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831" w:rsidRPr="001A3EC7" w:rsidRDefault="00E42831" w:rsidP="00E42831">
      <w:pPr>
        <w:ind w:firstLine="709"/>
        <w:jc w:val="center"/>
        <w:rPr>
          <w:sz w:val="28"/>
          <w:szCs w:val="20"/>
        </w:rPr>
      </w:pPr>
      <w:r w:rsidRPr="001A3EC7">
        <w:rPr>
          <w:sz w:val="28"/>
          <w:szCs w:val="20"/>
        </w:rPr>
        <w:t xml:space="preserve">федеральное государственное бюджетное образовательное учреждение </w:t>
      </w:r>
    </w:p>
    <w:p w:rsidR="00E42831" w:rsidRPr="001A3EC7" w:rsidRDefault="00E42831" w:rsidP="00E42831">
      <w:pPr>
        <w:ind w:firstLine="709"/>
        <w:jc w:val="center"/>
        <w:rPr>
          <w:sz w:val="28"/>
          <w:szCs w:val="20"/>
        </w:rPr>
      </w:pPr>
      <w:r w:rsidRPr="001A3EC7">
        <w:rPr>
          <w:sz w:val="28"/>
          <w:szCs w:val="20"/>
        </w:rPr>
        <w:t>высшего образования</w:t>
      </w:r>
    </w:p>
    <w:p w:rsidR="00E42831" w:rsidRPr="001A3EC7" w:rsidRDefault="00E42831" w:rsidP="00E42831">
      <w:pPr>
        <w:ind w:firstLine="709"/>
        <w:jc w:val="center"/>
        <w:rPr>
          <w:sz w:val="28"/>
          <w:szCs w:val="20"/>
        </w:rPr>
      </w:pPr>
      <w:r w:rsidRPr="001A3EC7">
        <w:rPr>
          <w:sz w:val="28"/>
          <w:szCs w:val="20"/>
        </w:rPr>
        <w:t>«Оренбургский государственный медицинский университет»</w:t>
      </w:r>
    </w:p>
    <w:p w:rsidR="00E42831" w:rsidRPr="001A3EC7" w:rsidRDefault="00E42831" w:rsidP="00E42831">
      <w:pPr>
        <w:ind w:firstLine="709"/>
        <w:jc w:val="center"/>
        <w:rPr>
          <w:sz w:val="28"/>
          <w:szCs w:val="20"/>
        </w:rPr>
      </w:pPr>
      <w:r w:rsidRPr="001A3EC7">
        <w:rPr>
          <w:sz w:val="28"/>
          <w:szCs w:val="20"/>
        </w:rPr>
        <w:t>Министерства здравоохранения Российской Федерации</w:t>
      </w:r>
    </w:p>
    <w:p w:rsidR="00E42831" w:rsidRPr="001A3EC7" w:rsidRDefault="00E42831" w:rsidP="00E42831">
      <w:pPr>
        <w:ind w:firstLine="709"/>
        <w:jc w:val="center"/>
        <w:rPr>
          <w:sz w:val="28"/>
          <w:szCs w:val="20"/>
        </w:rPr>
      </w:pPr>
    </w:p>
    <w:p w:rsidR="00E42831" w:rsidRPr="001A3EC7" w:rsidRDefault="00E42831" w:rsidP="00E42831">
      <w:pPr>
        <w:ind w:firstLine="709"/>
        <w:jc w:val="center"/>
        <w:rPr>
          <w:sz w:val="28"/>
          <w:szCs w:val="20"/>
        </w:rPr>
      </w:pPr>
    </w:p>
    <w:p w:rsidR="00E42831" w:rsidRPr="001A3EC7" w:rsidRDefault="00E42831" w:rsidP="00E42831">
      <w:pPr>
        <w:ind w:firstLine="709"/>
        <w:jc w:val="center"/>
        <w:rPr>
          <w:sz w:val="28"/>
          <w:szCs w:val="20"/>
        </w:rPr>
      </w:pPr>
    </w:p>
    <w:p w:rsidR="00E42831" w:rsidRPr="001A3EC7" w:rsidRDefault="00E42831" w:rsidP="00E42831">
      <w:pPr>
        <w:ind w:firstLine="709"/>
        <w:jc w:val="center"/>
        <w:rPr>
          <w:sz w:val="28"/>
          <w:szCs w:val="20"/>
        </w:rPr>
      </w:pPr>
    </w:p>
    <w:p w:rsidR="00E42831" w:rsidRPr="001A3EC7" w:rsidRDefault="00E42831" w:rsidP="00E42831">
      <w:pPr>
        <w:ind w:firstLine="709"/>
        <w:jc w:val="center"/>
        <w:rPr>
          <w:sz w:val="28"/>
          <w:szCs w:val="20"/>
        </w:rPr>
      </w:pPr>
    </w:p>
    <w:p w:rsidR="00E42831" w:rsidRPr="001A3EC7" w:rsidRDefault="00E42831" w:rsidP="00FC5729">
      <w:pPr>
        <w:rPr>
          <w:sz w:val="28"/>
          <w:szCs w:val="20"/>
        </w:rPr>
      </w:pPr>
    </w:p>
    <w:p w:rsidR="00E42831" w:rsidRPr="001A3EC7" w:rsidRDefault="00E42831" w:rsidP="00E42831">
      <w:pPr>
        <w:ind w:firstLine="709"/>
        <w:jc w:val="center"/>
        <w:rPr>
          <w:sz w:val="28"/>
          <w:szCs w:val="20"/>
        </w:rPr>
      </w:pPr>
    </w:p>
    <w:p w:rsidR="00A13631" w:rsidRPr="001A3EC7" w:rsidRDefault="00A13631" w:rsidP="00A13631">
      <w:pPr>
        <w:rPr>
          <w:b/>
          <w:color w:val="000000"/>
          <w:sz w:val="28"/>
          <w:szCs w:val="28"/>
        </w:rPr>
      </w:pPr>
    </w:p>
    <w:p w:rsidR="00A13631" w:rsidRPr="001A3EC7" w:rsidRDefault="00A13631" w:rsidP="00A13631">
      <w:pPr>
        <w:jc w:val="center"/>
        <w:rPr>
          <w:b/>
          <w:color w:val="000000"/>
          <w:sz w:val="28"/>
          <w:szCs w:val="28"/>
        </w:rPr>
      </w:pPr>
      <w:r w:rsidRPr="001A3EC7">
        <w:rPr>
          <w:b/>
          <w:color w:val="000000"/>
          <w:sz w:val="28"/>
          <w:szCs w:val="28"/>
        </w:rPr>
        <w:t xml:space="preserve">ФОНД ОЦЕНОЧНЫХ СРЕДСТВ </w:t>
      </w:r>
    </w:p>
    <w:p w:rsidR="00A13631" w:rsidRPr="001A3EC7" w:rsidRDefault="00A13631" w:rsidP="00A13631">
      <w:pPr>
        <w:jc w:val="center"/>
        <w:rPr>
          <w:b/>
          <w:color w:val="000000"/>
          <w:sz w:val="28"/>
          <w:szCs w:val="28"/>
        </w:rPr>
      </w:pPr>
    </w:p>
    <w:p w:rsidR="00A13631" w:rsidRPr="001A3EC7" w:rsidRDefault="00A13631" w:rsidP="00A13631">
      <w:pPr>
        <w:jc w:val="center"/>
        <w:rPr>
          <w:b/>
          <w:color w:val="000000"/>
          <w:sz w:val="28"/>
          <w:szCs w:val="28"/>
        </w:rPr>
      </w:pPr>
      <w:proofErr w:type="gramStart"/>
      <w:r w:rsidRPr="001A3EC7">
        <w:rPr>
          <w:b/>
          <w:color w:val="000000"/>
          <w:sz w:val="28"/>
          <w:szCs w:val="28"/>
        </w:rPr>
        <w:t>ДЛЯ ПРОВЕДЕНИЯ</w:t>
      </w:r>
      <w:proofErr w:type="gramEnd"/>
      <w:r w:rsidRPr="001A3EC7">
        <w:rPr>
          <w:b/>
          <w:color w:val="000000"/>
          <w:sz w:val="28"/>
          <w:szCs w:val="28"/>
        </w:rPr>
        <w:t xml:space="preserve"> ТЕКУЩЕГО </w:t>
      </w:r>
    </w:p>
    <w:p w:rsidR="00A13631" w:rsidRPr="001A3EC7" w:rsidRDefault="00A13631" w:rsidP="00A13631">
      <w:pPr>
        <w:jc w:val="center"/>
        <w:rPr>
          <w:b/>
          <w:color w:val="000000"/>
          <w:sz w:val="28"/>
          <w:szCs w:val="28"/>
        </w:rPr>
      </w:pPr>
      <w:r w:rsidRPr="001A3EC7">
        <w:rPr>
          <w:b/>
          <w:color w:val="000000"/>
          <w:sz w:val="28"/>
          <w:szCs w:val="28"/>
        </w:rPr>
        <w:t xml:space="preserve">КОНТРОЛЯ УСПЕВАЕМОСТИ И ПРОМЕЖУТОЧНОЙ АТТЕСТАЦИИ </w:t>
      </w:r>
    </w:p>
    <w:p w:rsidR="00A13631" w:rsidRPr="001A3EC7" w:rsidRDefault="00A13631" w:rsidP="00A13631">
      <w:pPr>
        <w:jc w:val="center"/>
        <w:rPr>
          <w:b/>
          <w:color w:val="000000"/>
          <w:sz w:val="28"/>
          <w:szCs w:val="28"/>
        </w:rPr>
      </w:pPr>
      <w:r w:rsidRPr="001A3EC7">
        <w:rPr>
          <w:b/>
          <w:color w:val="000000"/>
          <w:sz w:val="28"/>
          <w:szCs w:val="28"/>
        </w:rPr>
        <w:t>ОБУЧАЮЩИХСЯ ПО ДИСЦИПЛИНЕ</w:t>
      </w:r>
    </w:p>
    <w:p w:rsidR="00A13631" w:rsidRPr="001A3EC7" w:rsidRDefault="00A13631" w:rsidP="00A13631">
      <w:pPr>
        <w:jc w:val="center"/>
        <w:rPr>
          <w:sz w:val="28"/>
        </w:rPr>
      </w:pPr>
    </w:p>
    <w:p w:rsidR="00E42831" w:rsidRPr="001A3EC7" w:rsidRDefault="00CB49BE" w:rsidP="00E42831">
      <w:pPr>
        <w:ind w:firstLine="709"/>
        <w:jc w:val="center"/>
        <w:rPr>
          <w:sz w:val="28"/>
          <w:szCs w:val="28"/>
        </w:rPr>
      </w:pPr>
      <w:r w:rsidRPr="001A3EC7">
        <w:rPr>
          <w:color w:val="000000"/>
          <w:sz w:val="28"/>
          <w:szCs w:val="28"/>
          <w:shd w:val="clear" w:color="auto" w:fill="FFF0F7"/>
        </w:rPr>
        <w:t>«Патологическая анатомия заболеваний детского возраста»</w:t>
      </w:r>
    </w:p>
    <w:p w:rsidR="00E42831" w:rsidRPr="001A3EC7" w:rsidRDefault="00E42831" w:rsidP="00E42831">
      <w:pPr>
        <w:ind w:firstLine="709"/>
        <w:jc w:val="center"/>
        <w:rPr>
          <w:sz w:val="28"/>
          <w:szCs w:val="20"/>
        </w:rPr>
      </w:pPr>
      <w:r w:rsidRPr="001A3EC7">
        <w:rPr>
          <w:sz w:val="28"/>
          <w:szCs w:val="20"/>
        </w:rPr>
        <w:t>по направлению подготовки (специальности)</w:t>
      </w:r>
    </w:p>
    <w:p w:rsidR="00E42831" w:rsidRPr="001A3EC7" w:rsidRDefault="00E42831" w:rsidP="00E42831">
      <w:pPr>
        <w:ind w:firstLine="709"/>
        <w:jc w:val="center"/>
        <w:rPr>
          <w:sz w:val="28"/>
          <w:szCs w:val="20"/>
        </w:rPr>
      </w:pPr>
    </w:p>
    <w:p w:rsidR="00E42831" w:rsidRPr="001A3EC7" w:rsidRDefault="00E42831" w:rsidP="00E42831">
      <w:pPr>
        <w:tabs>
          <w:tab w:val="left" w:pos="5900"/>
        </w:tabs>
        <w:ind w:firstLine="709"/>
        <w:rPr>
          <w:sz w:val="28"/>
          <w:szCs w:val="20"/>
        </w:rPr>
      </w:pPr>
      <w:r w:rsidRPr="001A3EC7">
        <w:rPr>
          <w:sz w:val="28"/>
          <w:szCs w:val="20"/>
        </w:rPr>
        <w:tab/>
      </w:r>
    </w:p>
    <w:p w:rsidR="00E42831" w:rsidRPr="001A3EC7" w:rsidRDefault="00E42831" w:rsidP="00E42831">
      <w:pPr>
        <w:ind w:firstLine="709"/>
        <w:jc w:val="center"/>
        <w:rPr>
          <w:sz w:val="28"/>
          <w:szCs w:val="20"/>
        </w:rPr>
      </w:pPr>
      <w:r w:rsidRPr="001A3EC7">
        <w:rPr>
          <w:i/>
          <w:sz w:val="28"/>
          <w:szCs w:val="28"/>
        </w:rPr>
        <w:t>31.08.07 патологическая анатомия</w:t>
      </w:r>
    </w:p>
    <w:p w:rsidR="00E42831" w:rsidRPr="001A3EC7" w:rsidRDefault="00E42831" w:rsidP="00E42831">
      <w:pPr>
        <w:ind w:firstLine="709"/>
        <w:jc w:val="center"/>
        <w:rPr>
          <w:sz w:val="28"/>
          <w:szCs w:val="20"/>
        </w:rPr>
      </w:pPr>
    </w:p>
    <w:p w:rsidR="00E42831" w:rsidRPr="001A3EC7" w:rsidRDefault="00E42831" w:rsidP="00E42831">
      <w:pPr>
        <w:ind w:firstLine="709"/>
        <w:jc w:val="center"/>
        <w:rPr>
          <w:sz w:val="28"/>
          <w:szCs w:val="20"/>
        </w:rPr>
      </w:pPr>
    </w:p>
    <w:p w:rsidR="00E42831" w:rsidRPr="001A3EC7" w:rsidRDefault="00E42831" w:rsidP="00E42831">
      <w:pPr>
        <w:ind w:firstLine="709"/>
        <w:jc w:val="center"/>
        <w:rPr>
          <w:sz w:val="28"/>
          <w:szCs w:val="20"/>
        </w:rPr>
      </w:pPr>
    </w:p>
    <w:p w:rsidR="00E42831" w:rsidRPr="001A3EC7" w:rsidRDefault="00E42831" w:rsidP="00E42831">
      <w:pPr>
        <w:ind w:firstLine="709"/>
        <w:jc w:val="center"/>
        <w:rPr>
          <w:sz w:val="28"/>
          <w:szCs w:val="20"/>
        </w:rPr>
      </w:pPr>
    </w:p>
    <w:p w:rsidR="00E42831" w:rsidRPr="001A3EC7" w:rsidRDefault="00E42831" w:rsidP="00E42831">
      <w:pPr>
        <w:ind w:firstLine="709"/>
        <w:jc w:val="center"/>
        <w:rPr>
          <w:sz w:val="28"/>
          <w:szCs w:val="20"/>
        </w:rPr>
      </w:pPr>
    </w:p>
    <w:p w:rsidR="00E42831" w:rsidRPr="001A3EC7" w:rsidRDefault="00E42831" w:rsidP="00E42831">
      <w:pPr>
        <w:ind w:firstLine="709"/>
        <w:jc w:val="center"/>
        <w:rPr>
          <w:sz w:val="28"/>
          <w:szCs w:val="20"/>
        </w:rPr>
      </w:pPr>
    </w:p>
    <w:p w:rsidR="00E42831" w:rsidRPr="001A3EC7" w:rsidRDefault="00E42831" w:rsidP="00E42831">
      <w:pPr>
        <w:ind w:firstLine="709"/>
        <w:jc w:val="center"/>
        <w:rPr>
          <w:sz w:val="28"/>
          <w:szCs w:val="20"/>
        </w:rPr>
      </w:pPr>
    </w:p>
    <w:p w:rsidR="00E42831" w:rsidRPr="001A3EC7" w:rsidRDefault="00E42831" w:rsidP="00E42831">
      <w:pPr>
        <w:ind w:firstLine="709"/>
        <w:jc w:val="center"/>
        <w:rPr>
          <w:sz w:val="28"/>
          <w:szCs w:val="20"/>
        </w:rPr>
      </w:pPr>
    </w:p>
    <w:p w:rsidR="00E42831" w:rsidRPr="001A3EC7" w:rsidRDefault="00E42831" w:rsidP="00E42831">
      <w:pPr>
        <w:ind w:firstLine="709"/>
        <w:jc w:val="both"/>
        <w:rPr>
          <w:color w:val="000000"/>
        </w:rPr>
      </w:pPr>
      <w:r w:rsidRPr="001A3EC7">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1A3EC7">
        <w:rPr>
          <w:i/>
          <w:sz w:val="28"/>
          <w:szCs w:val="28"/>
        </w:rPr>
        <w:t>31.08.07 патологическая анатомия</w:t>
      </w:r>
      <w:r w:rsidRPr="001A3EC7">
        <w:rPr>
          <w:color w:val="000000"/>
        </w:rPr>
        <w:t>, утвержденной ученым советом ФГБОУ ВО ОрГМУ Минздрава России</w:t>
      </w:r>
    </w:p>
    <w:p w:rsidR="00E42831" w:rsidRPr="001A3EC7" w:rsidRDefault="00E42831" w:rsidP="00E42831">
      <w:pPr>
        <w:ind w:firstLine="709"/>
        <w:jc w:val="both"/>
        <w:rPr>
          <w:color w:val="000000"/>
        </w:rPr>
      </w:pPr>
    </w:p>
    <w:p w:rsidR="00E42831" w:rsidRPr="001A3EC7" w:rsidRDefault="00E42831" w:rsidP="00E42831">
      <w:pPr>
        <w:ind w:firstLine="709"/>
        <w:jc w:val="center"/>
        <w:rPr>
          <w:color w:val="000000"/>
        </w:rPr>
      </w:pPr>
      <w:r w:rsidRPr="001A3EC7">
        <w:rPr>
          <w:color w:val="000000"/>
        </w:rPr>
        <w:t xml:space="preserve">протокол № </w:t>
      </w:r>
      <w:proofErr w:type="gramStart"/>
      <w:r w:rsidRPr="001A3EC7">
        <w:rPr>
          <w:color w:val="000000"/>
        </w:rPr>
        <w:t>11  от</w:t>
      </w:r>
      <w:proofErr w:type="gramEnd"/>
      <w:r w:rsidRPr="001A3EC7">
        <w:rPr>
          <w:color w:val="000000"/>
        </w:rPr>
        <w:t xml:space="preserve"> « 22 »  июня 2018</w:t>
      </w:r>
    </w:p>
    <w:p w:rsidR="00E42831" w:rsidRPr="001A3EC7" w:rsidRDefault="00E42831" w:rsidP="00E42831">
      <w:pPr>
        <w:ind w:firstLine="709"/>
        <w:jc w:val="center"/>
        <w:rPr>
          <w:sz w:val="28"/>
          <w:szCs w:val="20"/>
        </w:rPr>
      </w:pPr>
    </w:p>
    <w:p w:rsidR="00E42831" w:rsidRPr="001A3EC7" w:rsidRDefault="00E42831" w:rsidP="00E42831">
      <w:pPr>
        <w:ind w:firstLine="709"/>
        <w:jc w:val="center"/>
        <w:rPr>
          <w:sz w:val="28"/>
          <w:szCs w:val="20"/>
        </w:rPr>
      </w:pPr>
    </w:p>
    <w:p w:rsidR="00E42831" w:rsidRPr="001A3EC7" w:rsidRDefault="00E42831" w:rsidP="00E42831">
      <w:pPr>
        <w:ind w:firstLine="709"/>
        <w:jc w:val="center"/>
        <w:rPr>
          <w:sz w:val="28"/>
          <w:szCs w:val="20"/>
        </w:rPr>
      </w:pPr>
    </w:p>
    <w:p w:rsidR="00CB49BE" w:rsidRPr="001A3EC7" w:rsidRDefault="00CB49BE" w:rsidP="0073205A">
      <w:pPr>
        <w:ind w:firstLine="709"/>
        <w:jc w:val="center"/>
        <w:rPr>
          <w:sz w:val="28"/>
          <w:szCs w:val="20"/>
        </w:rPr>
      </w:pPr>
    </w:p>
    <w:p w:rsidR="007E7400" w:rsidRPr="001A3EC7" w:rsidRDefault="00E42831" w:rsidP="0073205A">
      <w:pPr>
        <w:ind w:firstLine="709"/>
        <w:jc w:val="center"/>
        <w:rPr>
          <w:sz w:val="28"/>
          <w:szCs w:val="20"/>
        </w:rPr>
      </w:pPr>
      <w:r w:rsidRPr="001A3EC7">
        <w:rPr>
          <w:sz w:val="28"/>
          <w:szCs w:val="20"/>
        </w:rPr>
        <w:t>Оренбург</w:t>
      </w:r>
    </w:p>
    <w:p w:rsidR="007E7400" w:rsidRPr="001A3EC7" w:rsidRDefault="007E7400" w:rsidP="00E836D2">
      <w:pPr>
        <w:ind w:firstLine="709"/>
        <w:jc w:val="center"/>
        <w:rPr>
          <w:color w:val="000000"/>
          <w:sz w:val="28"/>
          <w:szCs w:val="28"/>
        </w:rPr>
      </w:pPr>
    </w:p>
    <w:p w:rsidR="007E7400" w:rsidRPr="001A3EC7" w:rsidRDefault="007E7400" w:rsidP="008D08CC">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1A3EC7">
        <w:rPr>
          <w:rFonts w:ascii="Times New Roman" w:hAnsi="Times New Roman"/>
          <w:b/>
          <w:color w:val="000000"/>
          <w:sz w:val="28"/>
          <w:szCs w:val="28"/>
        </w:rPr>
        <w:lastRenderedPageBreak/>
        <w:t>Паспорт фонда оценочных средств</w:t>
      </w:r>
      <w:bookmarkEnd w:id="0"/>
    </w:p>
    <w:p w:rsidR="007E7400" w:rsidRPr="001A3EC7" w:rsidRDefault="007E7400" w:rsidP="00E836D2">
      <w:pPr>
        <w:pStyle w:val="a5"/>
        <w:ind w:left="0" w:firstLine="709"/>
        <w:rPr>
          <w:rFonts w:ascii="Times New Roman" w:hAnsi="Times New Roman"/>
          <w:b/>
          <w:color w:val="000000"/>
          <w:sz w:val="28"/>
          <w:szCs w:val="28"/>
          <w:highlight w:val="yellow"/>
        </w:rPr>
      </w:pPr>
    </w:p>
    <w:p w:rsidR="007E7400" w:rsidRPr="001A3EC7" w:rsidRDefault="007E7400" w:rsidP="00E836D2">
      <w:pPr>
        <w:pStyle w:val="a5"/>
        <w:ind w:left="0" w:firstLine="709"/>
        <w:rPr>
          <w:rFonts w:ascii="Times New Roman" w:hAnsi="Times New Roman"/>
          <w:color w:val="000000"/>
          <w:sz w:val="28"/>
          <w:szCs w:val="28"/>
        </w:rPr>
      </w:pPr>
      <w:r w:rsidRPr="001A3EC7">
        <w:rPr>
          <w:rFonts w:ascii="Times New Roman" w:hAnsi="Times New Roman"/>
          <w:color w:val="000000"/>
          <w:sz w:val="28"/>
          <w:szCs w:val="28"/>
        </w:rPr>
        <w:t>Фонд оценочных средств по дисциплине</w:t>
      </w:r>
      <w:r w:rsidR="00E836D2" w:rsidRPr="001A3EC7">
        <w:rPr>
          <w:rFonts w:ascii="Times New Roman" w:hAnsi="Times New Roman"/>
          <w:color w:val="000000"/>
          <w:sz w:val="28"/>
          <w:szCs w:val="28"/>
        </w:rPr>
        <w:t xml:space="preserve"> </w:t>
      </w:r>
      <w:r w:rsidRPr="001A3EC7">
        <w:rPr>
          <w:rFonts w:ascii="Times New Roman" w:hAnsi="Times New Roman"/>
          <w:color w:val="000000"/>
          <w:sz w:val="28"/>
          <w:szCs w:val="28"/>
        </w:rPr>
        <w:t xml:space="preserve">содержит </w:t>
      </w:r>
      <w:r w:rsidR="004338C5" w:rsidRPr="001A3EC7">
        <w:rPr>
          <w:rFonts w:ascii="Times New Roman" w:hAnsi="Times New Roman"/>
          <w:color w:val="000000"/>
          <w:sz w:val="28"/>
          <w:szCs w:val="28"/>
        </w:rPr>
        <w:t xml:space="preserve">типовые </w:t>
      </w:r>
      <w:r w:rsidRPr="001A3EC7">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1A3EC7">
        <w:rPr>
          <w:rFonts w:ascii="Times New Roman" w:hAnsi="Times New Roman"/>
          <w:color w:val="000000"/>
          <w:sz w:val="28"/>
          <w:szCs w:val="28"/>
        </w:rPr>
        <w:t>тоятельной работы обучающихся, а также</w:t>
      </w:r>
      <w:r w:rsidRPr="001A3EC7">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w:t>
      </w:r>
      <w:proofErr w:type="gramStart"/>
      <w:r w:rsidRPr="001A3EC7">
        <w:rPr>
          <w:rFonts w:ascii="Times New Roman" w:hAnsi="Times New Roman"/>
          <w:color w:val="000000"/>
          <w:sz w:val="28"/>
          <w:szCs w:val="28"/>
        </w:rPr>
        <w:t xml:space="preserve">форме </w:t>
      </w:r>
      <w:r w:rsidR="00E42831" w:rsidRPr="001A3EC7">
        <w:rPr>
          <w:rFonts w:ascii="Times New Roman" w:hAnsi="Times New Roman"/>
          <w:color w:val="000000"/>
          <w:sz w:val="28"/>
          <w:szCs w:val="28"/>
        </w:rPr>
        <w:t xml:space="preserve"> </w:t>
      </w:r>
      <w:r w:rsidR="002A7905" w:rsidRPr="001A3EC7">
        <w:rPr>
          <w:rFonts w:ascii="Times New Roman" w:hAnsi="Times New Roman"/>
          <w:color w:val="000000"/>
          <w:sz w:val="28"/>
          <w:szCs w:val="28"/>
        </w:rPr>
        <w:t>экзамена</w:t>
      </w:r>
      <w:proofErr w:type="gramEnd"/>
      <w:r w:rsidRPr="001A3EC7">
        <w:rPr>
          <w:rFonts w:ascii="Times New Roman" w:hAnsi="Times New Roman"/>
          <w:color w:val="000000"/>
          <w:sz w:val="28"/>
          <w:szCs w:val="28"/>
        </w:rPr>
        <w:t xml:space="preserve">.  </w:t>
      </w:r>
      <w:r w:rsidR="006F10CE" w:rsidRPr="001A3EC7">
        <w:rPr>
          <w:rFonts w:ascii="Times New Roman" w:hAnsi="Times New Roman"/>
          <w:color w:val="000000"/>
          <w:sz w:val="28"/>
          <w:szCs w:val="28"/>
        </w:rPr>
        <w:t xml:space="preserve">                                                                       </w:t>
      </w:r>
      <w:r w:rsidRPr="001A3EC7">
        <w:rPr>
          <w:rFonts w:ascii="Times New Roman" w:hAnsi="Times New Roman"/>
          <w:color w:val="000000"/>
          <w:sz w:val="28"/>
          <w:szCs w:val="28"/>
        </w:rPr>
        <w:t xml:space="preserve">   </w:t>
      </w:r>
    </w:p>
    <w:p w:rsidR="007E7400" w:rsidRPr="001A3EC7" w:rsidRDefault="007E7400" w:rsidP="00E836D2">
      <w:pPr>
        <w:pStyle w:val="a5"/>
        <w:ind w:left="0" w:firstLine="709"/>
        <w:rPr>
          <w:rFonts w:ascii="Times New Roman" w:hAnsi="Times New Roman"/>
          <w:color w:val="000000"/>
          <w:sz w:val="28"/>
          <w:szCs w:val="28"/>
        </w:rPr>
      </w:pPr>
      <w:r w:rsidRPr="001A3EC7">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1A3EC7">
        <w:rPr>
          <w:rFonts w:ascii="Times New Roman" w:hAnsi="Times New Roman"/>
          <w:color w:val="000000"/>
          <w:sz w:val="28"/>
          <w:szCs w:val="28"/>
        </w:rPr>
        <w:t>Контрольно</w:t>
      </w:r>
      <w:proofErr w:type="spellEnd"/>
      <w:r w:rsidRPr="001A3EC7">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1A3EC7">
        <w:rPr>
          <w:rFonts w:ascii="Times New Roman" w:hAnsi="Times New Roman"/>
          <w:color w:val="000000"/>
          <w:sz w:val="28"/>
          <w:szCs w:val="28"/>
        </w:rPr>
        <w:t>П</w:t>
      </w:r>
      <w:r w:rsidRPr="001A3EC7">
        <w:rPr>
          <w:rFonts w:ascii="Times New Roman" w:hAnsi="Times New Roman"/>
          <w:color w:val="000000"/>
          <w:sz w:val="28"/>
          <w:szCs w:val="28"/>
        </w:rPr>
        <w:t xml:space="preserve">ОП и направлены на проверку </w:t>
      </w:r>
      <w:proofErr w:type="spellStart"/>
      <w:r w:rsidRPr="001A3EC7">
        <w:rPr>
          <w:rFonts w:ascii="Times New Roman" w:hAnsi="Times New Roman"/>
          <w:color w:val="000000"/>
          <w:sz w:val="28"/>
          <w:szCs w:val="28"/>
        </w:rPr>
        <w:t>сформированности</w:t>
      </w:r>
      <w:proofErr w:type="spellEnd"/>
      <w:r w:rsidRPr="001A3EC7">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7E7400" w:rsidRDefault="007E7400" w:rsidP="00E836D2">
      <w:pPr>
        <w:pStyle w:val="a5"/>
        <w:ind w:left="0" w:firstLine="709"/>
        <w:rPr>
          <w:rFonts w:ascii="Times New Roman" w:hAnsi="Times New Roman"/>
          <w:b/>
          <w:color w:val="000000"/>
          <w:sz w:val="28"/>
          <w:szCs w:val="28"/>
        </w:rPr>
      </w:pPr>
      <w:r w:rsidRPr="001A3EC7">
        <w:rPr>
          <w:rFonts w:ascii="Times New Roman" w:hAnsi="Times New Roman"/>
          <w:color w:val="000000"/>
          <w:sz w:val="28"/>
          <w:szCs w:val="28"/>
        </w:rPr>
        <w:t xml:space="preserve">В результате изучения дисциплины у обучающегося формируются </w:t>
      </w:r>
      <w:r w:rsidRPr="001A3EC7">
        <w:rPr>
          <w:rFonts w:ascii="Times New Roman" w:hAnsi="Times New Roman"/>
          <w:b/>
          <w:color w:val="000000"/>
          <w:sz w:val="28"/>
          <w:szCs w:val="28"/>
        </w:rPr>
        <w:t>следующие компетенции:</w:t>
      </w:r>
    </w:p>
    <w:p w:rsidR="005D104B" w:rsidRPr="005D104B" w:rsidRDefault="005D104B" w:rsidP="00E836D2">
      <w:pPr>
        <w:pStyle w:val="a5"/>
        <w:ind w:left="0" w:firstLine="709"/>
        <w:rPr>
          <w:rFonts w:ascii="Times New Roman" w:hAnsi="Times New Roman"/>
          <w:color w:val="000000"/>
          <w:sz w:val="28"/>
          <w:szCs w:val="28"/>
        </w:rPr>
      </w:pPr>
      <w:r w:rsidRPr="005D104B">
        <w:rPr>
          <w:rFonts w:ascii="Times New Roman" w:hAnsi="Times New Roman"/>
          <w:color w:val="000000"/>
          <w:sz w:val="28"/>
          <w:szCs w:val="28"/>
        </w:rPr>
        <w:t>ПК-3</w:t>
      </w:r>
      <w:r>
        <w:rPr>
          <w:rFonts w:ascii="Times New Roman" w:hAnsi="Times New Roman"/>
          <w:color w:val="000000"/>
          <w:sz w:val="28"/>
          <w:szCs w:val="28"/>
        </w:rPr>
        <w:t xml:space="preserve"> </w:t>
      </w:r>
      <w:r w:rsidRPr="005D104B">
        <w:rPr>
          <w:rFonts w:ascii="Times New Roman" w:hAnsi="Times New Roman"/>
          <w:color w:val="000000"/>
          <w:sz w:val="28"/>
          <w:szCs w:val="28"/>
          <w:shd w:val="clear" w:color="auto" w:fill="FFFFFF"/>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p w:rsidR="00E42831" w:rsidRPr="005D104B" w:rsidRDefault="007E7400" w:rsidP="00E836D2">
      <w:pPr>
        <w:pStyle w:val="a5"/>
        <w:ind w:left="0" w:firstLine="709"/>
        <w:rPr>
          <w:rFonts w:ascii="Times New Roman" w:hAnsi="Times New Roman"/>
          <w:color w:val="000000"/>
          <w:sz w:val="28"/>
          <w:szCs w:val="28"/>
        </w:rPr>
      </w:pPr>
      <w:r w:rsidRPr="005D104B">
        <w:rPr>
          <w:rFonts w:ascii="Times New Roman" w:hAnsi="Times New Roman"/>
          <w:color w:val="000000"/>
          <w:sz w:val="28"/>
          <w:szCs w:val="28"/>
        </w:rPr>
        <w:t>ПК-</w:t>
      </w:r>
      <w:r w:rsidR="005D104B" w:rsidRPr="005D104B">
        <w:rPr>
          <w:rFonts w:ascii="Times New Roman" w:hAnsi="Times New Roman"/>
          <w:color w:val="000000"/>
          <w:sz w:val="28"/>
          <w:szCs w:val="28"/>
        </w:rPr>
        <w:t>4 готовность</w:t>
      </w:r>
      <w:r w:rsidR="00E42831" w:rsidRPr="005D104B">
        <w:rPr>
          <w:rFonts w:ascii="Times New Roman" w:hAnsi="Times New Roman"/>
          <w:color w:val="000000"/>
          <w:sz w:val="28"/>
          <w:szCs w:val="28"/>
        </w:rPr>
        <w:t xml:space="preserve">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5D104B" w:rsidRPr="005D104B" w:rsidRDefault="005D104B" w:rsidP="00E836D2">
      <w:pPr>
        <w:pStyle w:val="a5"/>
        <w:ind w:left="0" w:firstLine="709"/>
        <w:rPr>
          <w:rFonts w:ascii="Times New Roman" w:hAnsi="Times New Roman"/>
          <w:color w:val="000000"/>
          <w:sz w:val="28"/>
          <w:szCs w:val="28"/>
          <w:shd w:val="clear" w:color="auto" w:fill="FFFFFF"/>
        </w:rPr>
      </w:pPr>
      <w:r w:rsidRPr="005D104B">
        <w:rPr>
          <w:rFonts w:ascii="Times New Roman" w:hAnsi="Times New Roman"/>
          <w:color w:val="000000"/>
          <w:sz w:val="28"/>
          <w:szCs w:val="28"/>
        </w:rPr>
        <w:t xml:space="preserve">ПК-5 </w:t>
      </w:r>
      <w:r w:rsidRPr="005D104B">
        <w:rPr>
          <w:rFonts w:ascii="Times New Roman" w:hAnsi="Times New Roman"/>
          <w:color w:val="000000"/>
          <w:sz w:val="28"/>
          <w:szCs w:val="28"/>
          <w:shd w:val="clear" w:color="auto" w:fill="FFFFFF"/>
        </w:rPr>
        <w:t>готовность к применению патологоанатомических методов диагностики и интерпретации их результатов</w:t>
      </w:r>
    </w:p>
    <w:p w:rsidR="005D104B" w:rsidRPr="005D104B" w:rsidRDefault="005D104B" w:rsidP="00E836D2">
      <w:pPr>
        <w:pStyle w:val="a5"/>
        <w:ind w:left="0" w:firstLine="709"/>
        <w:rPr>
          <w:rFonts w:ascii="Times New Roman" w:hAnsi="Times New Roman"/>
          <w:color w:val="000000"/>
          <w:sz w:val="28"/>
          <w:szCs w:val="28"/>
          <w:shd w:val="clear" w:color="auto" w:fill="FFFFFF"/>
        </w:rPr>
      </w:pPr>
      <w:r w:rsidRPr="005D104B">
        <w:rPr>
          <w:rFonts w:ascii="Times New Roman" w:hAnsi="Times New Roman"/>
          <w:color w:val="000000"/>
          <w:sz w:val="28"/>
          <w:szCs w:val="28"/>
          <w:shd w:val="clear" w:color="auto" w:fill="FFFFFF"/>
        </w:rPr>
        <w:t>ПК-6 готовность к формированию у населения мотивации, направленной на сохранение и укрепление своего здоровья и здоровья окружающих</w:t>
      </w:r>
    </w:p>
    <w:p w:rsidR="005D104B" w:rsidRPr="005D104B" w:rsidRDefault="005D104B" w:rsidP="00E836D2">
      <w:pPr>
        <w:pStyle w:val="a5"/>
        <w:ind w:left="0" w:firstLine="709"/>
        <w:rPr>
          <w:rFonts w:ascii="Times New Roman" w:hAnsi="Times New Roman"/>
          <w:color w:val="000000"/>
          <w:sz w:val="28"/>
          <w:szCs w:val="28"/>
          <w:shd w:val="clear" w:color="auto" w:fill="FFF0F7"/>
        </w:rPr>
      </w:pPr>
      <w:r w:rsidRPr="005D104B">
        <w:rPr>
          <w:rFonts w:ascii="Times New Roman" w:hAnsi="Times New Roman"/>
          <w:color w:val="000000"/>
          <w:sz w:val="28"/>
          <w:szCs w:val="28"/>
          <w:shd w:val="clear" w:color="auto" w:fill="FFFFFF"/>
        </w:rPr>
        <w:t>ПК-7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7E7400" w:rsidRPr="001A3EC7" w:rsidRDefault="007E7400" w:rsidP="008D08CC">
      <w:pPr>
        <w:pStyle w:val="a5"/>
        <w:numPr>
          <w:ilvl w:val="0"/>
          <w:numId w:val="1"/>
        </w:numPr>
        <w:ind w:left="0" w:firstLine="709"/>
        <w:outlineLvl w:val="0"/>
        <w:rPr>
          <w:rFonts w:ascii="Times New Roman" w:hAnsi="Times New Roman"/>
          <w:b/>
          <w:color w:val="000000"/>
          <w:sz w:val="28"/>
          <w:szCs w:val="28"/>
        </w:rPr>
      </w:pPr>
      <w:bookmarkStart w:id="1" w:name="_Toc535164690"/>
      <w:r w:rsidRPr="001A3EC7">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1A3EC7">
        <w:rPr>
          <w:rFonts w:ascii="Times New Roman" w:hAnsi="Times New Roman"/>
          <w:b/>
          <w:color w:val="000000"/>
          <w:sz w:val="28"/>
          <w:szCs w:val="28"/>
        </w:rPr>
        <w:t>.</w:t>
      </w:r>
      <w:r w:rsidRPr="001A3EC7">
        <w:rPr>
          <w:rFonts w:ascii="Times New Roman" w:hAnsi="Times New Roman"/>
          <w:b/>
          <w:color w:val="000000"/>
          <w:sz w:val="28"/>
          <w:szCs w:val="28"/>
        </w:rPr>
        <w:t xml:space="preserve"> </w:t>
      </w:r>
    </w:p>
    <w:p w:rsidR="00876450" w:rsidRPr="001A3EC7" w:rsidRDefault="007E7400" w:rsidP="00E836D2">
      <w:pPr>
        <w:pStyle w:val="a5"/>
        <w:ind w:left="0" w:firstLine="709"/>
        <w:rPr>
          <w:rFonts w:ascii="Times New Roman" w:hAnsi="Times New Roman"/>
          <w:b/>
          <w:color w:val="000000"/>
          <w:sz w:val="28"/>
          <w:szCs w:val="28"/>
        </w:rPr>
      </w:pPr>
      <w:r w:rsidRPr="001A3EC7">
        <w:rPr>
          <w:rFonts w:ascii="Times New Roman" w:hAnsi="Times New Roman"/>
          <w:b/>
          <w:color w:val="000000"/>
          <w:sz w:val="28"/>
          <w:szCs w:val="28"/>
        </w:rPr>
        <w:t>Оценочные материалы в рамках всей дисциплины</w:t>
      </w:r>
      <w:r w:rsidR="00876450" w:rsidRPr="001A3EC7">
        <w:rPr>
          <w:rFonts w:ascii="Times New Roman" w:hAnsi="Times New Roman"/>
          <w:b/>
          <w:color w:val="000000"/>
          <w:sz w:val="28"/>
          <w:szCs w:val="28"/>
        </w:rPr>
        <w:t>.</w:t>
      </w:r>
    </w:p>
    <w:p w:rsidR="007E7400" w:rsidRPr="001A3EC7" w:rsidRDefault="007E7400" w:rsidP="00E42831">
      <w:pPr>
        <w:pStyle w:val="a5"/>
        <w:ind w:left="0" w:firstLine="709"/>
        <w:rPr>
          <w:rFonts w:ascii="Times New Roman" w:hAnsi="Times New Roman"/>
          <w:i/>
          <w:color w:val="000000"/>
          <w:sz w:val="28"/>
          <w:szCs w:val="28"/>
        </w:rPr>
      </w:pPr>
      <w:r w:rsidRPr="001A3EC7">
        <w:rPr>
          <w:rFonts w:ascii="Times New Roman" w:hAnsi="Times New Roman"/>
          <w:b/>
          <w:color w:val="000000"/>
          <w:sz w:val="28"/>
          <w:szCs w:val="28"/>
        </w:rPr>
        <w:t xml:space="preserve"> </w:t>
      </w:r>
    </w:p>
    <w:p w:rsidR="00876450" w:rsidRPr="001A3EC7" w:rsidRDefault="007E7400" w:rsidP="00E836D2">
      <w:pPr>
        <w:pStyle w:val="a5"/>
        <w:ind w:left="0" w:firstLine="709"/>
        <w:rPr>
          <w:rFonts w:ascii="Times New Roman" w:hAnsi="Times New Roman"/>
          <w:b/>
          <w:color w:val="000000"/>
          <w:sz w:val="28"/>
          <w:szCs w:val="28"/>
        </w:rPr>
      </w:pPr>
      <w:r w:rsidRPr="001A3EC7">
        <w:rPr>
          <w:rFonts w:ascii="Times New Roman" w:hAnsi="Times New Roman"/>
          <w:b/>
          <w:color w:val="000000"/>
          <w:sz w:val="28"/>
          <w:szCs w:val="28"/>
        </w:rPr>
        <w:t>Оценочные материалы в рамках модуля дисциплины</w:t>
      </w:r>
    </w:p>
    <w:p w:rsidR="00CB49BE" w:rsidRPr="001A3EC7" w:rsidRDefault="00E42831" w:rsidP="00CB49BE">
      <w:pPr>
        <w:widowControl w:val="0"/>
        <w:autoSpaceDE w:val="0"/>
        <w:autoSpaceDN w:val="0"/>
        <w:adjustRightInd w:val="0"/>
        <w:ind w:firstLine="709"/>
        <w:contextualSpacing/>
        <w:jc w:val="both"/>
        <w:rPr>
          <w:b/>
          <w:i/>
          <w:color w:val="000000"/>
          <w:sz w:val="28"/>
          <w:szCs w:val="28"/>
        </w:rPr>
      </w:pPr>
      <w:r w:rsidRPr="001A3EC7">
        <w:rPr>
          <w:b/>
          <w:color w:val="000000"/>
          <w:sz w:val="28"/>
          <w:szCs w:val="28"/>
        </w:rPr>
        <w:t xml:space="preserve">Модуль </w:t>
      </w:r>
      <w:proofErr w:type="gramStart"/>
      <w:r w:rsidRPr="001A3EC7">
        <w:rPr>
          <w:b/>
          <w:color w:val="000000"/>
          <w:sz w:val="28"/>
          <w:szCs w:val="28"/>
        </w:rPr>
        <w:t xml:space="preserve">1  </w:t>
      </w:r>
      <w:r w:rsidR="00CB49BE" w:rsidRPr="001A3EC7">
        <w:rPr>
          <w:b/>
          <w:i/>
          <w:color w:val="000000"/>
          <w:sz w:val="28"/>
          <w:szCs w:val="28"/>
        </w:rPr>
        <w:t>«</w:t>
      </w:r>
      <w:proofErr w:type="gramEnd"/>
      <w:r w:rsidR="00CB49BE" w:rsidRPr="001A3EC7">
        <w:rPr>
          <w:b/>
          <w:i/>
          <w:color w:val="000000"/>
          <w:sz w:val="28"/>
          <w:szCs w:val="28"/>
        </w:rPr>
        <w:t>Патологическая анатомия заболеваний детского возраста»</w:t>
      </w:r>
    </w:p>
    <w:p w:rsidR="00E42831" w:rsidRPr="001A3EC7" w:rsidRDefault="00E42831" w:rsidP="00E42831">
      <w:pPr>
        <w:widowControl w:val="0"/>
        <w:autoSpaceDE w:val="0"/>
        <w:autoSpaceDN w:val="0"/>
        <w:adjustRightInd w:val="0"/>
        <w:ind w:firstLine="709"/>
        <w:contextualSpacing/>
        <w:jc w:val="both"/>
        <w:rPr>
          <w:color w:val="000000"/>
          <w:sz w:val="28"/>
          <w:szCs w:val="28"/>
          <w:u w:val="single"/>
        </w:rPr>
      </w:pPr>
    </w:p>
    <w:p w:rsidR="00E42831" w:rsidRPr="001A3EC7" w:rsidRDefault="00E42831" w:rsidP="00E42831">
      <w:pPr>
        <w:widowControl w:val="0"/>
        <w:autoSpaceDE w:val="0"/>
        <w:autoSpaceDN w:val="0"/>
        <w:adjustRightInd w:val="0"/>
        <w:ind w:firstLine="709"/>
        <w:contextualSpacing/>
        <w:jc w:val="both"/>
        <w:rPr>
          <w:color w:val="000000"/>
          <w:sz w:val="28"/>
          <w:szCs w:val="28"/>
          <w:u w:val="single"/>
        </w:rPr>
      </w:pPr>
      <w:r w:rsidRPr="001A3EC7">
        <w:rPr>
          <w:color w:val="000000"/>
          <w:sz w:val="28"/>
          <w:szCs w:val="28"/>
          <w:u w:val="single"/>
        </w:rPr>
        <w:t xml:space="preserve">Внеаудиторная работа.  (реферат, доклад). </w:t>
      </w:r>
    </w:p>
    <w:p w:rsidR="00CB49BE" w:rsidRPr="001A3EC7" w:rsidRDefault="00CB49BE" w:rsidP="00CB49BE">
      <w:pPr>
        <w:jc w:val="both"/>
        <w:rPr>
          <w:sz w:val="28"/>
          <w:szCs w:val="28"/>
        </w:rPr>
      </w:pPr>
      <w:r w:rsidRPr="001A3EC7">
        <w:rPr>
          <w:sz w:val="28"/>
          <w:szCs w:val="28"/>
        </w:rPr>
        <w:t xml:space="preserve">1. </w:t>
      </w:r>
      <w:r w:rsidRPr="001A3EC7">
        <w:rPr>
          <w:color w:val="252525"/>
          <w:sz w:val="28"/>
          <w:szCs w:val="28"/>
        </w:rPr>
        <w:t>Дифференциация спонтанных</w:t>
      </w:r>
      <w:r w:rsidRPr="001A3EC7">
        <w:rPr>
          <w:iCs/>
          <w:color w:val="252525"/>
          <w:sz w:val="28"/>
          <w:szCs w:val="28"/>
        </w:rPr>
        <w:t xml:space="preserve"> и</w:t>
      </w:r>
      <w:r w:rsidRPr="001A3EC7">
        <w:rPr>
          <w:rStyle w:val="apple-converted-space"/>
          <w:color w:val="252525"/>
          <w:sz w:val="28"/>
          <w:szCs w:val="28"/>
        </w:rPr>
        <w:t> </w:t>
      </w:r>
      <w:r w:rsidRPr="001A3EC7">
        <w:rPr>
          <w:iCs/>
          <w:color w:val="252525"/>
          <w:sz w:val="28"/>
          <w:szCs w:val="28"/>
        </w:rPr>
        <w:t xml:space="preserve">акушерских родовых </w:t>
      </w:r>
      <w:proofErr w:type="gramStart"/>
      <w:r w:rsidRPr="001A3EC7">
        <w:rPr>
          <w:iCs/>
          <w:color w:val="252525"/>
          <w:sz w:val="28"/>
          <w:szCs w:val="28"/>
        </w:rPr>
        <w:t>травм.</w:t>
      </w:r>
      <w:r w:rsidRPr="001A3EC7">
        <w:rPr>
          <w:rStyle w:val="apple-converted-space"/>
          <w:color w:val="252525"/>
          <w:sz w:val="28"/>
          <w:szCs w:val="28"/>
        </w:rPr>
        <w:t>.</w:t>
      </w:r>
      <w:proofErr w:type="gramEnd"/>
    </w:p>
    <w:p w:rsidR="00CB49BE" w:rsidRPr="001A3EC7" w:rsidRDefault="00CB49BE" w:rsidP="00CB49BE">
      <w:pPr>
        <w:shd w:val="clear" w:color="auto" w:fill="FFFFFF"/>
        <w:jc w:val="both"/>
        <w:rPr>
          <w:color w:val="252525"/>
          <w:sz w:val="28"/>
          <w:szCs w:val="28"/>
        </w:rPr>
      </w:pPr>
      <w:r w:rsidRPr="001A3EC7">
        <w:rPr>
          <w:color w:val="252525"/>
          <w:sz w:val="28"/>
          <w:szCs w:val="28"/>
        </w:rPr>
        <w:t xml:space="preserve">2.Виды </w:t>
      </w:r>
      <w:proofErr w:type="gramStart"/>
      <w:r w:rsidRPr="001A3EC7">
        <w:rPr>
          <w:color w:val="252525"/>
          <w:sz w:val="28"/>
          <w:szCs w:val="28"/>
        </w:rPr>
        <w:t>родовых  травм</w:t>
      </w:r>
      <w:proofErr w:type="gramEnd"/>
      <w:r w:rsidRPr="001A3EC7">
        <w:rPr>
          <w:color w:val="252525"/>
          <w:sz w:val="28"/>
          <w:szCs w:val="28"/>
        </w:rPr>
        <w:t xml:space="preserve">:  родовая травма черепа и головного мозга. </w:t>
      </w:r>
    </w:p>
    <w:p w:rsidR="00CB49BE" w:rsidRPr="001A3EC7" w:rsidRDefault="00CB49BE" w:rsidP="00CB49BE">
      <w:pPr>
        <w:shd w:val="clear" w:color="auto" w:fill="FFFFFF"/>
        <w:jc w:val="both"/>
        <w:rPr>
          <w:color w:val="252525"/>
          <w:sz w:val="28"/>
          <w:szCs w:val="28"/>
        </w:rPr>
      </w:pPr>
      <w:r w:rsidRPr="001A3EC7">
        <w:rPr>
          <w:color w:val="252525"/>
          <w:sz w:val="28"/>
          <w:szCs w:val="28"/>
        </w:rPr>
        <w:t>3.Внутримозговые кровоизлияния.</w:t>
      </w:r>
    </w:p>
    <w:p w:rsidR="00CB49BE" w:rsidRPr="001A3EC7" w:rsidRDefault="00CB49BE" w:rsidP="00CB49BE">
      <w:pPr>
        <w:jc w:val="both"/>
        <w:rPr>
          <w:sz w:val="28"/>
          <w:szCs w:val="28"/>
        </w:rPr>
      </w:pPr>
      <w:r w:rsidRPr="001A3EC7">
        <w:rPr>
          <w:color w:val="252525"/>
          <w:sz w:val="28"/>
          <w:szCs w:val="28"/>
        </w:rPr>
        <w:lastRenderedPageBreak/>
        <w:t>4.Родовая травма костей и суставов.</w:t>
      </w:r>
    </w:p>
    <w:p w:rsidR="00CB49BE" w:rsidRPr="001A3EC7" w:rsidRDefault="00CB49BE" w:rsidP="00CB49BE">
      <w:pPr>
        <w:jc w:val="both"/>
        <w:rPr>
          <w:color w:val="252525"/>
          <w:sz w:val="28"/>
          <w:szCs w:val="28"/>
        </w:rPr>
      </w:pPr>
      <w:r w:rsidRPr="001A3EC7">
        <w:rPr>
          <w:color w:val="252525"/>
          <w:sz w:val="28"/>
          <w:szCs w:val="28"/>
        </w:rPr>
        <w:t>5.Кровоизлияния и их виды.</w:t>
      </w:r>
    </w:p>
    <w:p w:rsidR="00CB49BE" w:rsidRPr="001A3EC7" w:rsidRDefault="00CB49BE" w:rsidP="00CB49BE">
      <w:pPr>
        <w:rPr>
          <w:sz w:val="28"/>
          <w:szCs w:val="28"/>
        </w:rPr>
      </w:pPr>
      <w:r w:rsidRPr="001A3EC7">
        <w:rPr>
          <w:sz w:val="28"/>
          <w:szCs w:val="28"/>
        </w:rPr>
        <w:t xml:space="preserve">6. Гемолитическая болезнь новорожденных. </w:t>
      </w:r>
    </w:p>
    <w:p w:rsidR="00CB49BE" w:rsidRPr="001A3EC7" w:rsidRDefault="00CB49BE" w:rsidP="00CB49BE">
      <w:pPr>
        <w:rPr>
          <w:sz w:val="28"/>
          <w:szCs w:val="28"/>
        </w:rPr>
      </w:pPr>
      <w:r w:rsidRPr="001A3EC7">
        <w:rPr>
          <w:sz w:val="28"/>
          <w:szCs w:val="28"/>
        </w:rPr>
        <w:t xml:space="preserve">7. </w:t>
      </w:r>
      <w:proofErr w:type="spellStart"/>
      <w:r w:rsidRPr="001A3EC7">
        <w:rPr>
          <w:sz w:val="28"/>
          <w:szCs w:val="28"/>
        </w:rPr>
        <w:t>Пневмопатии</w:t>
      </w:r>
      <w:proofErr w:type="spellEnd"/>
      <w:r w:rsidRPr="001A3EC7">
        <w:rPr>
          <w:sz w:val="28"/>
          <w:szCs w:val="28"/>
        </w:rPr>
        <w:t>. Причины и факторы риска.</w:t>
      </w:r>
    </w:p>
    <w:p w:rsidR="00E42831" w:rsidRPr="001A3EC7" w:rsidRDefault="00CB49BE" w:rsidP="00CB49BE">
      <w:pPr>
        <w:rPr>
          <w:color w:val="000000"/>
          <w:sz w:val="28"/>
          <w:szCs w:val="28"/>
        </w:rPr>
      </w:pPr>
      <w:r w:rsidRPr="001A3EC7">
        <w:rPr>
          <w:sz w:val="28"/>
          <w:szCs w:val="28"/>
        </w:rPr>
        <w:t>8. Внутриутробные инфекции.</w:t>
      </w:r>
    </w:p>
    <w:p w:rsidR="00A12314" w:rsidRPr="001A3EC7" w:rsidRDefault="00A12314" w:rsidP="00A12314">
      <w:pPr>
        <w:tabs>
          <w:tab w:val="left" w:pos="709"/>
        </w:tabs>
        <w:suppressAutoHyphens/>
        <w:rPr>
          <w:color w:val="000000"/>
          <w:sz w:val="28"/>
          <w:szCs w:val="28"/>
        </w:rPr>
      </w:pPr>
    </w:p>
    <w:p w:rsidR="00187F52" w:rsidRPr="001A3EC7" w:rsidRDefault="00265AB0" w:rsidP="00A12314">
      <w:pPr>
        <w:tabs>
          <w:tab w:val="left" w:pos="709"/>
        </w:tabs>
        <w:suppressAutoHyphens/>
        <w:rPr>
          <w:rFonts w:eastAsia="SimSun"/>
          <w:lang w:eastAsia="en-US"/>
        </w:rPr>
      </w:pPr>
      <w:r w:rsidRPr="001A3EC7">
        <w:rPr>
          <w:rFonts w:eastAsia="SimSun"/>
          <w:b/>
          <w:lang w:eastAsia="en-US"/>
        </w:rPr>
        <w:t>Ситуационные задачи</w:t>
      </w:r>
    </w:p>
    <w:p w:rsidR="00265AB0" w:rsidRPr="001A3EC7" w:rsidRDefault="00265AB0" w:rsidP="00265AB0">
      <w:pPr>
        <w:tabs>
          <w:tab w:val="left" w:pos="709"/>
        </w:tabs>
        <w:suppressAutoHyphens/>
        <w:spacing w:line="360" w:lineRule="auto"/>
        <w:jc w:val="center"/>
        <w:rPr>
          <w:color w:val="00000A"/>
          <w:sz w:val="28"/>
          <w:szCs w:val="28"/>
        </w:rPr>
      </w:pPr>
      <w:r w:rsidRPr="001A3EC7">
        <w:rPr>
          <w:b/>
          <w:bCs/>
          <w:color w:val="00000A"/>
          <w:sz w:val="28"/>
          <w:szCs w:val="28"/>
        </w:rPr>
        <w:t>Ситуационная задача №1</w:t>
      </w:r>
    </w:p>
    <w:p w:rsidR="00265AB0" w:rsidRPr="001A3EC7" w:rsidRDefault="00265AB0" w:rsidP="00265AB0">
      <w:pPr>
        <w:tabs>
          <w:tab w:val="left" w:pos="709"/>
        </w:tabs>
        <w:suppressAutoHyphens/>
        <w:spacing w:line="360" w:lineRule="auto"/>
        <w:ind w:left="80" w:firstLine="680"/>
        <w:jc w:val="both"/>
        <w:rPr>
          <w:color w:val="00000A"/>
          <w:sz w:val="28"/>
          <w:szCs w:val="28"/>
        </w:rPr>
      </w:pPr>
      <w:r w:rsidRPr="001A3EC7">
        <w:rPr>
          <w:color w:val="00000A"/>
          <w:sz w:val="28"/>
          <w:szCs w:val="28"/>
        </w:rPr>
        <w:t xml:space="preserve">Больной 14 </w:t>
      </w:r>
      <w:proofErr w:type="gramStart"/>
      <w:r w:rsidRPr="001A3EC7">
        <w:rPr>
          <w:color w:val="00000A"/>
          <w:sz w:val="28"/>
          <w:szCs w:val="28"/>
        </w:rPr>
        <w:t>лет  был</w:t>
      </w:r>
      <w:proofErr w:type="gramEnd"/>
      <w:r w:rsidRPr="001A3EC7">
        <w:rPr>
          <w:color w:val="00000A"/>
          <w:sz w:val="28"/>
          <w:szCs w:val="28"/>
        </w:rPr>
        <w:t xml:space="preserve"> госпитализирован с клинической картиной острого живота. Из анамнеза известно, что болен в течении 2 суток.  Для гистологического исследования прислан червеобразный отросток. </w:t>
      </w:r>
      <w:proofErr w:type="spellStart"/>
      <w:r w:rsidRPr="001A3EC7">
        <w:rPr>
          <w:i/>
          <w:color w:val="00000A"/>
          <w:sz w:val="28"/>
          <w:szCs w:val="28"/>
        </w:rPr>
        <w:t>Макроскопически</w:t>
      </w:r>
      <w:proofErr w:type="spellEnd"/>
      <w:r w:rsidRPr="001A3EC7">
        <w:rPr>
          <w:color w:val="00000A"/>
          <w:sz w:val="28"/>
          <w:szCs w:val="28"/>
        </w:rPr>
        <w:t xml:space="preserve"> отросток увеличен, утолщен до 1,5 см., серозная оболочка гиперемирована, тусклая с наложениями фибрина. На разрезе ткань светло-серая, в просвете зеленовато-серое густое содержимое. </w:t>
      </w:r>
      <w:r w:rsidRPr="001A3EC7">
        <w:rPr>
          <w:i/>
          <w:iCs/>
          <w:color w:val="00000A"/>
          <w:sz w:val="28"/>
          <w:szCs w:val="28"/>
        </w:rPr>
        <w:t>Микроскопически</w:t>
      </w:r>
      <w:r w:rsidRPr="001A3EC7">
        <w:rPr>
          <w:color w:val="00000A"/>
          <w:sz w:val="28"/>
          <w:szCs w:val="28"/>
        </w:rPr>
        <w:t xml:space="preserve"> все слои стенки аппендикса диффузно инфильтрированы полиморфно-ядерными лейкоцитами, в слизистой оболочке — выраженная гиперемия сосудов, фокусы некроза.</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1. Назовите основное заболевание и его форму.</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 xml:space="preserve">2. Назовите не деструктивные </w:t>
      </w:r>
      <w:proofErr w:type="gramStart"/>
      <w:r w:rsidRPr="001A3EC7">
        <w:rPr>
          <w:color w:val="00000A"/>
          <w:sz w:val="28"/>
          <w:szCs w:val="28"/>
        </w:rPr>
        <w:t>формы  заболевания</w:t>
      </w:r>
      <w:proofErr w:type="gramEnd"/>
      <w:r w:rsidRPr="001A3EC7">
        <w:rPr>
          <w:color w:val="00000A"/>
          <w:sz w:val="28"/>
          <w:szCs w:val="28"/>
        </w:rPr>
        <w:t>, их отличия.</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3. Перечислите возможные осложнения основного заболевания.</w:t>
      </w:r>
    </w:p>
    <w:p w:rsidR="00265AB0" w:rsidRPr="001A3EC7" w:rsidRDefault="00265AB0" w:rsidP="00265AB0">
      <w:pPr>
        <w:tabs>
          <w:tab w:val="left" w:pos="709"/>
        </w:tabs>
        <w:suppressAutoHyphens/>
        <w:spacing w:line="360" w:lineRule="auto"/>
        <w:jc w:val="both"/>
        <w:rPr>
          <w:b/>
          <w:bCs/>
          <w:color w:val="00000A"/>
          <w:sz w:val="28"/>
          <w:szCs w:val="28"/>
        </w:rPr>
      </w:pPr>
      <w:r w:rsidRPr="001A3EC7">
        <w:rPr>
          <w:color w:val="00000A"/>
          <w:sz w:val="28"/>
          <w:szCs w:val="28"/>
        </w:rPr>
        <w:t xml:space="preserve">4. С какими заболеваниями дифференцируют данную патологию. </w:t>
      </w:r>
    </w:p>
    <w:p w:rsidR="00265AB0" w:rsidRPr="001A3EC7" w:rsidRDefault="00265AB0" w:rsidP="00265AB0">
      <w:pPr>
        <w:tabs>
          <w:tab w:val="left" w:pos="709"/>
          <w:tab w:val="left" w:pos="4185"/>
        </w:tabs>
        <w:suppressAutoHyphens/>
        <w:spacing w:line="360" w:lineRule="auto"/>
        <w:jc w:val="center"/>
        <w:rPr>
          <w:b/>
          <w:color w:val="00000A"/>
          <w:sz w:val="28"/>
          <w:szCs w:val="28"/>
        </w:rPr>
      </w:pPr>
      <w:r w:rsidRPr="001A3EC7">
        <w:rPr>
          <w:b/>
          <w:color w:val="00000A"/>
          <w:sz w:val="28"/>
          <w:szCs w:val="28"/>
        </w:rPr>
        <w:t>Ситуационная задача № 2</w:t>
      </w:r>
    </w:p>
    <w:p w:rsidR="00265AB0" w:rsidRPr="001A3EC7" w:rsidRDefault="00265AB0" w:rsidP="00265AB0">
      <w:pPr>
        <w:tabs>
          <w:tab w:val="left" w:pos="709"/>
          <w:tab w:val="left" w:pos="4185"/>
        </w:tabs>
        <w:suppressAutoHyphens/>
        <w:spacing w:line="360" w:lineRule="auto"/>
        <w:jc w:val="both"/>
        <w:rPr>
          <w:color w:val="00000A"/>
          <w:sz w:val="28"/>
          <w:szCs w:val="28"/>
        </w:rPr>
      </w:pPr>
      <w:r w:rsidRPr="001A3EC7">
        <w:rPr>
          <w:color w:val="00000A"/>
          <w:sz w:val="28"/>
          <w:szCs w:val="28"/>
        </w:rPr>
        <w:t xml:space="preserve">        Мальчик 4 лет с жалобами, со слов матери, на </w:t>
      </w:r>
      <w:proofErr w:type="gramStart"/>
      <w:r w:rsidRPr="001A3EC7">
        <w:rPr>
          <w:color w:val="00000A"/>
          <w:sz w:val="28"/>
          <w:szCs w:val="28"/>
        </w:rPr>
        <w:t>слабость,  похудание</w:t>
      </w:r>
      <w:proofErr w:type="gramEnd"/>
      <w:r w:rsidRPr="001A3EC7">
        <w:rPr>
          <w:color w:val="00000A"/>
          <w:sz w:val="28"/>
          <w:szCs w:val="28"/>
        </w:rPr>
        <w:t xml:space="preserve">, снижение аппетита, периодический субфебрилитет. В крови </w:t>
      </w:r>
      <w:proofErr w:type="gramStart"/>
      <w:r w:rsidRPr="001A3EC7">
        <w:rPr>
          <w:color w:val="00000A"/>
          <w:sz w:val="28"/>
          <w:szCs w:val="28"/>
        </w:rPr>
        <w:t>умеренная  анемия</w:t>
      </w:r>
      <w:proofErr w:type="gramEnd"/>
      <w:r w:rsidRPr="001A3EC7">
        <w:rPr>
          <w:color w:val="00000A"/>
          <w:sz w:val="28"/>
          <w:szCs w:val="28"/>
        </w:rPr>
        <w:t xml:space="preserve">, повышение СОЭ. При </w:t>
      </w:r>
      <w:proofErr w:type="gramStart"/>
      <w:r w:rsidRPr="001A3EC7">
        <w:rPr>
          <w:color w:val="00000A"/>
          <w:sz w:val="28"/>
          <w:szCs w:val="28"/>
        </w:rPr>
        <w:t>обследовании  в</w:t>
      </w:r>
      <w:proofErr w:type="gramEnd"/>
      <w:r w:rsidRPr="001A3EC7">
        <w:rPr>
          <w:color w:val="00000A"/>
          <w:sz w:val="28"/>
          <w:szCs w:val="28"/>
        </w:rPr>
        <w:t xml:space="preserve"> животе пальпируется плотное и гладкое объемное образование. УЗИ выявило опухолевидное образование правой почки. Произведена </w:t>
      </w:r>
      <w:proofErr w:type="spellStart"/>
      <w:r w:rsidRPr="001A3EC7">
        <w:rPr>
          <w:color w:val="00000A"/>
          <w:sz w:val="28"/>
          <w:szCs w:val="28"/>
        </w:rPr>
        <w:t>нефрэктомия</w:t>
      </w:r>
      <w:proofErr w:type="spellEnd"/>
      <w:r w:rsidRPr="001A3EC7">
        <w:rPr>
          <w:color w:val="00000A"/>
          <w:sz w:val="28"/>
          <w:szCs w:val="28"/>
        </w:rPr>
        <w:t xml:space="preserve">. </w:t>
      </w:r>
      <w:proofErr w:type="spellStart"/>
      <w:r w:rsidRPr="001A3EC7">
        <w:rPr>
          <w:color w:val="00000A"/>
          <w:sz w:val="28"/>
          <w:szCs w:val="28"/>
        </w:rPr>
        <w:t>Макроскопически</w:t>
      </w:r>
      <w:proofErr w:type="spellEnd"/>
      <w:r w:rsidRPr="001A3EC7">
        <w:rPr>
          <w:color w:val="00000A"/>
          <w:sz w:val="28"/>
          <w:szCs w:val="28"/>
        </w:rPr>
        <w:t xml:space="preserve"> опухоль размерами 10см прилежит к лоханке, хорошо </w:t>
      </w:r>
      <w:proofErr w:type="gramStart"/>
      <w:r w:rsidRPr="001A3EC7">
        <w:rPr>
          <w:color w:val="00000A"/>
          <w:sz w:val="28"/>
          <w:szCs w:val="28"/>
        </w:rPr>
        <w:t>отграниченная  от</w:t>
      </w:r>
      <w:proofErr w:type="gramEnd"/>
      <w:r w:rsidRPr="001A3EC7">
        <w:rPr>
          <w:color w:val="00000A"/>
          <w:sz w:val="28"/>
          <w:szCs w:val="28"/>
        </w:rPr>
        <w:t xml:space="preserve"> ткани почки, на разрезе беловатая с очагами некроза, кровоизлияний и множественными тонкостенными кистами. </w:t>
      </w:r>
      <w:proofErr w:type="spellStart"/>
      <w:r w:rsidRPr="001A3EC7">
        <w:rPr>
          <w:i/>
          <w:color w:val="00000A"/>
          <w:sz w:val="28"/>
          <w:szCs w:val="28"/>
        </w:rPr>
        <w:t>Гистологически</w:t>
      </w:r>
      <w:proofErr w:type="spellEnd"/>
      <w:r w:rsidRPr="001A3EC7">
        <w:rPr>
          <w:color w:val="00000A"/>
          <w:sz w:val="28"/>
          <w:szCs w:val="28"/>
        </w:rPr>
        <w:t xml:space="preserve"> опухолевая </w:t>
      </w:r>
      <w:proofErr w:type="gramStart"/>
      <w:r w:rsidRPr="001A3EC7">
        <w:rPr>
          <w:color w:val="00000A"/>
          <w:sz w:val="28"/>
          <w:szCs w:val="28"/>
        </w:rPr>
        <w:t>ткань  состоит</w:t>
      </w:r>
      <w:proofErr w:type="gramEnd"/>
      <w:r w:rsidRPr="001A3EC7">
        <w:rPr>
          <w:color w:val="00000A"/>
          <w:sz w:val="28"/>
          <w:szCs w:val="28"/>
        </w:rPr>
        <w:t xml:space="preserve"> из солидных полей и тяжей клеток с овальным и круглым ядром, в центре которых формируются </w:t>
      </w:r>
      <w:r w:rsidRPr="001A3EC7">
        <w:rPr>
          <w:color w:val="00000A"/>
          <w:sz w:val="28"/>
          <w:szCs w:val="28"/>
        </w:rPr>
        <w:lastRenderedPageBreak/>
        <w:t xml:space="preserve">трубочки, напоминающие почечные канальцы, имеются образования, сходные с почечными клубочками. Между полями эпителиальных клеток располагается рыхлая незрелая соединительная ткань </w:t>
      </w:r>
      <w:proofErr w:type="gramStart"/>
      <w:r w:rsidRPr="001A3EC7">
        <w:rPr>
          <w:color w:val="00000A"/>
          <w:sz w:val="28"/>
          <w:szCs w:val="28"/>
        </w:rPr>
        <w:t>с  вытянутыми</w:t>
      </w:r>
      <w:proofErr w:type="gramEnd"/>
      <w:r w:rsidRPr="001A3EC7">
        <w:rPr>
          <w:color w:val="00000A"/>
          <w:sz w:val="28"/>
          <w:szCs w:val="28"/>
        </w:rPr>
        <w:t xml:space="preserve"> клетками и наличием групп гладких и поперечнополосатых мышечных волокон, сосудов разного калибра, жировой ткани. </w:t>
      </w:r>
    </w:p>
    <w:p w:rsidR="00265AB0" w:rsidRPr="001A3EC7" w:rsidRDefault="00265AB0" w:rsidP="00265AB0">
      <w:pPr>
        <w:tabs>
          <w:tab w:val="left" w:pos="709"/>
          <w:tab w:val="left" w:pos="4185"/>
        </w:tabs>
        <w:suppressAutoHyphens/>
        <w:spacing w:line="360" w:lineRule="auto"/>
        <w:jc w:val="both"/>
        <w:rPr>
          <w:color w:val="00000A"/>
          <w:sz w:val="28"/>
          <w:szCs w:val="28"/>
        </w:rPr>
      </w:pPr>
      <w:r w:rsidRPr="001A3EC7">
        <w:rPr>
          <w:color w:val="00000A"/>
          <w:sz w:val="28"/>
          <w:szCs w:val="28"/>
        </w:rPr>
        <w:t xml:space="preserve">1.Поставьте гистологический </w:t>
      </w:r>
      <w:proofErr w:type="gramStart"/>
      <w:r w:rsidRPr="001A3EC7">
        <w:rPr>
          <w:color w:val="00000A"/>
          <w:sz w:val="28"/>
          <w:szCs w:val="28"/>
        </w:rPr>
        <w:t>диагноз,  отметьте</w:t>
      </w:r>
      <w:proofErr w:type="gramEnd"/>
      <w:r w:rsidRPr="001A3EC7">
        <w:rPr>
          <w:color w:val="00000A"/>
          <w:sz w:val="28"/>
          <w:szCs w:val="28"/>
        </w:rPr>
        <w:t xml:space="preserve"> степень  дифференцировки опухоли.</w:t>
      </w:r>
    </w:p>
    <w:p w:rsidR="00265AB0" w:rsidRPr="001A3EC7" w:rsidRDefault="00265AB0" w:rsidP="00265AB0">
      <w:pPr>
        <w:tabs>
          <w:tab w:val="left" w:pos="709"/>
          <w:tab w:val="left" w:pos="4185"/>
        </w:tabs>
        <w:suppressAutoHyphens/>
        <w:spacing w:line="360" w:lineRule="auto"/>
        <w:jc w:val="both"/>
        <w:rPr>
          <w:color w:val="00000A"/>
          <w:sz w:val="28"/>
          <w:szCs w:val="28"/>
        </w:rPr>
      </w:pPr>
      <w:r w:rsidRPr="001A3EC7">
        <w:rPr>
          <w:color w:val="00000A"/>
          <w:sz w:val="28"/>
          <w:szCs w:val="28"/>
        </w:rPr>
        <w:t xml:space="preserve">2.Назовите </w:t>
      </w:r>
      <w:proofErr w:type="spellStart"/>
      <w:r w:rsidRPr="001A3EC7">
        <w:rPr>
          <w:color w:val="00000A"/>
          <w:sz w:val="28"/>
          <w:szCs w:val="28"/>
        </w:rPr>
        <w:t>этиопатогенетические</w:t>
      </w:r>
      <w:proofErr w:type="spellEnd"/>
      <w:r w:rsidRPr="001A3EC7">
        <w:rPr>
          <w:color w:val="00000A"/>
          <w:sz w:val="28"/>
          <w:szCs w:val="28"/>
        </w:rPr>
        <w:t xml:space="preserve"> факторы, ведущие к   развитию заболевания.</w:t>
      </w:r>
    </w:p>
    <w:p w:rsidR="00265AB0" w:rsidRPr="001A3EC7" w:rsidRDefault="00265AB0" w:rsidP="00265AB0">
      <w:pPr>
        <w:tabs>
          <w:tab w:val="left" w:pos="709"/>
          <w:tab w:val="left" w:pos="4185"/>
        </w:tabs>
        <w:suppressAutoHyphens/>
        <w:spacing w:line="360" w:lineRule="auto"/>
        <w:jc w:val="both"/>
        <w:rPr>
          <w:color w:val="00000A"/>
          <w:sz w:val="28"/>
          <w:szCs w:val="28"/>
        </w:rPr>
      </w:pPr>
      <w:r w:rsidRPr="001A3EC7">
        <w:rPr>
          <w:color w:val="00000A"/>
          <w:sz w:val="28"/>
          <w:szCs w:val="28"/>
        </w:rPr>
        <w:t>3.Назовите морфологический критерий опухоли.</w:t>
      </w:r>
    </w:p>
    <w:p w:rsidR="00265AB0" w:rsidRPr="001A3EC7" w:rsidRDefault="00265AB0" w:rsidP="00265AB0">
      <w:pPr>
        <w:tabs>
          <w:tab w:val="left" w:pos="709"/>
          <w:tab w:val="left" w:pos="4185"/>
        </w:tabs>
        <w:suppressAutoHyphens/>
        <w:spacing w:line="360" w:lineRule="auto"/>
        <w:jc w:val="both"/>
        <w:rPr>
          <w:color w:val="00000A"/>
          <w:sz w:val="28"/>
          <w:szCs w:val="28"/>
        </w:rPr>
      </w:pPr>
      <w:r w:rsidRPr="001A3EC7">
        <w:rPr>
          <w:color w:val="00000A"/>
          <w:sz w:val="28"/>
          <w:szCs w:val="28"/>
        </w:rPr>
        <w:t>4.Назовите благоприятные и неблагоприятные в прогностическом отношении гистологические варианты данной опухоли.</w:t>
      </w:r>
    </w:p>
    <w:p w:rsidR="00265AB0" w:rsidRPr="001A3EC7" w:rsidRDefault="00265AB0" w:rsidP="00265AB0">
      <w:pPr>
        <w:tabs>
          <w:tab w:val="left" w:pos="709"/>
          <w:tab w:val="left" w:pos="4185"/>
        </w:tabs>
        <w:suppressAutoHyphens/>
        <w:spacing w:line="360" w:lineRule="auto"/>
        <w:jc w:val="center"/>
        <w:rPr>
          <w:b/>
          <w:bCs/>
          <w:color w:val="00000A"/>
          <w:sz w:val="28"/>
          <w:szCs w:val="28"/>
        </w:rPr>
      </w:pPr>
      <w:r w:rsidRPr="001A3EC7">
        <w:rPr>
          <w:b/>
          <w:bCs/>
          <w:color w:val="00000A"/>
          <w:sz w:val="28"/>
          <w:szCs w:val="28"/>
        </w:rPr>
        <w:t>Ситуационная задача № 3</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 xml:space="preserve">         У девочки 14 лет два года после удаления </w:t>
      </w:r>
      <w:proofErr w:type="spellStart"/>
      <w:r w:rsidRPr="001A3EC7">
        <w:rPr>
          <w:color w:val="00000A"/>
          <w:sz w:val="28"/>
          <w:szCs w:val="28"/>
        </w:rPr>
        <w:t>дермоидной</w:t>
      </w:r>
      <w:proofErr w:type="spellEnd"/>
      <w:r w:rsidRPr="001A3EC7">
        <w:rPr>
          <w:color w:val="00000A"/>
          <w:sz w:val="28"/>
          <w:szCs w:val="28"/>
        </w:rPr>
        <w:t xml:space="preserve"> кисты левого яичника и клиновидной резекции правого яичника появилось образование в малом тазу диаметром 20,0 см. Во время срочного </w:t>
      </w:r>
      <w:proofErr w:type="spellStart"/>
      <w:r w:rsidRPr="001A3EC7">
        <w:rPr>
          <w:color w:val="00000A"/>
          <w:sz w:val="28"/>
          <w:szCs w:val="28"/>
        </w:rPr>
        <w:t>интраоперационного</w:t>
      </w:r>
      <w:proofErr w:type="spellEnd"/>
      <w:r w:rsidRPr="001A3EC7">
        <w:rPr>
          <w:color w:val="00000A"/>
          <w:sz w:val="28"/>
          <w:szCs w:val="28"/>
        </w:rPr>
        <w:t xml:space="preserve"> исследования обнаружена опухоль кистозно-солидного строения мягкой консистенции с множеством кист разного размера, часть из которых выполнена мутным геморрагическим содержимым. </w:t>
      </w:r>
      <w:r w:rsidRPr="001A3EC7">
        <w:rPr>
          <w:i/>
          <w:color w:val="00000A"/>
          <w:sz w:val="28"/>
          <w:szCs w:val="28"/>
        </w:rPr>
        <w:t xml:space="preserve">При микроскопическом исследовании </w:t>
      </w:r>
      <w:r w:rsidRPr="001A3EC7">
        <w:rPr>
          <w:color w:val="00000A"/>
          <w:sz w:val="28"/>
          <w:szCs w:val="28"/>
        </w:rPr>
        <w:t xml:space="preserve">в стенке кисты и солидных участках найдены зрелые эмбриональные структуры нескольких типов тканей и незрелая </w:t>
      </w:r>
      <w:proofErr w:type="spellStart"/>
      <w:r w:rsidRPr="001A3EC7">
        <w:rPr>
          <w:color w:val="00000A"/>
          <w:sz w:val="28"/>
          <w:szCs w:val="28"/>
        </w:rPr>
        <w:t>глиозная</w:t>
      </w:r>
      <w:proofErr w:type="spellEnd"/>
      <w:r w:rsidRPr="001A3EC7">
        <w:rPr>
          <w:color w:val="00000A"/>
          <w:sz w:val="28"/>
          <w:szCs w:val="28"/>
        </w:rPr>
        <w:t xml:space="preserve"> ткань. </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1.Назовите разновидность опухолевидного образования.</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2.Назовите тип данного новообразования.</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3.Укажите источник его развития.</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4.Назовите особенность течения новообразования.</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 xml:space="preserve">5.Дайте морфологическую характеристику </w:t>
      </w:r>
      <w:proofErr w:type="spellStart"/>
      <w:r w:rsidRPr="001A3EC7">
        <w:rPr>
          <w:color w:val="00000A"/>
          <w:sz w:val="28"/>
          <w:szCs w:val="28"/>
        </w:rPr>
        <w:t>дермоидной</w:t>
      </w:r>
      <w:proofErr w:type="spellEnd"/>
      <w:r w:rsidRPr="001A3EC7">
        <w:rPr>
          <w:color w:val="00000A"/>
          <w:sz w:val="28"/>
          <w:szCs w:val="28"/>
        </w:rPr>
        <w:t xml:space="preserve"> </w:t>
      </w:r>
      <w:proofErr w:type="gramStart"/>
      <w:r w:rsidRPr="001A3EC7">
        <w:rPr>
          <w:color w:val="00000A"/>
          <w:sz w:val="28"/>
          <w:szCs w:val="28"/>
        </w:rPr>
        <w:t>кисты  яичника</w:t>
      </w:r>
      <w:proofErr w:type="gramEnd"/>
      <w:r w:rsidRPr="001A3EC7">
        <w:rPr>
          <w:color w:val="00000A"/>
          <w:sz w:val="28"/>
          <w:szCs w:val="28"/>
        </w:rPr>
        <w:t>.</w:t>
      </w:r>
    </w:p>
    <w:p w:rsidR="00265AB0" w:rsidRPr="001A3EC7" w:rsidRDefault="00265AB0" w:rsidP="00265AB0">
      <w:pPr>
        <w:tabs>
          <w:tab w:val="left" w:pos="709"/>
          <w:tab w:val="left" w:pos="4185"/>
        </w:tabs>
        <w:suppressAutoHyphens/>
        <w:spacing w:line="360" w:lineRule="auto"/>
        <w:jc w:val="center"/>
        <w:rPr>
          <w:color w:val="00000A"/>
          <w:sz w:val="28"/>
          <w:szCs w:val="28"/>
        </w:rPr>
      </w:pPr>
      <w:r w:rsidRPr="001A3EC7">
        <w:rPr>
          <w:b/>
          <w:bCs/>
          <w:color w:val="00000A"/>
          <w:sz w:val="28"/>
          <w:szCs w:val="28"/>
        </w:rPr>
        <w:t>Ситуационная задача № 4</w:t>
      </w:r>
    </w:p>
    <w:p w:rsidR="00265AB0" w:rsidRPr="001A3EC7" w:rsidRDefault="00265AB0" w:rsidP="00265AB0">
      <w:pPr>
        <w:spacing w:line="360" w:lineRule="auto"/>
        <w:jc w:val="both"/>
        <w:rPr>
          <w:rFonts w:eastAsia="Calibri"/>
          <w:sz w:val="28"/>
          <w:szCs w:val="28"/>
          <w:lang w:eastAsia="en-US"/>
        </w:rPr>
      </w:pPr>
      <w:r w:rsidRPr="001A3EC7">
        <w:rPr>
          <w:sz w:val="28"/>
          <w:szCs w:val="28"/>
        </w:rPr>
        <w:lastRenderedPageBreak/>
        <w:tab/>
        <w:t xml:space="preserve">У подростка 17 лет </w:t>
      </w:r>
      <w:proofErr w:type="gramStart"/>
      <w:r w:rsidRPr="001A3EC7">
        <w:rPr>
          <w:sz w:val="28"/>
          <w:szCs w:val="28"/>
        </w:rPr>
        <w:t>на  профилактическом</w:t>
      </w:r>
      <w:proofErr w:type="gramEnd"/>
      <w:r w:rsidRPr="001A3EC7">
        <w:rPr>
          <w:sz w:val="28"/>
          <w:szCs w:val="28"/>
        </w:rPr>
        <w:t xml:space="preserve"> осмотре  при не увеличенных размерах яичка обнаружено уплотнение. В крови высокий уровень сывороточного хорионического гонадотропина.</w:t>
      </w:r>
    </w:p>
    <w:p w:rsidR="00265AB0" w:rsidRPr="001A3EC7" w:rsidRDefault="00265AB0" w:rsidP="00265AB0">
      <w:pPr>
        <w:spacing w:line="360" w:lineRule="auto"/>
        <w:jc w:val="both"/>
        <w:rPr>
          <w:sz w:val="28"/>
          <w:szCs w:val="28"/>
        </w:rPr>
      </w:pPr>
      <w:r w:rsidRPr="001A3EC7">
        <w:rPr>
          <w:sz w:val="28"/>
          <w:szCs w:val="28"/>
        </w:rPr>
        <w:t xml:space="preserve">         </w:t>
      </w:r>
      <w:proofErr w:type="spellStart"/>
      <w:r w:rsidRPr="001A3EC7">
        <w:rPr>
          <w:sz w:val="28"/>
          <w:szCs w:val="28"/>
        </w:rPr>
        <w:t>Макроскопически</w:t>
      </w:r>
      <w:proofErr w:type="spellEnd"/>
      <w:r w:rsidRPr="001A3EC7">
        <w:rPr>
          <w:sz w:val="28"/>
          <w:szCs w:val="28"/>
        </w:rPr>
        <w:t xml:space="preserve"> чётко отграниченный узел дольчатого строения, оттесняющий ткань яичка. На разрезе ткань желтовато-розового цвета, с очагами кровоизлияний. </w:t>
      </w:r>
      <w:r w:rsidRPr="001A3EC7">
        <w:rPr>
          <w:i/>
          <w:sz w:val="28"/>
          <w:szCs w:val="28"/>
        </w:rPr>
        <w:t xml:space="preserve">При гистологическом исследовании </w:t>
      </w:r>
      <w:r w:rsidRPr="001A3EC7">
        <w:rPr>
          <w:sz w:val="28"/>
          <w:szCs w:val="28"/>
        </w:rPr>
        <w:t xml:space="preserve">опухолевая ткань формирует альвеолярные гнёзда, </w:t>
      </w:r>
      <w:proofErr w:type="gramStart"/>
      <w:r w:rsidRPr="001A3EC7">
        <w:rPr>
          <w:sz w:val="28"/>
          <w:szCs w:val="28"/>
        </w:rPr>
        <w:t>образованные  крупными</w:t>
      </w:r>
      <w:proofErr w:type="gramEnd"/>
      <w:r w:rsidRPr="001A3EC7">
        <w:rPr>
          <w:sz w:val="28"/>
          <w:szCs w:val="28"/>
        </w:rPr>
        <w:t xml:space="preserve">, светлыми  клетками полигональных очертаний с круглым ядром. Встречаются </w:t>
      </w:r>
      <w:proofErr w:type="spellStart"/>
      <w:r w:rsidRPr="001A3EC7">
        <w:rPr>
          <w:sz w:val="28"/>
          <w:szCs w:val="28"/>
        </w:rPr>
        <w:t>псевдожелезистые</w:t>
      </w:r>
      <w:proofErr w:type="spellEnd"/>
      <w:r w:rsidRPr="001A3EC7">
        <w:rPr>
          <w:sz w:val="28"/>
          <w:szCs w:val="28"/>
        </w:rPr>
        <w:t xml:space="preserve"> и </w:t>
      </w:r>
      <w:proofErr w:type="spellStart"/>
      <w:r w:rsidRPr="001A3EC7">
        <w:rPr>
          <w:sz w:val="28"/>
          <w:szCs w:val="28"/>
        </w:rPr>
        <w:t>криброзные</w:t>
      </w:r>
      <w:proofErr w:type="spellEnd"/>
      <w:r w:rsidRPr="001A3EC7">
        <w:rPr>
          <w:sz w:val="28"/>
          <w:szCs w:val="28"/>
        </w:rPr>
        <w:t xml:space="preserve"> структуры.  В строме обнаруживаются многочисленные лимфоциты и гранулематозная инфильтрация. В сохранившейся части яичка между канальцами видны островки крупных клеток с ацидофильной цитоплазмой.</w:t>
      </w:r>
    </w:p>
    <w:p w:rsidR="00265AB0" w:rsidRPr="001A3EC7" w:rsidRDefault="00265AB0" w:rsidP="00265AB0">
      <w:pPr>
        <w:spacing w:line="360" w:lineRule="auto"/>
        <w:jc w:val="both"/>
        <w:rPr>
          <w:sz w:val="28"/>
          <w:szCs w:val="28"/>
        </w:rPr>
      </w:pPr>
      <w:r w:rsidRPr="001A3EC7">
        <w:rPr>
          <w:sz w:val="28"/>
          <w:szCs w:val="28"/>
        </w:rPr>
        <w:t xml:space="preserve">1.Назовите вид опухоли по степени дифференцировки.  </w:t>
      </w:r>
    </w:p>
    <w:p w:rsidR="00265AB0" w:rsidRPr="001A3EC7" w:rsidRDefault="00265AB0" w:rsidP="00265AB0">
      <w:pPr>
        <w:spacing w:line="360" w:lineRule="auto"/>
        <w:jc w:val="both"/>
        <w:rPr>
          <w:sz w:val="28"/>
          <w:szCs w:val="28"/>
        </w:rPr>
      </w:pPr>
      <w:proofErr w:type="gramStart"/>
      <w:r w:rsidRPr="001A3EC7">
        <w:rPr>
          <w:sz w:val="28"/>
          <w:szCs w:val="28"/>
        </w:rPr>
        <w:t>2.Назовите  гистологический</w:t>
      </w:r>
      <w:proofErr w:type="gramEnd"/>
      <w:r w:rsidRPr="001A3EC7">
        <w:rPr>
          <w:sz w:val="28"/>
          <w:szCs w:val="28"/>
        </w:rPr>
        <w:t xml:space="preserve"> вариант.</w:t>
      </w:r>
    </w:p>
    <w:p w:rsidR="00265AB0" w:rsidRPr="001A3EC7" w:rsidRDefault="00265AB0" w:rsidP="00265AB0">
      <w:pPr>
        <w:spacing w:line="360" w:lineRule="auto"/>
        <w:jc w:val="both"/>
        <w:rPr>
          <w:bCs/>
          <w:sz w:val="28"/>
          <w:szCs w:val="28"/>
        </w:rPr>
      </w:pPr>
      <w:r w:rsidRPr="001A3EC7">
        <w:rPr>
          <w:bCs/>
          <w:sz w:val="28"/>
          <w:szCs w:val="28"/>
        </w:rPr>
        <w:t xml:space="preserve">3.Назовите </w:t>
      </w:r>
      <w:r w:rsidRPr="001A3EC7">
        <w:rPr>
          <w:sz w:val="28"/>
          <w:szCs w:val="28"/>
        </w:rPr>
        <w:t xml:space="preserve">происхождение опухолевого процесса и </w:t>
      </w:r>
      <w:r w:rsidRPr="001A3EC7">
        <w:rPr>
          <w:bCs/>
          <w:sz w:val="28"/>
          <w:szCs w:val="28"/>
        </w:rPr>
        <w:t xml:space="preserve">источник развития. </w:t>
      </w:r>
    </w:p>
    <w:p w:rsidR="00265AB0" w:rsidRPr="001A3EC7" w:rsidRDefault="00265AB0" w:rsidP="00265AB0">
      <w:pPr>
        <w:spacing w:line="360" w:lineRule="auto"/>
        <w:jc w:val="both"/>
        <w:rPr>
          <w:bCs/>
          <w:sz w:val="28"/>
          <w:szCs w:val="28"/>
        </w:rPr>
      </w:pPr>
      <w:r w:rsidRPr="001A3EC7">
        <w:rPr>
          <w:bCs/>
          <w:sz w:val="28"/>
          <w:szCs w:val="28"/>
        </w:rPr>
        <w:t>4.Назовите фоновые патологические состояния.</w:t>
      </w:r>
    </w:p>
    <w:p w:rsidR="00265AB0" w:rsidRPr="001A3EC7" w:rsidRDefault="00265AB0" w:rsidP="00265AB0">
      <w:pPr>
        <w:spacing w:line="360" w:lineRule="auto"/>
        <w:jc w:val="both"/>
        <w:rPr>
          <w:bCs/>
          <w:sz w:val="28"/>
          <w:szCs w:val="28"/>
        </w:rPr>
      </w:pPr>
      <w:r w:rsidRPr="001A3EC7">
        <w:rPr>
          <w:bCs/>
          <w:sz w:val="28"/>
          <w:szCs w:val="28"/>
        </w:rPr>
        <w:t>5.Определите возможный прогноз заболевания.</w:t>
      </w:r>
    </w:p>
    <w:p w:rsidR="00265AB0" w:rsidRPr="001A3EC7" w:rsidRDefault="00265AB0" w:rsidP="00265AB0">
      <w:pPr>
        <w:tabs>
          <w:tab w:val="left" w:pos="709"/>
        </w:tabs>
        <w:suppressAutoHyphens/>
        <w:spacing w:line="360" w:lineRule="auto"/>
        <w:jc w:val="center"/>
        <w:rPr>
          <w:b/>
          <w:color w:val="00000A"/>
          <w:sz w:val="28"/>
          <w:szCs w:val="28"/>
        </w:rPr>
      </w:pPr>
      <w:r w:rsidRPr="001A3EC7">
        <w:rPr>
          <w:b/>
          <w:bCs/>
          <w:color w:val="00000A"/>
          <w:sz w:val="28"/>
          <w:szCs w:val="28"/>
        </w:rPr>
        <w:t xml:space="preserve">Ситуационная задача </w:t>
      </w:r>
      <w:r w:rsidRPr="001A3EC7">
        <w:rPr>
          <w:b/>
          <w:color w:val="00000A"/>
          <w:sz w:val="28"/>
          <w:szCs w:val="28"/>
        </w:rPr>
        <w:t>№ 5</w:t>
      </w:r>
    </w:p>
    <w:p w:rsidR="00265AB0" w:rsidRPr="001A3EC7" w:rsidRDefault="00265AB0" w:rsidP="00265AB0">
      <w:pPr>
        <w:tabs>
          <w:tab w:val="left" w:pos="709"/>
        </w:tabs>
        <w:suppressAutoHyphens/>
        <w:spacing w:line="360" w:lineRule="auto"/>
        <w:jc w:val="both"/>
        <w:rPr>
          <w:b/>
          <w:color w:val="00000A"/>
          <w:sz w:val="28"/>
          <w:szCs w:val="28"/>
        </w:rPr>
      </w:pPr>
      <w:r w:rsidRPr="001A3EC7">
        <w:rPr>
          <w:b/>
          <w:color w:val="00000A"/>
          <w:sz w:val="28"/>
          <w:szCs w:val="28"/>
        </w:rPr>
        <w:tab/>
      </w:r>
      <w:r w:rsidRPr="001A3EC7">
        <w:rPr>
          <w:rFonts w:eastAsia="Calibri"/>
          <w:color w:val="00000A"/>
          <w:sz w:val="28"/>
          <w:szCs w:val="28"/>
          <w:lang w:eastAsia="en-US"/>
        </w:rPr>
        <w:t xml:space="preserve">Девочка 14 лет с жалобами на   постоянные боли внизу живота, сукровичные выделения из половой щели, повышение температуры тела до 39°С, озноб. Больной себя считала более 8 месяцев, когда началось нарушение менструального цикла, проявлявшегося непрекращающимися кровянистыми выделениями. Трижды обращалась к гинекологу. Диагностирована дисфункция яичников, по поводу которой принимала кровоостанавливающие и гормональные средства. Лечение безуспешное. Была госпитализирована в городскую больницу. В периферической крови выявлены лейкоцитоз, увеличенная СОЭ и гипохромная анемия. При гинекологическом исследовании шейка матки гипертрофированная, плотная, бочкообразная. Вся верхняя и средняя трети полости влагалища заняты </w:t>
      </w:r>
      <w:proofErr w:type="spellStart"/>
      <w:r w:rsidRPr="001A3EC7">
        <w:rPr>
          <w:rFonts w:eastAsia="Calibri"/>
          <w:color w:val="00000A"/>
          <w:sz w:val="28"/>
          <w:szCs w:val="28"/>
          <w:lang w:eastAsia="en-US"/>
        </w:rPr>
        <w:t>экзофитной</w:t>
      </w:r>
      <w:proofErr w:type="spellEnd"/>
      <w:r w:rsidRPr="001A3EC7">
        <w:rPr>
          <w:rFonts w:eastAsia="Calibri"/>
          <w:color w:val="00000A"/>
          <w:sz w:val="28"/>
          <w:szCs w:val="28"/>
          <w:lang w:eastAsia="en-US"/>
        </w:rPr>
        <w:t xml:space="preserve"> опухолью, «вколоченной» </w:t>
      </w:r>
      <w:r w:rsidRPr="001A3EC7">
        <w:rPr>
          <w:rFonts w:eastAsia="Calibri"/>
          <w:color w:val="00000A"/>
          <w:sz w:val="28"/>
          <w:szCs w:val="28"/>
          <w:lang w:eastAsia="en-US"/>
        </w:rPr>
        <w:lastRenderedPageBreak/>
        <w:t xml:space="preserve">в просвет влагалища. Осуществлена тотальная </w:t>
      </w:r>
      <w:proofErr w:type="spellStart"/>
      <w:r w:rsidRPr="001A3EC7">
        <w:rPr>
          <w:rFonts w:eastAsia="Calibri"/>
          <w:color w:val="00000A"/>
          <w:sz w:val="28"/>
          <w:szCs w:val="28"/>
          <w:lang w:eastAsia="en-US"/>
        </w:rPr>
        <w:t>гистерэктомия</w:t>
      </w:r>
      <w:proofErr w:type="spellEnd"/>
      <w:r w:rsidRPr="001A3EC7">
        <w:rPr>
          <w:rFonts w:eastAsia="Calibri"/>
          <w:color w:val="00000A"/>
          <w:sz w:val="28"/>
          <w:szCs w:val="28"/>
          <w:lang w:eastAsia="en-US"/>
        </w:rPr>
        <w:t xml:space="preserve"> с 2/3 влагалища. </w:t>
      </w:r>
      <w:proofErr w:type="spellStart"/>
      <w:r w:rsidRPr="001A3EC7">
        <w:rPr>
          <w:rFonts w:eastAsia="Calibri"/>
          <w:color w:val="00000A"/>
          <w:sz w:val="28"/>
          <w:szCs w:val="28"/>
          <w:lang w:eastAsia="en-US"/>
        </w:rPr>
        <w:t>Макроскопически</w:t>
      </w:r>
      <w:proofErr w:type="spellEnd"/>
      <w:r w:rsidRPr="001A3EC7">
        <w:rPr>
          <w:rFonts w:eastAsia="Calibri"/>
          <w:color w:val="00000A"/>
          <w:sz w:val="28"/>
          <w:szCs w:val="28"/>
          <w:lang w:eastAsia="en-US"/>
        </w:rPr>
        <w:t xml:space="preserve">: правые придатки, левая маточная труба и тело матки не изменены. Правый яичник замещен кистой, наполненной соломенно-желтой жидкостью, имевшей гладкие, блестящие внутреннюю и наружную оболочки, капсулы. Шейка матки представлена опухолью размером 8Х6 см, исходящую из слизистой цервикального канала, инфильтрирующую тотально всю мышцу и прорастающую в задний влагалищный свод. </w:t>
      </w:r>
      <w:r w:rsidRPr="001A3EC7">
        <w:rPr>
          <w:rFonts w:eastAsia="Calibri"/>
          <w:i/>
          <w:color w:val="00000A"/>
          <w:sz w:val="28"/>
          <w:szCs w:val="28"/>
          <w:lang w:eastAsia="en-US"/>
        </w:rPr>
        <w:t>При гистологическом исследовании</w:t>
      </w:r>
      <w:r w:rsidRPr="001A3EC7">
        <w:rPr>
          <w:rFonts w:eastAsia="Calibri"/>
          <w:color w:val="00000A"/>
          <w:sz w:val="28"/>
          <w:szCs w:val="28"/>
          <w:lang w:eastAsia="en-US"/>
        </w:rPr>
        <w:t xml:space="preserve"> в яичнике фолликулярная киста. Эндометрий — без особенностей. Опухолевая ткань состоит из крупных светлых клеток, типа сапожного гвоздя с большой </w:t>
      </w:r>
      <w:proofErr w:type="gramStart"/>
      <w:r w:rsidRPr="001A3EC7">
        <w:rPr>
          <w:rFonts w:eastAsia="Calibri"/>
          <w:color w:val="00000A"/>
          <w:sz w:val="28"/>
          <w:szCs w:val="28"/>
          <w:lang w:eastAsia="en-US"/>
        </w:rPr>
        <w:t>шляпкой,  с</w:t>
      </w:r>
      <w:proofErr w:type="gramEnd"/>
      <w:r w:rsidRPr="001A3EC7">
        <w:rPr>
          <w:rFonts w:eastAsia="Calibri"/>
          <w:color w:val="00000A"/>
          <w:sz w:val="28"/>
          <w:szCs w:val="28"/>
          <w:lang w:eastAsia="en-US"/>
        </w:rPr>
        <w:t xml:space="preserve"> выраженной </w:t>
      </w:r>
      <w:proofErr w:type="spellStart"/>
      <w:r w:rsidRPr="001A3EC7">
        <w:rPr>
          <w:rFonts w:eastAsia="Calibri"/>
          <w:color w:val="00000A"/>
          <w:sz w:val="28"/>
          <w:szCs w:val="28"/>
          <w:lang w:eastAsia="en-US"/>
        </w:rPr>
        <w:t>атипией</w:t>
      </w:r>
      <w:proofErr w:type="spellEnd"/>
      <w:r w:rsidRPr="001A3EC7">
        <w:rPr>
          <w:rFonts w:eastAsia="Calibri"/>
          <w:color w:val="00000A"/>
          <w:sz w:val="28"/>
          <w:szCs w:val="28"/>
          <w:lang w:eastAsia="en-US"/>
        </w:rPr>
        <w:t xml:space="preserve"> и многочисленными митозами,  строма  </w:t>
      </w:r>
      <w:proofErr w:type="spellStart"/>
      <w:r w:rsidRPr="001A3EC7">
        <w:rPr>
          <w:rFonts w:eastAsia="Calibri"/>
          <w:color w:val="00000A"/>
          <w:sz w:val="28"/>
          <w:szCs w:val="28"/>
          <w:lang w:eastAsia="en-US"/>
        </w:rPr>
        <w:t>гиалинизирована</w:t>
      </w:r>
      <w:proofErr w:type="spellEnd"/>
      <w:r w:rsidRPr="001A3EC7">
        <w:rPr>
          <w:rFonts w:eastAsia="Calibri"/>
          <w:color w:val="00000A"/>
          <w:sz w:val="28"/>
          <w:szCs w:val="28"/>
          <w:lang w:eastAsia="en-US"/>
        </w:rPr>
        <w:t>.</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1.Поставьте гистологический диагноз.</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2.Назовите разновидность опухолевого процесса.</w:t>
      </w:r>
    </w:p>
    <w:p w:rsidR="00265AB0" w:rsidRPr="001A3EC7" w:rsidRDefault="00265AB0" w:rsidP="00265AB0">
      <w:pPr>
        <w:tabs>
          <w:tab w:val="left" w:pos="709"/>
        </w:tabs>
        <w:suppressAutoHyphens/>
        <w:spacing w:line="360" w:lineRule="auto"/>
        <w:jc w:val="both"/>
        <w:rPr>
          <w:color w:val="00000A"/>
          <w:sz w:val="28"/>
          <w:szCs w:val="28"/>
        </w:rPr>
      </w:pPr>
      <w:proofErr w:type="gramStart"/>
      <w:r w:rsidRPr="001A3EC7">
        <w:rPr>
          <w:color w:val="00000A"/>
          <w:sz w:val="28"/>
          <w:szCs w:val="28"/>
        </w:rPr>
        <w:t>3.Объясните  механизм</w:t>
      </w:r>
      <w:proofErr w:type="gramEnd"/>
      <w:r w:rsidRPr="001A3EC7">
        <w:rPr>
          <w:color w:val="00000A"/>
          <w:sz w:val="28"/>
          <w:szCs w:val="28"/>
        </w:rPr>
        <w:t xml:space="preserve"> развития патологии.</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4.Объясните, с чем может быть связана поздняя диагностика данной патологии.</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5.Определите прогноз заболевания.</w:t>
      </w:r>
    </w:p>
    <w:p w:rsidR="00265AB0" w:rsidRPr="001A3EC7" w:rsidRDefault="00265AB0" w:rsidP="00265AB0">
      <w:pPr>
        <w:tabs>
          <w:tab w:val="left" w:pos="709"/>
        </w:tabs>
        <w:suppressAutoHyphens/>
        <w:spacing w:line="360" w:lineRule="auto"/>
        <w:jc w:val="center"/>
        <w:rPr>
          <w:color w:val="00000A"/>
          <w:sz w:val="28"/>
          <w:szCs w:val="28"/>
        </w:rPr>
      </w:pPr>
      <w:r w:rsidRPr="001A3EC7">
        <w:rPr>
          <w:b/>
          <w:bCs/>
          <w:color w:val="00000A"/>
          <w:sz w:val="28"/>
          <w:szCs w:val="28"/>
        </w:rPr>
        <w:t>Ситуационная задача № 6</w:t>
      </w:r>
    </w:p>
    <w:p w:rsidR="00265AB0" w:rsidRPr="001A3EC7" w:rsidRDefault="00265AB0" w:rsidP="00265AB0">
      <w:pPr>
        <w:tabs>
          <w:tab w:val="left" w:pos="709"/>
        </w:tabs>
        <w:suppressAutoHyphens/>
        <w:spacing w:line="360" w:lineRule="auto"/>
        <w:ind w:left="120"/>
        <w:jc w:val="both"/>
        <w:rPr>
          <w:color w:val="00000A"/>
          <w:sz w:val="28"/>
          <w:szCs w:val="28"/>
        </w:rPr>
      </w:pPr>
      <w:r w:rsidRPr="001A3EC7">
        <w:rPr>
          <w:color w:val="00000A"/>
          <w:sz w:val="28"/>
          <w:szCs w:val="28"/>
        </w:rPr>
        <w:tab/>
        <w:t xml:space="preserve">У женщины, больной туберкулёзом, умер 3-месячный ребёнок от разлитого перитонита. На вскрытии обнаружены: </w:t>
      </w:r>
      <w:proofErr w:type="spellStart"/>
      <w:r w:rsidRPr="001A3EC7">
        <w:rPr>
          <w:color w:val="00000A"/>
          <w:sz w:val="28"/>
          <w:szCs w:val="28"/>
        </w:rPr>
        <w:t>перфоративная</w:t>
      </w:r>
      <w:proofErr w:type="spellEnd"/>
      <w:r w:rsidRPr="001A3EC7">
        <w:rPr>
          <w:color w:val="00000A"/>
          <w:sz w:val="28"/>
          <w:szCs w:val="28"/>
        </w:rPr>
        <w:t xml:space="preserve"> язва тощей кишки, плотные </w:t>
      </w:r>
      <w:proofErr w:type="spellStart"/>
      <w:r w:rsidRPr="001A3EC7">
        <w:rPr>
          <w:color w:val="00000A"/>
          <w:sz w:val="28"/>
          <w:szCs w:val="28"/>
        </w:rPr>
        <w:t>мезентериальные</w:t>
      </w:r>
      <w:proofErr w:type="spellEnd"/>
      <w:r w:rsidRPr="001A3EC7">
        <w:rPr>
          <w:color w:val="00000A"/>
          <w:sz w:val="28"/>
          <w:szCs w:val="28"/>
        </w:rPr>
        <w:t xml:space="preserve"> лимфатические узлы, на разрезе представленные серо-желтыми массами творожистого вида. </w:t>
      </w:r>
      <w:r w:rsidRPr="001A3EC7">
        <w:rPr>
          <w:i/>
          <w:iCs/>
          <w:color w:val="00000A"/>
          <w:sz w:val="28"/>
          <w:szCs w:val="28"/>
        </w:rPr>
        <w:t xml:space="preserve">При микроскопическом исследовании </w:t>
      </w:r>
      <w:r w:rsidRPr="001A3EC7">
        <w:rPr>
          <w:color w:val="00000A"/>
          <w:sz w:val="28"/>
          <w:szCs w:val="28"/>
        </w:rPr>
        <w:t>в стенки тощей кишки участок казеозного некроза, распространяющийся на все слои,</w:t>
      </w:r>
      <w:r w:rsidRPr="001A3EC7">
        <w:rPr>
          <w:color w:val="000000"/>
          <w:sz w:val="28"/>
          <w:szCs w:val="28"/>
        </w:rPr>
        <w:t xml:space="preserve"> на париетальной и висцеральной брюшине казеозно-некротические язвы. </w:t>
      </w:r>
      <w:r w:rsidRPr="001A3EC7">
        <w:rPr>
          <w:color w:val="00000A"/>
          <w:sz w:val="28"/>
          <w:szCs w:val="28"/>
        </w:rPr>
        <w:t xml:space="preserve"> Вокруг некроза клеточный инфильтрат представленный эпителиоидными клетками, лимфоцитами и единичными клетками Пирогова-</w:t>
      </w:r>
      <w:proofErr w:type="spellStart"/>
      <w:r w:rsidRPr="001A3EC7">
        <w:rPr>
          <w:color w:val="00000A"/>
          <w:sz w:val="28"/>
          <w:szCs w:val="28"/>
        </w:rPr>
        <w:t>Лангханса</w:t>
      </w:r>
      <w:proofErr w:type="spellEnd"/>
      <w:r w:rsidRPr="001A3EC7">
        <w:rPr>
          <w:color w:val="00000A"/>
          <w:sz w:val="28"/>
          <w:szCs w:val="28"/>
        </w:rPr>
        <w:t xml:space="preserve">.  В </w:t>
      </w:r>
      <w:proofErr w:type="spellStart"/>
      <w:r w:rsidRPr="001A3EC7">
        <w:rPr>
          <w:color w:val="00000A"/>
          <w:sz w:val="28"/>
          <w:szCs w:val="28"/>
        </w:rPr>
        <w:t>мезентериальных</w:t>
      </w:r>
      <w:proofErr w:type="spellEnd"/>
      <w:r w:rsidRPr="001A3EC7">
        <w:rPr>
          <w:color w:val="00000A"/>
          <w:sz w:val="28"/>
          <w:szCs w:val="28"/>
        </w:rPr>
        <w:t xml:space="preserve"> лимфатических узлах идентичная гистологическая картина.</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lastRenderedPageBreak/>
        <w:t>1.Назовите основное заболевание.</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 xml:space="preserve">2.Назовите локализацию органных поражений, морфологическую форму патологического процесса. </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3.Назовите осложнение основного заболевания.</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 xml:space="preserve">4.Объясните механизм развития осложнений. </w:t>
      </w:r>
    </w:p>
    <w:p w:rsidR="00265AB0" w:rsidRPr="001A3EC7" w:rsidRDefault="00265AB0" w:rsidP="00265AB0">
      <w:pPr>
        <w:tabs>
          <w:tab w:val="left" w:pos="709"/>
        </w:tabs>
        <w:suppressAutoHyphens/>
        <w:spacing w:line="360" w:lineRule="auto"/>
        <w:jc w:val="center"/>
        <w:rPr>
          <w:b/>
          <w:color w:val="00000A"/>
          <w:sz w:val="28"/>
          <w:szCs w:val="28"/>
        </w:rPr>
      </w:pPr>
      <w:r w:rsidRPr="001A3EC7">
        <w:rPr>
          <w:b/>
          <w:bCs/>
          <w:color w:val="00000A"/>
          <w:sz w:val="28"/>
          <w:szCs w:val="28"/>
        </w:rPr>
        <w:t xml:space="preserve">Ситуационная задача </w:t>
      </w:r>
      <w:r w:rsidRPr="001A3EC7">
        <w:rPr>
          <w:b/>
          <w:color w:val="00000A"/>
          <w:sz w:val="28"/>
          <w:szCs w:val="28"/>
        </w:rPr>
        <w:t>№ 7</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 xml:space="preserve">Труп ребенка 1,5 года истощенного. </w:t>
      </w:r>
      <w:r w:rsidRPr="001A3EC7">
        <w:rPr>
          <w:i/>
          <w:iCs/>
          <w:color w:val="00000A"/>
          <w:sz w:val="28"/>
          <w:szCs w:val="28"/>
        </w:rPr>
        <w:t>При вскрытии</w:t>
      </w:r>
      <w:r w:rsidRPr="001A3EC7">
        <w:rPr>
          <w:color w:val="00000A"/>
          <w:sz w:val="28"/>
          <w:szCs w:val="28"/>
        </w:rPr>
        <w:t xml:space="preserve">: в правом легком под плеврой патологический очаг бело-желтого цвета около 2 см. Лимфатические узлы корней легких увеличены до 2 см. в поперечнике, с подобными участками бело-желтого цвета, консистенции свежего, мягкого творога. Ткань обоих легких отечная, во всех отделах видны множественные </w:t>
      </w:r>
      <w:proofErr w:type="gramStart"/>
      <w:r w:rsidRPr="001A3EC7">
        <w:rPr>
          <w:color w:val="00000A"/>
          <w:sz w:val="28"/>
          <w:szCs w:val="28"/>
        </w:rPr>
        <w:t>мелкие  белесоватые</w:t>
      </w:r>
      <w:proofErr w:type="gramEnd"/>
      <w:r w:rsidRPr="001A3EC7">
        <w:rPr>
          <w:color w:val="00000A"/>
          <w:sz w:val="28"/>
          <w:szCs w:val="28"/>
        </w:rPr>
        <w:t xml:space="preserve"> очаги размерами с просяное зерно. Такие же очажки имеются в </w:t>
      </w:r>
      <w:proofErr w:type="gramStart"/>
      <w:r w:rsidRPr="001A3EC7">
        <w:rPr>
          <w:color w:val="00000A"/>
          <w:sz w:val="28"/>
          <w:szCs w:val="28"/>
        </w:rPr>
        <w:t>брюшине,  плевре</w:t>
      </w:r>
      <w:proofErr w:type="gramEnd"/>
      <w:r w:rsidRPr="001A3EC7">
        <w:rPr>
          <w:color w:val="00000A"/>
          <w:sz w:val="28"/>
          <w:szCs w:val="28"/>
        </w:rPr>
        <w:t xml:space="preserve"> и мозговой оболочке, которая утолщена, желатиноподобного вида.</w:t>
      </w:r>
    </w:p>
    <w:p w:rsidR="00265AB0" w:rsidRPr="001A3EC7" w:rsidRDefault="00265AB0" w:rsidP="00265AB0">
      <w:pPr>
        <w:tabs>
          <w:tab w:val="left" w:pos="709"/>
        </w:tabs>
        <w:suppressAutoHyphens/>
        <w:spacing w:line="360" w:lineRule="auto"/>
        <w:jc w:val="both"/>
        <w:rPr>
          <w:color w:val="00000A"/>
          <w:sz w:val="28"/>
          <w:szCs w:val="28"/>
        </w:rPr>
      </w:pPr>
      <w:r w:rsidRPr="001A3EC7">
        <w:rPr>
          <w:i/>
          <w:iCs/>
          <w:color w:val="00000A"/>
          <w:sz w:val="28"/>
          <w:szCs w:val="28"/>
        </w:rPr>
        <w:t>При микроскопическом исследовании</w:t>
      </w:r>
      <w:r w:rsidRPr="001A3EC7">
        <w:rPr>
          <w:color w:val="00000A"/>
          <w:sz w:val="28"/>
          <w:szCs w:val="28"/>
        </w:rPr>
        <w:t xml:space="preserve"> мелкие очажки представлены гранулемами, в центре которых некроз и инфильтрация эпителиоидными клетками по периферии.  Очаг под плеврой и ткань лимфатического узла ворот корня легкого представлены казеозным некрозом. </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 xml:space="preserve">1.Назовите основное заболевание. </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2.Назовите клинико-морфологическую форму прогрессирования данной патологии.</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3.Назовите морфологический субстрат основного заболевания.</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4.Назовите гистологический патогномоничный признак данного заболевания.</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5.Назовите причину смерти.</w:t>
      </w:r>
    </w:p>
    <w:p w:rsidR="00265AB0" w:rsidRPr="001A3EC7" w:rsidRDefault="00265AB0" w:rsidP="00265AB0">
      <w:pPr>
        <w:tabs>
          <w:tab w:val="left" w:pos="709"/>
        </w:tabs>
        <w:suppressAutoHyphens/>
        <w:spacing w:line="360" w:lineRule="auto"/>
        <w:ind w:left="640"/>
        <w:jc w:val="center"/>
        <w:rPr>
          <w:b/>
          <w:color w:val="00000A"/>
          <w:sz w:val="28"/>
          <w:szCs w:val="28"/>
        </w:rPr>
      </w:pPr>
      <w:r w:rsidRPr="001A3EC7">
        <w:rPr>
          <w:b/>
          <w:bCs/>
          <w:color w:val="00000A"/>
          <w:sz w:val="28"/>
          <w:szCs w:val="28"/>
        </w:rPr>
        <w:t>Ситуационная задача № 8</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ab/>
        <w:t xml:space="preserve">В реанимационное отделение с приступом удушья доставлен ребёнок 9 лет. В гортани и трахеи обнаружены серо-жёлтые легко отделяющиеся плёнки, </w:t>
      </w:r>
      <w:proofErr w:type="spellStart"/>
      <w:r w:rsidRPr="001A3EC7">
        <w:rPr>
          <w:color w:val="00000A"/>
          <w:sz w:val="28"/>
          <w:szCs w:val="28"/>
        </w:rPr>
        <w:t>обтурирующие</w:t>
      </w:r>
      <w:proofErr w:type="spellEnd"/>
      <w:r w:rsidRPr="001A3EC7">
        <w:rPr>
          <w:color w:val="00000A"/>
          <w:sz w:val="28"/>
          <w:szCs w:val="28"/>
        </w:rPr>
        <w:t xml:space="preserve"> просвет. После операции </w:t>
      </w:r>
      <w:proofErr w:type="spellStart"/>
      <w:r w:rsidRPr="001A3EC7">
        <w:rPr>
          <w:color w:val="00000A"/>
          <w:sz w:val="28"/>
          <w:szCs w:val="28"/>
        </w:rPr>
        <w:lastRenderedPageBreak/>
        <w:t>трахеостомии</w:t>
      </w:r>
      <w:proofErr w:type="spellEnd"/>
      <w:r w:rsidRPr="001A3EC7">
        <w:rPr>
          <w:color w:val="00000A"/>
          <w:sz w:val="28"/>
          <w:szCs w:val="28"/>
        </w:rPr>
        <w:t xml:space="preserve"> дыхание было восстановлено, но через неделю повысилась температура тела до 37,5 С, появился кашель со </w:t>
      </w:r>
      <w:proofErr w:type="spellStart"/>
      <w:r w:rsidRPr="001A3EC7">
        <w:rPr>
          <w:color w:val="00000A"/>
          <w:sz w:val="28"/>
          <w:szCs w:val="28"/>
        </w:rPr>
        <w:t>слизисто</w:t>
      </w:r>
      <w:proofErr w:type="spellEnd"/>
      <w:r w:rsidRPr="001A3EC7">
        <w:rPr>
          <w:color w:val="00000A"/>
          <w:sz w:val="28"/>
          <w:szCs w:val="28"/>
        </w:rPr>
        <w:t>-гнойной мокротой, в лёгких стали выслушиваться влажные хрипы.</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 xml:space="preserve">1.Назовите основное заболевание, его форму. </w:t>
      </w:r>
    </w:p>
    <w:p w:rsidR="00265AB0" w:rsidRPr="001A3EC7" w:rsidRDefault="00265AB0" w:rsidP="00265AB0">
      <w:pPr>
        <w:tabs>
          <w:tab w:val="left" w:pos="709"/>
        </w:tabs>
        <w:suppressAutoHyphens/>
        <w:spacing w:line="360" w:lineRule="auto"/>
        <w:ind w:right="2600"/>
        <w:jc w:val="both"/>
        <w:rPr>
          <w:bCs/>
          <w:color w:val="00000A"/>
          <w:sz w:val="28"/>
          <w:szCs w:val="28"/>
        </w:rPr>
      </w:pPr>
      <w:r w:rsidRPr="001A3EC7">
        <w:rPr>
          <w:bCs/>
          <w:color w:val="00000A"/>
          <w:sz w:val="28"/>
          <w:szCs w:val="28"/>
        </w:rPr>
        <w:t>2.Назовите осложнение основного заболевания и его составляющие.</w:t>
      </w:r>
    </w:p>
    <w:p w:rsidR="00265AB0" w:rsidRPr="001A3EC7" w:rsidRDefault="00265AB0" w:rsidP="00265AB0">
      <w:pPr>
        <w:tabs>
          <w:tab w:val="left" w:pos="709"/>
        </w:tabs>
        <w:suppressAutoHyphens/>
        <w:spacing w:line="360" w:lineRule="auto"/>
        <w:ind w:right="2600"/>
        <w:rPr>
          <w:bCs/>
          <w:color w:val="00000A"/>
          <w:sz w:val="28"/>
          <w:szCs w:val="28"/>
        </w:rPr>
      </w:pPr>
      <w:r w:rsidRPr="001A3EC7">
        <w:rPr>
          <w:bCs/>
          <w:color w:val="00000A"/>
          <w:sz w:val="28"/>
          <w:szCs w:val="28"/>
        </w:rPr>
        <w:t xml:space="preserve">3.Назовите патологический процесс, </w:t>
      </w:r>
      <w:proofErr w:type="gramStart"/>
      <w:r w:rsidRPr="001A3EC7">
        <w:rPr>
          <w:bCs/>
          <w:color w:val="00000A"/>
          <w:sz w:val="28"/>
          <w:szCs w:val="28"/>
        </w:rPr>
        <w:t>способствующий  ухудшению</w:t>
      </w:r>
      <w:proofErr w:type="gramEnd"/>
      <w:r w:rsidRPr="001A3EC7">
        <w:rPr>
          <w:bCs/>
          <w:color w:val="00000A"/>
          <w:sz w:val="28"/>
          <w:szCs w:val="28"/>
        </w:rPr>
        <w:t xml:space="preserve"> </w:t>
      </w:r>
    </w:p>
    <w:p w:rsidR="00265AB0" w:rsidRPr="001A3EC7" w:rsidRDefault="00265AB0" w:rsidP="00265AB0">
      <w:pPr>
        <w:tabs>
          <w:tab w:val="left" w:pos="709"/>
        </w:tabs>
        <w:suppressAutoHyphens/>
        <w:spacing w:line="360" w:lineRule="auto"/>
        <w:ind w:right="2600"/>
        <w:rPr>
          <w:bCs/>
          <w:color w:val="00000A"/>
          <w:sz w:val="28"/>
          <w:szCs w:val="28"/>
        </w:rPr>
      </w:pPr>
      <w:r w:rsidRPr="001A3EC7">
        <w:rPr>
          <w:bCs/>
          <w:color w:val="00000A"/>
          <w:sz w:val="28"/>
          <w:szCs w:val="28"/>
        </w:rPr>
        <w:t xml:space="preserve">   </w:t>
      </w:r>
      <w:proofErr w:type="gramStart"/>
      <w:r w:rsidRPr="001A3EC7">
        <w:rPr>
          <w:bCs/>
          <w:color w:val="00000A"/>
          <w:sz w:val="28"/>
          <w:szCs w:val="28"/>
        </w:rPr>
        <w:t>состояния  ребенка</w:t>
      </w:r>
      <w:proofErr w:type="gramEnd"/>
      <w:r w:rsidRPr="001A3EC7">
        <w:rPr>
          <w:bCs/>
          <w:color w:val="00000A"/>
          <w:sz w:val="28"/>
          <w:szCs w:val="28"/>
        </w:rPr>
        <w:t xml:space="preserve">,  объясните механизм его развития.   </w:t>
      </w:r>
    </w:p>
    <w:p w:rsidR="00265AB0" w:rsidRPr="001A3EC7" w:rsidRDefault="00265AB0" w:rsidP="00265AB0">
      <w:pPr>
        <w:spacing w:line="360" w:lineRule="auto"/>
        <w:jc w:val="both"/>
        <w:rPr>
          <w:rFonts w:eastAsia="Calibri"/>
          <w:sz w:val="28"/>
          <w:szCs w:val="28"/>
        </w:rPr>
      </w:pPr>
      <w:r w:rsidRPr="001A3EC7">
        <w:rPr>
          <w:rFonts w:eastAsia="Calibri"/>
          <w:sz w:val="28"/>
          <w:szCs w:val="28"/>
        </w:rPr>
        <w:t>4.Назовите редко встречающиеся формы заболевания.</w:t>
      </w:r>
    </w:p>
    <w:p w:rsidR="00265AB0" w:rsidRPr="001A3EC7" w:rsidRDefault="00265AB0" w:rsidP="00265AB0">
      <w:pPr>
        <w:spacing w:line="360" w:lineRule="auto"/>
        <w:jc w:val="both"/>
        <w:rPr>
          <w:rFonts w:eastAsia="Calibri"/>
          <w:sz w:val="28"/>
          <w:szCs w:val="28"/>
        </w:rPr>
      </w:pPr>
      <w:r w:rsidRPr="001A3EC7">
        <w:rPr>
          <w:rFonts w:eastAsia="Calibri"/>
          <w:sz w:val="28"/>
          <w:szCs w:val="28"/>
        </w:rPr>
        <w:t>5.Перечислите возможные общие осложнения основного заболевания.</w:t>
      </w:r>
    </w:p>
    <w:p w:rsidR="00265AB0" w:rsidRPr="001A3EC7" w:rsidRDefault="00265AB0" w:rsidP="00265AB0">
      <w:pPr>
        <w:tabs>
          <w:tab w:val="left" w:pos="709"/>
        </w:tabs>
        <w:suppressAutoHyphens/>
        <w:spacing w:line="360" w:lineRule="auto"/>
        <w:ind w:right="2600"/>
        <w:jc w:val="center"/>
        <w:rPr>
          <w:color w:val="00000A"/>
          <w:sz w:val="28"/>
          <w:szCs w:val="28"/>
        </w:rPr>
      </w:pPr>
      <w:r w:rsidRPr="001A3EC7">
        <w:rPr>
          <w:b/>
          <w:bCs/>
          <w:color w:val="00000A"/>
          <w:sz w:val="28"/>
          <w:szCs w:val="28"/>
        </w:rPr>
        <w:t xml:space="preserve">                                 Ситуационная задача № 9</w:t>
      </w:r>
    </w:p>
    <w:p w:rsidR="00265AB0" w:rsidRPr="001A3EC7" w:rsidRDefault="00265AB0" w:rsidP="00265AB0">
      <w:pPr>
        <w:tabs>
          <w:tab w:val="left" w:pos="709"/>
          <w:tab w:val="left" w:pos="2445"/>
        </w:tabs>
        <w:suppressAutoHyphens/>
        <w:spacing w:line="360" w:lineRule="auto"/>
        <w:jc w:val="both"/>
        <w:rPr>
          <w:color w:val="00000A"/>
          <w:sz w:val="28"/>
          <w:szCs w:val="28"/>
        </w:rPr>
      </w:pPr>
      <w:r w:rsidRPr="001A3EC7">
        <w:rPr>
          <w:color w:val="00000A"/>
          <w:sz w:val="28"/>
          <w:szCs w:val="28"/>
        </w:rPr>
        <w:tab/>
        <w:t xml:space="preserve">У ребёнка 5 лет появились боли в горле, повысилась температура тела. На 2-й день от начала заболевания выявлена мелкоточечная ярко-красная сыпь, покрывающая поверхность тела, за исключением носогубного треугольника. При осмотре горла - ярко-красные зев, малиновый </w:t>
      </w:r>
      <w:proofErr w:type="gramStart"/>
      <w:r w:rsidRPr="001A3EC7">
        <w:rPr>
          <w:color w:val="00000A"/>
          <w:sz w:val="28"/>
          <w:szCs w:val="28"/>
        </w:rPr>
        <w:t>язык,  миндалины</w:t>
      </w:r>
      <w:proofErr w:type="gramEnd"/>
      <w:r w:rsidRPr="001A3EC7">
        <w:rPr>
          <w:color w:val="00000A"/>
          <w:sz w:val="28"/>
          <w:szCs w:val="28"/>
        </w:rPr>
        <w:t xml:space="preserve"> увеличены, на поверхности сероватая пленка, плотна соединенная с подлежащей тканью, после отторжения которой остаются глубокие дефекты - язвы, некоторые с гнойным расплавлением. В </w:t>
      </w:r>
      <w:proofErr w:type="spellStart"/>
      <w:r w:rsidRPr="001A3EC7">
        <w:rPr>
          <w:color w:val="00000A"/>
          <w:sz w:val="28"/>
          <w:szCs w:val="28"/>
        </w:rPr>
        <w:t>перитонзиллярной</w:t>
      </w:r>
      <w:proofErr w:type="spellEnd"/>
      <w:r w:rsidRPr="001A3EC7">
        <w:rPr>
          <w:color w:val="00000A"/>
          <w:sz w:val="28"/>
          <w:szCs w:val="28"/>
        </w:rPr>
        <w:t xml:space="preserve"> ткани — отек, мелкие кровоизлияния. </w:t>
      </w:r>
    </w:p>
    <w:p w:rsidR="00265AB0" w:rsidRPr="001A3EC7" w:rsidRDefault="00265AB0" w:rsidP="00265AB0">
      <w:pPr>
        <w:tabs>
          <w:tab w:val="left" w:pos="709"/>
          <w:tab w:val="left" w:pos="2445"/>
        </w:tabs>
        <w:suppressAutoHyphens/>
        <w:spacing w:line="360" w:lineRule="auto"/>
        <w:jc w:val="both"/>
        <w:rPr>
          <w:color w:val="00000A"/>
          <w:sz w:val="28"/>
          <w:szCs w:val="28"/>
        </w:rPr>
      </w:pPr>
      <w:r w:rsidRPr="001A3EC7">
        <w:rPr>
          <w:color w:val="00000A"/>
          <w:sz w:val="28"/>
          <w:szCs w:val="28"/>
        </w:rPr>
        <w:t>1.Назовите основное заболевание.</w:t>
      </w:r>
    </w:p>
    <w:p w:rsidR="00265AB0" w:rsidRPr="001A3EC7" w:rsidRDefault="00265AB0" w:rsidP="00265AB0">
      <w:pPr>
        <w:spacing w:line="360" w:lineRule="auto"/>
        <w:jc w:val="both"/>
        <w:rPr>
          <w:rFonts w:eastAsia="Calibri"/>
          <w:sz w:val="28"/>
          <w:szCs w:val="28"/>
        </w:rPr>
      </w:pPr>
      <w:proofErr w:type="gramStart"/>
      <w:r w:rsidRPr="001A3EC7">
        <w:rPr>
          <w:rFonts w:eastAsia="Calibri"/>
          <w:sz w:val="28"/>
          <w:szCs w:val="28"/>
        </w:rPr>
        <w:t>2.Назовите  воспалительную</w:t>
      </w:r>
      <w:proofErr w:type="gramEnd"/>
      <w:r w:rsidRPr="001A3EC7">
        <w:rPr>
          <w:rFonts w:eastAsia="Calibri"/>
          <w:sz w:val="28"/>
          <w:szCs w:val="28"/>
        </w:rPr>
        <w:t xml:space="preserve"> тканевую реакцию в месте входных ворот.</w:t>
      </w:r>
    </w:p>
    <w:p w:rsidR="00265AB0" w:rsidRPr="001A3EC7" w:rsidRDefault="00265AB0" w:rsidP="00265AB0">
      <w:pPr>
        <w:tabs>
          <w:tab w:val="left" w:pos="3765"/>
        </w:tabs>
        <w:spacing w:line="360" w:lineRule="auto"/>
        <w:jc w:val="both"/>
        <w:rPr>
          <w:rFonts w:eastAsia="Calibri"/>
          <w:sz w:val="28"/>
          <w:szCs w:val="28"/>
        </w:rPr>
      </w:pPr>
      <w:r w:rsidRPr="001A3EC7">
        <w:rPr>
          <w:rFonts w:eastAsia="Calibri"/>
          <w:sz w:val="28"/>
          <w:szCs w:val="28"/>
        </w:rPr>
        <w:t>3.Назовите заболевания с экзантемой, с которыми необходимо дифференцировать данную патологию.</w:t>
      </w:r>
    </w:p>
    <w:p w:rsidR="00265AB0" w:rsidRPr="001A3EC7" w:rsidRDefault="00265AB0" w:rsidP="00265AB0">
      <w:pPr>
        <w:spacing w:line="360" w:lineRule="auto"/>
        <w:jc w:val="both"/>
        <w:rPr>
          <w:rFonts w:eastAsia="Calibri"/>
          <w:sz w:val="28"/>
          <w:szCs w:val="28"/>
        </w:rPr>
      </w:pPr>
      <w:r w:rsidRPr="001A3EC7">
        <w:rPr>
          <w:rFonts w:eastAsia="Calibri"/>
          <w:sz w:val="28"/>
          <w:szCs w:val="28"/>
        </w:rPr>
        <w:t>4.</w:t>
      </w:r>
      <w:r w:rsidRPr="001A3EC7">
        <w:rPr>
          <w:sz w:val="28"/>
          <w:szCs w:val="28"/>
        </w:rPr>
        <w:t xml:space="preserve"> Назовите формы тяжелого течения болезни и их проявления.</w:t>
      </w:r>
    </w:p>
    <w:p w:rsidR="00265AB0" w:rsidRPr="001A3EC7" w:rsidRDefault="00265AB0" w:rsidP="00265AB0">
      <w:pPr>
        <w:tabs>
          <w:tab w:val="left" w:pos="709"/>
          <w:tab w:val="left" w:pos="2445"/>
        </w:tabs>
        <w:suppressAutoHyphens/>
        <w:spacing w:line="360" w:lineRule="auto"/>
        <w:jc w:val="center"/>
        <w:rPr>
          <w:b/>
          <w:color w:val="00000A"/>
          <w:sz w:val="28"/>
          <w:szCs w:val="28"/>
        </w:rPr>
      </w:pPr>
      <w:r w:rsidRPr="001A3EC7">
        <w:rPr>
          <w:b/>
          <w:color w:val="00000A"/>
          <w:sz w:val="28"/>
          <w:szCs w:val="28"/>
        </w:rPr>
        <w:t>Ситуационная задача №10</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ab/>
        <w:t xml:space="preserve">У девочки 15 лет поднялась температура, появились боли в горле, миндалины воспалились по </w:t>
      </w:r>
      <w:proofErr w:type="gramStart"/>
      <w:r w:rsidRPr="001A3EC7">
        <w:rPr>
          <w:color w:val="00000A"/>
          <w:sz w:val="28"/>
          <w:szCs w:val="28"/>
        </w:rPr>
        <w:t>типу  фолликулярной</w:t>
      </w:r>
      <w:proofErr w:type="gramEnd"/>
      <w:r w:rsidRPr="001A3EC7">
        <w:rPr>
          <w:color w:val="00000A"/>
          <w:sz w:val="28"/>
          <w:szCs w:val="28"/>
        </w:rPr>
        <w:t xml:space="preserve"> ангины. В крови </w:t>
      </w:r>
      <w:r w:rsidRPr="001A3EC7">
        <w:rPr>
          <w:color w:val="00000A"/>
          <w:sz w:val="28"/>
          <w:szCs w:val="28"/>
        </w:rPr>
        <w:lastRenderedPageBreak/>
        <w:t xml:space="preserve">уровень гемоглобина, количество эритроцитов и </w:t>
      </w:r>
      <w:proofErr w:type="spellStart"/>
      <w:r w:rsidRPr="001A3EC7">
        <w:rPr>
          <w:color w:val="00000A"/>
          <w:sz w:val="28"/>
          <w:szCs w:val="28"/>
        </w:rPr>
        <w:t>ретикулоцитов</w:t>
      </w:r>
      <w:proofErr w:type="spellEnd"/>
      <w:r w:rsidRPr="001A3EC7">
        <w:rPr>
          <w:color w:val="00000A"/>
          <w:sz w:val="28"/>
          <w:szCs w:val="28"/>
        </w:rPr>
        <w:t xml:space="preserve"> </w:t>
      </w:r>
      <w:proofErr w:type="gramStart"/>
      <w:r w:rsidRPr="001A3EC7">
        <w:rPr>
          <w:color w:val="00000A"/>
          <w:sz w:val="28"/>
          <w:szCs w:val="28"/>
        </w:rPr>
        <w:t>снижены,  количество</w:t>
      </w:r>
      <w:proofErr w:type="gramEnd"/>
      <w:r w:rsidRPr="001A3EC7">
        <w:rPr>
          <w:color w:val="00000A"/>
          <w:sz w:val="28"/>
          <w:szCs w:val="28"/>
        </w:rPr>
        <w:t xml:space="preserve"> лейкоцитов </w:t>
      </w:r>
      <w:proofErr w:type="spellStart"/>
      <w:r w:rsidRPr="001A3EC7">
        <w:rPr>
          <w:color w:val="00000A"/>
          <w:sz w:val="28"/>
          <w:szCs w:val="28"/>
        </w:rPr>
        <w:t>повышенно</w:t>
      </w:r>
      <w:proofErr w:type="spellEnd"/>
      <w:r w:rsidRPr="001A3EC7">
        <w:rPr>
          <w:color w:val="00000A"/>
          <w:sz w:val="28"/>
          <w:szCs w:val="28"/>
        </w:rPr>
        <w:t xml:space="preserve">. Увеличились шейные лимфатические узлы, селезенка и печень. Появилась </w:t>
      </w:r>
      <w:proofErr w:type="spellStart"/>
      <w:r w:rsidRPr="001A3EC7">
        <w:rPr>
          <w:color w:val="00000A"/>
          <w:sz w:val="28"/>
          <w:szCs w:val="28"/>
        </w:rPr>
        <w:t>розеолезная</w:t>
      </w:r>
      <w:proofErr w:type="spellEnd"/>
      <w:r w:rsidRPr="001A3EC7">
        <w:rPr>
          <w:color w:val="00000A"/>
          <w:sz w:val="28"/>
          <w:szCs w:val="28"/>
        </w:rPr>
        <w:t xml:space="preserve"> сыпь на лице, туловище, конечностях, на слизистых оболочках </w:t>
      </w:r>
      <w:proofErr w:type="spellStart"/>
      <w:r w:rsidRPr="001A3EC7">
        <w:rPr>
          <w:color w:val="00000A"/>
          <w:sz w:val="28"/>
          <w:szCs w:val="28"/>
        </w:rPr>
        <w:t>петехиальные</w:t>
      </w:r>
      <w:proofErr w:type="spellEnd"/>
      <w:r w:rsidRPr="001A3EC7">
        <w:rPr>
          <w:color w:val="00000A"/>
          <w:sz w:val="28"/>
          <w:szCs w:val="28"/>
        </w:rPr>
        <w:t xml:space="preserve"> кровоизлияния, мелена. Девочка умерла. На </w:t>
      </w:r>
      <w:proofErr w:type="gramStart"/>
      <w:r w:rsidRPr="001A3EC7">
        <w:rPr>
          <w:color w:val="00000A"/>
          <w:sz w:val="28"/>
          <w:szCs w:val="28"/>
        </w:rPr>
        <w:t>вскрытии:  увеличение</w:t>
      </w:r>
      <w:proofErr w:type="gramEnd"/>
      <w:r w:rsidRPr="001A3EC7">
        <w:rPr>
          <w:color w:val="00000A"/>
          <w:sz w:val="28"/>
          <w:szCs w:val="28"/>
        </w:rPr>
        <w:t xml:space="preserve"> периферических и висцеральных лимфатических узлов, селезенки и  печени.   Глоточные миндалины увеличены, слизистая оболочка зева гиперемирована с кровоизлияниями. </w:t>
      </w:r>
      <w:r w:rsidRPr="001A3EC7">
        <w:rPr>
          <w:i/>
          <w:color w:val="00000A"/>
          <w:sz w:val="28"/>
          <w:szCs w:val="28"/>
        </w:rPr>
        <w:t>При микроскопическом исследовании</w:t>
      </w:r>
      <w:r w:rsidRPr="001A3EC7">
        <w:rPr>
          <w:color w:val="00000A"/>
          <w:sz w:val="28"/>
          <w:szCs w:val="28"/>
        </w:rPr>
        <w:t xml:space="preserve"> лимфатических узлов и селезенки наличие крупных </w:t>
      </w:r>
      <w:proofErr w:type="spellStart"/>
      <w:r w:rsidRPr="001A3EC7">
        <w:rPr>
          <w:color w:val="00000A"/>
          <w:sz w:val="28"/>
          <w:szCs w:val="28"/>
        </w:rPr>
        <w:t>лимфобластных</w:t>
      </w:r>
      <w:proofErr w:type="spellEnd"/>
      <w:r w:rsidRPr="001A3EC7">
        <w:rPr>
          <w:color w:val="00000A"/>
          <w:sz w:val="28"/>
          <w:szCs w:val="28"/>
        </w:rPr>
        <w:t xml:space="preserve"> клеток с большим количеством митозов. В </w:t>
      </w:r>
      <w:proofErr w:type="spellStart"/>
      <w:r w:rsidRPr="001A3EC7">
        <w:rPr>
          <w:color w:val="00000A"/>
          <w:sz w:val="28"/>
          <w:szCs w:val="28"/>
        </w:rPr>
        <w:t>междольковой</w:t>
      </w:r>
      <w:proofErr w:type="spellEnd"/>
      <w:r w:rsidRPr="001A3EC7">
        <w:rPr>
          <w:color w:val="00000A"/>
          <w:sz w:val="28"/>
          <w:szCs w:val="28"/>
        </w:rPr>
        <w:t xml:space="preserve"> соединительной ткани печени – обильные инфильтраты из крупных </w:t>
      </w:r>
      <w:proofErr w:type="spellStart"/>
      <w:r w:rsidRPr="001A3EC7">
        <w:rPr>
          <w:color w:val="00000A"/>
          <w:sz w:val="28"/>
          <w:szCs w:val="28"/>
        </w:rPr>
        <w:t>мононуклеарных</w:t>
      </w:r>
      <w:proofErr w:type="spellEnd"/>
      <w:r w:rsidRPr="001A3EC7">
        <w:rPr>
          <w:color w:val="00000A"/>
          <w:sz w:val="28"/>
          <w:szCs w:val="28"/>
        </w:rPr>
        <w:t xml:space="preserve"> клеток.</w:t>
      </w:r>
    </w:p>
    <w:p w:rsidR="00265AB0" w:rsidRPr="001A3EC7" w:rsidRDefault="00265AB0" w:rsidP="00265AB0">
      <w:pPr>
        <w:tabs>
          <w:tab w:val="left" w:pos="709"/>
          <w:tab w:val="left" w:pos="2445"/>
        </w:tabs>
        <w:suppressAutoHyphens/>
        <w:spacing w:line="360" w:lineRule="auto"/>
        <w:jc w:val="both"/>
        <w:rPr>
          <w:color w:val="00000A"/>
          <w:sz w:val="28"/>
          <w:szCs w:val="28"/>
        </w:rPr>
      </w:pPr>
      <w:r w:rsidRPr="001A3EC7">
        <w:rPr>
          <w:color w:val="00000A"/>
          <w:sz w:val="28"/>
          <w:szCs w:val="28"/>
        </w:rPr>
        <w:t>1.Назовите основное заболевание, его форму.</w:t>
      </w:r>
    </w:p>
    <w:p w:rsidR="00265AB0" w:rsidRPr="001A3EC7" w:rsidRDefault="00265AB0" w:rsidP="00265AB0">
      <w:pPr>
        <w:tabs>
          <w:tab w:val="left" w:pos="709"/>
        </w:tabs>
        <w:suppressAutoHyphens/>
        <w:spacing w:line="360" w:lineRule="auto"/>
        <w:jc w:val="both"/>
        <w:rPr>
          <w:b/>
          <w:color w:val="00000A"/>
          <w:sz w:val="28"/>
          <w:szCs w:val="28"/>
        </w:rPr>
      </w:pPr>
      <w:r w:rsidRPr="001A3EC7">
        <w:rPr>
          <w:color w:val="00000A"/>
          <w:sz w:val="28"/>
          <w:szCs w:val="28"/>
        </w:rPr>
        <w:t>2</w:t>
      </w:r>
      <w:r w:rsidRPr="001A3EC7">
        <w:rPr>
          <w:b/>
          <w:color w:val="00000A"/>
          <w:sz w:val="28"/>
          <w:szCs w:val="28"/>
        </w:rPr>
        <w:t>.</w:t>
      </w:r>
      <w:r w:rsidRPr="001A3EC7">
        <w:rPr>
          <w:color w:val="00000A"/>
          <w:sz w:val="28"/>
          <w:szCs w:val="28"/>
        </w:rPr>
        <w:t xml:space="preserve">Назовите характерный признак в формуле крови при этом заболевании. </w:t>
      </w:r>
    </w:p>
    <w:p w:rsidR="00265AB0" w:rsidRPr="001A3EC7" w:rsidRDefault="00265AB0" w:rsidP="00265AB0">
      <w:pPr>
        <w:tabs>
          <w:tab w:val="left" w:pos="709"/>
        </w:tabs>
        <w:suppressAutoHyphens/>
        <w:spacing w:line="360" w:lineRule="auto"/>
        <w:jc w:val="both"/>
        <w:rPr>
          <w:color w:val="00000A"/>
          <w:sz w:val="28"/>
          <w:szCs w:val="28"/>
        </w:rPr>
      </w:pPr>
      <w:r w:rsidRPr="001A3EC7">
        <w:rPr>
          <w:color w:val="00000A"/>
          <w:sz w:val="28"/>
          <w:szCs w:val="28"/>
        </w:rPr>
        <w:t>3.Объясните, чем обусловлено развитие кровоизлияний.</w:t>
      </w:r>
    </w:p>
    <w:p w:rsidR="00265AB0" w:rsidRPr="001A3EC7" w:rsidRDefault="00D16365" w:rsidP="00265AB0">
      <w:pPr>
        <w:tabs>
          <w:tab w:val="left" w:pos="709"/>
        </w:tabs>
        <w:suppressAutoHyphens/>
        <w:spacing w:line="360" w:lineRule="auto"/>
        <w:jc w:val="both"/>
        <w:rPr>
          <w:color w:val="00000A"/>
          <w:sz w:val="28"/>
          <w:szCs w:val="28"/>
        </w:rPr>
      </w:pPr>
      <w:r w:rsidRPr="001A3EC7">
        <w:rPr>
          <w:color w:val="00000A"/>
          <w:sz w:val="28"/>
          <w:szCs w:val="28"/>
        </w:rPr>
        <w:t>4.Назовите цитогенетические</w:t>
      </w:r>
      <w:r w:rsidR="00265AB0" w:rsidRPr="001A3EC7">
        <w:rPr>
          <w:color w:val="00000A"/>
          <w:sz w:val="28"/>
          <w:szCs w:val="28"/>
        </w:rPr>
        <w:t xml:space="preserve"> прогностические признаки при данной патологии.</w:t>
      </w:r>
    </w:p>
    <w:p w:rsidR="00187F52" w:rsidRPr="001A3EC7" w:rsidRDefault="00187F52" w:rsidP="00A12314">
      <w:pPr>
        <w:tabs>
          <w:tab w:val="left" w:pos="709"/>
          <w:tab w:val="left" w:pos="4185"/>
        </w:tabs>
        <w:suppressAutoHyphens/>
        <w:rPr>
          <w:rFonts w:eastAsia="SimSun"/>
          <w:b/>
          <w:lang w:eastAsia="en-US"/>
        </w:rPr>
      </w:pPr>
    </w:p>
    <w:p w:rsidR="00876450" w:rsidRPr="001A3EC7" w:rsidRDefault="007E7400" w:rsidP="00E836D2">
      <w:pPr>
        <w:pStyle w:val="a5"/>
        <w:ind w:left="0" w:firstLine="709"/>
        <w:rPr>
          <w:rFonts w:ascii="Times New Roman" w:hAnsi="Times New Roman"/>
          <w:b/>
          <w:color w:val="000000"/>
          <w:sz w:val="28"/>
          <w:szCs w:val="28"/>
        </w:rPr>
      </w:pPr>
      <w:r w:rsidRPr="001A3EC7">
        <w:rPr>
          <w:rFonts w:ascii="Times New Roman" w:hAnsi="Times New Roman"/>
          <w:b/>
          <w:color w:val="000000"/>
          <w:sz w:val="28"/>
          <w:szCs w:val="28"/>
        </w:rPr>
        <w:t xml:space="preserve">Оценочные материалы по каждой теме дисциплины </w:t>
      </w:r>
    </w:p>
    <w:p w:rsidR="000769B5" w:rsidRPr="001A3EC7" w:rsidRDefault="000769B5" w:rsidP="00B91027">
      <w:pPr>
        <w:jc w:val="both"/>
        <w:rPr>
          <w:i/>
          <w:color w:val="000000"/>
          <w:sz w:val="28"/>
          <w:szCs w:val="28"/>
        </w:rPr>
      </w:pPr>
    </w:p>
    <w:p w:rsidR="000769B5" w:rsidRPr="001A3EC7" w:rsidRDefault="000769B5" w:rsidP="000769B5">
      <w:pPr>
        <w:widowControl w:val="0"/>
        <w:autoSpaceDE w:val="0"/>
        <w:autoSpaceDN w:val="0"/>
        <w:adjustRightInd w:val="0"/>
        <w:ind w:firstLine="709"/>
        <w:contextualSpacing/>
        <w:jc w:val="both"/>
        <w:rPr>
          <w:b/>
          <w:i/>
          <w:color w:val="000000"/>
          <w:sz w:val="28"/>
          <w:szCs w:val="28"/>
        </w:rPr>
      </w:pPr>
      <w:r w:rsidRPr="001A3EC7">
        <w:rPr>
          <w:b/>
          <w:color w:val="000000"/>
          <w:sz w:val="28"/>
          <w:szCs w:val="28"/>
        </w:rPr>
        <w:t xml:space="preserve">Модуль </w:t>
      </w:r>
      <w:r w:rsidR="00416F99" w:rsidRPr="001A3EC7">
        <w:rPr>
          <w:rFonts w:eastAsia="Calibri"/>
          <w:b/>
          <w:color w:val="000000"/>
          <w:sz w:val="28"/>
          <w:szCs w:val="28"/>
        </w:rPr>
        <w:t>«</w:t>
      </w:r>
      <w:r w:rsidR="00416F99" w:rsidRPr="001A3EC7">
        <w:rPr>
          <w:b/>
          <w:sz w:val="28"/>
          <w:szCs w:val="28"/>
        </w:rPr>
        <w:t>Патологическая анатомия заболеваний детского возраста</w:t>
      </w:r>
      <w:r w:rsidR="00416F99" w:rsidRPr="001A3EC7">
        <w:rPr>
          <w:rFonts w:eastAsia="Calibri"/>
          <w:b/>
          <w:color w:val="000000"/>
          <w:sz w:val="28"/>
          <w:szCs w:val="28"/>
        </w:rPr>
        <w:t>»</w:t>
      </w:r>
    </w:p>
    <w:p w:rsidR="000769B5" w:rsidRPr="001A3EC7" w:rsidRDefault="000769B5" w:rsidP="000769B5">
      <w:pPr>
        <w:widowControl w:val="0"/>
        <w:autoSpaceDE w:val="0"/>
        <w:autoSpaceDN w:val="0"/>
        <w:adjustRightInd w:val="0"/>
        <w:ind w:firstLine="709"/>
        <w:contextualSpacing/>
        <w:jc w:val="both"/>
        <w:rPr>
          <w:b/>
          <w:i/>
          <w:color w:val="000000"/>
          <w:sz w:val="28"/>
          <w:szCs w:val="28"/>
        </w:rPr>
      </w:pPr>
    </w:p>
    <w:p w:rsidR="000769B5" w:rsidRPr="001A3EC7" w:rsidRDefault="000769B5" w:rsidP="00416F99">
      <w:pPr>
        <w:ind w:firstLine="709"/>
        <w:jc w:val="both"/>
        <w:rPr>
          <w:color w:val="000000"/>
          <w:sz w:val="8"/>
        </w:rPr>
      </w:pPr>
      <w:r w:rsidRPr="001A3EC7">
        <w:rPr>
          <w:b/>
          <w:color w:val="000000"/>
          <w:sz w:val="28"/>
          <w:szCs w:val="28"/>
        </w:rPr>
        <w:t>Тема 1</w:t>
      </w:r>
      <w:r w:rsidR="00B91027" w:rsidRPr="001A3EC7">
        <w:rPr>
          <w:b/>
          <w:color w:val="000000"/>
          <w:sz w:val="28"/>
          <w:szCs w:val="28"/>
        </w:rPr>
        <w:t xml:space="preserve"> </w:t>
      </w:r>
      <w:r w:rsidR="00416F99" w:rsidRPr="001A3EC7">
        <w:rPr>
          <w:color w:val="000000"/>
          <w:sz w:val="28"/>
          <w:szCs w:val="28"/>
        </w:rPr>
        <w:t>Перинатальная патология: родовая травма плода и новорожденного.</w:t>
      </w:r>
    </w:p>
    <w:p w:rsidR="000769B5" w:rsidRPr="001A3EC7" w:rsidRDefault="000769B5" w:rsidP="000769B5">
      <w:pPr>
        <w:ind w:firstLine="709"/>
        <w:jc w:val="both"/>
        <w:rPr>
          <w:i/>
          <w:color w:val="000000"/>
          <w:sz w:val="28"/>
          <w:szCs w:val="28"/>
        </w:rPr>
      </w:pPr>
    </w:p>
    <w:p w:rsidR="000769B5" w:rsidRPr="001A3EC7" w:rsidRDefault="000769B5" w:rsidP="000769B5">
      <w:pPr>
        <w:ind w:firstLine="709"/>
        <w:jc w:val="both"/>
        <w:rPr>
          <w:i/>
          <w:color w:val="000000"/>
          <w:sz w:val="28"/>
          <w:szCs w:val="28"/>
        </w:rPr>
      </w:pPr>
      <w:r w:rsidRPr="001A3EC7">
        <w:rPr>
          <w:b/>
          <w:color w:val="000000"/>
          <w:sz w:val="28"/>
          <w:szCs w:val="28"/>
        </w:rPr>
        <w:t>Форма(ы) текущего контроля</w:t>
      </w:r>
      <w:r w:rsidR="00416F99" w:rsidRPr="001A3EC7">
        <w:rPr>
          <w:b/>
          <w:color w:val="000000"/>
          <w:sz w:val="28"/>
          <w:szCs w:val="28"/>
        </w:rPr>
        <w:t xml:space="preserve"> </w:t>
      </w:r>
      <w:r w:rsidRPr="001A3EC7">
        <w:rPr>
          <w:b/>
          <w:color w:val="000000"/>
          <w:sz w:val="28"/>
          <w:szCs w:val="28"/>
        </w:rPr>
        <w:t>успеваемости</w:t>
      </w:r>
      <w:r w:rsidR="00416F99" w:rsidRPr="001A3EC7">
        <w:rPr>
          <w:b/>
          <w:color w:val="000000"/>
          <w:sz w:val="28"/>
          <w:szCs w:val="28"/>
        </w:rPr>
        <w:t xml:space="preserve"> </w:t>
      </w:r>
      <w:r w:rsidRPr="001A3EC7">
        <w:rPr>
          <w:i/>
          <w:color w:val="000000"/>
          <w:sz w:val="28"/>
          <w:szCs w:val="28"/>
        </w:rPr>
        <w:t>(тестирование, устный опрос,</w:t>
      </w:r>
      <w:r w:rsidR="00D16365">
        <w:rPr>
          <w:i/>
          <w:color w:val="000000"/>
          <w:sz w:val="28"/>
          <w:szCs w:val="28"/>
        </w:rPr>
        <w:t xml:space="preserve"> </w:t>
      </w:r>
      <w:r w:rsidRPr="001A3EC7">
        <w:rPr>
          <w:i/>
          <w:color w:val="000000"/>
          <w:sz w:val="28"/>
          <w:szCs w:val="28"/>
        </w:rPr>
        <w:t>диагностика макропрепарата и микропрепарата, реферат, доклад).</w:t>
      </w:r>
    </w:p>
    <w:p w:rsidR="000769B5" w:rsidRPr="001A3EC7" w:rsidRDefault="000769B5" w:rsidP="000769B5">
      <w:pPr>
        <w:ind w:firstLine="709"/>
        <w:jc w:val="both"/>
        <w:rPr>
          <w:i/>
          <w:color w:val="000000"/>
          <w:sz w:val="28"/>
          <w:szCs w:val="28"/>
        </w:rPr>
      </w:pPr>
      <w:r w:rsidRPr="001A3EC7">
        <w:rPr>
          <w:b/>
          <w:color w:val="000000"/>
          <w:sz w:val="28"/>
          <w:szCs w:val="28"/>
        </w:rPr>
        <w:t>Оценочные материалы текущего контроля успеваемости</w:t>
      </w:r>
    </w:p>
    <w:p w:rsidR="000769B5" w:rsidRPr="001A3EC7" w:rsidRDefault="000769B5" w:rsidP="000769B5">
      <w:pPr>
        <w:ind w:firstLine="709"/>
        <w:jc w:val="both"/>
        <w:rPr>
          <w:b/>
          <w:color w:val="000000"/>
          <w:sz w:val="28"/>
          <w:szCs w:val="28"/>
        </w:rPr>
      </w:pPr>
      <w:r w:rsidRPr="001A3EC7">
        <w:rPr>
          <w:b/>
          <w:color w:val="000000"/>
          <w:sz w:val="28"/>
          <w:szCs w:val="28"/>
        </w:rPr>
        <w:t xml:space="preserve">Тестовые задания  </w:t>
      </w:r>
    </w:p>
    <w:p w:rsidR="00B91027" w:rsidRPr="001A3EC7" w:rsidRDefault="00B91027" w:rsidP="00B91027">
      <w:pPr>
        <w:ind w:firstLine="709"/>
        <w:jc w:val="both"/>
        <w:rPr>
          <w:color w:val="000000"/>
          <w:sz w:val="28"/>
          <w:szCs w:val="28"/>
        </w:rPr>
      </w:pPr>
    </w:p>
    <w:p w:rsidR="000769B5" w:rsidRPr="001A3EC7" w:rsidRDefault="000769B5" w:rsidP="00B91027">
      <w:pPr>
        <w:ind w:firstLine="709"/>
        <w:jc w:val="both"/>
        <w:rPr>
          <w:color w:val="000000"/>
          <w:sz w:val="28"/>
          <w:szCs w:val="28"/>
        </w:rPr>
      </w:pPr>
      <w:r w:rsidRPr="001A3EC7">
        <w:rPr>
          <w:color w:val="000000"/>
          <w:sz w:val="28"/>
          <w:szCs w:val="28"/>
        </w:rPr>
        <w:t>Выберите один или несколько правильных ответов</w:t>
      </w:r>
    </w:p>
    <w:p w:rsidR="00A12314" w:rsidRPr="001A3EC7" w:rsidRDefault="00A12314" w:rsidP="00A12314">
      <w:pPr>
        <w:pStyle w:val="WW-"/>
        <w:spacing w:line="228"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ПРИЧИНЫ РОДОВОЙ ТРАВМЫ</w:t>
      </w:r>
    </w:p>
    <w:p w:rsidR="00A12314" w:rsidRPr="001A3EC7" w:rsidRDefault="00A12314" w:rsidP="00A12314">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недоношенность</w:t>
      </w:r>
    </w:p>
    <w:p w:rsidR="00A12314" w:rsidRPr="001A3EC7" w:rsidRDefault="00A12314" w:rsidP="00A12314">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lastRenderedPageBreak/>
        <w:t>2) несоответствие размеров плода и таза матери</w:t>
      </w:r>
    </w:p>
    <w:p w:rsidR="00A12314" w:rsidRPr="001A3EC7" w:rsidRDefault="00A12314" w:rsidP="00A12314">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стремительные или затяжные роды</w:t>
      </w:r>
    </w:p>
    <w:p w:rsidR="00A12314" w:rsidRPr="001A3EC7" w:rsidRDefault="00A12314" w:rsidP="00A12314">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внутриутробная пневмония</w:t>
      </w:r>
    </w:p>
    <w:p w:rsidR="00A12314" w:rsidRPr="001A3EC7" w:rsidRDefault="00A12314" w:rsidP="00A12314">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аномалия положения плода</w:t>
      </w:r>
    </w:p>
    <w:p w:rsidR="00B91027" w:rsidRPr="001A3EC7" w:rsidRDefault="00B91027" w:rsidP="00B91027">
      <w:pPr>
        <w:ind w:firstLine="709"/>
        <w:jc w:val="both"/>
        <w:rPr>
          <w:color w:val="000000"/>
          <w:sz w:val="28"/>
          <w:szCs w:val="28"/>
        </w:rPr>
      </w:pPr>
    </w:p>
    <w:p w:rsidR="000769B5" w:rsidRPr="001A3EC7" w:rsidRDefault="000769B5" w:rsidP="000769B5">
      <w:pPr>
        <w:shd w:val="clear" w:color="auto" w:fill="FFFFFF"/>
        <w:jc w:val="center"/>
        <w:rPr>
          <w:bCs/>
          <w:caps/>
          <w:sz w:val="30"/>
          <w:szCs w:val="30"/>
        </w:rPr>
      </w:pPr>
      <w:r w:rsidRPr="001A3EC7">
        <w:rPr>
          <w:bCs/>
          <w:caps/>
          <w:sz w:val="30"/>
          <w:szCs w:val="30"/>
        </w:rPr>
        <w:t>Эталоны ответов к теме</w:t>
      </w:r>
    </w:p>
    <w:p w:rsidR="000769B5" w:rsidRDefault="000769B5" w:rsidP="00C0397D">
      <w:pPr>
        <w:shd w:val="clear" w:color="auto" w:fill="FFFFFF"/>
        <w:jc w:val="center"/>
        <w:rPr>
          <w:b/>
          <w:sz w:val="30"/>
          <w:szCs w:val="30"/>
        </w:rPr>
      </w:pPr>
      <w:proofErr w:type="gramStart"/>
      <w:r w:rsidRPr="001A3EC7">
        <w:rPr>
          <w:b/>
          <w:sz w:val="30"/>
          <w:szCs w:val="30"/>
        </w:rPr>
        <w:t>« Смерть</w:t>
      </w:r>
      <w:proofErr w:type="gramEnd"/>
      <w:r w:rsidRPr="001A3EC7">
        <w:rPr>
          <w:b/>
          <w:sz w:val="30"/>
          <w:szCs w:val="30"/>
        </w:rPr>
        <w:t xml:space="preserve"> и посмертные изменения»</w:t>
      </w:r>
    </w:p>
    <w:p w:rsidR="000577AA" w:rsidRDefault="000577AA" w:rsidP="00C0397D">
      <w:pPr>
        <w:shd w:val="clear" w:color="auto" w:fill="FFFFFF"/>
        <w:jc w:val="center"/>
        <w:rPr>
          <w:b/>
          <w:sz w:val="30"/>
          <w:szCs w:val="30"/>
        </w:rPr>
      </w:pPr>
    </w:p>
    <w:p w:rsidR="000577AA" w:rsidRDefault="000577AA" w:rsidP="00C0397D">
      <w:pPr>
        <w:shd w:val="clear" w:color="auto" w:fill="FFFFFF"/>
        <w:jc w:val="center"/>
        <w:rPr>
          <w:b/>
          <w:sz w:val="30"/>
          <w:szCs w:val="30"/>
        </w:rPr>
      </w:pPr>
      <w:r w:rsidRPr="000577AA">
        <w:rPr>
          <w:b/>
          <w:sz w:val="30"/>
          <w:szCs w:val="30"/>
        </w:rPr>
        <w:t>1.  1,25</w:t>
      </w:r>
    </w:p>
    <w:p w:rsidR="000577AA" w:rsidRPr="001A3EC7" w:rsidRDefault="000577AA" w:rsidP="00C0397D">
      <w:pPr>
        <w:shd w:val="clear" w:color="auto" w:fill="FFFFFF"/>
        <w:jc w:val="center"/>
        <w:rPr>
          <w:b/>
          <w:sz w:val="30"/>
          <w:szCs w:val="30"/>
        </w:rPr>
        <w:sectPr w:rsidR="000577AA" w:rsidRPr="001A3EC7" w:rsidSect="000769B5">
          <w:footerReference w:type="even" r:id="rId8"/>
          <w:footerReference w:type="default" r:id="rId9"/>
          <w:pgSz w:w="11905" w:h="16837" w:code="9"/>
          <w:pgMar w:top="1134" w:right="1418" w:bottom="1134" w:left="1701" w:header="720" w:footer="510" w:gutter="0"/>
          <w:cols w:space="709"/>
          <w:titlePg/>
          <w:docGrid w:linePitch="360"/>
        </w:sectPr>
      </w:pPr>
    </w:p>
    <w:p w:rsidR="000769B5" w:rsidRPr="001A3EC7" w:rsidRDefault="000769B5" w:rsidP="00A12314">
      <w:pPr>
        <w:jc w:val="both"/>
        <w:rPr>
          <w:i/>
          <w:color w:val="000000"/>
          <w:sz w:val="28"/>
          <w:szCs w:val="28"/>
        </w:rPr>
      </w:pPr>
    </w:p>
    <w:p w:rsidR="000769B5" w:rsidRPr="001A3EC7" w:rsidRDefault="000769B5" w:rsidP="00C0397D">
      <w:pPr>
        <w:jc w:val="both"/>
        <w:rPr>
          <w:b/>
          <w:color w:val="000000"/>
          <w:sz w:val="28"/>
          <w:szCs w:val="28"/>
        </w:rPr>
      </w:pPr>
      <w:r w:rsidRPr="001A3EC7">
        <w:rPr>
          <w:b/>
          <w:color w:val="000000"/>
          <w:sz w:val="28"/>
          <w:szCs w:val="28"/>
        </w:rPr>
        <w:t>Вопросы для устного опроса.</w:t>
      </w:r>
    </w:p>
    <w:p w:rsidR="006362E6" w:rsidRPr="001A3EC7" w:rsidRDefault="006362E6" w:rsidP="006362E6">
      <w:pPr>
        <w:jc w:val="both"/>
        <w:rPr>
          <w:sz w:val="28"/>
          <w:szCs w:val="28"/>
        </w:rPr>
      </w:pPr>
      <w:r w:rsidRPr="001A3EC7">
        <w:rPr>
          <w:sz w:val="28"/>
          <w:szCs w:val="28"/>
        </w:rPr>
        <w:t>1.Определение понятия «родовая травма».</w:t>
      </w:r>
      <w:r w:rsidRPr="001A3EC7">
        <w:rPr>
          <w:color w:val="252525"/>
          <w:sz w:val="28"/>
          <w:szCs w:val="28"/>
        </w:rPr>
        <w:t xml:space="preserve"> Дифференциация спонтанных</w:t>
      </w:r>
      <w:r w:rsidRPr="001A3EC7">
        <w:rPr>
          <w:iCs/>
          <w:color w:val="252525"/>
          <w:sz w:val="28"/>
          <w:szCs w:val="28"/>
        </w:rPr>
        <w:t xml:space="preserve"> и</w:t>
      </w:r>
      <w:r w:rsidRPr="001A3EC7">
        <w:rPr>
          <w:rStyle w:val="apple-converted-space"/>
          <w:color w:val="252525"/>
          <w:sz w:val="28"/>
          <w:szCs w:val="28"/>
        </w:rPr>
        <w:t> </w:t>
      </w:r>
      <w:r w:rsidRPr="001A3EC7">
        <w:rPr>
          <w:iCs/>
          <w:color w:val="252525"/>
          <w:sz w:val="28"/>
          <w:szCs w:val="28"/>
        </w:rPr>
        <w:t>акушерских родовых травм.</w:t>
      </w:r>
    </w:p>
    <w:p w:rsidR="006362E6" w:rsidRPr="001A3EC7" w:rsidRDefault="006362E6" w:rsidP="006362E6">
      <w:pPr>
        <w:jc w:val="both"/>
        <w:rPr>
          <w:sz w:val="28"/>
          <w:szCs w:val="28"/>
        </w:rPr>
      </w:pPr>
      <w:r w:rsidRPr="001A3EC7">
        <w:rPr>
          <w:rStyle w:val="mw-headline"/>
          <w:rFonts w:eastAsia="Calibri"/>
          <w:color w:val="000000"/>
          <w:sz w:val="28"/>
          <w:szCs w:val="28"/>
        </w:rPr>
        <w:t>2.Причины родовой травмы.</w:t>
      </w:r>
    </w:p>
    <w:p w:rsidR="006362E6" w:rsidRPr="001A3EC7" w:rsidRDefault="006362E6" w:rsidP="006362E6">
      <w:pPr>
        <w:jc w:val="both"/>
        <w:rPr>
          <w:sz w:val="28"/>
          <w:szCs w:val="28"/>
        </w:rPr>
      </w:pPr>
      <w:r w:rsidRPr="001A3EC7">
        <w:rPr>
          <w:iCs/>
          <w:color w:val="252525"/>
          <w:sz w:val="28"/>
          <w:szCs w:val="28"/>
        </w:rPr>
        <w:t xml:space="preserve">3.Патогенез спонтанной </w:t>
      </w:r>
      <w:proofErr w:type="gramStart"/>
      <w:r w:rsidRPr="001A3EC7">
        <w:rPr>
          <w:iCs/>
          <w:color w:val="252525"/>
          <w:sz w:val="28"/>
          <w:szCs w:val="28"/>
        </w:rPr>
        <w:t>РТЧ</w:t>
      </w:r>
      <w:r w:rsidRPr="001A3EC7">
        <w:rPr>
          <w:rStyle w:val="apple-converted-space"/>
          <w:color w:val="252525"/>
          <w:sz w:val="28"/>
          <w:szCs w:val="28"/>
        </w:rPr>
        <w:t> .</w:t>
      </w:r>
      <w:proofErr w:type="gramEnd"/>
    </w:p>
    <w:p w:rsidR="006362E6" w:rsidRPr="001A3EC7" w:rsidRDefault="006362E6" w:rsidP="006362E6">
      <w:pPr>
        <w:shd w:val="clear" w:color="auto" w:fill="FFFFFF"/>
        <w:jc w:val="both"/>
        <w:rPr>
          <w:color w:val="252525"/>
          <w:sz w:val="28"/>
          <w:szCs w:val="28"/>
        </w:rPr>
      </w:pPr>
      <w:r w:rsidRPr="001A3EC7">
        <w:rPr>
          <w:color w:val="252525"/>
          <w:sz w:val="28"/>
          <w:szCs w:val="28"/>
        </w:rPr>
        <w:t xml:space="preserve">4.Виды родовых травм: родовая травма черепа и головного мозга. </w:t>
      </w:r>
    </w:p>
    <w:p w:rsidR="006362E6" w:rsidRPr="001A3EC7" w:rsidRDefault="006362E6" w:rsidP="006362E6">
      <w:pPr>
        <w:shd w:val="clear" w:color="auto" w:fill="FFFFFF"/>
        <w:jc w:val="both"/>
        <w:rPr>
          <w:color w:val="252525"/>
          <w:sz w:val="28"/>
          <w:szCs w:val="28"/>
        </w:rPr>
      </w:pPr>
      <w:r w:rsidRPr="001A3EC7">
        <w:rPr>
          <w:color w:val="252525"/>
          <w:sz w:val="28"/>
          <w:szCs w:val="28"/>
        </w:rPr>
        <w:t xml:space="preserve"> 5.Признаки основных механических повреждений (разрывы мозжечкового намета (</w:t>
      </w:r>
      <w:proofErr w:type="spellStart"/>
      <w:r w:rsidRPr="001A3EC7">
        <w:rPr>
          <w:color w:val="252525"/>
          <w:sz w:val="28"/>
          <w:szCs w:val="28"/>
        </w:rPr>
        <w:t>тентория</w:t>
      </w:r>
      <w:proofErr w:type="spellEnd"/>
      <w:r w:rsidRPr="001A3EC7">
        <w:rPr>
          <w:color w:val="252525"/>
          <w:sz w:val="28"/>
          <w:szCs w:val="28"/>
        </w:rPr>
        <w:t xml:space="preserve">), разрывы мостовых вен, серповидного отростка, разрывы притоков вены Галена, синусов, признаки сдавления головного мозга, переломы костей черепа, перелом нижней челюсти </w:t>
      </w:r>
      <w:proofErr w:type="spellStart"/>
      <w:r w:rsidRPr="001A3EC7">
        <w:rPr>
          <w:color w:val="252525"/>
          <w:sz w:val="28"/>
          <w:szCs w:val="28"/>
        </w:rPr>
        <w:t>остеодиастаз</w:t>
      </w:r>
      <w:proofErr w:type="spellEnd"/>
      <w:r w:rsidRPr="001A3EC7">
        <w:rPr>
          <w:color w:val="252525"/>
          <w:sz w:val="28"/>
          <w:szCs w:val="28"/>
        </w:rPr>
        <w:t xml:space="preserve"> затылочной кости, смещения мягкой мозговой оболочки.)  </w:t>
      </w:r>
    </w:p>
    <w:p w:rsidR="000769B5" w:rsidRPr="001A3EC7" w:rsidRDefault="000769B5" w:rsidP="000769B5">
      <w:pPr>
        <w:ind w:firstLine="709"/>
        <w:jc w:val="both"/>
        <w:rPr>
          <w:color w:val="000000"/>
          <w:sz w:val="28"/>
          <w:szCs w:val="28"/>
        </w:rPr>
      </w:pPr>
    </w:p>
    <w:p w:rsidR="000769B5" w:rsidRPr="001A3EC7" w:rsidRDefault="000769B5" w:rsidP="000769B5">
      <w:pPr>
        <w:ind w:firstLine="709"/>
        <w:jc w:val="both"/>
        <w:rPr>
          <w:b/>
          <w:color w:val="000000"/>
          <w:sz w:val="28"/>
          <w:szCs w:val="28"/>
        </w:rPr>
      </w:pPr>
      <w:r w:rsidRPr="001A3EC7">
        <w:rPr>
          <w:b/>
          <w:color w:val="000000"/>
          <w:sz w:val="28"/>
          <w:szCs w:val="28"/>
        </w:rPr>
        <w:t>Микропрепараты.</w:t>
      </w:r>
    </w:p>
    <w:p w:rsidR="000769B5" w:rsidRPr="001A3EC7" w:rsidRDefault="006362E6" w:rsidP="006362E6">
      <w:pPr>
        <w:pStyle w:val="a5"/>
        <w:numPr>
          <w:ilvl w:val="0"/>
          <w:numId w:val="39"/>
        </w:numPr>
        <w:rPr>
          <w:rFonts w:ascii="Times New Roman" w:hAnsi="Times New Roman"/>
          <w:color w:val="000000"/>
          <w:sz w:val="28"/>
          <w:szCs w:val="28"/>
        </w:rPr>
      </w:pPr>
      <w:r w:rsidRPr="001A3EC7">
        <w:rPr>
          <w:rFonts w:ascii="Times New Roman" w:hAnsi="Times New Roman"/>
          <w:sz w:val="28"/>
          <w:szCs w:val="28"/>
          <w:lang w:eastAsia="en-US" w:bidi="en-US"/>
        </w:rPr>
        <w:t xml:space="preserve">Кровоизлияние в головной мозг. Окраска гематоксилин-эозин. А) в ткани мозга скопление </w:t>
      </w:r>
      <w:proofErr w:type="spellStart"/>
      <w:r w:rsidRPr="001A3EC7">
        <w:rPr>
          <w:rFonts w:ascii="Times New Roman" w:hAnsi="Times New Roman"/>
          <w:sz w:val="28"/>
          <w:szCs w:val="28"/>
          <w:lang w:eastAsia="en-US" w:bidi="en-US"/>
        </w:rPr>
        <w:t>гемолизированных</w:t>
      </w:r>
      <w:proofErr w:type="spellEnd"/>
      <w:r w:rsidRPr="001A3EC7">
        <w:rPr>
          <w:rFonts w:ascii="Times New Roman" w:hAnsi="Times New Roman"/>
          <w:sz w:val="28"/>
          <w:szCs w:val="28"/>
          <w:lang w:eastAsia="en-US" w:bidi="en-US"/>
        </w:rPr>
        <w:t xml:space="preserve"> и сохранившихся эритроцитов, б) вещество мозга в </w:t>
      </w:r>
      <w:proofErr w:type="spellStart"/>
      <w:r w:rsidRPr="001A3EC7">
        <w:rPr>
          <w:rFonts w:ascii="Times New Roman" w:hAnsi="Times New Roman"/>
          <w:sz w:val="28"/>
          <w:szCs w:val="28"/>
          <w:lang w:eastAsia="en-US" w:bidi="en-US"/>
        </w:rPr>
        <w:t>ценре</w:t>
      </w:r>
      <w:proofErr w:type="spellEnd"/>
      <w:r w:rsidRPr="001A3EC7">
        <w:rPr>
          <w:rFonts w:ascii="Times New Roman" w:hAnsi="Times New Roman"/>
          <w:sz w:val="28"/>
          <w:szCs w:val="28"/>
          <w:lang w:eastAsia="en-US" w:bidi="en-US"/>
        </w:rPr>
        <w:t xml:space="preserve"> кровоизлияния отсутствует, в) отмечается </w:t>
      </w:r>
      <w:proofErr w:type="spellStart"/>
      <w:r w:rsidRPr="001A3EC7">
        <w:rPr>
          <w:rFonts w:ascii="Times New Roman" w:hAnsi="Times New Roman"/>
          <w:sz w:val="28"/>
          <w:szCs w:val="28"/>
          <w:lang w:eastAsia="en-US" w:bidi="en-US"/>
        </w:rPr>
        <w:t>периваскулярный</w:t>
      </w:r>
      <w:proofErr w:type="spellEnd"/>
      <w:r w:rsidRPr="001A3EC7">
        <w:rPr>
          <w:rFonts w:ascii="Times New Roman" w:hAnsi="Times New Roman"/>
          <w:sz w:val="28"/>
          <w:szCs w:val="28"/>
          <w:lang w:eastAsia="en-US" w:bidi="en-US"/>
        </w:rPr>
        <w:t xml:space="preserve"> и </w:t>
      </w:r>
      <w:proofErr w:type="spellStart"/>
      <w:r w:rsidRPr="001A3EC7">
        <w:rPr>
          <w:rFonts w:ascii="Times New Roman" w:hAnsi="Times New Roman"/>
          <w:sz w:val="28"/>
          <w:szCs w:val="28"/>
          <w:lang w:eastAsia="en-US" w:bidi="en-US"/>
        </w:rPr>
        <w:t>перицеллюлярный</w:t>
      </w:r>
      <w:proofErr w:type="spellEnd"/>
      <w:r w:rsidRPr="001A3EC7">
        <w:rPr>
          <w:rFonts w:ascii="Times New Roman" w:hAnsi="Times New Roman"/>
          <w:sz w:val="28"/>
          <w:szCs w:val="28"/>
          <w:lang w:eastAsia="en-US" w:bidi="en-US"/>
        </w:rPr>
        <w:t xml:space="preserve"> отёк.</w:t>
      </w:r>
    </w:p>
    <w:p w:rsidR="000769B5" w:rsidRPr="001A3EC7" w:rsidRDefault="000769B5" w:rsidP="000769B5">
      <w:pPr>
        <w:ind w:firstLine="709"/>
        <w:jc w:val="both"/>
        <w:rPr>
          <w:b/>
          <w:color w:val="000000"/>
          <w:sz w:val="28"/>
          <w:szCs w:val="28"/>
        </w:rPr>
      </w:pPr>
      <w:r w:rsidRPr="001A3EC7">
        <w:rPr>
          <w:b/>
          <w:color w:val="000000"/>
          <w:sz w:val="28"/>
          <w:szCs w:val="28"/>
        </w:rPr>
        <w:t xml:space="preserve">Макропрепараты. </w:t>
      </w:r>
    </w:p>
    <w:p w:rsidR="008903AA" w:rsidRPr="001A3EC7" w:rsidRDefault="006362E6" w:rsidP="008903AA">
      <w:pPr>
        <w:tabs>
          <w:tab w:val="left" w:pos="993"/>
        </w:tabs>
        <w:ind w:firstLine="709"/>
        <w:jc w:val="both"/>
        <w:rPr>
          <w:sz w:val="30"/>
          <w:szCs w:val="30"/>
        </w:rPr>
      </w:pPr>
      <w:r w:rsidRPr="001A3EC7">
        <w:rPr>
          <w:sz w:val="28"/>
          <w:szCs w:val="28"/>
          <w:lang w:eastAsia="en-US" w:bidi="en-US"/>
        </w:rPr>
        <w:t>Кровоизлияние в головной мозг</w:t>
      </w:r>
      <w:r w:rsidR="008903AA" w:rsidRPr="001A3EC7">
        <w:rPr>
          <w:sz w:val="28"/>
          <w:szCs w:val="28"/>
          <w:lang w:eastAsia="en-US" w:bidi="en-US"/>
        </w:rPr>
        <w:t xml:space="preserve">. </w:t>
      </w:r>
      <w:r w:rsidR="008903AA" w:rsidRPr="001A3EC7">
        <w:rPr>
          <w:sz w:val="30"/>
          <w:szCs w:val="30"/>
        </w:rPr>
        <w:t xml:space="preserve">В препарате большие полушария головного мозга. На разрезе в полости левого бокового желудочка скопление свернувшейся крови </w:t>
      </w:r>
      <w:proofErr w:type="spellStart"/>
      <w:r w:rsidR="008903AA" w:rsidRPr="001A3EC7">
        <w:rPr>
          <w:sz w:val="30"/>
          <w:szCs w:val="30"/>
        </w:rPr>
        <w:t>буровато</w:t>
      </w:r>
      <w:proofErr w:type="spellEnd"/>
      <w:r w:rsidR="008903AA" w:rsidRPr="001A3EC7">
        <w:rPr>
          <w:sz w:val="30"/>
          <w:szCs w:val="30"/>
        </w:rPr>
        <w:t>-красного цвета.</w:t>
      </w:r>
    </w:p>
    <w:p w:rsidR="000769B5" w:rsidRPr="001A3EC7" w:rsidRDefault="008903AA" w:rsidP="008903AA">
      <w:pPr>
        <w:pStyle w:val="2f1"/>
        <w:ind w:firstLine="709"/>
        <w:jc w:val="both"/>
        <w:rPr>
          <w:rFonts w:ascii="Times New Roman" w:hAnsi="Times New Roman"/>
          <w:sz w:val="30"/>
          <w:szCs w:val="30"/>
        </w:rPr>
      </w:pPr>
      <w:r w:rsidRPr="001A3EC7">
        <w:rPr>
          <w:rFonts w:ascii="Times New Roman" w:hAnsi="Times New Roman"/>
          <w:i/>
          <w:sz w:val="30"/>
          <w:szCs w:val="30"/>
        </w:rPr>
        <w:t>Причина:</w:t>
      </w:r>
      <w:r w:rsidRPr="001A3EC7">
        <w:rPr>
          <w:rFonts w:ascii="Times New Roman" w:hAnsi="Times New Roman"/>
          <w:sz w:val="30"/>
          <w:szCs w:val="30"/>
        </w:rPr>
        <w:t xml:space="preserve"> чаще – прорыв крови в желудочки головного мозга из внутримозговой гематомы, черепно-мозговая травма, разрыв аневризмы; реже – разрыв </w:t>
      </w:r>
      <w:proofErr w:type="spellStart"/>
      <w:r w:rsidRPr="001A3EC7">
        <w:rPr>
          <w:rFonts w:ascii="Times New Roman" w:hAnsi="Times New Roman"/>
          <w:sz w:val="30"/>
          <w:szCs w:val="30"/>
        </w:rPr>
        <w:t>гиалинизированных</w:t>
      </w:r>
      <w:proofErr w:type="spellEnd"/>
      <w:r w:rsidRPr="001A3EC7">
        <w:rPr>
          <w:rFonts w:ascii="Times New Roman" w:hAnsi="Times New Roman"/>
          <w:sz w:val="30"/>
          <w:szCs w:val="30"/>
        </w:rPr>
        <w:t xml:space="preserve"> сосудов микроциркуляции при гипертоническом кризе, некроз стенки при изъязвлении атеросклеротической бляшки.</w:t>
      </w:r>
    </w:p>
    <w:p w:rsidR="008903AA" w:rsidRPr="001A3EC7" w:rsidRDefault="008903AA" w:rsidP="008903AA">
      <w:pPr>
        <w:pStyle w:val="2f1"/>
        <w:ind w:firstLine="709"/>
        <w:jc w:val="both"/>
        <w:rPr>
          <w:rFonts w:ascii="Times New Roman" w:hAnsi="Times New Roman"/>
          <w:sz w:val="30"/>
          <w:szCs w:val="30"/>
        </w:rPr>
      </w:pPr>
      <w:r w:rsidRPr="001A3EC7">
        <w:rPr>
          <w:rFonts w:ascii="Times New Roman" w:hAnsi="Times New Roman"/>
          <w:i/>
          <w:sz w:val="30"/>
          <w:szCs w:val="30"/>
        </w:rPr>
        <w:t>Исход,</w:t>
      </w:r>
      <w:r w:rsidRPr="001A3EC7">
        <w:rPr>
          <w:rFonts w:ascii="Times New Roman" w:hAnsi="Times New Roman"/>
          <w:sz w:val="30"/>
          <w:szCs w:val="30"/>
        </w:rPr>
        <w:t xml:space="preserve"> как правило,</w:t>
      </w:r>
      <w:r w:rsidRPr="001A3EC7">
        <w:rPr>
          <w:rFonts w:ascii="Times New Roman" w:hAnsi="Times New Roman"/>
          <w:i/>
          <w:sz w:val="30"/>
          <w:szCs w:val="30"/>
        </w:rPr>
        <w:t xml:space="preserve"> </w:t>
      </w:r>
      <w:r w:rsidRPr="001A3EC7">
        <w:rPr>
          <w:rFonts w:ascii="Times New Roman" w:hAnsi="Times New Roman"/>
          <w:sz w:val="30"/>
          <w:szCs w:val="30"/>
        </w:rPr>
        <w:t xml:space="preserve">один </w:t>
      </w:r>
      <w:r w:rsidRPr="001A3EC7">
        <w:rPr>
          <w:rFonts w:ascii="Times New Roman" w:hAnsi="Times New Roman"/>
          <w:i/>
          <w:sz w:val="30"/>
          <w:szCs w:val="30"/>
        </w:rPr>
        <w:t>–</w:t>
      </w:r>
      <w:r w:rsidRPr="001A3EC7">
        <w:rPr>
          <w:rFonts w:ascii="Times New Roman" w:hAnsi="Times New Roman"/>
          <w:sz w:val="30"/>
          <w:szCs w:val="30"/>
        </w:rPr>
        <w:t xml:space="preserve"> смерть.</w:t>
      </w:r>
    </w:p>
    <w:p w:rsidR="000769B5" w:rsidRPr="001A3EC7" w:rsidRDefault="000769B5" w:rsidP="000769B5">
      <w:pPr>
        <w:ind w:firstLine="709"/>
        <w:jc w:val="both"/>
        <w:rPr>
          <w:i/>
          <w:color w:val="000000"/>
          <w:sz w:val="28"/>
          <w:szCs w:val="28"/>
        </w:rPr>
      </w:pPr>
    </w:p>
    <w:p w:rsidR="000577AA" w:rsidRPr="001A3EC7" w:rsidRDefault="000577AA" w:rsidP="000577AA">
      <w:pPr>
        <w:ind w:firstLine="709"/>
        <w:jc w:val="both"/>
        <w:rPr>
          <w:color w:val="000000"/>
          <w:sz w:val="8"/>
        </w:rPr>
      </w:pPr>
      <w:r w:rsidRPr="001A3EC7">
        <w:rPr>
          <w:b/>
          <w:color w:val="000000"/>
          <w:sz w:val="28"/>
          <w:szCs w:val="28"/>
        </w:rPr>
        <w:t xml:space="preserve">Тема </w:t>
      </w:r>
      <w:r>
        <w:rPr>
          <w:b/>
          <w:color w:val="000000"/>
          <w:sz w:val="28"/>
          <w:szCs w:val="28"/>
        </w:rPr>
        <w:t>2</w:t>
      </w:r>
      <w:r w:rsidRPr="001A3EC7">
        <w:rPr>
          <w:b/>
          <w:color w:val="000000"/>
          <w:sz w:val="28"/>
          <w:szCs w:val="28"/>
        </w:rPr>
        <w:t xml:space="preserve"> </w:t>
      </w:r>
      <w:r w:rsidRPr="001A3EC7">
        <w:rPr>
          <w:color w:val="000000"/>
          <w:sz w:val="28"/>
          <w:szCs w:val="28"/>
        </w:rPr>
        <w:t>Перинатальная патология: родовая травма плода и новорожденного.</w:t>
      </w:r>
    </w:p>
    <w:p w:rsidR="000577AA" w:rsidRPr="001A3EC7" w:rsidRDefault="000577AA" w:rsidP="000577AA">
      <w:pPr>
        <w:ind w:firstLine="709"/>
        <w:jc w:val="both"/>
        <w:rPr>
          <w:i/>
          <w:color w:val="000000"/>
          <w:sz w:val="28"/>
          <w:szCs w:val="28"/>
        </w:rPr>
      </w:pPr>
    </w:p>
    <w:p w:rsidR="000577AA" w:rsidRPr="001A3EC7" w:rsidRDefault="000577AA" w:rsidP="000577AA">
      <w:pPr>
        <w:ind w:firstLine="709"/>
        <w:jc w:val="both"/>
        <w:rPr>
          <w:i/>
          <w:color w:val="000000"/>
          <w:sz w:val="28"/>
          <w:szCs w:val="28"/>
        </w:rPr>
      </w:pPr>
      <w:r w:rsidRPr="001A3EC7">
        <w:rPr>
          <w:b/>
          <w:color w:val="000000"/>
          <w:sz w:val="28"/>
          <w:szCs w:val="28"/>
        </w:rPr>
        <w:t xml:space="preserve">Форма(ы) текущего контроля успеваемости </w:t>
      </w:r>
      <w:r w:rsidRPr="001A3EC7">
        <w:rPr>
          <w:i/>
          <w:color w:val="000000"/>
          <w:sz w:val="28"/>
          <w:szCs w:val="28"/>
        </w:rPr>
        <w:t>(тестирование, устный опрос,</w:t>
      </w:r>
      <w:r>
        <w:rPr>
          <w:i/>
          <w:color w:val="000000"/>
          <w:sz w:val="28"/>
          <w:szCs w:val="28"/>
        </w:rPr>
        <w:t xml:space="preserve"> </w:t>
      </w:r>
      <w:r w:rsidRPr="001A3EC7">
        <w:rPr>
          <w:i/>
          <w:color w:val="000000"/>
          <w:sz w:val="28"/>
          <w:szCs w:val="28"/>
        </w:rPr>
        <w:t>диагностика макропрепарата и микропрепарата, реферат, доклад).</w:t>
      </w:r>
    </w:p>
    <w:p w:rsidR="000577AA" w:rsidRPr="001A3EC7" w:rsidRDefault="000577AA" w:rsidP="000577AA">
      <w:pPr>
        <w:ind w:firstLine="709"/>
        <w:jc w:val="both"/>
        <w:rPr>
          <w:i/>
          <w:color w:val="000000"/>
          <w:sz w:val="28"/>
          <w:szCs w:val="28"/>
        </w:rPr>
      </w:pPr>
      <w:r w:rsidRPr="001A3EC7">
        <w:rPr>
          <w:b/>
          <w:color w:val="000000"/>
          <w:sz w:val="28"/>
          <w:szCs w:val="28"/>
        </w:rPr>
        <w:t>Оценочные материалы текущего контроля успеваемости</w:t>
      </w:r>
    </w:p>
    <w:p w:rsidR="000577AA" w:rsidRPr="001A3EC7" w:rsidRDefault="000577AA" w:rsidP="000577AA">
      <w:pPr>
        <w:ind w:firstLine="709"/>
        <w:jc w:val="both"/>
        <w:rPr>
          <w:b/>
          <w:color w:val="000000"/>
          <w:sz w:val="28"/>
          <w:szCs w:val="28"/>
        </w:rPr>
      </w:pPr>
      <w:r w:rsidRPr="001A3EC7">
        <w:rPr>
          <w:b/>
          <w:color w:val="000000"/>
          <w:sz w:val="28"/>
          <w:szCs w:val="28"/>
        </w:rPr>
        <w:t xml:space="preserve">Тестовые задания  </w:t>
      </w:r>
    </w:p>
    <w:p w:rsidR="000577AA" w:rsidRPr="001A3EC7" w:rsidRDefault="000577AA" w:rsidP="000577AA">
      <w:pPr>
        <w:ind w:firstLine="709"/>
        <w:jc w:val="both"/>
        <w:rPr>
          <w:color w:val="000000"/>
          <w:sz w:val="28"/>
          <w:szCs w:val="28"/>
        </w:rPr>
      </w:pPr>
    </w:p>
    <w:p w:rsidR="000577AA" w:rsidRPr="001A3EC7" w:rsidRDefault="000577AA" w:rsidP="000577AA">
      <w:pPr>
        <w:ind w:firstLine="709"/>
        <w:jc w:val="both"/>
        <w:rPr>
          <w:color w:val="000000"/>
          <w:sz w:val="28"/>
          <w:szCs w:val="28"/>
        </w:rPr>
      </w:pPr>
      <w:r w:rsidRPr="001A3EC7">
        <w:rPr>
          <w:color w:val="000000"/>
          <w:sz w:val="28"/>
          <w:szCs w:val="28"/>
        </w:rPr>
        <w:t>Выберите один или несколько правильных ответов</w:t>
      </w:r>
    </w:p>
    <w:p w:rsidR="000577AA" w:rsidRPr="001A3EC7" w:rsidRDefault="000577AA" w:rsidP="000577AA">
      <w:pPr>
        <w:pStyle w:val="WW-"/>
        <w:spacing w:line="228"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ПРИЧИНЫ РОДОВОЙ ТРАВМЫ</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недоношенность</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несоответствие размеров плода и таза матери</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lastRenderedPageBreak/>
        <w:t>3) стремительные или затяжные роды</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внутриутробная пневмония</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аномалия положения плода</w:t>
      </w:r>
    </w:p>
    <w:p w:rsidR="000577AA" w:rsidRPr="001A3EC7" w:rsidRDefault="000577AA" w:rsidP="000577AA">
      <w:pPr>
        <w:ind w:firstLine="709"/>
        <w:jc w:val="both"/>
        <w:rPr>
          <w:color w:val="000000"/>
          <w:sz w:val="28"/>
          <w:szCs w:val="28"/>
        </w:rPr>
      </w:pPr>
    </w:p>
    <w:p w:rsidR="000577AA" w:rsidRPr="001A3EC7" w:rsidRDefault="000577AA" w:rsidP="000577AA">
      <w:pPr>
        <w:shd w:val="clear" w:color="auto" w:fill="FFFFFF"/>
        <w:jc w:val="center"/>
        <w:rPr>
          <w:bCs/>
          <w:caps/>
          <w:sz w:val="30"/>
          <w:szCs w:val="30"/>
        </w:rPr>
      </w:pPr>
      <w:r w:rsidRPr="001A3EC7">
        <w:rPr>
          <w:bCs/>
          <w:caps/>
          <w:sz w:val="30"/>
          <w:szCs w:val="30"/>
        </w:rPr>
        <w:t>Эталоны ответов к теме</w:t>
      </w:r>
    </w:p>
    <w:p w:rsidR="000577AA" w:rsidRDefault="000577AA" w:rsidP="000577AA">
      <w:pPr>
        <w:shd w:val="clear" w:color="auto" w:fill="FFFFFF"/>
        <w:jc w:val="center"/>
        <w:rPr>
          <w:b/>
          <w:sz w:val="30"/>
          <w:szCs w:val="30"/>
        </w:rPr>
      </w:pPr>
      <w:proofErr w:type="gramStart"/>
      <w:r w:rsidRPr="001A3EC7">
        <w:rPr>
          <w:b/>
          <w:sz w:val="30"/>
          <w:szCs w:val="30"/>
        </w:rPr>
        <w:t>« Смерть</w:t>
      </w:r>
      <w:proofErr w:type="gramEnd"/>
      <w:r w:rsidRPr="001A3EC7">
        <w:rPr>
          <w:b/>
          <w:sz w:val="30"/>
          <w:szCs w:val="30"/>
        </w:rPr>
        <w:t xml:space="preserve"> и посмертные изменения»</w:t>
      </w:r>
    </w:p>
    <w:p w:rsidR="000577AA" w:rsidRDefault="000577AA" w:rsidP="000577AA">
      <w:pPr>
        <w:shd w:val="clear" w:color="auto" w:fill="FFFFFF"/>
        <w:jc w:val="center"/>
        <w:rPr>
          <w:b/>
          <w:sz w:val="30"/>
          <w:szCs w:val="30"/>
        </w:rPr>
      </w:pPr>
    </w:p>
    <w:p w:rsidR="000577AA" w:rsidRPr="001A3EC7" w:rsidRDefault="000577AA" w:rsidP="000577AA">
      <w:pPr>
        <w:shd w:val="clear" w:color="auto" w:fill="FFFFFF"/>
        <w:rPr>
          <w:b/>
          <w:sz w:val="30"/>
          <w:szCs w:val="30"/>
        </w:rPr>
        <w:sectPr w:rsidR="000577AA" w:rsidRPr="001A3EC7" w:rsidSect="000769B5">
          <w:footerReference w:type="even" r:id="rId10"/>
          <w:footerReference w:type="default" r:id="rId11"/>
          <w:pgSz w:w="11905" w:h="16837" w:code="9"/>
          <w:pgMar w:top="1134" w:right="1418" w:bottom="1134" w:left="1701" w:header="720" w:footer="510" w:gutter="0"/>
          <w:cols w:space="709"/>
          <w:titlePg/>
          <w:docGrid w:linePitch="360"/>
        </w:sectPr>
      </w:pPr>
      <w:r>
        <w:rPr>
          <w:b/>
          <w:sz w:val="30"/>
          <w:szCs w:val="30"/>
        </w:rPr>
        <w:t>1) 1,2,5</w:t>
      </w:r>
    </w:p>
    <w:p w:rsidR="000577AA" w:rsidRPr="001A3EC7" w:rsidRDefault="000577AA" w:rsidP="000577AA">
      <w:pPr>
        <w:jc w:val="both"/>
        <w:rPr>
          <w:i/>
          <w:color w:val="000000"/>
          <w:sz w:val="28"/>
          <w:szCs w:val="28"/>
        </w:rPr>
      </w:pPr>
    </w:p>
    <w:p w:rsidR="000577AA" w:rsidRPr="001A3EC7" w:rsidRDefault="000577AA" w:rsidP="000577AA">
      <w:pPr>
        <w:jc w:val="both"/>
        <w:rPr>
          <w:b/>
          <w:color w:val="000000"/>
          <w:sz w:val="28"/>
          <w:szCs w:val="28"/>
        </w:rPr>
      </w:pPr>
      <w:r w:rsidRPr="001A3EC7">
        <w:rPr>
          <w:b/>
          <w:color w:val="000000"/>
          <w:sz w:val="28"/>
          <w:szCs w:val="28"/>
        </w:rPr>
        <w:t>Вопросы для устного опроса.</w:t>
      </w:r>
    </w:p>
    <w:p w:rsidR="000577AA" w:rsidRPr="001A3EC7" w:rsidRDefault="000577AA" w:rsidP="000577AA">
      <w:pPr>
        <w:shd w:val="clear" w:color="auto" w:fill="FFFFFF"/>
        <w:jc w:val="both"/>
        <w:rPr>
          <w:color w:val="252525"/>
          <w:sz w:val="28"/>
          <w:szCs w:val="28"/>
        </w:rPr>
      </w:pPr>
      <w:r>
        <w:rPr>
          <w:color w:val="252525"/>
          <w:sz w:val="28"/>
          <w:szCs w:val="28"/>
        </w:rPr>
        <w:t>1</w:t>
      </w:r>
      <w:r w:rsidRPr="001A3EC7">
        <w:rPr>
          <w:color w:val="252525"/>
          <w:sz w:val="28"/>
          <w:szCs w:val="28"/>
        </w:rPr>
        <w:t>.Сопутствующие нарушения мозгового кровообращения (</w:t>
      </w:r>
      <w:proofErr w:type="spellStart"/>
      <w:r w:rsidRPr="001A3EC7">
        <w:rPr>
          <w:color w:val="252525"/>
          <w:sz w:val="28"/>
          <w:szCs w:val="28"/>
        </w:rPr>
        <w:t>субдуральные</w:t>
      </w:r>
      <w:proofErr w:type="spellEnd"/>
      <w:r w:rsidRPr="001A3EC7">
        <w:rPr>
          <w:color w:val="252525"/>
          <w:sz w:val="28"/>
          <w:szCs w:val="28"/>
        </w:rPr>
        <w:t xml:space="preserve"> кровоизлияния в </w:t>
      </w:r>
    </w:p>
    <w:p w:rsidR="000577AA" w:rsidRPr="001A3EC7" w:rsidRDefault="000577AA" w:rsidP="000577AA">
      <w:pPr>
        <w:shd w:val="clear" w:color="auto" w:fill="FFFFFF"/>
        <w:jc w:val="both"/>
        <w:rPr>
          <w:color w:val="252525"/>
          <w:sz w:val="28"/>
          <w:szCs w:val="28"/>
        </w:rPr>
      </w:pPr>
      <w:r w:rsidRPr="001A3EC7">
        <w:rPr>
          <w:color w:val="252525"/>
          <w:sz w:val="28"/>
          <w:szCs w:val="28"/>
        </w:rPr>
        <w:t>среднюю и заднюю черепные ямки, субарахноидальные гематомы, кровоизлияния в мозжечок, внутримозговые кровоизлияния).</w:t>
      </w:r>
    </w:p>
    <w:p w:rsidR="000577AA" w:rsidRPr="001A3EC7" w:rsidRDefault="000577AA" w:rsidP="000577AA">
      <w:pPr>
        <w:jc w:val="both"/>
        <w:rPr>
          <w:sz w:val="28"/>
          <w:szCs w:val="28"/>
        </w:rPr>
      </w:pPr>
      <w:r>
        <w:rPr>
          <w:color w:val="252525"/>
          <w:sz w:val="28"/>
          <w:szCs w:val="28"/>
        </w:rPr>
        <w:t>2</w:t>
      </w:r>
      <w:r w:rsidRPr="001A3EC7">
        <w:rPr>
          <w:color w:val="252525"/>
          <w:sz w:val="28"/>
          <w:szCs w:val="28"/>
        </w:rPr>
        <w:t xml:space="preserve">.Родовая травма позвоночника, </w:t>
      </w:r>
    </w:p>
    <w:p w:rsidR="000577AA" w:rsidRPr="001A3EC7" w:rsidRDefault="000577AA" w:rsidP="000577AA">
      <w:pPr>
        <w:jc w:val="both"/>
        <w:rPr>
          <w:sz w:val="28"/>
          <w:szCs w:val="28"/>
        </w:rPr>
      </w:pPr>
      <w:r>
        <w:rPr>
          <w:color w:val="252525"/>
          <w:sz w:val="28"/>
          <w:szCs w:val="28"/>
        </w:rPr>
        <w:t>3</w:t>
      </w:r>
      <w:r w:rsidRPr="001A3EC7">
        <w:rPr>
          <w:color w:val="252525"/>
          <w:sz w:val="28"/>
          <w:szCs w:val="28"/>
        </w:rPr>
        <w:t xml:space="preserve">.Родовая травма внутренних органов (печени, селезенки, надпочечников), </w:t>
      </w:r>
    </w:p>
    <w:p w:rsidR="000577AA" w:rsidRPr="001A3EC7" w:rsidRDefault="000577AA" w:rsidP="000577AA">
      <w:pPr>
        <w:jc w:val="both"/>
        <w:rPr>
          <w:sz w:val="28"/>
          <w:szCs w:val="28"/>
        </w:rPr>
      </w:pPr>
      <w:r>
        <w:rPr>
          <w:color w:val="252525"/>
          <w:sz w:val="28"/>
          <w:szCs w:val="28"/>
        </w:rPr>
        <w:t>4</w:t>
      </w:r>
      <w:r w:rsidRPr="001A3EC7">
        <w:rPr>
          <w:color w:val="252525"/>
          <w:sz w:val="28"/>
          <w:szCs w:val="28"/>
        </w:rPr>
        <w:t xml:space="preserve">.Родовая травма различных костей скелета (ключицы, бедренной кости и др.). </w:t>
      </w:r>
    </w:p>
    <w:p w:rsidR="000577AA" w:rsidRPr="001A3EC7" w:rsidRDefault="000577AA" w:rsidP="000577AA">
      <w:pPr>
        <w:jc w:val="both"/>
        <w:rPr>
          <w:sz w:val="28"/>
          <w:szCs w:val="28"/>
        </w:rPr>
      </w:pPr>
      <w:r>
        <w:rPr>
          <w:color w:val="252525"/>
          <w:sz w:val="28"/>
          <w:szCs w:val="28"/>
        </w:rPr>
        <w:t>5</w:t>
      </w:r>
      <w:r w:rsidRPr="001A3EC7">
        <w:rPr>
          <w:color w:val="252525"/>
          <w:sz w:val="28"/>
          <w:szCs w:val="28"/>
        </w:rPr>
        <w:t>.Родовая травма плечевого сплетения. Причины. Осложнения. Исходы.</w:t>
      </w:r>
    </w:p>
    <w:p w:rsidR="000577AA" w:rsidRPr="000577AA" w:rsidRDefault="000577AA" w:rsidP="000577AA">
      <w:pPr>
        <w:jc w:val="both"/>
        <w:rPr>
          <w:color w:val="252525"/>
          <w:sz w:val="28"/>
          <w:szCs w:val="28"/>
        </w:rPr>
      </w:pPr>
      <w:r>
        <w:rPr>
          <w:color w:val="252525"/>
          <w:sz w:val="28"/>
          <w:szCs w:val="28"/>
        </w:rPr>
        <w:t>6</w:t>
      </w:r>
      <w:r w:rsidRPr="001A3EC7">
        <w:rPr>
          <w:color w:val="252525"/>
          <w:sz w:val="28"/>
          <w:szCs w:val="28"/>
        </w:rPr>
        <w:t xml:space="preserve">.Кровоизлияния, виды: подкожные кровоизлияния, небольшие </w:t>
      </w:r>
      <w:proofErr w:type="spellStart"/>
      <w:r w:rsidRPr="001A3EC7">
        <w:rPr>
          <w:color w:val="252525"/>
          <w:sz w:val="28"/>
          <w:szCs w:val="28"/>
        </w:rPr>
        <w:t>поднадкостничныекровоизлияния</w:t>
      </w:r>
      <w:proofErr w:type="spellEnd"/>
      <w:r w:rsidRPr="001A3EC7">
        <w:rPr>
          <w:color w:val="252525"/>
          <w:sz w:val="28"/>
          <w:szCs w:val="28"/>
        </w:rPr>
        <w:t xml:space="preserve">, кровоизлияния по линиям смещений костей черепа при конфигурации головки, </w:t>
      </w:r>
      <w:proofErr w:type="spellStart"/>
      <w:r w:rsidRPr="001A3EC7">
        <w:rPr>
          <w:color w:val="252525"/>
          <w:sz w:val="28"/>
          <w:szCs w:val="28"/>
        </w:rPr>
        <w:t>интрадуральные</w:t>
      </w:r>
      <w:proofErr w:type="spellEnd"/>
      <w:r w:rsidRPr="001A3EC7">
        <w:rPr>
          <w:color w:val="252525"/>
          <w:sz w:val="28"/>
          <w:szCs w:val="28"/>
        </w:rPr>
        <w:t xml:space="preserve"> кровоизлияния, </w:t>
      </w:r>
      <w:proofErr w:type="spellStart"/>
      <w:r w:rsidRPr="001A3EC7">
        <w:rPr>
          <w:color w:val="252525"/>
          <w:sz w:val="28"/>
          <w:szCs w:val="28"/>
        </w:rPr>
        <w:t>субкапсулярные</w:t>
      </w:r>
      <w:proofErr w:type="spellEnd"/>
      <w:r w:rsidRPr="001A3EC7">
        <w:rPr>
          <w:color w:val="252525"/>
          <w:sz w:val="28"/>
          <w:szCs w:val="28"/>
        </w:rPr>
        <w:t xml:space="preserve"> кровоизлияния печени.</w:t>
      </w:r>
    </w:p>
    <w:p w:rsidR="000577AA" w:rsidRPr="001A3EC7" w:rsidRDefault="000577AA" w:rsidP="000577AA">
      <w:pPr>
        <w:ind w:firstLine="709"/>
        <w:jc w:val="both"/>
        <w:rPr>
          <w:color w:val="000000"/>
          <w:sz w:val="28"/>
          <w:szCs w:val="28"/>
        </w:rPr>
      </w:pPr>
    </w:p>
    <w:p w:rsidR="000577AA" w:rsidRPr="001A3EC7" w:rsidRDefault="000577AA" w:rsidP="000577AA">
      <w:pPr>
        <w:ind w:firstLine="709"/>
        <w:jc w:val="both"/>
        <w:rPr>
          <w:b/>
          <w:color w:val="000000"/>
          <w:sz w:val="28"/>
          <w:szCs w:val="28"/>
        </w:rPr>
      </w:pPr>
      <w:r w:rsidRPr="001A3EC7">
        <w:rPr>
          <w:b/>
          <w:color w:val="000000"/>
          <w:sz w:val="28"/>
          <w:szCs w:val="28"/>
        </w:rPr>
        <w:t>Микропрепараты.</w:t>
      </w:r>
    </w:p>
    <w:p w:rsidR="000577AA" w:rsidRPr="001A3EC7" w:rsidRDefault="000577AA" w:rsidP="000577AA">
      <w:pPr>
        <w:pStyle w:val="a5"/>
        <w:numPr>
          <w:ilvl w:val="0"/>
          <w:numId w:val="39"/>
        </w:numPr>
        <w:rPr>
          <w:rFonts w:ascii="Times New Roman" w:hAnsi="Times New Roman"/>
          <w:color w:val="000000"/>
          <w:sz w:val="28"/>
          <w:szCs w:val="28"/>
        </w:rPr>
      </w:pPr>
      <w:r w:rsidRPr="001A3EC7">
        <w:rPr>
          <w:rFonts w:ascii="Times New Roman" w:hAnsi="Times New Roman"/>
          <w:sz w:val="28"/>
          <w:szCs w:val="28"/>
          <w:lang w:eastAsia="en-US" w:bidi="en-US"/>
        </w:rPr>
        <w:t xml:space="preserve">Кровоизлияние в головной мозг. Окраска гематоксилин-эозин. А) в ткани мозга скопление </w:t>
      </w:r>
      <w:proofErr w:type="spellStart"/>
      <w:r w:rsidRPr="001A3EC7">
        <w:rPr>
          <w:rFonts w:ascii="Times New Roman" w:hAnsi="Times New Roman"/>
          <w:sz w:val="28"/>
          <w:szCs w:val="28"/>
          <w:lang w:eastAsia="en-US" w:bidi="en-US"/>
        </w:rPr>
        <w:t>гемолизированных</w:t>
      </w:r>
      <w:proofErr w:type="spellEnd"/>
      <w:r w:rsidRPr="001A3EC7">
        <w:rPr>
          <w:rFonts w:ascii="Times New Roman" w:hAnsi="Times New Roman"/>
          <w:sz w:val="28"/>
          <w:szCs w:val="28"/>
          <w:lang w:eastAsia="en-US" w:bidi="en-US"/>
        </w:rPr>
        <w:t xml:space="preserve"> и сохранившихся эритроцитов, б) вещество мозга в </w:t>
      </w:r>
      <w:proofErr w:type="spellStart"/>
      <w:r w:rsidRPr="001A3EC7">
        <w:rPr>
          <w:rFonts w:ascii="Times New Roman" w:hAnsi="Times New Roman"/>
          <w:sz w:val="28"/>
          <w:szCs w:val="28"/>
          <w:lang w:eastAsia="en-US" w:bidi="en-US"/>
        </w:rPr>
        <w:t>ценре</w:t>
      </w:r>
      <w:proofErr w:type="spellEnd"/>
      <w:r w:rsidRPr="001A3EC7">
        <w:rPr>
          <w:rFonts w:ascii="Times New Roman" w:hAnsi="Times New Roman"/>
          <w:sz w:val="28"/>
          <w:szCs w:val="28"/>
          <w:lang w:eastAsia="en-US" w:bidi="en-US"/>
        </w:rPr>
        <w:t xml:space="preserve"> кровоизлияния отсутствует, в) отмечается </w:t>
      </w:r>
      <w:proofErr w:type="spellStart"/>
      <w:r w:rsidRPr="001A3EC7">
        <w:rPr>
          <w:rFonts w:ascii="Times New Roman" w:hAnsi="Times New Roman"/>
          <w:sz w:val="28"/>
          <w:szCs w:val="28"/>
          <w:lang w:eastAsia="en-US" w:bidi="en-US"/>
        </w:rPr>
        <w:t>периваскулярный</w:t>
      </w:r>
      <w:proofErr w:type="spellEnd"/>
      <w:r w:rsidRPr="001A3EC7">
        <w:rPr>
          <w:rFonts w:ascii="Times New Roman" w:hAnsi="Times New Roman"/>
          <w:sz w:val="28"/>
          <w:szCs w:val="28"/>
          <w:lang w:eastAsia="en-US" w:bidi="en-US"/>
        </w:rPr>
        <w:t xml:space="preserve"> и </w:t>
      </w:r>
      <w:proofErr w:type="spellStart"/>
      <w:r w:rsidRPr="001A3EC7">
        <w:rPr>
          <w:rFonts w:ascii="Times New Roman" w:hAnsi="Times New Roman"/>
          <w:sz w:val="28"/>
          <w:szCs w:val="28"/>
          <w:lang w:eastAsia="en-US" w:bidi="en-US"/>
        </w:rPr>
        <w:t>перицеллюлярный</w:t>
      </w:r>
      <w:proofErr w:type="spellEnd"/>
      <w:r w:rsidRPr="001A3EC7">
        <w:rPr>
          <w:rFonts w:ascii="Times New Roman" w:hAnsi="Times New Roman"/>
          <w:sz w:val="28"/>
          <w:szCs w:val="28"/>
          <w:lang w:eastAsia="en-US" w:bidi="en-US"/>
        </w:rPr>
        <w:t xml:space="preserve"> отёк.</w:t>
      </w:r>
    </w:p>
    <w:p w:rsidR="000577AA" w:rsidRPr="001A3EC7" w:rsidRDefault="000577AA" w:rsidP="000577AA">
      <w:pPr>
        <w:ind w:firstLine="709"/>
        <w:jc w:val="both"/>
        <w:rPr>
          <w:b/>
          <w:color w:val="000000"/>
          <w:sz w:val="28"/>
          <w:szCs w:val="28"/>
        </w:rPr>
      </w:pPr>
      <w:r w:rsidRPr="001A3EC7">
        <w:rPr>
          <w:b/>
          <w:color w:val="000000"/>
          <w:sz w:val="28"/>
          <w:szCs w:val="28"/>
        </w:rPr>
        <w:t xml:space="preserve">Макропрепараты. </w:t>
      </w:r>
    </w:p>
    <w:p w:rsidR="000577AA" w:rsidRPr="001A3EC7" w:rsidRDefault="000577AA" w:rsidP="000577AA">
      <w:pPr>
        <w:tabs>
          <w:tab w:val="left" w:pos="993"/>
        </w:tabs>
        <w:ind w:firstLine="709"/>
        <w:jc w:val="both"/>
        <w:rPr>
          <w:sz w:val="30"/>
          <w:szCs w:val="30"/>
        </w:rPr>
      </w:pPr>
      <w:r w:rsidRPr="001A3EC7">
        <w:rPr>
          <w:sz w:val="28"/>
          <w:szCs w:val="28"/>
          <w:lang w:eastAsia="en-US" w:bidi="en-US"/>
        </w:rPr>
        <w:t xml:space="preserve">Кровоизлияние в головной мозг. </w:t>
      </w:r>
      <w:r w:rsidRPr="001A3EC7">
        <w:rPr>
          <w:sz w:val="30"/>
          <w:szCs w:val="30"/>
        </w:rPr>
        <w:t xml:space="preserve">В препарате большие полушария головного мозга. На разрезе в полости левого бокового желудочка скопление свернувшейся крови </w:t>
      </w:r>
      <w:proofErr w:type="spellStart"/>
      <w:r w:rsidRPr="001A3EC7">
        <w:rPr>
          <w:sz w:val="30"/>
          <w:szCs w:val="30"/>
        </w:rPr>
        <w:t>буровато</w:t>
      </w:r>
      <w:proofErr w:type="spellEnd"/>
      <w:r w:rsidRPr="001A3EC7">
        <w:rPr>
          <w:sz w:val="30"/>
          <w:szCs w:val="30"/>
        </w:rPr>
        <w:t>-красного цвета.</w:t>
      </w:r>
    </w:p>
    <w:p w:rsidR="000577AA" w:rsidRPr="001A3EC7" w:rsidRDefault="000577AA" w:rsidP="000577AA">
      <w:pPr>
        <w:pStyle w:val="2f1"/>
        <w:ind w:firstLine="709"/>
        <w:jc w:val="both"/>
        <w:rPr>
          <w:rFonts w:ascii="Times New Roman" w:hAnsi="Times New Roman"/>
          <w:sz w:val="30"/>
          <w:szCs w:val="30"/>
        </w:rPr>
      </w:pPr>
      <w:r w:rsidRPr="001A3EC7">
        <w:rPr>
          <w:rFonts w:ascii="Times New Roman" w:hAnsi="Times New Roman"/>
          <w:i/>
          <w:sz w:val="30"/>
          <w:szCs w:val="30"/>
        </w:rPr>
        <w:t>Причина:</w:t>
      </w:r>
      <w:r w:rsidRPr="001A3EC7">
        <w:rPr>
          <w:rFonts w:ascii="Times New Roman" w:hAnsi="Times New Roman"/>
          <w:sz w:val="30"/>
          <w:szCs w:val="30"/>
        </w:rPr>
        <w:t xml:space="preserve"> чаще – прорыв крови в желудочки головного мозга из внутримозговой гематомы, черепно-мозговая травма, разрыв аневризмы; реже – разрыв </w:t>
      </w:r>
      <w:proofErr w:type="spellStart"/>
      <w:r w:rsidRPr="001A3EC7">
        <w:rPr>
          <w:rFonts w:ascii="Times New Roman" w:hAnsi="Times New Roman"/>
          <w:sz w:val="30"/>
          <w:szCs w:val="30"/>
        </w:rPr>
        <w:t>гиалинизированных</w:t>
      </w:r>
      <w:proofErr w:type="spellEnd"/>
      <w:r w:rsidRPr="001A3EC7">
        <w:rPr>
          <w:rFonts w:ascii="Times New Roman" w:hAnsi="Times New Roman"/>
          <w:sz w:val="30"/>
          <w:szCs w:val="30"/>
        </w:rPr>
        <w:t xml:space="preserve"> сосудов микроциркуляции при гипертоническом кризе, некроз стенки при изъязвлении атеросклеротической бляшки.</w:t>
      </w:r>
    </w:p>
    <w:p w:rsidR="000577AA" w:rsidRPr="001A3EC7" w:rsidRDefault="000577AA" w:rsidP="000577AA">
      <w:pPr>
        <w:pStyle w:val="2f1"/>
        <w:ind w:firstLine="709"/>
        <w:jc w:val="both"/>
        <w:rPr>
          <w:rFonts w:ascii="Times New Roman" w:hAnsi="Times New Roman"/>
          <w:sz w:val="30"/>
          <w:szCs w:val="30"/>
        </w:rPr>
      </w:pPr>
      <w:r w:rsidRPr="001A3EC7">
        <w:rPr>
          <w:rFonts w:ascii="Times New Roman" w:hAnsi="Times New Roman"/>
          <w:i/>
          <w:sz w:val="30"/>
          <w:szCs w:val="30"/>
        </w:rPr>
        <w:t>Исход,</w:t>
      </w:r>
      <w:r w:rsidRPr="001A3EC7">
        <w:rPr>
          <w:rFonts w:ascii="Times New Roman" w:hAnsi="Times New Roman"/>
          <w:sz w:val="30"/>
          <w:szCs w:val="30"/>
        </w:rPr>
        <w:t xml:space="preserve"> как правило,</w:t>
      </w:r>
      <w:r w:rsidRPr="001A3EC7">
        <w:rPr>
          <w:rFonts w:ascii="Times New Roman" w:hAnsi="Times New Roman"/>
          <w:i/>
          <w:sz w:val="30"/>
          <w:szCs w:val="30"/>
        </w:rPr>
        <w:t xml:space="preserve"> </w:t>
      </w:r>
      <w:r w:rsidRPr="001A3EC7">
        <w:rPr>
          <w:rFonts w:ascii="Times New Roman" w:hAnsi="Times New Roman"/>
          <w:sz w:val="30"/>
          <w:szCs w:val="30"/>
        </w:rPr>
        <w:t xml:space="preserve">один </w:t>
      </w:r>
      <w:r w:rsidRPr="001A3EC7">
        <w:rPr>
          <w:rFonts w:ascii="Times New Roman" w:hAnsi="Times New Roman"/>
          <w:i/>
          <w:sz w:val="30"/>
          <w:szCs w:val="30"/>
        </w:rPr>
        <w:t>–</w:t>
      </w:r>
      <w:r w:rsidRPr="001A3EC7">
        <w:rPr>
          <w:rFonts w:ascii="Times New Roman" w:hAnsi="Times New Roman"/>
          <w:sz w:val="30"/>
          <w:szCs w:val="30"/>
        </w:rPr>
        <w:t xml:space="preserve"> смерть.</w:t>
      </w:r>
    </w:p>
    <w:p w:rsidR="000577AA" w:rsidRPr="001A3EC7" w:rsidRDefault="000577AA" w:rsidP="000577AA">
      <w:pPr>
        <w:ind w:firstLine="709"/>
        <w:jc w:val="both"/>
        <w:rPr>
          <w:i/>
          <w:color w:val="000000"/>
          <w:sz w:val="28"/>
          <w:szCs w:val="28"/>
        </w:rPr>
      </w:pPr>
    </w:p>
    <w:p w:rsidR="000577AA" w:rsidRDefault="000577AA" w:rsidP="00897B4F">
      <w:pPr>
        <w:tabs>
          <w:tab w:val="left" w:pos="709"/>
        </w:tabs>
        <w:suppressAutoHyphens/>
        <w:spacing w:line="100" w:lineRule="atLeast"/>
        <w:jc w:val="both"/>
        <w:rPr>
          <w:b/>
          <w:color w:val="000000"/>
          <w:sz w:val="28"/>
          <w:szCs w:val="28"/>
        </w:rPr>
      </w:pPr>
    </w:p>
    <w:p w:rsidR="00897B4F" w:rsidRPr="001A3EC7" w:rsidRDefault="000769B5" w:rsidP="00897B4F">
      <w:pPr>
        <w:tabs>
          <w:tab w:val="left" w:pos="709"/>
        </w:tabs>
        <w:suppressAutoHyphens/>
        <w:spacing w:line="100" w:lineRule="atLeast"/>
        <w:jc w:val="both"/>
        <w:rPr>
          <w:b/>
          <w:color w:val="000000"/>
          <w:sz w:val="28"/>
          <w:szCs w:val="28"/>
        </w:rPr>
      </w:pPr>
      <w:r w:rsidRPr="001A3EC7">
        <w:rPr>
          <w:b/>
          <w:color w:val="000000"/>
          <w:sz w:val="28"/>
          <w:szCs w:val="28"/>
        </w:rPr>
        <w:t xml:space="preserve">Тема </w:t>
      </w:r>
      <w:r w:rsidR="000577AA">
        <w:rPr>
          <w:b/>
          <w:color w:val="000000"/>
          <w:sz w:val="28"/>
          <w:szCs w:val="28"/>
        </w:rPr>
        <w:t>3</w:t>
      </w:r>
      <w:r w:rsidRPr="001A3EC7">
        <w:rPr>
          <w:b/>
          <w:color w:val="000000"/>
          <w:sz w:val="28"/>
          <w:szCs w:val="28"/>
        </w:rPr>
        <w:t xml:space="preserve"> </w:t>
      </w:r>
      <w:r w:rsidR="00897B4F" w:rsidRPr="001A3EC7">
        <w:rPr>
          <w:color w:val="000000"/>
          <w:sz w:val="28"/>
          <w:szCs w:val="28"/>
        </w:rPr>
        <w:t>Гемолитическая и геморрагическая болезнь новорожденного. Желтухи новорожденных</w:t>
      </w:r>
      <w:r w:rsidR="00897B4F" w:rsidRPr="001A3EC7">
        <w:rPr>
          <w:b/>
          <w:color w:val="000000"/>
          <w:sz w:val="28"/>
          <w:szCs w:val="28"/>
        </w:rPr>
        <w:t xml:space="preserve"> </w:t>
      </w:r>
    </w:p>
    <w:p w:rsidR="00DE2840" w:rsidRPr="001A3EC7" w:rsidRDefault="00DE2840" w:rsidP="000769B5">
      <w:pPr>
        <w:ind w:firstLine="709"/>
        <w:jc w:val="both"/>
        <w:rPr>
          <w:color w:val="000000"/>
          <w:sz w:val="28"/>
          <w:szCs w:val="28"/>
        </w:rPr>
      </w:pPr>
    </w:p>
    <w:p w:rsidR="000769B5" w:rsidRPr="001A3EC7" w:rsidRDefault="000769B5" w:rsidP="000769B5">
      <w:pPr>
        <w:ind w:firstLine="709"/>
        <w:jc w:val="both"/>
        <w:rPr>
          <w:i/>
          <w:color w:val="000000"/>
          <w:sz w:val="28"/>
          <w:szCs w:val="28"/>
        </w:rPr>
      </w:pPr>
      <w:r w:rsidRPr="001A3EC7">
        <w:rPr>
          <w:b/>
          <w:color w:val="000000"/>
          <w:sz w:val="28"/>
          <w:szCs w:val="28"/>
        </w:rPr>
        <w:t xml:space="preserve">Форма(ы) текущего </w:t>
      </w:r>
      <w:proofErr w:type="spellStart"/>
      <w:r w:rsidRPr="001A3EC7">
        <w:rPr>
          <w:b/>
          <w:color w:val="000000"/>
          <w:sz w:val="28"/>
          <w:szCs w:val="28"/>
        </w:rPr>
        <w:t>контроляуспеваемости</w:t>
      </w:r>
      <w:proofErr w:type="spellEnd"/>
      <w:r w:rsidRPr="001A3EC7">
        <w:rPr>
          <w:b/>
          <w:color w:val="000000"/>
          <w:sz w:val="28"/>
          <w:szCs w:val="28"/>
        </w:rPr>
        <w:t xml:space="preserve"> </w:t>
      </w:r>
      <w:r w:rsidRPr="001A3EC7">
        <w:rPr>
          <w:i/>
          <w:color w:val="000000"/>
          <w:sz w:val="28"/>
          <w:szCs w:val="28"/>
        </w:rPr>
        <w:t>(тестирование, устный опрос, диагностика макропрепарата и микропрепарата, реферат, доклад).</w:t>
      </w:r>
    </w:p>
    <w:p w:rsidR="000769B5" w:rsidRPr="001A3EC7" w:rsidRDefault="000769B5" w:rsidP="000769B5">
      <w:pPr>
        <w:ind w:firstLine="709"/>
        <w:jc w:val="both"/>
        <w:rPr>
          <w:i/>
          <w:color w:val="000000"/>
          <w:sz w:val="28"/>
          <w:szCs w:val="28"/>
        </w:rPr>
      </w:pPr>
      <w:r w:rsidRPr="001A3EC7">
        <w:rPr>
          <w:b/>
          <w:color w:val="000000"/>
          <w:sz w:val="28"/>
          <w:szCs w:val="28"/>
        </w:rPr>
        <w:t>Оценочные материалы текущего контроля успеваемости</w:t>
      </w:r>
    </w:p>
    <w:p w:rsidR="000769B5" w:rsidRPr="001A3EC7" w:rsidRDefault="000769B5" w:rsidP="000769B5">
      <w:pPr>
        <w:ind w:firstLine="709"/>
        <w:jc w:val="both"/>
        <w:rPr>
          <w:b/>
          <w:color w:val="000000"/>
          <w:sz w:val="28"/>
          <w:szCs w:val="28"/>
        </w:rPr>
      </w:pPr>
    </w:p>
    <w:p w:rsidR="000769B5" w:rsidRPr="001A3EC7" w:rsidRDefault="000769B5" w:rsidP="000769B5">
      <w:pPr>
        <w:ind w:firstLine="709"/>
        <w:jc w:val="both"/>
        <w:rPr>
          <w:b/>
          <w:color w:val="000000"/>
          <w:sz w:val="28"/>
          <w:szCs w:val="28"/>
        </w:rPr>
      </w:pPr>
      <w:r w:rsidRPr="001A3EC7">
        <w:rPr>
          <w:b/>
          <w:color w:val="000000"/>
          <w:sz w:val="28"/>
          <w:szCs w:val="28"/>
        </w:rPr>
        <w:t>Тестовые задания</w:t>
      </w:r>
    </w:p>
    <w:p w:rsidR="000769B5" w:rsidRPr="001A3EC7" w:rsidRDefault="000769B5" w:rsidP="000769B5">
      <w:pPr>
        <w:ind w:firstLine="709"/>
        <w:jc w:val="both"/>
        <w:rPr>
          <w:color w:val="000000"/>
          <w:sz w:val="28"/>
          <w:szCs w:val="28"/>
        </w:rPr>
      </w:pPr>
      <w:r w:rsidRPr="001A3EC7">
        <w:rPr>
          <w:color w:val="000000"/>
          <w:sz w:val="28"/>
          <w:szCs w:val="28"/>
        </w:rPr>
        <w:t>Выберите один или несколько правильных ответов</w:t>
      </w:r>
    </w:p>
    <w:p w:rsidR="00897B4F" w:rsidRPr="001A3EC7" w:rsidRDefault="00897B4F" w:rsidP="000769B5">
      <w:pPr>
        <w:ind w:firstLine="709"/>
        <w:jc w:val="both"/>
        <w:rPr>
          <w:color w:val="000000"/>
          <w:sz w:val="28"/>
          <w:szCs w:val="28"/>
        </w:rPr>
      </w:pPr>
    </w:p>
    <w:p w:rsidR="00897B4F" w:rsidRPr="001A3EC7" w:rsidRDefault="00897B4F" w:rsidP="00897B4F">
      <w:pPr>
        <w:pStyle w:val="WW-"/>
        <w:spacing w:line="228"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1. МОРФОЛОГИЧЕСКИЕ ПРИЗНАКИ ГЕМОЛИТИЧЕСКОЙ БОЛЕЗНИ</w:t>
      </w:r>
    </w:p>
    <w:p w:rsidR="00897B4F" w:rsidRPr="001A3EC7" w:rsidRDefault="00897B4F" w:rsidP="00897B4F">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lastRenderedPageBreak/>
        <w:t>1) артериит и флебит пупочных сосудов</w:t>
      </w:r>
    </w:p>
    <w:p w:rsidR="00897B4F" w:rsidRPr="001A3EC7" w:rsidRDefault="00897B4F" w:rsidP="00897B4F">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бурая атрофия печени</w:t>
      </w:r>
    </w:p>
    <w:p w:rsidR="00897B4F" w:rsidRPr="001A3EC7" w:rsidRDefault="00897B4F" w:rsidP="00897B4F">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гемолитическая желтуха</w:t>
      </w:r>
    </w:p>
    <w:p w:rsidR="00897B4F" w:rsidRPr="001A3EC7" w:rsidRDefault="00897B4F" w:rsidP="00897B4F">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анемия и отеки</w:t>
      </w:r>
    </w:p>
    <w:p w:rsidR="00897B4F" w:rsidRPr="001A3EC7" w:rsidRDefault="00897B4F" w:rsidP="00897B4F">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ядерная желтуха</w:t>
      </w:r>
    </w:p>
    <w:p w:rsidR="00897B4F" w:rsidRPr="001A3EC7" w:rsidRDefault="00897B4F" w:rsidP="00897B4F">
      <w:pPr>
        <w:pStyle w:val="WW-"/>
        <w:spacing w:line="228"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2. ПРИЧИНЫ ГЕМОЛИТИЧЕСКОЙ БОЛЕЗНИ НОВОРОЖДЕННЫХ</w:t>
      </w:r>
    </w:p>
    <w:p w:rsidR="00897B4F" w:rsidRPr="001A3EC7" w:rsidRDefault="00897B4F" w:rsidP="00897B4F">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1) низкая </w:t>
      </w:r>
      <w:proofErr w:type="spellStart"/>
      <w:r w:rsidRPr="001A3EC7">
        <w:rPr>
          <w:rFonts w:ascii="Times New Roman" w:eastAsia="Times New Roman" w:hAnsi="Times New Roman" w:cs="Times New Roman"/>
          <w:sz w:val="28"/>
        </w:rPr>
        <w:t>эритропоэтическая</w:t>
      </w:r>
      <w:proofErr w:type="spellEnd"/>
      <w:r w:rsidRPr="001A3EC7">
        <w:rPr>
          <w:rFonts w:ascii="Times New Roman" w:eastAsia="Times New Roman" w:hAnsi="Times New Roman" w:cs="Times New Roman"/>
          <w:sz w:val="28"/>
        </w:rPr>
        <w:t xml:space="preserve"> активность</w:t>
      </w:r>
    </w:p>
    <w:p w:rsidR="00897B4F" w:rsidRPr="001A3EC7" w:rsidRDefault="00897B4F" w:rsidP="00897B4F">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токсическое повреждение ЦНС</w:t>
      </w:r>
    </w:p>
    <w:p w:rsidR="00897B4F" w:rsidRPr="001A3EC7" w:rsidRDefault="00897B4F" w:rsidP="00897B4F">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несовместимость по резус-фактору</w:t>
      </w:r>
    </w:p>
    <w:p w:rsidR="00897B4F" w:rsidRPr="001A3EC7" w:rsidRDefault="00897B4F" w:rsidP="00897B4F">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4) общий </w:t>
      </w:r>
      <w:proofErr w:type="spellStart"/>
      <w:r w:rsidRPr="001A3EC7">
        <w:rPr>
          <w:rFonts w:ascii="Times New Roman" w:eastAsia="Times New Roman" w:hAnsi="Times New Roman" w:cs="Times New Roman"/>
          <w:sz w:val="28"/>
        </w:rPr>
        <w:t>гемосидероз</w:t>
      </w:r>
      <w:proofErr w:type="spellEnd"/>
    </w:p>
    <w:p w:rsidR="00897B4F" w:rsidRPr="001A3EC7" w:rsidRDefault="00897B4F" w:rsidP="00897B4F">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несовместимость по АГ-АВО</w:t>
      </w:r>
    </w:p>
    <w:p w:rsidR="00897B4F" w:rsidRPr="001A3EC7" w:rsidRDefault="00897B4F" w:rsidP="00897B4F">
      <w:pPr>
        <w:pStyle w:val="WW-"/>
        <w:spacing w:line="228"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3.ФОРМЫ ГЕМОЛИТИЧЕСКОЙ БОЛЕЗНИ</w:t>
      </w:r>
    </w:p>
    <w:p w:rsidR="00897B4F" w:rsidRPr="001A3EC7" w:rsidRDefault="00897B4F" w:rsidP="00897B4F">
      <w:pPr>
        <w:pStyle w:val="WW-"/>
        <w:spacing w:line="228" w:lineRule="auto"/>
        <w:ind w:left="2124"/>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1) печеночная </w:t>
      </w:r>
    </w:p>
    <w:p w:rsidR="00897B4F" w:rsidRPr="001A3EC7" w:rsidRDefault="00897B4F" w:rsidP="00897B4F">
      <w:pPr>
        <w:pStyle w:val="WW-"/>
        <w:spacing w:line="228" w:lineRule="auto"/>
        <w:ind w:left="2124"/>
        <w:jc w:val="both"/>
        <w:rPr>
          <w:rFonts w:ascii="Times New Roman" w:eastAsia="Times New Roman" w:hAnsi="Times New Roman" w:cs="Times New Roman"/>
          <w:sz w:val="28"/>
        </w:rPr>
      </w:pPr>
      <w:r w:rsidRPr="001A3EC7">
        <w:rPr>
          <w:rFonts w:ascii="Times New Roman" w:eastAsia="Times New Roman" w:hAnsi="Times New Roman" w:cs="Times New Roman"/>
          <w:sz w:val="28"/>
        </w:rPr>
        <w:t>2) отечная</w:t>
      </w:r>
    </w:p>
    <w:p w:rsidR="00897B4F" w:rsidRPr="001A3EC7" w:rsidRDefault="00897B4F" w:rsidP="00897B4F">
      <w:pPr>
        <w:pStyle w:val="WW-"/>
        <w:spacing w:line="228" w:lineRule="auto"/>
        <w:ind w:left="2124"/>
        <w:jc w:val="both"/>
        <w:rPr>
          <w:rFonts w:ascii="Times New Roman" w:eastAsia="Times New Roman" w:hAnsi="Times New Roman" w:cs="Times New Roman"/>
          <w:sz w:val="28"/>
        </w:rPr>
      </w:pPr>
      <w:r w:rsidRPr="001A3EC7">
        <w:rPr>
          <w:rFonts w:ascii="Times New Roman" w:eastAsia="Times New Roman" w:hAnsi="Times New Roman" w:cs="Times New Roman"/>
          <w:sz w:val="28"/>
        </w:rPr>
        <w:t>3) сердечно-сосудистая</w:t>
      </w:r>
    </w:p>
    <w:p w:rsidR="00897B4F" w:rsidRPr="001A3EC7" w:rsidRDefault="00897B4F" w:rsidP="00897B4F">
      <w:pPr>
        <w:pStyle w:val="WW-"/>
        <w:spacing w:line="228" w:lineRule="auto"/>
        <w:ind w:left="2124"/>
        <w:jc w:val="both"/>
        <w:rPr>
          <w:rFonts w:ascii="Times New Roman" w:eastAsia="Times New Roman" w:hAnsi="Times New Roman" w:cs="Times New Roman"/>
          <w:sz w:val="28"/>
        </w:rPr>
      </w:pPr>
      <w:r w:rsidRPr="001A3EC7">
        <w:rPr>
          <w:rFonts w:ascii="Times New Roman" w:eastAsia="Times New Roman" w:hAnsi="Times New Roman" w:cs="Times New Roman"/>
          <w:sz w:val="28"/>
        </w:rPr>
        <w:t>4) анемическая</w:t>
      </w:r>
    </w:p>
    <w:p w:rsidR="00897B4F" w:rsidRPr="001A3EC7" w:rsidRDefault="00897B4F" w:rsidP="00897B4F">
      <w:pPr>
        <w:pStyle w:val="WW-"/>
        <w:spacing w:line="228" w:lineRule="auto"/>
        <w:ind w:left="2124"/>
        <w:jc w:val="both"/>
        <w:rPr>
          <w:rFonts w:ascii="Times New Roman" w:eastAsia="Times New Roman" w:hAnsi="Times New Roman" w:cs="Times New Roman"/>
          <w:sz w:val="28"/>
        </w:rPr>
      </w:pPr>
      <w:r w:rsidRPr="001A3EC7">
        <w:rPr>
          <w:rFonts w:ascii="Times New Roman" w:eastAsia="Times New Roman" w:hAnsi="Times New Roman" w:cs="Times New Roman"/>
          <w:sz w:val="28"/>
        </w:rPr>
        <w:t>5) желтушная</w:t>
      </w:r>
    </w:p>
    <w:p w:rsidR="00897B4F" w:rsidRPr="001A3EC7" w:rsidRDefault="00897B4F" w:rsidP="00897B4F">
      <w:pPr>
        <w:pStyle w:val="WW-"/>
        <w:spacing w:line="228" w:lineRule="auto"/>
        <w:ind w:left="490" w:hanging="490"/>
        <w:jc w:val="both"/>
        <w:rPr>
          <w:rFonts w:ascii="Times New Roman" w:eastAsia="Times New Roman" w:hAnsi="Times New Roman" w:cs="Times New Roman"/>
          <w:sz w:val="28"/>
        </w:rPr>
      </w:pPr>
      <w:r w:rsidRPr="001A3EC7">
        <w:rPr>
          <w:rFonts w:ascii="Times New Roman" w:eastAsia="Times New Roman" w:hAnsi="Times New Roman" w:cs="Times New Roman"/>
          <w:sz w:val="28"/>
        </w:rPr>
        <w:t>4. ИЗМЕНЕНИЕ ПЕРИФЕРИЧЕСКОЙ КРОВИ ПРИ ГЕМОЛИТИЧЕСКОЙ БОЛЕЗНИ</w:t>
      </w:r>
    </w:p>
    <w:p w:rsidR="00897B4F" w:rsidRPr="001A3EC7" w:rsidRDefault="00897B4F" w:rsidP="00897B4F">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1) увеличение </w:t>
      </w:r>
      <w:proofErr w:type="spellStart"/>
      <w:r w:rsidRPr="001A3EC7">
        <w:rPr>
          <w:rFonts w:ascii="Times New Roman" w:eastAsia="Times New Roman" w:hAnsi="Times New Roman" w:cs="Times New Roman"/>
          <w:sz w:val="28"/>
        </w:rPr>
        <w:t>ретикулоцитов</w:t>
      </w:r>
      <w:proofErr w:type="spellEnd"/>
    </w:p>
    <w:p w:rsidR="00897B4F" w:rsidRPr="001A3EC7" w:rsidRDefault="00897B4F" w:rsidP="00897B4F">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2) увеличение </w:t>
      </w:r>
      <w:proofErr w:type="spellStart"/>
      <w:r w:rsidRPr="001A3EC7">
        <w:rPr>
          <w:rFonts w:ascii="Times New Roman" w:eastAsia="Times New Roman" w:hAnsi="Times New Roman" w:cs="Times New Roman"/>
          <w:sz w:val="28"/>
        </w:rPr>
        <w:t>эритробластов</w:t>
      </w:r>
      <w:proofErr w:type="spellEnd"/>
    </w:p>
    <w:p w:rsidR="00897B4F" w:rsidRPr="001A3EC7" w:rsidRDefault="00897B4F" w:rsidP="00897B4F">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увеличение лейкоцитов</w:t>
      </w:r>
    </w:p>
    <w:p w:rsidR="00897B4F" w:rsidRPr="001A3EC7" w:rsidRDefault="00897B4F" w:rsidP="00897B4F">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уменьшение лимфоцитов</w:t>
      </w:r>
    </w:p>
    <w:p w:rsidR="00897B4F" w:rsidRPr="001A3EC7" w:rsidRDefault="00897B4F" w:rsidP="00897B4F">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уменьшение эритроцитов</w:t>
      </w:r>
    </w:p>
    <w:p w:rsidR="00897B4F" w:rsidRPr="001A3EC7" w:rsidRDefault="00897B4F" w:rsidP="00897B4F">
      <w:pPr>
        <w:pStyle w:val="WW-"/>
        <w:spacing w:line="228" w:lineRule="auto"/>
        <w:ind w:left="1416"/>
        <w:jc w:val="both"/>
        <w:rPr>
          <w:rFonts w:ascii="Times New Roman" w:eastAsia="Times New Roman" w:hAnsi="Times New Roman" w:cs="Times New Roman"/>
          <w:sz w:val="28"/>
        </w:rPr>
      </w:pPr>
    </w:p>
    <w:p w:rsidR="00897B4F" w:rsidRPr="001A3EC7" w:rsidRDefault="00897B4F" w:rsidP="00897B4F">
      <w:pPr>
        <w:pStyle w:val="WW-"/>
        <w:spacing w:line="240" w:lineRule="auto"/>
        <w:jc w:val="center"/>
        <w:rPr>
          <w:rFonts w:ascii="Times New Roman" w:eastAsia="Times New Roman" w:hAnsi="Times New Roman" w:cs="Times New Roman"/>
          <w:b/>
          <w:bCs/>
          <w:caps/>
          <w:sz w:val="28"/>
        </w:rPr>
      </w:pPr>
      <w:r w:rsidRPr="001A3EC7">
        <w:rPr>
          <w:rFonts w:ascii="Times New Roman" w:eastAsia="Times New Roman" w:hAnsi="Times New Roman" w:cs="Times New Roman"/>
          <w:b/>
          <w:bCs/>
          <w:caps/>
          <w:sz w:val="28"/>
        </w:rPr>
        <w:t xml:space="preserve">Эталоны ответов К тестовым заданиям по теме: </w:t>
      </w:r>
      <w:r w:rsidRPr="001A3EC7">
        <w:rPr>
          <w:rFonts w:ascii="Times New Roman" w:hAnsi="Times New Roman" w:cs="Times New Roman"/>
          <w:color w:val="000000"/>
          <w:sz w:val="28"/>
          <w:szCs w:val="28"/>
        </w:rPr>
        <w:t>Гемолитическая и геморрагическая болезнь новорожденного. Желтухи новорожденных</w:t>
      </w:r>
    </w:p>
    <w:p w:rsidR="000769B5" w:rsidRPr="001A3EC7" w:rsidRDefault="00897B4F" w:rsidP="00897B4F">
      <w:pPr>
        <w:ind w:left="709"/>
        <w:rPr>
          <w:color w:val="000000"/>
          <w:sz w:val="28"/>
          <w:szCs w:val="28"/>
        </w:rPr>
      </w:pPr>
      <w:r w:rsidRPr="001A3EC7">
        <w:rPr>
          <w:color w:val="000000"/>
          <w:sz w:val="28"/>
          <w:szCs w:val="28"/>
        </w:rPr>
        <w:t>1)3,4,5</w:t>
      </w:r>
    </w:p>
    <w:p w:rsidR="00897B4F" w:rsidRPr="001A3EC7" w:rsidRDefault="00897B4F" w:rsidP="00897B4F">
      <w:pPr>
        <w:ind w:left="709"/>
        <w:rPr>
          <w:color w:val="000000"/>
          <w:sz w:val="28"/>
          <w:szCs w:val="28"/>
        </w:rPr>
      </w:pPr>
      <w:r w:rsidRPr="001A3EC7">
        <w:rPr>
          <w:color w:val="000000"/>
          <w:sz w:val="28"/>
          <w:szCs w:val="28"/>
        </w:rPr>
        <w:t>2) 3,5</w:t>
      </w:r>
    </w:p>
    <w:p w:rsidR="00897B4F" w:rsidRPr="001A3EC7" w:rsidRDefault="00897B4F" w:rsidP="00897B4F">
      <w:pPr>
        <w:ind w:left="709"/>
        <w:rPr>
          <w:color w:val="000000"/>
          <w:sz w:val="28"/>
          <w:szCs w:val="28"/>
        </w:rPr>
      </w:pPr>
      <w:r w:rsidRPr="001A3EC7">
        <w:rPr>
          <w:color w:val="000000"/>
          <w:sz w:val="28"/>
          <w:szCs w:val="28"/>
        </w:rPr>
        <w:t>3) 2,4,5</w:t>
      </w:r>
    </w:p>
    <w:p w:rsidR="00897B4F" w:rsidRPr="001A3EC7" w:rsidRDefault="00897B4F" w:rsidP="00897B4F">
      <w:pPr>
        <w:ind w:left="709"/>
        <w:rPr>
          <w:color w:val="000000"/>
          <w:sz w:val="28"/>
          <w:szCs w:val="28"/>
        </w:rPr>
      </w:pPr>
      <w:r w:rsidRPr="001A3EC7">
        <w:rPr>
          <w:color w:val="000000"/>
          <w:sz w:val="28"/>
          <w:szCs w:val="28"/>
        </w:rPr>
        <w:t>4)1,2,5</w:t>
      </w:r>
    </w:p>
    <w:p w:rsidR="00897B4F" w:rsidRPr="001A3EC7" w:rsidRDefault="00897B4F" w:rsidP="00897B4F">
      <w:pPr>
        <w:rPr>
          <w:color w:val="000000"/>
          <w:sz w:val="28"/>
          <w:szCs w:val="28"/>
        </w:rPr>
      </w:pPr>
    </w:p>
    <w:p w:rsidR="000769B5" w:rsidRPr="001A3EC7" w:rsidRDefault="000769B5" w:rsidP="000769B5">
      <w:pPr>
        <w:ind w:firstLine="709"/>
        <w:jc w:val="both"/>
        <w:rPr>
          <w:b/>
          <w:color w:val="000000"/>
          <w:sz w:val="28"/>
          <w:szCs w:val="28"/>
        </w:rPr>
      </w:pPr>
      <w:r w:rsidRPr="001A3EC7">
        <w:rPr>
          <w:b/>
          <w:color w:val="000000"/>
          <w:sz w:val="28"/>
          <w:szCs w:val="28"/>
        </w:rPr>
        <w:t>Вопросы для устного опроса.</w:t>
      </w:r>
    </w:p>
    <w:p w:rsidR="000769B5" w:rsidRPr="001A3EC7" w:rsidRDefault="000769B5" w:rsidP="000769B5">
      <w:pPr>
        <w:ind w:firstLine="709"/>
        <w:jc w:val="both"/>
        <w:rPr>
          <w:b/>
          <w:color w:val="000000"/>
          <w:sz w:val="28"/>
          <w:szCs w:val="28"/>
        </w:rPr>
      </w:pPr>
    </w:p>
    <w:p w:rsidR="00897B4F" w:rsidRPr="001A3EC7" w:rsidRDefault="00897B4F" w:rsidP="00897B4F">
      <w:pPr>
        <w:pStyle w:val="a5"/>
        <w:ind w:left="0" w:firstLine="34"/>
        <w:rPr>
          <w:rFonts w:ascii="Times New Roman" w:hAnsi="Times New Roman"/>
          <w:sz w:val="28"/>
          <w:szCs w:val="28"/>
        </w:rPr>
      </w:pPr>
      <w:r w:rsidRPr="001A3EC7">
        <w:rPr>
          <w:rFonts w:ascii="Times New Roman" w:hAnsi="Times New Roman"/>
          <w:sz w:val="28"/>
          <w:szCs w:val="28"/>
        </w:rPr>
        <w:t xml:space="preserve">1. Определение, частота встречаемости, смертность. </w:t>
      </w:r>
    </w:p>
    <w:p w:rsidR="00897B4F" w:rsidRPr="001A3EC7" w:rsidRDefault="00897B4F" w:rsidP="00897B4F">
      <w:pPr>
        <w:pStyle w:val="a5"/>
        <w:ind w:left="0" w:firstLine="34"/>
        <w:rPr>
          <w:rFonts w:ascii="Times New Roman" w:hAnsi="Times New Roman"/>
          <w:sz w:val="28"/>
          <w:szCs w:val="28"/>
        </w:rPr>
      </w:pPr>
      <w:r w:rsidRPr="001A3EC7">
        <w:rPr>
          <w:rFonts w:ascii="Times New Roman" w:hAnsi="Times New Roman"/>
          <w:sz w:val="28"/>
          <w:szCs w:val="28"/>
        </w:rPr>
        <w:t xml:space="preserve">2. Факторы риска развития ГБН. </w:t>
      </w:r>
    </w:p>
    <w:p w:rsidR="00897B4F" w:rsidRPr="001A3EC7" w:rsidRDefault="00897B4F" w:rsidP="00897B4F">
      <w:pPr>
        <w:pStyle w:val="a5"/>
        <w:ind w:left="0" w:firstLine="34"/>
        <w:rPr>
          <w:rFonts w:ascii="Times New Roman" w:hAnsi="Times New Roman"/>
          <w:sz w:val="28"/>
          <w:szCs w:val="28"/>
        </w:rPr>
      </w:pPr>
      <w:r w:rsidRPr="001A3EC7">
        <w:rPr>
          <w:rFonts w:ascii="Times New Roman" w:hAnsi="Times New Roman"/>
          <w:sz w:val="28"/>
          <w:szCs w:val="28"/>
        </w:rPr>
        <w:t xml:space="preserve">3. Этиология. Характеристика антигенов и антител. </w:t>
      </w:r>
    </w:p>
    <w:p w:rsidR="00897B4F" w:rsidRPr="001A3EC7" w:rsidRDefault="00897B4F" w:rsidP="00897B4F">
      <w:pPr>
        <w:pStyle w:val="a5"/>
        <w:ind w:left="0" w:firstLine="34"/>
        <w:rPr>
          <w:rFonts w:ascii="Times New Roman" w:hAnsi="Times New Roman"/>
          <w:sz w:val="28"/>
          <w:szCs w:val="28"/>
        </w:rPr>
      </w:pPr>
      <w:r w:rsidRPr="001A3EC7">
        <w:rPr>
          <w:rFonts w:ascii="Times New Roman" w:hAnsi="Times New Roman"/>
          <w:sz w:val="28"/>
          <w:szCs w:val="28"/>
        </w:rPr>
        <w:t xml:space="preserve">4. Особенности звена патогенеза. Стадии аллергической (иммунологической) </w:t>
      </w:r>
      <w:proofErr w:type="gramStart"/>
      <w:r w:rsidRPr="001A3EC7">
        <w:rPr>
          <w:rFonts w:ascii="Times New Roman" w:hAnsi="Times New Roman"/>
          <w:sz w:val="28"/>
          <w:szCs w:val="28"/>
        </w:rPr>
        <w:t>реакции:  II</w:t>
      </w:r>
      <w:proofErr w:type="gramEnd"/>
      <w:r w:rsidRPr="001A3EC7">
        <w:rPr>
          <w:rFonts w:ascii="Times New Roman" w:hAnsi="Times New Roman"/>
          <w:sz w:val="28"/>
          <w:szCs w:val="28"/>
        </w:rPr>
        <w:t xml:space="preserve">  типа (цитотоксические).  </w:t>
      </w:r>
    </w:p>
    <w:p w:rsidR="00897B4F" w:rsidRPr="001A3EC7" w:rsidRDefault="00897B4F" w:rsidP="00897B4F">
      <w:pPr>
        <w:pStyle w:val="a5"/>
        <w:ind w:left="0" w:firstLine="34"/>
        <w:rPr>
          <w:rFonts w:ascii="Times New Roman" w:hAnsi="Times New Roman"/>
          <w:sz w:val="28"/>
          <w:szCs w:val="28"/>
        </w:rPr>
      </w:pPr>
      <w:r w:rsidRPr="001A3EC7">
        <w:rPr>
          <w:rFonts w:ascii="Times New Roman" w:hAnsi="Times New Roman"/>
          <w:sz w:val="28"/>
          <w:szCs w:val="28"/>
        </w:rPr>
        <w:t>5. Особенности патогенеза и клинических проявлений отечной формы</w:t>
      </w:r>
    </w:p>
    <w:p w:rsidR="00897B4F" w:rsidRPr="001A3EC7" w:rsidRDefault="00897B4F" w:rsidP="00897B4F">
      <w:pPr>
        <w:pStyle w:val="a5"/>
        <w:ind w:left="0" w:firstLine="34"/>
        <w:rPr>
          <w:rFonts w:ascii="Times New Roman" w:hAnsi="Times New Roman"/>
          <w:sz w:val="28"/>
          <w:szCs w:val="28"/>
        </w:rPr>
      </w:pPr>
      <w:r w:rsidRPr="001A3EC7">
        <w:rPr>
          <w:rFonts w:ascii="Times New Roman" w:hAnsi="Times New Roman"/>
          <w:sz w:val="28"/>
          <w:szCs w:val="28"/>
        </w:rPr>
        <w:t xml:space="preserve">ГБН. </w:t>
      </w:r>
    </w:p>
    <w:p w:rsidR="00897B4F" w:rsidRPr="001A3EC7" w:rsidRDefault="00897B4F" w:rsidP="00897B4F">
      <w:pPr>
        <w:pStyle w:val="a5"/>
        <w:ind w:left="0" w:firstLine="34"/>
        <w:rPr>
          <w:rFonts w:ascii="Times New Roman" w:hAnsi="Times New Roman"/>
          <w:sz w:val="28"/>
          <w:szCs w:val="28"/>
        </w:rPr>
      </w:pPr>
      <w:r w:rsidRPr="001A3EC7">
        <w:rPr>
          <w:rFonts w:ascii="Times New Roman" w:hAnsi="Times New Roman"/>
          <w:sz w:val="28"/>
          <w:szCs w:val="28"/>
        </w:rPr>
        <w:t xml:space="preserve">6. Клинические проявления желтушной и анемической форм ГБН. </w:t>
      </w:r>
    </w:p>
    <w:p w:rsidR="00897B4F" w:rsidRPr="001A3EC7" w:rsidRDefault="00897B4F" w:rsidP="00897B4F">
      <w:pPr>
        <w:pStyle w:val="a5"/>
        <w:ind w:left="0" w:firstLine="34"/>
        <w:rPr>
          <w:rFonts w:ascii="Times New Roman" w:hAnsi="Times New Roman"/>
          <w:sz w:val="28"/>
          <w:szCs w:val="28"/>
        </w:rPr>
      </w:pPr>
      <w:r w:rsidRPr="001A3EC7">
        <w:rPr>
          <w:rFonts w:ascii="Times New Roman" w:hAnsi="Times New Roman"/>
          <w:sz w:val="28"/>
          <w:szCs w:val="28"/>
        </w:rPr>
        <w:t xml:space="preserve">7. Ядерная желтуха, обусловленная </w:t>
      </w:r>
      <w:proofErr w:type="spellStart"/>
      <w:r w:rsidRPr="001A3EC7">
        <w:rPr>
          <w:rFonts w:ascii="Times New Roman" w:hAnsi="Times New Roman"/>
          <w:sz w:val="28"/>
          <w:szCs w:val="28"/>
        </w:rPr>
        <w:t>изоиммунизацией</w:t>
      </w:r>
      <w:proofErr w:type="spellEnd"/>
      <w:r w:rsidRPr="001A3EC7">
        <w:rPr>
          <w:rFonts w:ascii="Times New Roman" w:hAnsi="Times New Roman"/>
          <w:sz w:val="28"/>
          <w:szCs w:val="28"/>
        </w:rPr>
        <w:t>.</w:t>
      </w:r>
    </w:p>
    <w:p w:rsidR="00897B4F" w:rsidRPr="001A3EC7" w:rsidRDefault="00897B4F" w:rsidP="00897B4F">
      <w:pPr>
        <w:pStyle w:val="a5"/>
        <w:ind w:left="0" w:firstLine="34"/>
        <w:rPr>
          <w:rFonts w:ascii="Times New Roman" w:hAnsi="Times New Roman"/>
          <w:sz w:val="28"/>
          <w:szCs w:val="28"/>
        </w:rPr>
      </w:pPr>
      <w:r w:rsidRPr="001A3EC7">
        <w:rPr>
          <w:rFonts w:ascii="Times New Roman" w:hAnsi="Times New Roman"/>
          <w:sz w:val="28"/>
          <w:szCs w:val="28"/>
        </w:rPr>
        <w:t xml:space="preserve">8. Диагностические критерии. </w:t>
      </w:r>
    </w:p>
    <w:p w:rsidR="00897B4F" w:rsidRPr="001A3EC7" w:rsidRDefault="00897B4F" w:rsidP="00897B4F">
      <w:pPr>
        <w:pStyle w:val="a5"/>
        <w:ind w:left="0" w:firstLine="34"/>
        <w:rPr>
          <w:rFonts w:ascii="Times New Roman" w:hAnsi="Times New Roman"/>
          <w:sz w:val="28"/>
          <w:szCs w:val="28"/>
        </w:rPr>
      </w:pPr>
      <w:r w:rsidRPr="001A3EC7">
        <w:rPr>
          <w:rFonts w:ascii="Times New Roman" w:hAnsi="Times New Roman"/>
          <w:sz w:val="28"/>
          <w:szCs w:val="28"/>
        </w:rPr>
        <w:t xml:space="preserve">9. Осложнения. Патологические состояния плода и новорожденного </w:t>
      </w:r>
      <w:r w:rsidRPr="001A3EC7">
        <w:rPr>
          <w:rFonts w:ascii="Times New Roman" w:hAnsi="Times New Roman"/>
          <w:sz w:val="28"/>
          <w:szCs w:val="28"/>
        </w:rPr>
        <w:lastRenderedPageBreak/>
        <w:t>усугубляющие заболевание.</w:t>
      </w:r>
    </w:p>
    <w:p w:rsidR="00897B4F" w:rsidRPr="001A3EC7" w:rsidRDefault="00897B4F" w:rsidP="00897B4F">
      <w:pPr>
        <w:pStyle w:val="a5"/>
        <w:ind w:left="0" w:firstLine="34"/>
        <w:rPr>
          <w:rFonts w:ascii="Times New Roman" w:hAnsi="Times New Roman"/>
          <w:sz w:val="28"/>
          <w:szCs w:val="28"/>
        </w:rPr>
      </w:pPr>
      <w:r w:rsidRPr="001A3EC7">
        <w:rPr>
          <w:rFonts w:ascii="Times New Roman" w:hAnsi="Times New Roman"/>
          <w:sz w:val="28"/>
          <w:szCs w:val="28"/>
        </w:rPr>
        <w:t>10. Клинико-морфологические проявлении вторичного иммунодефицита при гемолитическая болезнь новорожденных</w:t>
      </w:r>
    </w:p>
    <w:p w:rsidR="000769B5" w:rsidRPr="001A3EC7" w:rsidRDefault="000769B5" w:rsidP="00897B4F">
      <w:pPr>
        <w:jc w:val="both"/>
        <w:rPr>
          <w:i/>
          <w:color w:val="000000"/>
          <w:sz w:val="28"/>
          <w:szCs w:val="28"/>
        </w:rPr>
      </w:pPr>
    </w:p>
    <w:p w:rsidR="000769B5" w:rsidRPr="001A3EC7" w:rsidRDefault="000769B5" w:rsidP="00897B4F">
      <w:pPr>
        <w:jc w:val="both"/>
        <w:rPr>
          <w:b/>
          <w:color w:val="000000"/>
          <w:sz w:val="28"/>
          <w:szCs w:val="28"/>
        </w:rPr>
      </w:pPr>
      <w:r w:rsidRPr="001A3EC7">
        <w:rPr>
          <w:b/>
          <w:color w:val="000000"/>
          <w:sz w:val="28"/>
          <w:szCs w:val="28"/>
        </w:rPr>
        <w:t xml:space="preserve">Микропрепараты: </w:t>
      </w:r>
    </w:p>
    <w:p w:rsidR="00C0397D" w:rsidRPr="001A3EC7" w:rsidRDefault="00C0397D" w:rsidP="00C0397D">
      <w:pPr>
        <w:pStyle w:val="WW-"/>
        <w:spacing w:line="240" w:lineRule="auto"/>
        <w:ind w:firstLine="567"/>
        <w:jc w:val="both"/>
        <w:rPr>
          <w:rFonts w:ascii="Times New Roman" w:eastAsia="Times New Roman" w:hAnsi="Times New Roman" w:cs="Times New Roman"/>
          <w:sz w:val="28"/>
        </w:rPr>
      </w:pPr>
      <w:r w:rsidRPr="001A3EC7">
        <w:rPr>
          <w:rFonts w:ascii="Times New Roman" w:eastAsia="Times New Roman" w:hAnsi="Times New Roman" w:cs="Times New Roman"/>
          <w:b/>
          <w:sz w:val="28"/>
        </w:rPr>
        <w:t>Ядерная желтуха при гемолитической болезни. </w:t>
      </w:r>
      <w:r w:rsidRPr="001A3EC7">
        <w:rPr>
          <w:rFonts w:ascii="Times New Roman" w:eastAsia="Times New Roman" w:hAnsi="Times New Roman" w:cs="Times New Roman"/>
          <w:sz w:val="28"/>
        </w:rPr>
        <w:t xml:space="preserve">Окраска по </w:t>
      </w:r>
      <w:proofErr w:type="spellStart"/>
      <w:r w:rsidRPr="001A3EC7">
        <w:rPr>
          <w:rFonts w:ascii="Times New Roman" w:eastAsia="Times New Roman" w:hAnsi="Times New Roman" w:cs="Times New Roman"/>
          <w:sz w:val="28"/>
        </w:rPr>
        <w:t>Шморлю</w:t>
      </w:r>
      <w:proofErr w:type="spellEnd"/>
      <w:r w:rsidRPr="001A3EC7">
        <w:rPr>
          <w:rFonts w:ascii="Times New Roman" w:eastAsia="Times New Roman" w:hAnsi="Times New Roman" w:cs="Times New Roman"/>
          <w:sz w:val="28"/>
        </w:rPr>
        <w:t xml:space="preserve">. В ткани мозга определяется острое набухание нейронов с превращением клеток в «тень» (а), выраженная пролиферации </w:t>
      </w:r>
      <w:proofErr w:type="spellStart"/>
      <w:r w:rsidRPr="001A3EC7">
        <w:rPr>
          <w:rFonts w:ascii="Times New Roman" w:eastAsia="Times New Roman" w:hAnsi="Times New Roman" w:cs="Times New Roman"/>
          <w:sz w:val="28"/>
        </w:rPr>
        <w:t>олигодендроглии</w:t>
      </w:r>
      <w:proofErr w:type="spellEnd"/>
      <w:r w:rsidRPr="001A3EC7">
        <w:rPr>
          <w:rFonts w:ascii="Times New Roman" w:eastAsia="Times New Roman" w:hAnsi="Times New Roman" w:cs="Times New Roman"/>
          <w:sz w:val="28"/>
        </w:rPr>
        <w:t xml:space="preserve"> (б), скопление непрямого билирубина в нейронах (в) и мелких сосудах (г), в клетках </w:t>
      </w:r>
      <w:proofErr w:type="spellStart"/>
      <w:r w:rsidRPr="001A3EC7">
        <w:rPr>
          <w:rFonts w:ascii="Times New Roman" w:eastAsia="Times New Roman" w:hAnsi="Times New Roman" w:cs="Times New Roman"/>
          <w:sz w:val="28"/>
        </w:rPr>
        <w:t>глии</w:t>
      </w:r>
      <w:proofErr w:type="spellEnd"/>
      <w:r w:rsidRPr="001A3EC7">
        <w:rPr>
          <w:rFonts w:ascii="Times New Roman" w:eastAsia="Times New Roman" w:hAnsi="Times New Roman" w:cs="Times New Roman"/>
          <w:sz w:val="28"/>
        </w:rPr>
        <w:t xml:space="preserve"> (д) и миелиновых волокнах (е). </w:t>
      </w:r>
    </w:p>
    <w:p w:rsidR="000769B5" w:rsidRPr="001A3EC7" w:rsidRDefault="000769B5" w:rsidP="000769B5">
      <w:pPr>
        <w:ind w:firstLine="709"/>
        <w:jc w:val="both"/>
        <w:rPr>
          <w:i/>
          <w:color w:val="000000"/>
          <w:sz w:val="28"/>
          <w:szCs w:val="28"/>
        </w:rPr>
      </w:pPr>
    </w:p>
    <w:p w:rsidR="000769B5" w:rsidRPr="001A3EC7" w:rsidRDefault="000769B5" w:rsidP="00897B4F">
      <w:pPr>
        <w:jc w:val="both"/>
        <w:rPr>
          <w:b/>
          <w:color w:val="000000"/>
          <w:sz w:val="28"/>
          <w:szCs w:val="28"/>
        </w:rPr>
      </w:pPr>
      <w:r w:rsidRPr="001A3EC7">
        <w:rPr>
          <w:b/>
          <w:color w:val="000000"/>
          <w:sz w:val="28"/>
          <w:szCs w:val="28"/>
        </w:rPr>
        <w:t>Макропрепараты:</w:t>
      </w:r>
    </w:p>
    <w:p w:rsidR="00C0397D" w:rsidRPr="001A3EC7" w:rsidRDefault="00C0397D" w:rsidP="00C0397D">
      <w:pPr>
        <w:tabs>
          <w:tab w:val="left" w:pos="993"/>
        </w:tabs>
        <w:ind w:firstLine="709"/>
        <w:jc w:val="both"/>
        <w:rPr>
          <w:sz w:val="30"/>
          <w:szCs w:val="30"/>
        </w:rPr>
      </w:pPr>
      <w:r w:rsidRPr="001A3EC7">
        <w:rPr>
          <w:sz w:val="28"/>
          <w:szCs w:val="28"/>
          <w:lang w:eastAsia="en-US" w:bidi="en-US"/>
        </w:rPr>
        <w:t xml:space="preserve">Кровоизлияние в головной мозг. </w:t>
      </w:r>
      <w:r w:rsidRPr="001A3EC7">
        <w:rPr>
          <w:sz w:val="30"/>
          <w:szCs w:val="30"/>
        </w:rPr>
        <w:t xml:space="preserve">В препарате большие полушария головного мозга. На разрезе в полости левого бокового желудочка скопление свернувшейся крови </w:t>
      </w:r>
      <w:proofErr w:type="spellStart"/>
      <w:r w:rsidRPr="001A3EC7">
        <w:rPr>
          <w:sz w:val="30"/>
          <w:szCs w:val="30"/>
        </w:rPr>
        <w:t>буровато</w:t>
      </w:r>
      <w:proofErr w:type="spellEnd"/>
      <w:r w:rsidRPr="001A3EC7">
        <w:rPr>
          <w:sz w:val="30"/>
          <w:szCs w:val="30"/>
        </w:rPr>
        <w:t>-красного цвета.</w:t>
      </w:r>
    </w:p>
    <w:p w:rsidR="00C0397D" w:rsidRPr="001A3EC7" w:rsidRDefault="00C0397D" w:rsidP="00C0397D">
      <w:pPr>
        <w:pStyle w:val="2f1"/>
        <w:ind w:firstLine="709"/>
        <w:jc w:val="both"/>
        <w:rPr>
          <w:rFonts w:ascii="Times New Roman" w:hAnsi="Times New Roman"/>
          <w:sz w:val="30"/>
          <w:szCs w:val="30"/>
        </w:rPr>
      </w:pPr>
      <w:r w:rsidRPr="001A3EC7">
        <w:rPr>
          <w:rFonts w:ascii="Times New Roman" w:hAnsi="Times New Roman"/>
          <w:i/>
          <w:sz w:val="30"/>
          <w:szCs w:val="30"/>
        </w:rPr>
        <w:t>Причина:</w:t>
      </w:r>
      <w:r w:rsidRPr="001A3EC7">
        <w:rPr>
          <w:rFonts w:ascii="Times New Roman" w:hAnsi="Times New Roman"/>
          <w:sz w:val="30"/>
          <w:szCs w:val="30"/>
        </w:rPr>
        <w:t xml:space="preserve"> чаще – прорыв крови в желудочки головного мозга из внутримозговой гематомы, черепно-мозговая травма, разрыв аневризмы; реже – разрыв </w:t>
      </w:r>
      <w:proofErr w:type="spellStart"/>
      <w:r w:rsidRPr="001A3EC7">
        <w:rPr>
          <w:rFonts w:ascii="Times New Roman" w:hAnsi="Times New Roman"/>
          <w:sz w:val="30"/>
          <w:szCs w:val="30"/>
        </w:rPr>
        <w:t>гиалинизированных</w:t>
      </w:r>
      <w:proofErr w:type="spellEnd"/>
      <w:r w:rsidRPr="001A3EC7">
        <w:rPr>
          <w:rFonts w:ascii="Times New Roman" w:hAnsi="Times New Roman"/>
          <w:sz w:val="30"/>
          <w:szCs w:val="30"/>
        </w:rPr>
        <w:t xml:space="preserve"> сосудов микроциркуляции при гипертоническом кризе, некроз стенки при изъязвлении атеросклеротической бляшки.</w:t>
      </w:r>
    </w:p>
    <w:p w:rsidR="00C0397D" w:rsidRDefault="00C0397D" w:rsidP="00C0397D">
      <w:pPr>
        <w:pStyle w:val="2f1"/>
        <w:ind w:firstLine="709"/>
        <w:jc w:val="both"/>
        <w:rPr>
          <w:rFonts w:ascii="Times New Roman" w:hAnsi="Times New Roman"/>
          <w:sz w:val="30"/>
          <w:szCs w:val="30"/>
        </w:rPr>
      </w:pPr>
      <w:r w:rsidRPr="001A3EC7">
        <w:rPr>
          <w:rFonts w:ascii="Times New Roman" w:hAnsi="Times New Roman"/>
          <w:i/>
          <w:sz w:val="30"/>
          <w:szCs w:val="30"/>
        </w:rPr>
        <w:t>Исход,</w:t>
      </w:r>
      <w:r w:rsidRPr="001A3EC7">
        <w:rPr>
          <w:rFonts w:ascii="Times New Roman" w:hAnsi="Times New Roman"/>
          <w:sz w:val="30"/>
          <w:szCs w:val="30"/>
        </w:rPr>
        <w:t xml:space="preserve"> как правило,</w:t>
      </w:r>
      <w:r w:rsidRPr="001A3EC7">
        <w:rPr>
          <w:rFonts w:ascii="Times New Roman" w:hAnsi="Times New Roman"/>
          <w:i/>
          <w:sz w:val="30"/>
          <w:szCs w:val="30"/>
        </w:rPr>
        <w:t xml:space="preserve"> </w:t>
      </w:r>
      <w:r w:rsidRPr="001A3EC7">
        <w:rPr>
          <w:rFonts w:ascii="Times New Roman" w:hAnsi="Times New Roman"/>
          <w:sz w:val="30"/>
          <w:szCs w:val="30"/>
        </w:rPr>
        <w:t xml:space="preserve">один </w:t>
      </w:r>
      <w:r w:rsidRPr="001A3EC7">
        <w:rPr>
          <w:rFonts w:ascii="Times New Roman" w:hAnsi="Times New Roman"/>
          <w:i/>
          <w:sz w:val="30"/>
          <w:szCs w:val="30"/>
        </w:rPr>
        <w:t>–</w:t>
      </w:r>
      <w:r w:rsidRPr="001A3EC7">
        <w:rPr>
          <w:rFonts w:ascii="Times New Roman" w:hAnsi="Times New Roman"/>
          <w:sz w:val="30"/>
          <w:szCs w:val="30"/>
        </w:rPr>
        <w:t xml:space="preserve"> смерть.</w:t>
      </w:r>
    </w:p>
    <w:p w:rsidR="000577AA" w:rsidRDefault="000577AA" w:rsidP="00C0397D">
      <w:pPr>
        <w:pStyle w:val="2f1"/>
        <w:ind w:firstLine="709"/>
        <w:jc w:val="both"/>
        <w:rPr>
          <w:rFonts w:ascii="Times New Roman" w:hAnsi="Times New Roman"/>
          <w:sz w:val="30"/>
          <w:szCs w:val="30"/>
        </w:rPr>
      </w:pPr>
    </w:p>
    <w:p w:rsidR="000577AA" w:rsidRPr="001A3EC7" w:rsidRDefault="000577AA" w:rsidP="000577AA">
      <w:pPr>
        <w:tabs>
          <w:tab w:val="left" w:pos="709"/>
        </w:tabs>
        <w:suppressAutoHyphens/>
        <w:spacing w:line="100" w:lineRule="atLeast"/>
        <w:jc w:val="both"/>
        <w:rPr>
          <w:b/>
          <w:color w:val="000000"/>
          <w:sz w:val="28"/>
          <w:szCs w:val="28"/>
        </w:rPr>
      </w:pPr>
      <w:r w:rsidRPr="001A3EC7">
        <w:rPr>
          <w:b/>
          <w:color w:val="000000"/>
          <w:sz w:val="28"/>
          <w:szCs w:val="28"/>
        </w:rPr>
        <w:t xml:space="preserve">Тема </w:t>
      </w:r>
      <w:r>
        <w:rPr>
          <w:b/>
          <w:color w:val="000000"/>
          <w:sz w:val="28"/>
          <w:szCs w:val="28"/>
        </w:rPr>
        <w:t>4</w:t>
      </w:r>
      <w:r w:rsidRPr="001A3EC7">
        <w:rPr>
          <w:b/>
          <w:color w:val="000000"/>
          <w:sz w:val="28"/>
          <w:szCs w:val="28"/>
        </w:rPr>
        <w:t xml:space="preserve"> </w:t>
      </w:r>
      <w:r w:rsidRPr="001A3EC7">
        <w:rPr>
          <w:color w:val="000000"/>
          <w:sz w:val="28"/>
          <w:szCs w:val="28"/>
        </w:rPr>
        <w:t>Гемолитическая и геморрагическая болезнь новорожденного. Желтухи новорожденных</w:t>
      </w:r>
      <w:r w:rsidRPr="001A3EC7">
        <w:rPr>
          <w:b/>
          <w:color w:val="000000"/>
          <w:sz w:val="28"/>
          <w:szCs w:val="28"/>
        </w:rPr>
        <w:t xml:space="preserve"> </w:t>
      </w:r>
    </w:p>
    <w:p w:rsidR="000577AA" w:rsidRPr="001A3EC7" w:rsidRDefault="000577AA" w:rsidP="000577AA">
      <w:pPr>
        <w:ind w:firstLine="709"/>
        <w:jc w:val="both"/>
        <w:rPr>
          <w:color w:val="000000"/>
          <w:sz w:val="28"/>
          <w:szCs w:val="28"/>
        </w:rPr>
      </w:pPr>
    </w:p>
    <w:p w:rsidR="000577AA" w:rsidRPr="001A3EC7" w:rsidRDefault="000577AA" w:rsidP="000577AA">
      <w:pPr>
        <w:ind w:firstLine="709"/>
        <w:jc w:val="both"/>
        <w:rPr>
          <w:i/>
          <w:color w:val="000000"/>
          <w:sz w:val="28"/>
          <w:szCs w:val="28"/>
        </w:rPr>
      </w:pPr>
      <w:r w:rsidRPr="001A3EC7">
        <w:rPr>
          <w:b/>
          <w:color w:val="000000"/>
          <w:sz w:val="28"/>
          <w:szCs w:val="28"/>
        </w:rPr>
        <w:t xml:space="preserve">Форма(ы) текущего </w:t>
      </w:r>
      <w:proofErr w:type="spellStart"/>
      <w:r w:rsidRPr="001A3EC7">
        <w:rPr>
          <w:b/>
          <w:color w:val="000000"/>
          <w:sz w:val="28"/>
          <w:szCs w:val="28"/>
        </w:rPr>
        <w:t>контроляуспеваемости</w:t>
      </w:r>
      <w:proofErr w:type="spellEnd"/>
      <w:r w:rsidRPr="001A3EC7">
        <w:rPr>
          <w:b/>
          <w:color w:val="000000"/>
          <w:sz w:val="28"/>
          <w:szCs w:val="28"/>
        </w:rPr>
        <w:t xml:space="preserve"> </w:t>
      </w:r>
      <w:r w:rsidRPr="001A3EC7">
        <w:rPr>
          <w:i/>
          <w:color w:val="000000"/>
          <w:sz w:val="28"/>
          <w:szCs w:val="28"/>
        </w:rPr>
        <w:t>(тестирование, устный опрос, диагностика макропрепарата и микропрепарата, реферат, доклад).</w:t>
      </w:r>
    </w:p>
    <w:p w:rsidR="000577AA" w:rsidRPr="001A3EC7" w:rsidRDefault="000577AA" w:rsidP="000577AA">
      <w:pPr>
        <w:ind w:firstLine="709"/>
        <w:jc w:val="both"/>
        <w:rPr>
          <w:i/>
          <w:color w:val="000000"/>
          <w:sz w:val="28"/>
          <w:szCs w:val="28"/>
        </w:rPr>
      </w:pPr>
      <w:r w:rsidRPr="001A3EC7">
        <w:rPr>
          <w:b/>
          <w:color w:val="000000"/>
          <w:sz w:val="28"/>
          <w:szCs w:val="28"/>
        </w:rPr>
        <w:t>Оценочные материалы текущего контроля успеваемости</w:t>
      </w:r>
    </w:p>
    <w:p w:rsidR="000577AA" w:rsidRPr="001A3EC7" w:rsidRDefault="000577AA" w:rsidP="000577AA">
      <w:pPr>
        <w:ind w:firstLine="709"/>
        <w:jc w:val="both"/>
        <w:rPr>
          <w:b/>
          <w:color w:val="000000"/>
          <w:sz w:val="28"/>
          <w:szCs w:val="28"/>
        </w:rPr>
      </w:pPr>
    </w:p>
    <w:p w:rsidR="000577AA" w:rsidRPr="001A3EC7" w:rsidRDefault="000577AA" w:rsidP="000577AA">
      <w:pPr>
        <w:ind w:firstLine="709"/>
        <w:jc w:val="both"/>
        <w:rPr>
          <w:b/>
          <w:color w:val="000000"/>
          <w:sz w:val="28"/>
          <w:szCs w:val="28"/>
        </w:rPr>
      </w:pPr>
      <w:r w:rsidRPr="001A3EC7">
        <w:rPr>
          <w:b/>
          <w:color w:val="000000"/>
          <w:sz w:val="28"/>
          <w:szCs w:val="28"/>
        </w:rPr>
        <w:t>Тестовые задания</w:t>
      </w:r>
    </w:p>
    <w:p w:rsidR="000577AA" w:rsidRPr="001A3EC7" w:rsidRDefault="000577AA" w:rsidP="000577AA">
      <w:pPr>
        <w:ind w:firstLine="709"/>
        <w:jc w:val="both"/>
        <w:rPr>
          <w:color w:val="000000"/>
          <w:sz w:val="28"/>
          <w:szCs w:val="28"/>
        </w:rPr>
      </w:pPr>
      <w:r w:rsidRPr="001A3EC7">
        <w:rPr>
          <w:color w:val="000000"/>
          <w:sz w:val="28"/>
          <w:szCs w:val="28"/>
        </w:rPr>
        <w:t>Выберите один или несколько правильных ответов</w:t>
      </w:r>
    </w:p>
    <w:p w:rsidR="000577AA" w:rsidRPr="001A3EC7" w:rsidRDefault="000577AA" w:rsidP="000577AA">
      <w:pPr>
        <w:ind w:firstLine="709"/>
        <w:jc w:val="both"/>
        <w:rPr>
          <w:color w:val="000000"/>
          <w:sz w:val="28"/>
          <w:szCs w:val="28"/>
        </w:rPr>
      </w:pPr>
    </w:p>
    <w:p w:rsidR="000577AA" w:rsidRPr="001A3EC7" w:rsidRDefault="000577AA" w:rsidP="000577AA">
      <w:pPr>
        <w:pStyle w:val="WW-"/>
        <w:spacing w:line="228"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1. МОРФОЛОГИЧЕСКИЕ ПРИЗНАКИ ГЕМОЛИТИЧЕСКОЙ БОЛЕЗНИ</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артериит и флебит пупочных сосудов</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бурая атрофия печени</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гемолитическая желтуха</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анемия и отеки</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ядерная желтуха</w:t>
      </w:r>
    </w:p>
    <w:p w:rsidR="000577AA" w:rsidRPr="001A3EC7" w:rsidRDefault="000577AA" w:rsidP="000577AA">
      <w:pPr>
        <w:pStyle w:val="WW-"/>
        <w:spacing w:line="228"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2. ПРИЧИНЫ ГЕМОЛИТИЧЕСКОЙ БОЛЕЗНИ НОВОРОЖДЕННЫХ</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1) низкая </w:t>
      </w:r>
      <w:proofErr w:type="spellStart"/>
      <w:r w:rsidRPr="001A3EC7">
        <w:rPr>
          <w:rFonts w:ascii="Times New Roman" w:eastAsia="Times New Roman" w:hAnsi="Times New Roman" w:cs="Times New Roman"/>
          <w:sz w:val="28"/>
        </w:rPr>
        <w:t>эритропоэтическая</w:t>
      </w:r>
      <w:proofErr w:type="spellEnd"/>
      <w:r w:rsidRPr="001A3EC7">
        <w:rPr>
          <w:rFonts w:ascii="Times New Roman" w:eastAsia="Times New Roman" w:hAnsi="Times New Roman" w:cs="Times New Roman"/>
          <w:sz w:val="28"/>
        </w:rPr>
        <w:t xml:space="preserve"> активность</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токсическое повреждение ЦНС</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несовместимость по резус-фактору</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4) общий </w:t>
      </w:r>
      <w:proofErr w:type="spellStart"/>
      <w:r w:rsidRPr="001A3EC7">
        <w:rPr>
          <w:rFonts w:ascii="Times New Roman" w:eastAsia="Times New Roman" w:hAnsi="Times New Roman" w:cs="Times New Roman"/>
          <w:sz w:val="28"/>
        </w:rPr>
        <w:t>гемосидероз</w:t>
      </w:r>
      <w:proofErr w:type="spellEnd"/>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несовместимость по АГ-АВО</w:t>
      </w:r>
    </w:p>
    <w:p w:rsidR="000577AA" w:rsidRPr="001A3EC7" w:rsidRDefault="000577AA" w:rsidP="000577AA">
      <w:pPr>
        <w:pStyle w:val="WW-"/>
        <w:spacing w:line="228"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lastRenderedPageBreak/>
        <w:t>3.ФОРМЫ ГЕМОЛИТИЧЕСКОЙ БОЛЕЗНИ</w:t>
      </w:r>
    </w:p>
    <w:p w:rsidR="000577AA" w:rsidRPr="001A3EC7" w:rsidRDefault="000577AA" w:rsidP="000577AA">
      <w:pPr>
        <w:pStyle w:val="WW-"/>
        <w:spacing w:line="228" w:lineRule="auto"/>
        <w:ind w:left="2124"/>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1) печеночная </w:t>
      </w:r>
    </w:p>
    <w:p w:rsidR="000577AA" w:rsidRPr="001A3EC7" w:rsidRDefault="000577AA" w:rsidP="000577AA">
      <w:pPr>
        <w:pStyle w:val="WW-"/>
        <w:spacing w:line="228" w:lineRule="auto"/>
        <w:ind w:left="2124"/>
        <w:jc w:val="both"/>
        <w:rPr>
          <w:rFonts w:ascii="Times New Roman" w:eastAsia="Times New Roman" w:hAnsi="Times New Roman" w:cs="Times New Roman"/>
          <w:sz w:val="28"/>
        </w:rPr>
      </w:pPr>
      <w:r w:rsidRPr="001A3EC7">
        <w:rPr>
          <w:rFonts w:ascii="Times New Roman" w:eastAsia="Times New Roman" w:hAnsi="Times New Roman" w:cs="Times New Roman"/>
          <w:sz w:val="28"/>
        </w:rPr>
        <w:t>2) отечная</w:t>
      </w:r>
    </w:p>
    <w:p w:rsidR="000577AA" w:rsidRPr="001A3EC7" w:rsidRDefault="000577AA" w:rsidP="000577AA">
      <w:pPr>
        <w:pStyle w:val="WW-"/>
        <w:spacing w:line="228" w:lineRule="auto"/>
        <w:ind w:left="2124"/>
        <w:jc w:val="both"/>
        <w:rPr>
          <w:rFonts w:ascii="Times New Roman" w:eastAsia="Times New Roman" w:hAnsi="Times New Roman" w:cs="Times New Roman"/>
          <w:sz w:val="28"/>
        </w:rPr>
      </w:pPr>
      <w:r w:rsidRPr="001A3EC7">
        <w:rPr>
          <w:rFonts w:ascii="Times New Roman" w:eastAsia="Times New Roman" w:hAnsi="Times New Roman" w:cs="Times New Roman"/>
          <w:sz w:val="28"/>
        </w:rPr>
        <w:t>3) сердечно-сосудистая</w:t>
      </w:r>
    </w:p>
    <w:p w:rsidR="000577AA" w:rsidRPr="001A3EC7" w:rsidRDefault="000577AA" w:rsidP="000577AA">
      <w:pPr>
        <w:pStyle w:val="WW-"/>
        <w:spacing w:line="228" w:lineRule="auto"/>
        <w:ind w:left="2124"/>
        <w:jc w:val="both"/>
        <w:rPr>
          <w:rFonts w:ascii="Times New Roman" w:eastAsia="Times New Roman" w:hAnsi="Times New Roman" w:cs="Times New Roman"/>
          <w:sz w:val="28"/>
        </w:rPr>
      </w:pPr>
      <w:r w:rsidRPr="001A3EC7">
        <w:rPr>
          <w:rFonts w:ascii="Times New Roman" w:eastAsia="Times New Roman" w:hAnsi="Times New Roman" w:cs="Times New Roman"/>
          <w:sz w:val="28"/>
        </w:rPr>
        <w:t>4) анемическая</w:t>
      </w:r>
    </w:p>
    <w:p w:rsidR="000577AA" w:rsidRPr="001A3EC7" w:rsidRDefault="000577AA" w:rsidP="000577AA">
      <w:pPr>
        <w:pStyle w:val="WW-"/>
        <w:spacing w:line="228" w:lineRule="auto"/>
        <w:ind w:left="2124"/>
        <w:jc w:val="both"/>
        <w:rPr>
          <w:rFonts w:ascii="Times New Roman" w:eastAsia="Times New Roman" w:hAnsi="Times New Roman" w:cs="Times New Roman"/>
          <w:sz w:val="28"/>
        </w:rPr>
      </w:pPr>
      <w:r w:rsidRPr="001A3EC7">
        <w:rPr>
          <w:rFonts w:ascii="Times New Roman" w:eastAsia="Times New Roman" w:hAnsi="Times New Roman" w:cs="Times New Roman"/>
          <w:sz w:val="28"/>
        </w:rPr>
        <w:t>5) желтушная</w:t>
      </w:r>
    </w:p>
    <w:p w:rsidR="000577AA" w:rsidRPr="001A3EC7" w:rsidRDefault="000577AA" w:rsidP="000577AA">
      <w:pPr>
        <w:pStyle w:val="WW-"/>
        <w:spacing w:line="228" w:lineRule="auto"/>
        <w:ind w:left="490" w:hanging="490"/>
        <w:jc w:val="both"/>
        <w:rPr>
          <w:rFonts w:ascii="Times New Roman" w:eastAsia="Times New Roman" w:hAnsi="Times New Roman" w:cs="Times New Roman"/>
          <w:sz w:val="28"/>
        </w:rPr>
      </w:pPr>
      <w:r w:rsidRPr="001A3EC7">
        <w:rPr>
          <w:rFonts w:ascii="Times New Roman" w:eastAsia="Times New Roman" w:hAnsi="Times New Roman" w:cs="Times New Roman"/>
          <w:sz w:val="28"/>
        </w:rPr>
        <w:t>4. ИЗМЕНЕНИЕ ПЕРИФЕРИЧЕСКОЙ КРОВИ ПРИ ГЕМОЛИТИЧЕСКОЙ БОЛЕЗНИ</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1) увеличение </w:t>
      </w:r>
      <w:proofErr w:type="spellStart"/>
      <w:r w:rsidRPr="001A3EC7">
        <w:rPr>
          <w:rFonts w:ascii="Times New Roman" w:eastAsia="Times New Roman" w:hAnsi="Times New Roman" w:cs="Times New Roman"/>
          <w:sz w:val="28"/>
        </w:rPr>
        <w:t>ретикулоцитов</w:t>
      </w:r>
      <w:proofErr w:type="spellEnd"/>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2) увеличение </w:t>
      </w:r>
      <w:proofErr w:type="spellStart"/>
      <w:r w:rsidRPr="001A3EC7">
        <w:rPr>
          <w:rFonts w:ascii="Times New Roman" w:eastAsia="Times New Roman" w:hAnsi="Times New Roman" w:cs="Times New Roman"/>
          <w:sz w:val="28"/>
        </w:rPr>
        <w:t>эритробластов</w:t>
      </w:r>
      <w:proofErr w:type="spellEnd"/>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увеличение лейкоцитов</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уменьшение лимфоцитов</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уменьшение эритроцитов</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p>
    <w:p w:rsidR="000577AA" w:rsidRPr="001A3EC7" w:rsidRDefault="000577AA" w:rsidP="000577AA">
      <w:pPr>
        <w:pStyle w:val="WW-"/>
        <w:spacing w:line="240" w:lineRule="auto"/>
        <w:jc w:val="center"/>
        <w:rPr>
          <w:rFonts w:ascii="Times New Roman" w:eastAsia="Times New Roman" w:hAnsi="Times New Roman" w:cs="Times New Roman"/>
          <w:b/>
          <w:bCs/>
          <w:caps/>
          <w:sz w:val="28"/>
        </w:rPr>
      </w:pPr>
      <w:r w:rsidRPr="001A3EC7">
        <w:rPr>
          <w:rFonts w:ascii="Times New Roman" w:eastAsia="Times New Roman" w:hAnsi="Times New Roman" w:cs="Times New Roman"/>
          <w:b/>
          <w:bCs/>
          <w:caps/>
          <w:sz w:val="28"/>
        </w:rPr>
        <w:t xml:space="preserve">Эталоны ответов К тестовым заданиям по теме: </w:t>
      </w:r>
      <w:r w:rsidRPr="001A3EC7">
        <w:rPr>
          <w:rFonts w:ascii="Times New Roman" w:hAnsi="Times New Roman" w:cs="Times New Roman"/>
          <w:color w:val="000000"/>
          <w:sz w:val="28"/>
          <w:szCs w:val="28"/>
        </w:rPr>
        <w:t>Гемолитическая и геморрагическая болезнь новорожденного. Желтухи новорожденных</w:t>
      </w:r>
    </w:p>
    <w:p w:rsidR="000577AA" w:rsidRPr="001A3EC7" w:rsidRDefault="000577AA" w:rsidP="000577AA">
      <w:pPr>
        <w:ind w:left="709"/>
        <w:rPr>
          <w:color w:val="000000"/>
          <w:sz w:val="28"/>
          <w:szCs w:val="28"/>
        </w:rPr>
      </w:pPr>
      <w:r w:rsidRPr="001A3EC7">
        <w:rPr>
          <w:color w:val="000000"/>
          <w:sz w:val="28"/>
          <w:szCs w:val="28"/>
        </w:rPr>
        <w:t>1)3,4,5</w:t>
      </w:r>
    </w:p>
    <w:p w:rsidR="000577AA" w:rsidRPr="001A3EC7" w:rsidRDefault="000577AA" w:rsidP="000577AA">
      <w:pPr>
        <w:ind w:left="709"/>
        <w:rPr>
          <w:color w:val="000000"/>
          <w:sz w:val="28"/>
          <w:szCs w:val="28"/>
        </w:rPr>
      </w:pPr>
      <w:r w:rsidRPr="001A3EC7">
        <w:rPr>
          <w:color w:val="000000"/>
          <w:sz w:val="28"/>
          <w:szCs w:val="28"/>
        </w:rPr>
        <w:t>2) 3,5</w:t>
      </w:r>
    </w:p>
    <w:p w:rsidR="000577AA" w:rsidRPr="001A3EC7" w:rsidRDefault="000577AA" w:rsidP="000577AA">
      <w:pPr>
        <w:ind w:left="709"/>
        <w:rPr>
          <w:color w:val="000000"/>
          <w:sz w:val="28"/>
          <w:szCs w:val="28"/>
        </w:rPr>
      </w:pPr>
      <w:r w:rsidRPr="001A3EC7">
        <w:rPr>
          <w:color w:val="000000"/>
          <w:sz w:val="28"/>
          <w:szCs w:val="28"/>
        </w:rPr>
        <w:t>3) 2,4,5</w:t>
      </w:r>
    </w:p>
    <w:p w:rsidR="000577AA" w:rsidRPr="001A3EC7" w:rsidRDefault="000577AA" w:rsidP="000577AA">
      <w:pPr>
        <w:ind w:left="709"/>
        <w:rPr>
          <w:color w:val="000000"/>
          <w:sz w:val="28"/>
          <w:szCs w:val="28"/>
        </w:rPr>
      </w:pPr>
      <w:r w:rsidRPr="001A3EC7">
        <w:rPr>
          <w:color w:val="000000"/>
          <w:sz w:val="28"/>
          <w:szCs w:val="28"/>
        </w:rPr>
        <w:t>4)1,2,5</w:t>
      </w:r>
    </w:p>
    <w:p w:rsidR="000577AA" w:rsidRPr="001A3EC7" w:rsidRDefault="000577AA" w:rsidP="000577AA">
      <w:pPr>
        <w:rPr>
          <w:color w:val="000000"/>
          <w:sz w:val="28"/>
          <w:szCs w:val="28"/>
        </w:rPr>
      </w:pPr>
    </w:p>
    <w:p w:rsidR="000577AA" w:rsidRPr="001A3EC7" w:rsidRDefault="000577AA" w:rsidP="000577AA">
      <w:pPr>
        <w:ind w:firstLine="709"/>
        <w:jc w:val="both"/>
        <w:rPr>
          <w:b/>
          <w:color w:val="000000"/>
          <w:sz w:val="28"/>
          <w:szCs w:val="28"/>
        </w:rPr>
      </w:pPr>
      <w:r w:rsidRPr="001A3EC7">
        <w:rPr>
          <w:b/>
          <w:color w:val="000000"/>
          <w:sz w:val="28"/>
          <w:szCs w:val="28"/>
        </w:rPr>
        <w:t>Вопросы для устного опроса.</w:t>
      </w:r>
    </w:p>
    <w:p w:rsidR="000577AA" w:rsidRPr="001A3EC7" w:rsidRDefault="000577AA" w:rsidP="000577AA">
      <w:pPr>
        <w:ind w:firstLine="709"/>
        <w:jc w:val="both"/>
        <w:rPr>
          <w:b/>
          <w:color w:val="000000"/>
          <w:sz w:val="28"/>
          <w:szCs w:val="28"/>
        </w:rPr>
      </w:pPr>
    </w:p>
    <w:p w:rsidR="000577AA" w:rsidRPr="001A3EC7" w:rsidRDefault="000577AA" w:rsidP="000577AA">
      <w:pPr>
        <w:pStyle w:val="a5"/>
        <w:ind w:left="0" w:firstLine="34"/>
        <w:rPr>
          <w:rFonts w:ascii="Times New Roman" w:hAnsi="Times New Roman"/>
          <w:sz w:val="28"/>
          <w:szCs w:val="28"/>
        </w:rPr>
      </w:pPr>
      <w:r w:rsidRPr="001A3EC7">
        <w:rPr>
          <w:rFonts w:ascii="Times New Roman" w:hAnsi="Times New Roman"/>
          <w:sz w:val="28"/>
          <w:szCs w:val="28"/>
        </w:rPr>
        <w:t xml:space="preserve">1. Определение, частота встречаемости, смертность. </w:t>
      </w:r>
    </w:p>
    <w:p w:rsidR="000577AA" w:rsidRPr="001A3EC7" w:rsidRDefault="000577AA" w:rsidP="000577AA">
      <w:pPr>
        <w:pStyle w:val="a5"/>
        <w:ind w:left="0" w:firstLine="34"/>
        <w:rPr>
          <w:rFonts w:ascii="Times New Roman" w:hAnsi="Times New Roman"/>
          <w:sz w:val="28"/>
          <w:szCs w:val="28"/>
        </w:rPr>
      </w:pPr>
      <w:r w:rsidRPr="001A3EC7">
        <w:rPr>
          <w:rFonts w:ascii="Times New Roman" w:hAnsi="Times New Roman"/>
          <w:sz w:val="28"/>
          <w:szCs w:val="28"/>
        </w:rPr>
        <w:t xml:space="preserve">2. Факторы риска развития ГБН. </w:t>
      </w:r>
    </w:p>
    <w:p w:rsidR="000577AA" w:rsidRPr="001A3EC7" w:rsidRDefault="000577AA" w:rsidP="000577AA">
      <w:pPr>
        <w:pStyle w:val="a5"/>
        <w:ind w:left="0" w:firstLine="34"/>
        <w:rPr>
          <w:rFonts w:ascii="Times New Roman" w:hAnsi="Times New Roman"/>
          <w:sz w:val="28"/>
          <w:szCs w:val="28"/>
        </w:rPr>
      </w:pPr>
      <w:r w:rsidRPr="001A3EC7">
        <w:rPr>
          <w:rFonts w:ascii="Times New Roman" w:hAnsi="Times New Roman"/>
          <w:sz w:val="28"/>
          <w:szCs w:val="28"/>
        </w:rPr>
        <w:t xml:space="preserve">3. Этиология. Характеристика антигенов и антител. </w:t>
      </w:r>
    </w:p>
    <w:p w:rsidR="000577AA" w:rsidRPr="001A3EC7" w:rsidRDefault="000577AA" w:rsidP="000577AA">
      <w:pPr>
        <w:pStyle w:val="a5"/>
        <w:ind w:left="0" w:firstLine="34"/>
        <w:rPr>
          <w:rFonts w:ascii="Times New Roman" w:hAnsi="Times New Roman"/>
          <w:sz w:val="28"/>
          <w:szCs w:val="28"/>
        </w:rPr>
      </w:pPr>
      <w:r w:rsidRPr="001A3EC7">
        <w:rPr>
          <w:rFonts w:ascii="Times New Roman" w:hAnsi="Times New Roman"/>
          <w:sz w:val="28"/>
          <w:szCs w:val="28"/>
        </w:rPr>
        <w:t xml:space="preserve">4. Особенности звена патогенеза. Стадии аллергической (иммунологической) </w:t>
      </w:r>
      <w:proofErr w:type="gramStart"/>
      <w:r w:rsidRPr="001A3EC7">
        <w:rPr>
          <w:rFonts w:ascii="Times New Roman" w:hAnsi="Times New Roman"/>
          <w:sz w:val="28"/>
          <w:szCs w:val="28"/>
        </w:rPr>
        <w:t>реакции:  II</w:t>
      </w:r>
      <w:proofErr w:type="gramEnd"/>
      <w:r w:rsidRPr="001A3EC7">
        <w:rPr>
          <w:rFonts w:ascii="Times New Roman" w:hAnsi="Times New Roman"/>
          <w:sz w:val="28"/>
          <w:szCs w:val="28"/>
        </w:rPr>
        <w:t xml:space="preserve">  типа (цитотоксические).  </w:t>
      </w:r>
    </w:p>
    <w:p w:rsidR="000577AA" w:rsidRPr="001A3EC7" w:rsidRDefault="000577AA" w:rsidP="000577AA">
      <w:pPr>
        <w:pStyle w:val="a5"/>
        <w:ind w:left="0" w:firstLine="34"/>
        <w:rPr>
          <w:rFonts w:ascii="Times New Roman" w:hAnsi="Times New Roman"/>
          <w:sz w:val="28"/>
          <w:szCs w:val="28"/>
        </w:rPr>
      </w:pPr>
      <w:r w:rsidRPr="001A3EC7">
        <w:rPr>
          <w:rFonts w:ascii="Times New Roman" w:hAnsi="Times New Roman"/>
          <w:sz w:val="28"/>
          <w:szCs w:val="28"/>
        </w:rPr>
        <w:t>5. Особенности патогенеза и клинических проявлений отечной формы</w:t>
      </w:r>
    </w:p>
    <w:p w:rsidR="000577AA" w:rsidRPr="001A3EC7" w:rsidRDefault="000577AA" w:rsidP="000577AA">
      <w:pPr>
        <w:pStyle w:val="a5"/>
        <w:ind w:left="0" w:firstLine="34"/>
        <w:rPr>
          <w:rFonts w:ascii="Times New Roman" w:hAnsi="Times New Roman"/>
          <w:sz w:val="28"/>
          <w:szCs w:val="28"/>
        </w:rPr>
      </w:pPr>
      <w:r w:rsidRPr="001A3EC7">
        <w:rPr>
          <w:rFonts w:ascii="Times New Roman" w:hAnsi="Times New Roman"/>
          <w:sz w:val="28"/>
          <w:szCs w:val="28"/>
        </w:rPr>
        <w:t xml:space="preserve">ГБН. </w:t>
      </w:r>
    </w:p>
    <w:p w:rsidR="000577AA" w:rsidRPr="001A3EC7" w:rsidRDefault="000577AA" w:rsidP="000577AA">
      <w:pPr>
        <w:pStyle w:val="a5"/>
        <w:ind w:left="0" w:firstLine="34"/>
        <w:rPr>
          <w:rFonts w:ascii="Times New Roman" w:hAnsi="Times New Roman"/>
          <w:sz w:val="28"/>
          <w:szCs w:val="28"/>
        </w:rPr>
      </w:pPr>
      <w:r w:rsidRPr="001A3EC7">
        <w:rPr>
          <w:rFonts w:ascii="Times New Roman" w:hAnsi="Times New Roman"/>
          <w:sz w:val="28"/>
          <w:szCs w:val="28"/>
        </w:rPr>
        <w:t xml:space="preserve">6. Клинические проявления желтушной и анемической форм ГБН. </w:t>
      </w:r>
    </w:p>
    <w:p w:rsidR="000577AA" w:rsidRPr="001A3EC7" w:rsidRDefault="000577AA" w:rsidP="000577AA">
      <w:pPr>
        <w:pStyle w:val="a5"/>
        <w:ind w:left="0" w:firstLine="34"/>
        <w:rPr>
          <w:rFonts w:ascii="Times New Roman" w:hAnsi="Times New Roman"/>
          <w:sz w:val="28"/>
          <w:szCs w:val="28"/>
        </w:rPr>
      </w:pPr>
      <w:r w:rsidRPr="001A3EC7">
        <w:rPr>
          <w:rFonts w:ascii="Times New Roman" w:hAnsi="Times New Roman"/>
          <w:sz w:val="28"/>
          <w:szCs w:val="28"/>
        </w:rPr>
        <w:t xml:space="preserve">7. Ядерная желтуха, обусловленная </w:t>
      </w:r>
      <w:proofErr w:type="spellStart"/>
      <w:r w:rsidRPr="001A3EC7">
        <w:rPr>
          <w:rFonts w:ascii="Times New Roman" w:hAnsi="Times New Roman"/>
          <w:sz w:val="28"/>
          <w:szCs w:val="28"/>
        </w:rPr>
        <w:t>изоиммунизацией</w:t>
      </w:r>
      <w:proofErr w:type="spellEnd"/>
      <w:r w:rsidRPr="001A3EC7">
        <w:rPr>
          <w:rFonts w:ascii="Times New Roman" w:hAnsi="Times New Roman"/>
          <w:sz w:val="28"/>
          <w:szCs w:val="28"/>
        </w:rPr>
        <w:t>.</w:t>
      </w:r>
    </w:p>
    <w:p w:rsidR="000577AA" w:rsidRPr="001A3EC7" w:rsidRDefault="000577AA" w:rsidP="000577AA">
      <w:pPr>
        <w:pStyle w:val="a5"/>
        <w:ind w:left="0" w:firstLine="34"/>
        <w:rPr>
          <w:rFonts w:ascii="Times New Roman" w:hAnsi="Times New Roman"/>
          <w:sz w:val="28"/>
          <w:szCs w:val="28"/>
        </w:rPr>
      </w:pPr>
      <w:r w:rsidRPr="001A3EC7">
        <w:rPr>
          <w:rFonts w:ascii="Times New Roman" w:hAnsi="Times New Roman"/>
          <w:sz w:val="28"/>
          <w:szCs w:val="28"/>
        </w:rPr>
        <w:t xml:space="preserve">8. Диагностические критерии. </w:t>
      </w:r>
    </w:p>
    <w:p w:rsidR="000577AA" w:rsidRPr="001A3EC7" w:rsidRDefault="000577AA" w:rsidP="000577AA">
      <w:pPr>
        <w:pStyle w:val="a5"/>
        <w:ind w:left="0" w:firstLine="34"/>
        <w:rPr>
          <w:rFonts w:ascii="Times New Roman" w:hAnsi="Times New Roman"/>
          <w:sz w:val="28"/>
          <w:szCs w:val="28"/>
        </w:rPr>
      </w:pPr>
      <w:r w:rsidRPr="001A3EC7">
        <w:rPr>
          <w:rFonts w:ascii="Times New Roman" w:hAnsi="Times New Roman"/>
          <w:sz w:val="28"/>
          <w:szCs w:val="28"/>
        </w:rPr>
        <w:t>9. Осложнения. Патологические состояния плода и новорожденного усугубляющие заболевание.</w:t>
      </w:r>
    </w:p>
    <w:p w:rsidR="000577AA" w:rsidRPr="001A3EC7" w:rsidRDefault="000577AA" w:rsidP="000577AA">
      <w:pPr>
        <w:pStyle w:val="a5"/>
        <w:ind w:left="0" w:firstLine="34"/>
        <w:rPr>
          <w:rFonts w:ascii="Times New Roman" w:hAnsi="Times New Roman"/>
          <w:sz w:val="28"/>
          <w:szCs w:val="28"/>
        </w:rPr>
      </w:pPr>
      <w:r w:rsidRPr="001A3EC7">
        <w:rPr>
          <w:rFonts w:ascii="Times New Roman" w:hAnsi="Times New Roman"/>
          <w:sz w:val="28"/>
          <w:szCs w:val="28"/>
        </w:rPr>
        <w:t>10. Клинико-морфологические проявлении вторичного иммунодефицита при гемолитическая болезнь новорожденных</w:t>
      </w:r>
    </w:p>
    <w:p w:rsidR="000577AA" w:rsidRPr="001A3EC7" w:rsidRDefault="000577AA" w:rsidP="000577AA">
      <w:pPr>
        <w:jc w:val="both"/>
        <w:rPr>
          <w:i/>
          <w:color w:val="000000"/>
          <w:sz w:val="28"/>
          <w:szCs w:val="28"/>
        </w:rPr>
      </w:pPr>
    </w:p>
    <w:p w:rsidR="000577AA" w:rsidRPr="001A3EC7" w:rsidRDefault="000577AA" w:rsidP="000577AA">
      <w:pPr>
        <w:jc w:val="both"/>
        <w:rPr>
          <w:b/>
          <w:color w:val="000000"/>
          <w:sz w:val="28"/>
          <w:szCs w:val="28"/>
        </w:rPr>
      </w:pPr>
      <w:r w:rsidRPr="001A3EC7">
        <w:rPr>
          <w:b/>
          <w:color w:val="000000"/>
          <w:sz w:val="28"/>
          <w:szCs w:val="28"/>
        </w:rPr>
        <w:t xml:space="preserve">Микропрепараты: </w:t>
      </w:r>
    </w:p>
    <w:p w:rsidR="000577AA" w:rsidRPr="001A3EC7" w:rsidRDefault="000577AA" w:rsidP="000577AA">
      <w:pPr>
        <w:pStyle w:val="WW-"/>
        <w:spacing w:line="240" w:lineRule="auto"/>
        <w:ind w:firstLine="567"/>
        <w:jc w:val="both"/>
        <w:rPr>
          <w:rFonts w:ascii="Times New Roman" w:eastAsia="Times New Roman" w:hAnsi="Times New Roman" w:cs="Times New Roman"/>
          <w:sz w:val="28"/>
        </w:rPr>
      </w:pPr>
      <w:r w:rsidRPr="001A3EC7">
        <w:rPr>
          <w:rFonts w:ascii="Times New Roman" w:eastAsia="Times New Roman" w:hAnsi="Times New Roman" w:cs="Times New Roman"/>
          <w:b/>
          <w:sz w:val="28"/>
        </w:rPr>
        <w:t>Ядерная желтуха при гемолитической болезни. </w:t>
      </w:r>
      <w:r w:rsidRPr="001A3EC7">
        <w:rPr>
          <w:rFonts w:ascii="Times New Roman" w:eastAsia="Times New Roman" w:hAnsi="Times New Roman" w:cs="Times New Roman"/>
          <w:sz w:val="28"/>
        </w:rPr>
        <w:t xml:space="preserve">Окраска по </w:t>
      </w:r>
      <w:proofErr w:type="spellStart"/>
      <w:r w:rsidRPr="001A3EC7">
        <w:rPr>
          <w:rFonts w:ascii="Times New Roman" w:eastAsia="Times New Roman" w:hAnsi="Times New Roman" w:cs="Times New Roman"/>
          <w:sz w:val="28"/>
        </w:rPr>
        <w:t>Шморлю</w:t>
      </w:r>
      <w:proofErr w:type="spellEnd"/>
      <w:r w:rsidRPr="001A3EC7">
        <w:rPr>
          <w:rFonts w:ascii="Times New Roman" w:eastAsia="Times New Roman" w:hAnsi="Times New Roman" w:cs="Times New Roman"/>
          <w:sz w:val="28"/>
        </w:rPr>
        <w:t xml:space="preserve">. В ткани мозга определяется острое набухание нейронов с превращением клеток в «тень» (а), выраженная пролиферации </w:t>
      </w:r>
      <w:proofErr w:type="spellStart"/>
      <w:r w:rsidRPr="001A3EC7">
        <w:rPr>
          <w:rFonts w:ascii="Times New Roman" w:eastAsia="Times New Roman" w:hAnsi="Times New Roman" w:cs="Times New Roman"/>
          <w:sz w:val="28"/>
        </w:rPr>
        <w:t>олигодендроглии</w:t>
      </w:r>
      <w:proofErr w:type="spellEnd"/>
      <w:r w:rsidRPr="001A3EC7">
        <w:rPr>
          <w:rFonts w:ascii="Times New Roman" w:eastAsia="Times New Roman" w:hAnsi="Times New Roman" w:cs="Times New Roman"/>
          <w:sz w:val="28"/>
        </w:rPr>
        <w:t xml:space="preserve"> (б), скопление непрямого билирубина в нейронах (в) и мелких сосудах (г), в клетках </w:t>
      </w:r>
      <w:proofErr w:type="spellStart"/>
      <w:r w:rsidRPr="001A3EC7">
        <w:rPr>
          <w:rFonts w:ascii="Times New Roman" w:eastAsia="Times New Roman" w:hAnsi="Times New Roman" w:cs="Times New Roman"/>
          <w:sz w:val="28"/>
        </w:rPr>
        <w:t>глии</w:t>
      </w:r>
      <w:proofErr w:type="spellEnd"/>
      <w:r w:rsidRPr="001A3EC7">
        <w:rPr>
          <w:rFonts w:ascii="Times New Roman" w:eastAsia="Times New Roman" w:hAnsi="Times New Roman" w:cs="Times New Roman"/>
          <w:sz w:val="28"/>
        </w:rPr>
        <w:t xml:space="preserve"> (д) и миелиновых волокнах (е). </w:t>
      </w:r>
    </w:p>
    <w:p w:rsidR="000577AA" w:rsidRPr="001A3EC7" w:rsidRDefault="000577AA" w:rsidP="000577AA">
      <w:pPr>
        <w:ind w:firstLine="709"/>
        <w:jc w:val="both"/>
        <w:rPr>
          <w:i/>
          <w:color w:val="000000"/>
          <w:sz w:val="28"/>
          <w:szCs w:val="28"/>
        </w:rPr>
      </w:pPr>
    </w:p>
    <w:p w:rsidR="000577AA" w:rsidRPr="001A3EC7" w:rsidRDefault="000577AA" w:rsidP="000577AA">
      <w:pPr>
        <w:jc w:val="both"/>
        <w:rPr>
          <w:b/>
          <w:color w:val="000000"/>
          <w:sz w:val="28"/>
          <w:szCs w:val="28"/>
        </w:rPr>
      </w:pPr>
      <w:r w:rsidRPr="001A3EC7">
        <w:rPr>
          <w:b/>
          <w:color w:val="000000"/>
          <w:sz w:val="28"/>
          <w:szCs w:val="28"/>
        </w:rPr>
        <w:t>Макропрепараты:</w:t>
      </w:r>
    </w:p>
    <w:p w:rsidR="000577AA" w:rsidRPr="001A3EC7" w:rsidRDefault="000577AA" w:rsidP="000577AA">
      <w:pPr>
        <w:tabs>
          <w:tab w:val="left" w:pos="993"/>
        </w:tabs>
        <w:ind w:firstLine="709"/>
        <w:jc w:val="both"/>
        <w:rPr>
          <w:sz w:val="30"/>
          <w:szCs w:val="30"/>
        </w:rPr>
      </w:pPr>
      <w:r w:rsidRPr="001A3EC7">
        <w:rPr>
          <w:sz w:val="28"/>
          <w:szCs w:val="28"/>
          <w:lang w:eastAsia="en-US" w:bidi="en-US"/>
        </w:rPr>
        <w:t xml:space="preserve">Кровоизлияние в головной мозг. </w:t>
      </w:r>
      <w:r w:rsidRPr="001A3EC7">
        <w:rPr>
          <w:sz w:val="30"/>
          <w:szCs w:val="30"/>
        </w:rPr>
        <w:t xml:space="preserve">В препарате большие полушария головного мозга. На разрезе в полости левого бокового желудочка скопление свернувшейся крови </w:t>
      </w:r>
      <w:proofErr w:type="spellStart"/>
      <w:r w:rsidRPr="001A3EC7">
        <w:rPr>
          <w:sz w:val="30"/>
          <w:szCs w:val="30"/>
        </w:rPr>
        <w:t>буровато</w:t>
      </w:r>
      <w:proofErr w:type="spellEnd"/>
      <w:r w:rsidRPr="001A3EC7">
        <w:rPr>
          <w:sz w:val="30"/>
          <w:szCs w:val="30"/>
        </w:rPr>
        <w:t>-красного цвета.</w:t>
      </w:r>
    </w:p>
    <w:p w:rsidR="000577AA" w:rsidRPr="001A3EC7" w:rsidRDefault="000577AA" w:rsidP="000577AA">
      <w:pPr>
        <w:pStyle w:val="2f1"/>
        <w:ind w:firstLine="709"/>
        <w:jc w:val="both"/>
        <w:rPr>
          <w:rFonts w:ascii="Times New Roman" w:hAnsi="Times New Roman"/>
          <w:sz w:val="30"/>
          <w:szCs w:val="30"/>
        </w:rPr>
      </w:pPr>
      <w:r w:rsidRPr="001A3EC7">
        <w:rPr>
          <w:rFonts w:ascii="Times New Roman" w:hAnsi="Times New Roman"/>
          <w:i/>
          <w:sz w:val="30"/>
          <w:szCs w:val="30"/>
        </w:rPr>
        <w:t>Причина:</w:t>
      </w:r>
      <w:r w:rsidRPr="001A3EC7">
        <w:rPr>
          <w:rFonts w:ascii="Times New Roman" w:hAnsi="Times New Roman"/>
          <w:sz w:val="30"/>
          <w:szCs w:val="30"/>
        </w:rPr>
        <w:t xml:space="preserve"> чаще – прорыв крови в желудочки головного мозга из внутримозговой гематомы, черепно-мозговая травма, разрыв аневризмы; реже – разрыв </w:t>
      </w:r>
      <w:proofErr w:type="spellStart"/>
      <w:r w:rsidRPr="001A3EC7">
        <w:rPr>
          <w:rFonts w:ascii="Times New Roman" w:hAnsi="Times New Roman"/>
          <w:sz w:val="30"/>
          <w:szCs w:val="30"/>
        </w:rPr>
        <w:t>гиалинизированных</w:t>
      </w:r>
      <w:proofErr w:type="spellEnd"/>
      <w:r w:rsidRPr="001A3EC7">
        <w:rPr>
          <w:rFonts w:ascii="Times New Roman" w:hAnsi="Times New Roman"/>
          <w:sz w:val="30"/>
          <w:szCs w:val="30"/>
        </w:rPr>
        <w:t xml:space="preserve"> сосудов микроциркуляции при гипертоническом кризе, некроз стенки при изъязвлении атеросклеротической бляшки.</w:t>
      </w:r>
    </w:p>
    <w:p w:rsidR="000577AA" w:rsidRPr="001A3EC7" w:rsidRDefault="000577AA" w:rsidP="000577AA">
      <w:pPr>
        <w:pStyle w:val="2f1"/>
        <w:ind w:firstLine="709"/>
        <w:jc w:val="both"/>
        <w:rPr>
          <w:rFonts w:ascii="Times New Roman" w:hAnsi="Times New Roman"/>
          <w:sz w:val="30"/>
          <w:szCs w:val="30"/>
        </w:rPr>
      </w:pPr>
      <w:r w:rsidRPr="001A3EC7">
        <w:rPr>
          <w:rFonts w:ascii="Times New Roman" w:hAnsi="Times New Roman"/>
          <w:i/>
          <w:sz w:val="30"/>
          <w:szCs w:val="30"/>
        </w:rPr>
        <w:t>Исход,</w:t>
      </w:r>
      <w:r w:rsidRPr="001A3EC7">
        <w:rPr>
          <w:rFonts w:ascii="Times New Roman" w:hAnsi="Times New Roman"/>
          <w:sz w:val="30"/>
          <w:szCs w:val="30"/>
        </w:rPr>
        <w:t xml:space="preserve"> как правило,</w:t>
      </w:r>
      <w:r w:rsidRPr="001A3EC7">
        <w:rPr>
          <w:rFonts w:ascii="Times New Roman" w:hAnsi="Times New Roman"/>
          <w:i/>
          <w:sz w:val="30"/>
          <w:szCs w:val="30"/>
        </w:rPr>
        <w:t xml:space="preserve"> </w:t>
      </w:r>
      <w:r w:rsidRPr="001A3EC7">
        <w:rPr>
          <w:rFonts w:ascii="Times New Roman" w:hAnsi="Times New Roman"/>
          <w:sz w:val="30"/>
          <w:szCs w:val="30"/>
        </w:rPr>
        <w:t xml:space="preserve">один </w:t>
      </w:r>
      <w:r w:rsidRPr="001A3EC7">
        <w:rPr>
          <w:rFonts w:ascii="Times New Roman" w:hAnsi="Times New Roman"/>
          <w:i/>
          <w:sz w:val="30"/>
          <w:szCs w:val="30"/>
        </w:rPr>
        <w:t>–</w:t>
      </w:r>
      <w:r w:rsidRPr="001A3EC7">
        <w:rPr>
          <w:rFonts w:ascii="Times New Roman" w:hAnsi="Times New Roman"/>
          <w:sz w:val="30"/>
          <w:szCs w:val="30"/>
        </w:rPr>
        <w:t xml:space="preserve"> смерть.</w:t>
      </w:r>
    </w:p>
    <w:p w:rsidR="000577AA" w:rsidRPr="001A3EC7" w:rsidRDefault="000577AA" w:rsidP="000577AA">
      <w:pPr>
        <w:ind w:firstLine="709"/>
        <w:jc w:val="both"/>
        <w:rPr>
          <w:i/>
          <w:color w:val="000000"/>
          <w:sz w:val="28"/>
          <w:szCs w:val="28"/>
        </w:rPr>
      </w:pPr>
    </w:p>
    <w:p w:rsidR="000577AA" w:rsidRPr="001A3EC7" w:rsidRDefault="000577AA" w:rsidP="00C0397D">
      <w:pPr>
        <w:pStyle w:val="2f1"/>
        <w:ind w:firstLine="709"/>
        <w:jc w:val="both"/>
        <w:rPr>
          <w:rFonts w:ascii="Times New Roman" w:hAnsi="Times New Roman"/>
          <w:sz w:val="30"/>
          <w:szCs w:val="30"/>
        </w:rPr>
      </w:pPr>
    </w:p>
    <w:p w:rsidR="000769B5" w:rsidRPr="001A3EC7" w:rsidRDefault="000769B5" w:rsidP="000769B5">
      <w:pPr>
        <w:ind w:firstLine="709"/>
        <w:jc w:val="both"/>
        <w:rPr>
          <w:i/>
          <w:color w:val="000000"/>
          <w:sz w:val="28"/>
          <w:szCs w:val="28"/>
        </w:rPr>
      </w:pPr>
    </w:p>
    <w:p w:rsidR="000769B5" w:rsidRPr="001A3EC7" w:rsidRDefault="000769B5" w:rsidP="006D5D4B">
      <w:pPr>
        <w:tabs>
          <w:tab w:val="left" w:pos="709"/>
        </w:tabs>
        <w:suppressAutoHyphens/>
        <w:spacing w:line="100" w:lineRule="atLeast"/>
        <w:jc w:val="both"/>
        <w:rPr>
          <w:i/>
          <w:color w:val="000000"/>
          <w:sz w:val="28"/>
          <w:szCs w:val="28"/>
        </w:rPr>
      </w:pPr>
      <w:r w:rsidRPr="001A3EC7">
        <w:rPr>
          <w:b/>
          <w:color w:val="000000"/>
          <w:sz w:val="28"/>
          <w:szCs w:val="28"/>
        </w:rPr>
        <w:t xml:space="preserve">Тема </w:t>
      </w:r>
      <w:r w:rsidR="000577AA">
        <w:rPr>
          <w:b/>
          <w:color w:val="000000"/>
          <w:sz w:val="28"/>
          <w:szCs w:val="28"/>
        </w:rPr>
        <w:t>5</w:t>
      </w:r>
      <w:r w:rsidRPr="001A3EC7">
        <w:rPr>
          <w:b/>
          <w:color w:val="000000"/>
          <w:sz w:val="28"/>
          <w:szCs w:val="28"/>
        </w:rPr>
        <w:t xml:space="preserve"> </w:t>
      </w:r>
      <w:proofErr w:type="spellStart"/>
      <w:r w:rsidR="006D5D4B" w:rsidRPr="001A3EC7">
        <w:rPr>
          <w:color w:val="000000"/>
          <w:sz w:val="28"/>
          <w:szCs w:val="28"/>
        </w:rPr>
        <w:t>Пневмопатии</w:t>
      </w:r>
      <w:proofErr w:type="spellEnd"/>
      <w:r w:rsidR="006D5D4B" w:rsidRPr="001A3EC7">
        <w:rPr>
          <w:color w:val="000000"/>
          <w:sz w:val="28"/>
          <w:szCs w:val="28"/>
        </w:rPr>
        <w:t>.</w:t>
      </w:r>
    </w:p>
    <w:p w:rsidR="000769B5" w:rsidRPr="001A3EC7" w:rsidRDefault="000769B5" w:rsidP="000769B5">
      <w:pPr>
        <w:ind w:firstLine="709"/>
        <w:jc w:val="both"/>
        <w:rPr>
          <w:i/>
          <w:color w:val="000000"/>
          <w:sz w:val="28"/>
          <w:szCs w:val="28"/>
        </w:rPr>
      </w:pPr>
    </w:p>
    <w:p w:rsidR="000769B5" w:rsidRPr="001A3EC7" w:rsidRDefault="000769B5" w:rsidP="000769B5">
      <w:pPr>
        <w:ind w:firstLine="709"/>
        <w:jc w:val="both"/>
        <w:rPr>
          <w:i/>
          <w:color w:val="000000"/>
          <w:sz w:val="28"/>
          <w:szCs w:val="28"/>
        </w:rPr>
      </w:pPr>
      <w:r w:rsidRPr="001A3EC7">
        <w:rPr>
          <w:b/>
          <w:color w:val="000000"/>
          <w:sz w:val="28"/>
          <w:szCs w:val="28"/>
        </w:rPr>
        <w:t xml:space="preserve">Форма(ы) текущего </w:t>
      </w:r>
      <w:proofErr w:type="spellStart"/>
      <w:r w:rsidRPr="001A3EC7">
        <w:rPr>
          <w:b/>
          <w:color w:val="000000"/>
          <w:sz w:val="28"/>
          <w:szCs w:val="28"/>
        </w:rPr>
        <w:t>контроляу</w:t>
      </w:r>
      <w:proofErr w:type="spellEnd"/>
      <w:r w:rsidR="006D5D4B" w:rsidRPr="001A3EC7">
        <w:rPr>
          <w:b/>
          <w:color w:val="000000"/>
          <w:sz w:val="28"/>
          <w:szCs w:val="28"/>
        </w:rPr>
        <w:t xml:space="preserve"> </w:t>
      </w:r>
      <w:proofErr w:type="spellStart"/>
      <w:proofErr w:type="gramStart"/>
      <w:r w:rsidRPr="001A3EC7">
        <w:rPr>
          <w:b/>
          <w:color w:val="000000"/>
          <w:sz w:val="28"/>
          <w:szCs w:val="28"/>
        </w:rPr>
        <w:t>спеваемости</w:t>
      </w:r>
      <w:proofErr w:type="spellEnd"/>
      <w:r w:rsidRPr="001A3EC7">
        <w:rPr>
          <w:i/>
          <w:color w:val="000000"/>
          <w:sz w:val="28"/>
          <w:szCs w:val="28"/>
        </w:rPr>
        <w:t>(</w:t>
      </w:r>
      <w:proofErr w:type="gramEnd"/>
      <w:r w:rsidRPr="001A3EC7">
        <w:rPr>
          <w:i/>
          <w:color w:val="000000"/>
          <w:sz w:val="28"/>
          <w:szCs w:val="28"/>
        </w:rPr>
        <w:t xml:space="preserve">тестирование, устный опрос, диагностика макропрепарата и </w:t>
      </w:r>
      <w:proofErr w:type="spellStart"/>
      <w:r w:rsidRPr="001A3EC7">
        <w:rPr>
          <w:i/>
          <w:color w:val="000000"/>
          <w:sz w:val="28"/>
          <w:szCs w:val="28"/>
        </w:rPr>
        <w:t>микропрепарата,реферат</w:t>
      </w:r>
      <w:proofErr w:type="spellEnd"/>
      <w:r w:rsidRPr="001A3EC7">
        <w:rPr>
          <w:i/>
          <w:color w:val="000000"/>
          <w:sz w:val="28"/>
          <w:szCs w:val="28"/>
        </w:rPr>
        <w:t>, доклад ).</w:t>
      </w:r>
    </w:p>
    <w:p w:rsidR="000769B5" w:rsidRPr="001A3EC7" w:rsidRDefault="000769B5" w:rsidP="000769B5">
      <w:pPr>
        <w:ind w:firstLine="709"/>
        <w:jc w:val="both"/>
        <w:rPr>
          <w:i/>
          <w:color w:val="000000"/>
          <w:sz w:val="28"/>
          <w:szCs w:val="28"/>
        </w:rPr>
      </w:pPr>
      <w:r w:rsidRPr="001A3EC7">
        <w:rPr>
          <w:b/>
          <w:color w:val="000000"/>
          <w:sz w:val="28"/>
          <w:szCs w:val="28"/>
        </w:rPr>
        <w:t>Оценочные материалы текущего контроля успеваемости</w:t>
      </w:r>
    </w:p>
    <w:p w:rsidR="000769B5" w:rsidRPr="001A3EC7" w:rsidRDefault="000769B5" w:rsidP="000769B5">
      <w:pPr>
        <w:ind w:firstLine="709"/>
        <w:jc w:val="both"/>
        <w:rPr>
          <w:b/>
          <w:color w:val="000000"/>
          <w:sz w:val="28"/>
          <w:szCs w:val="28"/>
        </w:rPr>
      </w:pPr>
    </w:p>
    <w:p w:rsidR="000769B5" w:rsidRPr="001A3EC7" w:rsidRDefault="000769B5" w:rsidP="000769B5">
      <w:pPr>
        <w:ind w:firstLine="709"/>
        <w:jc w:val="both"/>
        <w:rPr>
          <w:b/>
          <w:color w:val="000000"/>
          <w:sz w:val="28"/>
          <w:szCs w:val="28"/>
        </w:rPr>
      </w:pPr>
      <w:r w:rsidRPr="001A3EC7">
        <w:rPr>
          <w:b/>
          <w:color w:val="000000"/>
          <w:sz w:val="28"/>
          <w:szCs w:val="28"/>
        </w:rPr>
        <w:t>Тестовые задания</w:t>
      </w:r>
    </w:p>
    <w:p w:rsidR="000769B5" w:rsidRPr="001A3EC7" w:rsidRDefault="000769B5" w:rsidP="000769B5">
      <w:pPr>
        <w:ind w:firstLine="709"/>
        <w:jc w:val="both"/>
        <w:rPr>
          <w:b/>
          <w:color w:val="000000"/>
          <w:sz w:val="28"/>
          <w:szCs w:val="28"/>
        </w:rPr>
      </w:pPr>
    </w:p>
    <w:p w:rsidR="006D5D4B" w:rsidRPr="001A3EC7" w:rsidRDefault="006D5D4B" w:rsidP="006D5D4B">
      <w:pPr>
        <w:pStyle w:val="WW-"/>
        <w:spacing w:line="228" w:lineRule="auto"/>
        <w:ind w:left="426" w:hanging="426"/>
        <w:jc w:val="both"/>
        <w:rPr>
          <w:rFonts w:ascii="Times New Roman" w:eastAsia="Times New Roman" w:hAnsi="Times New Roman" w:cs="Times New Roman"/>
          <w:sz w:val="28"/>
        </w:rPr>
      </w:pPr>
      <w:r w:rsidRPr="001A3EC7">
        <w:rPr>
          <w:rFonts w:ascii="Times New Roman" w:hAnsi="Times New Roman" w:cs="Times New Roman"/>
          <w:sz w:val="28"/>
          <w:szCs w:val="28"/>
        </w:rPr>
        <w:t xml:space="preserve">1. </w:t>
      </w:r>
      <w:r w:rsidRPr="001A3EC7">
        <w:rPr>
          <w:rFonts w:ascii="Times New Roman" w:eastAsia="Times New Roman" w:hAnsi="Times New Roman" w:cs="Times New Roman"/>
          <w:sz w:val="28"/>
        </w:rPr>
        <w:t>ФАКТОРЫ РИСКА РАЗВИТИЯ СИНДРОМА ДЫХАТЕЛЬНЫХ РАССТРОЙСТВ</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несоответствие размеров плода и таза матери</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недоношенность</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острая кровопотеря в родах</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внутриутробная инфекция</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анемия</w:t>
      </w:r>
    </w:p>
    <w:p w:rsidR="006D5D4B" w:rsidRPr="001A3EC7" w:rsidRDefault="006D5D4B" w:rsidP="006D5D4B">
      <w:pPr>
        <w:pStyle w:val="WW-"/>
        <w:spacing w:line="228"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2. ПРИЧИНЫ ПНЕВМОПАТИЙ</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бронхолегочная дисплазия</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внутриутробная гипоксия</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3) дефицит </w:t>
      </w:r>
      <w:proofErr w:type="spellStart"/>
      <w:r w:rsidRPr="001A3EC7">
        <w:rPr>
          <w:rFonts w:ascii="Times New Roman" w:eastAsia="Times New Roman" w:hAnsi="Times New Roman" w:cs="Times New Roman"/>
          <w:sz w:val="28"/>
        </w:rPr>
        <w:t>сурфактанта</w:t>
      </w:r>
      <w:proofErr w:type="spellEnd"/>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родовая травма</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массивная аспирация околоплодных вод</w:t>
      </w:r>
    </w:p>
    <w:p w:rsidR="000769B5" w:rsidRPr="001A3EC7" w:rsidRDefault="000769B5" w:rsidP="000769B5">
      <w:pPr>
        <w:ind w:firstLine="709"/>
        <w:jc w:val="both"/>
        <w:rPr>
          <w:sz w:val="28"/>
          <w:szCs w:val="28"/>
        </w:rPr>
      </w:pPr>
    </w:p>
    <w:p w:rsidR="006D5D4B" w:rsidRPr="001A3EC7" w:rsidRDefault="006D5D4B" w:rsidP="006D5D4B">
      <w:pPr>
        <w:pStyle w:val="WW-"/>
        <w:spacing w:line="228"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3. СУРФАКТАНТ СИНТЕЗИРУЕТСЯ</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эпителием сегментарных бронхов</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w:t>
      </w:r>
      <w:proofErr w:type="spellStart"/>
      <w:r w:rsidRPr="001A3EC7">
        <w:rPr>
          <w:rFonts w:ascii="Times New Roman" w:eastAsia="Times New Roman" w:hAnsi="Times New Roman" w:cs="Times New Roman"/>
          <w:sz w:val="28"/>
        </w:rPr>
        <w:t>альвеоцитами</w:t>
      </w:r>
      <w:proofErr w:type="spellEnd"/>
      <w:r w:rsidRPr="001A3EC7">
        <w:rPr>
          <w:rFonts w:ascii="Times New Roman" w:eastAsia="Times New Roman" w:hAnsi="Times New Roman" w:cs="Times New Roman"/>
          <w:sz w:val="28"/>
        </w:rPr>
        <w:t xml:space="preserve"> II типа</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w:t>
      </w:r>
      <w:proofErr w:type="spellStart"/>
      <w:r w:rsidRPr="001A3EC7">
        <w:rPr>
          <w:rFonts w:ascii="Times New Roman" w:eastAsia="Times New Roman" w:hAnsi="Times New Roman" w:cs="Times New Roman"/>
          <w:sz w:val="28"/>
        </w:rPr>
        <w:t>гепатоцитами</w:t>
      </w:r>
      <w:proofErr w:type="spellEnd"/>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w:t>
      </w:r>
      <w:proofErr w:type="spellStart"/>
      <w:r w:rsidRPr="001A3EC7">
        <w:rPr>
          <w:rFonts w:ascii="Times New Roman" w:eastAsia="Times New Roman" w:hAnsi="Times New Roman" w:cs="Times New Roman"/>
          <w:sz w:val="28"/>
        </w:rPr>
        <w:t>альвеоцитами</w:t>
      </w:r>
      <w:proofErr w:type="spellEnd"/>
      <w:r w:rsidRPr="001A3EC7">
        <w:rPr>
          <w:rFonts w:ascii="Times New Roman" w:eastAsia="Times New Roman" w:hAnsi="Times New Roman" w:cs="Times New Roman"/>
          <w:sz w:val="28"/>
        </w:rPr>
        <w:t xml:space="preserve"> I типа</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w:t>
      </w:r>
      <w:proofErr w:type="spellStart"/>
      <w:r w:rsidRPr="001A3EC7">
        <w:rPr>
          <w:rFonts w:ascii="Times New Roman" w:eastAsia="Times New Roman" w:hAnsi="Times New Roman" w:cs="Times New Roman"/>
          <w:sz w:val="28"/>
        </w:rPr>
        <w:t>бронхиолярными</w:t>
      </w:r>
      <w:proofErr w:type="spellEnd"/>
      <w:r w:rsidRPr="001A3EC7">
        <w:rPr>
          <w:rFonts w:ascii="Times New Roman" w:eastAsia="Times New Roman" w:hAnsi="Times New Roman" w:cs="Times New Roman"/>
          <w:sz w:val="28"/>
        </w:rPr>
        <w:t xml:space="preserve"> клетками Клара</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p>
    <w:p w:rsidR="006D5D4B" w:rsidRPr="001A3EC7" w:rsidRDefault="006D5D4B" w:rsidP="006D5D4B">
      <w:pPr>
        <w:pStyle w:val="WW-"/>
        <w:spacing w:line="228"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4. ОСНОВНЫЕ ФУНКЦИИ СУРФАКТАНТА</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1) предотвращение </w:t>
      </w:r>
      <w:proofErr w:type="spellStart"/>
      <w:r w:rsidRPr="001A3EC7">
        <w:rPr>
          <w:rFonts w:ascii="Times New Roman" w:eastAsia="Times New Roman" w:hAnsi="Times New Roman" w:cs="Times New Roman"/>
          <w:sz w:val="28"/>
        </w:rPr>
        <w:t>спадения</w:t>
      </w:r>
      <w:proofErr w:type="spellEnd"/>
      <w:r w:rsidRPr="001A3EC7">
        <w:rPr>
          <w:rFonts w:ascii="Times New Roman" w:eastAsia="Times New Roman" w:hAnsi="Times New Roman" w:cs="Times New Roman"/>
          <w:sz w:val="28"/>
        </w:rPr>
        <w:t xml:space="preserve"> альвеол на выдохе</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lastRenderedPageBreak/>
        <w:t>2) бактерицидная активность</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3) участие в </w:t>
      </w:r>
      <w:proofErr w:type="spellStart"/>
      <w:r w:rsidRPr="001A3EC7">
        <w:rPr>
          <w:rFonts w:ascii="Times New Roman" w:eastAsia="Times New Roman" w:hAnsi="Times New Roman" w:cs="Times New Roman"/>
          <w:sz w:val="28"/>
        </w:rPr>
        <w:t>иммунногенезе</w:t>
      </w:r>
      <w:proofErr w:type="spellEnd"/>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активация лейкоцитов</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участие в регуляции микроциркуляции в легких</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p>
    <w:p w:rsidR="006D5D4B" w:rsidRPr="001A3EC7" w:rsidRDefault="006D5D4B" w:rsidP="006D5D4B">
      <w:pPr>
        <w:pStyle w:val="WW-"/>
        <w:spacing w:line="228"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5. РАЗВИТИЕ БОЛЕЗНИ ГИАЛИНОВЫХ МЕМБРАН ОБУСЛОВЛЕНО</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левожелудочковой недостаточностью</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недоношенностью</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сахарным диабетом матери</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гиперфункцией щитовидной железы</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w:t>
      </w:r>
      <w:proofErr w:type="spellStart"/>
      <w:r w:rsidRPr="001A3EC7">
        <w:rPr>
          <w:rFonts w:ascii="Times New Roman" w:eastAsia="Times New Roman" w:hAnsi="Times New Roman" w:cs="Times New Roman"/>
          <w:sz w:val="28"/>
        </w:rPr>
        <w:t>гиперинсулинизмом</w:t>
      </w:r>
      <w:proofErr w:type="spellEnd"/>
    </w:p>
    <w:p w:rsidR="006D5D4B" w:rsidRPr="001A3EC7" w:rsidRDefault="006D5D4B" w:rsidP="006D5D4B">
      <w:pPr>
        <w:pStyle w:val="WW-"/>
        <w:spacing w:line="228" w:lineRule="auto"/>
        <w:ind w:left="567"/>
        <w:jc w:val="both"/>
        <w:rPr>
          <w:rFonts w:ascii="Times New Roman" w:eastAsia="Times New Roman" w:hAnsi="Times New Roman" w:cs="Times New Roman"/>
          <w:sz w:val="28"/>
        </w:rPr>
      </w:pPr>
    </w:p>
    <w:p w:rsidR="006D5D4B" w:rsidRPr="001A3EC7" w:rsidRDefault="006D5D4B" w:rsidP="006D5D4B">
      <w:pPr>
        <w:pStyle w:val="WW-"/>
        <w:spacing w:line="228" w:lineRule="auto"/>
        <w:ind w:left="426" w:hanging="42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6. ПРИЧИНЫ РАЗВИТИЯ ВТОРИЧНЫХ АТЕЛЕКТАЗОВ НОВОРОЖДЕННЫХ </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недоразвитии эластической ткани</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2) повышенная воздушность респираторного отдела </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внутричерепные кровоизлияния</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аспирация околоплодных вод</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гиперплазия мышечного слоя бронхов и бронхиол</w:t>
      </w:r>
    </w:p>
    <w:p w:rsidR="006D5D4B" w:rsidRPr="001A3EC7" w:rsidRDefault="006D5D4B" w:rsidP="006D5D4B">
      <w:pPr>
        <w:pStyle w:val="WW-"/>
        <w:spacing w:line="228"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7. БРОНХОЛЕГОЧНАЯ ДИСПЛАЗИЯ ХАРАКТЕРИЗУЕТСЯ</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гиперплазией и плоскоклеточной метаплазией эпителия бронхов</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скоплением эритроцитов в альвеолах</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острой правожелудочковой недостаточностью</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4) фиброзом </w:t>
      </w:r>
      <w:proofErr w:type="spellStart"/>
      <w:r w:rsidRPr="001A3EC7">
        <w:rPr>
          <w:rFonts w:ascii="Times New Roman" w:eastAsia="Times New Roman" w:hAnsi="Times New Roman" w:cs="Times New Roman"/>
          <w:sz w:val="28"/>
        </w:rPr>
        <w:t>межальвеолярных</w:t>
      </w:r>
      <w:proofErr w:type="spellEnd"/>
      <w:r w:rsidRPr="001A3EC7">
        <w:rPr>
          <w:rFonts w:ascii="Times New Roman" w:eastAsia="Times New Roman" w:hAnsi="Times New Roman" w:cs="Times New Roman"/>
          <w:sz w:val="28"/>
        </w:rPr>
        <w:t xml:space="preserve"> перегородок</w:t>
      </w:r>
    </w:p>
    <w:p w:rsidR="006D5D4B" w:rsidRPr="001A3EC7" w:rsidRDefault="006D5D4B" w:rsidP="006D5D4B">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w:t>
      </w:r>
      <w:proofErr w:type="spellStart"/>
      <w:r w:rsidRPr="001A3EC7">
        <w:rPr>
          <w:rFonts w:ascii="Times New Roman" w:eastAsia="Times New Roman" w:hAnsi="Times New Roman" w:cs="Times New Roman"/>
          <w:sz w:val="28"/>
        </w:rPr>
        <w:t>персистирующей</w:t>
      </w:r>
      <w:proofErr w:type="spellEnd"/>
      <w:r w:rsidRPr="001A3EC7">
        <w:rPr>
          <w:rFonts w:ascii="Times New Roman" w:eastAsia="Times New Roman" w:hAnsi="Times New Roman" w:cs="Times New Roman"/>
          <w:sz w:val="28"/>
        </w:rPr>
        <w:t xml:space="preserve"> эмфиземой и легочной гипертензией</w:t>
      </w:r>
    </w:p>
    <w:p w:rsidR="006D5D4B" w:rsidRPr="001A3EC7" w:rsidRDefault="006D5D4B" w:rsidP="006D5D4B">
      <w:pPr>
        <w:pStyle w:val="WW-"/>
        <w:spacing w:line="228" w:lineRule="auto"/>
        <w:ind w:left="567"/>
        <w:jc w:val="both"/>
        <w:rPr>
          <w:rFonts w:ascii="Times New Roman" w:eastAsia="Times New Roman" w:hAnsi="Times New Roman" w:cs="Times New Roman"/>
          <w:sz w:val="28"/>
        </w:rPr>
      </w:pPr>
    </w:p>
    <w:p w:rsidR="006D5D4B" w:rsidRPr="001A3EC7" w:rsidRDefault="006D5D4B" w:rsidP="006D5D4B">
      <w:pPr>
        <w:pStyle w:val="WW-"/>
        <w:spacing w:line="240" w:lineRule="auto"/>
        <w:jc w:val="center"/>
        <w:rPr>
          <w:rFonts w:ascii="Times New Roman" w:eastAsia="Times New Roman" w:hAnsi="Times New Roman" w:cs="Times New Roman"/>
          <w:b/>
          <w:bCs/>
          <w:caps/>
          <w:sz w:val="28"/>
        </w:rPr>
      </w:pPr>
      <w:r w:rsidRPr="001A3EC7">
        <w:rPr>
          <w:rFonts w:ascii="Times New Roman" w:eastAsia="Times New Roman" w:hAnsi="Times New Roman" w:cs="Times New Roman"/>
          <w:b/>
          <w:bCs/>
          <w:caps/>
          <w:sz w:val="28"/>
        </w:rPr>
        <w:t xml:space="preserve">Эталоны ответов К тестовым заданиям по теме: </w:t>
      </w:r>
      <w:proofErr w:type="spellStart"/>
      <w:r w:rsidRPr="001A3EC7">
        <w:rPr>
          <w:rFonts w:ascii="Times New Roman" w:hAnsi="Times New Roman" w:cs="Times New Roman"/>
          <w:color w:val="000000"/>
          <w:sz w:val="28"/>
          <w:szCs w:val="28"/>
        </w:rPr>
        <w:t>Пневмопатии</w:t>
      </w:r>
      <w:proofErr w:type="spellEnd"/>
      <w:r w:rsidRPr="001A3EC7">
        <w:rPr>
          <w:rFonts w:ascii="Times New Roman" w:hAnsi="Times New Roman" w:cs="Times New Roman"/>
          <w:color w:val="000000"/>
          <w:sz w:val="28"/>
          <w:szCs w:val="28"/>
        </w:rPr>
        <w:t>.</w:t>
      </w:r>
    </w:p>
    <w:p w:rsidR="001F0A88" w:rsidRPr="001A3EC7" w:rsidRDefault="006D5D4B" w:rsidP="000769B5">
      <w:pPr>
        <w:ind w:firstLine="709"/>
        <w:jc w:val="both"/>
        <w:rPr>
          <w:color w:val="000000"/>
          <w:sz w:val="28"/>
          <w:szCs w:val="28"/>
        </w:rPr>
      </w:pPr>
      <w:r w:rsidRPr="001A3EC7">
        <w:rPr>
          <w:color w:val="000000"/>
          <w:sz w:val="28"/>
          <w:szCs w:val="28"/>
        </w:rPr>
        <w:t>1) 2,3,4</w:t>
      </w:r>
    </w:p>
    <w:p w:rsidR="006D5D4B" w:rsidRPr="001A3EC7" w:rsidRDefault="006D5D4B" w:rsidP="000769B5">
      <w:pPr>
        <w:ind w:firstLine="709"/>
        <w:jc w:val="both"/>
        <w:rPr>
          <w:color w:val="000000"/>
          <w:sz w:val="28"/>
          <w:szCs w:val="28"/>
        </w:rPr>
      </w:pPr>
      <w:r w:rsidRPr="001A3EC7">
        <w:rPr>
          <w:color w:val="000000"/>
          <w:sz w:val="28"/>
          <w:szCs w:val="28"/>
        </w:rPr>
        <w:t>2) 2,3,5</w:t>
      </w:r>
    </w:p>
    <w:p w:rsidR="006D5D4B" w:rsidRPr="001A3EC7" w:rsidRDefault="006D5D4B" w:rsidP="000769B5">
      <w:pPr>
        <w:ind w:firstLine="709"/>
        <w:jc w:val="both"/>
        <w:rPr>
          <w:color w:val="000000"/>
          <w:sz w:val="28"/>
          <w:szCs w:val="28"/>
        </w:rPr>
      </w:pPr>
      <w:r w:rsidRPr="001A3EC7">
        <w:rPr>
          <w:color w:val="000000"/>
          <w:sz w:val="28"/>
          <w:szCs w:val="28"/>
        </w:rPr>
        <w:t>3) 2,5</w:t>
      </w:r>
    </w:p>
    <w:p w:rsidR="006D5D4B" w:rsidRPr="001A3EC7" w:rsidRDefault="006D5D4B" w:rsidP="000769B5">
      <w:pPr>
        <w:ind w:firstLine="709"/>
        <w:jc w:val="both"/>
        <w:rPr>
          <w:color w:val="000000"/>
          <w:sz w:val="28"/>
          <w:szCs w:val="28"/>
        </w:rPr>
      </w:pPr>
      <w:r w:rsidRPr="001A3EC7">
        <w:rPr>
          <w:color w:val="000000"/>
          <w:sz w:val="28"/>
          <w:szCs w:val="28"/>
        </w:rPr>
        <w:t>4) 1,2,5</w:t>
      </w:r>
    </w:p>
    <w:p w:rsidR="006D5D4B" w:rsidRPr="001A3EC7" w:rsidRDefault="006D5D4B" w:rsidP="000769B5">
      <w:pPr>
        <w:ind w:firstLine="709"/>
        <w:jc w:val="both"/>
        <w:rPr>
          <w:color w:val="000000"/>
          <w:sz w:val="28"/>
          <w:szCs w:val="28"/>
        </w:rPr>
      </w:pPr>
      <w:r w:rsidRPr="001A3EC7">
        <w:rPr>
          <w:color w:val="000000"/>
          <w:sz w:val="28"/>
          <w:szCs w:val="28"/>
        </w:rPr>
        <w:t>5) 2,3,5</w:t>
      </w:r>
    </w:p>
    <w:p w:rsidR="006D5D4B" w:rsidRPr="001A3EC7" w:rsidRDefault="006D5D4B" w:rsidP="000769B5">
      <w:pPr>
        <w:ind w:firstLine="709"/>
        <w:jc w:val="both"/>
        <w:rPr>
          <w:color w:val="000000"/>
          <w:sz w:val="28"/>
          <w:szCs w:val="28"/>
        </w:rPr>
      </w:pPr>
      <w:r w:rsidRPr="001A3EC7">
        <w:rPr>
          <w:color w:val="000000"/>
          <w:sz w:val="28"/>
          <w:szCs w:val="28"/>
        </w:rPr>
        <w:t>6) 1,3,4</w:t>
      </w:r>
    </w:p>
    <w:p w:rsidR="006D5D4B" w:rsidRPr="001A3EC7" w:rsidRDefault="006D5D4B" w:rsidP="000769B5">
      <w:pPr>
        <w:ind w:firstLine="709"/>
        <w:jc w:val="both"/>
        <w:rPr>
          <w:color w:val="000000"/>
          <w:sz w:val="28"/>
          <w:szCs w:val="28"/>
        </w:rPr>
      </w:pPr>
      <w:r w:rsidRPr="001A3EC7">
        <w:rPr>
          <w:color w:val="000000"/>
          <w:sz w:val="28"/>
          <w:szCs w:val="28"/>
        </w:rPr>
        <w:t>7) 1,4,5</w:t>
      </w:r>
    </w:p>
    <w:p w:rsidR="006D5D4B" w:rsidRPr="001A3EC7" w:rsidRDefault="006D5D4B" w:rsidP="000769B5">
      <w:pPr>
        <w:ind w:firstLine="709"/>
        <w:jc w:val="both"/>
        <w:rPr>
          <w:color w:val="000000"/>
          <w:sz w:val="28"/>
          <w:szCs w:val="28"/>
        </w:rPr>
      </w:pPr>
    </w:p>
    <w:p w:rsidR="000769B5" w:rsidRPr="001A3EC7" w:rsidRDefault="000769B5" w:rsidP="000769B5">
      <w:pPr>
        <w:ind w:firstLine="709"/>
        <w:jc w:val="both"/>
        <w:rPr>
          <w:b/>
          <w:color w:val="000000"/>
          <w:sz w:val="28"/>
          <w:szCs w:val="28"/>
        </w:rPr>
      </w:pPr>
      <w:r w:rsidRPr="001A3EC7">
        <w:rPr>
          <w:b/>
          <w:color w:val="000000"/>
          <w:sz w:val="28"/>
          <w:szCs w:val="28"/>
        </w:rPr>
        <w:t>Вопросы для устного опроса.</w:t>
      </w:r>
    </w:p>
    <w:p w:rsidR="006D5D4B" w:rsidRPr="001A3EC7" w:rsidRDefault="006D5D4B" w:rsidP="006D5D4B">
      <w:pPr>
        <w:pStyle w:val="a5"/>
        <w:ind w:left="-34"/>
        <w:rPr>
          <w:rFonts w:ascii="Times New Roman" w:hAnsi="Times New Roman"/>
          <w:sz w:val="28"/>
          <w:szCs w:val="28"/>
        </w:rPr>
      </w:pPr>
      <w:r w:rsidRPr="001A3EC7">
        <w:rPr>
          <w:rFonts w:ascii="Times New Roman" w:hAnsi="Times New Roman"/>
          <w:sz w:val="28"/>
          <w:szCs w:val="28"/>
        </w:rPr>
        <w:t>1. Морфологические особенности строения легочной ткани в различные периоды внутриутробного периода.</w:t>
      </w:r>
    </w:p>
    <w:p w:rsidR="006D5D4B" w:rsidRPr="001A3EC7" w:rsidRDefault="006D5D4B" w:rsidP="006D5D4B">
      <w:pPr>
        <w:pStyle w:val="a5"/>
        <w:ind w:left="-34"/>
        <w:rPr>
          <w:rFonts w:ascii="Times New Roman" w:hAnsi="Times New Roman"/>
          <w:sz w:val="28"/>
          <w:szCs w:val="28"/>
        </w:rPr>
      </w:pPr>
      <w:r w:rsidRPr="001A3EC7">
        <w:rPr>
          <w:rFonts w:ascii="Times New Roman" w:hAnsi="Times New Roman"/>
          <w:sz w:val="28"/>
          <w:szCs w:val="28"/>
        </w:rPr>
        <w:t>2.Понятие о синдроме дыхательных расстройств.</w:t>
      </w:r>
    </w:p>
    <w:p w:rsidR="006D5D4B" w:rsidRPr="001A3EC7" w:rsidRDefault="006D5D4B" w:rsidP="006D5D4B">
      <w:pPr>
        <w:pStyle w:val="a5"/>
        <w:ind w:left="-34"/>
        <w:rPr>
          <w:rFonts w:ascii="Times New Roman" w:hAnsi="Times New Roman"/>
          <w:sz w:val="28"/>
          <w:szCs w:val="28"/>
        </w:rPr>
      </w:pPr>
      <w:r w:rsidRPr="001A3EC7">
        <w:rPr>
          <w:rFonts w:ascii="Times New Roman" w:hAnsi="Times New Roman"/>
          <w:sz w:val="28"/>
          <w:szCs w:val="28"/>
        </w:rPr>
        <w:t xml:space="preserve">3.Этиологические факторы в развитии </w:t>
      </w:r>
      <w:proofErr w:type="spellStart"/>
      <w:r w:rsidRPr="001A3EC7">
        <w:rPr>
          <w:rFonts w:ascii="Times New Roman" w:hAnsi="Times New Roman"/>
          <w:sz w:val="28"/>
          <w:szCs w:val="28"/>
        </w:rPr>
        <w:t>пневмопатий</w:t>
      </w:r>
      <w:proofErr w:type="spellEnd"/>
      <w:r w:rsidRPr="001A3EC7">
        <w:rPr>
          <w:rFonts w:ascii="Times New Roman" w:hAnsi="Times New Roman"/>
          <w:sz w:val="28"/>
          <w:szCs w:val="28"/>
        </w:rPr>
        <w:t>.</w:t>
      </w:r>
    </w:p>
    <w:p w:rsidR="000769B5" w:rsidRPr="001A3EC7" w:rsidRDefault="000769B5" w:rsidP="008D08CC">
      <w:pPr>
        <w:widowControl w:val="0"/>
        <w:shd w:val="clear" w:color="auto" w:fill="FFFFFF"/>
        <w:tabs>
          <w:tab w:val="left" w:pos="-993"/>
        </w:tabs>
        <w:jc w:val="both"/>
        <w:rPr>
          <w:color w:val="000000"/>
          <w:sz w:val="28"/>
          <w:szCs w:val="28"/>
        </w:rPr>
      </w:pPr>
    </w:p>
    <w:p w:rsidR="000769B5" w:rsidRPr="001A3EC7" w:rsidRDefault="000769B5" w:rsidP="000769B5">
      <w:pPr>
        <w:ind w:firstLine="709"/>
        <w:jc w:val="both"/>
        <w:rPr>
          <w:b/>
          <w:sz w:val="30"/>
          <w:szCs w:val="30"/>
        </w:rPr>
      </w:pPr>
      <w:r w:rsidRPr="001A3EC7">
        <w:rPr>
          <w:b/>
          <w:sz w:val="30"/>
          <w:szCs w:val="30"/>
        </w:rPr>
        <w:t xml:space="preserve">Микропрепараты. </w:t>
      </w:r>
    </w:p>
    <w:p w:rsidR="000769B5" w:rsidRPr="001A3EC7" w:rsidRDefault="000769B5" w:rsidP="000769B5">
      <w:pPr>
        <w:ind w:firstLine="709"/>
        <w:jc w:val="both"/>
        <w:rPr>
          <w:b/>
          <w:sz w:val="30"/>
          <w:szCs w:val="30"/>
        </w:rPr>
      </w:pPr>
    </w:p>
    <w:p w:rsidR="00723E39" w:rsidRPr="001A3EC7" w:rsidRDefault="00723E39" w:rsidP="00723E39">
      <w:pPr>
        <w:pStyle w:val="WW-"/>
        <w:spacing w:line="240" w:lineRule="auto"/>
        <w:ind w:firstLine="567"/>
        <w:jc w:val="both"/>
        <w:rPr>
          <w:rFonts w:ascii="Times New Roman" w:eastAsia="Times New Roman" w:hAnsi="Times New Roman" w:cs="Times New Roman"/>
          <w:sz w:val="28"/>
        </w:rPr>
      </w:pPr>
      <w:r w:rsidRPr="001A3EC7">
        <w:rPr>
          <w:rFonts w:ascii="Times New Roman" w:eastAsia="Times New Roman" w:hAnsi="Times New Roman" w:cs="Times New Roman"/>
          <w:b/>
          <w:sz w:val="28"/>
        </w:rPr>
        <w:t>Острое венозное полнокровие легкого. </w:t>
      </w:r>
      <w:r w:rsidRPr="001A3EC7">
        <w:rPr>
          <w:rFonts w:ascii="Times New Roman" w:eastAsia="Times New Roman" w:hAnsi="Times New Roman" w:cs="Times New Roman"/>
          <w:sz w:val="28"/>
        </w:rPr>
        <w:t xml:space="preserve">Окраска гематоксилином и </w:t>
      </w:r>
      <w:r w:rsidRPr="001A3EC7">
        <w:rPr>
          <w:rFonts w:ascii="Times New Roman" w:eastAsia="Times New Roman" w:hAnsi="Times New Roman" w:cs="Times New Roman"/>
          <w:sz w:val="28"/>
        </w:rPr>
        <w:lastRenderedPageBreak/>
        <w:t xml:space="preserve">эозином. Капилляры </w:t>
      </w:r>
      <w:proofErr w:type="spellStart"/>
      <w:r w:rsidRPr="001A3EC7">
        <w:rPr>
          <w:rFonts w:ascii="Times New Roman" w:eastAsia="Times New Roman" w:hAnsi="Times New Roman" w:cs="Times New Roman"/>
          <w:sz w:val="28"/>
        </w:rPr>
        <w:t>межальвеолярных</w:t>
      </w:r>
      <w:proofErr w:type="spellEnd"/>
      <w:r w:rsidRPr="001A3EC7">
        <w:rPr>
          <w:rFonts w:ascii="Times New Roman" w:eastAsia="Times New Roman" w:hAnsi="Times New Roman" w:cs="Times New Roman"/>
          <w:sz w:val="28"/>
        </w:rPr>
        <w:t xml:space="preserve"> перегородок и артериолы легкого расширенные и полнокровные (а), в просвете альвеол скопление отечной жидкости (б) и немногочисленных эритроцитов (в).</w:t>
      </w:r>
    </w:p>
    <w:p w:rsidR="000769B5" w:rsidRPr="001A3EC7" w:rsidRDefault="000769B5" w:rsidP="000769B5">
      <w:pPr>
        <w:ind w:firstLine="709"/>
        <w:rPr>
          <w:sz w:val="30"/>
          <w:szCs w:val="30"/>
        </w:rPr>
      </w:pPr>
    </w:p>
    <w:p w:rsidR="000769B5" w:rsidRPr="001A3EC7" w:rsidRDefault="000769B5" w:rsidP="000769B5">
      <w:pPr>
        <w:ind w:firstLine="709"/>
        <w:jc w:val="both"/>
        <w:rPr>
          <w:b/>
          <w:sz w:val="30"/>
          <w:szCs w:val="30"/>
        </w:rPr>
      </w:pPr>
      <w:r w:rsidRPr="001A3EC7">
        <w:rPr>
          <w:b/>
          <w:sz w:val="30"/>
          <w:szCs w:val="30"/>
        </w:rPr>
        <w:t>Макропрепараты.</w:t>
      </w:r>
    </w:p>
    <w:p w:rsidR="000769B5" w:rsidRPr="001A3EC7" w:rsidRDefault="000769B5" w:rsidP="000769B5">
      <w:pPr>
        <w:ind w:firstLine="709"/>
        <w:jc w:val="both"/>
        <w:rPr>
          <w:b/>
          <w:sz w:val="30"/>
          <w:szCs w:val="30"/>
        </w:rPr>
      </w:pPr>
    </w:p>
    <w:p w:rsidR="000769B5" w:rsidRPr="001A3EC7" w:rsidRDefault="00723E39" w:rsidP="000769B5">
      <w:pPr>
        <w:tabs>
          <w:tab w:val="left" w:pos="993"/>
        </w:tabs>
        <w:ind w:firstLine="709"/>
        <w:jc w:val="both"/>
        <w:rPr>
          <w:sz w:val="30"/>
          <w:szCs w:val="30"/>
        </w:rPr>
      </w:pPr>
      <w:r w:rsidRPr="001A3EC7">
        <w:rPr>
          <w:b/>
          <w:sz w:val="30"/>
          <w:szCs w:val="30"/>
        </w:rPr>
        <w:t>Ателектаз лёгкого</w:t>
      </w:r>
      <w:r w:rsidR="001667C1" w:rsidRPr="001A3EC7">
        <w:rPr>
          <w:b/>
          <w:sz w:val="30"/>
          <w:szCs w:val="30"/>
        </w:rPr>
        <w:t xml:space="preserve">. </w:t>
      </w:r>
      <w:r w:rsidR="001667C1" w:rsidRPr="001A3EC7">
        <w:rPr>
          <w:sz w:val="30"/>
          <w:szCs w:val="30"/>
        </w:rPr>
        <w:t>В препарате лёгкое. Ткань лёгкого плотная, безвоздушная.</w:t>
      </w:r>
    </w:p>
    <w:p w:rsidR="008D08CC" w:rsidRPr="001A3EC7" w:rsidRDefault="001667C1" w:rsidP="000769B5">
      <w:pPr>
        <w:ind w:firstLine="709"/>
        <w:jc w:val="both"/>
        <w:rPr>
          <w:color w:val="000000"/>
          <w:sz w:val="28"/>
          <w:szCs w:val="28"/>
        </w:rPr>
      </w:pPr>
      <w:r w:rsidRPr="001A3EC7">
        <w:rPr>
          <w:color w:val="000000"/>
          <w:sz w:val="28"/>
          <w:szCs w:val="28"/>
        </w:rPr>
        <w:t xml:space="preserve">Причина: недостаточность </w:t>
      </w:r>
      <w:proofErr w:type="spellStart"/>
      <w:r w:rsidRPr="001A3EC7">
        <w:rPr>
          <w:color w:val="000000"/>
          <w:sz w:val="28"/>
          <w:szCs w:val="28"/>
        </w:rPr>
        <w:t>сурфактанта</w:t>
      </w:r>
      <w:proofErr w:type="spellEnd"/>
      <w:r w:rsidRPr="001A3EC7">
        <w:rPr>
          <w:color w:val="000000"/>
          <w:sz w:val="28"/>
          <w:szCs w:val="28"/>
        </w:rPr>
        <w:t>.</w:t>
      </w:r>
    </w:p>
    <w:p w:rsidR="001667C1" w:rsidRPr="001A3EC7" w:rsidRDefault="001667C1" w:rsidP="000769B5">
      <w:pPr>
        <w:ind w:firstLine="709"/>
        <w:jc w:val="both"/>
        <w:rPr>
          <w:color w:val="000000"/>
          <w:sz w:val="28"/>
          <w:szCs w:val="28"/>
        </w:rPr>
      </w:pPr>
      <w:r w:rsidRPr="001A3EC7">
        <w:rPr>
          <w:color w:val="000000"/>
          <w:sz w:val="28"/>
          <w:szCs w:val="28"/>
        </w:rPr>
        <w:t>Исход: смерть</w:t>
      </w:r>
    </w:p>
    <w:p w:rsidR="008D08CC" w:rsidRPr="001A3EC7" w:rsidRDefault="008D08CC" w:rsidP="000769B5">
      <w:pPr>
        <w:ind w:firstLine="709"/>
        <w:jc w:val="both"/>
        <w:rPr>
          <w:color w:val="000000"/>
          <w:sz w:val="28"/>
          <w:szCs w:val="28"/>
        </w:rPr>
      </w:pPr>
    </w:p>
    <w:p w:rsidR="000577AA" w:rsidRPr="001A3EC7" w:rsidRDefault="000577AA" w:rsidP="000577AA">
      <w:pPr>
        <w:tabs>
          <w:tab w:val="left" w:pos="709"/>
        </w:tabs>
        <w:suppressAutoHyphens/>
        <w:spacing w:line="100" w:lineRule="atLeast"/>
        <w:jc w:val="both"/>
        <w:rPr>
          <w:i/>
          <w:color w:val="000000"/>
          <w:sz w:val="28"/>
          <w:szCs w:val="28"/>
        </w:rPr>
      </w:pPr>
      <w:r w:rsidRPr="001A3EC7">
        <w:rPr>
          <w:b/>
          <w:color w:val="000000"/>
          <w:sz w:val="28"/>
          <w:szCs w:val="28"/>
        </w:rPr>
        <w:t xml:space="preserve">Тема </w:t>
      </w:r>
      <w:r>
        <w:rPr>
          <w:b/>
          <w:color w:val="000000"/>
          <w:sz w:val="28"/>
          <w:szCs w:val="28"/>
        </w:rPr>
        <w:t>6</w:t>
      </w:r>
      <w:r w:rsidRPr="001A3EC7">
        <w:rPr>
          <w:b/>
          <w:color w:val="000000"/>
          <w:sz w:val="28"/>
          <w:szCs w:val="28"/>
        </w:rPr>
        <w:t xml:space="preserve"> </w:t>
      </w:r>
      <w:proofErr w:type="spellStart"/>
      <w:r w:rsidRPr="001A3EC7">
        <w:rPr>
          <w:color w:val="000000"/>
          <w:sz w:val="28"/>
          <w:szCs w:val="28"/>
        </w:rPr>
        <w:t>Пневмопатии</w:t>
      </w:r>
      <w:proofErr w:type="spellEnd"/>
      <w:r w:rsidRPr="001A3EC7">
        <w:rPr>
          <w:color w:val="000000"/>
          <w:sz w:val="28"/>
          <w:szCs w:val="28"/>
        </w:rPr>
        <w:t>.</w:t>
      </w:r>
    </w:p>
    <w:p w:rsidR="000577AA" w:rsidRPr="001A3EC7" w:rsidRDefault="000577AA" w:rsidP="000577AA">
      <w:pPr>
        <w:ind w:firstLine="709"/>
        <w:jc w:val="both"/>
        <w:rPr>
          <w:i/>
          <w:color w:val="000000"/>
          <w:sz w:val="28"/>
          <w:szCs w:val="28"/>
        </w:rPr>
      </w:pPr>
    </w:p>
    <w:p w:rsidR="000577AA" w:rsidRPr="001A3EC7" w:rsidRDefault="000577AA" w:rsidP="000577AA">
      <w:pPr>
        <w:ind w:firstLine="709"/>
        <w:jc w:val="both"/>
        <w:rPr>
          <w:i/>
          <w:color w:val="000000"/>
          <w:sz w:val="28"/>
          <w:szCs w:val="28"/>
        </w:rPr>
      </w:pPr>
      <w:r w:rsidRPr="001A3EC7">
        <w:rPr>
          <w:b/>
          <w:color w:val="000000"/>
          <w:sz w:val="28"/>
          <w:szCs w:val="28"/>
        </w:rPr>
        <w:t xml:space="preserve">Форма(ы) текущего </w:t>
      </w:r>
      <w:proofErr w:type="spellStart"/>
      <w:r w:rsidRPr="001A3EC7">
        <w:rPr>
          <w:b/>
          <w:color w:val="000000"/>
          <w:sz w:val="28"/>
          <w:szCs w:val="28"/>
        </w:rPr>
        <w:t>контроляу</w:t>
      </w:r>
      <w:proofErr w:type="spellEnd"/>
      <w:r w:rsidRPr="001A3EC7">
        <w:rPr>
          <w:b/>
          <w:color w:val="000000"/>
          <w:sz w:val="28"/>
          <w:szCs w:val="28"/>
        </w:rPr>
        <w:t xml:space="preserve"> </w:t>
      </w:r>
      <w:proofErr w:type="spellStart"/>
      <w:proofErr w:type="gramStart"/>
      <w:r w:rsidRPr="001A3EC7">
        <w:rPr>
          <w:b/>
          <w:color w:val="000000"/>
          <w:sz w:val="28"/>
          <w:szCs w:val="28"/>
        </w:rPr>
        <w:t>спеваемости</w:t>
      </w:r>
      <w:proofErr w:type="spellEnd"/>
      <w:r w:rsidRPr="001A3EC7">
        <w:rPr>
          <w:i/>
          <w:color w:val="000000"/>
          <w:sz w:val="28"/>
          <w:szCs w:val="28"/>
        </w:rPr>
        <w:t>(</w:t>
      </w:r>
      <w:proofErr w:type="gramEnd"/>
      <w:r w:rsidRPr="001A3EC7">
        <w:rPr>
          <w:i/>
          <w:color w:val="000000"/>
          <w:sz w:val="28"/>
          <w:szCs w:val="28"/>
        </w:rPr>
        <w:t xml:space="preserve">тестирование, устный опрос, диагностика макропрепарата и </w:t>
      </w:r>
      <w:proofErr w:type="spellStart"/>
      <w:r w:rsidRPr="001A3EC7">
        <w:rPr>
          <w:i/>
          <w:color w:val="000000"/>
          <w:sz w:val="28"/>
          <w:szCs w:val="28"/>
        </w:rPr>
        <w:t>микропрепарата,реферат</w:t>
      </w:r>
      <w:proofErr w:type="spellEnd"/>
      <w:r w:rsidRPr="001A3EC7">
        <w:rPr>
          <w:i/>
          <w:color w:val="000000"/>
          <w:sz w:val="28"/>
          <w:szCs w:val="28"/>
        </w:rPr>
        <w:t>, доклад ).</w:t>
      </w:r>
    </w:p>
    <w:p w:rsidR="000577AA" w:rsidRPr="001A3EC7" w:rsidRDefault="000577AA" w:rsidP="000577AA">
      <w:pPr>
        <w:ind w:firstLine="709"/>
        <w:jc w:val="both"/>
        <w:rPr>
          <w:i/>
          <w:color w:val="000000"/>
          <w:sz w:val="28"/>
          <w:szCs w:val="28"/>
        </w:rPr>
      </w:pPr>
      <w:r w:rsidRPr="001A3EC7">
        <w:rPr>
          <w:b/>
          <w:color w:val="000000"/>
          <w:sz w:val="28"/>
          <w:szCs w:val="28"/>
        </w:rPr>
        <w:t>Оценочные материалы текущего контроля успеваемости</w:t>
      </w:r>
    </w:p>
    <w:p w:rsidR="000577AA" w:rsidRPr="001A3EC7" w:rsidRDefault="000577AA" w:rsidP="000577AA">
      <w:pPr>
        <w:ind w:firstLine="709"/>
        <w:jc w:val="both"/>
        <w:rPr>
          <w:b/>
          <w:color w:val="000000"/>
          <w:sz w:val="28"/>
          <w:szCs w:val="28"/>
        </w:rPr>
      </w:pPr>
    </w:p>
    <w:p w:rsidR="000577AA" w:rsidRPr="001A3EC7" w:rsidRDefault="000577AA" w:rsidP="000577AA">
      <w:pPr>
        <w:ind w:firstLine="709"/>
        <w:jc w:val="both"/>
        <w:rPr>
          <w:b/>
          <w:color w:val="000000"/>
          <w:sz w:val="28"/>
          <w:szCs w:val="28"/>
        </w:rPr>
      </w:pPr>
      <w:r w:rsidRPr="001A3EC7">
        <w:rPr>
          <w:b/>
          <w:color w:val="000000"/>
          <w:sz w:val="28"/>
          <w:szCs w:val="28"/>
        </w:rPr>
        <w:t>Тестовые задания</w:t>
      </w:r>
    </w:p>
    <w:p w:rsidR="000577AA" w:rsidRPr="001A3EC7" w:rsidRDefault="000577AA" w:rsidP="000577AA">
      <w:pPr>
        <w:ind w:firstLine="709"/>
        <w:jc w:val="both"/>
        <w:rPr>
          <w:b/>
          <w:color w:val="000000"/>
          <w:sz w:val="28"/>
          <w:szCs w:val="28"/>
        </w:rPr>
      </w:pPr>
    </w:p>
    <w:p w:rsidR="000577AA" w:rsidRPr="001A3EC7" w:rsidRDefault="000577AA" w:rsidP="000577AA">
      <w:pPr>
        <w:pStyle w:val="WW-"/>
        <w:spacing w:line="228" w:lineRule="auto"/>
        <w:ind w:left="426" w:hanging="426"/>
        <w:jc w:val="both"/>
        <w:rPr>
          <w:rFonts w:ascii="Times New Roman" w:eastAsia="Times New Roman" w:hAnsi="Times New Roman" w:cs="Times New Roman"/>
          <w:sz w:val="28"/>
        </w:rPr>
      </w:pPr>
      <w:r w:rsidRPr="001A3EC7">
        <w:rPr>
          <w:rFonts w:ascii="Times New Roman" w:hAnsi="Times New Roman" w:cs="Times New Roman"/>
          <w:sz w:val="28"/>
          <w:szCs w:val="28"/>
        </w:rPr>
        <w:t xml:space="preserve">1. </w:t>
      </w:r>
      <w:r w:rsidRPr="001A3EC7">
        <w:rPr>
          <w:rFonts w:ascii="Times New Roman" w:eastAsia="Times New Roman" w:hAnsi="Times New Roman" w:cs="Times New Roman"/>
          <w:sz w:val="28"/>
        </w:rPr>
        <w:t>ФАКТОРЫ РИСКА РАЗВИТИЯ СИНДРОМА ДЫХАТЕЛЬНЫХ РАССТРОЙСТВ</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несоответствие размеров плода и таза матери</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недоношенность</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острая кровопотеря в родах</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внутриутробная инфекция</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анемия</w:t>
      </w:r>
    </w:p>
    <w:p w:rsidR="000577AA" w:rsidRPr="001A3EC7" w:rsidRDefault="000577AA" w:rsidP="000577AA">
      <w:pPr>
        <w:pStyle w:val="WW-"/>
        <w:spacing w:line="228"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2. ПРИЧИНЫ ПНЕВМОПАТИЙ</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бронхолегочная дисплазия</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внутриутробная гипоксия</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3) дефицит </w:t>
      </w:r>
      <w:proofErr w:type="spellStart"/>
      <w:r w:rsidRPr="001A3EC7">
        <w:rPr>
          <w:rFonts w:ascii="Times New Roman" w:eastAsia="Times New Roman" w:hAnsi="Times New Roman" w:cs="Times New Roman"/>
          <w:sz w:val="28"/>
        </w:rPr>
        <w:t>сурфактанта</w:t>
      </w:r>
      <w:proofErr w:type="spellEnd"/>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родовая травма</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массивная аспирация околоплодных вод</w:t>
      </w:r>
    </w:p>
    <w:p w:rsidR="000577AA" w:rsidRPr="001A3EC7" w:rsidRDefault="000577AA" w:rsidP="000577AA">
      <w:pPr>
        <w:ind w:firstLine="709"/>
        <w:jc w:val="both"/>
        <w:rPr>
          <w:sz w:val="28"/>
          <w:szCs w:val="28"/>
        </w:rPr>
      </w:pPr>
    </w:p>
    <w:p w:rsidR="000577AA" w:rsidRPr="001A3EC7" w:rsidRDefault="000577AA" w:rsidP="000577AA">
      <w:pPr>
        <w:pStyle w:val="WW-"/>
        <w:spacing w:line="228"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3. СУРФАКТАНТ СИНТЕЗИРУЕТСЯ</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эпителием сегментарных бронхов</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w:t>
      </w:r>
      <w:proofErr w:type="spellStart"/>
      <w:r w:rsidRPr="001A3EC7">
        <w:rPr>
          <w:rFonts w:ascii="Times New Roman" w:eastAsia="Times New Roman" w:hAnsi="Times New Roman" w:cs="Times New Roman"/>
          <w:sz w:val="28"/>
        </w:rPr>
        <w:t>альвеоцитами</w:t>
      </w:r>
      <w:proofErr w:type="spellEnd"/>
      <w:r w:rsidRPr="001A3EC7">
        <w:rPr>
          <w:rFonts w:ascii="Times New Roman" w:eastAsia="Times New Roman" w:hAnsi="Times New Roman" w:cs="Times New Roman"/>
          <w:sz w:val="28"/>
        </w:rPr>
        <w:t xml:space="preserve"> II типа</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w:t>
      </w:r>
      <w:proofErr w:type="spellStart"/>
      <w:r w:rsidRPr="001A3EC7">
        <w:rPr>
          <w:rFonts w:ascii="Times New Roman" w:eastAsia="Times New Roman" w:hAnsi="Times New Roman" w:cs="Times New Roman"/>
          <w:sz w:val="28"/>
        </w:rPr>
        <w:t>гепатоцитами</w:t>
      </w:r>
      <w:proofErr w:type="spellEnd"/>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w:t>
      </w:r>
      <w:proofErr w:type="spellStart"/>
      <w:r w:rsidRPr="001A3EC7">
        <w:rPr>
          <w:rFonts w:ascii="Times New Roman" w:eastAsia="Times New Roman" w:hAnsi="Times New Roman" w:cs="Times New Roman"/>
          <w:sz w:val="28"/>
        </w:rPr>
        <w:t>альвеоцитами</w:t>
      </w:r>
      <w:proofErr w:type="spellEnd"/>
      <w:r w:rsidRPr="001A3EC7">
        <w:rPr>
          <w:rFonts w:ascii="Times New Roman" w:eastAsia="Times New Roman" w:hAnsi="Times New Roman" w:cs="Times New Roman"/>
          <w:sz w:val="28"/>
        </w:rPr>
        <w:t xml:space="preserve"> I типа</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w:t>
      </w:r>
      <w:proofErr w:type="spellStart"/>
      <w:r w:rsidRPr="001A3EC7">
        <w:rPr>
          <w:rFonts w:ascii="Times New Roman" w:eastAsia="Times New Roman" w:hAnsi="Times New Roman" w:cs="Times New Roman"/>
          <w:sz w:val="28"/>
        </w:rPr>
        <w:t>бронхиолярными</w:t>
      </w:r>
      <w:proofErr w:type="spellEnd"/>
      <w:r w:rsidRPr="001A3EC7">
        <w:rPr>
          <w:rFonts w:ascii="Times New Roman" w:eastAsia="Times New Roman" w:hAnsi="Times New Roman" w:cs="Times New Roman"/>
          <w:sz w:val="28"/>
        </w:rPr>
        <w:t xml:space="preserve"> клетками Клара</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p>
    <w:p w:rsidR="000577AA" w:rsidRPr="001A3EC7" w:rsidRDefault="000577AA" w:rsidP="000577AA">
      <w:pPr>
        <w:pStyle w:val="WW-"/>
        <w:spacing w:line="228"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4. ОСНОВНЫЕ ФУНКЦИИ СУРФАКТАНТА</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1) предотвращение </w:t>
      </w:r>
      <w:proofErr w:type="spellStart"/>
      <w:r w:rsidRPr="001A3EC7">
        <w:rPr>
          <w:rFonts w:ascii="Times New Roman" w:eastAsia="Times New Roman" w:hAnsi="Times New Roman" w:cs="Times New Roman"/>
          <w:sz w:val="28"/>
        </w:rPr>
        <w:t>спадения</w:t>
      </w:r>
      <w:proofErr w:type="spellEnd"/>
      <w:r w:rsidRPr="001A3EC7">
        <w:rPr>
          <w:rFonts w:ascii="Times New Roman" w:eastAsia="Times New Roman" w:hAnsi="Times New Roman" w:cs="Times New Roman"/>
          <w:sz w:val="28"/>
        </w:rPr>
        <w:t xml:space="preserve"> альвеол на выдохе</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бактерицидная активность</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3) участие в </w:t>
      </w:r>
      <w:proofErr w:type="spellStart"/>
      <w:r w:rsidRPr="001A3EC7">
        <w:rPr>
          <w:rFonts w:ascii="Times New Roman" w:eastAsia="Times New Roman" w:hAnsi="Times New Roman" w:cs="Times New Roman"/>
          <w:sz w:val="28"/>
        </w:rPr>
        <w:t>иммунногенезе</w:t>
      </w:r>
      <w:proofErr w:type="spellEnd"/>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активация лейкоцитов</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lastRenderedPageBreak/>
        <w:t>5) участие в регуляции микроциркуляции в легких</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p>
    <w:p w:rsidR="000577AA" w:rsidRPr="001A3EC7" w:rsidRDefault="000577AA" w:rsidP="000577AA">
      <w:pPr>
        <w:pStyle w:val="WW-"/>
        <w:spacing w:line="228"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5. РАЗВИТИЕ БОЛЕЗНИ ГИАЛИНОВЫХ МЕМБРАН ОБУСЛОВЛЕНО</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левожелудочковой недостаточностью</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недоношенностью</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сахарным диабетом матери</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гиперфункцией щитовидной железы</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w:t>
      </w:r>
      <w:proofErr w:type="spellStart"/>
      <w:r w:rsidRPr="001A3EC7">
        <w:rPr>
          <w:rFonts w:ascii="Times New Roman" w:eastAsia="Times New Roman" w:hAnsi="Times New Roman" w:cs="Times New Roman"/>
          <w:sz w:val="28"/>
        </w:rPr>
        <w:t>гиперинсулинизмом</w:t>
      </w:r>
      <w:proofErr w:type="spellEnd"/>
    </w:p>
    <w:p w:rsidR="000577AA" w:rsidRPr="001A3EC7" w:rsidRDefault="000577AA" w:rsidP="000577AA">
      <w:pPr>
        <w:pStyle w:val="WW-"/>
        <w:spacing w:line="228" w:lineRule="auto"/>
        <w:ind w:left="567"/>
        <w:jc w:val="both"/>
        <w:rPr>
          <w:rFonts w:ascii="Times New Roman" w:eastAsia="Times New Roman" w:hAnsi="Times New Roman" w:cs="Times New Roman"/>
          <w:sz w:val="28"/>
        </w:rPr>
      </w:pPr>
    </w:p>
    <w:p w:rsidR="000577AA" w:rsidRPr="001A3EC7" w:rsidRDefault="000577AA" w:rsidP="000577AA">
      <w:pPr>
        <w:pStyle w:val="WW-"/>
        <w:spacing w:line="228" w:lineRule="auto"/>
        <w:ind w:left="426" w:hanging="42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6. ПРИЧИНЫ РАЗВИТИЯ ВТОРИЧНЫХ АТЕЛЕКТАЗОВ НОВОРОЖДЕННЫХ </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недоразвитии эластической ткани</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2) повышенная воздушность респираторного отдела </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внутричерепные кровоизлияния</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аспирация околоплодных вод</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гиперплазия мышечного слоя бронхов и бронхиол</w:t>
      </w:r>
    </w:p>
    <w:p w:rsidR="000577AA" w:rsidRPr="001A3EC7" w:rsidRDefault="000577AA" w:rsidP="000577AA">
      <w:pPr>
        <w:pStyle w:val="WW-"/>
        <w:spacing w:line="228"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7. БРОНХОЛЕГОЧНАЯ ДИСПЛАЗИЯ ХАРАКТЕРИЗУЕТСЯ</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гиперплазией и плоскоклеточной метаплазией эпителия бронхов</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скоплением эритроцитов в альвеолах</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острой правожелудочковой недостаточностью</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4) фиброзом </w:t>
      </w:r>
      <w:proofErr w:type="spellStart"/>
      <w:r w:rsidRPr="001A3EC7">
        <w:rPr>
          <w:rFonts w:ascii="Times New Roman" w:eastAsia="Times New Roman" w:hAnsi="Times New Roman" w:cs="Times New Roman"/>
          <w:sz w:val="28"/>
        </w:rPr>
        <w:t>межальвеолярных</w:t>
      </w:r>
      <w:proofErr w:type="spellEnd"/>
      <w:r w:rsidRPr="001A3EC7">
        <w:rPr>
          <w:rFonts w:ascii="Times New Roman" w:eastAsia="Times New Roman" w:hAnsi="Times New Roman" w:cs="Times New Roman"/>
          <w:sz w:val="28"/>
        </w:rPr>
        <w:t xml:space="preserve"> перегородок</w:t>
      </w:r>
    </w:p>
    <w:p w:rsidR="000577AA" w:rsidRPr="001A3EC7" w:rsidRDefault="000577AA" w:rsidP="000577AA">
      <w:pPr>
        <w:pStyle w:val="WW-"/>
        <w:spacing w:line="228"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w:t>
      </w:r>
      <w:proofErr w:type="spellStart"/>
      <w:r w:rsidRPr="001A3EC7">
        <w:rPr>
          <w:rFonts w:ascii="Times New Roman" w:eastAsia="Times New Roman" w:hAnsi="Times New Roman" w:cs="Times New Roman"/>
          <w:sz w:val="28"/>
        </w:rPr>
        <w:t>персистирующей</w:t>
      </w:r>
      <w:proofErr w:type="spellEnd"/>
      <w:r w:rsidRPr="001A3EC7">
        <w:rPr>
          <w:rFonts w:ascii="Times New Roman" w:eastAsia="Times New Roman" w:hAnsi="Times New Roman" w:cs="Times New Roman"/>
          <w:sz w:val="28"/>
        </w:rPr>
        <w:t xml:space="preserve"> эмфиземой и легочной гипертензией</w:t>
      </w:r>
    </w:p>
    <w:p w:rsidR="000577AA" w:rsidRPr="001A3EC7" w:rsidRDefault="000577AA" w:rsidP="000577AA">
      <w:pPr>
        <w:pStyle w:val="WW-"/>
        <w:spacing w:line="228" w:lineRule="auto"/>
        <w:ind w:left="567"/>
        <w:jc w:val="both"/>
        <w:rPr>
          <w:rFonts w:ascii="Times New Roman" w:eastAsia="Times New Roman" w:hAnsi="Times New Roman" w:cs="Times New Roman"/>
          <w:sz w:val="28"/>
        </w:rPr>
      </w:pPr>
    </w:p>
    <w:p w:rsidR="000577AA" w:rsidRPr="001A3EC7" w:rsidRDefault="000577AA" w:rsidP="000577AA">
      <w:pPr>
        <w:pStyle w:val="WW-"/>
        <w:spacing w:line="240" w:lineRule="auto"/>
        <w:jc w:val="center"/>
        <w:rPr>
          <w:rFonts w:ascii="Times New Roman" w:eastAsia="Times New Roman" w:hAnsi="Times New Roman" w:cs="Times New Roman"/>
          <w:b/>
          <w:bCs/>
          <w:caps/>
          <w:sz w:val="28"/>
        </w:rPr>
      </w:pPr>
      <w:r w:rsidRPr="001A3EC7">
        <w:rPr>
          <w:rFonts w:ascii="Times New Roman" w:eastAsia="Times New Roman" w:hAnsi="Times New Roman" w:cs="Times New Roman"/>
          <w:b/>
          <w:bCs/>
          <w:caps/>
          <w:sz w:val="28"/>
        </w:rPr>
        <w:t xml:space="preserve">Эталоны ответов К тестовым заданиям по теме: </w:t>
      </w:r>
      <w:proofErr w:type="spellStart"/>
      <w:r w:rsidRPr="001A3EC7">
        <w:rPr>
          <w:rFonts w:ascii="Times New Roman" w:hAnsi="Times New Roman" w:cs="Times New Roman"/>
          <w:color w:val="000000"/>
          <w:sz w:val="28"/>
          <w:szCs w:val="28"/>
        </w:rPr>
        <w:t>Пневмопатии</w:t>
      </w:r>
      <w:proofErr w:type="spellEnd"/>
      <w:r w:rsidRPr="001A3EC7">
        <w:rPr>
          <w:rFonts w:ascii="Times New Roman" w:hAnsi="Times New Roman" w:cs="Times New Roman"/>
          <w:color w:val="000000"/>
          <w:sz w:val="28"/>
          <w:szCs w:val="28"/>
        </w:rPr>
        <w:t>.</w:t>
      </w:r>
    </w:p>
    <w:p w:rsidR="000577AA" w:rsidRPr="001A3EC7" w:rsidRDefault="000577AA" w:rsidP="000577AA">
      <w:pPr>
        <w:ind w:firstLine="709"/>
        <w:jc w:val="both"/>
        <w:rPr>
          <w:color w:val="000000"/>
          <w:sz w:val="28"/>
          <w:szCs w:val="28"/>
        </w:rPr>
      </w:pPr>
      <w:r w:rsidRPr="001A3EC7">
        <w:rPr>
          <w:color w:val="000000"/>
          <w:sz w:val="28"/>
          <w:szCs w:val="28"/>
        </w:rPr>
        <w:t>1) 2,3,4</w:t>
      </w:r>
    </w:p>
    <w:p w:rsidR="000577AA" w:rsidRPr="001A3EC7" w:rsidRDefault="000577AA" w:rsidP="000577AA">
      <w:pPr>
        <w:ind w:firstLine="709"/>
        <w:jc w:val="both"/>
        <w:rPr>
          <w:color w:val="000000"/>
          <w:sz w:val="28"/>
          <w:szCs w:val="28"/>
        </w:rPr>
      </w:pPr>
      <w:r w:rsidRPr="001A3EC7">
        <w:rPr>
          <w:color w:val="000000"/>
          <w:sz w:val="28"/>
          <w:szCs w:val="28"/>
        </w:rPr>
        <w:t>2) 2,3,5</w:t>
      </w:r>
    </w:p>
    <w:p w:rsidR="000577AA" w:rsidRPr="001A3EC7" w:rsidRDefault="000577AA" w:rsidP="000577AA">
      <w:pPr>
        <w:ind w:firstLine="709"/>
        <w:jc w:val="both"/>
        <w:rPr>
          <w:color w:val="000000"/>
          <w:sz w:val="28"/>
          <w:szCs w:val="28"/>
        </w:rPr>
      </w:pPr>
      <w:r w:rsidRPr="001A3EC7">
        <w:rPr>
          <w:color w:val="000000"/>
          <w:sz w:val="28"/>
          <w:szCs w:val="28"/>
        </w:rPr>
        <w:t>3) 2,5</w:t>
      </w:r>
    </w:p>
    <w:p w:rsidR="000577AA" w:rsidRPr="001A3EC7" w:rsidRDefault="000577AA" w:rsidP="000577AA">
      <w:pPr>
        <w:ind w:firstLine="709"/>
        <w:jc w:val="both"/>
        <w:rPr>
          <w:color w:val="000000"/>
          <w:sz w:val="28"/>
          <w:szCs w:val="28"/>
        </w:rPr>
      </w:pPr>
      <w:r w:rsidRPr="001A3EC7">
        <w:rPr>
          <w:color w:val="000000"/>
          <w:sz w:val="28"/>
          <w:szCs w:val="28"/>
        </w:rPr>
        <w:t>4) 1,2,5</w:t>
      </w:r>
    </w:p>
    <w:p w:rsidR="000577AA" w:rsidRPr="001A3EC7" w:rsidRDefault="000577AA" w:rsidP="000577AA">
      <w:pPr>
        <w:ind w:firstLine="709"/>
        <w:jc w:val="both"/>
        <w:rPr>
          <w:color w:val="000000"/>
          <w:sz w:val="28"/>
          <w:szCs w:val="28"/>
        </w:rPr>
      </w:pPr>
      <w:r w:rsidRPr="001A3EC7">
        <w:rPr>
          <w:color w:val="000000"/>
          <w:sz w:val="28"/>
          <w:szCs w:val="28"/>
        </w:rPr>
        <w:t>5) 2,3,5</w:t>
      </w:r>
    </w:p>
    <w:p w:rsidR="000577AA" w:rsidRPr="001A3EC7" w:rsidRDefault="000577AA" w:rsidP="000577AA">
      <w:pPr>
        <w:ind w:firstLine="709"/>
        <w:jc w:val="both"/>
        <w:rPr>
          <w:color w:val="000000"/>
          <w:sz w:val="28"/>
          <w:szCs w:val="28"/>
        </w:rPr>
      </w:pPr>
      <w:r w:rsidRPr="001A3EC7">
        <w:rPr>
          <w:color w:val="000000"/>
          <w:sz w:val="28"/>
          <w:szCs w:val="28"/>
        </w:rPr>
        <w:t>6) 1,3,4</w:t>
      </w:r>
    </w:p>
    <w:p w:rsidR="000577AA" w:rsidRPr="001A3EC7" w:rsidRDefault="000577AA" w:rsidP="000577AA">
      <w:pPr>
        <w:ind w:firstLine="709"/>
        <w:jc w:val="both"/>
        <w:rPr>
          <w:color w:val="000000"/>
          <w:sz w:val="28"/>
          <w:szCs w:val="28"/>
        </w:rPr>
      </w:pPr>
      <w:r w:rsidRPr="001A3EC7">
        <w:rPr>
          <w:color w:val="000000"/>
          <w:sz w:val="28"/>
          <w:szCs w:val="28"/>
        </w:rPr>
        <w:t>7) 1,4,5</w:t>
      </w:r>
    </w:p>
    <w:p w:rsidR="000577AA" w:rsidRPr="001A3EC7" w:rsidRDefault="000577AA" w:rsidP="000577AA">
      <w:pPr>
        <w:ind w:firstLine="709"/>
        <w:jc w:val="both"/>
        <w:rPr>
          <w:color w:val="000000"/>
          <w:sz w:val="28"/>
          <w:szCs w:val="28"/>
        </w:rPr>
      </w:pPr>
    </w:p>
    <w:p w:rsidR="000577AA" w:rsidRPr="001A3EC7" w:rsidRDefault="000577AA" w:rsidP="000577AA">
      <w:pPr>
        <w:ind w:firstLine="709"/>
        <w:jc w:val="both"/>
        <w:rPr>
          <w:b/>
          <w:color w:val="000000"/>
          <w:sz w:val="28"/>
          <w:szCs w:val="28"/>
        </w:rPr>
      </w:pPr>
      <w:r w:rsidRPr="001A3EC7">
        <w:rPr>
          <w:b/>
          <w:color w:val="000000"/>
          <w:sz w:val="28"/>
          <w:szCs w:val="28"/>
        </w:rPr>
        <w:t>Вопросы для устного опроса.</w:t>
      </w:r>
    </w:p>
    <w:p w:rsidR="000577AA" w:rsidRPr="001A3EC7" w:rsidRDefault="000577AA" w:rsidP="000577AA">
      <w:pPr>
        <w:pStyle w:val="a5"/>
        <w:ind w:left="-34"/>
        <w:rPr>
          <w:rFonts w:ascii="Times New Roman" w:hAnsi="Times New Roman"/>
          <w:sz w:val="28"/>
          <w:szCs w:val="28"/>
        </w:rPr>
      </w:pPr>
      <w:r>
        <w:rPr>
          <w:rFonts w:ascii="Times New Roman" w:hAnsi="Times New Roman"/>
          <w:sz w:val="28"/>
          <w:szCs w:val="28"/>
        </w:rPr>
        <w:t>1</w:t>
      </w:r>
      <w:r w:rsidRPr="001A3EC7">
        <w:rPr>
          <w:rFonts w:ascii="Times New Roman" w:hAnsi="Times New Roman"/>
          <w:sz w:val="28"/>
          <w:szCs w:val="28"/>
        </w:rPr>
        <w:t xml:space="preserve">. Основные патогенетические звенья </w:t>
      </w:r>
      <w:proofErr w:type="spellStart"/>
      <w:r w:rsidRPr="001A3EC7">
        <w:rPr>
          <w:rFonts w:ascii="Times New Roman" w:hAnsi="Times New Roman"/>
          <w:sz w:val="28"/>
          <w:szCs w:val="28"/>
        </w:rPr>
        <w:t>пневмопатий</w:t>
      </w:r>
      <w:proofErr w:type="spellEnd"/>
      <w:r w:rsidRPr="001A3EC7">
        <w:rPr>
          <w:rFonts w:ascii="Times New Roman" w:hAnsi="Times New Roman"/>
          <w:sz w:val="28"/>
          <w:szCs w:val="28"/>
        </w:rPr>
        <w:t>, клинические проявления.</w:t>
      </w:r>
    </w:p>
    <w:p w:rsidR="000577AA" w:rsidRPr="001A3EC7" w:rsidRDefault="000577AA" w:rsidP="000577AA">
      <w:pPr>
        <w:pStyle w:val="a5"/>
        <w:ind w:left="-34"/>
        <w:rPr>
          <w:rFonts w:ascii="Times New Roman" w:hAnsi="Times New Roman"/>
          <w:sz w:val="28"/>
          <w:szCs w:val="28"/>
        </w:rPr>
      </w:pPr>
      <w:r>
        <w:rPr>
          <w:rFonts w:ascii="Times New Roman" w:hAnsi="Times New Roman"/>
          <w:sz w:val="28"/>
          <w:szCs w:val="28"/>
        </w:rPr>
        <w:t>2</w:t>
      </w:r>
      <w:r w:rsidRPr="001A3EC7">
        <w:rPr>
          <w:rFonts w:ascii="Times New Roman" w:hAnsi="Times New Roman"/>
          <w:sz w:val="28"/>
          <w:szCs w:val="28"/>
        </w:rPr>
        <w:t>.Понятие о болезни «гиалиновых мембран», патогенез, морфология, исход.</w:t>
      </w:r>
    </w:p>
    <w:p w:rsidR="000577AA" w:rsidRPr="001A3EC7" w:rsidRDefault="000577AA" w:rsidP="000577AA">
      <w:pPr>
        <w:pStyle w:val="a5"/>
        <w:ind w:left="-34"/>
        <w:rPr>
          <w:rFonts w:ascii="Times New Roman" w:hAnsi="Times New Roman"/>
          <w:sz w:val="28"/>
          <w:szCs w:val="28"/>
        </w:rPr>
      </w:pPr>
      <w:r>
        <w:rPr>
          <w:rFonts w:ascii="Times New Roman" w:hAnsi="Times New Roman"/>
          <w:sz w:val="28"/>
          <w:szCs w:val="28"/>
        </w:rPr>
        <w:t>3</w:t>
      </w:r>
      <w:r w:rsidRPr="001A3EC7">
        <w:rPr>
          <w:rFonts w:ascii="Times New Roman" w:hAnsi="Times New Roman"/>
          <w:sz w:val="28"/>
          <w:szCs w:val="28"/>
        </w:rPr>
        <w:t>.Ателектаз легкого, причины, патогенез, морфология, исход.</w:t>
      </w:r>
    </w:p>
    <w:p w:rsidR="000577AA" w:rsidRPr="001A3EC7" w:rsidRDefault="000577AA" w:rsidP="000577AA">
      <w:pPr>
        <w:widowControl w:val="0"/>
        <w:shd w:val="clear" w:color="auto" w:fill="FFFFFF"/>
        <w:tabs>
          <w:tab w:val="left" w:pos="-993"/>
        </w:tabs>
        <w:jc w:val="both"/>
        <w:rPr>
          <w:color w:val="000000"/>
          <w:sz w:val="28"/>
          <w:szCs w:val="28"/>
        </w:rPr>
      </w:pPr>
    </w:p>
    <w:p w:rsidR="000577AA" w:rsidRPr="001A3EC7" w:rsidRDefault="000577AA" w:rsidP="000577AA">
      <w:pPr>
        <w:ind w:firstLine="709"/>
        <w:jc w:val="both"/>
        <w:rPr>
          <w:b/>
          <w:sz w:val="30"/>
          <w:szCs w:val="30"/>
        </w:rPr>
      </w:pPr>
      <w:r w:rsidRPr="001A3EC7">
        <w:rPr>
          <w:b/>
          <w:sz w:val="30"/>
          <w:szCs w:val="30"/>
        </w:rPr>
        <w:t xml:space="preserve">Микропрепараты. </w:t>
      </w:r>
    </w:p>
    <w:p w:rsidR="000577AA" w:rsidRPr="001A3EC7" w:rsidRDefault="000577AA" w:rsidP="000577AA">
      <w:pPr>
        <w:ind w:firstLine="709"/>
        <w:jc w:val="both"/>
        <w:rPr>
          <w:b/>
          <w:sz w:val="30"/>
          <w:szCs w:val="30"/>
        </w:rPr>
      </w:pPr>
    </w:p>
    <w:p w:rsidR="000577AA" w:rsidRPr="001A3EC7" w:rsidRDefault="000577AA" w:rsidP="000577AA">
      <w:pPr>
        <w:pStyle w:val="WW-"/>
        <w:spacing w:line="240" w:lineRule="auto"/>
        <w:ind w:firstLine="567"/>
        <w:jc w:val="both"/>
        <w:rPr>
          <w:rFonts w:ascii="Times New Roman" w:eastAsia="Times New Roman" w:hAnsi="Times New Roman" w:cs="Times New Roman"/>
          <w:sz w:val="28"/>
        </w:rPr>
      </w:pPr>
      <w:r w:rsidRPr="001A3EC7">
        <w:rPr>
          <w:rFonts w:ascii="Times New Roman" w:eastAsia="Times New Roman" w:hAnsi="Times New Roman" w:cs="Times New Roman"/>
          <w:b/>
          <w:sz w:val="28"/>
        </w:rPr>
        <w:t>Острое венозное полнокровие легкого. </w:t>
      </w:r>
      <w:r w:rsidRPr="001A3EC7">
        <w:rPr>
          <w:rFonts w:ascii="Times New Roman" w:eastAsia="Times New Roman" w:hAnsi="Times New Roman" w:cs="Times New Roman"/>
          <w:sz w:val="28"/>
        </w:rPr>
        <w:t xml:space="preserve">Окраска гематоксилином и эозином. Капилляры </w:t>
      </w:r>
      <w:proofErr w:type="spellStart"/>
      <w:r w:rsidRPr="001A3EC7">
        <w:rPr>
          <w:rFonts w:ascii="Times New Roman" w:eastAsia="Times New Roman" w:hAnsi="Times New Roman" w:cs="Times New Roman"/>
          <w:sz w:val="28"/>
        </w:rPr>
        <w:t>межальвеолярных</w:t>
      </w:r>
      <w:proofErr w:type="spellEnd"/>
      <w:r w:rsidRPr="001A3EC7">
        <w:rPr>
          <w:rFonts w:ascii="Times New Roman" w:eastAsia="Times New Roman" w:hAnsi="Times New Roman" w:cs="Times New Roman"/>
          <w:sz w:val="28"/>
        </w:rPr>
        <w:t xml:space="preserve"> перегородок и артериолы легкого </w:t>
      </w:r>
      <w:r w:rsidRPr="001A3EC7">
        <w:rPr>
          <w:rFonts w:ascii="Times New Roman" w:eastAsia="Times New Roman" w:hAnsi="Times New Roman" w:cs="Times New Roman"/>
          <w:sz w:val="28"/>
        </w:rPr>
        <w:lastRenderedPageBreak/>
        <w:t>расширенные и полнокровные (а), в просвете альвеол скопление отечной жидкости (б) и немногочисленных эритроцитов (в).</w:t>
      </w:r>
    </w:p>
    <w:p w:rsidR="000577AA" w:rsidRPr="001A3EC7" w:rsidRDefault="000577AA" w:rsidP="000577AA">
      <w:pPr>
        <w:ind w:firstLine="709"/>
        <w:rPr>
          <w:sz w:val="30"/>
          <w:szCs w:val="30"/>
        </w:rPr>
      </w:pPr>
    </w:p>
    <w:p w:rsidR="000577AA" w:rsidRPr="001A3EC7" w:rsidRDefault="000577AA" w:rsidP="000577AA">
      <w:pPr>
        <w:ind w:firstLine="709"/>
        <w:jc w:val="both"/>
        <w:rPr>
          <w:b/>
          <w:sz w:val="30"/>
          <w:szCs w:val="30"/>
        </w:rPr>
      </w:pPr>
      <w:r w:rsidRPr="001A3EC7">
        <w:rPr>
          <w:b/>
          <w:sz w:val="30"/>
          <w:szCs w:val="30"/>
        </w:rPr>
        <w:t>Макропрепараты.</w:t>
      </w:r>
    </w:p>
    <w:p w:rsidR="000577AA" w:rsidRPr="001A3EC7" w:rsidRDefault="000577AA" w:rsidP="000577AA">
      <w:pPr>
        <w:ind w:firstLine="709"/>
        <w:jc w:val="both"/>
        <w:rPr>
          <w:b/>
          <w:sz w:val="30"/>
          <w:szCs w:val="30"/>
        </w:rPr>
      </w:pPr>
    </w:p>
    <w:p w:rsidR="000577AA" w:rsidRPr="001A3EC7" w:rsidRDefault="000577AA" w:rsidP="000577AA">
      <w:pPr>
        <w:tabs>
          <w:tab w:val="left" w:pos="993"/>
        </w:tabs>
        <w:ind w:firstLine="709"/>
        <w:jc w:val="both"/>
        <w:rPr>
          <w:sz w:val="30"/>
          <w:szCs w:val="30"/>
        </w:rPr>
      </w:pPr>
      <w:r w:rsidRPr="001A3EC7">
        <w:rPr>
          <w:b/>
          <w:sz w:val="30"/>
          <w:szCs w:val="30"/>
        </w:rPr>
        <w:t xml:space="preserve">Ателектаз лёгкого. </w:t>
      </w:r>
      <w:r w:rsidRPr="001A3EC7">
        <w:rPr>
          <w:sz w:val="30"/>
          <w:szCs w:val="30"/>
        </w:rPr>
        <w:t>В препарате лёгкое. Ткань лёгкого плотная, безвоздушная.</w:t>
      </w:r>
    </w:p>
    <w:p w:rsidR="000577AA" w:rsidRPr="001A3EC7" w:rsidRDefault="000577AA" w:rsidP="000577AA">
      <w:pPr>
        <w:ind w:firstLine="709"/>
        <w:jc w:val="both"/>
        <w:rPr>
          <w:color w:val="000000"/>
          <w:sz w:val="28"/>
          <w:szCs w:val="28"/>
        </w:rPr>
      </w:pPr>
      <w:r w:rsidRPr="001A3EC7">
        <w:rPr>
          <w:color w:val="000000"/>
          <w:sz w:val="28"/>
          <w:szCs w:val="28"/>
        </w:rPr>
        <w:t xml:space="preserve">Причина: недостаточность </w:t>
      </w:r>
      <w:proofErr w:type="spellStart"/>
      <w:r w:rsidRPr="001A3EC7">
        <w:rPr>
          <w:color w:val="000000"/>
          <w:sz w:val="28"/>
          <w:szCs w:val="28"/>
        </w:rPr>
        <w:t>сурфактанта</w:t>
      </w:r>
      <w:proofErr w:type="spellEnd"/>
      <w:r w:rsidRPr="001A3EC7">
        <w:rPr>
          <w:color w:val="000000"/>
          <w:sz w:val="28"/>
          <w:szCs w:val="28"/>
        </w:rPr>
        <w:t>.</w:t>
      </w:r>
    </w:p>
    <w:p w:rsidR="000577AA" w:rsidRPr="001A3EC7" w:rsidRDefault="000577AA" w:rsidP="000577AA">
      <w:pPr>
        <w:ind w:firstLine="709"/>
        <w:jc w:val="both"/>
        <w:rPr>
          <w:color w:val="000000"/>
          <w:sz w:val="28"/>
          <w:szCs w:val="28"/>
        </w:rPr>
      </w:pPr>
      <w:r w:rsidRPr="001A3EC7">
        <w:rPr>
          <w:color w:val="000000"/>
          <w:sz w:val="28"/>
          <w:szCs w:val="28"/>
        </w:rPr>
        <w:t>Исход: смерть</w:t>
      </w:r>
    </w:p>
    <w:p w:rsidR="000577AA" w:rsidRPr="001A3EC7" w:rsidRDefault="000577AA" w:rsidP="000577AA">
      <w:pPr>
        <w:ind w:firstLine="709"/>
        <w:jc w:val="both"/>
        <w:rPr>
          <w:color w:val="000000"/>
          <w:sz w:val="28"/>
          <w:szCs w:val="28"/>
        </w:rPr>
      </w:pPr>
    </w:p>
    <w:p w:rsidR="000577AA" w:rsidRPr="001A3EC7" w:rsidRDefault="000577AA" w:rsidP="000577AA">
      <w:pPr>
        <w:jc w:val="both"/>
        <w:rPr>
          <w:color w:val="000000"/>
          <w:sz w:val="28"/>
          <w:szCs w:val="28"/>
        </w:rPr>
      </w:pPr>
    </w:p>
    <w:p w:rsidR="000577AA" w:rsidRPr="001A3EC7" w:rsidRDefault="000577AA" w:rsidP="000577AA">
      <w:pPr>
        <w:ind w:firstLine="709"/>
        <w:jc w:val="both"/>
        <w:rPr>
          <w:color w:val="000000"/>
          <w:sz w:val="28"/>
          <w:szCs w:val="28"/>
        </w:rPr>
      </w:pPr>
    </w:p>
    <w:p w:rsidR="008D08CC" w:rsidRPr="001A3EC7" w:rsidRDefault="008D08CC" w:rsidP="008D08CC">
      <w:pPr>
        <w:jc w:val="both"/>
        <w:rPr>
          <w:color w:val="000000"/>
          <w:sz w:val="28"/>
          <w:szCs w:val="28"/>
        </w:rPr>
      </w:pPr>
    </w:p>
    <w:p w:rsidR="008D08CC" w:rsidRPr="001A3EC7" w:rsidRDefault="008D08CC" w:rsidP="000769B5">
      <w:pPr>
        <w:ind w:firstLine="709"/>
        <w:jc w:val="both"/>
        <w:rPr>
          <w:color w:val="000000"/>
          <w:sz w:val="28"/>
          <w:szCs w:val="28"/>
        </w:rPr>
      </w:pPr>
    </w:p>
    <w:p w:rsidR="001667C1" w:rsidRPr="001A3EC7" w:rsidRDefault="008D08CC" w:rsidP="001667C1">
      <w:pPr>
        <w:tabs>
          <w:tab w:val="left" w:pos="709"/>
        </w:tabs>
        <w:suppressAutoHyphens/>
        <w:spacing w:line="100" w:lineRule="atLeast"/>
        <w:jc w:val="both"/>
        <w:rPr>
          <w:color w:val="000000"/>
          <w:sz w:val="28"/>
          <w:szCs w:val="28"/>
        </w:rPr>
      </w:pPr>
      <w:r w:rsidRPr="001A3EC7">
        <w:rPr>
          <w:b/>
          <w:color w:val="000000"/>
          <w:sz w:val="28"/>
          <w:szCs w:val="28"/>
        </w:rPr>
        <w:t xml:space="preserve">Тема </w:t>
      </w:r>
      <w:r w:rsidR="000577AA">
        <w:rPr>
          <w:b/>
          <w:color w:val="000000"/>
          <w:sz w:val="28"/>
          <w:szCs w:val="28"/>
        </w:rPr>
        <w:t>7</w:t>
      </w:r>
      <w:r w:rsidRPr="001A3EC7">
        <w:rPr>
          <w:b/>
          <w:color w:val="000000"/>
          <w:sz w:val="28"/>
          <w:szCs w:val="28"/>
        </w:rPr>
        <w:t xml:space="preserve"> </w:t>
      </w:r>
      <w:r w:rsidR="001667C1" w:rsidRPr="001A3EC7">
        <w:rPr>
          <w:color w:val="000000"/>
          <w:sz w:val="28"/>
          <w:szCs w:val="28"/>
        </w:rPr>
        <w:t xml:space="preserve">Вирусно-бактериальные </w:t>
      </w:r>
      <w:proofErr w:type="spellStart"/>
      <w:r w:rsidR="001667C1" w:rsidRPr="001A3EC7">
        <w:rPr>
          <w:color w:val="000000"/>
          <w:sz w:val="28"/>
          <w:szCs w:val="28"/>
        </w:rPr>
        <w:t>фетопатии</w:t>
      </w:r>
      <w:proofErr w:type="spellEnd"/>
      <w:r w:rsidR="001667C1" w:rsidRPr="001A3EC7">
        <w:rPr>
          <w:color w:val="000000"/>
          <w:sz w:val="28"/>
          <w:szCs w:val="28"/>
        </w:rPr>
        <w:t xml:space="preserve">: краснуха, </w:t>
      </w:r>
      <w:proofErr w:type="spellStart"/>
      <w:r w:rsidR="001667C1" w:rsidRPr="001A3EC7">
        <w:rPr>
          <w:color w:val="000000"/>
          <w:sz w:val="28"/>
          <w:szCs w:val="28"/>
        </w:rPr>
        <w:t>цитомегалия</w:t>
      </w:r>
      <w:proofErr w:type="spellEnd"/>
      <w:r w:rsidR="001667C1" w:rsidRPr="001A3EC7">
        <w:rPr>
          <w:color w:val="000000"/>
          <w:sz w:val="28"/>
          <w:szCs w:val="28"/>
        </w:rPr>
        <w:t xml:space="preserve">, </w:t>
      </w:r>
      <w:proofErr w:type="spellStart"/>
      <w:r w:rsidR="001667C1" w:rsidRPr="001A3EC7">
        <w:rPr>
          <w:color w:val="000000"/>
          <w:sz w:val="28"/>
          <w:szCs w:val="28"/>
        </w:rPr>
        <w:t>листериоз</w:t>
      </w:r>
      <w:proofErr w:type="spellEnd"/>
      <w:r w:rsidR="001667C1" w:rsidRPr="001A3EC7">
        <w:rPr>
          <w:color w:val="000000"/>
          <w:sz w:val="28"/>
          <w:szCs w:val="28"/>
        </w:rPr>
        <w:t>, сифилис, токсоплазмоз.</w:t>
      </w:r>
    </w:p>
    <w:p w:rsidR="008D08CC" w:rsidRPr="001A3EC7" w:rsidRDefault="008D08CC" w:rsidP="001667C1">
      <w:pPr>
        <w:tabs>
          <w:tab w:val="left" w:pos="709"/>
        </w:tabs>
        <w:suppressAutoHyphens/>
        <w:spacing w:line="100" w:lineRule="atLeast"/>
        <w:jc w:val="both"/>
        <w:rPr>
          <w:i/>
          <w:color w:val="000000"/>
          <w:sz w:val="28"/>
          <w:szCs w:val="28"/>
        </w:rPr>
      </w:pPr>
    </w:p>
    <w:p w:rsidR="008D08CC" w:rsidRPr="001A3EC7" w:rsidRDefault="008D08CC" w:rsidP="008D08CC">
      <w:pPr>
        <w:ind w:firstLine="709"/>
        <w:jc w:val="both"/>
        <w:rPr>
          <w:i/>
          <w:color w:val="000000"/>
          <w:sz w:val="28"/>
          <w:szCs w:val="28"/>
        </w:rPr>
      </w:pPr>
    </w:p>
    <w:p w:rsidR="008D08CC" w:rsidRPr="001A3EC7" w:rsidRDefault="008D08CC" w:rsidP="008D08CC">
      <w:pPr>
        <w:ind w:firstLine="709"/>
        <w:jc w:val="both"/>
        <w:rPr>
          <w:i/>
          <w:color w:val="000000"/>
          <w:sz w:val="28"/>
          <w:szCs w:val="28"/>
        </w:rPr>
      </w:pPr>
      <w:r w:rsidRPr="001A3EC7">
        <w:rPr>
          <w:b/>
          <w:color w:val="000000"/>
          <w:sz w:val="28"/>
          <w:szCs w:val="28"/>
        </w:rPr>
        <w:t xml:space="preserve">Форма(ы) текущего </w:t>
      </w:r>
      <w:proofErr w:type="spellStart"/>
      <w:proofErr w:type="gramStart"/>
      <w:r w:rsidRPr="001A3EC7">
        <w:rPr>
          <w:b/>
          <w:color w:val="000000"/>
          <w:sz w:val="28"/>
          <w:szCs w:val="28"/>
        </w:rPr>
        <w:t>контроляуспеваемости</w:t>
      </w:r>
      <w:proofErr w:type="spellEnd"/>
      <w:r w:rsidRPr="001A3EC7">
        <w:rPr>
          <w:i/>
          <w:color w:val="000000"/>
          <w:sz w:val="28"/>
          <w:szCs w:val="28"/>
        </w:rPr>
        <w:t>(</w:t>
      </w:r>
      <w:proofErr w:type="gramEnd"/>
      <w:r w:rsidRPr="001A3EC7">
        <w:rPr>
          <w:i/>
          <w:color w:val="000000"/>
          <w:sz w:val="28"/>
          <w:szCs w:val="28"/>
        </w:rPr>
        <w:t xml:space="preserve">тестирование, устный опрос, диагностика макропрепарата и </w:t>
      </w:r>
      <w:proofErr w:type="spellStart"/>
      <w:r w:rsidRPr="001A3EC7">
        <w:rPr>
          <w:i/>
          <w:color w:val="000000"/>
          <w:sz w:val="28"/>
          <w:szCs w:val="28"/>
        </w:rPr>
        <w:t>микропрепарата,реферат</w:t>
      </w:r>
      <w:proofErr w:type="spellEnd"/>
      <w:r w:rsidRPr="001A3EC7">
        <w:rPr>
          <w:i/>
          <w:color w:val="000000"/>
          <w:sz w:val="28"/>
          <w:szCs w:val="28"/>
        </w:rPr>
        <w:t>, доклад ).</w:t>
      </w:r>
    </w:p>
    <w:p w:rsidR="008D08CC" w:rsidRPr="001A3EC7" w:rsidRDefault="008D08CC" w:rsidP="008D08CC">
      <w:pPr>
        <w:ind w:firstLine="709"/>
        <w:jc w:val="both"/>
        <w:rPr>
          <w:i/>
          <w:color w:val="000000"/>
          <w:sz w:val="28"/>
          <w:szCs w:val="28"/>
        </w:rPr>
      </w:pPr>
      <w:r w:rsidRPr="001A3EC7">
        <w:rPr>
          <w:b/>
          <w:color w:val="000000"/>
          <w:sz w:val="28"/>
          <w:szCs w:val="28"/>
        </w:rPr>
        <w:t>Оценочные материалы текущего контроля успеваемости</w:t>
      </w:r>
    </w:p>
    <w:p w:rsidR="008D08CC" w:rsidRPr="001A3EC7" w:rsidRDefault="008D08CC" w:rsidP="008D08CC">
      <w:pPr>
        <w:ind w:firstLine="709"/>
        <w:jc w:val="both"/>
        <w:rPr>
          <w:b/>
          <w:color w:val="000000"/>
          <w:sz w:val="28"/>
          <w:szCs w:val="28"/>
        </w:rPr>
      </w:pPr>
    </w:p>
    <w:p w:rsidR="008D08CC" w:rsidRPr="001A3EC7" w:rsidRDefault="008D08CC" w:rsidP="008D08CC">
      <w:pPr>
        <w:ind w:firstLine="709"/>
        <w:jc w:val="both"/>
        <w:rPr>
          <w:b/>
          <w:color w:val="000000"/>
          <w:sz w:val="28"/>
          <w:szCs w:val="28"/>
        </w:rPr>
      </w:pPr>
      <w:r w:rsidRPr="001A3EC7">
        <w:rPr>
          <w:b/>
          <w:color w:val="000000"/>
          <w:sz w:val="28"/>
          <w:szCs w:val="28"/>
        </w:rPr>
        <w:t>Тестовые задания</w:t>
      </w:r>
    </w:p>
    <w:p w:rsidR="008D08CC" w:rsidRPr="001A3EC7" w:rsidRDefault="008D08CC" w:rsidP="008D08CC">
      <w:pPr>
        <w:ind w:firstLine="709"/>
        <w:jc w:val="both"/>
        <w:rPr>
          <w:b/>
          <w:color w:val="000000"/>
          <w:sz w:val="28"/>
          <w:szCs w:val="28"/>
        </w:rPr>
      </w:pPr>
    </w:p>
    <w:p w:rsidR="003504A2" w:rsidRPr="001A3EC7" w:rsidRDefault="003504A2" w:rsidP="003504A2">
      <w:pPr>
        <w:pStyle w:val="WW-"/>
        <w:spacing w:line="240" w:lineRule="auto"/>
        <w:jc w:val="center"/>
        <w:rPr>
          <w:rFonts w:ascii="Times New Roman" w:eastAsia="Times New Roman" w:hAnsi="Times New Roman" w:cs="Times New Roman"/>
          <w:sz w:val="28"/>
        </w:rPr>
      </w:pPr>
      <w:r w:rsidRPr="001A3EC7">
        <w:rPr>
          <w:rFonts w:ascii="Times New Roman" w:eastAsia="Times New Roman" w:hAnsi="Times New Roman" w:cs="Times New Roman"/>
          <w:sz w:val="28"/>
        </w:rPr>
        <w:t>Выберите один или несколько правильных ответов</w:t>
      </w:r>
    </w:p>
    <w:p w:rsidR="003504A2" w:rsidRPr="001A3EC7" w:rsidRDefault="003504A2" w:rsidP="003504A2">
      <w:pPr>
        <w:pStyle w:val="WW-"/>
        <w:spacing w:line="240" w:lineRule="auto"/>
        <w:jc w:val="both"/>
        <w:rPr>
          <w:rFonts w:ascii="Times New Roman" w:eastAsia="Times New Roman" w:hAnsi="Times New Roman" w:cs="Times New Roman"/>
          <w:sz w:val="28"/>
        </w:rPr>
      </w:pPr>
    </w:p>
    <w:p w:rsidR="003504A2" w:rsidRPr="001A3EC7" w:rsidRDefault="003504A2" w:rsidP="003504A2">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1. ПРИЧИНЫ ГАМЕТОПАТИЙ</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повреждение яйцеклетки и сперматозоида до оплодотворения</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мутации генов</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повреждение зародыша в первые 15 суток</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повреждение зиготы</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изменение числа и структуры хромосом</w:t>
      </w:r>
    </w:p>
    <w:p w:rsidR="003504A2" w:rsidRPr="001A3EC7" w:rsidRDefault="003504A2" w:rsidP="003504A2">
      <w:pPr>
        <w:pStyle w:val="WW-"/>
        <w:spacing w:line="240" w:lineRule="auto"/>
        <w:ind w:left="567"/>
        <w:jc w:val="both"/>
        <w:rPr>
          <w:rFonts w:ascii="Times New Roman" w:eastAsia="Times New Roman" w:hAnsi="Times New Roman" w:cs="Times New Roman"/>
          <w:sz w:val="28"/>
        </w:rPr>
      </w:pPr>
    </w:p>
    <w:p w:rsidR="003504A2" w:rsidRPr="001A3EC7" w:rsidRDefault="003504A2" w:rsidP="003504A2">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2. ПРОЯВЛЕНИЯ ГАМЕТОПАТИЙ </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1) первичный </w:t>
      </w:r>
      <w:proofErr w:type="spellStart"/>
      <w:r w:rsidRPr="001A3EC7">
        <w:rPr>
          <w:rFonts w:ascii="Times New Roman" w:eastAsia="Times New Roman" w:hAnsi="Times New Roman" w:cs="Times New Roman"/>
          <w:sz w:val="28"/>
        </w:rPr>
        <w:t>иммуннодефицит</w:t>
      </w:r>
      <w:proofErr w:type="spellEnd"/>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наследственные болезни и пороки развития</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внематочная беременность</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proofErr w:type="gramStart"/>
      <w:r w:rsidRPr="001A3EC7">
        <w:rPr>
          <w:rFonts w:ascii="Times New Roman" w:eastAsia="Times New Roman" w:hAnsi="Times New Roman" w:cs="Times New Roman"/>
          <w:sz w:val="28"/>
        </w:rPr>
        <w:t>4)хромосомные</w:t>
      </w:r>
      <w:proofErr w:type="gramEnd"/>
      <w:r w:rsidRPr="001A3EC7">
        <w:rPr>
          <w:rFonts w:ascii="Times New Roman" w:eastAsia="Times New Roman" w:hAnsi="Times New Roman" w:cs="Times New Roman"/>
          <w:sz w:val="28"/>
        </w:rPr>
        <w:t xml:space="preserve"> болезни</w:t>
      </w:r>
    </w:p>
    <w:p w:rsidR="003504A2" w:rsidRPr="001A3EC7" w:rsidRDefault="003504A2" w:rsidP="003504A2">
      <w:pPr>
        <w:pStyle w:val="WW-"/>
        <w:spacing w:line="240" w:lineRule="auto"/>
        <w:ind w:left="567" w:firstLine="849"/>
        <w:jc w:val="both"/>
        <w:rPr>
          <w:rFonts w:ascii="Times New Roman" w:eastAsia="Times New Roman" w:hAnsi="Times New Roman" w:cs="Times New Roman"/>
          <w:sz w:val="28"/>
        </w:rPr>
      </w:pPr>
      <w:r w:rsidRPr="001A3EC7">
        <w:rPr>
          <w:rFonts w:ascii="Times New Roman" w:eastAsia="Times New Roman" w:hAnsi="Times New Roman" w:cs="Times New Roman"/>
          <w:sz w:val="28"/>
        </w:rPr>
        <w:t>5) антигенная несовместимость плода и матери</w:t>
      </w:r>
    </w:p>
    <w:p w:rsidR="003504A2" w:rsidRPr="001A3EC7" w:rsidRDefault="003504A2" w:rsidP="003504A2">
      <w:pPr>
        <w:pStyle w:val="WW-"/>
        <w:spacing w:line="240" w:lineRule="auto"/>
        <w:ind w:left="567"/>
        <w:jc w:val="both"/>
        <w:rPr>
          <w:rFonts w:ascii="Times New Roman" w:eastAsia="Times New Roman" w:hAnsi="Times New Roman" w:cs="Times New Roman"/>
          <w:sz w:val="28"/>
        </w:rPr>
      </w:pPr>
    </w:p>
    <w:p w:rsidR="003504A2" w:rsidRPr="001A3EC7" w:rsidRDefault="003504A2" w:rsidP="003504A2">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3. ПРИЧИНЫ БЛАСТОПАТИЙ </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поверхностная имплантация</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повреждение половых клеток</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плацентарная недостаточность</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lastRenderedPageBreak/>
        <w:t>4) повреждение зародыша в первые 15 суток</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5) хромосомные </w:t>
      </w:r>
      <w:proofErr w:type="spellStart"/>
      <w:r w:rsidRPr="001A3EC7">
        <w:rPr>
          <w:rFonts w:ascii="Times New Roman" w:eastAsia="Times New Roman" w:hAnsi="Times New Roman" w:cs="Times New Roman"/>
          <w:sz w:val="28"/>
        </w:rPr>
        <w:t>абберации</w:t>
      </w:r>
      <w:proofErr w:type="spellEnd"/>
    </w:p>
    <w:p w:rsidR="003504A2" w:rsidRPr="001A3EC7" w:rsidRDefault="003504A2" w:rsidP="003504A2">
      <w:pPr>
        <w:pStyle w:val="WW-"/>
        <w:spacing w:line="240" w:lineRule="auto"/>
        <w:ind w:left="567"/>
        <w:jc w:val="both"/>
        <w:rPr>
          <w:rFonts w:ascii="Times New Roman" w:eastAsia="Times New Roman" w:hAnsi="Times New Roman" w:cs="Times New Roman"/>
          <w:sz w:val="28"/>
        </w:rPr>
      </w:pPr>
    </w:p>
    <w:p w:rsidR="003504A2" w:rsidRPr="001A3EC7" w:rsidRDefault="003504A2" w:rsidP="003504A2">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4. ПРОЯВЛЕНИЯ БЛАСТОПАТИЙ </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болезнь Дауна</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гибель зародыша</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нарушение имплантации</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энзимопатии</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не полностью разделившиеся близнецы</w:t>
      </w:r>
    </w:p>
    <w:p w:rsidR="003504A2" w:rsidRPr="001A3EC7" w:rsidRDefault="003504A2" w:rsidP="003504A2">
      <w:pPr>
        <w:pStyle w:val="WW-"/>
        <w:spacing w:line="240" w:lineRule="auto"/>
        <w:ind w:left="567"/>
        <w:jc w:val="both"/>
        <w:rPr>
          <w:rFonts w:ascii="Times New Roman" w:eastAsia="Times New Roman" w:hAnsi="Times New Roman" w:cs="Times New Roman"/>
          <w:sz w:val="28"/>
        </w:rPr>
      </w:pPr>
    </w:p>
    <w:p w:rsidR="003504A2" w:rsidRPr="001A3EC7" w:rsidRDefault="003504A2" w:rsidP="003504A2">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5. СРОКИ РАЗВИТИЯ ЭМБРИОПАТИЙ</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повреждении зародыша с 16 дня по 75 день после овуляции</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нарушении дробления зиготы</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глубокой имплантации</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органогенезе, образовании амниона и хориона</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формировании плаценты</w:t>
      </w:r>
    </w:p>
    <w:p w:rsidR="003504A2" w:rsidRPr="001A3EC7" w:rsidRDefault="003504A2" w:rsidP="003504A2">
      <w:pPr>
        <w:pStyle w:val="WW-"/>
        <w:spacing w:line="240" w:lineRule="auto"/>
        <w:ind w:left="567"/>
        <w:jc w:val="both"/>
        <w:rPr>
          <w:rFonts w:ascii="Times New Roman" w:eastAsia="Times New Roman" w:hAnsi="Times New Roman" w:cs="Times New Roman"/>
          <w:sz w:val="28"/>
        </w:rPr>
      </w:pPr>
    </w:p>
    <w:p w:rsidR="003504A2" w:rsidRPr="001A3EC7" w:rsidRDefault="003504A2" w:rsidP="003504A2">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6. ПРОЯВЛЕНИЯ ЭМБРИОПАТИЙ</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геморрагический диатез</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врожденные пороки развития</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гемолитическая болезнь</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тератомы</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гибель зародыша</w:t>
      </w:r>
    </w:p>
    <w:p w:rsidR="003504A2" w:rsidRPr="001A3EC7" w:rsidRDefault="003504A2" w:rsidP="003504A2">
      <w:pPr>
        <w:pStyle w:val="WW-"/>
        <w:spacing w:line="240" w:lineRule="auto"/>
        <w:ind w:left="567"/>
        <w:jc w:val="both"/>
        <w:rPr>
          <w:rFonts w:ascii="Times New Roman" w:eastAsia="Times New Roman" w:hAnsi="Times New Roman" w:cs="Times New Roman"/>
          <w:sz w:val="28"/>
        </w:rPr>
      </w:pPr>
    </w:p>
    <w:p w:rsidR="003504A2" w:rsidRPr="001A3EC7" w:rsidRDefault="003504A2" w:rsidP="003504A2">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7. ПРОЯВЛЕНИЯ ФЕТОПАТИЙ</w:t>
      </w:r>
    </w:p>
    <w:p w:rsidR="003504A2" w:rsidRPr="001A3EC7" w:rsidRDefault="003504A2" w:rsidP="003504A2">
      <w:pPr>
        <w:pStyle w:val="WW-"/>
        <w:spacing w:line="240" w:lineRule="auto"/>
        <w:ind w:left="1737" w:hanging="343"/>
        <w:jc w:val="both"/>
        <w:rPr>
          <w:rFonts w:ascii="Times New Roman" w:eastAsia="Times New Roman" w:hAnsi="Times New Roman" w:cs="Times New Roman"/>
          <w:sz w:val="28"/>
        </w:rPr>
      </w:pPr>
      <w:r w:rsidRPr="001A3EC7">
        <w:rPr>
          <w:rFonts w:ascii="Times New Roman" w:eastAsia="Times New Roman" w:hAnsi="Times New Roman" w:cs="Times New Roman"/>
          <w:sz w:val="28"/>
        </w:rPr>
        <w:t>1) </w:t>
      </w:r>
      <w:proofErr w:type="spellStart"/>
      <w:r w:rsidRPr="001A3EC7">
        <w:rPr>
          <w:rFonts w:ascii="Times New Roman" w:eastAsia="Times New Roman" w:hAnsi="Times New Roman" w:cs="Times New Roman"/>
          <w:sz w:val="28"/>
        </w:rPr>
        <w:t>нефронофтиз</w:t>
      </w:r>
      <w:proofErr w:type="spellEnd"/>
      <w:r w:rsidRPr="001A3EC7">
        <w:rPr>
          <w:rFonts w:ascii="Times New Roman" w:eastAsia="Times New Roman" w:hAnsi="Times New Roman" w:cs="Times New Roman"/>
          <w:sz w:val="28"/>
        </w:rPr>
        <w:t xml:space="preserve"> </w:t>
      </w:r>
      <w:proofErr w:type="spellStart"/>
      <w:r w:rsidRPr="001A3EC7">
        <w:rPr>
          <w:rFonts w:ascii="Times New Roman" w:eastAsia="Times New Roman" w:hAnsi="Times New Roman" w:cs="Times New Roman"/>
          <w:sz w:val="28"/>
        </w:rPr>
        <w:t>Фанкони</w:t>
      </w:r>
      <w:proofErr w:type="spellEnd"/>
    </w:p>
    <w:p w:rsidR="003504A2" w:rsidRPr="001A3EC7" w:rsidRDefault="003504A2" w:rsidP="003504A2">
      <w:pPr>
        <w:pStyle w:val="WW-"/>
        <w:spacing w:line="240" w:lineRule="auto"/>
        <w:ind w:left="1737" w:hanging="343"/>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2) болезнь </w:t>
      </w:r>
      <w:proofErr w:type="spellStart"/>
      <w:r w:rsidRPr="001A3EC7">
        <w:rPr>
          <w:rFonts w:ascii="Times New Roman" w:eastAsia="Times New Roman" w:hAnsi="Times New Roman" w:cs="Times New Roman"/>
          <w:sz w:val="28"/>
        </w:rPr>
        <w:t>Брутона</w:t>
      </w:r>
      <w:proofErr w:type="spellEnd"/>
    </w:p>
    <w:p w:rsidR="003504A2" w:rsidRPr="001A3EC7" w:rsidRDefault="003504A2" w:rsidP="003504A2">
      <w:pPr>
        <w:pStyle w:val="WW-"/>
        <w:spacing w:line="240" w:lineRule="auto"/>
        <w:ind w:left="1737" w:hanging="343"/>
        <w:jc w:val="both"/>
        <w:rPr>
          <w:rFonts w:ascii="Times New Roman" w:eastAsia="Times New Roman" w:hAnsi="Times New Roman" w:cs="Times New Roman"/>
          <w:sz w:val="28"/>
        </w:rPr>
      </w:pPr>
      <w:r w:rsidRPr="001A3EC7">
        <w:rPr>
          <w:rFonts w:ascii="Times New Roman" w:eastAsia="Times New Roman" w:hAnsi="Times New Roman" w:cs="Times New Roman"/>
          <w:sz w:val="28"/>
        </w:rPr>
        <w:t>3) болезни плода, возникшие с76 дня внутриутробного развития до рождения</w:t>
      </w:r>
    </w:p>
    <w:p w:rsidR="003504A2" w:rsidRPr="001A3EC7" w:rsidRDefault="003504A2" w:rsidP="003504A2">
      <w:pPr>
        <w:pStyle w:val="WW-"/>
        <w:spacing w:line="240" w:lineRule="auto"/>
        <w:ind w:left="1737" w:hanging="343"/>
        <w:jc w:val="both"/>
        <w:rPr>
          <w:rFonts w:ascii="Times New Roman" w:eastAsia="Times New Roman" w:hAnsi="Times New Roman" w:cs="Times New Roman"/>
          <w:sz w:val="28"/>
        </w:rPr>
      </w:pPr>
      <w:r w:rsidRPr="001A3EC7">
        <w:rPr>
          <w:rFonts w:ascii="Times New Roman" w:eastAsia="Times New Roman" w:hAnsi="Times New Roman" w:cs="Times New Roman"/>
          <w:sz w:val="28"/>
        </w:rPr>
        <w:t>4) гемолитическая болезнь новорожденного</w:t>
      </w:r>
    </w:p>
    <w:p w:rsidR="003504A2" w:rsidRPr="001A3EC7" w:rsidRDefault="003504A2" w:rsidP="003504A2">
      <w:pPr>
        <w:pStyle w:val="WW-"/>
        <w:spacing w:line="240" w:lineRule="auto"/>
        <w:ind w:left="1737" w:hanging="343"/>
        <w:jc w:val="both"/>
        <w:rPr>
          <w:rFonts w:ascii="Times New Roman" w:eastAsia="Times New Roman" w:hAnsi="Times New Roman" w:cs="Times New Roman"/>
          <w:sz w:val="28"/>
        </w:rPr>
      </w:pPr>
      <w:r w:rsidRPr="001A3EC7">
        <w:rPr>
          <w:rFonts w:ascii="Times New Roman" w:eastAsia="Times New Roman" w:hAnsi="Times New Roman" w:cs="Times New Roman"/>
          <w:sz w:val="28"/>
        </w:rPr>
        <w:t>5) болезни плода, возникшие до 75 дня внутриутробного развития</w:t>
      </w:r>
    </w:p>
    <w:p w:rsidR="003504A2" w:rsidRPr="001A3EC7" w:rsidRDefault="003504A2" w:rsidP="003504A2">
      <w:pPr>
        <w:pStyle w:val="WW-"/>
        <w:spacing w:line="240" w:lineRule="auto"/>
        <w:ind w:left="567"/>
        <w:jc w:val="both"/>
        <w:rPr>
          <w:rFonts w:ascii="Times New Roman" w:eastAsia="Times New Roman" w:hAnsi="Times New Roman" w:cs="Times New Roman"/>
          <w:sz w:val="28"/>
        </w:rPr>
      </w:pPr>
    </w:p>
    <w:p w:rsidR="003504A2" w:rsidRPr="001A3EC7" w:rsidRDefault="003504A2" w:rsidP="003504A2">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8. ПРОЯВЛЕНИЯ НЕИНФЕКЦИОННЫХ ФЕТОПАТИЙ</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w:t>
      </w:r>
      <w:proofErr w:type="spellStart"/>
      <w:r w:rsidRPr="001A3EC7">
        <w:rPr>
          <w:rFonts w:ascii="Times New Roman" w:eastAsia="Times New Roman" w:hAnsi="Times New Roman" w:cs="Times New Roman"/>
          <w:sz w:val="28"/>
        </w:rPr>
        <w:t>лимфопеническая</w:t>
      </w:r>
      <w:proofErr w:type="spellEnd"/>
      <w:r w:rsidRPr="001A3EC7">
        <w:rPr>
          <w:rFonts w:ascii="Times New Roman" w:eastAsia="Times New Roman" w:hAnsi="Times New Roman" w:cs="Times New Roman"/>
          <w:sz w:val="28"/>
        </w:rPr>
        <w:t xml:space="preserve"> </w:t>
      </w:r>
      <w:proofErr w:type="spellStart"/>
      <w:r w:rsidRPr="001A3EC7">
        <w:rPr>
          <w:rFonts w:ascii="Times New Roman" w:eastAsia="Times New Roman" w:hAnsi="Times New Roman" w:cs="Times New Roman"/>
          <w:sz w:val="28"/>
        </w:rPr>
        <w:t>агаммаглобулинемия</w:t>
      </w:r>
      <w:proofErr w:type="spellEnd"/>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гемолитическая болезнь</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w:t>
      </w:r>
      <w:proofErr w:type="spellStart"/>
      <w:r w:rsidRPr="001A3EC7">
        <w:rPr>
          <w:rFonts w:ascii="Times New Roman" w:eastAsia="Times New Roman" w:hAnsi="Times New Roman" w:cs="Times New Roman"/>
          <w:sz w:val="28"/>
        </w:rPr>
        <w:t>муковисцидоз</w:t>
      </w:r>
      <w:proofErr w:type="spellEnd"/>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врожденные пороки развития</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w:t>
      </w:r>
      <w:proofErr w:type="spellStart"/>
      <w:r w:rsidRPr="001A3EC7">
        <w:rPr>
          <w:rFonts w:ascii="Times New Roman" w:eastAsia="Times New Roman" w:hAnsi="Times New Roman" w:cs="Times New Roman"/>
          <w:sz w:val="28"/>
        </w:rPr>
        <w:t>эндокардиальный</w:t>
      </w:r>
      <w:proofErr w:type="spellEnd"/>
      <w:r w:rsidRPr="001A3EC7">
        <w:rPr>
          <w:rFonts w:ascii="Times New Roman" w:eastAsia="Times New Roman" w:hAnsi="Times New Roman" w:cs="Times New Roman"/>
          <w:sz w:val="28"/>
        </w:rPr>
        <w:t xml:space="preserve"> </w:t>
      </w:r>
      <w:proofErr w:type="spellStart"/>
      <w:r w:rsidRPr="001A3EC7">
        <w:rPr>
          <w:rFonts w:ascii="Times New Roman" w:eastAsia="Times New Roman" w:hAnsi="Times New Roman" w:cs="Times New Roman"/>
          <w:sz w:val="28"/>
        </w:rPr>
        <w:t>фиброэластоз</w:t>
      </w:r>
      <w:proofErr w:type="spellEnd"/>
    </w:p>
    <w:p w:rsidR="003504A2" w:rsidRPr="001A3EC7" w:rsidRDefault="003504A2" w:rsidP="003504A2">
      <w:pPr>
        <w:pStyle w:val="WW-"/>
        <w:spacing w:line="240" w:lineRule="auto"/>
        <w:ind w:left="567"/>
        <w:jc w:val="both"/>
        <w:rPr>
          <w:rFonts w:ascii="Times New Roman" w:eastAsia="Times New Roman" w:hAnsi="Times New Roman" w:cs="Times New Roman"/>
          <w:sz w:val="28"/>
        </w:rPr>
      </w:pPr>
    </w:p>
    <w:p w:rsidR="003504A2" w:rsidRPr="001A3EC7" w:rsidRDefault="003504A2" w:rsidP="003504A2">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9. ПРИЗНАКИ ИНФЕКЦИОННЫХ ФЕТОПАТИЙ</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наклонность к геморрагическому диатезу</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2) гиперплазия островков </w:t>
      </w:r>
      <w:proofErr w:type="spellStart"/>
      <w:r w:rsidRPr="001A3EC7">
        <w:rPr>
          <w:rFonts w:ascii="Times New Roman" w:eastAsia="Times New Roman" w:hAnsi="Times New Roman" w:cs="Times New Roman"/>
          <w:sz w:val="28"/>
        </w:rPr>
        <w:t>Лангерганса</w:t>
      </w:r>
      <w:proofErr w:type="spellEnd"/>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альтеративно-продуктивный характер воспаления</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4) врожденная </w:t>
      </w:r>
      <w:proofErr w:type="spellStart"/>
      <w:r w:rsidRPr="001A3EC7">
        <w:rPr>
          <w:rFonts w:ascii="Times New Roman" w:eastAsia="Times New Roman" w:hAnsi="Times New Roman" w:cs="Times New Roman"/>
          <w:sz w:val="28"/>
        </w:rPr>
        <w:t>гиперкальцемия</w:t>
      </w:r>
      <w:proofErr w:type="spellEnd"/>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lastRenderedPageBreak/>
        <w:t>5) генерализация инфекции</w:t>
      </w:r>
    </w:p>
    <w:p w:rsidR="003504A2" w:rsidRPr="001A3EC7" w:rsidRDefault="003504A2" w:rsidP="003504A2">
      <w:pPr>
        <w:pStyle w:val="WW-"/>
        <w:spacing w:line="240" w:lineRule="auto"/>
        <w:ind w:left="567"/>
        <w:jc w:val="both"/>
        <w:rPr>
          <w:rFonts w:ascii="Times New Roman" w:eastAsia="Times New Roman" w:hAnsi="Times New Roman" w:cs="Times New Roman"/>
          <w:sz w:val="28"/>
        </w:rPr>
      </w:pPr>
    </w:p>
    <w:p w:rsidR="003504A2" w:rsidRPr="001A3EC7" w:rsidRDefault="003504A2" w:rsidP="003504A2">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10. ПРИЗНАКИ ЭНДОКАРДИАЛЬНОГО ЭЛАСТОФИБРОЗА</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гипертрофия левого желудочка</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тотальная гипертрофия сердца</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недостаточность митрального или аортального клапанов</w:t>
      </w:r>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w:t>
      </w:r>
      <w:proofErr w:type="spellStart"/>
      <w:r w:rsidRPr="001A3EC7">
        <w:rPr>
          <w:rFonts w:ascii="Times New Roman" w:eastAsia="Times New Roman" w:hAnsi="Times New Roman" w:cs="Times New Roman"/>
          <w:sz w:val="28"/>
        </w:rPr>
        <w:t>коронаросклероз</w:t>
      </w:r>
      <w:proofErr w:type="spellEnd"/>
    </w:p>
    <w:p w:rsidR="003504A2" w:rsidRPr="001A3EC7" w:rsidRDefault="003504A2" w:rsidP="003504A2">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5) утолщение и </w:t>
      </w:r>
      <w:proofErr w:type="spellStart"/>
      <w:r w:rsidRPr="001A3EC7">
        <w:rPr>
          <w:rFonts w:ascii="Times New Roman" w:eastAsia="Times New Roman" w:hAnsi="Times New Roman" w:cs="Times New Roman"/>
          <w:sz w:val="28"/>
        </w:rPr>
        <w:t>склерозирование</w:t>
      </w:r>
      <w:proofErr w:type="spellEnd"/>
      <w:r w:rsidRPr="001A3EC7">
        <w:rPr>
          <w:rFonts w:ascii="Times New Roman" w:eastAsia="Times New Roman" w:hAnsi="Times New Roman" w:cs="Times New Roman"/>
          <w:sz w:val="28"/>
        </w:rPr>
        <w:t xml:space="preserve"> эндокарда более 1мм</w:t>
      </w:r>
    </w:p>
    <w:p w:rsidR="003504A2" w:rsidRPr="001A3EC7" w:rsidRDefault="003504A2" w:rsidP="003504A2">
      <w:pPr>
        <w:tabs>
          <w:tab w:val="left" w:pos="709"/>
        </w:tabs>
        <w:suppressAutoHyphens/>
        <w:spacing w:line="100" w:lineRule="atLeast"/>
        <w:jc w:val="both"/>
        <w:rPr>
          <w:color w:val="000000"/>
          <w:sz w:val="28"/>
          <w:szCs w:val="28"/>
        </w:rPr>
      </w:pPr>
      <w:r w:rsidRPr="001A3EC7">
        <w:rPr>
          <w:b/>
          <w:bCs/>
          <w:caps/>
          <w:sz w:val="28"/>
        </w:rPr>
        <w:t xml:space="preserve">Эталоны ответов К тестовым заданиям по теме: </w:t>
      </w:r>
      <w:r w:rsidRPr="001A3EC7">
        <w:rPr>
          <w:color w:val="000000"/>
          <w:sz w:val="28"/>
          <w:szCs w:val="28"/>
        </w:rPr>
        <w:t xml:space="preserve">Вирусно-бактериальные </w:t>
      </w:r>
      <w:proofErr w:type="spellStart"/>
      <w:r w:rsidRPr="001A3EC7">
        <w:rPr>
          <w:color w:val="000000"/>
          <w:sz w:val="28"/>
          <w:szCs w:val="28"/>
        </w:rPr>
        <w:t>фетопатии</w:t>
      </w:r>
      <w:proofErr w:type="spellEnd"/>
      <w:r w:rsidRPr="001A3EC7">
        <w:rPr>
          <w:color w:val="000000"/>
          <w:sz w:val="28"/>
          <w:szCs w:val="28"/>
        </w:rPr>
        <w:t xml:space="preserve">: краснуха, </w:t>
      </w:r>
      <w:proofErr w:type="spellStart"/>
      <w:r w:rsidRPr="001A3EC7">
        <w:rPr>
          <w:color w:val="000000"/>
          <w:sz w:val="28"/>
          <w:szCs w:val="28"/>
        </w:rPr>
        <w:t>цитомегалия</w:t>
      </w:r>
      <w:proofErr w:type="spellEnd"/>
      <w:r w:rsidRPr="001A3EC7">
        <w:rPr>
          <w:color w:val="000000"/>
          <w:sz w:val="28"/>
          <w:szCs w:val="28"/>
        </w:rPr>
        <w:t xml:space="preserve">, </w:t>
      </w:r>
      <w:proofErr w:type="spellStart"/>
      <w:r w:rsidRPr="001A3EC7">
        <w:rPr>
          <w:color w:val="000000"/>
          <w:sz w:val="28"/>
          <w:szCs w:val="28"/>
        </w:rPr>
        <w:t>листериоз</w:t>
      </w:r>
      <w:proofErr w:type="spellEnd"/>
      <w:r w:rsidRPr="001A3EC7">
        <w:rPr>
          <w:color w:val="000000"/>
          <w:sz w:val="28"/>
          <w:szCs w:val="28"/>
        </w:rPr>
        <w:t>, сифилис, токсоплазмоз.</w:t>
      </w:r>
    </w:p>
    <w:p w:rsidR="003504A2" w:rsidRPr="001A3EC7" w:rsidRDefault="003504A2" w:rsidP="003504A2">
      <w:pPr>
        <w:pStyle w:val="WW-"/>
        <w:spacing w:line="240" w:lineRule="auto"/>
        <w:jc w:val="both"/>
        <w:rPr>
          <w:rFonts w:ascii="Times New Roman" w:eastAsia="Times New Roman" w:hAnsi="Times New Roman" w:cs="Times New Roman"/>
          <w:sz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
        <w:gridCol w:w="3142"/>
      </w:tblGrid>
      <w:tr w:rsidR="003504A2" w:rsidRPr="001A3EC7" w:rsidTr="003504A2">
        <w:trPr>
          <w:trHeight w:val="240"/>
        </w:trPr>
        <w:tc>
          <w:tcPr>
            <w:tcW w:w="1066" w:type="dxa"/>
            <w:tcBorders>
              <w:bottom w:val="single" w:sz="4" w:space="0" w:color="auto"/>
            </w:tcBorders>
          </w:tcPr>
          <w:p w:rsidR="003504A2" w:rsidRPr="001A3EC7" w:rsidRDefault="003504A2" w:rsidP="00633E19">
            <w:pPr>
              <w:pStyle w:val="a5"/>
              <w:ind w:left="-62" w:right="-68"/>
              <w:rPr>
                <w:rFonts w:ascii="Times New Roman" w:hAnsi="Times New Roman"/>
                <w:b/>
                <w:sz w:val="28"/>
                <w:szCs w:val="28"/>
              </w:rPr>
            </w:pPr>
            <w:r w:rsidRPr="001A3EC7">
              <w:rPr>
                <w:rFonts w:ascii="Times New Roman" w:hAnsi="Times New Roman"/>
                <w:b/>
                <w:sz w:val="28"/>
                <w:szCs w:val="28"/>
              </w:rPr>
              <w:t>№</w:t>
            </w:r>
          </w:p>
        </w:tc>
        <w:tc>
          <w:tcPr>
            <w:tcW w:w="3142" w:type="dxa"/>
            <w:tcBorders>
              <w:bottom w:val="single" w:sz="4" w:space="0" w:color="auto"/>
            </w:tcBorders>
          </w:tcPr>
          <w:p w:rsidR="003504A2" w:rsidRPr="001A3EC7" w:rsidRDefault="003504A2" w:rsidP="00633E19">
            <w:pPr>
              <w:pStyle w:val="a5"/>
              <w:ind w:left="-62" w:right="-68"/>
              <w:rPr>
                <w:rFonts w:ascii="Times New Roman" w:hAnsi="Times New Roman"/>
                <w:b/>
                <w:sz w:val="28"/>
                <w:szCs w:val="28"/>
              </w:rPr>
            </w:pPr>
            <w:r w:rsidRPr="001A3EC7">
              <w:rPr>
                <w:rFonts w:ascii="Times New Roman" w:hAnsi="Times New Roman"/>
                <w:b/>
                <w:sz w:val="28"/>
                <w:szCs w:val="28"/>
              </w:rPr>
              <w:t>Ответ</w:t>
            </w:r>
          </w:p>
        </w:tc>
      </w:tr>
      <w:tr w:rsidR="003504A2" w:rsidRPr="001A3EC7" w:rsidTr="003504A2">
        <w:trPr>
          <w:trHeight w:val="240"/>
        </w:trPr>
        <w:tc>
          <w:tcPr>
            <w:tcW w:w="1066" w:type="dxa"/>
            <w:tcBorders>
              <w:top w:val="single" w:sz="4" w:space="0" w:color="auto"/>
            </w:tcBorders>
          </w:tcPr>
          <w:p w:rsidR="003504A2" w:rsidRPr="001A3EC7" w:rsidRDefault="003504A2" w:rsidP="003504A2">
            <w:pPr>
              <w:pStyle w:val="a5"/>
              <w:widowControl/>
              <w:numPr>
                <w:ilvl w:val="0"/>
                <w:numId w:val="42"/>
              </w:numPr>
              <w:autoSpaceDE/>
              <w:autoSpaceDN/>
              <w:adjustRightInd/>
              <w:ind w:right="-68" w:hanging="669"/>
              <w:rPr>
                <w:rFonts w:ascii="Times New Roman" w:hAnsi="Times New Roman"/>
                <w:b/>
                <w:sz w:val="28"/>
                <w:szCs w:val="28"/>
              </w:rPr>
            </w:pPr>
          </w:p>
        </w:tc>
        <w:tc>
          <w:tcPr>
            <w:tcW w:w="3142" w:type="dxa"/>
            <w:tcBorders>
              <w:top w:val="single" w:sz="4" w:space="0" w:color="auto"/>
            </w:tcBorders>
          </w:tcPr>
          <w:p w:rsidR="003504A2" w:rsidRPr="001A3EC7" w:rsidRDefault="003504A2" w:rsidP="00633E19">
            <w:pPr>
              <w:pStyle w:val="a5"/>
              <w:ind w:left="-62" w:right="-68"/>
              <w:rPr>
                <w:rFonts w:ascii="Times New Roman" w:hAnsi="Times New Roman"/>
                <w:sz w:val="28"/>
                <w:szCs w:val="28"/>
              </w:rPr>
            </w:pPr>
            <w:r w:rsidRPr="001A3EC7">
              <w:rPr>
                <w:rFonts w:ascii="Times New Roman" w:hAnsi="Times New Roman"/>
                <w:sz w:val="28"/>
                <w:szCs w:val="28"/>
              </w:rPr>
              <w:t>1,2,5</w:t>
            </w:r>
          </w:p>
        </w:tc>
      </w:tr>
      <w:tr w:rsidR="003504A2" w:rsidRPr="001A3EC7" w:rsidTr="003504A2">
        <w:tc>
          <w:tcPr>
            <w:tcW w:w="1066" w:type="dxa"/>
          </w:tcPr>
          <w:p w:rsidR="003504A2" w:rsidRPr="001A3EC7" w:rsidRDefault="003504A2" w:rsidP="003504A2">
            <w:pPr>
              <w:pStyle w:val="a5"/>
              <w:widowControl/>
              <w:numPr>
                <w:ilvl w:val="0"/>
                <w:numId w:val="42"/>
              </w:numPr>
              <w:autoSpaceDE/>
              <w:autoSpaceDN/>
              <w:adjustRightInd/>
              <w:ind w:right="-68" w:hanging="669"/>
              <w:rPr>
                <w:rFonts w:ascii="Times New Roman" w:hAnsi="Times New Roman"/>
                <w:b/>
                <w:sz w:val="28"/>
                <w:szCs w:val="28"/>
              </w:rPr>
            </w:pPr>
          </w:p>
        </w:tc>
        <w:tc>
          <w:tcPr>
            <w:tcW w:w="3142" w:type="dxa"/>
          </w:tcPr>
          <w:p w:rsidR="003504A2" w:rsidRPr="001A3EC7" w:rsidRDefault="003504A2" w:rsidP="00633E19">
            <w:pPr>
              <w:pStyle w:val="a5"/>
              <w:ind w:left="-62" w:right="-68"/>
              <w:rPr>
                <w:rFonts w:ascii="Times New Roman" w:hAnsi="Times New Roman"/>
                <w:sz w:val="28"/>
                <w:szCs w:val="28"/>
              </w:rPr>
            </w:pPr>
            <w:r w:rsidRPr="001A3EC7">
              <w:rPr>
                <w:rFonts w:ascii="Times New Roman" w:hAnsi="Times New Roman"/>
                <w:sz w:val="28"/>
                <w:szCs w:val="28"/>
              </w:rPr>
              <w:t>1,2,4</w:t>
            </w:r>
          </w:p>
        </w:tc>
      </w:tr>
      <w:tr w:rsidR="003504A2" w:rsidRPr="001A3EC7" w:rsidTr="003504A2">
        <w:tc>
          <w:tcPr>
            <w:tcW w:w="1066" w:type="dxa"/>
          </w:tcPr>
          <w:p w:rsidR="003504A2" w:rsidRPr="001A3EC7" w:rsidRDefault="003504A2" w:rsidP="003504A2">
            <w:pPr>
              <w:pStyle w:val="a5"/>
              <w:widowControl/>
              <w:numPr>
                <w:ilvl w:val="0"/>
                <w:numId w:val="42"/>
              </w:numPr>
              <w:autoSpaceDE/>
              <w:autoSpaceDN/>
              <w:adjustRightInd/>
              <w:ind w:right="-68" w:hanging="669"/>
              <w:rPr>
                <w:rFonts w:ascii="Times New Roman" w:hAnsi="Times New Roman"/>
                <w:b/>
                <w:sz w:val="28"/>
                <w:szCs w:val="28"/>
              </w:rPr>
            </w:pPr>
          </w:p>
        </w:tc>
        <w:tc>
          <w:tcPr>
            <w:tcW w:w="3142" w:type="dxa"/>
          </w:tcPr>
          <w:p w:rsidR="003504A2" w:rsidRPr="001A3EC7" w:rsidRDefault="003504A2" w:rsidP="00633E19">
            <w:pPr>
              <w:pStyle w:val="a5"/>
              <w:ind w:left="-62" w:right="-68"/>
              <w:rPr>
                <w:rFonts w:ascii="Times New Roman" w:hAnsi="Times New Roman"/>
                <w:sz w:val="28"/>
                <w:szCs w:val="28"/>
              </w:rPr>
            </w:pPr>
            <w:r w:rsidRPr="001A3EC7">
              <w:rPr>
                <w:rFonts w:ascii="Times New Roman" w:hAnsi="Times New Roman"/>
                <w:sz w:val="28"/>
                <w:szCs w:val="28"/>
              </w:rPr>
              <w:t>1,4,5</w:t>
            </w:r>
          </w:p>
        </w:tc>
      </w:tr>
      <w:tr w:rsidR="003504A2" w:rsidRPr="001A3EC7" w:rsidTr="003504A2">
        <w:tc>
          <w:tcPr>
            <w:tcW w:w="1066" w:type="dxa"/>
          </w:tcPr>
          <w:p w:rsidR="003504A2" w:rsidRPr="001A3EC7" w:rsidRDefault="003504A2" w:rsidP="003504A2">
            <w:pPr>
              <w:pStyle w:val="a5"/>
              <w:widowControl/>
              <w:numPr>
                <w:ilvl w:val="0"/>
                <w:numId w:val="42"/>
              </w:numPr>
              <w:autoSpaceDE/>
              <w:autoSpaceDN/>
              <w:adjustRightInd/>
              <w:ind w:right="-68" w:hanging="669"/>
              <w:rPr>
                <w:rFonts w:ascii="Times New Roman" w:hAnsi="Times New Roman"/>
                <w:b/>
                <w:sz w:val="28"/>
                <w:szCs w:val="28"/>
              </w:rPr>
            </w:pPr>
          </w:p>
        </w:tc>
        <w:tc>
          <w:tcPr>
            <w:tcW w:w="3142" w:type="dxa"/>
          </w:tcPr>
          <w:p w:rsidR="003504A2" w:rsidRPr="001A3EC7" w:rsidRDefault="003504A2" w:rsidP="00633E19">
            <w:pPr>
              <w:pStyle w:val="a5"/>
              <w:ind w:left="-62" w:right="-68"/>
              <w:rPr>
                <w:rFonts w:ascii="Times New Roman" w:hAnsi="Times New Roman"/>
                <w:sz w:val="28"/>
                <w:szCs w:val="28"/>
              </w:rPr>
            </w:pPr>
            <w:r w:rsidRPr="001A3EC7">
              <w:rPr>
                <w:rFonts w:ascii="Times New Roman" w:hAnsi="Times New Roman"/>
                <w:sz w:val="28"/>
                <w:szCs w:val="28"/>
              </w:rPr>
              <w:t>2,3,5</w:t>
            </w:r>
          </w:p>
        </w:tc>
      </w:tr>
      <w:tr w:rsidR="003504A2" w:rsidRPr="001A3EC7" w:rsidTr="003504A2">
        <w:tc>
          <w:tcPr>
            <w:tcW w:w="1066" w:type="dxa"/>
          </w:tcPr>
          <w:p w:rsidR="003504A2" w:rsidRPr="001A3EC7" w:rsidRDefault="003504A2" w:rsidP="003504A2">
            <w:pPr>
              <w:pStyle w:val="a5"/>
              <w:widowControl/>
              <w:numPr>
                <w:ilvl w:val="0"/>
                <w:numId w:val="42"/>
              </w:numPr>
              <w:autoSpaceDE/>
              <w:autoSpaceDN/>
              <w:adjustRightInd/>
              <w:ind w:right="-68" w:hanging="669"/>
              <w:rPr>
                <w:rFonts w:ascii="Times New Roman" w:hAnsi="Times New Roman"/>
                <w:b/>
                <w:sz w:val="28"/>
                <w:szCs w:val="28"/>
              </w:rPr>
            </w:pPr>
          </w:p>
        </w:tc>
        <w:tc>
          <w:tcPr>
            <w:tcW w:w="3142" w:type="dxa"/>
          </w:tcPr>
          <w:p w:rsidR="003504A2" w:rsidRPr="001A3EC7" w:rsidRDefault="003504A2" w:rsidP="00633E19">
            <w:pPr>
              <w:pStyle w:val="a5"/>
              <w:ind w:left="-62" w:right="-68"/>
              <w:rPr>
                <w:rFonts w:ascii="Times New Roman" w:hAnsi="Times New Roman"/>
                <w:sz w:val="28"/>
                <w:szCs w:val="28"/>
              </w:rPr>
            </w:pPr>
            <w:r w:rsidRPr="001A3EC7">
              <w:rPr>
                <w:rFonts w:ascii="Times New Roman" w:hAnsi="Times New Roman"/>
                <w:sz w:val="28"/>
                <w:szCs w:val="28"/>
              </w:rPr>
              <w:t>1,4,5</w:t>
            </w:r>
          </w:p>
        </w:tc>
      </w:tr>
      <w:tr w:rsidR="003504A2" w:rsidRPr="001A3EC7" w:rsidTr="003504A2">
        <w:tc>
          <w:tcPr>
            <w:tcW w:w="1066" w:type="dxa"/>
          </w:tcPr>
          <w:p w:rsidR="003504A2" w:rsidRPr="001A3EC7" w:rsidRDefault="003504A2" w:rsidP="003504A2">
            <w:pPr>
              <w:pStyle w:val="a5"/>
              <w:widowControl/>
              <w:numPr>
                <w:ilvl w:val="0"/>
                <w:numId w:val="42"/>
              </w:numPr>
              <w:autoSpaceDE/>
              <w:autoSpaceDN/>
              <w:adjustRightInd/>
              <w:ind w:right="-68" w:hanging="669"/>
              <w:rPr>
                <w:rFonts w:ascii="Times New Roman" w:hAnsi="Times New Roman"/>
                <w:b/>
                <w:sz w:val="28"/>
                <w:szCs w:val="28"/>
              </w:rPr>
            </w:pPr>
          </w:p>
        </w:tc>
        <w:tc>
          <w:tcPr>
            <w:tcW w:w="3142" w:type="dxa"/>
          </w:tcPr>
          <w:p w:rsidR="003504A2" w:rsidRPr="001A3EC7" w:rsidRDefault="003504A2" w:rsidP="00633E19">
            <w:pPr>
              <w:pStyle w:val="a5"/>
              <w:ind w:left="-62" w:right="-68"/>
              <w:rPr>
                <w:rFonts w:ascii="Times New Roman" w:hAnsi="Times New Roman"/>
                <w:sz w:val="28"/>
                <w:szCs w:val="28"/>
              </w:rPr>
            </w:pPr>
            <w:r w:rsidRPr="001A3EC7">
              <w:rPr>
                <w:rFonts w:ascii="Times New Roman" w:hAnsi="Times New Roman"/>
                <w:sz w:val="28"/>
                <w:szCs w:val="28"/>
              </w:rPr>
              <w:t>2,4,5</w:t>
            </w:r>
          </w:p>
        </w:tc>
      </w:tr>
      <w:tr w:rsidR="003504A2" w:rsidRPr="001A3EC7" w:rsidTr="003504A2">
        <w:tc>
          <w:tcPr>
            <w:tcW w:w="1066" w:type="dxa"/>
          </w:tcPr>
          <w:p w:rsidR="003504A2" w:rsidRPr="001A3EC7" w:rsidRDefault="003504A2" w:rsidP="003504A2">
            <w:pPr>
              <w:pStyle w:val="a5"/>
              <w:widowControl/>
              <w:numPr>
                <w:ilvl w:val="0"/>
                <w:numId w:val="42"/>
              </w:numPr>
              <w:autoSpaceDE/>
              <w:autoSpaceDN/>
              <w:adjustRightInd/>
              <w:ind w:right="-68" w:hanging="669"/>
              <w:rPr>
                <w:rFonts w:ascii="Times New Roman" w:hAnsi="Times New Roman"/>
                <w:b/>
                <w:sz w:val="28"/>
                <w:szCs w:val="28"/>
              </w:rPr>
            </w:pPr>
          </w:p>
        </w:tc>
        <w:tc>
          <w:tcPr>
            <w:tcW w:w="3142" w:type="dxa"/>
          </w:tcPr>
          <w:p w:rsidR="003504A2" w:rsidRPr="001A3EC7" w:rsidRDefault="003504A2" w:rsidP="00633E19">
            <w:pPr>
              <w:pStyle w:val="a5"/>
              <w:ind w:left="-62" w:right="-68"/>
              <w:rPr>
                <w:rFonts w:ascii="Times New Roman" w:hAnsi="Times New Roman"/>
                <w:sz w:val="28"/>
                <w:szCs w:val="28"/>
              </w:rPr>
            </w:pPr>
            <w:r w:rsidRPr="001A3EC7">
              <w:rPr>
                <w:rFonts w:ascii="Times New Roman" w:hAnsi="Times New Roman"/>
                <w:sz w:val="28"/>
                <w:szCs w:val="28"/>
              </w:rPr>
              <w:t>1,3,4</w:t>
            </w:r>
          </w:p>
        </w:tc>
      </w:tr>
      <w:tr w:rsidR="003504A2" w:rsidRPr="001A3EC7" w:rsidTr="003504A2">
        <w:tc>
          <w:tcPr>
            <w:tcW w:w="1066" w:type="dxa"/>
          </w:tcPr>
          <w:p w:rsidR="003504A2" w:rsidRPr="001A3EC7" w:rsidRDefault="003504A2" w:rsidP="003504A2">
            <w:pPr>
              <w:pStyle w:val="a5"/>
              <w:widowControl/>
              <w:numPr>
                <w:ilvl w:val="0"/>
                <w:numId w:val="42"/>
              </w:numPr>
              <w:autoSpaceDE/>
              <w:autoSpaceDN/>
              <w:adjustRightInd/>
              <w:ind w:right="-68" w:hanging="669"/>
              <w:rPr>
                <w:rFonts w:ascii="Times New Roman" w:hAnsi="Times New Roman"/>
                <w:b/>
                <w:sz w:val="28"/>
                <w:szCs w:val="28"/>
              </w:rPr>
            </w:pPr>
          </w:p>
        </w:tc>
        <w:tc>
          <w:tcPr>
            <w:tcW w:w="3142" w:type="dxa"/>
          </w:tcPr>
          <w:p w:rsidR="003504A2" w:rsidRPr="001A3EC7" w:rsidRDefault="003504A2" w:rsidP="00633E19">
            <w:pPr>
              <w:pStyle w:val="a5"/>
              <w:ind w:left="-62" w:right="-68"/>
              <w:rPr>
                <w:rFonts w:ascii="Times New Roman" w:hAnsi="Times New Roman"/>
                <w:sz w:val="28"/>
                <w:szCs w:val="28"/>
              </w:rPr>
            </w:pPr>
            <w:r w:rsidRPr="001A3EC7">
              <w:rPr>
                <w:rFonts w:ascii="Times New Roman" w:hAnsi="Times New Roman"/>
                <w:sz w:val="28"/>
                <w:szCs w:val="28"/>
              </w:rPr>
              <w:t>2,3,4</w:t>
            </w:r>
          </w:p>
        </w:tc>
      </w:tr>
      <w:tr w:rsidR="003504A2" w:rsidRPr="001A3EC7" w:rsidTr="003504A2">
        <w:tc>
          <w:tcPr>
            <w:tcW w:w="1066" w:type="dxa"/>
          </w:tcPr>
          <w:p w:rsidR="003504A2" w:rsidRPr="001A3EC7" w:rsidRDefault="003504A2" w:rsidP="003504A2">
            <w:pPr>
              <w:pStyle w:val="a5"/>
              <w:widowControl/>
              <w:numPr>
                <w:ilvl w:val="0"/>
                <w:numId w:val="42"/>
              </w:numPr>
              <w:autoSpaceDE/>
              <w:autoSpaceDN/>
              <w:adjustRightInd/>
              <w:ind w:right="-68" w:hanging="669"/>
              <w:rPr>
                <w:rFonts w:ascii="Times New Roman" w:hAnsi="Times New Roman"/>
                <w:b/>
                <w:sz w:val="28"/>
                <w:szCs w:val="28"/>
              </w:rPr>
            </w:pPr>
          </w:p>
        </w:tc>
        <w:tc>
          <w:tcPr>
            <w:tcW w:w="3142" w:type="dxa"/>
          </w:tcPr>
          <w:p w:rsidR="003504A2" w:rsidRPr="001A3EC7" w:rsidRDefault="003504A2" w:rsidP="00633E19">
            <w:pPr>
              <w:pStyle w:val="a5"/>
              <w:ind w:left="-62" w:right="-68"/>
              <w:rPr>
                <w:rFonts w:ascii="Times New Roman" w:hAnsi="Times New Roman"/>
                <w:sz w:val="28"/>
                <w:szCs w:val="28"/>
              </w:rPr>
            </w:pPr>
            <w:r w:rsidRPr="001A3EC7">
              <w:rPr>
                <w:rFonts w:ascii="Times New Roman" w:hAnsi="Times New Roman"/>
                <w:sz w:val="28"/>
                <w:szCs w:val="28"/>
              </w:rPr>
              <w:t>1,3,5</w:t>
            </w:r>
          </w:p>
        </w:tc>
      </w:tr>
      <w:tr w:rsidR="003504A2" w:rsidRPr="001A3EC7" w:rsidTr="003504A2">
        <w:tc>
          <w:tcPr>
            <w:tcW w:w="1066" w:type="dxa"/>
          </w:tcPr>
          <w:p w:rsidR="003504A2" w:rsidRPr="001A3EC7" w:rsidRDefault="003504A2" w:rsidP="003504A2">
            <w:pPr>
              <w:pStyle w:val="a5"/>
              <w:widowControl/>
              <w:numPr>
                <w:ilvl w:val="0"/>
                <w:numId w:val="42"/>
              </w:numPr>
              <w:autoSpaceDE/>
              <w:autoSpaceDN/>
              <w:adjustRightInd/>
              <w:ind w:right="-68" w:hanging="669"/>
              <w:rPr>
                <w:rFonts w:ascii="Times New Roman" w:hAnsi="Times New Roman"/>
                <w:b/>
                <w:sz w:val="28"/>
                <w:szCs w:val="28"/>
              </w:rPr>
            </w:pPr>
          </w:p>
        </w:tc>
        <w:tc>
          <w:tcPr>
            <w:tcW w:w="3142" w:type="dxa"/>
          </w:tcPr>
          <w:p w:rsidR="003504A2" w:rsidRPr="001A3EC7" w:rsidRDefault="003504A2" w:rsidP="00633E19">
            <w:pPr>
              <w:pStyle w:val="a5"/>
              <w:ind w:left="-62" w:right="-68"/>
              <w:rPr>
                <w:rFonts w:ascii="Times New Roman" w:hAnsi="Times New Roman"/>
                <w:sz w:val="28"/>
                <w:szCs w:val="28"/>
              </w:rPr>
            </w:pPr>
            <w:r w:rsidRPr="001A3EC7">
              <w:rPr>
                <w:rFonts w:ascii="Times New Roman" w:hAnsi="Times New Roman"/>
                <w:sz w:val="28"/>
                <w:szCs w:val="28"/>
              </w:rPr>
              <w:t>1,3,5</w:t>
            </w:r>
          </w:p>
        </w:tc>
      </w:tr>
    </w:tbl>
    <w:p w:rsidR="008D08CC" w:rsidRPr="001A3EC7" w:rsidRDefault="008D08CC" w:rsidP="008D08CC">
      <w:pPr>
        <w:ind w:firstLine="709"/>
        <w:jc w:val="both"/>
        <w:rPr>
          <w:sz w:val="28"/>
          <w:szCs w:val="28"/>
        </w:rPr>
      </w:pPr>
    </w:p>
    <w:p w:rsidR="008D08CC" w:rsidRPr="001A3EC7" w:rsidRDefault="008D08CC" w:rsidP="008D08CC">
      <w:pPr>
        <w:ind w:firstLine="709"/>
        <w:jc w:val="both"/>
        <w:rPr>
          <w:b/>
          <w:color w:val="000000"/>
          <w:sz w:val="28"/>
          <w:szCs w:val="28"/>
        </w:rPr>
      </w:pPr>
    </w:p>
    <w:p w:rsidR="008D08CC" w:rsidRPr="001A3EC7" w:rsidRDefault="008D08CC" w:rsidP="008D08CC">
      <w:pPr>
        <w:ind w:firstLine="709"/>
        <w:jc w:val="both"/>
        <w:rPr>
          <w:b/>
          <w:color w:val="000000"/>
          <w:sz w:val="28"/>
          <w:szCs w:val="28"/>
        </w:rPr>
      </w:pPr>
      <w:r w:rsidRPr="001A3EC7">
        <w:rPr>
          <w:b/>
          <w:color w:val="000000"/>
          <w:sz w:val="28"/>
          <w:szCs w:val="28"/>
        </w:rPr>
        <w:t>Вопросы для устного опроса.</w:t>
      </w:r>
    </w:p>
    <w:p w:rsidR="003504A2" w:rsidRPr="001A3EC7" w:rsidRDefault="003504A2" w:rsidP="003504A2">
      <w:pPr>
        <w:tabs>
          <w:tab w:val="left" w:pos="2160"/>
          <w:tab w:val="left" w:pos="4820"/>
        </w:tabs>
        <w:jc w:val="both"/>
        <w:rPr>
          <w:rFonts w:eastAsia="Calibri"/>
          <w:sz w:val="28"/>
          <w:szCs w:val="28"/>
        </w:rPr>
      </w:pPr>
      <w:proofErr w:type="gramStart"/>
      <w:r w:rsidRPr="001A3EC7">
        <w:rPr>
          <w:rFonts w:eastAsia="Calibri"/>
        </w:rPr>
        <w:t>1</w:t>
      </w:r>
      <w:r w:rsidRPr="001A3EC7">
        <w:rPr>
          <w:rFonts w:eastAsia="Calibri"/>
          <w:sz w:val="28"/>
          <w:szCs w:val="28"/>
        </w:rPr>
        <w:t>.Этиопатогенез  краснухи</w:t>
      </w:r>
      <w:proofErr w:type="gramEnd"/>
      <w:r w:rsidRPr="001A3EC7">
        <w:rPr>
          <w:rFonts w:eastAsia="Calibri"/>
          <w:sz w:val="28"/>
          <w:szCs w:val="28"/>
        </w:rPr>
        <w:t xml:space="preserve">. Клинико-морфологические изменения в органах плода. Факторы способствующие </w:t>
      </w:r>
      <w:proofErr w:type="spellStart"/>
      <w:r w:rsidRPr="001A3EC7">
        <w:rPr>
          <w:rFonts w:eastAsia="Calibri"/>
          <w:sz w:val="28"/>
          <w:szCs w:val="28"/>
        </w:rPr>
        <w:t>невынашиванию</w:t>
      </w:r>
      <w:proofErr w:type="spellEnd"/>
      <w:r w:rsidRPr="001A3EC7">
        <w:rPr>
          <w:rFonts w:eastAsia="Calibri"/>
          <w:sz w:val="28"/>
          <w:szCs w:val="28"/>
        </w:rPr>
        <w:t xml:space="preserve"> беременности.</w:t>
      </w:r>
    </w:p>
    <w:p w:rsidR="003504A2" w:rsidRPr="001A3EC7" w:rsidRDefault="003504A2" w:rsidP="003504A2">
      <w:pPr>
        <w:tabs>
          <w:tab w:val="left" w:pos="2160"/>
          <w:tab w:val="left" w:pos="4820"/>
        </w:tabs>
        <w:jc w:val="both"/>
        <w:rPr>
          <w:rFonts w:eastAsia="Calibri"/>
          <w:sz w:val="28"/>
          <w:szCs w:val="28"/>
        </w:rPr>
      </w:pPr>
      <w:r w:rsidRPr="001A3EC7">
        <w:rPr>
          <w:rFonts w:eastAsia="Calibri"/>
          <w:sz w:val="28"/>
          <w:szCs w:val="28"/>
        </w:rPr>
        <w:t xml:space="preserve">2.  </w:t>
      </w:r>
      <w:proofErr w:type="spellStart"/>
      <w:r w:rsidRPr="001A3EC7">
        <w:rPr>
          <w:rFonts w:eastAsia="Calibri"/>
          <w:sz w:val="28"/>
          <w:szCs w:val="28"/>
        </w:rPr>
        <w:t>Этиопатогенез</w:t>
      </w:r>
      <w:proofErr w:type="spellEnd"/>
      <w:r w:rsidRPr="001A3EC7">
        <w:rPr>
          <w:rFonts w:eastAsia="Calibri"/>
          <w:sz w:val="28"/>
          <w:szCs w:val="28"/>
        </w:rPr>
        <w:t xml:space="preserve"> </w:t>
      </w:r>
      <w:proofErr w:type="spellStart"/>
      <w:r w:rsidRPr="001A3EC7">
        <w:rPr>
          <w:rFonts w:eastAsia="Calibri"/>
          <w:sz w:val="28"/>
          <w:szCs w:val="28"/>
        </w:rPr>
        <w:t>цитомегалии</w:t>
      </w:r>
      <w:proofErr w:type="spellEnd"/>
      <w:r w:rsidRPr="001A3EC7">
        <w:rPr>
          <w:rFonts w:eastAsia="Calibri"/>
          <w:sz w:val="28"/>
          <w:szCs w:val="28"/>
        </w:rPr>
        <w:t>, факторы, способствующие персистенции микроорганизма. Особенности и основные гистологические изменения в клетках. Клиническое значение и исход.</w:t>
      </w:r>
    </w:p>
    <w:p w:rsidR="003504A2" w:rsidRPr="001A3EC7" w:rsidRDefault="003504A2" w:rsidP="003504A2">
      <w:pPr>
        <w:tabs>
          <w:tab w:val="left" w:pos="2160"/>
          <w:tab w:val="left" w:pos="4820"/>
        </w:tabs>
        <w:jc w:val="both"/>
        <w:rPr>
          <w:rFonts w:eastAsia="Calibri"/>
          <w:sz w:val="28"/>
          <w:szCs w:val="28"/>
        </w:rPr>
      </w:pPr>
      <w:r w:rsidRPr="001A3EC7">
        <w:rPr>
          <w:rFonts w:eastAsia="Calibri"/>
          <w:sz w:val="28"/>
          <w:szCs w:val="28"/>
        </w:rPr>
        <w:t>3.Листериоз. Патогенез, морфологические проявления и клиническая картина.</w:t>
      </w:r>
    </w:p>
    <w:p w:rsidR="000577AA" w:rsidRDefault="000577AA" w:rsidP="003504A2">
      <w:pPr>
        <w:widowControl w:val="0"/>
        <w:shd w:val="clear" w:color="auto" w:fill="FFFFFF"/>
        <w:tabs>
          <w:tab w:val="left" w:pos="-993"/>
        </w:tabs>
        <w:jc w:val="both"/>
        <w:rPr>
          <w:rFonts w:eastAsia="Calibri"/>
          <w:sz w:val="28"/>
          <w:szCs w:val="28"/>
        </w:rPr>
      </w:pPr>
    </w:p>
    <w:p w:rsidR="000577AA" w:rsidRDefault="000577AA" w:rsidP="003504A2">
      <w:pPr>
        <w:widowControl w:val="0"/>
        <w:shd w:val="clear" w:color="auto" w:fill="FFFFFF"/>
        <w:tabs>
          <w:tab w:val="left" w:pos="-993"/>
        </w:tabs>
        <w:jc w:val="both"/>
        <w:rPr>
          <w:rFonts w:eastAsia="Calibri"/>
          <w:sz w:val="28"/>
          <w:szCs w:val="28"/>
        </w:rPr>
      </w:pPr>
    </w:p>
    <w:p w:rsidR="000577AA" w:rsidRDefault="000577AA" w:rsidP="003504A2">
      <w:pPr>
        <w:widowControl w:val="0"/>
        <w:shd w:val="clear" w:color="auto" w:fill="FFFFFF"/>
        <w:tabs>
          <w:tab w:val="left" w:pos="-993"/>
        </w:tabs>
        <w:jc w:val="both"/>
        <w:rPr>
          <w:rFonts w:eastAsia="Calibri"/>
          <w:sz w:val="28"/>
          <w:szCs w:val="28"/>
        </w:rPr>
      </w:pPr>
    </w:p>
    <w:p w:rsidR="008D08CC" w:rsidRPr="001A3EC7" w:rsidRDefault="008D08CC" w:rsidP="003504A2">
      <w:pPr>
        <w:widowControl w:val="0"/>
        <w:shd w:val="clear" w:color="auto" w:fill="FFFFFF"/>
        <w:tabs>
          <w:tab w:val="left" w:pos="-993"/>
        </w:tabs>
        <w:jc w:val="both"/>
        <w:rPr>
          <w:b/>
          <w:sz w:val="30"/>
          <w:szCs w:val="30"/>
        </w:rPr>
      </w:pPr>
      <w:r w:rsidRPr="001A3EC7">
        <w:rPr>
          <w:b/>
          <w:sz w:val="30"/>
          <w:szCs w:val="30"/>
        </w:rPr>
        <w:t xml:space="preserve">Микропрепараты. </w:t>
      </w:r>
    </w:p>
    <w:p w:rsidR="008D08CC" w:rsidRPr="001A3EC7" w:rsidRDefault="008D08CC" w:rsidP="008D08CC">
      <w:pPr>
        <w:ind w:firstLine="709"/>
        <w:jc w:val="both"/>
        <w:rPr>
          <w:b/>
          <w:sz w:val="30"/>
          <w:szCs w:val="30"/>
        </w:rPr>
      </w:pPr>
    </w:p>
    <w:p w:rsidR="00841067" w:rsidRPr="001A3EC7" w:rsidRDefault="00841067" w:rsidP="00841067">
      <w:pPr>
        <w:pStyle w:val="WW-"/>
        <w:spacing w:line="240" w:lineRule="auto"/>
        <w:jc w:val="both"/>
        <w:rPr>
          <w:rFonts w:ascii="Times New Roman" w:eastAsia="Times New Roman" w:hAnsi="Times New Roman" w:cs="Times New Roman"/>
          <w:sz w:val="28"/>
        </w:rPr>
      </w:pPr>
      <w:r w:rsidRPr="001A3EC7">
        <w:rPr>
          <w:rFonts w:ascii="Times New Roman" w:hAnsi="Times New Roman" w:cs="Times New Roman"/>
          <w:b/>
          <w:bCs/>
          <w:sz w:val="30"/>
          <w:szCs w:val="30"/>
        </w:rPr>
        <w:t xml:space="preserve"> </w:t>
      </w:r>
      <w:r w:rsidR="00183449" w:rsidRPr="001A3EC7">
        <w:rPr>
          <w:rFonts w:ascii="Times New Roman" w:eastAsia="Times New Roman" w:hAnsi="Times New Roman" w:cs="Times New Roman"/>
          <w:b/>
          <w:sz w:val="28"/>
        </w:rPr>
        <w:t>1.</w:t>
      </w:r>
      <w:r w:rsidRPr="001A3EC7">
        <w:rPr>
          <w:rFonts w:ascii="Times New Roman" w:eastAsia="Times New Roman" w:hAnsi="Times New Roman" w:cs="Times New Roman"/>
          <w:b/>
          <w:sz w:val="28"/>
        </w:rPr>
        <w:t>Токсоплазмоз с поражением головного мозга. </w:t>
      </w:r>
      <w:r w:rsidRPr="001A3EC7">
        <w:rPr>
          <w:rFonts w:ascii="Times New Roman" w:eastAsia="Times New Roman" w:hAnsi="Times New Roman" w:cs="Times New Roman"/>
          <w:sz w:val="28"/>
        </w:rPr>
        <w:t>Окраска гематоксилином и эозином. В веществе головного мозга очаги некроза (а), участки обызвествления (б), гранулематозная воспалительная инфильтрация (в), воспаление в стенках сосудов (г).</w:t>
      </w:r>
    </w:p>
    <w:p w:rsidR="00841067" w:rsidRPr="001A3EC7" w:rsidRDefault="00841067" w:rsidP="00183449">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b/>
          <w:sz w:val="28"/>
        </w:rPr>
        <w:t xml:space="preserve">2. Легкое при </w:t>
      </w:r>
      <w:proofErr w:type="spellStart"/>
      <w:r w:rsidRPr="001A3EC7">
        <w:rPr>
          <w:rFonts w:ascii="Times New Roman" w:eastAsia="Times New Roman" w:hAnsi="Times New Roman" w:cs="Times New Roman"/>
          <w:b/>
          <w:sz w:val="28"/>
        </w:rPr>
        <w:t>цитомегалии</w:t>
      </w:r>
      <w:proofErr w:type="spellEnd"/>
      <w:r w:rsidRPr="001A3EC7">
        <w:rPr>
          <w:rFonts w:ascii="Times New Roman" w:eastAsia="Times New Roman" w:hAnsi="Times New Roman" w:cs="Times New Roman"/>
          <w:b/>
          <w:sz w:val="28"/>
        </w:rPr>
        <w:t>. </w:t>
      </w:r>
      <w:r w:rsidRPr="001A3EC7">
        <w:rPr>
          <w:rFonts w:ascii="Times New Roman" w:eastAsia="Times New Roman" w:hAnsi="Times New Roman" w:cs="Times New Roman"/>
          <w:sz w:val="28"/>
        </w:rPr>
        <w:t xml:space="preserve">Окраска гематоксилином и эозином. Альвеолярные перегородки отечны, полнокровны (а) с </w:t>
      </w:r>
      <w:r w:rsidRPr="001A3EC7">
        <w:rPr>
          <w:rFonts w:ascii="Times New Roman" w:eastAsia="Times New Roman" w:hAnsi="Times New Roman" w:cs="Times New Roman"/>
          <w:sz w:val="28"/>
        </w:rPr>
        <w:lastRenderedPageBreak/>
        <w:t xml:space="preserve">лимфогистиоцитарным диффузным воспалительным клеточным инфильтратом (б). Имеются </w:t>
      </w:r>
      <w:proofErr w:type="spellStart"/>
      <w:r w:rsidRPr="001A3EC7">
        <w:rPr>
          <w:rFonts w:ascii="Times New Roman" w:eastAsia="Times New Roman" w:hAnsi="Times New Roman" w:cs="Times New Roman"/>
          <w:sz w:val="28"/>
        </w:rPr>
        <w:t>цитомегалические</w:t>
      </w:r>
      <w:proofErr w:type="spellEnd"/>
      <w:r w:rsidRPr="001A3EC7">
        <w:rPr>
          <w:rFonts w:ascii="Times New Roman" w:eastAsia="Times New Roman" w:hAnsi="Times New Roman" w:cs="Times New Roman"/>
          <w:sz w:val="28"/>
        </w:rPr>
        <w:t xml:space="preserve"> клетки с внутриядерными включениями в виде «совиного глаза» (в). </w:t>
      </w:r>
    </w:p>
    <w:p w:rsidR="008D08CC" w:rsidRPr="001A3EC7" w:rsidRDefault="008D08CC" w:rsidP="00841067">
      <w:pPr>
        <w:tabs>
          <w:tab w:val="left" w:pos="851"/>
          <w:tab w:val="left" w:pos="1120"/>
        </w:tabs>
        <w:jc w:val="both"/>
        <w:rPr>
          <w:sz w:val="30"/>
          <w:szCs w:val="30"/>
        </w:rPr>
      </w:pPr>
    </w:p>
    <w:p w:rsidR="008D08CC" w:rsidRPr="001A3EC7" w:rsidRDefault="008D08CC" w:rsidP="008D08CC">
      <w:pPr>
        <w:ind w:firstLine="709"/>
        <w:jc w:val="both"/>
        <w:rPr>
          <w:b/>
          <w:sz w:val="30"/>
          <w:szCs w:val="30"/>
        </w:rPr>
      </w:pPr>
      <w:r w:rsidRPr="001A3EC7">
        <w:rPr>
          <w:b/>
          <w:sz w:val="30"/>
          <w:szCs w:val="30"/>
        </w:rPr>
        <w:t>Макропрепараты.</w:t>
      </w:r>
    </w:p>
    <w:p w:rsidR="008D08CC" w:rsidRPr="001A3EC7" w:rsidRDefault="008D08CC" w:rsidP="008D08CC">
      <w:pPr>
        <w:ind w:firstLine="709"/>
        <w:jc w:val="both"/>
        <w:rPr>
          <w:b/>
          <w:sz w:val="30"/>
          <w:szCs w:val="30"/>
        </w:rPr>
      </w:pPr>
    </w:p>
    <w:p w:rsidR="00183449" w:rsidRPr="001A3EC7" w:rsidRDefault="00183449" w:rsidP="00183449">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b/>
          <w:sz w:val="28"/>
        </w:rPr>
        <w:t>1. Микроцефалия</w:t>
      </w:r>
      <w:r w:rsidRPr="001A3EC7">
        <w:rPr>
          <w:rFonts w:ascii="Times New Roman" w:eastAsia="Times New Roman" w:hAnsi="Times New Roman" w:cs="Times New Roman"/>
          <w:sz w:val="28"/>
        </w:rPr>
        <w:t xml:space="preserve"> — уменьшение массы и размеров головного мозга. В препарате головной мозг большие полушария недоразвиты, имеют неправильное строение, стволовой отдел и мозжечок сравнительно развиты правильно. Лобные доли уменьшены в размерах, нижняя лобная извилина отсутствует. Незначительно уменьшены затылочные доли. На разрезе кора больших полушарий утолщена, увеличены размеры базальных ядерных групп на фоне относительного уменьшения белого вещества головного мозга. Имеются кистозные полости, очаги кровоизлияний и обызвествления (характерно для вторичной микроцефалии). </w:t>
      </w:r>
      <w:r w:rsidRPr="001A3EC7">
        <w:rPr>
          <w:rFonts w:ascii="Times New Roman" w:eastAsia="Times New Roman" w:hAnsi="Times New Roman" w:cs="Times New Roman"/>
          <w:i/>
          <w:sz w:val="28"/>
        </w:rPr>
        <w:t>Причины:</w:t>
      </w:r>
      <w:r w:rsidRPr="001A3EC7">
        <w:rPr>
          <w:rFonts w:ascii="Times New Roman" w:eastAsia="Times New Roman" w:hAnsi="Times New Roman" w:cs="Times New Roman"/>
          <w:sz w:val="28"/>
        </w:rPr>
        <w:t xml:space="preserve"> а) Истинная микроцефалия — генетически обусловленная форма, наследуемая по аутосомно-рецессивному типу. Встречается при хромосомных и генных синдромах, б) вторичная микроцефалия — при органических повреждениях головного мозга внутриутробно или в постнатальном периоде: токсоплазмозе, краснухе, </w:t>
      </w:r>
      <w:proofErr w:type="spellStart"/>
      <w:r w:rsidRPr="001A3EC7">
        <w:rPr>
          <w:rFonts w:ascii="Times New Roman" w:eastAsia="Times New Roman" w:hAnsi="Times New Roman" w:cs="Times New Roman"/>
          <w:sz w:val="28"/>
        </w:rPr>
        <w:t>цитомегалии</w:t>
      </w:r>
      <w:proofErr w:type="spellEnd"/>
      <w:r w:rsidRPr="001A3EC7">
        <w:rPr>
          <w:rFonts w:ascii="Times New Roman" w:eastAsia="Times New Roman" w:hAnsi="Times New Roman" w:cs="Times New Roman"/>
          <w:sz w:val="28"/>
        </w:rPr>
        <w:t xml:space="preserve">, интоксикациях, гормональных нарушениях, гипоксии, заболевания ЦНС, связанных с нарушением метаболизма. </w:t>
      </w:r>
      <w:r w:rsidRPr="001A3EC7">
        <w:rPr>
          <w:rFonts w:ascii="Times New Roman" w:eastAsia="Times New Roman" w:hAnsi="Times New Roman" w:cs="Times New Roman"/>
          <w:i/>
          <w:sz w:val="28"/>
        </w:rPr>
        <w:t>Исход:</w:t>
      </w:r>
      <w:r w:rsidRPr="001A3EC7">
        <w:rPr>
          <w:rFonts w:ascii="Times New Roman" w:eastAsia="Times New Roman" w:hAnsi="Times New Roman" w:cs="Times New Roman"/>
          <w:sz w:val="28"/>
        </w:rPr>
        <w:t xml:space="preserve"> психическое недоразвитие (олигофрения).</w:t>
      </w:r>
    </w:p>
    <w:p w:rsidR="00183449" w:rsidRPr="001A3EC7" w:rsidRDefault="00183449" w:rsidP="00183449">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b/>
          <w:sz w:val="28"/>
        </w:rPr>
        <w:t xml:space="preserve">2. Анэнцефалия - </w:t>
      </w:r>
      <w:r w:rsidRPr="001A3EC7">
        <w:rPr>
          <w:rFonts w:ascii="Times New Roman" w:eastAsia="Times New Roman" w:hAnsi="Times New Roman" w:cs="Times New Roman"/>
          <w:sz w:val="28"/>
        </w:rPr>
        <w:t>отсутствие большого мозга, костей свода черепа и мягких тканей. В препарате недоношенный новорожденный, на месте головного мозга располагается соединительная ткань с кистозными полостями, богатая кровеносными сосудами. Кости черепа отсутствуют. </w:t>
      </w:r>
      <w:r w:rsidRPr="001A3EC7">
        <w:rPr>
          <w:rFonts w:ascii="Times New Roman" w:eastAsia="Times New Roman" w:hAnsi="Times New Roman" w:cs="Times New Roman"/>
          <w:i/>
          <w:sz w:val="28"/>
        </w:rPr>
        <w:t>Причины:</w:t>
      </w:r>
      <w:r w:rsidRPr="001A3EC7">
        <w:rPr>
          <w:rFonts w:ascii="Times New Roman" w:eastAsia="Times New Roman" w:hAnsi="Times New Roman" w:cs="Times New Roman"/>
          <w:sz w:val="28"/>
        </w:rPr>
        <w:t xml:space="preserve"> одновременное действие некоторых факторов внешней среды, </w:t>
      </w:r>
      <w:proofErr w:type="spellStart"/>
      <w:r w:rsidRPr="001A3EC7">
        <w:rPr>
          <w:rFonts w:ascii="Times New Roman" w:eastAsia="Times New Roman" w:hAnsi="Times New Roman" w:cs="Times New Roman"/>
          <w:sz w:val="28"/>
        </w:rPr>
        <w:t>тератогенетический</w:t>
      </w:r>
      <w:proofErr w:type="spellEnd"/>
      <w:r w:rsidRPr="001A3EC7">
        <w:rPr>
          <w:rFonts w:ascii="Times New Roman" w:eastAsia="Times New Roman" w:hAnsi="Times New Roman" w:cs="Times New Roman"/>
          <w:sz w:val="28"/>
        </w:rPr>
        <w:t xml:space="preserve"> период — до 8 недель внутриутробного развития. Сопровождается гипоплазией надпочечников и аплазией </w:t>
      </w:r>
      <w:proofErr w:type="spellStart"/>
      <w:r w:rsidRPr="001A3EC7">
        <w:rPr>
          <w:rFonts w:ascii="Times New Roman" w:eastAsia="Times New Roman" w:hAnsi="Times New Roman" w:cs="Times New Roman"/>
          <w:sz w:val="28"/>
        </w:rPr>
        <w:t>нейрогипофиза</w:t>
      </w:r>
      <w:proofErr w:type="spellEnd"/>
      <w:r w:rsidRPr="001A3EC7">
        <w:rPr>
          <w:rFonts w:ascii="Times New Roman" w:eastAsia="Times New Roman" w:hAnsi="Times New Roman" w:cs="Times New Roman"/>
          <w:sz w:val="28"/>
        </w:rPr>
        <w:t>. </w:t>
      </w:r>
      <w:r w:rsidRPr="001A3EC7">
        <w:rPr>
          <w:rFonts w:ascii="Times New Roman" w:eastAsia="Times New Roman" w:hAnsi="Times New Roman" w:cs="Times New Roman"/>
          <w:i/>
          <w:sz w:val="28"/>
        </w:rPr>
        <w:t>Исход:</w:t>
      </w:r>
      <w:r w:rsidRPr="001A3EC7">
        <w:rPr>
          <w:rFonts w:ascii="Times New Roman" w:eastAsia="Times New Roman" w:hAnsi="Times New Roman" w:cs="Times New Roman"/>
          <w:sz w:val="28"/>
        </w:rPr>
        <w:t xml:space="preserve"> внутриутробная гибель плода или в первые дни жизни. </w:t>
      </w:r>
    </w:p>
    <w:p w:rsidR="00183449" w:rsidRPr="001A3EC7" w:rsidRDefault="00183449" w:rsidP="00183449">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b/>
          <w:sz w:val="28"/>
        </w:rPr>
        <w:t>3. </w:t>
      </w:r>
      <w:proofErr w:type="spellStart"/>
      <w:r w:rsidRPr="001A3EC7">
        <w:rPr>
          <w:rFonts w:ascii="Times New Roman" w:eastAsia="Times New Roman" w:hAnsi="Times New Roman" w:cs="Times New Roman"/>
          <w:b/>
          <w:sz w:val="28"/>
        </w:rPr>
        <w:t>Экзэнцефалия</w:t>
      </w:r>
      <w:proofErr w:type="spellEnd"/>
      <w:r w:rsidRPr="001A3EC7">
        <w:rPr>
          <w:rFonts w:ascii="Times New Roman" w:eastAsia="Times New Roman" w:hAnsi="Times New Roman" w:cs="Times New Roman"/>
          <w:sz w:val="28"/>
        </w:rPr>
        <w:t xml:space="preserve"> - отсутствие костей черепа (</w:t>
      </w:r>
      <w:proofErr w:type="spellStart"/>
      <w:r w:rsidRPr="001A3EC7">
        <w:rPr>
          <w:rFonts w:ascii="Times New Roman" w:eastAsia="Times New Roman" w:hAnsi="Times New Roman" w:cs="Times New Roman"/>
          <w:sz w:val="28"/>
        </w:rPr>
        <w:t>акрания</w:t>
      </w:r>
      <w:proofErr w:type="spellEnd"/>
      <w:r w:rsidRPr="001A3EC7">
        <w:rPr>
          <w:rFonts w:ascii="Times New Roman" w:eastAsia="Times New Roman" w:hAnsi="Times New Roman" w:cs="Times New Roman"/>
          <w:sz w:val="28"/>
        </w:rPr>
        <w:t>) и мягких тканей головы. В препарате недоношенный новорожденный, большие полушария головного мозга расположены открыто, на основании черепа в виде отдельных узлов, покрытых мягкой мозговой оболочкой. Извилины больших полушарий расположены неправильно, хотя конечный мозг относительно сохранен. Промежуточный и средний мозг отсутствует. </w:t>
      </w:r>
      <w:r w:rsidRPr="001A3EC7">
        <w:rPr>
          <w:rFonts w:ascii="Times New Roman" w:eastAsia="Times New Roman" w:hAnsi="Times New Roman" w:cs="Times New Roman"/>
          <w:i/>
          <w:sz w:val="28"/>
        </w:rPr>
        <w:t>Причины:</w:t>
      </w:r>
      <w:r w:rsidRPr="001A3EC7">
        <w:rPr>
          <w:rFonts w:ascii="Times New Roman" w:eastAsia="Times New Roman" w:hAnsi="Times New Roman" w:cs="Times New Roman"/>
          <w:sz w:val="28"/>
        </w:rPr>
        <w:t xml:space="preserve"> одновременное действие некоторых факторов внешней среды. </w:t>
      </w:r>
    </w:p>
    <w:p w:rsidR="00183449" w:rsidRPr="001A3EC7" w:rsidRDefault="00183449" w:rsidP="00183449">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b/>
          <w:sz w:val="28"/>
        </w:rPr>
        <w:t>4. Черепно-мозговые грыжи</w:t>
      </w:r>
      <w:r w:rsidRPr="001A3EC7">
        <w:rPr>
          <w:rFonts w:ascii="Times New Roman" w:eastAsia="Times New Roman" w:hAnsi="Times New Roman" w:cs="Times New Roman"/>
          <w:sz w:val="28"/>
        </w:rPr>
        <w:t xml:space="preserve"> -грыжевое выпячивание в области дефекта костей черепа. </w:t>
      </w:r>
      <w:r w:rsidRPr="001A3EC7">
        <w:rPr>
          <w:rFonts w:ascii="Times New Roman" w:eastAsia="Times New Roman" w:hAnsi="Times New Roman" w:cs="Times New Roman"/>
          <w:i/>
          <w:sz w:val="28"/>
        </w:rPr>
        <w:t xml:space="preserve">Причины: </w:t>
      </w:r>
      <w:proofErr w:type="spellStart"/>
      <w:r w:rsidRPr="001A3EC7">
        <w:rPr>
          <w:rFonts w:ascii="Times New Roman" w:eastAsia="Times New Roman" w:hAnsi="Times New Roman" w:cs="Times New Roman"/>
          <w:sz w:val="28"/>
        </w:rPr>
        <w:t>тератогенетический</w:t>
      </w:r>
      <w:proofErr w:type="spellEnd"/>
      <w:r w:rsidRPr="001A3EC7">
        <w:rPr>
          <w:rFonts w:ascii="Times New Roman" w:eastAsia="Times New Roman" w:hAnsi="Times New Roman" w:cs="Times New Roman"/>
          <w:sz w:val="28"/>
        </w:rPr>
        <w:t xml:space="preserve"> период до 4 месяца внутриутробного развития (инфекции, лекарства, метаболические </w:t>
      </w:r>
      <w:proofErr w:type="spellStart"/>
      <w:r w:rsidRPr="001A3EC7">
        <w:rPr>
          <w:rFonts w:ascii="Times New Roman" w:eastAsia="Times New Roman" w:hAnsi="Times New Roman" w:cs="Times New Roman"/>
          <w:sz w:val="28"/>
        </w:rPr>
        <w:t>эмбрио</w:t>
      </w:r>
      <w:proofErr w:type="spellEnd"/>
      <w:r w:rsidRPr="001A3EC7">
        <w:rPr>
          <w:rFonts w:ascii="Times New Roman" w:eastAsia="Times New Roman" w:hAnsi="Times New Roman" w:cs="Times New Roman"/>
          <w:sz w:val="28"/>
        </w:rPr>
        <w:t xml:space="preserve">-и </w:t>
      </w:r>
      <w:proofErr w:type="spellStart"/>
      <w:r w:rsidRPr="001A3EC7">
        <w:rPr>
          <w:rFonts w:ascii="Times New Roman" w:eastAsia="Times New Roman" w:hAnsi="Times New Roman" w:cs="Times New Roman"/>
          <w:sz w:val="28"/>
        </w:rPr>
        <w:t>фетопатии</w:t>
      </w:r>
      <w:proofErr w:type="spellEnd"/>
      <w:r w:rsidRPr="001A3EC7">
        <w:rPr>
          <w:rFonts w:ascii="Times New Roman" w:eastAsia="Times New Roman" w:hAnsi="Times New Roman" w:cs="Times New Roman"/>
          <w:sz w:val="28"/>
        </w:rPr>
        <w:t>). </w:t>
      </w:r>
    </w:p>
    <w:p w:rsidR="00183449" w:rsidRPr="001A3EC7" w:rsidRDefault="00183449" w:rsidP="00183449">
      <w:pPr>
        <w:pStyle w:val="WW-"/>
        <w:spacing w:line="240" w:lineRule="auto"/>
        <w:ind w:firstLine="567"/>
        <w:jc w:val="both"/>
        <w:rPr>
          <w:rFonts w:ascii="Times New Roman" w:eastAsia="Times New Roman" w:hAnsi="Times New Roman" w:cs="Times New Roman"/>
          <w:sz w:val="28"/>
        </w:rPr>
      </w:pPr>
      <w:r w:rsidRPr="001A3EC7">
        <w:rPr>
          <w:rFonts w:ascii="Times New Roman" w:eastAsia="Times New Roman" w:hAnsi="Times New Roman" w:cs="Times New Roman"/>
          <w:i/>
          <w:sz w:val="28"/>
        </w:rPr>
        <w:t>Локализация:</w:t>
      </w:r>
      <w:r w:rsidRPr="001A3EC7">
        <w:rPr>
          <w:rFonts w:ascii="Times New Roman" w:eastAsia="Times New Roman" w:hAnsi="Times New Roman" w:cs="Times New Roman"/>
          <w:sz w:val="28"/>
        </w:rPr>
        <w:t xml:space="preserve"> а) между лобными костями, б) у корня носа, в) между теменной и височной костью, </w:t>
      </w:r>
      <w:proofErr w:type="gramStart"/>
      <w:r w:rsidRPr="001A3EC7">
        <w:rPr>
          <w:rFonts w:ascii="Times New Roman" w:eastAsia="Times New Roman" w:hAnsi="Times New Roman" w:cs="Times New Roman"/>
          <w:sz w:val="28"/>
        </w:rPr>
        <w:t>г)в</w:t>
      </w:r>
      <w:proofErr w:type="gramEnd"/>
      <w:r w:rsidRPr="001A3EC7">
        <w:rPr>
          <w:rFonts w:ascii="Times New Roman" w:eastAsia="Times New Roman" w:hAnsi="Times New Roman" w:cs="Times New Roman"/>
          <w:sz w:val="28"/>
        </w:rPr>
        <w:t xml:space="preserve"> области соединения теменных костей и </w:t>
      </w:r>
      <w:r w:rsidRPr="001A3EC7">
        <w:rPr>
          <w:rFonts w:ascii="Times New Roman" w:eastAsia="Times New Roman" w:hAnsi="Times New Roman" w:cs="Times New Roman"/>
          <w:sz w:val="28"/>
        </w:rPr>
        <w:lastRenderedPageBreak/>
        <w:t>затылочной кости, д) около внутреннего угла глаза. </w:t>
      </w:r>
    </w:p>
    <w:p w:rsidR="00183449" w:rsidRPr="001A3EC7" w:rsidRDefault="00183449" w:rsidP="00183449">
      <w:pPr>
        <w:pStyle w:val="WW-"/>
        <w:spacing w:line="240" w:lineRule="auto"/>
        <w:ind w:firstLine="567"/>
        <w:jc w:val="both"/>
        <w:rPr>
          <w:rFonts w:ascii="Times New Roman" w:eastAsia="Times New Roman" w:hAnsi="Times New Roman" w:cs="Times New Roman"/>
          <w:sz w:val="28"/>
        </w:rPr>
      </w:pPr>
      <w:r w:rsidRPr="001A3EC7">
        <w:rPr>
          <w:rFonts w:ascii="Times New Roman" w:eastAsia="Times New Roman" w:hAnsi="Times New Roman" w:cs="Times New Roman"/>
          <w:i/>
          <w:sz w:val="28"/>
        </w:rPr>
        <w:t>Формы:</w:t>
      </w:r>
      <w:r w:rsidRPr="001A3EC7">
        <w:rPr>
          <w:rFonts w:ascii="Times New Roman" w:eastAsia="Times New Roman" w:hAnsi="Times New Roman" w:cs="Times New Roman"/>
          <w:sz w:val="28"/>
        </w:rPr>
        <w:t xml:space="preserve"> 1) </w:t>
      </w:r>
      <w:proofErr w:type="spellStart"/>
      <w:r w:rsidRPr="001A3EC7">
        <w:rPr>
          <w:rFonts w:ascii="Times New Roman" w:eastAsia="Times New Roman" w:hAnsi="Times New Roman" w:cs="Times New Roman"/>
          <w:sz w:val="28"/>
        </w:rPr>
        <w:t>менингоцеле</w:t>
      </w:r>
      <w:proofErr w:type="spellEnd"/>
      <w:r w:rsidRPr="001A3EC7">
        <w:rPr>
          <w:rFonts w:ascii="Times New Roman" w:eastAsia="Times New Roman" w:hAnsi="Times New Roman" w:cs="Times New Roman"/>
          <w:sz w:val="28"/>
        </w:rPr>
        <w:t xml:space="preserve"> -грыжевой мешок представлен твердой мозговой оболочкой и кожей, а его содержимое спинномозговая жидкость. 2) </w:t>
      </w:r>
      <w:proofErr w:type="spellStart"/>
      <w:r w:rsidRPr="001A3EC7">
        <w:rPr>
          <w:rFonts w:ascii="Times New Roman" w:eastAsia="Times New Roman" w:hAnsi="Times New Roman" w:cs="Times New Roman"/>
          <w:sz w:val="28"/>
        </w:rPr>
        <w:t>менингоэнцефалоцеле</w:t>
      </w:r>
      <w:proofErr w:type="spellEnd"/>
      <w:r w:rsidRPr="001A3EC7">
        <w:rPr>
          <w:rFonts w:ascii="Times New Roman" w:eastAsia="Times New Roman" w:hAnsi="Times New Roman" w:cs="Times New Roman"/>
          <w:sz w:val="28"/>
        </w:rPr>
        <w:t xml:space="preserve"> — в грыжевой мешок выпячивается тот или иной отдел мозга. </w:t>
      </w:r>
      <w:r w:rsidRPr="001A3EC7">
        <w:rPr>
          <w:rFonts w:ascii="Times New Roman" w:eastAsia="Times New Roman" w:hAnsi="Times New Roman" w:cs="Times New Roman"/>
          <w:i/>
          <w:sz w:val="28"/>
        </w:rPr>
        <w:t xml:space="preserve">Исход: </w:t>
      </w:r>
      <w:r w:rsidRPr="001A3EC7">
        <w:rPr>
          <w:rFonts w:ascii="Times New Roman" w:eastAsia="Times New Roman" w:hAnsi="Times New Roman" w:cs="Times New Roman"/>
          <w:sz w:val="28"/>
        </w:rPr>
        <w:t>крупные грыжи приводят к мозговым расстройствам и гибели плода.</w:t>
      </w:r>
    </w:p>
    <w:p w:rsidR="00183449" w:rsidRPr="001A3EC7" w:rsidRDefault="00183449" w:rsidP="00183449">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b/>
          <w:sz w:val="28"/>
        </w:rPr>
        <w:t>5. Врожденные пороки сердца. </w:t>
      </w:r>
      <w:r w:rsidRPr="001A3EC7">
        <w:rPr>
          <w:rFonts w:ascii="Times New Roman" w:eastAsia="Times New Roman" w:hAnsi="Times New Roman" w:cs="Times New Roman"/>
          <w:i/>
          <w:sz w:val="28"/>
        </w:rPr>
        <w:t>Причины:</w:t>
      </w:r>
      <w:r w:rsidRPr="001A3EC7">
        <w:rPr>
          <w:rFonts w:ascii="Times New Roman" w:eastAsia="Times New Roman" w:hAnsi="Times New Roman" w:cs="Times New Roman"/>
          <w:sz w:val="28"/>
        </w:rPr>
        <w:t xml:space="preserve"> хромосомные и генные заболевания, внутриутробные инфекции, лекарственные </w:t>
      </w:r>
      <w:proofErr w:type="spellStart"/>
      <w:r w:rsidRPr="001A3EC7">
        <w:rPr>
          <w:rFonts w:ascii="Times New Roman" w:eastAsia="Times New Roman" w:hAnsi="Times New Roman" w:cs="Times New Roman"/>
          <w:sz w:val="28"/>
        </w:rPr>
        <w:t>тератогены</w:t>
      </w:r>
      <w:proofErr w:type="spellEnd"/>
      <w:r w:rsidRPr="001A3EC7">
        <w:rPr>
          <w:rFonts w:ascii="Times New Roman" w:eastAsia="Times New Roman" w:hAnsi="Times New Roman" w:cs="Times New Roman"/>
          <w:sz w:val="28"/>
        </w:rPr>
        <w:t>, метаболические болезни матери. </w:t>
      </w:r>
    </w:p>
    <w:p w:rsidR="00183449" w:rsidRPr="001A3EC7" w:rsidRDefault="00183449" w:rsidP="00183449">
      <w:pPr>
        <w:pStyle w:val="WW-"/>
        <w:spacing w:line="240" w:lineRule="auto"/>
        <w:ind w:firstLine="567"/>
        <w:jc w:val="both"/>
        <w:rPr>
          <w:rFonts w:ascii="Times New Roman" w:eastAsia="Times New Roman" w:hAnsi="Times New Roman" w:cs="Times New Roman"/>
          <w:sz w:val="28"/>
        </w:rPr>
      </w:pPr>
      <w:r w:rsidRPr="001A3EC7">
        <w:rPr>
          <w:rFonts w:ascii="Times New Roman" w:eastAsia="Times New Roman" w:hAnsi="Times New Roman" w:cs="Times New Roman"/>
          <w:i/>
          <w:sz w:val="28"/>
        </w:rPr>
        <w:t xml:space="preserve">а) Дефект </w:t>
      </w:r>
      <w:proofErr w:type="spellStart"/>
      <w:r w:rsidRPr="001A3EC7">
        <w:rPr>
          <w:rFonts w:ascii="Times New Roman" w:eastAsia="Times New Roman" w:hAnsi="Times New Roman" w:cs="Times New Roman"/>
          <w:i/>
          <w:sz w:val="28"/>
        </w:rPr>
        <w:t>межпредсердной</w:t>
      </w:r>
      <w:proofErr w:type="spellEnd"/>
      <w:r w:rsidRPr="001A3EC7">
        <w:rPr>
          <w:rFonts w:ascii="Times New Roman" w:eastAsia="Times New Roman" w:hAnsi="Times New Roman" w:cs="Times New Roman"/>
          <w:sz w:val="28"/>
        </w:rPr>
        <w:t xml:space="preserve"> (первичной) перегородки: располагается в нижней части </w:t>
      </w:r>
      <w:proofErr w:type="spellStart"/>
      <w:r w:rsidRPr="001A3EC7">
        <w:rPr>
          <w:rFonts w:ascii="Times New Roman" w:eastAsia="Times New Roman" w:hAnsi="Times New Roman" w:cs="Times New Roman"/>
          <w:sz w:val="28"/>
        </w:rPr>
        <w:t>межпредсердной</w:t>
      </w:r>
      <w:proofErr w:type="spellEnd"/>
      <w:r w:rsidRPr="001A3EC7">
        <w:rPr>
          <w:rFonts w:ascii="Times New Roman" w:eastAsia="Times New Roman" w:hAnsi="Times New Roman" w:cs="Times New Roman"/>
          <w:sz w:val="28"/>
        </w:rPr>
        <w:t xml:space="preserve"> перегородки </w:t>
      </w:r>
      <w:proofErr w:type="spellStart"/>
      <w:r w:rsidRPr="001A3EC7">
        <w:rPr>
          <w:rFonts w:ascii="Times New Roman" w:eastAsia="Times New Roman" w:hAnsi="Times New Roman" w:cs="Times New Roman"/>
          <w:sz w:val="28"/>
        </w:rPr>
        <w:t>дистальнее</w:t>
      </w:r>
      <w:proofErr w:type="spellEnd"/>
      <w:r w:rsidRPr="001A3EC7">
        <w:rPr>
          <w:rFonts w:ascii="Times New Roman" w:eastAsia="Times New Roman" w:hAnsi="Times New Roman" w:cs="Times New Roman"/>
          <w:sz w:val="28"/>
        </w:rPr>
        <w:t xml:space="preserve"> овальной ямки и непосредственно над атриовентрикулярными клапанами. </w:t>
      </w:r>
      <w:proofErr w:type="spellStart"/>
      <w:r w:rsidRPr="001A3EC7">
        <w:rPr>
          <w:rFonts w:ascii="Times New Roman" w:eastAsia="Times New Roman" w:hAnsi="Times New Roman" w:cs="Times New Roman"/>
          <w:sz w:val="28"/>
        </w:rPr>
        <w:t>Тератогенетический</w:t>
      </w:r>
      <w:proofErr w:type="spellEnd"/>
      <w:r w:rsidRPr="001A3EC7">
        <w:rPr>
          <w:rFonts w:ascii="Times New Roman" w:eastAsia="Times New Roman" w:hAnsi="Times New Roman" w:cs="Times New Roman"/>
          <w:sz w:val="28"/>
        </w:rPr>
        <w:t xml:space="preserve"> период — до 7 недели внутриутробного развития. Частота 1случай на 1000 рождений. Изолированный порок -7-25%. Как компонент сложного порока — до 48%. Гемодинамика: идет перегрузка правого желудочка сердца с его гипертрофией, и развитием гипертензии в легочной артерии. Позднее сброс крови- </w:t>
      </w:r>
      <w:proofErr w:type="spellStart"/>
      <w:r w:rsidRPr="001A3EC7">
        <w:rPr>
          <w:rFonts w:ascii="Times New Roman" w:eastAsia="Times New Roman" w:hAnsi="Times New Roman" w:cs="Times New Roman"/>
          <w:sz w:val="28"/>
        </w:rPr>
        <w:t>справо</w:t>
      </w:r>
      <w:proofErr w:type="spellEnd"/>
      <w:r w:rsidRPr="001A3EC7">
        <w:rPr>
          <w:rFonts w:ascii="Times New Roman" w:eastAsia="Times New Roman" w:hAnsi="Times New Roman" w:cs="Times New Roman"/>
          <w:sz w:val="28"/>
        </w:rPr>
        <w:t xml:space="preserve"> налево. </w:t>
      </w:r>
      <w:r w:rsidRPr="001A3EC7">
        <w:rPr>
          <w:rFonts w:ascii="Times New Roman" w:eastAsia="Times New Roman" w:hAnsi="Times New Roman" w:cs="Times New Roman"/>
          <w:i/>
          <w:sz w:val="28"/>
        </w:rPr>
        <w:t>Осложнения:</w:t>
      </w:r>
      <w:r w:rsidRPr="001A3EC7">
        <w:rPr>
          <w:rFonts w:ascii="Times New Roman" w:eastAsia="Times New Roman" w:hAnsi="Times New Roman" w:cs="Times New Roman"/>
          <w:sz w:val="28"/>
        </w:rPr>
        <w:t xml:space="preserve"> мерцание предсердий, эмболии. </w:t>
      </w:r>
      <w:r w:rsidRPr="001A3EC7">
        <w:rPr>
          <w:rFonts w:ascii="Times New Roman" w:eastAsia="Times New Roman" w:hAnsi="Times New Roman" w:cs="Times New Roman"/>
          <w:i/>
          <w:sz w:val="28"/>
        </w:rPr>
        <w:t>Исход:</w:t>
      </w:r>
      <w:r w:rsidRPr="001A3EC7">
        <w:rPr>
          <w:rFonts w:ascii="Times New Roman" w:eastAsia="Times New Roman" w:hAnsi="Times New Roman" w:cs="Times New Roman"/>
          <w:sz w:val="28"/>
        </w:rPr>
        <w:t xml:space="preserve"> сердечная недостаточность.</w:t>
      </w:r>
    </w:p>
    <w:p w:rsidR="00183449" w:rsidRPr="001A3EC7" w:rsidRDefault="00183449" w:rsidP="00183449">
      <w:pPr>
        <w:pStyle w:val="WW-"/>
        <w:spacing w:line="240" w:lineRule="auto"/>
        <w:ind w:firstLine="567"/>
        <w:jc w:val="both"/>
        <w:rPr>
          <w:rFonts w:ascii="Times New Roman" w:eastAsia="Times New Roman" w:hAnsi="Times New Roman" w:cs="Times New Roman"/>
          <w:sz w:val="28"/>
        </w:rPr>
      </w:pPr>
      <w:r w:rsidRPr="001A3EC7">
        <w:rPr>
          <w:rFonts w:ascii="Times New Roman" w:eastAsia="Times New Roman" w:hAnsi="Times New Roman" w:cs="Times New Roman"/>
          <w:i/>
          <w:sz w:val="28"/>
        </w:rPr>
        <w:t>б) Дефект межжелудочковой перегородки:</w:t>
      </w:r>
      <w:r w:rsidRPr="001A3EC7">
        <w:rPr>
          <w:rFonts w:ascii="Times New Roman" w:eastAsia="Times New Roman" w:hAnsi="Times New Roman" w:cs="Times New Roman"/>
          <w:sz w:val="28"/>
        </w:rPr>
        <w:t xml:space="preserve"> 1) в 2,5-5 случаев на 1000 живорожденных изолированный порок - б-</w:t>
      </w:r>
      <w:proofErr w:type="spellStart"/>
      <w:r w:rsidRPr="001A3EC7">
        <w:rPr>
          <w:rFonts w:ascii="Times New Roman" w:eastAsia="Times New Roman" w:hAnsi="Times New Roman" w:cs="Times New Roman"/>
          <w:sz w:val="28"/>
        </w:rPr>
        <w:t>нь</w:t>
      </w:r>
      <w:proofErr w:type="spellEnd"/>
      <w:r w:rsidRPr="001A3EC7">
        <w:rPr>
          <w:rFonts w:ascii="Times New Roman" w:eastAsia="Times New Roman" w:hAnsi="Times New Roman" w:cs="Times New Roman"/>
          <w:sz w:val="28"/>
        </w:rPr>
        <w:t xml:space="preserve"> </w:t>
      </w:r>
      <w:proofErr w:type="spellStart"/>
      <w:r w:rsidRPr="001A3EC7">
        <w:rPr>
          <w:rFonts w:ascii="Times New Roman" w:eastAsia="Times New Roman" w:hAnsi="Times New Roman" w:cs="Times New Roman"/>
          <w:sz w:val="28"/>
        </w:rPr>
        <w:t>Толочинова</w:t>
      </w:r>
      <w:proofErr w:type="spellEnd"/>
      <w:r w:rsidRPr="001A3EC7">
        <w:rPr>
          <w:rFonts w:ascii="Times New Roman" w:eastAsia="Times New Roman" w:hAnsi="Times New Roman" w:cs="Times New Roman"/>
          <w:sz w:val="28"/>
        </w:rPr>
        <w:t>-Роже, когда небольшой дефект до 1 см располагается в мышечной части. Прогноз благоприятный. 2) Высокий дефект межжелудочковой перегородки. </w:t>
      </w:r>
      <w:proofErr w:type="spellStart"/>
      <w:r w:rsidRPr="001A3EC7">
        <w:rPr>
          <w:rFonts w:ascii="Times New Roman" w:eastAsia="Times New Roman" w:hAnsi="Times New Roman" w:cs="Times New Roman"/>
          <w:sz w:val="28"/>
        </w:rPr>
        <w:t>Тератогенетический</w:t>
      </w:r>
      <w:proofErr w:type="spellEnd"/>
      <w:r w:rsidRPr="001A3EC7">
        <w:rPr>
          <w:rFonts w:ascii="Times New Roman" w:eastAsia="Times New Roman" w:hAnsi="Times New Roman" w:cs="Times New Roman"/>
          <w:sz w:val="28"/>
        </w:rPr>
        <w:t xml:space="preserve"> период до 44 дня беременности. Дефект различной величины, локализуется в </w:t>
      </w:r>
      <w:proofErr w:type="spellStart"/>
      <w:r w:rsidRPr="001A3EC7">
        <w:rPr>
          <w:rFonts w:ascii="Times New Roman" w:eastAsia="Times New Roman" w:hAnsi="Times New Roman" w:cs="Times New Roman"/>
          <w:sz w:val="28"/>
        </w:rPr>
        <w:t>задневерхнем</w:t>
      </w:r>
      <w:proofErr w:type="spellEnd"/>
      <w:r w:rsidRPr="001A3EC7">
        <w:rPr>
          <w:rFonts w:ascii="Times New Roman" w:eastAsia="Times New Roman" w:hAnsi="Times New Roman" w:cs="Times New Roman"/>
          <w:sz w:val="28"/>
        </w:rPr>
        <w:t xml:space="preserve"> отделе мембранозной части перегородки, под аортальным клапаном. Сопровождается значительной гипертрофией левого предсердия (со смещением бифуркации трахеи) и левого желудочка, правое предсердие увеличено значительно меньше. </w:t>
      </w:r>
      <w:r w:rsidRPr="001A3EC7">
        <w:rPr>
          <w:rFonts w:ascii="Times New Roman" w:eastAsia="Times New Roman" w:hAnsi="Times New Roman" w:cs="Times New Roman"/>
          <w:i/>
          <w:sz w:val="28"/>
        </w:rPr>
        <w:t xml:space="preserve">Осложнения: </w:t>
      </w:r>
      <w:r w:rsidRPr="001A3EC7">
        <w:rPr>
          <w:rFonts w:ascii="Times New Roman" w:eastAsia="Times New Roman" w:hAnsi="Times New Roman" w:cs="Times New Roman"/>
          <w:sz w:val="28"/>
        </w:rPr>
        <w:t>инфекции органов дыхания, пневмония, общая гипотрофия, легочная гипертензия. </w:t>
      </w:r>
      <w:r w:rsidRPr="001A3EC7">
        <w:rPr>
          <w:rFonts w:ascii="Times New Roman" w:eastAsia="Times New Roman" w:hAnsi="Times New Roman" w:cs="Times New Roman"/>
          <w:i/>
          <w:sz w:val="28"/>
        </w:rPr>
        <w:t>Прогноз:</w:t>
      </w:r>
      <w:r w:rsidRPr="001A3EC7">
        <w:rPr>
          <w:rFonts w:ascii="Times New Roman" w:eastAsia="Times New Roman" w:hAnsi="Times New Roman" w:cs="Times New Roman"/>
          <w:sz w:val="28"/>
        </w:rPr>
        <w:t xml:space="preserve"> при значительных дефектах зависит от своевременности хирургического лечения. Чаще дефект межжелудочковой перегородки является составной частью сложных пороков: </w:t>
      </w:r>
      <w:proofErr w:type="spellStart"/>
      <w:r w:rsidRPr="001A3EC7">
        <w:rPr>
          <w:rFonts w:ascii="Times New Roman" w:eastAsia="Times New Roman" w:hAnsi="Times New Roman" w:cs="Times New Roman"/>
          <w:sz w:val="28"/>
        </w:rPr>
        <w:t>тетрады</w:t>
      </w:r>
      <w:proofErr w:type="spellEnd"/>
      <w:r w:rsidRPr="001A3EC7">
        <w:rPr>
          <w:rFonts w:ascii="Times New Roman" w:eastAsia="Times New Roman" w:hAnsi="Times New Roman" w:cs="Times New Roman"/>
          <w:sz w:val="28"/>
        </w:rPr>
        <w:t xml:space="preserve"> </w:t>
      </w:r>
      <w:proofErr w:type="spellStart"/>
      <w:r w:rsidRPr="001A3EC7">
        <w:rPr>
          <w:rFonts w:ascii="Times New Roman" w:eastAsia="Times New Roman" w:hAnsi="Times New Roman" w:cs="Times New Roman"/>
          <w:sz w:val="28"/>
        </w:rPr>
        <w:t>Фалло</w:t>
      </w:r>
      <w:proofErr w:type="spellEnd"/>
      <w:r w:rsidRPr="001A3EC7">
        <w:rPr>
          <w:rFonts w:ascii="Times New Roman" w:eastAsia="Times New Roman" w:hAnsi="Times New Roman" w:cs="Times New Roman"/>
          <w:sz w:val="28"/>
        </w:rPr>
        <w:t xml:space="preserve">, транспозиции крупных сосудов, комплекса </w:t>
      </w:r>
      <w:proofErr w:type="spellStart"/>
      <w:r w:rsidRPr="001A3EC7">
        <w:rPr>
          <w:rFonts w:ascii="Times New Roman" w:eastAsia="Times New Roman" w:hAnsi="Times New Roman" w:cs="Times New Roman"/>
          <w:sz w:val="28"/>
        </w:rPr>
        <w:t>Эйзенменгера</w:t>
      </w:r>
      <w:proofErr w:type="spellEnd"/>
      <w:r w:rsidRPr="001A3EC7">
        <w:rPr>
          <w:rFonts w:ascii="Times New Roman" w:eastAsia="Times New Roman" w:hAnsi="Times New Roman" w:cs="Times New Roman"/>
          <w:sz w:val="28"/>
        </w:rPr>
        <w:t>. </w:t>
      </w:r>
    </w:p>
    <w:p w:rsidR="00183449" w:rsidRDefault="00183449" w:rsidP="00183449">
      <w:pPr>
        <w:pStyle w:val="WW-"/>
        <w:spacing w:line="240" w:lineRule="auto"/>
        <w:ind w:firstLine="567"/>
        <w:jc w:val="both"/>
        <w:rPr>
          <w:rFonts w:ascii="Times New Roman" w:eastAsia="Times New Roman" w:hAnsi="Times New Roman" w:cs="Times New Roman"/>
          <w:sz w:val="28"/>
        </w:rPr>
      </w:pPr>
      <w:r w:rsidRPr="001A3EC7">
        <w:rPr>
          <w:rFonts w:ascii="Times New Roman" w:eastAsia="Times New Roman" w:hAnsi="Times New Roman" w:cs="Times New Roman"/>
          <w:i/>
          <w:sz w:val="28"/>
        </w:rPr>
        <w:t>в) </w:t>
      </w:r>
      <w:proofErr w:type="spellStart"/>
      <w:r w:rsidRPr="001A3EC7">
        <w:rPr>
          <w:rFonts w:ascii="Times New Roman" w:eastAsia="Times New Roman" w:hAnsi="Times New Roman" w:cs="Times New Roman"/>
          <w:i/>
          <w:sz w:val="28"/>
        </w:rPr>
        <w:t>Трехкамерное</w:t>
      </w:r>
      <w:proofErr w:type="spellEnd"/>
      <w:r w:rsidRPr="001A3EC7">
        <w:rPr>
          <w:rFonts w:ascii="Times New Roman" w:eastAsia="Times New Roman" w:hAnsi="Times New Roman" w:cs="Times New Roman"/>
          <w:i/>
          <w:sz w:val="28"/>
        </w:rPr>
        <w:t xml:space="preserve"> сердце </w:t>
      </w:r>
      <w:r w:rsidRPr="001A3EC7">
        <w:rPr>
          <w:rFonts w:ascii="Times New Roman" w:eastAsia="Times New Roman" w:hAnsi="Times New Roman" w:cs="Times New Roman"/>
          <w:sz w:val="28"/>
        </w:rPr>
        <w:t>с одним общим желудочком- полное отсутствие межжелудочковой перегородки. </w:t>
      </w:r>
      <w:proofErr w:type="spellStart"/>
      <w:r w:rsidRPr="001A3EC7">
        <w:rPr>
          <w:rFonts w:ascii="Times New Roman" w:eastAsia="Times New Roman" w:hAnsi="Times New Roman" w:cs="Times New Roman"/>
          <w:sz w:val="28"/>
        </w:rPr>
        <w:t>Тератогенетический</w:t>
      </w:r>
      <w:proofErr w:type="spellEnd"/>
      <w:r w:rsidRPr="001A3EC7">
        <w:rPr>
          <w:rFonts w:ascii="Times New Roman" w:eastAsia="Times New Roman" w:hAnsi="Times New Roman" w:cs="Times New Roman"/>
          <w:sz w:val="28"/>
        </w:rPr>
        <w:t xml:space="preserve"> период — до 44 дня беременности. Сочетается с гипоплазией сердца, транспозицией или стенозом легочного ствола или аорты. а) Аорта и легочной ствол выходят из общего желудочка. </w:t>
      </w:r>
      <w:r w:rsidRPr="001A3EC7">
        <w:rPr>
          <w:rFonts w:ascii="Times New Roman" w:eastAsia="Times New Roman" w:hAnsi="Times New Roman" w:cs="Times New Roman"/>
          <w:i/>
          <w:sz w:val="28"/>
        </w:rPr>
        <w:t>Прогноз:</w:t>
      </w:r>
      <w:r w:rsidRPr="001A3EC7">
        <w:rPr>
          <w:rFonts w:ascii="Times New Roman" w:eastAsia="Times New Roman" w:hAnsi="Times New Roman" w:cs="Times New Roman"/>
          <w:sz w:val="28"/>
        </w:rPr>
        <w:t xml:space="preserve"> дети доживают до школьного возраста. б) </w:t>
      </w:r>
      <w:proofErr w:type="spellStart"/>
      <w:r w:rsidRPr="001A3EC7">
        <w:rPr>
          <w:rFonts w:ascii="Times New Roman" w:eastAsia="Times New Roman" w:hAnsi="Times New Roman" w:cs="Times New Roman"/>
          <w:sz w:val="28"/>
        </w:rPr>
        <w:t>Стенозированный</w:t>
      </w:r>
      <w:proofErr w:type="spellEnd"/>
      <w:r w:rsidRPr="001A3EC7">
        <w:rPr>
          <w:rFonts w:ascii="Times New Roman" w:eastAsia="Times New Roman" w:hAnsi="Times New Roman" w:cs="Times New Roman"/>
          <w:sz w:val="28"/>
        </w:rPr>
        <w:t xml:space="preserve"> легочной ствол выходит из синуса (рудиментарного правого желудочка). </w:t>
      </w:r>
      <w:r w:rsidRPr="001A3EC7">
        <w:rPr>
          <w:rFonts w:ascii="Times New Roman" w:eastAsia="Times New Roman" w:hAnsi="Times New Roman" w:cs="Times New Roman"/>
          <w:i/>
          <w:sz w:val="28"/>
        </w:rPr>
        <w:t>Прогноз</w:t>
      </w:r>
      <w:r w:rsidRPr="001A3EC7">
        <w:rPr>
          <w:rFonts w:ascii="Times New Roman" w:eastAsia="Times New Roman" w:hAnsi="Times New Roman" w:cs="Times New Roman"/>
          <w:sz w:val="28"/>
        </w:rPr>
        <w:t>: крайне неблагоприятный.</w:t>
      </w:r>
    </w:p>
    <w:p w:rsidR="000577AA" w:rsidRPr="001A3EC7" w:rsidRDefault="000577AA" w:rsidP="00183449">
      <w:pPr>
        <w:pStyle w:val="WW-"/>
        <w:spacing w:line="240" w:lineRule="auto"/>
        <w:ind w:firstLine="567"/>
        <w:jc w:val="both"/>
        <w:rPr>
          <w:rFonts w:ascii="Times New Roman" w:eastAsia="Times New Roman" w:hAnsi="Times New Roman" w:cs="Times New Roman"/>
          <w:sz w:val="28"/>
        </w:rPr>
      </w:pPr>
    </w:p>
    <w:p w:rsidR="000577AA" w:rsidRPr="001A3EC7" w:rsidRDefault="000577AA" w:rsidP="000577AA">
      <w:pPr>
        <w:tabs>
          <w:tab w:val="left" w:pos="709"/>
        </w:tabs>
        <w:suppressAutoHyphens/>
        <w:spacing w:line="100" w:lineRule="atLeast"/>
        <w:jc w:val="both"/>
        <w:rPr>
          <w:color w:val="000000"/>
          <w:sz w:val="28"/>
          <w:szCs w:val="28"/>
        </w:rPr>
      </w:pPr>
      <w:r w:rsidRPr="001A3EC7">
        <w:rPr>
          <w:b/>
          <w:color w:val="000000"/>
          <w:sz w:val="28"/>
          <w:szCs w:val="28"/>
        </w:rPr>
        <w:t xml:space="preserve">Тема </w:t>
      </w:r>
      <w:r>
        <w:rPr>
          <w:b/>
          <w:color w:val="000000"/>
          <w:sz w:val="28"/>
          <w:szCs w:val="28"/>
        </w:rPr>
        <w:t>8</w:t>
      </w:r>
      <w:r w:rsidRPr="001A3EC7">
        <w:rPr>
          <w:b/>
          <w:color w:val="000000"/>
          <w:sz w:val="28"/>
          <w:szCs w:val="28"/>
        </w:rPr>
        <w:t xml:space="preserve"> </w:t>
      </w:r>
      <w:r w:rsidRPr="001A3EC7">
        <w:rPr>
          <w:color w:val="000000"/>
          <w:sz w:val="28"/>
          <w:szCs w:val="28"/>
        </w:rPr>
        <w:t xml:space="preserve">Вирусно-бактериальные </w:t>
      </w:r>
      <w:proofErr w:type="spellStart"/>
      <w:r w:rsidRPr="001A3EC7">
        <w:rPr>
          <w:color w:val="000000"/>
          <w:sz w:val="28"/>
          <w:szCs w:val="28"/>
        </w:rPr>
        <w:t>фетопатии</w:t>
      </w:r>
      <w:proofErr w:type="spellEnd"/>
      <w:r w:rsidRPr="001A3EC7">
        <w:rPr>
          <w:color w:val="000000"/>
          <w:sz w:val="28"/>
          <w:szCs w:val="28"/>
        </w:rPr>
        <w:t xml:space="preserve">: краснуха, </w:t>
      </w:r>
      <w:proofErr w:type="spellStart"/>
      <w:r w:rsidRPr="001A3EC7">
        <w:rPr>
          <w:color w:val="000000"/>
          <w:sz w:val="28"/>
          <w:szCs w:val="28"/>
        </w:rPr>
        <w:t>цитомегалия</w:t>
      </w:r>
      <w:proofErr w:type="spellEnd"/>
      <w:r w:rsidRPr="001A3EC7">
        <w:rPr>
          <w:color w:val="000000"/>
          <w:sz w:val="28"/>
          <w:szCs w:val="28"/>
        </w:rPr>
        <w:t xml:space="preserve">, </w:t>
      </w:r>
      <w:proofErr w:type="spellStart"/>
      <w:r w:rsidRPr="001A3EC7">
        <w:rPr>
          <w:color w:val="000000"/>
          <w:sz w:val="28"/>
          <w:szCs w:val="28"/>
        </w:rPr>
        <w:t>листериоз</w:t>
      </w:r>
      <w:proofErr w:type="spellEnd"/>
      <w:r w:rsidRPr="001A3EC7">
        <w:rPr>
          <w:color w:val="000000"/>
          <w:sz w:val="28"/>
          <w:szCs w:val="28"/>
        </w:rPr>
        <w:t>, сифилис, токсоплазмоз.</w:t>
      </w:r>
    </w:p>
    <w:p w:rsidR="000577AA" w:rsidRPr="001A3EC7" w:rsidRDefault="000577AA" w:rsidP="000577AA">
      <w:pPr>
        <w:tabs>
          <w:tab w:val="left" w:pos="709"/>
        </w:tabs>
        <w:suppressAutoHyphens/>
        <w:spacing w:line="100" w:lineRule="atLeast"/>
        <w:jc w:val="both"/>
        <w:rPr>
          <w:i/>
          <w:color w:val="000000"/>
          <w:sz w:val="28"/>
          <w:szCs w:val="28"/>
        </w:rPr>
      </w:pPr>
    </w:p>
    <w:p w:rsidR="000577AA" w:rsidRPr="001A3EC7" w:rsidRDefault="000577AA" w:rsidP="000577AA">
      <w:pPr>
        <w:ind w:firstLine="709"/>
        <w:jc w:val="both"/>
        <w:rPr>
          <w:i/>
          <w:color w:val="000000"/>
          <w:sz w:val="28"/>
          <w:szCs w:val="28"/>
        </w:rPr>
      </w:pPr>
    </w:p>
    <w:p w:rsidR="000577AA" w:rsidRPr="001A3EC7" w:rsidRDefault="000577AA" w:rsidP="000577AA">
      <w:pPr>
        <w:ind w:firstLine="709"/>
        <w:jc w:val="both"/>
        <w:rPr>
          <w:i/>
          <w:color w:val="000000"/>
          <w:sz w:val="28"/>
          <w:szCs w:val="28"/>
        </w:rPr>
      </w:pPr>
      <w:r w:rsidRPr="001A3EC7">
        <w:rPr>
          <w:b/>
          <w:color w:val="000000"/>
          <w:sz w:val="28"/>
          <w:szCs w:val="28"/>
        </w:rPr>
        <w:t xml:space="preserve">Форма(ы) текущего </w:t>
      </w:r>
      <w:proofErr w:type="spellStart"/>
      <w:proofErr w:type="gramStart"/>
      <w:r w:rsidRPr="001A3EC7">
        <w:rPr>
          <w:b/>
          <w:color w:val="000000"/>
          <w:sz w:val="28"/>
          <w:szCs w:val="28"/>
        </w:rPr>
        <w:t>контроляуспеваемости</w:t>
      </w:r>
      <w:proofErr w:type="spellEnd"/>
      <w:r w:rsidRPr="001A3EC7">
        <w:rPr>
          <w:i/>
          <w:color w:val="000000"/>
          <w:sz w:val="28"/>
          <w:szCs w:val="28"/>
        </w:rPr>
        <w:t>(</w:t>
      </w:r>
      <w:proofErr w:type="gramEnd"/>
      <w:r w:rsidRPr="001A3EC7">
        <w:rPr>
          <w:i/>
          <w:color w:val="000000"/>
          <w:sz w:val="28"/>
          <w:szCs w:val="28"/>
        </w:rPr>
        <w:t xml:space="preserve">тестирование, устный опрос, диагностика макропрепарата и </w:t>
      </w:r>
      <w:proofErr w:type="spellStart"/>
      <w:r w:rsidRPr="001A3EC7">
        <w:rPr>
          <w:i/>
          <w:color w:val="000000"/>
          <w:sz w:val="28"/>
          <w:szCs w:val="28"/>
        </w:rPr>
        <w:t>микропрепарата,реферат</w:t>
      </w:r>
      <w:proofErr w:type="spellEnd"/>
      <w:r w:rsidRPr="001A3EC7">
        <w:rPr>
          <w:i/>
          <w:color w:val="000000"/>
          <w:sz w:val="28"/>
          <w:szCs w:val="28"/>
        </w:rPr>
        <w:t>, доклад ).</w:t>
      </w:r>
    </w:p>
    <w:p w:rsidR="000577AA" w:rsidRPr="001A3EC7" w:rsidRDefault="000577AA" w:rsidP="000577AA">
      <w:pPr>
        <w:ind w:firstLine="709"/>
        <w:jc w:val="both"/>
        <w:rPr>
          <w:i/>
          <w:color w:val="000000"/>
          <w:sz w:val="28"/>
          <w:szCs w:val="28"/>
        </w:rPr>
      </w:pPr>
      <w:r w:rsidRPr="001A3EC7">
        <w:rPr>
          <w:b/>
          <w:color w:val="000000"/>
          <w:sz w:val="28"/>
          <w:szCs w:val="28"/>
        </w:rPr>
        <w:t>Оценочные материалы текущего контроля успеваемости</w:t>
      </w:r>
    </w:p>
    <w:p w:rsidR="000577AA" w:rsidRPr="001A3EC7" w:rsidRDefault="000577AA" w:rsidP="000577AA">
      <w:pPr>
        <w:ind w:firstLine="709"/>
        <w:jc w:val="both"/>
        <w:rPr>
          <w:b/>
          <w:color w:val="000000"/>
          <w:sz w:val="28"/>
          <w:szCs w:val="28"/>
        </w:rPr>
      </w:pPr>
    </w:p>
    <w:p w:rsidR="000577AA" w:rsidRPr="001A3EC7" w:rsidRDefault="000577AA" w:rsidP="000577AA">
      <w:pPr>
        <w:ind w:firstLine="709"/>
        <w:jc w:val="both"/>
        <w:rPr>
          <w:b/>
          <w:color w:val="000000"/>
          <w:sz w:val="28"/>
          <w:szCs w:val="28"/>
        </w:rPr>
      </w:pPr>
      <w:r w:rsidRPr="001A3EC7">
        <w:rPr>
          <w:b/>
          <w:color w:val="000000"/>
          <w:sz w:val="28"/>
          <w:szCs w:val="28"/>
        </w:rPr>
        <w:t>Тестовые задания</w:t>
      </w:r>
    </w:p>
    <w:p w:rsidR="000577AA" w:rsidRPr="001A3EC7" w:rsidRDefault="000577AA" w:rsidP="000577AA">
      <w:pPr>
        <w:ind w:firstLine="709"/>
        <w:jc w:val="both"/>
        <w:rPr>
          <w:b/>
          <w:color w:val="000000"/>
          <w:sz w:val="28"/>
          <w:szCs w:val="28"/>
        </w:rPr>
      </w:pPr>
    </w:p>
    <w:p w:rsidR="000577AA" w:rsidRPr="001A3EC7" w:rsidRDefault="000577AA" w:rsidP="000577AA">
      <w:pPr>
        <w:pStyle w:val="WW-"/>
        <w:spacing w:line="240" w:lineRule="auto"/>
        <w:jc w:val="center"/>
        <w:rPr>
          <w:rFonts w:ascii="Times New Roman" w:eastAsia="Times New Roman" w:hAnsi="Times New Roman" w:cs="Times New Roman"/>
          <w:sz w:val="28"/>
        </w:rPr>
      </w:pPr>
      <w:r w:rsidRPr="001A3EC7">
        <w:rPr>
          <w:rFonts w:ascii="Times New Roman" w:eastAsia="Times New Roman" w:hAnsi="Times New Roman" w:cs="Times New Roman"/>
          <w:sz w:val="28"/>
        </w:rPr>
        <w:t>Выберите один или несколько правильных ответов</w:t>
      </w:r>
    </w:p>
    <w:p w:rsidR="000577AA" w:rsidRPr="001A3EC7" w:rsidRDefault="000577AA" w:rsidP="000577AA">
      <w:pPr>
        <w:pStyle w:val="WW-"/>
        <w:spacing w:line="240" w:lineRule="auto"/>
        <w:jc w:val="both"/>
        <w:rPr>
          <w:rFonts w:ascii="Times New Roman" w:eastAsia="Times New Roman" w:hAnsi="Times New Roman" w:cs="Times New Roman"/>
          <w:sz w:val="28"/>
        </w:rPr>
      </w:pPr>
    </w:p>
    <w:p w:rsidR="000577AA" w:rsidRPr="001A3EC7" w:rsidRDefault="000577AA" w:rsidP="000577AA">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1. ПРИЧИНЫ ГАМЕТОПАТИЙ</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повреждение яйцеклетки и сперматозоида до оплодотворения</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мутации генов</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повреждение зародыша в первые 15 суток</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повреждение зиготы</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изменение числа и структуры хромосом</w:t>
      </w:r>
    </w:p>
    <w:p w:rsidR="000577AA" w:rsidRPr="001A3EC7" w:rsidRDefault="000577AA" w:rsidP="000577AA">
      <w:pPr>
        <w:pStyle w:val="WW-"/>
        <w:spacing w:line="240" w:lineRule="auto"/>
        <w:ind w:left="567"/>
        <w:jc w:val="both"/>
        <w:rPr>
          <w:rFonts w:ascii="Times New Roman" w:eastAsia="Times New Roman" w:hAnsi="Times New Roman" w:cs="Times New Roman"/>
          <w:sz w:val="28"/>
        </w:rPr>
      </w:pPr>
    </w:p>
    <w:p w:rsidR="000577AA" w:rsidRPr="001A3EC7" w:rsidRDefault="000577AA" w:rsidP="000577AA">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2. ПРОЯВЛЕНИЯ ГАМЕТОПАТИЙ </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1) первичный </w:t>
      </w:r>
      <w:proofErr w:type="spellStart"/>
      <w:r w:rsidRPr="001A3EC7">
        <w:rPr>
          <w:rFonts w:ascii="Times New Roman" w:eastAsia="Times New Roman" w:hAnsi="Times New Roman" w:cs="Times New Roman"/>
          <w:sz w:val="28"/>
        </w:rPr>
        <w:t>иммуннодефицит</w:t>
      </w:r>
      <w:proofErr w:type="spellEnd"/>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наследственные болезни и пороки развития</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внематочная беременность</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proofErr w:type="gramStart"/>
      <w:r w:rsidRPr="001A3EC7">
        <w:rPr>
          <w:rFonts w:ascii="Times New Roman" w:eastAsia="Times New Roman" w:hAnsi="Times New Roman" w:cs="Times New Roman"/>
          <w:sz w:val="28"/>
        </w:rPr>
        <w:t>4)хромосомные</w:t>
      </w:r>
      <w:proofErr w:type="gramEnd"/>
      <w:r w:rsidRPr="001A3EC7">
        <w:rPr>
          <w:rFonts w:ascii="Times New Roman" w:eastAsia="Times New Roman" w:hAnsi="Times New Roman" w:cs="Times New Roman"/>
          <w:sz w:val="28"/>
        </w:rPr>
        <w:t xml:space="preserve"> болезни</w:t>
      </w:r>
    </w:p>
    <w:p w:rsidR="000577AA" w:rsidRPr="001A3EC7" w:rsidRDefault="000577AA" w:rsidP="000577AA">
      <w:pPr>
        <w:pStyle w:val="WW-"/>
        <w:spacing w:line="240" w:lineRule="auto"/>
        <w:ind w:left="567" w:firstLine="849"/>
        <w:jc w:val="both"/>
        <w:rPr>
          <w:rFonts w:ascii="Times New Roman" w:eastAsia="Times New Roman" w:hAnsi="Times New Roman" w:cs="Times New Roman"/>
          <w:sz w:val="28"/>
        </w:rPr>
      </w:pPr>
      <w:r w:rsidRPr="001A3EC7">
        <w:rPr>
          <w:rFonts w:ascii="Times New Roman" w:eastAsia="Times New Roman" w:hAnsi="Times New Roman" w:cs="Times New Roman"/>
          <w:sz w:val="28"/>
        </w:rPr>
        <w:t>5) антигенная несовместимость плода и матери</w:t>
      </w:r>
    </w:p>
    <w:p w:rsidR="000577AA" w:rsidRPr="001A3EC7" w:rsidRDefault="000577AA" w:rsidP="000577AA">
      <w:pPr>
        <w:pStyle w:val="WW-"/>
        <w:spacing w:line="240" w:lineRule="auto"/>
        <w:ind w:left="567"/>
        <w:jc w:val="both"/>
        <w:rPr>
          <w:rFonts w:ascii="Times New Roman" w:eastAsia="Times New Roman" w:hAnsi="Times New Roman" w:cs="Times New Roman"/>
          <w:sz w:val="28"/>
        </w:rPr>
      </w:pPr>
    </w:p>
    <w:p w:rsidR="000577AA" w:rsidRPr="001A3EC7" w:rsidRDefault="000577AA" w:rsidP="000577AA">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3. ПРИЧИНЫ БЛАСТОПАТИЙ </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поверхностная имплантация</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повреждение половых клеток</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плацентарная недостаточность</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повреждение зародыша в первые 15 суток</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5) хромосомные </w:t>
      </w:r>
      <w:proofErr w:type="spellStart"/>
      <w:r w:rsidRPr="001A3EC7">
        <w:rPr>
          <w:rFonts w:ascii="Times New Roman" w:eastAsia="Times New Roman" w:hAnsi="Times New Roman" w:cs="Times New Roman"/>
          <w:sz w:val="28"/>
        </w:rPr>
        <w:t>абберации</w:t>
      </w:r>
      <w:proofErr w:type="spellEnd"/>
    </w:p>
    <w:p w:rsidR="000577AA" w:rsidRPr="001A3EC7" w:rsidRDefault="000577AA" w:rsidP="000577AA">
      <w:pPr>
        <w:pStyle w:val="WW-"/>
        <w:spacing w:line="240" w:lineRule="auto"/>
        <w:ind w:left="567"/>
        <w:jc w:val="both"/>
        <w:rPr>
          <w:rFonts w:ascii="Times New Roman" w:eastAsia="Times New Roman" w:hAnsi="Times New Roman" w:cs="Times New Roman"/>
          <w:sz w:val="28"/>
        </w:rPr>
      </w:pPr>
    </w:p>
    <w:p w:rsidR="000577AA" w:rsidRPr="001A3EC7" w:rsidRDefault="000577AA" w:rsidP="000577AA">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4. ПРОЯВЛЕНИЯ БЛАСТОПАТИЙ </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болезнь Дауна</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гибель зародыша</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нарушение имплантации</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энзимопатии</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не полностью разделившиеся близнецы</w:t>
      </w:r>
    </w:p>
    <w:p w:rsidR="000577AA" w:rsidRPr="001A3EC7" w:rsidRDefault="000577AA" w:rsidP="000577AA">
      <w:pPr>
        <w:pStyle w:val="WW-"/>
        <w:spacing w:line="240" w:lineRule="auto"/>
        <w:ind w:left="567"/>
        <w:jc w:val="both"/>
        <w:rPr>
          <w:rFonts w:ascii="Times New Roman" w:eastAsia="Times New Roman" w:hAnsi="Times New Roman" w:cs="Times New Roman"/>
          <w:sz w:val="28"/>
        </w:rPr>
      </w:pPr>
    </w:p>
    <w:p w:rsidR="000577AA" w:rsidRPr="001A3EC7" w:rsidRDefault="000577AA" w:rsidP="000577AA">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5. СРОКИ РАЗВИТИЯ ЭМБРИОПАТИЙ</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повреждении зародыша с 16 дня по 75 день после овуляции</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нарушении дробления зиготы</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глубокой имплантации</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органогенезе, образовании амниона и хориона</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формировании плаценты</w:t>
      </w:r>
    </w:p>
    <w:p w:rsidR="000577AA" w:rsidRPr="001A3EC7" w:rsidRDefault="000577AA" w:rsidP="000577AA">
      <w:pPr>
        <w:pStyle w:val="WW-"/>
        <w:spacing w:line="240" w:lineRule="auto"/>
        <w:ind w:left="567"/>
        <w:jc w:val="both"/>
        <w:rPr>
          <w:rFonts w:ascii="Times New Roman" w:eastAsia="Times New Roman" w:hAnsi="Times New Roman" w:cs="Times New Roman"/>
          <w:sz w:val="28"/>
        </w:rPr>
      </w:pPr>
    </w:p>
    <w:p w:rsidR="000577AA" w:rsidRPr="001A3EC7" w:rsidRDefault="000577AA" w:rsidP="000577AA">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lastRenderedPageBreak/>
        <w:t>6. ПРОЯВЛЕНИЯ ЭМБРИОПАТИЙ</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геморрагический диатез</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врожденные пороки развития</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гемолитическая болезнь</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тератомы</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гибель зародыша</w:t>
      </w:r>
    </w:p>
    <w:p w:rsidR="000577AA" w:rsidRPr="001A3EC7" w:rsidRDefault="000577AA" w:rsidP="000577AA">
      <w:pPr>
        <w:pStyle w:val="WW-"/>
        <w:spacing w:line="240" w:lineRule="auto"/>
        <w:ind w:left="567"/>
        <w:jc w:val="both"/>
        <w:rPr>
          <w:rFonts w:ascii="Times New Roman" w:eastAsia="Times New Roman" w:hAnsi="Times New Roman" w:cs="Times New Roman"/>
          <w:sz w:val="28"/>
        </w:rPr>
      </w:pPr>
    </w:p>
    <w:p w:rsidR="000577AA" w:rsidRPr="001A3EC7" w:rsidRDefault="000577AA" w:rsidP="000577AA">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7. ПРОЯВЛЕНИЯ ФЕТОПАТИЙ</w:t>
      </w:r>
    </w:p>
    <w:p w:rsidR="000577AA" w:rsidRPr="001A3EC7" w:rsidRDefault="000577AA" w:rsidP="000577AA">
      <w:pPr>
        <w:pStyle w:val="WW-"/>
        <w:spacing w:line="240" w:lineRule="auto"/>
        <w:ind w:left="1737" w:hanging="343"/>
        <w:jc w:val="both"/>
        <w:rPr>
          <w:rFonts w:ascii="Times New Roman" w:eastAsia="Times New Roman" w:hAnsi="Times New Roman" w:cs="Times New Roman"/>
          <w:sz w:val="28"/>
        </w:rPr>
      </w:pPr>
      <w:r w:rsidRPr="001A3EC7">
        <w:rPr>
          <w:rFonts w:ascii="Times New Roman" w:eastAsia="Times New Roman" w:hAnsi="Times New Roman" w:cs="Times New Roman"/>
          <w:sz w:val="28"/>
        </w:rPr>
        <w:t>1) </w:t>
      </w:r>
      <w:proofErr w:type="spellStart"/>
      <w:r w:rsidRPr="001A3EC7">
        <w:rPr>
          <w:rFonts w:ascii="Times New Roman" w:eastAsia="Times New Roman" w:hAnsi="Times New Roman" w:cs="Times New Roman"/>
          <w:sz w:val="28"/>
        </w:rPr>
        <w:t>нефронофтиз</w:t>
      </w:r>
      <w:proofErr w:type="spellEnd"/>
      <w:r w:rsidRPr="001A3EC7">
        <w:rPr>
          <w:rFonts w:ascii="Times New Roman" w:eastAsia="Times New Roman" w:hAnsi="Times New Roman" w:cs="Times New Roman"/>
          <w:sz w:val="28"/>
        </w:rPr>
        <w:t xml:space="preserve"> </w:t>
      </w:r>
      <w:proofErr w:type="spellStart"/>
      <w:r w:rsidRPr="001A3EC7">
        <w:rPr>
          <w:rFonts w:ascii="Times New Roman" w:eastAsia="Times New Roman" w:hAnsi="Times New Roman" w:cs="Times New Roman"/>
          <w:sz w:val="28"/>
        </w:rPr>
        <w:t>Фанкони</w:t>
      </w:r>
      <w:proofErr w:type="spellEnd"/>
    </w:p>
    <w:p w:rsidR="000577AA" w:rsidRPr="001A3EC7" w:rsidRDefault="000577AA" w:rsidP="000577AA">
      <w:pPr>
        <w:pStyle w:val="WW-"/>
        <w:spacing w:line="240" w:lineRule="auto"/>
        <w:ind w:left="1737" w:hanging="343"/>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2) болезнь </w:t>
      </w:r>
      <w:proofErr w:type="spellStart"/>
      <w:r w:rsidRPr="001A3EC7">
        <w:rPr>
          <w:rFonts w:ascii="Times New Roman" w:eastAsia="Times New Roman" w:hAnsi="Times New Roman" w:cs="Times New Roman"/>
          <w:sz w:val="28"/>
        </w:rPr>
        <w:t>Брутона</w:t>
      </w:r>
      <w:proofErr w:type="spellEnd"/>
    </w:p>
    <w:p w:rsidR="000577AA" w:rsidRPr="001A3EC7" w:rsidRDefault="000577AA" w:rsidP="000577AA">
      <w:pPr>
        <w:pStyle w:val="WW-"/>
        <w:spacing w:line="240" w:lineRule="auto"/>
        <w:ind w:left="1737" w:hanging="343"/>
        <w:jc w:val="both"/>
        <w:rPr>
          <w:rFonts w:ascii="Times New Roman" w:eastAsia="Times New Roman" w:hAnsi="Times New Roman" w:cs="Times New Roman"/>
          <w:sz w:val="28"/>
        </w:rPr>
      </w:pPr>
      <w:r w:rsidRPr="001A3EC7">
        <w:rPr>
          <w:rFonts w:ascii="Times New Roman" w:eastAsia="Times New Roman" w:hAnsi="Times New Roman" w:cs="Times New Roman"/>
          <w:sz w:val="28"/>
        </w:rPr>
        <w:t>3) болезни плода, возникшие с76 дня внутриутробного развития до рождения</w:t>
      </w:r>
    </w:p>
    <w:p w:rsidR="000577AA" w:rsidRPr="001A3EC7" w:rsidRDefault="000577AA" w:rsidP="000577AA">
      <w:pPr>
        <w:pStyle w:val="WW-"/>
        <w:spacing w:line="240" w:lineRule="auto"/>
        <w:ind w:left="1737" w:hanging="343"/>
        <w:jc w:val="both"/>
        <w:rPr>
          <w:rFonts w:ascii="Times New Roman" w:eastAsia="Times New Roman" w:hAnsi="Times New Roman" w:cs="Times New Roman"/>
          <w:sz w:val="28"/>
        </w:rPr>
      </w:pPr>
      <w:r w:rsidRPr="001A3EC7">
        <w:rPr>
          <w:rFonts w:ascii="Times New Roman" w:eastAsia="Times New Roman" w:hAnsi="Times New Roman" w:cs="Times New Roman"/>
          <w:sz w:val="28"/>
        </w:rPr>
        <w:t>4) гемолитическая болезнь новорожденного</w:t>
      </w:r>
    </w:p>
    <w:p w:rsidR="000577AA" w:rsidRPr="001A3EC7" w:rsidRDefault="000577AA" w:rsidP="000577AA">
      <w:pPr>
        <w:pStyle w:val="WW-"/>
        <w:spacing w:line="240" w:lineRule="auto"/>
        <w:ind w:left="1737" w:hanging="343"/>
        <w:jc w:val="both"/>
        <w:rPr>
          <w:rFonts w:ascii="Times New Roman" w:eastAsia="Times New Roman" w:hAnsi="Times New Roman" w:cs="Times New Roman"/>
          <w:sz w:val="28"/>
        </w:rPr>
      </w:pPr>
      <w:r w:rsidRPr="001A3EC7">
        <w:rPr>
          <w:rFonts w:ascii="Times New Roman" w:eastAsia="Times New Roman" w:hAnsi="Times New Roman" w:cs="Times New Roman"/>
          <w:sz w:val="28"/>
        </w:rPr>
        <w:t>5) болезни плода, возникшие до 75 дня внутриутробного развития</w:t>
      </w:r>
    </w:p>
    <w:p w:rsidR="000577AA" w:rsidRPr="001A3EC7" w:rsidRDefault="000577AA" w:rsidP="000577AA">
      <w:pPr>
        <w:pStyle w:val="WW-"/>
        <w:spacing w:line="240" w:lineRule="auto"/>
        <w:ind w:left="567"/>
        <w:jc w:val="both"/>
        <w:rPr>
          <w:rFonts w:ascii="Times New Roman" w:eastAsia="Times New Roman" w:hAnsi="Times New Roman" w:cs="Times New Roman"/>
          <w:sz w:val="28"/>
        </w:rPr>
      </w:pPr>
    </w:p>
    <w:p w:rsidR="000577AA" w:rsidRPr="001A3EC7" w:rsidRDefault="000577AA" w:rsidP="000577AA">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8. ПРОЯВЛЕНИЯ НЕИНФЕКЦИОННЫХ ФЕТОПАТИЙ</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w:t>
      </w:r>
      <w:proofErr w:type="spellStart"/>
      <w:r w:rsidRPr="001A3EC7">
        <w:rPr>
          <w:rFonts w:ascii="Times New Roman" w:eastAsia="Times New Roman" w:hAnsi="Times New Roman" w:cs="Times New Roman"/>
          <w:sz w:val="28"/>
        </w:rPr>
        <w:t>лимфопеническая</w:t>
      </w:r>
      <w:proofErr w:type="spellEnd"/>
      <w:r w:rsidRPr="001A3EC7">
        <w:rPr>
          <w:rFonts w:ascii="Times New Roman" w:eastAsia="Times New Roman" w:hAnsi="Times New Roman" w:cs="Times New Roman"/>
          <w:sz w:val="28"/>
        </w:rPr>
        <w:t xml:space="preserve"> </w:t>
      </w:r>
      <w:proofErr w:type="spellStart"/>
      <w:r w:rsidRPr="001A3EC7">
        <w:rPr>
          <w:rFonts w:ascii="Times New Roman" w:eastAsia="Times New Roman" w:hAnsi="Times New Roman" w:cs="Times New Roman"/>
          <w:sz w:val="28"/>
        </w:rPr>
        <w:t>агаммаглобулинемия</w:t>
      </w:r>
      <w:proofErr w:type="spellEnd"/>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гемолитическая болезнь</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w:t>
      </w:r>
      <w:proofErr w:type="spellStart"/>
      <w:r w:rsidRPr="001A3EC7">
        <w:rPr>
          <w:rFonts w:ascii="Times New Roman" w:eastAsia="Times New Roman" w:hAnsi="Times New Roman" w:cs="Times New Roman"/>
          <w:sz w:val="28"/>
        </w:rPr>
        <w:t>муковисцидоз</w:t>
      </w:r>
      <w:proofErr w:type="spellEnd"/>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врожденные пороки развития</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w:t>
      </w:r>
      <w:proofErr w:type="spellStart"/>
      <w:r w:rsidRPr="001A3EC7">
        <w:rPr>
          <w:rFonts w:ascii="Times New Roman" w:eastAsia="Times New Roman" w:hAnsi="Times New Roman" w:cs="Times New Roman"/>
          <w:sz w:val="28"/>
        </w:rPr>
        <w:t>эндокардиальный</w:t>
      </w:r>
      <w:proofErr w:type="spellEnd"/>
      <w:r w:rsidRPr="001A3EC7">
        <w:rPr>
          <w:rFonts w:ascii="Times New Roman" w:eastAsia="Times New Roman" w:hAnsi="Times New Roman" w:cs="Times New Roman"/>
          <w:sz w:val="28"/>
        </w:rPr>
        <w:t xml:space="preserve"> </w:t>
      </w:r>
      <w:proofErr w:type="spellStart"/>
      <w:r w:rsidRPr="001A3EC7">
        <w:rPr>
          <w:rFonts w:ascii="Times New Roman" w:eastAsia="Times New Roman" w:hAnsi="Times New Roman" w:cs="Times New Roman"/>
          <w:sz w:val="28"/>
        </w:rPr>
        <w:t>фиброэластоз</w:t>
      </w:r>
      <w:proofErr w:type="spellEnd"/>
    </w:p>
    <w:p w:rsidR="000577AA" w:rsidRPr="001A3EC7" w:rsidRDefault="000577AA" w:rsidP="000577AA">
      <w:pPr>
        <w:pStyle w:val="WW-"/>
        <w:spacing w:line="240" w:lineRule="auto"/>
        <w:ind w:left="567"/>
        <w:jc w:val="both"/>
        <w:rPr>
          <w:rFonts w:ascii="Times New Roman" w:eastAsia="Times New Roman" w:hAnsi="Times New Roman" w:cs="Times New Roman"/>
          <w:sz w:val="28"/>
        </w:rPr>
      </w:pPr>
    </w:p>
    <w:p w:rsidR="000577AA" w:rsidRPr="001A3EC7" w:rsidRDefault="000577AA" w:rsidP="000577AA">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9. ПРИЗНАКИ ИНФЕКЦИОННЫХ ФЕТОПАТИЙ</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наклонность к геморрагическому диатезу</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2) гиперплазия островков </w:t>
      </w:r>
      <w:proofErr w:type="spellStart"/>
      <w:r w:rsidRPr="001A3EC7">
        <w:rPr>
          <w:rFonts w:ascii="Times New Roman" w:eastAsia="Times New Roman" w:hAnsi="Times New Roman" w:cs="Times New Roman"/>
          <w:sz w:val="28"/>
        </w:rPr>
        <w:t>Лангерганса</w:t>
      </w:r>
      <w:proofErr w:type="spellEnd"/>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альтеративно-продуктивный характер воспаления</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4) врожденная </w:t>
      </w:r>
      <w:proofErr w:type="spellStart"/>
      <w:r w:rsidRPr="001A3EC7">
        <w:rPr>
          <w:rFonts w:ascii="Times New Roman" w:eastAsia="Times New Roman" w:hAnsi="Times New Roman" w:cs="Times New Roman"/>
          <w:sz w:val="28"/>
        </w:rPr>
        <w:t>гиперкальцемия</w:t>
      </w:r>
      <w:proofErr w:type="spellEnd"/>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5) генерализация инфекции</w:t>
      </w:r>
    </w:p>
    <w:p w:rsidR="000577AA" w:rsidRPr="001A3EC7" w:rsidRDefault="000577AA" w:rsidP="000577AA">
      <w:pPr>
        <w:pStyle w:val="WW-"/>
        <w:spacing w:line="240" w:lineRule="auto"/>
        <w:ind w:left="567"/>
        <w:jc w:val="both"/>
        <w:rPr>
          <w:rFonts w:ascii="Times New Roman" w:eastAsia="Times New Roman" w:hAnsi="Times New Roman" w:cs="Times New Roman"/>
          <w:sz w:val="28"/>
        </w:rPr>
      </w:pPr>
    </w:p>
    <w:p w:rsidR="000577AA" w:rsidRPr="001A3EC7" w:rsidRDefault="000577AA" w:rsidP="000577AA">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sz w:val="28"/>
        </w:rPr>
        <w:t>10. ПРИЗНАКИ ЭНДОКАРДИАЛЬНОГО ЭЛАСТОФИБРОЗА</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1) гипертрофия левого желудочка</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2) тотальная гипертрофия сердца</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3) недостаточность митрального или аортального клапанов</w:t>
      </w:r>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4) </w:t>
      </w:r>
      <w:proofErr w:type="spellStart"/>
      <w:r w:rsidRPr="001A3EC7">
        <w:rPr>
          <w:rFonts w:ascii="Times New Roman" w:eastAsia="Times New Roman" w:hAnsi="Times New Roman" w:cs="Times New Roman"/>
          <w:sz w:val="28"/>
        </w:rPr>
        <w:t>коронаросклероз</w:t>
      </w:r>
      <w:proofErr w:type="spellEnd"/>
    </w:p>
    <w:p w:rsidR="000577AA" w:rsidRPr="001A3EC7" w:rsidRDefault="000577AA" w:rsidP="000577AA">
      <w:pPr>
        <w:pStyle w:val="WW-"/>
        <w:spacing w:line="240" w:lineRule="auto"/>
        <w:ind w:left="1416"/>
        <w:jc w:val="both"/>
        <w:rPr>
          <w:rFonts w:ascii="Times New Roman" w:eastAsia="Times New Roman" w:hAnsi="Times New Roman" w:cs="Times New Roman"/>
          <w:sz w:val="28"/>
        </w:rPr>
      </w:pPr>
      <w:r w:rsidRPr="001A3EC7">
        <w:rPr>
          <w:rFonts w:ascii="Times New Roman" w:eastAsia="Times New Roman" w:hAnsi="Times New Roman" w:cs="Times New Roman"/>
          <w:sz w:val="28"/>
        </w:rPr>
        <w:t xml:space="preserve">5) утолщение и </w:t>
      </w:r>
      <w:proofErr w:type="spellStart"/>
      <w:r w:rsidRPr="001A3EC7">
        <w:rPr>
          <w:rFonts w:ascii="Times New Roman" w:eastAsia="Times New Roman" w:hAnsi="Times New Roman" w:cs="Times New Roman"/>
          <w:sz w:val="28"/>
        </w:rPr>
        <w:t>склерозирование</w:t>
      </w:r>
      <w:proofErr w:type="spellEnd"/>
      <w:r w:rsidRPr="001A3EC7">
        <w:rPr>
          <w:rFonts w:ascii="Times New Roman" w:eastAsia="Times New Roman" w:hAnsi="Times New Roman" w:cs="Times New Roman"/>
          <w:sz w:val="28"/>
        </w:rPr>
        <w:t xml:space="preserve"> эндокарда более 1мм</w:t>
      </w:r>
    </w:p>
    <w:p w:rsidR="000577AA" w:rsidRPr="001A3EC7" w:rsidRDefault="000577AA" w:rsidP="000577AA">
      <w:pPr>
        <w:tabs>
          <w:tab w:val="left" w:pos="709"/>
        </w:tabs>
        <w:suppressAutoHyphens/>
        <w:spacing w:line="100" w:lineRule="atLeast"/>
        <w:jc w:val="both"/>
        <w:rPr>
          <w:color w:val="000000"/>
          <w:sz w:val="28"/>
          <w:szCs w:val="28"/>
        </w:rPr>
      </w:pPr>
      <w:r w:rsidRPr="001A3EC7">
        <w:rPr>
          <w:b/>
          <w:bCs/>
          <w:caps/>
          <w:sz w:val="28"/>
        </w:rPr>
        <w:t xml:space="preserve">Эталоны ответов К тестовым заданиям по теме: </w:t>
      </w:r>
      <w:r w:rsidRPr="001A3EC7">
        <w:rPr>
          <w:color w:val="000000"/>
          <w:sz w:val="28"/>
          <w:szCs w:val="28"/>
        </w:rPr>
        <w:t xml:space="preserve">Вирусно-бактериальные </w:t>
      </w:r>
      <w:proofErr w:type="spellStart"/>
      <w:r w:rsidRPr="001A3EC7">
        <w:rPr>
          <w:color w:val="000000"/>
          <w:sz w:val="28"/>
          <w:szCs w:val="28"/>
        </w:rPr>
        <w:t>фетопатии</w:t>
      </w:r>
      <w:proofErr w:type="spellEnd"/>
      <w:r w:rsidRPr="001A3EC7">
        <w:rPr>
          <w:color w:val="000000"/>
          <w:sz w:val="28"/>
          <w:szCs w:val="28"/>
        </w:rPr>
        <w:t xml:space="preserve">: краснуха, </w:t>
      </w:r>
      <w:proofErr w:type="spellStart"/>
      <w:r w:rsidRPr="001A3EC7">
        <w:rPr>
          <w:color w:val="000000"/>
          <w:sz w:val="28"/>
          <w:szCs w:val="28"/>
        </w:rPr>
        <w:t>цитомегалия</w:t>
      </w:r>
      <w:proofErr w:type="spellEnd"/>
      <w:r w:rsidRPr="001A3EC7">
        <w:rPr>
          <w:color w:val="000000"/>
          <w:sz w:val="28"/>
          <w:szCs w:val="28"/>
        </w:rPr>
        <w:t xml:space="preserve">, </w:t>
      </w:r>
      <w:proofErr w:type="spellStart"/>
      <w:r w:rsidRPr="001A3EC7">
        <w:rPr>
          <w:color w:val="000000"/>
          <w:sz w:val="28"/>
          <w:szCs w:val="28"/>
        </w:rPr>
        <w:t>листериоз</w:t>
      </w:r>
      <w:proofErr w:type="spellEnd"/>
      <w:r w:rsidRPr="001A3EC7">
        <w:rPr>
          <w:color w:val="000000"/>
          <w:sz w:val="28"/>
          <w:szCs w:val="28"/>
        </w:rPr>
        <w:t>, сифилис, токсоплазмоз.</w:t>
      </w:r>
    </w:p>
    <w:p w:rsidR="000577AA" w:rsidRPr="001A3EC7" w:rsidRDefault="000577AA" w:rsidP="000577AA">
      <w:pPr>
        <w:pStyle w:val="WW-"/>
        <w:spacing w:line="240" w:lineRule="auto"/>
        <w:jc w:val="both"/>
        <w:rPr>
          <w:rFonts w:ascii="Times New Roman" w:eastAsia="Times New Roman" w:hAnsi="Times New Roman" w:cs="Times New Roman"/>
          <w:sz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
        <w:gridCol w:w="3142"/>
      </w:tblGrid>
      <w:tr w:rsidR="000577AA" w:rsidRPr="001A3EC7" w:rsidTr="005D104B">
        <w:trPr>
          <w:trHeight w:val="240"/>
        </w:trPr>
        <w:tc>
          <w:tcPr>
            <w:tcW w:w="1066" w:type="dxa"/>
            <w:tcBorders>
              <w:bottom w:val="single" w:sz="4" w:space="0" w:color="auto"/>
            </w:tcBorders>
          </w:tcPr>
          <w:p w:rsidR="000577AA" w:rsidRPr="001A3EC7" w:rsidRDefault="000577AA" w:rsidP="005D104B">
            <w:pPr>
              <w:pStyle w:val="a5"/>
              <w:ind w:left="-62" w:right="-68"/>
              <w:rPr>
                <w:rFonts w:ascii="Times New Roman" w:hAnsi="Times New Roman"/>
                <w:b/>
                <w:sz w:val="28"/>
                <w:szCs w:val="28"/>
              </w:rPr>
            </w:pPr>
            <w:r w:rsidRPr="001A3EC7">
              <w:rPr>
                <w:rFonts w:ascii="Times New Roman" w:hAnsi="Times New Roman"/>
                <w:b/>
                <w:sz w:val="28"/>
                <w:szCs w:val="28"/>
              </w:rPr>
              <w:t>№</w:t>
            </w:r>
          </w:p>
        </w:tc>
        <w:tc>
          <w:tcPr>
            <w:tcW w:w="3142" w:type="dxa"/>
            <w:tcBorders>
              <w:bottom w:val="single" w:sz="4" w:space="0" w:color="auto"/>
            </w:tcBorders>
          </w:tcPr>
          <w:p w:rsidR="000577AA" w:rsidRPr="001A3EC7" w:rsidRDefault="000577AA" w:rsidP="005D104B">
            <w:pPr>
              <w:pStyle w:val="a5"/>
              <w:ind w:left="-62" w:right="-68"/>
              <w:rPr>
                <w:rFonts w:ascii="Times New Roman" w:hAnsi="Times New Roman"/>
                <w:b/>
                <w:sz w:val="28"/>
                <w:szCs w:val="28"/>
              </w:rPr>
            </w:pPr>
            <w:r w:rsidRPr="001A3EC7">
              <w:rPr>
                <w:rFonts w:ascii="Times New Roman" w:hAnsi="Times New Roman"/>
                <w:b/>
                <w:sz w:val="28"/>
                <w:szCs w:val="28"/>
              </w:rPr>
              <w:t>Ответ</w:t>
            </w:r>
          </w:p>
        </w:tc>
      </w:tr>
      <w:tr w:rsidR="000577AA" w:rsidRPr="001A3EC7" w:rsidTr="005D104B">
        <w:trPr>
          <w:trHeight w:val="240"/>
        </w:trPr>
        <w:tc>
          <w:tcPr>
            <w:tcW w:w="1066" w:type="dxa"/>
            <w:tcBorders>
              <w:top w:val="single" w:sz="4" w:space="0" w:color="auto"/>
            </w:tcBorders>
          </w:tcPr>
          <w:p w:rsidR="000577AA" w:rsidRPr="001A3EC7" w:rsidRDefault="000577AA" w:rsidP="005D104B">
            <w:pPr>
              <w:pStyle w:val="a5"/>
              <w:widowControl/>
              <w:numPr>
                <w:ilvl w:val="0"/>
                <w:numId w:val="42"/>
              </w:numPr>
              <w:autoSpaceDE/>
              <w:autoSpaceDN/>
              <w:adjustRightInd/>
              <w:ind w:right="-68" w:hanging="669"/>
              <w:rPr>
                <w:rFonts w:ascii="Times New Roman" w:hAnsi="Times New Roman"/>
                <w:b/>
                <w:sz w:val="28"/>
                <w:szCs w:val="28"/>
              </w:rPr>
            </w:pPr>
          </w:p>
        </w:tc>
        <w:tc>
          <w:tcPr>
            <w:tcW w:w="3142" w:type="dxa"/>
            <w:tcBorders>
              <w:top w:val="single" w:sz="4" w:space="0" w:color="auto"/>
            </w:tcBorders>
          </w:tcPr>
          <w:p w:rsidR="000577AA" w:rsidRPr="001A3EC7" w:rsidRDefault="000577AA" w:rsidP="005D104B">
            <w:pPr>
              <w:pStyle w:val="a5"/>
              <w:ind w:left="-62" w:right="-68"/>
              <w:rPr>
                <w:rFonts w:ascii="Times New Roman" w:hAnsi="Times New Roman"/>
                <w:sz w:val="28"/>
                <w:szCs w:val="28"/>
              </w:rPr>
            </w:pPr>
            <w:r w:rsidRPr="001A3EC7">
              <w:rPr>
                <w:rFonts w:ascii="Times New Roman" w:hAnsi="Times New Roman"/>
                <w:sz w:val="28"/>
                <w:szCs w:val="28"/>
              </w:rPr>
              <w:t>1,2,5</w:t>
            </w:r>
          </w:p>
        </w:tc>
      </w:tr>
      <w:tr w:rsidR="000577AA" w:rsidRPr="001A3EC7" w:rsidTr="005D104B">
        <w:tc>
          <w:tcPr>
            <w:tcW w:w="1066" w:type="dxa"/>
          </w:tcPr>
          <w:p w:rsidR="000577AA" w:rsidRPr="001A3EC7" w:rsidRDefault="000577AA" w:rsidP="005D104B">
            <w:pPr>
              <w:pStyle w:val="a5"/>
              <w:widowControl/>
              <w:numPr>
                <w:ilvl w:val="0"/>
                <w:numId w:val="42"/>
              </w:numPr>
              <w:autoSpaceDE/>
              <w:autoSpaceDN/>
              <w:adjustRightInd/>
              <w:ind w:right="-68" w:hanging="669"/>
              <w:rPr>
                <w:rFonts w:ascii="Times New Roman" w:hAnsi="Times New Roman"/>
                <w:b/>
                <w:sz w:val="28"/>
                <w:szCs w:val="28"/>
              </w:rPr>
            </w:pPr>
          </w:p>
        </w:tc>
        <w:tc>
          <w:tcPr>
            <w:tcW w:w="3142" w:type="dxa"/>
          </w:tcPr>
          <w:p w:rsidR="000577AA" w:rsidRPr="001A3EC7" w:rsidRDefault="000577AA" w:rsidP="005D104B">
            <w:pPr>
              <w:pStyle w:val="a5"/>
              <w:ind w:left="-62" w:right="-68"/>
              <w:rPr>
                <w:rFonts w:ascii="Times New Roman" w:hAnsi="Times New Roman"/>
                <w:sz w:val="28"/>
                <w:szCs w:val="28"/>
              </w:rPr>
            </w:pPr>
            <w:r w:rsidRPr="001A3EC7">
              <w:rPr>
                <w:rFonts w:ascii="Times New Roman" w:hAnsi="Times New Roman"/>
                <w:sz w:val="28"/>
                <w:szCs w:val="28"/>
              </w:rPr>
              <w:t>1,2,4</w:t>
            </w:r>
          </w:p>
        </w:tc>
      </w:tr>
      <w:tr w:rsidR="000577AA" w:rsidRPr="001A3EC7" w:rsidTr="005D104B">
        <w:tc>
          <w:tcPr>
            <w:tcW w:w="1066" w:type="dxa"/>
          </w:tcPr>
          <w:p w:rsidR="000577AA" w:rsidRPr="001A3EC7" w:rsidRDefault="000577AA" w:rsidP="005D104B">
            <w:pPr>
              <w:pStyle w:val="a5"/>
              <w:widowControl/>
              <w:numPr>
                <w:ilvl w:val="0"/>
                <w:numId w:val="42"/>
              </w:numPr>
              <w:autoSpaceDE/>
              <w:autoSpaceDN/>
              <w:adjustRightInd/>
              <w:ind w:right="-68" w:hanging="669"/>
              <w:rPr>
                <w:rFonts w:ascii="Times New Roman" w:hAnsi="Times New Roman"/>
                <w:b/>
                <w:sz w:val="28"/>
                <w:szCs w:val="28"/>
              </w:rPr>
            </w:pPr>
          </w:p>
        </w:tc>
        <w:tc>
          <w:tcPr>
            <w:tcW w:w="3142" w:type="dxa"/>
          </w:tcPr>
          <w:p w:rsidR="000577AA" w:rsidRPr="001A3EC7" w:rsidRDefault="000577AA" w:rsidP="005D104B">
            <w:pPr>
              <w:pStyle w:val="a5"/>
              <w:ind w:left="-62" w:right="-68"/>
              <w:rPr>
                <w:rFonts w:ascii="Times New Roman" w:hAnsi="Times New Roman"/>
                <w:sz w:val="28"/>
                <w:szCs w:val="28"/>
              </w:rPr>
            </w:pPr>
            <w:r w:rsidRPr="001A3EC7">
              <w:rPr>
                <w:rFonts w:ascii="Times New Roman" w:hAnsi="Times New Roman"/>
                <w:sz w:val="28"/>
                <w:szCs w:val="28"/>
              </w:rPr>
              <w:t>1,4,5</w:t>
            </w:r>
          </w:p>
        </w:tc>
      </w:tr>
      <w:tr w:rsidR="000577AA" w:rsidRPr="001A3EC7" w:rsidTr="005D104B">
        <w:tc>
          <w:tcPr>
            <w:tcW w:w="1066" w:type="dxa"/>
          </w:tcPr>
          <w:p w:rsidR="000577AA" w:rsidRPr="001A3EC7" w:rsidRDefault="000577AA" w:rsidP="005D104B">
            <w:pPr>
              <w:pStyle w:val="a5"/>
              <w:widowControl/>
              <w:numPr>
                <w:ilvl w:val="0"/>
                <w:numId w:val="42"/>
              </w:numPr>
              <w:autoSpaceDE/>
              <w:autoSpaceDN/>
              <w:adjustRightInd/>
              <w:ind w:right="-68" w:hanging="669"/>
              <w:rPr>
                <w:rFonts w:ascii="Times New Roman" w:hAnsi="Times New Roman"/>
                <w:b/>
                <w:sz w:val="28"/>
                <w:szCs w:val="28"/>
              </w:rPr>
            </w:pPr>
          </w:p>
        </w:tc>
        <w:tc>
          <w:tcPr>
            <w:tcW w:w="3142" w:type="dxa"/>
          </w:tcPr>
          <w:p w:rsidR="000577AA" w:rsidRPr="001A3EC7" w:rsidRDefault="000577AA" w:rsidP="005D104B">
            <w:pPr>
              <w:pStyle w:val="a5"/>
              <w:ind w:left="-62" w:right="-68"/>
              <w:rPr>
                <w:rFonts w:ascii="Times New Roman" w:hAnsi="Times New Roman"/>
                <w:sz w:val="28"/>
                <w:szCs w:val="28"/>
              </w:rPr>
            </w:pPr>
            <w:r w:rsidRPr="001A3EC7">
              <w:rPr>
                <w:rFonts w:ascii="Times New Roman" w:hAnsi="Times New Roman"/>
                <w:sz w:val="28"/>
                <w:szCs w:val="28"/>
              </w:rPr>
              <w:t>2,3,5</w:t>
            </w:r>
          </w:p>
        </w:tc>
      </w:tr>
      <w:tr w:rsidR="000577AA" w:rsidRPr="001A3EC7" w:rsidTr="005D104B">
        <w:tc>
          <w:tcPr>
            <w:tcW w:w="1066" w:type="dxa"/>
          </w:tcPr>
          <w:p w:rsidR="000577AA" w:rsidRPr="001A3EC7" w:rsidRDefault="000577AA" w:rsidP="005D104B">
            <w:pPr>
              <w:pStyle w:val="a5"/>
              <w:widowControl/>
              <w:numPr>
                <w:ilvl w:val="0"/>
                <w:numId w:val="42"/>
              </w:numPr>
              <w:autoSpaceDE/>
              <w:autoSpaceDN/>
              <w:adjustRightInd/>
              <w:ind w:right="-68" w:hanging="669"/>
              <w:rPr>
                <w:rFonts w:ascii="Times New Roman" w:hAnsi="Times New Roman"/>
                <w:b/>
                <w:sz w:val="28"/>
                <w:szCs w:val="28"/>
              </w:rPr>
            </w:pPr>
          </w:p>
        </w:tc>
        <w:tc>
          <w:tcPr>
            <w:tcW w:w="3142" w:type="dxa"/>
          </w:tcPr>
          <w:p w:rsidR="000577AA" w:rsidRPr="001A3EC7" w:rsidRDefault="000577AA" w:rsidP="005D104B">
            <w:pPr>
              <w:pStyle w:val="a5"/>
              <w:ind w:left="-62" w:right="-68"/>
              <w:rPr>
                <w:rFonts w:ascii="Times New Roman" w:hAnsi="Times New Roman"/>
                <w:sz w:val="28"/>
                <w:szCs w:val="28"/>
              </w:rPr>
            </w:pPr>
            <w:r w:rsidRPr="001A3EC7">
              <w:rPr>
                <w:rFonts w:ascii="Times New Roman" w:hAnsi="Times New Roman"/>
                <w:sz w:val="28"/>
                <w:szCs w:val="28"/>
              </w:rPr>
              <w:t>1,4,5</w:t>
            </w:r>
          </w:p>
        </w:tc>
      </w:tr>
      <w:tr w:rsidR="000577AA" w:rsidRPr="001A3EC7" w:rsidTr="005D104B">
        <w:tc>
          <w:tcPr>
            <w:tcW w:w="1066" w:type="dxa"/>
          </w:tcPr>
          <w:p w:rsidR="000577AA" w:rsidRPr="001A3EC7" w:rsidRDefault="000577AA" w:rsidP="005D104B">
            <w:pPr>
              <w:pStyle w:val="a5"/>
              <w:widowControl/>
              <w:numPr>
                <w:ilvl w:val="0"/>
                <w:numId w:val="42"/>
              </w:numPr>
              <w:autoSpaceDE/>
              <w:autoSpaceDN/>
              <w:adjustRightInd/>
              <w:ind w:right="-68" w:hanging="669"/>
              <w:rPr>
                <w:rFonts w:ascii="Times New Roman" w:hAnsi="Times New Roman"/>
                <w:b/>
                <w:sz w:val="28"/>
                <w:szCs w:val="28"/>
              </w:rPr>
            </w:pPr>
          </w:p>
        </w:tc>
        <w:tc>
          <w:tcPr>
            <w:tcW w:w="3142" w:type="dxa"/>
          </w:tcPr>
          <w:p w:rsidR="000577AA" w:rsidRPr="001A3EC7" w:rsidRDefault="000577AA" w:rsidP="005D104B">
            <w:pPr>
              <w:pStyle w:val="a5"/>
              <w:ind w:left="-62" w:right="-68"/>
              <w:rPr>
                <w:rFonts w:ascii="Times New Roman" w:hAnsi="Times New Roman"/>
                <w:sz w:val="28"/>
                <w:szCs w:val="28"/>
              </w:rPr>
            </w:pPr>
            <w:r w:rsidRPr="001A3EC7">
              <w:rPr>
                <w:rFonts w:ascii="Times New Roman" w:hAnsi="Times New Roman"/>
                <w:sz w:val="28"/>
                <w:szCs w:val="28"/>
              </w:rPr>
              <w:t>2,4,5</w:t>
            </w:r>
          </w:p>
        </w:tc>
      </w:tr>
      <w:tr w:rsidR="000577AA" w:rsidRPr="001A3EC7" w:rsidTr="005D104B">
        <w:tc>
          <w:tcPr>
            <w:tcW w:w="1066" w:type="dxa"/>
          </w:tcPr>
          <w:p w:rsidR="000577AA" w:rsidRPr="001A3EC7" w:rsidRDefault="000577AA" w:rsidP="005D104B">
            <w:pPr>
              <w:pStyle w:val="a5"/>
              <w:widowControl/>
              <w:numPr>
                <w:ilvl w:val="0"/>
                <w:numId w:val="42"/>
              </w:numPr>
              <w:autoSpaceDE/>
              <w:autoSpaceDN/>
              <w:adjustRightInd/>
              <w:ind w:right="-68" w:hanging="669"/>
              <w:rPr>
                <w:rFonts w:ascii="Times New Roman" w:hAnsi="Times New Roman"/>
                <w:b/>
                <w:sz w:val="28"/>
                <w:szCs w:val="28"/>
              </w:rPr>
            </w:pPr>
          </w:p>
        </w:tc>
        <w:tc>
          <w:tcPr>
            <w:tcW w:w="3142" w:type="dxa"/>
          </w:tcPr>
          <w:p w:rsidR="000577AA" w:rsidRPr="001A3EC7" w:rsidRDefault="000577AA" w:rsidP="005D104B">
            <w:pPr>
              <w:pStyle w:val="a5"/>
              <w:ind w:left="-62" w:right="-68"/>
              <w:rPr>
                <w:rFonts w:ascii="Times New Roman" w:hAnsi="Times New Roman"/>
                <w:sz w:val="28"/>
                <w:szCs w:val="28"/>
              </w:rPr>
            </w:pPr>
            <w:r w:rsidRPr="001A3EC7">
              <w:rPr>
                <w:rFonts w:ascii="Times New Roman" w:hAnsi="Times New Roman"/>
                <w:sz w:val="28"/>
                <w:szCs w:val="28"/>
              </w:rPr>
              <w:t>1,3,4</w:t>
            </w:r>
          </w:p>
        </w:tc>
      </w:tr>
      <w:tr w:rsidR="000577AA" w:rsidRPr="001A3EC7" w:rsidTr="005D104B">
        <w:tc>
          <w:tcPr>
            <w:tcW w:w="1066" w:type="dxa"/>
          </w:tcPr>
          <w:p w:rsidR="000577AA" w:rsidRPr="001A3EC7" w:rsidRDefault="000577AA" w:rsidP="005D104B">
            <w:pPr>
              <w:pStyle w:val="a5"/>
              <w:widowControl/>
              <w:numPr>
                <w:ilvl w:val="0"/>
                <w:numId w:val="42"/>
              </w:numPr>
              <w:autoSpaceDE/>
              <w:autoSpaceDN/>
              <w:adjustRightInd/>
              <w:ind w:right="-68" w:hanging="669"/>
              <w:rPr>
                <w:rFonts w:ascii="Times New Roman" w:hAnsi="Times New Roman"/>
                <w:b/>
                <w:sz w:val="28"/>
                <w:szCs w:val="28"/>
              </w:rPr>
            </w:pPr>
          </w:p>
        </w:tc>
        <w:tc>
          <w:tcPr>
            <w:tcW w:w="3142" w:type="dxa"/>
          </w:tcPr>
          <w:p w:rsidR="000577AA" w:rsidRPr="001A3EC7" w:rsidRDefault="000577AA" w:rsidP="005D104B">
            <w:pPr>
              <w:pStyle w:val="a5"/>
              <w:ind w:left="-62" w:right="-68"/>
              <w:rPr>
                <w:rFonts w:ascii="Times New Roman" w:hAnsi="Times New Roman"/>
                <w:sz w:val="28"/>
                <w:szCs w:val="28"/>
              </w:rPr>
            </w:pPr>
            <w:r w:rsidRPr="001A3EC7">
              <w:rPr>
                <w:rFonts w:ascii="Times New Roman" w:hAnsi="Times New Roman"/>
                <w:sz w:val="28"/>
                <w:szCs w:val="28"/>
              </w:rPr>
              <w:t>2,3,4</w:t>
            </w:r>
          </w:p>
        </w:tc>
      </w:tr>
      <w:tr w:rsidR="000577AA" w:rsidRPr="001A3EC7" w:rsidTr="005D104B">
        <w:tc>
          <w:tcPr>
            <w:tcW w:w="1066" w:type="dxa"/>
          </w:tcPr>
          <w:p w:rsidR="000577AA" w:rsidRPr="001A3EC7" w:rsidRDefault="000577AA" w:rsidP="005D104B">
            <w:pPr>
              <w:pStyle w:val="a5"/>
              <w:widowControl/>
              <w:numPr>
                <w:ilvl w:val="0"/>
                <w:numId w:val="42"/>
              </w:numPr>
              <w:autoSpaceDE/>
              <w:autoSpaceDN/>
              <w:adjustRightInd/>
              <w:ind w:right="-68" w:hanging="669"/>
              <w:rPr>
                <w:rFonts w:ascii="Times New Roman" w:hAnsi="Times New Roman"/>
                <w:b/>
                <w:sz w:val="28"/>
                <w:szCs w:val="28"/>
              </w:rPr>
            </w:pPr>
          </w:p>
        </w:tc>
        <w:tc>
          <w:tcPr>
            <w:tcW w:w="3142" w:type="dxa"/>
          </w:tcPr>
          <w:p w:rsidR="000577AA" w:rsidRPr="001A3EC7" w:rsidRDefault="000577AA" w:rsidP="005D104B">
            <w:pPr>
              <w:pStyle w:val="a5"/>
              <w:ind w:left="-62" w:right="-68"/>
              <w:rPr>
                <w:rFonts w:ascii="Times New Roman" w:hAnsi="Times New Roman"/>
                <w:sz w:val="28"/>
                <w:szCs w:val="28"/>
              </w:rPr>
            </w:pPr>
            <w:r w:rsidRPr="001A3EC7">
              <w:rPr>
                <w:rFonts w:ascii="Times New Roman" w:hAnsi="Times New Roman"/>
                <w:sz w:val="28"/>
                <w:szCs w:val="28"/>
              </w:rPr>
              <w:t>1,3,5</w:t>
            </w:r>
          </w:p>
        </w:tc>
      </w:tr>
      <w:tr w:rsidR="000577AA" w:rsidRPr="001A3EC7" w:rsidTr="005D104B">
        <w:tc>
          <w:tcPr>
            <w:tcW w:w="1066" w:type="dxa"/>
          </w:tcPr>
          <w:p w:rsidR="000577AA" w:rsidRPr="001A3EC7" w:rsidRDefault="000577AA" w:rsidP="005D104B">
            <w:pPr>
              <w:pStyle w:val="a5"/>
              <w:widowControl/>
              <w:numPr>
                <w:ilvl w:val="0"/>
                <w:numId w:val="42"/>
              </w:numPr>
              <w:autoSpaceDE/>
              <w:autoSpaceDN/>
              <w:adjustRightInd/>
              <w:ind w:right="-68" w:hanging="669"/>
              <w:rPr>
                <w:rFonts w:ascii="Times New Roman" w:hAnsi="Times New Roman"/>
                <w:b/>
                <w:sz w:val="28"/>
                <w:szCs w:val="28"/>
              </w:rPr>
            </w:pPr>
          </w:p>
        </w:tc>
        <w:tc>
          <w:tcPr>
            <w:tcW w:w="3142" w:type="dxa"/>
          </w:tcPr>
          <w:p w:rsidR="000577AA" w:rsidRPr="001A3EC7" w:rsidRDefault="000577AA" w:rsidP="005D104B">
            <w:pPr>
              <w:pStyle w:val="a5"/>
              <w:ind w:left="-62" w:right="-68"/>
              <w:rPr>
                <w:rFonts w:ascii="Times New Roman" w:hAnsi="Times New Roman"/>
                <w:sz w:val="28"/>
                <w:szCs w:val="28"/>
              </w:rPr>
            </w:pPr>
            <w:r w:rsidRPr="001A3EC7">
              <w:rPr>
                <w:rFonts w:ascii="Times New Roman" w:hAnsi="Times New Roman"/>
                <w:sz w:val="28"/>
                <w:szCs w:val="28"/>
              </w:rPr>
              <w:t>1,3,5</w:t>
            </w:r>
          </w:p>
        </w:tc>
      </w:tr>
    </w:tbl>
    <w:p w:rsidR="000577AA" w:rsidRPr="001A3EC7" w:rsidRDefault="000577AA" w:rsidP="000577AA">
      <w:pPr>
        <w:ind w:firstLine="709"/>
        <w:jc w:val="both"/>
        <w:rPr>
          <w:sz w:val="28"/>
          <w:szCs w:val="28"/>
        </w:rPr>
      </w:pPr>
    </w:p>
    <w:p w:rsidR="000577AA" w:rsidRPr="001A3EC7" w:rsidRDefault="000577AA" w:rsidP="000577AA">
      <w:pPr>
        <w:ind w:firstLine="709"/>
        <w:jc w:val="both"/>
        <w:rPr>
          <w:b/>
          <w:color w:val="000000"/>
          <w:sz w:val="28"/>
          <w:szCs w:val="28"/>
        </w:rPr>
      </w:pPr>
    </w:p>
    <w:p w:rsidR="000577AA" w:rsidRPr="001A3EC7" w:rsidRDefault="000577AA" w:rsidP="000577AA">
      <w:pPr>
        <w:ind w:firstLine="709"/>
        <w:jc w:val="both"/>
        <w:rPr>
          <w:b/>
          <w:color w:val="000000"/>
          <w:sz w:val="28"/>
          <w:szCs w:val="28"/>
        </w:rPr>
      </w:pPr>
      <w:r w:rsidRPr="001A3EC7">
        <w:rPr>
          <w:b/>
          <w:color w:val="000000"/>
          <w:sz w:val="28"/>
          <w:szCs w:val="28"/>
        </w:rPr>
        <w:t>Вопросы для устного опроса.</w:t>
      </w:r>
    </w:p>
    <w:p w:rsidR="000577AA" w:rsidRPr="001A3EC7" w:rsidRDefault="000577AA" w:rsidP="000577AA">
      <w:pPr>
        <w:tabs>
          <w:tab w:val="left" w:pos="2160"/>
          <w:tab w:val="left" w:pos="4820"/>
        </w:tabs>
        <w:jc w:val="both"/>
        <w:rPr>
          <w:rFonts w:eastAsia="Calibri"/>
          <w:sz w:val="28"/>
          <w:szCs w:val="28"/>
        </w:rPr>
      </w:pPr>
      <w:r>
        <w:rPr>
          <w:rFonts w:eastAsia="Calibri"/>
          <w:sz w:val="28"/>
          <w:szCs w:val="28"/>
        </w:rPr>
        <w:t>1</w:t>
      </w:r>
      <w:r w:rsidRPr="001A3EC7">
        <w:rPr>
          <w:rFonts w:eastAsia="Calibri"/>
          <w:sz w:val="28"/>
          <w:szCs w:val="28"/>
        </w:rPr>
        <w:t>. Врожденный сифилис. Морфологические и клинические проявления.</w:t>
      </w:r>
    </w:p>
    <w:p w:rsidR="000577AA" w:rsidRPr="001A3EC7" w:rsidRDefault="000577AA" w:rsidP="000577AA">
      <w:pPr>
        <w:tabs>
          <w:tab w:val="left" w:pos="2160"/>
          <w:tab w:val="left" w:pos="4820"/>
        </w:tabs>
        <w:jc w:val="both"/>
        <w:rPr>
          <w:rFonts w:eastAsia="Calibri"/>
          <w:sz w:val="28"/>
          <w:szCs w:val="28"/>
        </w:rPr>
      </w:pPr>
      <w:r>
        <w:rPr>
          <w:rFonts w:eastAsia="Calibri"/>
          <w:sz w:val="28"/>
          <w:szCs w:val="28"/>
        </w:rPr>
        <w:t>2</w:t>
      </w:r>
      <w:r w:rsidRPr="001A3EC7">
        <w:rPr>
          <w:rFonts w:eastAsia="Calibri"/>
          <w:sz w:val="28"/>
          <w:szCs w:val="28"/>
        </w:rPr>
        <w:t>. Токсоплазмоз. Морфологические формы.  Особенности течения, связанные с периодами внутриутробного развития плода или при заражении во время родов.</w:t>
      </w:r>
    </w:p>
    <w:p w:rsidR="000577AA" w:rsidRPr="001A3EC7" w:rsidRDefault="000577AA" w:rsidP="000577AA">
      <w:pPr>
        <w:widowControl w:val="0"/>
        <w:shd w:val="clear" w:color="auto" w:fill="FFFFFF"/>
        <w:tabs>
          <w:tab w:val="left" w:pos="-993"/>
        </w:tabs>
        <w:jc w:val="both"/>
        <w:rPr>
          <w:b/>
          <w:sz w:val="30"/>
          <w:szCs w:val="30"/>
        </w:rPr>
      </w:pPr>
      <w:r w:rsidRPr="001A3EC7">
        <w:rPr>
          <w:b/>
          <w:sz w:val="30"/>
          <w:szCs w:val="30"/>
        </w:rPr>
        <w:t xml:space="preserve">Микропрепараты. </w:t>
      </w:r>
    </w:p>
    <w:p w:rsidR="000577AA" w:rsidRPr="001A3EC7" w:rsidRDefault="000577AA" w:rsidP="000577AA">
      <w:pPr>
        <w:ind w:firstLine="709"/>
        <w:jc w:val="both"/>
        <w:rPr>
          <w:b/>
          <w:sz w:val="30"/>
          <w:szCs w:val="30"/>
        </w:rPr>
      </w:pPr>
    </w:p>
    <w:p w:rsidR="000577AA" w:rsidRPr="001A3EC7" w:rsidRDefault="000577AA" w:rsidP="000577AA">
      <w:pPr>
        <w:pStyle w:val="WW-"/>
        <w:spacing w:line="240" w:lineRule="auto"/>
        <w:jc w:val="both"/>
        <w:rPr>
          <w:rFonts w:ascii="Times New Roman" w:eastAsia="Times New Roman" w:hAnsi="Times New Roman" w:cs="Times New Roman"/>
          <w:sz w:val="28"/>
        </w:rPr>
      </w:pPr>
      <w:r w:rsidRPr="001A3EC7">
        <w:rPr>
          <w:rFonts w:ascii="Times New Roman" w:hAnsi="Times New Roman" w:cs="Times New Roman"/>
          <w:b/>
          <w:bCs/>
          <w:sz w:val="30"/>
          <w:szCs w:val="30"/>
        </w:rPr>
        <w:t xml:space="preserve"> </w:t>
      </w:r>
      <w:r w:rsidRPr="001A3EC7">
        <w:rPr>
          <w:rFonts w:ascii="Times New Roman" w:eastAsia="Times New Roman" w:hAnsi="Times New Roman" w:cs="Times New Roman"/>
          <w:b/>
          <w:sz w:val="28"/>
        </w:rPr>
        <w:t>1.Токсоплазмоз с поражением головного мозга. </w:t>
      </w:r>
      <w:r w:rsidRPr="001A3EC7">
        <w:rPr>
          <w:rFonts w:ascii="Times New Roman" w:eastAsia="Times New Roman" w:hAnsi="Times New Roman" w:cs="Times New Roman"/>
          <w:sz w:val="28"/>
        </w:rPr>
        <w:t>Окраска гематоксилином и эозином. В веществе головного мозга очаги некроза (а), участки обызвествления (б), гранулематозная воспалительная инфильтрация (в), воспаление в стенках сосудов (г).</w:t>
      </w:r>
    </w:p>
    <w:p w:rsidR="000577AA" w:rsidRPr="001A3EC7" w:rsidRDefault="000577AA" w:rsidP="000577AA">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b/>
          <w:sz w:val="28"/>
        </w:rPr>
        <w:t xml:space="preserve">2. Легкое при </w:t>
      </w:r>
      <w:proofErr w:type="spellStart"/>
      <w:r w:rsidRPr="001A3EC7">
        <w:rPr>
          <w:rFonts w:ascii="Times New Roman" w:eastAsia="Times New Roman" w:hAnsi="Times New Roman" w:cs="Times New Roman"/>
          <w:b/>
          <w:sz w:val="28"/>
        </w:rPr>
        <w:t>цитомегалии</w:t>
      </w:r>
      <w:proofErr w:type="spellEnd"/>
      <w:r w:rsidRPr="001A3EC7">
        <w:rPr>
          <w:rFonts w:ascii="Times New Roman" w:eastAsia="Times New Roman" w:hAnsi="Times New Roman" w:cs="Times New Roman"/>
          <w:b/>
          <w:sz w:val="28"/>
        </w:rPr>
        <w:t>. </w:t>
      </w:r>
      <w:r w:rsidRPr="001A3EC7">
        <w:rPr>
          <w:rFonts w:ascii="Times New Roman" w:eastAsia="Times New Roman" w:hAnsi="Times New Roman" w:cs="Times New Roman"/>
          <w:sz w:val="28"/>
        </w:rPr>
        <w:t xml:space="preserve">Окраска гематоксилином и эозином. Альвеолярные перегородки отечны, полнокровны (а) с лимфогистиоцитарным диффузным воспалительным клеточным инфильтратом (б). Имеются </w:t>
      </w:r>
      <w:proofErr w:type="spellStart"/>
      <w:r w:rsidRPr="001A3EC7">
        <w:rPr>
          <w:rFonts w:ascii="Times New Roman" w:eastAsia="Times New Roman" w:hAnsi="Times New Roman" w:cs="Times New Roman"/>
          <w:sz w:val="28"/>
        </w:rPr>
        <w:t>цитомегалические</w:t>
      </w:r>
      <w:proofErr w:type="spellEnd"/>
      <w:r w:rsidRPr="001A3EC7">
        <w:rPr>
          <w:rFonts w:ascii="Times New Roman" w:eastAsia="Times New Roman" w:hAnsi="Times New Roman" w:cs="Times New Roman"/>
          <w:sz w:val="28"/>
        </w:rPr>
        <w:t xml:space="preserve"> клетки с внутриядерными включениями в виде «совиного глаза» (в). </w:t>
      </w:r>
    </w:p>
    <w:p w:rsidR="000577AA" w:rsidRPr="001A3EC7" w:rsidRDefault="000577AA" w:rsidP="000577AA">
      <w:pPr>
        <w:tabs>
          <w:tab w:val="left" w:pos="851"/>
          <w:tab w:val="left" w:pos="1120"/>
        </w:tabs>
        <w:jc w:val="both"/>
        <w:rPr>
          <w:sz w:val="30"/>
          <w:szCs w:val="30"/>
        </w:rPr>
      </w:pPr>
    </w:p>
    <w:p w:rsidR="000577AA" w:rsidRPr="001A3EC7" w:rsidRDefault="000577AA" w:rsidP="000577AA">
      <w:pPr>
        <w:ind w:firstLine="709"/>
        <w:jc w:val="both"/>
        <w:rPr>
          <w:b/>
          <w:sz w:val="30"/>
          <w:szCs w:val="30"/>
        </w:rPr>
      </w:pPr>
      <w:r w:rsidRPr="001A3EC7">
        <w:rPr>
          <w:b/>
          <w:sz w:val="30"/>
          <w:szCs w:val="30"/>
        </w:rPr>
        <w:t>Макропрепараты.</w:t>
      </w:r>
    </w:p>
    <w:p w:rsidR="000577AA" w:rsidRPr="001A3EC7" w:rsidRDefault="000577AA" w:rsidP="000577AA">
      <w:pPr>
        <w:ind w:firstLine="709"/>
        <w:jc w:val="both"/>
        <w:rPr>
          <w:b/>
          <w:sz w:val="30"/>
          <w:szCs w:val="30"/>
        </w:rPr>
      </w:pPr>
    </w:p>
    <w:p w:rsidR="000577AA" w:rsidRPr="001A3EC7" w:rsidRDefault="000577AA" w:rsidP="000577AA">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b/>
          <w:sz w:val="28"/>
        </w:rPr>
        <w:t>1. Микроцефалия</w:t>
      </w:r>
      <w:r w:rsidRPr="001A3EC7">
        <w:rPr>
          <w:rFonts w:ascii="Times New Roman" w:eastAsia="Times New Roman" w:hAnsi="Times New Roman" w:cs="Times New Roman"/>
          <w:sz w:val="28"/>
        </w:rPr>
        <w:t xml:space="preserve"> — уменьшение массы и размеров головного мозга. В препарате головной мозг большие полушария недоразвиты, имеют неправильное строение, стволовой отдел и мозжечок сравнительно развиты правильно. Лобные доли уменьшены в размерах, нижняя лобная извилина отсутствует. Незначительно уменьшены затылочные доли. На разрезе кора больших полушарий утолщена, увеличены размеры базальных ядерных групп на фоне относительного уменьшения белого вещества головного мозга. Имеются кистозные полости, очаги кровоизлияний и обызвествления (характерно для вторичной микроцефалии). </w:t>
      </w:r>
      <w:r w:rsidRPr="001A3EC7">
        <w:rPr>
          <w:rFonts w:ascii="Times New Roman" w:eastAsia="Times New Roman" w:hAnsi="Times New Roman" w:cs="Times New Roman"/>
          <w:i/>
          <w:sz w:val="28"/>
        </w:rPr>
        <w:t>Причины:</w:t>
      </w:r>
      <w:r w:rsidRPr="001A3EC7">
        <w:rPr>
          <w:rFonts w:ascii="Times New Roman" w:eastAsia="Times New Roman" w:hAnsi="Times New Roman" w:cs="Times New Roman"/>
          <w:sz w:val="28"/>
        </w:rPr>
        <w:t xml:space="preserve"> а) Истинная микроцефалия — генетически обусловленная форма, наследуемая по аутосомно-рецессивному типу. Встречается при хромосомных и генных синдромах, б) вторичная микроцефалия — при органических повреждениях головного мозга внутриутробно или в постнатальном периоде: токсоплазмозе, краснухе, </w:t>
      </w:r>
      <w:proofErr w:type="spellStart"/>
      <w:r w:rsidRPr="001A3EC7">
        <w:rPr>
          <w:rFonts w:ascii="Times New Roman" w:eastAsia="Times New Roman" w:hAnsi="Times New Roman" w:cs="Times New Roman"/>
          <w:sz w:val="28"/>
        </w:rPr>
        <w:t>цитомегалии</w:t>
      </w:r>
      <w:proofErr w:type="spellEnd"/>
      <w:r w:rsidRPr="001A3EC7">
        <w:rPr>
          <w:rFonts w:ascii="Times New Roman" w:eastAsia="Times New Roman" w:hAnsi="Times New Roman" w:cs="Times New Roman"/>
          <w:sz w:val="28"/>
        </w:rPr>
        <w:t xml:space="preserve">, интоксикациях, гормональных нарушениях, гипоксии, заболевания ЦНС, связанных с нарушением метаболизма. </w:t>
      </w:r>
      <w:r w:rsidRPr="001A3EC7">
        <w:rPr>
          <w:rFonts w:ascii="Times New Roman" w:eastAsia="Times New Roman" w:hAnsi="Times New Roman" w:cs="Times New Roman"/>
          <w:i/>
          <w:sz w:val="28"/>
        </w:rPr>
        <w:t>Исход:</w:t>
      </w:r>
      <w:r w:rsidRPr="001A3EC7">
        <w:rPr>
          <w:rFonts w:ascii="Times New Roman" w:eastAsia="Times New Roman" w:hAnsi="Times New Roman" w:cs="Times New Roman"/>
          <w:sz w:val="28"/>
        </w:rPr>
        <w:t xml:space="preserve"> психическое недоразвитие (олигофрения).</w:t>
      </w:r>
    </w:p>
    <w:p w:rsidR="000577AA" w:rsidRPr="001A3EC7" w:rsidRDefault="000577AA" w:rsidP="000577AA">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b/>
          <w:sz w:val="28"/>
        </w:rPr>
        <w:t xml:space="preserve">2. Анэнцефалия - </w:t>
      </w:r>
      <w:r w:rsidRPr="001A3EC7">
        <w:rPr>
          <w:rFonts w:ascii="Times New Roman" w:eastAsia="Times New Roman" w:hAnsi="Times New Roman" w:cs="Times New Roman"/>
          <w:sz w:val="28"/>
        </w:rPr>
        <w:t xml:space="preserve">отсутствие большого мозга, костей свода черепа и мягких </w:t>
      </w:r>
      <w:r w:rsidRPr="001A3EC7">
        <w:rPr>
          <w:rFonts w:ascii="Times New Roman" w:eastAsia="Times New Roman" w:hAnsi="Times New Roman" w:cs="Times New Roman"/>
          <w:sz w:val="28"/>
        </w:rPr>
        <w:lastRenderedPageBreak/>
        <w:t>тканей. В препарате недоношенный новорожденный, на месте головного мозга располагается соединительная ткань с кистозными полостями, богатая кровеносными сосудами. Кости черепа отсутствуют. </w:t>
      </w:r>
      <w:r w:rsidRPr="001A3EC7">
        <w:rPr>
          <w:rFonts w:ascii="Times New Roman" w:eastAsia="Times New Roman" w:hAnsi="Times New Roman" w:cs="Times New Roman"/>
          <w:i/>
          <w:sz w:val="28"/>
        </w:rPr>
        <w:t>Причины:</w:t>
      </w:r>
      <w:r w:rsidRPr="001A3EC7">
        <w:rPr>
          <w:rFonts w:ascii="Times New Roman" w:eastAsia="Times New Roman" w:hAnsi="Times New Roman" w:cs="Times New Roman"/>
          <w:sz w:val="28"/>
        </w:rPr>
        <w:t xml:space="preserve"> одновременное действие некоторых факторов внешней среды, </w:t>
      </w:r>
      <w:proofErr w:type="spellStart"/>
      <w:r w:rsidRPr="001A3EC7">
        <w:rPr>
          <w:rFonts w:ascii="Times New Roman" w:eastAsia="Times New Roman" w:hAnsi="Times New Roman" w:cs="Times New Roman"/>
          <w:sz w:val="28"/>
        </w:rPr>
        <w:t>тератогенетический</w:t>
      </w:r>
      <w:proofErr w:type="spellEnd"/>
      <w:r w:rsidRPr="001A3EC7">
        <w:rPr>
          <w:rFonts w:ascii="Times New Roman" w:eastAsia="Times New Roman" w:hAnsi="Times New Roman" w:cs="Times New Roman"/>
          <w:sz w:val="28"/>
        </w:rPr>
        <w:t xml:space="preserve"> период — до 8 недель внутриутробного развития. Сопровождается гипоплазией надпочечников и аплазией </w:t>
      </w:r>
      <w:proofErr w:type="spellStart"/>
      <w:r w:rsidRPr="001A3EC7">
        <w:rPr>
          <w:rFonts w:ascii="Times New Roman" w:eastAsia="Times New Roman" w:hAnsi="Times New Roman" w:cs="Times New Roman"/>
          <w:sz w:val="28"/>
        </w:rPr>
        <w:t>нейрогипофиза</w:t>
      </w:r>
      <w:proofErr w:type="spellEnd"/>
      <w:r w:rsidRPr="001A3EC7">
        <w:rPr>
          <w:rFonts w:ascii="Times New Roman" w:eastAsia="Times New Roman" w:hAnsi="Times New Roman" w:cs="Times New Roman"/>
          <w:sz w:val="28"/>
        </w:rPr>
        <w:t>. </w:t>
      </w:r>
      <w:r w:rsidRPr="001A3EC7">
        <w:rPr>
          <w:rFonts w:ascii="Times New Roman" w:eastAsia="Times New Roman" w:hAnsi="Times New Roman" w:cs="Times New Roman"/>
          <w:i/>
          <w:sz w:val="28"/>
        </w:rPr>
        <w:t>Исход:</w:t>
      </w:r>
      <w:r w:rsidRPr="001A3EC7">
        <w:rPr>
          <w:rFonts w:ascii="Times New Roman" w:eastAsia="Times New Roman" w:hAnsi="Times New Roman" w:cs="Times New Roman"/>
          <w:sz w:val="28"/>
        </w:rPr>
        <w:t xml:space="preserve"> внутриутробная гибель плода или в первые дни жизни. </w:t>
      </w:r>
    </w:p>
    <w:p w:rsidR="000577AA" w:rsidRPr="001A3EC7" w:rsidRDefault="000577AA" w:rsidP="000577AA">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b/>
          <w:sz w:val="28"/>
        </w:rPr>
        <w:t>3. </w:t>
      </w:r>
      <w:proofErr w:type="spellStart"/>
      <w:r w:rsidRPr="001A3EC7">
        <w:rPr>
          <w:rFonts w:ascii="Times New Roman" w:eastAsia="Times New Roman" w:hAnsi="Times New Roman" w:cs="Times New Roman"/>
          <w:b/>
          <w:sz w:val="28"/>
        </w:rPr>
        <w:t>Экзэнцефалия</w:t>
      </w:r>
      <w:proofErr w:type="spellEnd"/>
      <w:r w:rsidRPr="001A3EC7">
        <w:rPr>
          <w:rFonts w:ascii="Times New Roman" w:eastAsia="Times New Roman" w:hAnsi="Times New Roman" w:cs="Times New Roman"/>
          <w:sz w:val="28"/>
        </w:rPr>
        <w:t xml:space="preserve"> - отсутствие костей черепа (</w:t>
      </w:r>
      <w:proofErr w:type="spellStart"/>
      <w:r w:rsidRPr="001A3EC7">
        <w:rPr>
          <w:rFonts w:ascii="Times New Roman" w:eastAsia="Times New Roman" w:hAnsi="Times New Roman" w:cs="Times New Roman"/>
          <w:sz w:val="28"/>
        </w:rPr>
        <w:t>акрания</w:t>
      </w:r>
      <w:proofErr w:type="spellEnd"/>
      <w:r w:rsidRPr="001A3EC7">
        <w:rPr>
          <w:rFonts w:ascii="Times New Roman" w:eastAsia="Times New Roman" w:hAnsi="Times New Roman" w:cs="Times New Roman"/>
          <w:sz w:val="28"/>
        </w:rPr>
        <w:t>) и мягких тканей головы. В препарате недоношенный новорожденный, большие полушария головного мозга расположены открыто, на основании черепа в виде отдельных узлов, покрытых мягкой мозговой оболочкой. Извилины больших полушарий расположены неправильно, хотя конечный мозг относительно сохранен. Промежуточный и средний мозг отсутствует. </w:t>
      </w:r>
      <w:r w:rsidRPr="001A3EC7">
        <w:rPr>
          <w:rFonts w:ascii="Times New Roman" w:eastAsia="Times New Roman" w:hAnsi="Times New Roman" w:cs="Times New Roman"/>
          <w:i/>
          <w:sz w:val="28"/>
        </w:rPr>
        <w:t>Причины:</w:t>
      </w:r>
      <w:r w:rsidRPr="001A3EC7">
        <w:rPr>
          <w:rFonts w:ascii="Times New Roman" w:eastAsia="Times New Roman" w:hAnsi="Times New Roman" w:cs="Times New Roman"/>
          <w:sz w:val="28"/>
        </w:rPr>
        <w:t xml:space="preserve"> одновременное действие некоторых факторов внешней среды. </w:t>
      </w:r>
    </w:p>
    <w:p w:rsidR="000577AA" w:rsidRPr="001A3EC7" w:rsidRDefault="000577AA" w:rsidP="000577AA">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b/>
          <w:sz w:val="28"/>
        </w:rPr>
        <w:t>4. Черепно-мозговые грыжи</w:t>
      </w:r>
      <w:r w:rsidRPr="001A3EC7">
        <w:rPr>
          <w:rFonts w:ascii="Times New Roman" w:eastAsia="Times New Roman" w:hAnsi="Times New Roman" w:cs="Times New Roman"/>
          <w:sz w:val="28"/>
        </w:rPr>
        <w:t xml:space="preserve"> -грыжевое выпячивание в области дефекта костей черепа. </w:t>
      </w:r>
      <w:r w:rsidRPr="001A3EC7">
        <w:rPr>
          <w:rFonts w:ascii="Times New Roman" w:eastAsia="Times New Roman" w:hAnsi="Times New Roman" w:cs="Times New Roman"/>
          <w:i/>
          <w:sz w:val="28"/>
        </w:rPr>
        <w:t xml:space="preserve">Причины: </w:t>
      </w:r>
      <w:proofErr w:type="spellStart"/>
      <w:r w:rsidRPr="001A3EC7">
        <w:rPr>
          <w:rFonts w:ascii="Times New Roman" w:eastAsia="Times New Roman" w:hAnsi="Times New Roman" w:cs="Times New Roman"/>
          <w:sz w:val="28"/>
        </w:rPr>
        <w:t>тератогенетический</w:t>
      </w:r>
      <w:proofErr w:type="spellEnd"/>
      <w:r w:rsidRPr="001A3EC7">
        <w:rPr>
          <w:rFonts w:ascii="Times New Roman" w:eastAsia="Times New Roman" w:hAnsi="Times New Roman" w:cs="Times New Roman"/>
          <w:sz w:val="28"/>
        </w:rPr>
        <w:t xml:space="preserve"> период до 4 месяца внутриутробного развития (инфекции, лекарства, метаболические </w:t>
      </w:r>
      <w:proofErr w:type="spellStart"/>
      <w:r w:rsidRPr="001A3EC7">
        <w:rPr>
          <w:rFonts w:ascii="Times New Roman" w:eastAsia="Times New Roman" w:hAnsi="Times New Roman" w:cs="Times New Roman"/>
          <w:sz w:val="28"/>
        </w:rPr>
        <w:t>эмбрио</w:t>
      </w:r>
      <w:proofErr w:type="spellEnd"/>
      <w:r w:rsidRPr="001A3EC7">
        <w:rPr>
          <w:rFonts w:ascii="Times New Roman" w:eastAsia="Times New Roman" w:hAnsi="Times New Roman" w:cs="Times New Roman"/>
          <w:sz w:val="28"/>
        </w:rPr>
        <w:t xml:space="preserve">-и </w:t>
      </w:r>
      <w:proofErr w:type="spellStart"/>
      <w:r w:rsidRPr="001A3EC7">
        <w:rPr>
          <w:rFonts w:ascii="Times New Roman" w:eastAsia="Times New Roman" w:hAnsi="Times New Roman" w:cs="Times New Roman"/>
          <w:sz w:val="28"/>
        </w:rPr>
        <w:t>фетопатии</w:t>
      </w:r>
      <w:proofErr w:type="spellEnd"/>
      <w:r w:rsidRPr="001A3EC7">
        <w:rPr>
          <w:rFonts w:ascii="Times New Roman" w:eastAsia="Times New Roman" w:hAnsi="Times New Roman" w:cs="Times New Roman"/>
          <w:sz w:val="28"/>
        </w:rPr>
        <w:t>). </w:t>
      </w:r>
    </w:p>
    <w:p w:rsidR="000577AA" w:rsidRPr="001A3EC7" w:rsidRDefault="000577AA" w:rsidP="000577AA">
      <w:pPr>
        <w:pStyle w:val="WW-"/>
        <w:spacing w:line="240" w:lineRule="auto"/>
        <w:ind w:firstLine="567"/>
        <w:jc w:val="both"/>
        <w:rPr>
          <w:rFonts w:ascii="Times New Roman" w:eastAsia="Times New Roman" w:hAnsi="Times New Roman" w:cs="Times New Roman"/>
          <w:sz w:val="28"/>
        </w:rPr>
      </w:pPr>
      <w:r w:rsidRPr="001A3EC7">
        <w:rPr>
          <w:rFonts w:ascii="Times New Roman" w:eastAsia="Times New Roman" w:hAnsi="Times New Roman" w:cs="Times New Roman"/>
          <w:i/>
          <w:sz w:val="28"/>
        </w:rPr>
        <w:t>Локализация:</w:t>
      </w:r>
      <w:r w:rsidRPr="001A3EC7">
        <w:rPr>
          <w:rFonts w:ascii="Times New Roman" w:eastAsia="Times New Roman" w:hAnsi="Times New Roman" w:cs="Times New Roman"/>
          <w:sz w:val="28"/>
        </w:rPr>
        <w:t xml:space="preserve"> а) между лобными костями, б) у корня носа, в) между теменной и височной костью, </w:t>
      </w:r>
      <w:proofErr w:type="gramStart"/>
      <w:r w:rsidRPr="001A3EC7">
        <w:rPr>
          <w:rFonts w:ascii="Times New Roman" w:eastAsia="Times New Roman" w:hAnsi="Times New Roman" w:cs="Times New Roman"/>
          <w:sz w:val="28"/>
        </w:rPr>
        <w:t>г)в</w:t>
      </w:r>
      <w:proofErr w:type="gramEnd"/>
      <w:r w:rsidRPr="001A3EC7">
        <w:rPr>
          <w:rFonts w:ascii="Times New Roman" w:eastAsia="Times New Roman" w:hAnsi="Times New Roman" w:cs="Times New Roman"/>
          <w:sz w:val="28"/>
        </w:rPr>
        <w:t xml:space="preserve"> области соединения теменных костей и затылочной кости, д) около внутреннего угла глаза. </w:t>
      </w:r>
    </w:p>
    <w:p w:rsidR="000577AA" w:rsidRPr="001A3EC7" w:rsidRDefault="000577AA" w:rsidP="000577AA">
      <w:pPr>
        <w:pStyle w:val="WW-"/>
        <w:spacing w:line="240" w:lineRule="auto"/>
        <w:ind w:firstLine="567"/>
        <w:jc w:val="both"/>
        <w:rPr>
          <w:rFonts w:ascii="Times New Roman" w:eastAsia="Times New Roman" w:hAnsi="Times New Roman" w:cs="Times New Roman"/>
          <w:sz w:val="28"/>
        </w:rPr>
      </w:pPr>
      <w:r w:rsidRPr="001A3EC7">
        <w:rPr>
          <w:rFonts w:ascii="Times New Roman" w:eastAsia="Times New Roman" w:hAnsi="Times New Roman" w:cs="Times New Roman"/>
          <w:i/>
          <w:sz w:val="28"/>
        </w:rPr>
        <w:t>Формы:</w:t>
      </w:r>
      <w:r w:rsidRPr="001A3EC7">
        <w:rPr>
          <w:rFonts w:ascii="Times New Roman" w:eastAsia="Times New Roman" w:hAnsi="Times New Roman" w:cs="Times New Roman"/>
          <w:sz w:val="28"/>
        </w:rPr>
        <w:t xml:space="preserve"> 1) </w:t>
      </w:r>
      <w:proofErr w:type="spellStart"/>
      <w:r w:rsidRPr="001A3EC7">
        <w:rPr>
          <w:rFonts w:ascii="Times New Roman" w:eastAsia="Times New Roman" w:hAnsi="Times New Roman" w:cs="Times New Roman"/>
          <w:sz w:val="28"/>
        </w:rPr>
        <w:t>менингоцеле</w:t>
      </w:r>
      <w:proofErr w:type="spellEnd"/>
      <w:r w:rsidRPr="001A3EC7">
        <w:rPr>
          <w:rFonts w:ascii="Times New Roman" w:eastAsia="Times New Roman" w:hAnsi="Times New Roman" w:cs="Times New Roman"/>
          <w:sz w:val="28"/>
        </w:rPr>
        <w:t xml:space="preserve"> -грыжевой мешок представлен твердой мозговой оболочкой и кожей, а его содержимое спинномозговая жидкость. 2) </w:t>
      </w:r>
      <w:proofErr w:type="spellStart"/>
      <w:r w:rsidRPr="001A3EC7">
        <w:rPr>
          <w:rFonts w:ascii="Times New Roman" w:eastAsia="Times New Roman" w:hAnsi="Times New Roman" w:cs="Times New Roman"/>
          <w:sz w:val="28"/>
        </w:rPr>
        <w:t>менингоэнцефалоцеле</w:t>
      </w:r>
      <w:proofErr w:type="spellEnd"/>
      <w:r w:rsidRPr="001A3EC7">
        <w:rPr>
          <w:rFonts w:ascii="Times New Roman" w:eastAsia="Times New Roman" w:hAnsi="Times New Roman" w:cs="Times New Roman"/>
          <w:sz w:val="28"/>
        </w:rPr>
        <w:t xml:space="preserve"> — в грыжевой мешок выпячивается тот или иной отдел мозга. </w:t>
      </w:r>
      <w:r w:rsidRPr="001A3EC7">
        <w:rPr>
          <w:rFonts w:ascii="Times New Roman" w:eastAsia="Times New Roman" w:hAnsi="Times New Roman" w:cs="Times New Roman"/>
          <w:i/>
          <w:sz w:val="28"/>
        </w:rPr>
        <w:t xml:space="preserve">Исход: </w:t>
      </w:r>
      <w:r w:rsidRPr="001A3EC7">
        <w:rPr>
          <w:rFonts w:ascii="Times New Roman" w:eastAsia="Times New Roman" w:hAnsi="Times New Roman" w:cs="Times New Roman"/>
          <w:sz w:val="28"/>
        </w:rPr>
        <w:t>крупные грыжи приводят к мозговым расстройствам и гибели плода.</w:t>
      </w:r>
    </w:p>
    <w:p w:rsidR="000577AA" w:rsidRPr="001A3EC7" w:rsidRDefault="000577AA" w:rsidP="000577AA">
      <w:pPr>
        <w:pStyle w:val="WW-"/>
        <w:spacing w:line="240" w:lineRule="auto"/>
        <w:jc w:val="both"/>
        <w:rPr>
          <w:rFonts w:ascii="Times New Roman" w:eastAsia="Times New Roman" w:hAnsi="Times New Roman" w:cs="Times New Roman"/>
          <w:sz w:val="28"/>
        </w:rPr>
      </w:pPr>
      <w:r w:rsidRPr="001A3EC7">
        <w:rPr>
          <w:rFonts w:ascii="Times New Roman" w:eastAsia="Times New Roman" w:hAnsi="Times New Roman" w:cs="Times New Roman"/>
          <w:b/>
          <w:sz w:val="28"/>
        </w:rPr>
        <w:t>5. Врожденные пороки сердца. </w:t>
      </w:r>
      <w:r w:rsidRPr="001A3EC7">
        <w:rPr>
          <w:rFonts w:ascii="Times New Roman" w:eastAsia="Times New Roman" w:hAnsi="Times New Roman" w:cs="Times New Roman"/>
          <w:i/>
          <w:sz w:val="28"/>
        </w:rPr>
        <w:t>Причины:</w:t>
      </w:r>
      <w:r w:rsidRPr="001A3EC7">
        <w:rPr>
          <w:rFonts w:ascii="Times New Roman" w:eastAsia="Times New Roman" w:hAnsi="Times New Roman" w:cs="Times New Roman"/>
          <w:sz w:val="28"/>
        </w:rPr>
        <w:t xml:space="preserve"> хромосомные и генные заболевания, внутриутробные инфекции, лекарственные </w:t>
      </w:r>
      <w:proofErr w:type="spellStart"/>
      <w:r w:rsidRPr="001A3EC7">
        <w:rPr>
          <w:rFonts w:ascii="Times New Roman" w:eastAsia="Times New Roman" w:hAnsi="Times New Roman" w:cs="Times New Roman"/>
          <w:sz w:val="28"/>
        </w:rPr>
        <w:t>тератогены</w:t>
      </w:r>
      <w:proofErr w:type="spellEnd"/>
      <w:r w:rsidRPr="001A3EC7">
        <w:rPr>
          <w:rFonts w:ascii="Times New Roman" w:eastAsia="Times New Roman" w:hAnsi="Times New Roman" w:cs="Times New Roman"/>
          <w:sz w:val="28"/>
        </w:rPr>
        <w:t>, метаболические болезни матери. </w:t>
      </w:r>
    </w:p>
    <w:p w:rsidR="000577AA" w:rsidRPr="001A3EC7" w:rsidRDefault="000577AA" w:rsidP="000577AA">
      <w:pPr>
        <w:pStyle w:val="WW-"/>
        <w:spacing w:line="240" w:lineRule="auto"/>
        <w:ind w:firstLine="567"/>
        <w:jc w:val="both"/>
        <w:rPr>
          <w:rFonts w:ascii="Times New Roman" w:eastAsia="Times New Roman" w:hAnsi="Times New Roman" w:cs="Times New Roman"/>
          <w:sz w:val="28"/>
        </w:rPr>
      </w:pPr>
      <w:r w:rsidRPr="001A3EC7">
        <w:rPr>
          <w:rFonts w:ascii="Times New Roman" w:eastAsia="Times New Roman" w:hAnsi="Times New Roman" w:cs="Times New Roman"/>
          <w:i/>
          <w:sz w:val="28"/>
        </w:rPr>
        <w:t xml:space="preserve">а) Дефект </w:t>
      </w:r>
      <w:proofErr w:type="spellStart"/>
      <w:r w:rsidRPr="001A3EC7">
        <w:rPr>
          <w:rFonts w:ascii="Times New Roman" w:eastAsia="Times New Roman" w:hAnsi="Times New Roman" w:cs="Times New Roman"/>
          <w:i/>
          <w:sz w:val="28"/>
        </w:rPr>
        <w:t>межпредсердной</w:t>
      </w:r>
      <w:proofErr w:type="spellEnd"/>
      <w:r w:rsidRPr="001A3EC7">
        <w:rPr>
          <w:rFonts w:ascii="Times New Roman" w:eastAsia="Times New Roman" w:hAnsi="Times New Roman" w:cs="Times New Roman"/>
          <w:sz w:val="28"/>
        </w:rPr>
        <w:t xml:space="preserve"> (первичной) перегородки: располагается в нижней части </w:t>
      </w:r>
      <w:proofErr w:type="spellStart"/>
      <w:r w:rsidRPr="001A3EC7">
        <w:rPr>
          <w:rFonts w:ascii="Times New Roman" w:eastAsia="Times New Roman" w:hAnsi="Times New Roman" w:cs="Times New Roman"/>
          <w:sz w:val="28"/>
        </w:rPr>
        <w:t>межпредсердной</w:t>
      </w:r>
      <w:proofErr w:type="spellEnd"/>
      <w:r w:rsidRPr="001A3EC7">
        <w:rPr>
          <w:rFonts w:ascii="Times New Roman" w:eastAsia="Times New Roman" w:hAnsi="Times New Roman" w:cs="Times New Roman"/>
          <w:sz w:val="28"/>
        </w:rPr>
        <w:t xml:space="preserve"> перегородки </w:t>
      </w:r>
      <w:proofErr w:type="spellStart"/>
      <w:r w:rsidRPr="001A3EC7">
        <w:rPr>
          <w:rFonts w:ascii="Times New Roman" w:eastAsia="Times New Roman" w:hAnsi="Times New Roman" w:cs="Times New Roman"/>
          <w:sz w:val="28"/>
        </w:rPr>
        <w:t>дистальнее</w:t>
      </w:r>
      <w:proofErr w:type="spellEnd"/>
      <w:r w:rsidRPr="001A3EC7">
        <w:rPr>
          <w:rFonts w:ascii="Times New Roman" w:eastAsia="Times New Roman" w:hAnsi="Times New Roman" w:cs="Times New Roman"/>
          <w:sz w:val="28"/>
        </w:rPr>
        <w:t xml:space="preserve"> овальной ямки и непосредственно над атриовентрикулярными клапанами. </w:t>
      </w:r>
      <w:proofErr w:type="spellStart"/>
      <w:r w:rsidRPr="001A3EC7">
        <w:rPr>
          <w:rFonts w:ascii="Times New Roman" w:eastAsia="Times New Roman" w:hAnsi="Times New Roman" w:cs="Times New Roman"/>
          <w:sz w:val="28"/>
        </w:rPr>
        <w:t>Тератогенетический</w:t>
      </w:r>
      <w:proofErr w:type="spellEnd"/>
      <w:r w:rsidRPr="001A3EC7">
        <w:rPr>
          <w:rFonts w:ascii="Times New Roman" w:eastAsia="Times New Roman" w:hAnsi="Times New Roman" w:cs="Times New Roman"/>
          <w:sz w:val="28"/>
        </w:rPr>
        <w:t xml:space="preserve"> период — до 7 недели внутриутробного развития. Частота 1случай на 1000 рождений. Изолированный порок -7-25%. Как компонент сложного порока — до 48%. Гемодинамика: идет перегрузка правого желудочка сердца с его гипертрофией, и развитием гипертензии в легочной артерии. Позднее сброс крови- </w:t>
      </w:r>
      <w:proofErr w:type="spellStart"/>
      <w:r w:rsidRPr="001A3EC7">
        <w:rPr>
          <w:rFonts w:ascii="Times New Roman" w:eastAsia="Times New Roman" w:hAnsi="Times New Roman" w:cs="Times New Roman"/>
          <w:sz w:val="28"/>
        </w:rPr>
        <w:t>справо</w:t>
      </w:r>
      <w:proofErr w:type="spellEnd"/>
      <w:r w:rsidRPr="001A3EC7">
        <w:rPr>
          <w:rFonts w:ascii="Times New Roman" w:eastAsia="Times New Roman" w:hAnsi="Times New Roman" w:cs="Times New Roman"/>
          <w:sz w:val="28"/>
        </w:rPr>
        <w:t xml:space="preserve"> налево. </w:t>
      </w:r>
      <w:r w:rsidRPr="001A3EC7">
        <w:rPr>
          <w:rFonts w:ascii="Times New Roman" w:eastAsia="Times New Roman" w:hAnsi="Times New Roman" w:cs="Times New Roman"/>
          <w:i/>
          <w:sz w:val="28"/>
        </w:rPr>
        <w:t>Осложнения:</w:t>
      </w:r>
      <w:r w:rsidRPr="001A3EC7">
        <w:rPr>
          <w:rFonts w:ascii="Times New Roman" w:eastAsia="Times New Roman" w:hAnsi="Times New Roman" w:cs="Times New Roman"/>
          <w:sz w:val="28"/>
        </w:rPr>
        <w:t xml:space="preserve"> мерцание предсердий, эмболии. </w:t>
      </w:r>
      <w:r w:rsidRPr="001A3EC7">
        <w:rPr>
          <w:rFonts w:ascii="Times New Roman" w:eastAsia="Times New Roman" w:hAnsi="Times New Roman" w:cs="Times New Roman"/>
          <w:i/>
          <w:sz w:val="28"/>
        </w:rPr>
        <w:t>Исход:</w:t>
      </w:r>
      <w:r w:rsidRPr="001A3EC7">
        <w:rPr>
          <w:rFonts w:ascii="Times New Roman" w:eastAsia="Times New Roman" w:hAnsi="Times New Roman" w:cs="Times New Roman"/>
          <w:sz w:val="28"/>
        </w:rPr>
        <w:t xml:space="preserve"> сердечная недостаточность.</w:t>
      </w:r>
    </w:p>
    <w:p w:rsidR="000577AA" w:rsidRPr="001A3EC7" w:rsidRDefault="000577AA" w:rsidP="000577AA">
      <w:pPr>
        <w:pStyle w:val="WW-"/>
        <w:spacing w:line="240" w:lineRule="auto"/>
        <w:ind w:firstLine="567"/>
        <w:jc w:val="both"/>
        <w:rPr>
          <w:rFonts w:ascii="Times New Roman" w:eastAsia="Times New Roman" w:hAnsi="Times New Roman" w:cs="Times New Roman"/>
          <w:sz w:val="28"/>
        </w:rPr>
      </w:pPr>
      <w:r w:rsidRPr="001A3EC7">
        <w:rPr>
          <w:rFonts w:ascii="Times New Roman" w:eastAsia="Times New Roman" w:hAnsi="Times New Roman" w:cs="Times New Roman"/>
          <w:i/>
          <w:sz w:val="28"/>
        </w:rPr>
        <w:t>б) Дефект межжелудочковой перегородки:</w:t>
      </w:r>
      <w:r w:rsidRPr="001A3EC7">
        <w:rPr>
          <w:rFonts w:ascii="Times New Roman" w:eastAsia="Times New Roman" w:hAnsi="Times New Roman" w:cs="Times New Roman"/>
          <w:sz w:val="28"/>
        </w:rPr>
        <w:t xml:space="preserve"> 1) в 2,5-5 случаев на 1000 живорожденных изолированный порок - б-</w:t>
      </w:r>
      <w:proofErr w:type="spellStart"/>
      <w:r w:rsidRPr="001A3EC7">
        <w:rPr>
          <w:rFonts w:ascii="Times New Roman" w:eastAsia="Times New Roman" w:hAnsi="Times New Roman" w:cs="Times New Roman"/>
          <w:sz w:val="28"/>
        </w:rPr>
        <w:t>нь</w:t>
      </w:r>
      <w:proofErr w:type="spellEnd"/>
      <w:r w:rsidRPr="001A3EC7">
        <w:rPr>
          <w:rFonts w:ascii="Times New Roman" w:eastAsia="Times New Roman" w:hAnsi="Times New Roman" w:cs="Times New Roman"/>
          <w:sz w:val="28"/>
        </w:rPr>
        <w:t xml:space="preserve"> </w:t>
      </w:r>
      <w:proofErr w:type="spellStart"/>
      <w:r w:rsidRPr="001A3EC7">
        <w:rPr>
          <w:rFonts w:ascii="Times New Roman" w:eastAsia="Times New Roman" w:hAnsi="Times New Roman" w:cs="Times New Roman"/>
          <w:sz w:val="28"/>
        </w:rPr>
        <w:t>Толочинова</w:t>
      </w:r>
      <w:proofErr w:type="spellEnd"/>
      <w:r w:rsidRPr="001A3EC7">
        <w:rPr>
          <w:rFonts w:ascii="Times New Roman" w:eastAsia="Times New Roman" w:hAnsi="Times New Roman" w:cs="Times New Roman"/>
          <w:sz w:val="28"/>
        </w:rPr>
        <w:t xml:space="preserve">-Роже, когда небольшой дефект до 1 см располагается в мышечной части. Прогноз благоприятный. 2) Высокий дефект межжелудочковой </w:t>
      </w:r>
      <w:r w:rsidRPr="001A3EC7">
        <w:rPr>
          <w:rFonts w:ascii="Times New Roman" w:eastAsia="Times New Roman" w:hAnsi="Times New Roman" w:cs="Times New Roman"/>
          <w:sz w:val="28"/>
        </w:rPr>
        <w:lastRenderedPageBreak/>
        <w:t>перегородки. </w:t>
      </w:r>
      <w:proofErr w:type="spellStart"/>
      <w:r w:rsidRPr="001A3EC7">
        <w:rPr>
          <w:rFonts w:ascii="Times New Roman" w:eastAsia="Times New Roman" w:hAnsi="Times New Roman" w:cs="Times New Roman"/>
          <w:sz w:val="28"/>
        </w:rPr>
        <w:t>Тератогенетический</w:t>
      </w:r>
      <w:proofErr w:type="spellEnd"/>
      <w:r w:rsidRPr="001A3EC7">
        <w:rPr>
          <w:rFonts w:ascii="Times New Roman" w:eastAsia="Times New Roman" w:hAnsi="Times New Roman" w:cs="Times New Roman"/>
          <w:sz w:val="28"/>
        </w:rPr>
        <w:t xml:space="preserve"> период до 44 дня беременности. Дефект различной величины, локализуется в </w:t>
      </w:r>
      <w:proofErr w:type="spellStart"/>
      <w:r w:rsidRPr="001A3EC7">
        <w:rPr>
          <w:rFonts w:ascii="Times New Roman" w:eastAsia="Times New Roman" w:hAnsi="Times New Roman" w:cs="Times New Roman"/>
          <w:sz w:val="28"/>
        </w:rPr>
        <w:t>задневерхнем</w:t>
      </w:r>
      <w:proofErr w:type="spellEnd"/>
      <w:r w:rsidRPr="001A3EC7">
        <w:rPr>
          <w:rFonts w:ascii="Times New Roman" w:eastAsia="Times New Roman" w:hAnsi="Times New Roman" w:cs="Times New Roman"/>
          <w:sz w:val="28"/>
        </w:rPr>
        <w:t xml:space="preserve"> отделе мембранозной части перегородки, под аортальным клапаном. Сопровождается значительной гипертрофией левого предсердия (со смещением бифуркации трахеи) и левого желудочка, правое предсердие увеличено значительно меньше. </w:t>
      </w:r>
      <w:r w:rsidRPr="001A3EC7">
        <w:rPr>
          <w:rFonts w:ascii="Times New Roman" w:eastAsia="Times New Roman" w:hAnsi="Times New Roman" w:cs="Times New Roman"/>
          <w:i/>
          <w:sz w:val="28"/>
        </w:rPr>
        <w:t xml:space="preserve">Осложнения: </w:t>
      </w:r>
      <w:r w:rsidRPr="001A3EC7">
        <w:rPr>
          <w:rFonts w:ascii="Times New Roman" w:eastAsia="Times New Roman" w:hAnsi="Times New Roman" w:cs="Times New Roman"/>
          <w:sz w:val="28"/>
        </w:rPr>
        <w:t>инфекции органов дыхания, пневмония, общая гипотрофия, легочная гипертензия. </w:t>
      </w:r>
      <w:r w:rsidRPr="001A3EC7">
        <w:rPr>
          <w:rFonts w:ascii="Times New Roman" w:eastAsia="Times New Roman" w:hAnsi="Times New Roman" w:cs="Times New Roman"/>
          <w:i/>
          <w:sz w:val="28"/>
        </w:rPr>
        <w:t>Прогноз:</w:t>
      </w:r>
      <w:r w:rsidRPr="001A3EC7">
        <w:rPr>
          <w:rFonts w:ascii="Times New Roman" w:eastAsia="Times New Roman" w:hAnsi="Times New Roman" w:cs="Times New Roman"/>
          <w:sz w:val="28"/>
        </w:rPr>
        <w:t xml:space="preserve"> при значительных дефектах зависит от своевременности хирургического лечения. Чаще дефект межжелудочковой перегородки является составной частью сложных пороков: </w:t>
      </w:r>
      <w:proofErr w:type="spellStart"/>
      <w:r w:rsidRPr="001A3EC7">
        <w:rPr>
          <w:rFonts w:ascii="Times New Roman" w:eastAsia="Times New Roman" w:hAnsi="Times New Roman" w:cs="Times New Roman"/>
          <w:sz w:val="28"/>
        </w:rPr>
        <w:t>тетрады</w:t>
      </w:r>
      <w:proofErr w:type="spellEnd"/>
      <w:r w:rsidRPr="001A3EC7">
        <w:rPr>
          <w:rFonts w:ascii="Times New Roman" w:eastAsia="Times New Roman" w:hAnsi="Times New Roman" w:cs="Times New Roman"/>
          <w:sz w:val="28"/>
        </w:rPr>
        <w:t xml:space="preserve"> </w:t>
      </w:r>
      <w:proofErr w:type="spellStart"/>
      <w:r w:rsidRPr="001A3EC7">
        <w:rPr>
          <w:rFonts w:ascii="Times New Roman" w:eastAsia="Times New Roman" w:hAnsi="Times New Roman" w:cs="Times New Roman"/>
          <w:sz w:val="28"/>
        </w:rPr>
        <w:t>Фалло</w:t>
      </w:r>
      <w:proofErr w:type="spellEnd"/>
      <w:r w:rsidRPr="001A3EC7">
        <w:rPr>
          <w:rFonts w:ascii="Times New Roman" w:eastAsia="Times New Roman" w:hAnsi="Times New Roman" w:cs="Times New Roman"/>
          <w:sz w:val="28"/>
        </w:rPr>
        <w:t xml:space="preserve">, транспозиции крупных сосудов, комплекса </w:t>
      </w:r>
      <w:proofErr w:type="spellStart"/>
      <w:r w:rsidRPr="001A3EC7">
        <w:rPr>
          <w:rFonts w:ascii="Times New Roman" w:eastAsia="Times New Roman" w:hAnsi="Times New Roman" w:cs="Times New Roman"/>
          <w:sz w:val="28"/>
        </w:rPr>
        <w:t>Эйзенменгера</w:t>
      </w:r>
      <w:proofErr w:type="spellEnd"/>
      <w:r w:rsidRPr="001A3EC7">
        <w:rPr>
          <w:rFonts w:ascii="Times New Roman" w:eastAsia="Times New Roman" w:hAnsi="Times New Roman" w:cs="Times New Roman"/>
          <w:sz w:val="28"/>
        </w:rPr>
        <w:t>. </w:t>
      </w:r>
    </w:p>
    <w:p w:rsidR="000577AA" w:rsidRPr="001A3EC7" w:rsidRDefault="000577AA" w:rsidP="000577AA">
      <w:pPr>
        <w:pStyle w:val="WW-"/>
        <w:spacing w:line="240" w:lineRule="auto"/>
        <w:ind w:firstLine="567"/>
        <w:jc w:val="both"/>
        <w:rPr>
          <w:rFonts w:ascii="Times New Roman" w:eastAsia="Times New Roman" w:hAnsi="Times New Roman" w:cs="Times New Roman"/>
          <w:sz w:val="28"/>
        </w:rPr>
      </w:pPr>
      <w:r w:rsidRPr="001A3EC7">
        <w:rPr>
          <w:rFonts w:ascii="Times New Roman" w:eastAsia="Times New Roman" w:hAnsi="Times New Roman" w:cs="Times New Roman"/>
          <w:i/>
          <w:sz w:val="28"/>
        </w:rPr>
        <w:t>в) </w:t>
      </w:r>
      <w:proofErr w:type="spellStart"/>
      <w:r w:rsidRPr="001A3EC7">
        <w:rPr>
          <w:rFonts w:ascii="Times New Roman" w:eastAsia="Times New Roman" w:hAnsi="Times New Roman" w:cs="Times New Roman"/>
          <w:i/>
          <w:sz w:val="28"/>
        </w:rPr>
        <w:t>Трехкамерное</w:t>
      </w:r>
      <w:proofErr w:type="spellEnd"/>
      <w:r w:rsidRPr="001A3EC7">
        <w:rPr>
          <w:rFonts w:ascii="Times New Roman" w:eastAsia="Times New Roman" w:hAnsi="Times New Roman" w:cs="Times New Roman"/>
          <w:i/>
          <w:sz w:val="28"/>
        </w:rPr>
        <w:t xml:space="preserve"> сердце </w:t>
      </w:r>
      <w:r w:rsidRPr="001A3EC7">
        <w:rPr>
          <w:rFonts w:ascii="Times New Roman" w:eastAsia="Times New Roman" w:hAnsi="Times New Roman" w:cs="Times New Roman"/>
          <w:sz w:val="28"/>
        </w:rPr>
        <w:t>с одним общим желудочком- полное отсутствие межжелудочковой перегородки. </w:t>
      </w:r>
      <w:proofErr w:type="spellStart"/>
      <w:r w:rsidRPr="001A3EC7">
        <w:rPr>
          <w:rFonts w:ascii="Times New Roman" w:eastAsia="Times New Roman" w:hAnsi="Times New Roman" w:cs="Times New Roman"/>
          <w:sz w:val="28"/>
        </w:rPr>
        <w:t>Тератогенетический</w:t>
      </w:r>
      <w:proofErr w:type="spellEnd"/>
      <w:r w:rsidRPr="001A3EC7">
        <w:rPr>
          <w:rFonts w:ascii="Times New Roman" w:eastAsia="Times New Roman" w:hAnsi="Times New Roman" w:cs="Times New Roman"/>
          <w:sz w:val="28"/>
        </w:rPr>
        <w:t xml:space="preserve"> период — до 44 дня беременности. Сочетается с гипоплазией сердца, транспозицией или стенозом легочного ствола или аорты. а) Аорта и легочной ствол выходят из общего желудочка. </w:t>
      </w:r>
      <w:r w:rsidRPr="001A3EC7">
        <w:rPr>
          <w:rFonts w:ascii="Times New Roman" w:eastAsia="Times New Roman" w:hAnsi="Times New Roman" w:cs="Times New Roman"/>
          <w:i/>
          <w:sz w:val="28"/>
        </w:rPr>
        <w:t>Прогноз:</w:t>
      </w:r>
      <w:r w:rsidRPr="001A3EC7">
        <w:rPr>
          <w:rFonts w:ascii="Times New Roman" w:eastAsia="Times New Roman" w:hAnsi="Times New Roman" w:cs="Times New Roman"/>
          <w:sz w:val="28"/>
        </w:rPr>
        <w:t xml:space="preserve"> дети доживают до школьного возраста. б) </w:t>
      </w:r>
      <w:proofErr w:type="spellStart"/>
      <w:r w:rsidRPr="001A3EC7">
        <w:rPr>
          <w:rFonts w:ascii="Times New Roman" w:eastAsia="Times New Roman" w:hAnsi="Times New Roman" w:cs="Times New Roman"/>
          <w:sz w:val="28"/>
        </w:rPr>
        <w:t>Стенозированный</w:t>
      </w:r>
      <w:proofErr w:type="spellEnd"/>
      <w:r w:rsidRPr="001A3EC7">
        <w:rPr>
          <w:rFonts w:ascii="Times New Roman" w:eastAsia="Times New Roman" w:hAnsi="Times New Roman" w:cs="Times New Roman"/>
          <w:sz w:val="28"/>
        </w:rPr>
        <w:t xml:space="preserve"> легочной ствол выходит из синуса (рудиментарного правого желудочка). </w:t>
      </w:r>
      <w:r w:rsidRPr="001A3EC7">
        <w:rPr>
          <w:rFonts w:ascii="Times New Roman" w:eastAsia="Times New Roman" w:hAnsi="Times New Roman" w:cs="Times New Roman"/>
          <w:i/>
          <w:sz w:val="28"/>
        </w:rPr>
        <w:t>Прогноз</w:t>
      </w:r>
      <w:r w:rsidRPr="001A3EC7">
        <w:rPr>
          <w:rFonts w:ascii="Times New Roman" w:eastAsia="Times New Roman" w:hAnsi="Times New Roman" w:cs="Times New Roman"/>
          <w:sz w:val="28"/>
        </w:rPr>
        <w:t>: крайне неблагоприятный.</w:t>
      </w:r>
    </w:p>
    <w:p w:rsidR="000769B5" w:rsidRPr="001A3EC7" w:rsidRDefault="000769B5" w:rsidP="00183449">
      <w:pPr>
        <w:tabs>
          <w:tab w:val="left" w:pos="993"/>
        </w:tabs>
        <w:jc w:val="both"/>
        <w:rPr>
          <w:color w:val="000000"/>
          <w:sz w:val="28"/>
          <w:szCs w:val="28"/>
        </w:rPr>
      </w:pPr>
    </w:p>
    <w:p w:rsidR="000769B5" w:rsidRPr="001A3EC7" w:rsidRDefault="000769B5" w:rsidP="000769B5">
      <w:pPr>
        <w:ind w:firstLine="709"/>
        <w:jc w:val="both"/>
        <w:rPr>
          <w:i/>
          <w:color w:val="000000"/>
          <w:sz w:val="28"/>
          <w:szCs w:val="28"/>
        </w:rPr>
      </w:pPr>
      <w:r w:rsidRPr="001A3EC7">
        <w:rPr>
          <w:b/>
          <w:color w:val="000000"/>
          <w:sz w:val="28"/>
          <w:szCs w:val="28"/>
        </w:rPr>
        <w:t xml:space="preserve">Тема </w:t>
      </w:r>
      <w:r w:rsidR="000577AA">
        <w:rPr>
          <w:b/>
          <w:color w:val="000000"/>
          <w:sz w:val="28"/>
          <w:szCs w:val="28"/>
        </w:rPr>
        <w:t>9</w:t>
      </w:r>
      <w:r w:rsidRPr="001A3EC7">
        <w:rPr>
          <w:b/>
          <w:color w:val="000000"/>
          <w:sz w:val="28"/>
          <w:szCs w:val="28"/>
        </w:rPr>
        <w:t xml:space="preserve"> </w:t>
      </w:r>
      <w:r w:rsidR="00183449" w:rsidRPr="001A3EC7">
        <w:rPr>
          <w:color w:val="000000"/>
          <w:sz w:val="28"/>
          <w:szCs w:val="28"/>
        </w:rPr>
        <w:t>Синдром внезапной смерти детей.</w:t>
      </w:r>
    </w:p>
    <w:p w:rsidR="000769B5" w:rsidRPr="001A3EC7" w:rsidRDefault="000769B5" w:rsidP="000769B5">
      <w:pPr>
        <w:ind w:firstLine="709"/>
        <w:jc w:val="both"/>
        <w:rPr>
          <w:i/>
          <w:color w:val="000000"/>
          <w:sz w:val="28"/>
          <w:szCs w:val="28"/>
        </w:rPr>
      </w:pPr>
      <w:r w:rsidRPr="001A3EC7">
        <w:rPr>
          <w:b/>
          <w:color w:val="000000"/>
          <w:sz w:val="28"/>
          <w:szCs w:val="28"/>
        </w:rPr>
        <w:t>Форма(ы) текущего контроля</w:t>
      </w:r>
      <w:r w:rsidR="00633E19" w:rsidRPr="001A3EC7">
        <w:rPr>
          <w:b/>
          <w:color w:val="000000"/>
          <w:sz w:val="28"/>
          <w:szCs w:val="28"/>
        </w:rPr>
        <w:t xml:space="preserve"> </w:t>
      </w:r>
      <w:proofErr w:type="gramStart"/>
      <w:r w:rsidRPr="001A3EC7">
        <w:rPr>
          <w:b/>
          <w:color w:val="000000"/>
          <w:sz w:val="28"/>
          <w:szCs w:val="28"/>
        </w:rPr>
        <w:t>успеваемости</w:t>
      </w:r>
      <w:r w:rsidRPr="001A3EC7">
        <w:rPr>
          <w:i/>
          <w:color w:val="000000"/>
          <w:sz w:val="28"/>
          <w:szCs w:val="28"/>
        </w:rPr>
        <w:t>(</w:t>
      </w:r>
      <w:proofErr w:type="gramEnd"/>
      <w:r w:rsidRPr="001A3EC7">
        <w:rPr>
          <w:i/>
          <w:color w:val="000000"/>
          <w:sz w:val="28"/>
          <w:szCs w:val="28"/>
        </w:rPr>
        <w:t>тестирование, устный опрос, диагностика макропрепарата и микропрепарата, реферат, доклад).</w:t>
      </w:r>
    </w:p>
    <w:p w:rsidR="000769B5" w:rsidRPr="001A3EC7" w:rsidRDefault="000769B5" w:rsidP="000769B5">
      <w:pPr>
        <w:ind w:firstLine="709"/>
        <w:jc w:val="both"/>
        <w:rPr>
          <w:i/>
          <w:color w:val="000000"/>
          <w:sz w:val="28"/>
          <w:szCs w:val="28"/>
        </w:rPr>
      </w:pPr>
    </w:p>
    <w:p w:rsidR="000769B5" w:rsidRPr="001A3EC7" w:rsidRDefault="000769B5" w:rsidP="000769B5">
      <w:pPr>
        <w:ind w:firstLine="709"/>
        <w:jc w:val="both"/>
        <w:rPr>
          <w:i/>
          <w:color w:val="000000"/>
          <w:sz w:val="28"/>
          <w:szCs w:val="28"/>
        </w:rPr>
      </w:pPr>
      <w:r w:rsidRPr="001A3EC7">
        <w:rPr>
          <w:b/>
          <w:color w:val="000000"/>
          <w:sz w:val="28"/>
          <w:szCs w:val="28"/>
        </w:rPr>
        <w:t>Оценочные материалы текущего контроля успеваемости</w:t>
      </w:r>
    </w:p>
    <w:p w:rsidR="000769B5" w:rsidRPr="001A3EC7" w:rsidRDefault="000769B5" w:rsidP="000769B5">
      <w:pPr>
        <w:ind w:firstLine="709"/>
        <w:jc w:val="both"/>
        <w:rPr>
          <w:b/>
          <w:color w:val="000000"/>
          <w:sz w:val="28"/>
          <w:szCs w:val="28"/>
        </w:rPr>
      </w:pPr>
    </w:p>
    <w:p w:rsidR="000769B5" w:rsidRPr="001A3EC7" w:rsidRDefault="000769B5" w:rsidP="000769B5">
      <w:pPr>
        <w:ind w:firstLine="709"/>
        <w:jc w:val="both"/>
        <w:rPr>
          <w:color w:val="000000"/>
          <w:sz w:val="28"/>
          <w:szCs w:val="28"/>
        </w:rPr>
      </w:pPr>
    </w:p>
    <w:p w:rsidR="000769B5" w:rsidRPr="001A3EC7" w:rsidRDefault="000769B5" w:rsidP="000769B5">
      <w:pPr>
        <w:ind w:firstLine="709"/>
        <w:jc w:val="both"/>
        <w:rPr>
          <w:b/>
          <w:color w:val="000000"/>
          <w:sz w:val="28"/>
          <w:szCs w:val="28"/>
        </w:rPr>
      </w:pPr>
      <w:r w:rsidRPr="001A3EC7">
        <w:rPr>
          <w:b/>
          <w:color w:val="000000"/>
          <w:sz w:val="28"/>
          <w:szCs w:val="28"/>
        </w:rPr>
        <w:t>Вопросы для устного опроса.</w:t>
      </w:r>
    </w:p>
    <w:p w:rsidR="00183449" w:rsidRPr="001A3EC7" w:rsidRDefault="00183449" w:rsidP="00183449">
      <w:pPr>
        <w:jc w:val="both"/>
        <w:rPr>
          <w:sz w:val="28"/>
          <w:szCs w:val="28"/>
        </w:rPr>
      </w:pPr>
      <w:r w:rsidRPr="001A3EC7">
        <w:rPr>
          <w:sz w:val="28"/>
          <w:szCs w:val="28"/>
        </w:rPr>
        <w:t>1.Дать определение синдрому внезапной детской смерти. Статистические данные.</w:t>
      </w:r>
    </w:p>
    <w:p w:rsidR="00183449" w:rsidRPr="001A3EC7" w:rsidRDefault="00183449" w:rsidP="00183449">
      <w:pPr>
        <w:jc w:val="both"/>
        <w:rPr>
          <w:sz w:val="28"/>
          <w:szCs w:val="28"/>
        </w:rPr>
      </w:pPr>
      <w:r w:rsidRPr="001A3EC7">
        <w:rPr>
          <w:sz w:val="28"/>
          <w:szCs w:val="28"/>
        </w:rPr>
        <w:t>2.Основные механизмы, объясняющие внезапную остановку дыхания и сердцебиения.</w:t>
      </w:r>
    </w:p>
    <w:p w:rsidR="00183449" w:rsidRPr="001A3EC7" w:rsidRDefault="00183449" w:rsidP="00183449">
      <w:pPr>
        <w:shd w:val="clear" w:color="auto" w:fill="FFFFFF"/>
        <w:jc w:val="both"/>
        <w:outlineLvl w:val="2"/>
        <w:rPr>
          <w:bCs/>
          <w:color w:val="000000"/>
          <w:sz w:val="28"/>
          <w:szCs w:val="28"/>
        </w:rPr>
      </w:pPr>
      <w:r w:rsidRPr="001A3EC7">
        <w:rPr>
          <w:sz w:val="28"/>
          <w:szCs w:val="28"/>
        </w:rPr>
        <w:t>3.</w:t>
      </w:r>
      <w:r w:rsidRPr="001A3EC7">
        <w:rPr>
          <w:bCs/>
          <w:color w:val="000000"/>
          <w:sz w:val="28"/>
          <w:szCs w:val="28"/>
        </w:rPr>
        <w:t>Факторы, сопутствующие риску СВДС.</w:t>
      </w:r>
    </w:p>
    <w:p w:rsidR="00183449" w:rsidRPr="001A3EC7" w:rsidRDefault="00183449" w:rsidP="00183449">
      <w:pPr>
        <w:shd w:val="clear" w:color="auto" w:fill="FFFFFF"/>
        <w:jc w:val="both"/>
        <w:outlineLvl w:val="2"/>
        <w:rPr>
          <w:rStyle w:val="mw-headline"/>
          <w:rFonts w:eastAsia="Calibri"/>
          <w:color w:val="000000"/>
          <w:sz w:val="28"/>
          <w:szCs w:val="28"/>
        </w:rPr>
      </w:pPr>
      <w:r w:rsidRPr="001A3EC7">
        <w:rPr>
          <w:sz w:val="28"/>
          <w:szCs w:val="28"/>
        </w:rPr>
        <w:t>4.</w:t>
      </w:r>
      <w:r w:rsidRPr="001A3EC7">
        <w:rPr>
          <w:rStyle w:val="mw-headline"/>
          <w:rFonts w:eastAsia="Calibri"/>
          <w:color w:val="000000"/>
          <w:sz w:val="28"/>
          <w:szCs w:val="28"/>
        </w:rPr>
        <w:t>Факторы, сопутствующие пониженному риску СВДС.</w:t>
      </w:r>
    </w:p>
    <w:p w:rsidR="008F4B06" w:rsidRPr="001A3EC7" w:rsidRDefault="008F4B06" w:rsidP="008F4B06">
      <w:pPr>
        <w:jc w:val="both"/>
        <w:rPr>
          <w:i/>
          <w:color w:val="000000"/>
          <w:sz w:val="28"/>
          <w:szCs w:val="28"/>
        </w:rPr>
      </w:pPr>
    </w:p>
    <w:p w:rsidR="000577AA" w:rsidRPr="001A3EC7" w:rsidRDefault="000577AA" w:rsidP="000577AA">
      <w:pPr>
        <w:ind w:firstLine="709"/>
        <w:jc w:val="both"/>
        <w:rPr>
          <w:i/>
          <w:color w:val="000000"/>
          <w:sz w:val="28"/>
          <w:szCs w:val="28"/>
        </w:rPr>
      </w:pPr>
      <w:r w:rsidRPr="001A3EC7">
        <w:rPr>
          <w:b/>
          <w:color w:val="000000"/>
          <w:sz w:val="28"/>
          <w:szCs w:val="28"/>
        </w:rPr>
        <w:t xml:space="preserve">Тема </w:t>
      </w:r>
      <w:r>
        <w:rPr>
          <w:b/>
          <w:color w:val="000000"/>
          <w:sz w:val="28"/>
          <w:szCs w:val="28"/>
        </w:rPr>
        <w:t>9</w:t>
      </w:r>
      <w:r w:rsidRPr="001A3EC7">
        <w:rPr>
          <w:b/>
          <w:color w:val="000000"/>
          <w:sz w:val="28"/>
          <w:szCs w:val="28"/>
        </w:rPr>
        <w:t xml:space="preserve"> </w:t>
      </w:r>
      <w:r w:rsidRPr="001A3EC7">
        <w:rPr>
          <w:color w:val="000000"/>
          <w:sz w:val="28"/>
          <w:szCs w:val="28"/>
        </w:rPr>
        <w:t>Синдром внезапной смерти детей.</w:t>
      </w:r>
    </w:p>
    <w:p w:rsidR="000577AA" w:rsidRPr="001A3EC7" w:rsidRDefault="000577AA" w:rsidP="000577AA">
      <w:pPr>
        <w:ind w:firstLine="709"/>
        <w:jc w:val="both"/>
        <w:rPr>
          <w:i/>
          <w:color w:val="000000"/>
          <w:sz w:val="28"/>
          <w:szCs w:val="28"/>
        </w:rPr>
      </w:pPr>
      <w:r w:rsidRPr="001A3EC7">
        <w:rPr>
          <w:b/>
          <w:color w:val="000000"/>
          <w:sz w:val="28"/>
          <w:szCs w:val="28"/>
        </w:rPr>
        <w:t xml:space="preserve">Форма(ы) текущего контроля </w:t>
      </w:r>
      <w:proofErr w:type="gramStart"/>
      <w:r w:rsidRPr="001A3EC7">
        <w:rPr>
          <w:b/>
          <w:color w:val="000000"/>
          <w:sz w:val="28"/>
          <w:szCs w:val="28"/>
        </w:rPr>
        <w:t>успеваемости</w:t>
      </w:r>
      <w:r w:rsidRPr="001A3EC7">
        <w:rPr>
          <w:i/>
          <w:color w:val="000000"/>
          <w:sz w:val="28"/>
          <w:szCs w:val="28"/>
        </w:rPr>
        <w:t>(</w:t>
      </w:r>
      <w:proofErr w:type="gramEnd"/>
      <w:r w:rsidRPr="001A3EC7">
        <w:rPr>
          <w:i/>
          <w:color w:val="000000"/>
          <w:sz w:val="28"/>
          <w:szCs w:val="28"/>
        </w:rPr>
        <w:t>тестирование, устный опрос, диагностика макропрепарата и микропрепарата, реферат, доклад).</w:t>
      </w:r>
    </w:p>
    <w:p w:rsidR="000577AA" w:rsidRPr="001A3EC7" w:rsidRDefault="000577AA" w:rsidP="000577AA">
      <w:pPr>
        <w:ind w:firstLine="709"/>
        <w:jc w:val="both"/>
        <w:rPr>
          <w:i/>
          <w:color w:val="000000"/>
          <w:sz w:val="28"/>
          <w:szCs w:val="28"/>
        </w:rPr>
      </w:pPr>
    </w:p>
    <w:p w:rsidR="000577AA" w:rsidRPr="001A3EC7" w:rsidRDefault="000577AA" w:rsidP="000577AA">
      <w:pPr>
        <w:ind w:firstLine="709"/>
        <w:jc w:val="both"/>
        <w:rPr>
          <w:i/>
          <w:color w:val="000000"/>
          <w:sz w:val="28"/>
          <w:szCs w:val="28"/>
        </w:rPr>
      </w:pPr>
      <w:r w:rsidRPr="001A3EC7">
        <w:rPr>
          <w:b/>
          <w:color w:val="000000"/>
          <w:sz w:val="28"/>
          <w:szCs w:val="28"/>
        </w:rPr>
        <w:t>Оценочные материалы текущего контроля успеваемости</w:t>
      </w:r>
    </w:p>
    <w:p w:rsidR="000577AA" w:rsidRPr="001A3EC7" w:rsidRDefault="000577AA" w:rsidP="000577AA">
      <w:pPr>
        <w:ind w:firstLine="709"/>
        <w:jc w:val="both"/>
        <w:rPr>
          <w:b/>
          <w:color w:val="000000"/>
          <w:sz w:val="28"/>
          <w:szCs w:val="28"/>
        </w:rPr>
      </w:pPr>
    </w:p>
    <w:p w:rsidR="000577AA" w:rsidRPr="001A3EC7" w:rsidRDefault="000577AA" w:rsidP="000577AA">
      <w:pPr>
        <w:ind w:firstLine="709"/>
        <w:jc w:val="both"/>
        <w:rPr>
          <w:color w:val="000000"/>
          <w:sz w:val="28"/>
          <w:szCs w:val="28"/>
        </w:rPr>
      </w:pPr>
    </w:p>
    <w:p w:rsidR="000577AA" w:rsidRPr="001A3EC7" w:rsidRDefault="000577AA" w:rsidP="000577AA">
      <w:pPr>
        <w:ind w:firstLine="709"/>
        <w:jc w:val="both"/>
        <w:rPr>
          <w:b/>
          <w:color w:val="000000"/>
          <w:sz w:val="28"/>
          <w:szCs w:val="28"/>
        </w:rPr>
      </w:pPr>
      <w:r w:rsidRPr="001A3EC7">
        <w:rPr>
          <w:b/>
          <w:color w:val="000000"/>
          <w:sz w:val="28"/>
          <w:szCs w:val="28"/>
        </w:rPr>
        <w:t>Вопросы для устного опроса.</w:t>
      </w:r>
    </w:p>
    <w:p w:rsidR="000577AA" w:rsidRPr="001A3EC7" w:rsidRDefault="000577AA" w:rsidP="000577AA">
      <w:pPr>
        <w:shd w:val="clear" w:color="auto" w:fill="FFFFFF"/>
        <w:jc w:val="both"/>
        <w:outlineLvl w:val="2"/>
        <w:rPr>
          <w:rStyle w:val="mw-headline"/>
          <w:rFonts w:eastAsia="Calibri"/>
          <w:color w:val="000000"/>
          <w:sz w:val="28"/>
          <w:szCs w:val="28"/>
        </w:rPr>
      </w:pPr>
      <w:r>
        <w:rPr>
          <w:rStyle w:val="mw-headline"/>
          <w:rFonts w:eastAsia="Calibri"/>
          <w:color w:val="000000"/>
          <w:sz w:val="28"/>
          <w:szCs w:val="28"/>
        </w:rPr>
        <w:t>1</w:t>
      </w:r>
      <w:r w:rsidRPr="001A3EC7">
        <w:rPr>
          <w:rStyle w:val="mw-headline"/>
          <w:rFonts w:eastAsia="Calibri"/>
          <w:color w:val="000000"/>
          <w:sz w:val="28"/>
          <w:szCs w:val="28"/>
        </w:rPr>
        <w:t>.Наиболее частые и достоверные причины развития СВДС.</w:t>
      </w:r>
    </w:p>
    <w:p w:rsidR="000577AA" w:rsidRPr="001A3EC7" w:rsidRDefault="000577AA" w:rsidP="000577AA">
      <w:pPr>
        <w:shd w:val="clear" w:color="auto" w:fill="FFFFFF"/>
        <w:jc w:val="both"/>
        <w:outlineLvl w:val="2"/>
        <w:rPr>
          <w:rStyle w:val="mw-headline"/>
          <w:rFonts w:eastAsia="Calibri"/>
          <w:color w:val="000000"/>
          <w:sz w:val="28"/>
          <w:szCs w:val="28"/>
        </w:rPr>
      </w:pPr>
      <w:r>
        <w:rPr>
          <w:rStyle w:val="mw-headline"/>
          <w:rFonts w:eastAsia="Calibri"/>
          <w:color w:val="000000"/>
          <w:sz w:val="28"/>
          <w:szCs w:val="28"/>
        </w:rPr>
        <w:t>2</w:t>
      </w:r>
      <w:r w:rsidRPr="001A3EC7">
        <w:rPr>
          <w:rStyle w:val="mw-headline"/>
          <w:rFonts w:eastAsia="Calibri"/>
          <w:color w:val="000000"/>
          <w:sz w:val="28"/>
          <w:szCs w:val="28"/>
        </w:rPr>
        <w:t>. Группы риска.</w:t>
      </w:r>
    </w:p>
    <w:p w:rsidR="000577AA" w:rsidRPr="001A3EC7" w:rsidRDefault="000577AA" w:rsidP="000577AA">
      <w:pPr>
        <w:shd w:val="clear" w:color="auto" w:fill="FFFFFF"/>
        <w:jc w:val="both"/>
        <w:outlineLvl w:val="2"/>
        <w:rPr>
          <w:rStyle w:val="mw-headline"/>
          <w:rFonts w:eastAsia="Calibri"/>
          <w:color w:val="000000"/>
          <w:sz w:val="28"/>
          <w:szCs w:val="28"/>
        </w:rPr>
      </w:pPr>
      <w:r>
        <w:rPr>
          <w:rStyle w:val="mw-headline"/>
          <w:rFonts w:eastAsia="Calibri"/>
          <w:color w:val="000000"/>
          <w:sz w:val="28"/>
          <w:szCs w:val="28"/>
        </w:rPr>
        <w:t>3</w:t>
      </w:r>
      <w:r w:rsidRPr="001A3EC7">
        <w:rPr>
          <w:rStyle w:val="mw-headline"/>
          <w:rFonts w:eastAsia="Calibri"/>
          <w:color w:val="000000"/>
          <w:sz w:val="28"/>
          <w:szCs w:val="28"/>
        </w:rPr>
        <w:t>. Посмертная морфологическая и лабораторная диагностика.</w:t>
      </w:r>
    </w:p>
    <w:p w:rsidR="000577AA" w:rsidRPr="001A3EC7" w:rsidRDefault="000577AA" w:rsidP="000577AA">
      <w:pPr>
        <w:tabs>
          <w:tab w:val="left" w:pos="696"/>
        </w:tabs>
        <w:jc w:val="both"/>
        <w:rPr>
          <w:b/>
          <w:sz w:val="30"/>
          <w:szCs w:val="30"/>
        </w:rPr>
      </w:pPr>
      <w:r>
        <w:rPr>
          <w:color w:val="000000"/>
          <w:sz w:val="28"/>
          <w:szCs w:val="28"/>
        </w:rPr>
        <w:lastRenderedPageBreak/>
        <w:t>4</w:t>
      </w:r>
      <w:r w:rsidRPr="001A3EC7">
        <w:rPr>
          <w:color w:val="000000"/>
          <w:sz w:val="28"/>
          <w:szCs w:val="28"/>
        </w:rPr>
        <w:t>.Дифференциальная диагностика</w:t>
      </w:r>
      <w:r w:rsidRPr="001A3EC7">
        <w:rPr>
          <w:b/>
          <w:sz w:val="30"/>
          <w:szCs w:val="30"/>
        </w:rPr>
        <w:t xml:space="preserve"> </w:t>
      </w:r>
    </w:p>
    <w:p w:rsidR="008F4B06" w:rsidRPr="001A3EC7" w:rsidRDefault="008F4B06" w:rsidP="008F4B06">
      <w:pPr>
        <w:jc w:val="both"/>
        <w:rPr>
          <w:b/>
          <w:color w:val="000000"/>
          <w:sz w:val="28"/>
          <w:szCs w:val="28"/>
        </w:rPr>
      </w:pPr>
    </w:p>
    <w:p w:rsidR="008F4B06" w:rsidRPr="001A3EC7" w:rsidRDefault="008F4B06" w:rsidP="00E836D2">
      <w:pPr>
        <w:ind w:firstLine="709"/>
        <w:jc w:val="center"/>
        <w:rPr>
          <w:i/>
          <w:color w:val="000000"/>
          <w:sz w:val="28"/>
          <w:szCs w:val="28"/>
        </w:rPr>
      </w:pPr>
    </w:p>
    <w:p w:rsidR="008F4B06" w:rsidRPr="001A3EC7" w:rsidRDefault="008F4B06" w:rsidP="00E836D2">
      <w:pPr>
        <w:ind w:firstLine="709"/>
        <w:jc w:val="center"/>
        <w:rPr>
          <w:i/>
          <w:color w:val="000000"/>
          <w:sz w:val="28"/>
          <w:szCs w:val="28"/>
        </w:rPr>
      </w:pPr>
    </w:p>
    <w:p w:rsidR="008F4B06" w:rsidRPr="001A3EC7" w:rsidRDefault="008F4B06" w:rsidP="00633E19">
      <w:pPr>
        <w:widowControl w:val="0"/>
        <w:autoSpaceDE w:val="0"/>
        <w:autoSpaceDN w:val="0"/>
        <w:adjustRightInd w:val="0"/>
        <w:ind w:firstLine="709"/>
        <w:contextualSpacing/>
        <w:jc w:val="both"/>
        <w:rPr>
          <w:b/>
          <w:i/>
          <w:color w:val="000000"/>
          <w:sz w:val="28"/>
          <w:szCs w:val="28"/>
        </w:rPr>
      </w:pPr>
      <w:r w:rsidRPr="001A3EC7">
        <w:rPr>
          <w:b/>
          <w:color w:val="000000"/>
          <w:sz w:val="28"/>
          <w:szCs w:val="28"/>
        </w:rPr>
        <w:t xml:space="preserve">Тема </w:t>
      </w:r>
      <w:proofErr w:type="gramStart"/>
      <w:r w:rsidR="000577AA">
        <w:rPr>
          <w:b/>
          <w:color w:val="000000"/>
          <w:sz w:val="28"/>
          <w:szCs w:val="28"/>
        </w:rPr>
        <w:t>11</w:t>
      </w:r>
      <w:r w:rsidR="00F571E3" w:rsidRPr="001A3EC7">
        <w:rPr>
          <w:b/>
          <w:color w:val="000000"/>
          <w:sz w:val="28"/>
          <w:szCs w:val="28"/>
        </w:rPr>
        <w:t xml:space="preserve"> </w:t>
      </w:r>
      <w:r w:rsidRPr="001A3EC7">
        <w:rPr>
          <w:i/>
          <w:color w:val="000000"/>
          <w:sz w:val="28"/>
          <w:szCs w:val="28"/>
        </w:rPr>
        <w:t xml:space="preserve"> </w:t>
      </w:r>
      <w:r w:rsidRPr="001A3EC7">
        <w:rPr>
          <w:i/>
          <w:sz w:val="28"/>
          <w:szCs w:val="28"/>
          <w:lang w:eastAsia="ar-SA"/>
        </w:rPr>
        <w:t>Итоговое</w:t>
      </w:r>
      <w:proofErr w:type="gramEnd"/>
      <w:r w:rsidRPr="001A3EC7">
        <w:rPr>
          <w:i/>
          <w:sz w:val="28"/>
          <w:szCs w:val="28"/>
          <w:lang w:eastAsia="ar-SA"/>
        </w:rPr>
        <w:t xml:space="preserve"> занятие по лекционному и теоретическому материалу по модулю </w:t>
      </w:r>
      <w:r w:rsidR="00633E19" w:rsidRPr="001A3EC7">
        <w:rPr>
          <w:b/>
          <w:i/>
          <w:color w:val="000000"/>
          <w:sz w:val="28"/>
          <w:szCs w:val="28"/>
        </w:rPr>
        <w:t>«Патологическая анатомия заболеваний детского возраста»</w:t>
      </w:r>
    </w:p>
    <w:p w:rsidR="008F4B06" w:rsidRPr="001A3EC7" w:rsidRDefault="008F4B06" w:rsidP="008F4B06">
      <w:pPr>
        <w:rPr>
          <w:i/>
          <w:color w:val="000000"/>
          <w:sz w:val="28"/>
          <w:szCs w:val="28"/>
        </w:rPr>
      </w:pPr>
    </w:p>
    <w:p w:rsidR="008F4B06" w:rsidRPr="001A3EC7" w:rsidRDefault="008F4B06" w:rsidP="008F4B06">
      <w:pPr>
        <w:widowControl w:val="0"/>
        <w:shd w:val="clear" w:color="auto" w:fill="FFFFFF"/>
        <w:tabs>
          <w:tab w:val="left" w:pos="567"/>
        </w:tabs>
        <w:jc w:val="both"/>
        <w:rPr>
          <w:i/>
          <w:color w:val="000000"/>
          <w:sz w:val="28"/>
          <w:szCs w:val="28"/>
        </w:rPr>
      </w:pPr>
      <w:r w:rsidRPr="001A3EC7">
        <w:rPr>
          <w:b/>
          <w:color w:val="000000"/>
          <w:sz w:val="28"/>
          <w:szCs w:val="28"/>
        </w:rPr>
        <w:t>Форма(ы) текущего контроля</w:t>
      </w:r>
      <w:r w:rsidRPr="001A3EC7">
        <w:rPr>
          <w:color w:val="000000"/>
          <w:sz w:val="28"/>
          <w:szCs w:val="28"/>
        </w:rPr>
        <w:t xml:space="preserve"> </w:t>
      </w:r>
      <w:r w:rsidRPr="001A3EC7">
        <w:rPr>
          <w:b/>
          <w:color w:val="000000"/>
          <w:sz w:val="28"/>
          <w:szCs w:val="28"/>
        </w:rPr>
        <w:t>успеваемости</w:t>
      </w:r>
      <w:r w:rsidRPr="001A3EC7">
        <w:rPr>
          <w:i/>
          <w:color w:val="000000"/>
          <w:sz w:val="28"/>
          <w:szCs w:val="28"/>
        </w:rPr>
        <w:t xml:space="preserve"> (собеседование, </w:t>
      </w:r>
      <w:proofErr w:type="gramStart"/>
      <w:r w:rsidRPr="001A3EC7">
        <w:rPr>
          <w:i/>
          <w:color w:val="000000"/>
          <w:sz w:val="28"/>
          <w:szCs w:val="28"/>
        </w:rPr>
        <w:t>диагностика  заполнение</w:t>
      </w:r>
      <w:proofErr w:type="gramEnd"/>
      <w:r w:rsidRPr="001A3EC7">
        <w:rPr>
          <w:i/>
          <w:color w:val="000000"/>
          <w:sz w:val="28"/>
          <w:szCs w:val="28"/>
        </w:rPr>
        <w:t xml:space="preserve"> документации, решение ситуационных задач, реферат, доклад).</w:t>
      </w:r>
    </w:p>
    <w:p w:rsidR="008F4B06" w:rsidRPr="001A3EC7" w:rsidRDefault="008F4B06" w:rsidP="008F4B06">
      <w:pPr>
        <w:rPr>
          <w:i/>
          <w:color w:val="000000"/>
          <w:sz w:val="28"/>
          <w:szCs w:val="28"/>
        </w:rPr>
      </w:pPr>
      <w:r w:rsidRPr="001A3EC7">
        <w:rPr>
          <w:b/>
          <w:color w:val="000000"/>
          <w:sz w:val="28"/>
          <w:szCs w:val="28"/>
        </w:rPr>
        <w:t>Оценочные материалы текущего контроля успеваемости</w:t>
      </w:r>
      <w:r w:rsidRPr="001A3EC7">
        <w:rPr>
          <w:i/>
          <w:color w:val="000000"/>
          <w:sz w:val="28"/>
          <w:szCs w:val="28"/>
        </w:rPr>
        <w:t xml:space="preserve"> </w:t>
      </w:r>
    </w:p>
    <w:p w:rsidR="008F4B06" w:rsidRPr="001A3EC7" w:rsidRDefault="008F4B06" w:rsidP="008F4B06">
      <w:pPr>
        <w:rPr>
          <w:i/>
          <w:color w:val="000000"/>
          <w:sz w:val="28"/>
          <w:szCs w:val="28"/>
        </w:rPr>
      </w:pPr>
    </w:p>
    <w:p w:rsidR="008F4B06" w:rsidRPr="001A3EC7" w:rsidRDefault="008F4B06" w:rsidP="008F4B06">
      <w:pPr>
        <w:rPr>
          <w:b/>
          <w:color w:val="000000"/>
          <w:sz w:val="28"/>
          <w:szCs w:val="28"/>
        </w:rPr>
      </w:pPr>
      <w:r w:rsidRPr="001A3EC7">
        <w:rPr>
          <w:b/>
          <w:color w:val="000000"/>
          <w:sz w:val="28"/>
          <w:szCs w:val="28"/>
        </w:rPr>
        <w:t xml:space="preserve">Вопросы </w:t>
      </w:r>
      <w:r w:rsidR="00633E19" w:rsidRPr="001A3EC7">
        <w:rPr>
          <w:b/>
          <w:color w:val="000000"/>
          <w:sz w:val="28"/>
          <w:szCs w:val="28"/>
        </w:rPr>
        <w:t>устного опроса</w:t>
      </w:r>
      <w:r w:rsidRPr="001A3EC7">
        <w:rPr>
          <w:b/>
          <w:color w:val="000000"/>
          <w:sz w:val="28"/>
          <w:szCs w:val="28"/>
        </w:rPr>
        <w:t>.</w:t>
      </w:r>
    </w:p>
    <w:p w:rsidR="00633E19" w:rsidRPr="001A3EC7" w:rsidRDefault="00633E19" w:rsidP="00633E19">
      <w:pPr>
        <w:jc w:val="both"/>
        <w:rPr>
          <w:sz w:val="28"/>
          <w:szCs w:val="28"/>
        </w:rPr>
      </w:pPr>
      <w:r w:rsidRPr="001A3EC7">
        <w:rPr>
          <w:sz w:val="28"/>
          <w:szCs w:val="28"/>
        </w:rPr>
        <w:t>1.Определение понятия «родовая травма».</w:t>
      </w:r>
      <w:r w:rsidRPr="001A3EC7">
        <w:rPr>
          <w:color w:val="252525"/>
          <w:sz w:val="28"/>
          <w:szCs w:val="28"/>
        </w:rPr>
        <w:t xml:space="preserve"> Дифференциация спонтанных</w:t>
      </w:r>
      <w:r w:rsidRPr="001A3EC7">
        <w:rPr>
          <w:iCs/>
          <w:color w:val="252525"/>
          <w:sz w:val="28"/>
          <w:szCs w:val="28"/>
        </w:rPr>
        <w:t xml:space="preserve"> и</w:t>
      </w:r>
      <w:r w:rsidRPr="001A3EC7">
        <w:rPr>
          <w:rStyle w:val="apple-converted-space"/>
          <w:color w:val="252525"/>
          <w:sz w:val="28"/>
          <w:szCs w:val="28"/>
        </w:rPr>
        <w:t> </w:t>
      </w:r>
      <w:r w:rsidRPr="001A3EC7">
        <w:rPr>
          <w:iCs/>
          <w:color w:val="252525"/>
          <w:sz w:val="28"/>
          <w:szCs w:val="28"/>
        </w:rPr>
        <w:t>акушерских родовых травм.</w:t>
      </w:r>
    </w:p>
    <w:p w:rsidR="00633E19" w:rsidRPr="001A3EC7" w:rsidRDefault="00633E19" w:rsidP="00633E19">
      <w:pPr>
        <w:jc w:val="both"/>
        <w:rPr>
          <w:sz w:val="28"/>
          <w:szCs w:val="28"/>
        </w:rPr>
      </w:pPr>
      <w:r w:rsidRPr="001A3EC7">
        <w:rPr>
          <w:rStyle w:val="mw-headline"/>
          <w:rFonts w:eastAsia="Calibri"/>
          <w:color w:val="000000"/>
          <w:sz w:val="28"/>
          <w:szCs w:val="28"/>
        </w:rPr>
        <w:t>2.Причины родовой травмы.</w:t>
      </w:r>
    </w:p>
    <w:p w:rsidR="00633E19" w:rsidRPr="001A3EC7" w:rsidRDefault="00633E19" w:rsidP="00633E19">
      <w:pPr>
        <w:jc w:val="both"/>
        <w:rPr>
          <w:sz w:val="28"/>
          <w:szCs w:val="28"/>
        </w:rPr>
      </w:pPr>
      <w:r w:rsidRPr="001A3EC7">
        <w:rPr>
          <w:iCs/>
          <w:color w:val="252525"/>
          <w:sz w:val="28"/>
          <w:szCs w:val="28"/>
        </w:rPr>
        <w:t xml:space="preserve">3.Патогенез спонтанной </w:t>
      </w:r>
      <w:proofErr w:type="gramStart"/>
      <w:r w:rsidRPr="001A3EC7">
        <w:rPr>
          <w:iCs/>
          <w:color w:val="252525"/>
          <w:sz w:val="28"/>
          <w:szCs w:val="28"/>
        </w:rPr>
        <w:t>РТЧ</w:t>
      </w:r>
      <w:r w:rsidRPr="001A3EC7">
        <w:rPr>
          <w:rStyle w:val="apple-converted-space"/>
          <w:color w:val="252525"/>
          <w:sz w:val="28"/>
          <w:szCs w:val="28"/>
        </w:rPr>
        <w:t> .</w:t>
      </w:r>
      <w:proofErr w:type="gramEnd"/>
    </w:p>
    <w:p w:rsidR="00633E19" w:rsidRPr="001A3EC7" w:rsidRDefault="00633E19" w:rsidP="00633E19">
      <w:pPr>
        <w:shd w:val="clear" w:color="auto" w:fill="FFFFFF"/>
        <w:jc w:val="both"/>
        <w:rPr>
          <w:color w:val="252525"/>
          <w:sz w:val="28"/>
          <w:szCs w:val="28"/>
        </w:rPr>
      </w:pPr>
      <w:r w:rsidRPr="001A3EC7">
        <w:rPr>
          <w:color w:val="252525"/>
          <w:sz w:val="28"/>
          <w:szCs w:val="28"/>
        </w:rPr>
        <w:t xml:space="preserve">4.Виды родовых травм: родовая травма черепа и головного мозга. </w:t>
      </w:r>
    </w:p>
    <w:p w:rsidR="00633E19" w:rsidRPr="001A3EC7" w:rsidRDefault="00633E19" w:rsidP="00633E19">
      <w:pPr>
        <w:shd w:val="clear" w:color="auto" w:fill="FFFFFF"/>
        <w:jc w:val="both"/>
        <w:rPr>
          <w:color w:val="252525"/>
          <w:sz w:val="28"/>
          <w:szCs w:val="28"/>
        </w:rPr>
      </w:pPr>
      <w:r w:rsidRPr="001A3EC7">
        <w:rPr>
          <w:color w:val="252525"/>
          <w:sz w:val="28"/>
          <w:szCs w:val="28"/>
        </w:rPr>
        <w:t xml:space="preserve"> 5.Признаки основных механических повреждений (разрывы мозжечкового намета </w:t>
      </w:r>
    </w:p>
    <w:p w:rsidR="00633E19" w:rsidRPr="001A3EC7" w:rsidRDefault="00633E19" w:rsidP="00633E19">
      <w:pPr>
        <w:shd w:val="clear" w:color="auto" w:fill="FFFFFF"/>
        <w:jc w:val="both"/>
        <w:rPr>
          <w:color w:val="252525"/>
          <w:sz w:val="28"/>
          <w:szCs w:val="28"/>
        </w:rPr>
      </w:pPr>
      <w:r w:rsidRPr="001A3EC7">
        <w:rPr>
          <w:color w:val="252525"/>
          <w:sz w:val="28"/>
          <w:szCs w:val="28"/>
        </w:rPr>
        <w:t>(</w:t>
      </w:r>
      <w:proofErr w:type="spellStart"/>
      <w:r w:rsidRPr="001A3EC7">
        <w:rPr>
          <w:color w:val="252525"/>
          <w:sz w:val="28"/>
          <w:szCs w:val="28"/>
        </w:rPr>
        <w:t>тентория</w:t>
      </w:r>
      <w:proofErr w:type="spellEnd"/>
      <w:r w:rsidRPr="001A3EC7">
        <w:rPr>
          <w:color w:val="252525"/>
          <w:sz w:val="28"/>
          <w:szCs w:val="28"/>
        </w:rPr>
        <w:t xml:space="preserve">), разрывы мостовых вен, серповидного отростка, разрывы притоков вены Галена, синусов, признаки сдавления головного мозга, переломы костей черепа, перелом нижней челюсти </w:t>
      </w:r>
      <w:proofErr w:type="spellStart"/>
      <w:r w:rsidRPr="001A3EC7">
        <w:rPr>
          <w:color w:val="252525"/>
          <w:sz w:val="28"/>
          <w:szCs w:val="28"/>
        </w:rPr>
        <w:t>остеодиастаз</w:t>
      </w:r>
      <w:proofErr w:type="spellEnd"/>
      <w:r w:rsidRPr="001A3EC7">
        <w:rPr>
          <w:color w:val="252525"/>
          <w:sz w:val="28"/>
          <w:szCs w:val="28"/>
        </w:rPr>
        <w:t xml:space="preserve"> затылочной кости, смещения мягкой мозговой оболочки.)  </w:t>
      </w:r>
    </w:p>
    <w:p w:rsidR="00633E19" w:rsidRPr="001A3EC7" w:rsidRDefault="00633E19" w:rsidP="00633E19">
      <w:pPr>
        <w:shd w:val="clear" w:color="auto" w:fill="FFFFFF"/>
        <w:jc w:val="both"/>
        <w:rPr>
          <w:color w:val="252525"/>
          <w:sz w:val="28"/>
          <w:szCs w:val="28"/>
        </w:rPr>
      </w:pPr>
      <w:r w:rsidRPr="001A3EC7">
        <w:rPr>
          <w:color w:val="252525"/>
          <w:sz w:val="28"/>
          <w:szCs w:val="28"/>
        </w:rPr>
        <w:t>6.Сопутствующие нарушения мозгового кровообращения (</w:t>
      </w:r>
      <w:proofErr w:type="spellStart"/>
      <w:r w:rsidRPr="001A3EC7">
        <w:rPr>
          <w:color w:val="252525"/>
          <w:sz w:val="28"/>
          <w:szCs w:val="28"/>
        </w:rPr>
        <w:t>субдуральные</w:t>
      </w:r>
      <w:proofErr w:type="spellEnd"/>
      <w:r w:rsidRPr="001A3EC7">
        <w:rPr>
          <w:color w:val="252525"/>
          <w:sz w:val="28"/>
          <w:szCs w:val="28"/>
        </w:rPr>
        <w:t xml:space="preserve"> кровоизлияния в </w:t>
      </w:r>
    </w:p>
    <w:p w:rsidR="00633E19" w:rsidRPr="001A3EC7" w:rsidRDefault="00633E19" w:rsidP="00633E19">
      <w:pPr>
        <w:shd w:val="clear" w:color="auto" w:fill="FFFFFF"/>
        <w:jc w:val="both"/>
        <w:rPr>
          <w:color w:val="252525"/>
          <w:sz w:val="28"/>
          <w:szCs w:val="28"/>
        </w:rPr>
      </w:pPr>
      <w:r w:rsidRPr="001A3EC7">
        <w:rPr>
          <w:color w:val="252525"/>
          <w:sz w:val="28"/>
          <w:szCs w:val="28"/>
        </w:rPr>
        <w:t>среднюю и заднюю черепные ямки, субарахноидальные гематомы, кровоизлияния в мозжечок, внутримозговые кровоизлияния).</w:t>
      </w:r>
    </w:p>
    <w:p w:rsidR="00633E19" w:rsidRPr="001A3EC7" w:rsidRDefault="00633E19" w:rsidP="00633E19">
      <w:pPr>
        <w:jc w:val="both"/>
        <w:rPr>
          <w:sz w:val="28"/>
          <w:szCs w:val="28"/>
        </w:rPr>
      </w:pPr>
      <w:r w:rsidRPr="001A3EC7">
        <w:rPr>
          <w:color w:val="252525"/>
          <w:sz w:val="28"/>
          <w:szCs w:val="28"/>
        </w:rPr>
        <w:t xml:space="preserve">7.Родовая травма позвоночника, </w:t>
      </w:r>
    </w:p>
    <w:p w:rsidR="00633E19" w:rsidRPr="001A3EC7" w:rsidRDefault="00633E19" w:rsidP="00633E19">
      <w:pPr>
        <w:jc w:val="both"/>
        <w:rPr>
          <w:sz w:val="28"/>
          <w:szCs w:val="28"/>
        </w:rPr>
      </w:pPr>
      <w:r w:rsidRPr="001A3EC7">
        <w:rPr>
          <w:color w:val="252525"/>
          <w:sz w:val="28"/>
          <w:szCs w:val="28"/>
        </w:rPr>
        <w:t xml:space="preserve">8.Родовая травма внутренних органов (печени, селезенки, надпочечников), </w:t>
      </w:r>
    </w:p>
    <w:p w:rsidR="00633E19" w:rsidRPr="001A3EC7" w:rsidRDefault="00633E19" w:rsidP="00633E19">
      <w:pPr>
        <w:jc w:val="both"/>
        <w:rPr>
          <w:sz w:val="28"/>
          <w:szCs w:val="28"/>
        </w:rPr>
      </w:pPr>
      <w:r w:rsidRPr="001A3EC7">
        <w:rPr>
          <w:color w:val="252525"/>
          <w:sz w:val="28"/>
          <w:szCs w:val="28"/>
        </w:rPr>
        <w:t xml:space="preserve">9.Родовая травма различных костей скелета (ключицы, бедренной кости и др.). </w:t>
      </w:r>
    </w:p>
    <w:p w:rsidR="00633E19" w:rsidRPr="001A3EC7" w:rsidRDefault="00633E19" w:rsidP="00633E19">
      <w:pPr>
        <w:jc w:val="both"/>
        <w:rPr>
          <w:sz w:val="28"/>
          <w:szCs w:val="28"/>
        </w:rPr>
      </w:pPr>
      <w:r w:rsidRPr="001A3EC7">
        <w:rPr>
          <w:color w:val="252525"/>
          <w:sz w:val="28"/>
          <w:szCs w:val="28"/>
        </w:rPr>
        <w:t>10.Родовая травма плечевого сплетения. Причины. Осложнения. Исходы.</w:t>
      </w:r>
    </w:p>
    <w:p w:rsidR="00633E19" w:rsidRPr="001A3EC7" w:rsidRDefault="00633E19" w:rsidP="00633E19">
      <w:pPr>
        <w:jc w:val="both"/>
        <w:rPr>
          <w:color w:val="252525"/>
          <w:sz w:val="28"/>
          <w:szCs w:val="28"/>
        </w:rPr>
      </w:pPr>
      <w:r w:rsidRPr="001A3EC7">
        <w:rPr>
          <w:color w:val="252525"/>
          <w:sz w:val="28"/>
          <w:szCs w:val="28"/>
        </w:rPr>
        <w:t xml:space="preserve">11.Кровоизлияния, виды: подкожные кровоизлияния, небольшие </w:t>
      </w:r>
      <w:proofErr w:type="spellStart"/>
      <w:r w:rsidRPr="001A3EC7">
        <w:rPr>
          <w:color w:val="252525"/>
          <w:sz w:val="28"/>
          <w:szCs w:val="28"/>
        </w:rPr>
        <w:t>поднадкостничные</w:t>
      </w:r>
      <w:proofErr w:type="spellEnd"/>
      <w:r w:rsidRPr="001A3EC7">
        <w:rPr>
          <w:color w:val="252525"/>
          <w:sz w:val="28"/>
          <w:szCs w:val="28"/>
        </w:rPr>
        <w:t xml:space="preserve"> кровоизлияния, кровоизлияния по линиям смещений костей черепа при конфигурации головки, </w:t>
      </w:r>
      <w:proofErr w:type="spellStart"/>
      <w:r w:rsidRPr="001A3EC7">
        <w:rPr>
          <w:color w:val="252525"/>
          <w:sz w:val="28"/>
          <w:szCs w:val="28"/>
        </w:rPr>
        <w:t>интрадуральные</w:t>
      </w:r>
      <w:proofErr w:type="spellEnd"/>
      <w:r w:rsidRPr="001A3EC7">
        <w:rPr>
          <w:color w:val="252525"/>
          <w:sz w:val="28"/>
          <w:szCs w:val="28"/>
        </w:rPr>
        <w:t xml:space="preserve"> кровоизлияния, </w:t>
      </w:r>
      <w:proofErr w:type="spellStart"/>
      <w:r w:rsidRPr="001A3EC7">
        <w:rPr>
          <w:color w:val="252525"/>
          <w:sz w:val="28"/>
          <w:szCs w:val="28"/>
        </w:rPr>
        <w:t>субкапсулярные</w:t>
      </w:r>
      <w:proofErr w:type="spellEnd"/>
      <w:r w:rsidRPr="001A3EC7">
        <w:rPr>
          <w:color w:val="252525"/>
          <w:sz w:val="28"/>
          <w:szCs w:val="28"/>
        </w:rPr>
        <w:t xml:space="preserve"> кровоизлияния печени.</w:t>
      </w:r>
    </w:p>
    <w:p w:rsidR="00633E19" w:rsidRPr="001A3EC7" w:rsidRDefault="00633E19" w:rsidP="00633E19">
      <w:pPr>
        <w:pStyle w:val="a5"/>
        <w:ind w:left="0" w:firstLine="34"/>
        <w:rPr>
          <w:rFonts w:ascii="Times New Roman" w:hAnsi="Times New Roman"/>
          <w:sz w:val="28"/>
          <w:szCs w:val="28"/>
        </w:rPr>
      </w:pPr>
      <w:r w:rsidRPr="001A3EC7">
        <w:rPr>
          <w:rFonts w:ascii="Times New Roman" w:hAnsi="Times New Roman"/>
          <w:sz w:val="28"/>
          <w:szCs w:val="28"/>
        </w:rPr>
        <w:t xml:space="preserve">12. Определение ГБН, частота встречаемости, смертность. </w:t>
      </w:r>
    </w:p>
    <w:p w:rsidR="00633E19" w:rsidRPr="001A3EC7" w:rsidRDefault="00633E19" w:rsidP="00633E19">
      <w:pPr>
        <w:pStyle w:val="a5"/>
        <w:ind w:left="0" w:firstLine="34"/>
        <w:rPr>
          <w:rFonts w:ascii="Times New Roman" w:hAnsi="Times New Roman"/>
          <w:sz w:val="28"/>
          <w:szCs w:val="28"/>
        </w:rPr>
      </w:pPr>
      <w:r w:rsidRPr="001A3EC7">
        <w:rPr>
          <w:rFonts w:ascii="Times New Roman" w:hAnsi="Times New Roman"/>
          <w:sz w:val="28"/>
          <w:szCs w:val="28"/>
        </w:rPr>
        <w:t xml:space="preserve">13. Факторы риска развития ГБН. </w:t>
      </w:r>
    </w:p>
    <w:p w:rsidR="00633E19" w:rsidRPr="001A3EC7" w:rsidRDefault="00633E19" w:rsidP="00633E19">
      <w:pPr>
        <w:pStyle w:val="a5"/>
        <w:ind w:left="0" w:firstLine="34"/>
        <w:rPr>
          <w:rFonts w:ascii="Times New Roman" w:hAnsi="Times New Roman"/>
          <w:sz w:val="28"/>
          <w:szCs w:val="28"/>
        </w:rPr>
      </w:pPr>
      <w:r w:rsidRPr="001A3EC7">
        <w:rPr>
          <w:rFonts w:ascii="Times New Roman" w:hAnsi="Times New Roman"/>
          <w:sz w:val="28"/>
          <w:szCs w:val="28"/>
        </w:rPr>
        <w:t xml:space="preserve">14. Этиология. Характеристика антигенов и антител. </w:t>
      </w:r>
    </w:p>
    <w:p w:rsidR="00633E19" w:rsidRPr="001A3EC7" w:rsidRDefault="00633E19" w:rsidP="00633E19">
      <w:pPr>
        <w:pStyle w:val="a5"/>
        <w:ind w:left="0" w:firstLine="34"/>
        <w:rPr>
          <w:rFonts w:ascii="Times New Roman" w:hAnsi="Times New Roman"/>
          <w:sz w:val="28"/>
          <w:szCs w:val="28"/>
        </w:rPr>
      </w:pPr>
      <w:r w:rsidRPr="001A3EC7">
        <w:rPr>
          <w:rFonts w:ascii="Times New Roman" w:hAnsi="Times New Roman"/>
          <w:sz w:val="28"/>
          <w:szCs w:val="28"/>
        </w:rPr>
        <w:t xml:space="preserve">15. Особенности звена патогенеза. Стадии аллергической (иммунологической) </w:t>
      </w:r>
      <w:proofErr w:type="gramStart"/>
      <w:r w:rsidRPr="001A3EC7">
        <w:rPr>
          <w:rFonts w:ascii="Times New Roman" w:hAnsi="Times New Roman"/>
          <w:sz w:val="28"/>
          <w:szCs w:val="28"/>
        </w:rPr>
        <w:t>реакции:  II</w:t>
      </w:r>
      <w:proofErr w:type="gramEnd"/>
      <w:r w:rsidRPr="001A3EC7">
        <w:rPr>
          <w:rFonts w:ascii="Times New Roman" w:hAnsi="Times New Roman"/>
          <w:sz w:val="28"/>
          <w:szCs w:val="28"/>
        </w:rPr>
        <w:t xml:space="preserve">  типа (цитотоксические).  </w:t>
      </w:r>
    </w:p>
    <w:p w:rsidR="00633E19" w:rsidRPr="001A3EC7" w:rsidRDefault="00633E19" w:rsidP="00633E19">
      <w:pPr>
        <w:pStyle w:val="a5"/>
        <w:ind w:left="0" w:firstLine="34"/>
        <w:rPr>
          <w:rFonts w:ascii="Times New Roman" w:hAnsi="Times New Roman"/>
          <w:sz w:val="28"/>
          <w:szCs w:val="28"/>
        </w:rPr>
      </w:pPr>
      <w:r w:rsidRPr="001A3EC7">
        <w:rPr>
          <w:rFonts w:ascii="Times New Roman" w:hAnsi="Times New Roman"/>
          <w:sz w:val="28"/>
          <w:szCs w:val="28"/>
        </w:rPr>
        <w:t>16 Особенности патогенеза и клинических проявлений отечной формы</w:t>
      </w:r>
    </w:p>
    <w:p w:rsidR="00633E19" w:rsidRPr="001A3EC7" w:rsidRDefault="00633E19" w:rsidP="00633E19">
      <w:pPr>
        <w:pStyle w:val="a5"/>
        <w:ind w:left="0" w:firstLine="34"/>
        <w:rPr>
          <w:rFonts w:ascii="Times New Roman" w:hAnsi="Times New Roman"/>
          <w:sz w:val="28"/>
          <w:szCs w:val="28"/>
        </w:rPr>
      </w:pPr>
      <w:r w:rsidRPr="001A3EC7">
        <w:rPr>
          <w:rFonts w:ascii="Times New Roman" w:hAnsi="Times New Roman"/>
          <w:sz w:val="28"/>
          <w:szCs w:val="28"/>
        </w:rPr>
        <w:t xml:space="preserve">ГБН. </w:t>
      </w:r>
    </w:p>
    <w:p w:rsidR="00633E19" w:rsidRPr="001A3EC7" w:rsidRDefault="00633E19" w:rsidP="00633E19">
      <w:pPr>
        <w:pStyle w:val="a5"/>
        <w:ind w:left="0" w:firstLine="34"/>
        <w:rPr>
          <w:rFonts w:ascii="Times New Roman" w:hAnsi="Times New Roman"/>
          <w:sz w:val="28"/>
          <w:szCs w:val="28"/>
        </w:rPr>
      </w:pPr>
      <w:r w:rsidRPr="001A3EC7">
        <w:rPr>
          <w:rFonts w:ascii="Times New Roman" w:hAnsi="Times New Roman"/>
          <w:sz w:val="28"/>
          <w:szCs w:val="28"/>
        </w:rPr>
        <w:lastRenderedPageBreak/>
        <w:t xml:space="preserve">17. Клинические проявления желтушной и анемической форм ГБН. </w:t>
      </w:r>
    </w:p>
    <w:p w:rsidR="00633E19" w:rsidRPr="001A3EC7" w:rsidRDefault="00633E19" w:rsidP="00633E19">
      <w:pPr>
        <w:pStyle w:val="a5"/>
        <w:ind w:left="0" w:firstLine="34"/>
        <w:rPr>
          <w:rFonts w:ascii="Times New Roman" w:hAnsi="Times New Roman"/>
          <w:sz w:val="28"/>
          <w:szCs w:val="28"/>
        </w:rPr>
      </w:pPr>
      <w:r w:rsidRPr="001A3EC7">
        <w:rPr>
          <w:rFonts w:ascii="Times New Roman" w:hAnsi="Times New Roman"/>
          <w:sz w:val="28"/>
          <w:szCs w:val="28"/>
        </w:rPr>
        <w:t xml:space="preserve">18. Ядерная желтуха, обусловленная </w:t>
      </w:r>
      <w:proofErr w:type="spellStart"/>
      <w:r w:rsidRPr="001A3EC7">
        <w:rPr>
          <w:rFonts w:ascii="Times New Roman" w:hAnsi="Times New Roman"/>
          <w:sz w:val="28"/>
          <w:szCs w:val="28"/>
        </w:rPr>
        <w:t>изоиммунизацией</w:t>
      </w:r>
      <w:proofErr w:type="spellEnd"/>
      <w:r w:rsidRPr="001A3EC7">
        <w:rPr>
          <w:rFonts w:ascii="Times New Roman" w:hAnsi="Times New Roman"/>
          <w:sz w:val="28"/>
          <w:szCs w:val="28"/>
        </w:rPr>
        <w:t>.</w:t>
      </w:r>
    </w:p>
    <w:p w:rsidR="00633E19" w:rsidRPr="001A3EC7" w:rsidRDefault="00633E19" w:rsidP="00633E19">
      <w:pPr>
        <w:pStyle w:val="a5"/>
        <w:ind w:left="0" w:firstLine="34"/>
        <w:rPr>
          <w:rFonts w:ascii="Times New Roman" w:hAnsi="Times New Roman"/>
          <w:sz w:val="28"/>
          <w:szCs w:val="28"/>
        </w:rPr>
      </w:pPr>
      <w:r w:rsidRPr="001A3EC7">
        <w:rPr>
          <w:rFonts w:ascii="Times New Roman" w:hAnsi="Times New Roman"/>
          <w:sz w:val="28"/>
          <w:szCs w:val="28"/>
        </w:rPr>
        <w:t xml:space="preserve">19. Диагностические критерии. </w:t>
      </w:r>
    </w:p>
    <w:p w:rsidR="00633E19" w:rsidRPr="001A3EC7" w:rsidRDefault="00633E19" w:rsidP="00633E19">
      <w:pPr>
        <w:pStyle w:val="a5"/>
        <w:ind w:left="0" w:firstLine="34"/>
        <w:rPr>
          <w:rFonts w:ascii="Times New Roman" w:hAnsi="Times New Roman"/>
          <w:sz w:val="28"/>
          <w:szCs w:val="28"/>
        </w:rPr>
      </w:pPr>
      <w:r w:rsidRPr="001A3EC7">
        <w:rPr>
          <w:rFonts w:ascii="Times New Roman" w:hAnsi="Times New Roman"/>
          <w:sz w:val="28"/>
          <w:szCs w:val="28"/>
        </w:rPr>
        <w:t>20. Осложнения. Патологические состояния плода и новорожденного усугубляющие заболевание.</w:t>
      </w:r>
    </w:p>
    <w:p w:rsidR="00633E19" w:rsidRPr="001A3EC7" w:rsidRDefault="00633E19" w:rsidP="00633E19">
      <w:pPr>
        <w:pStyle w:val="a5"/>
        <w:ind w:left="0" w:firstLine="34"/>
        <w:rPr>
          <w:rFonts w:ascii="Times New Roman" w:hAnsi="Times New Roman"/>
          <w:sz w:val="28"/>
          <w:szCs w:val="28"/>
        </w:rPr>
      </w:pPr>
      <w:r w:rsidRPr="001A3EC7">
        <w:rPr>
          <w:rFonts w:ascii="Times New Roman" w:hAnsi="Times New Roman"/>
          <w:sz w:val="28"/>
          <w:szCs w:val="28"/>
        </w:rPr>
        <w:t>21. Клинико-морфологические проявлении вторичного иммунодефицита при гемолитическая болезнь новорожденных</w:t>
      </w:r>
    </w:p>
    <w:p w:rsidR="00633E19" w:rsidRPr="001A3EC7" w:rsidRDefault="00633E19" w:rsidP="00633E19">
      <w:pPr>
        <w:pStyle w:val="a5"/>
        <w:ind w:left="-34" w:firstLine="0"/>
        <w:rPr>
          <w:rFonts w:ascii="Times New Roman" w:hAnsi="Times New Roman"/>
          <w:sz w:val="28"/>
          <w:szCs w:val="28"/>
        </w:rPr>
      </w:pPr>
      <w:r w:rsidRPr="001A3EC7">
        <w:rPr>
          <w:rFonts w:ascii="Times New Roman" w:hAnsi="Times New Roman"/>
          <w:sz w:val="28"/>
          <w:szCs w:val="28"/>
        </w:rPr>
        <w:t>22. Морфологические особенности строения легочной ткани в различные периоды внутриутробного периода.</w:t>
      </w:r>
    </w:p>
    <w:p w:rsidR="00633E19" w:rsidRPr="001A3EC7" w:rsidRDefault="00633E19" w:rsidP="00633E19">
      <w:pPr>
        <w:rPr>
          <w:sz w:val="28"/>
          <w:szCs w:val="28"/>
        </w:rPr>
      </w:pPr>
      <w:r w:rsidRPr="001A3EC7">
        <w:rPr>
          <w:sz w:val="28"/>
          <w:szCs w:val="28"/>
        </w:rPr>
        <w:t>23.Понятие о синдроме дыхательных расстройств.</w:t>
      </w:r>
    </w:p>
    <w:p w:rsidR="00633E19" w:rsidRPr="001A3EC7" w:rsidRDefault="00633E19" w:rsidP="00633E19">
      <w:pPr>
        <w:rPr>
          <w:sz w:val="28"/>
          <w:szCs w:val="28"/>
        </w:rPr>
      </w:pPr>
      <w:r w:rsidRPr="001A3EC7">
        <w:rPr>
          <w:sz w:val="28"/>
          <w:szCs w:val="28"/>
        </w:rPr>
        <w:t xml:space="preserve">24.Этиологические факторы в развитии </w:t>
      </w:r>
      <w:proofErr w:type="spellStart"/>
      <w:r w:rsidRPr="001A3EC7">
        <w:rPr>
          <w:sz w:val="28"/>
          <w:szCs w:val="28"/>
        </w:rPr>
        <w:t>пневмопатий</w:t>
      </w:r>
      <w:proofErr w:type="spellEnd"/>
      <w:r w:rsidRPr="001A3EC7">
        <w:rPr>
          <w:sz w:val="28"/>
          <w:szCs w:val="28"/>
        </w:rPr>
        <w:t>.</w:t>
      </w:r>
    </w:p>
    <w:p w:rsidR="00633E19" w:rsidRPr="001A3EC7" w:rsidRDefault="00633E19" w:rsidP="00633E19">
      <w:pPr>
        <w:pStyle w:val="a5"/>
        <w:ind w:left="-34" w:firstLine="0"/>
        <w:rPr>
          <w:rFonts w:ascii="Times New Roman" w:hAnsi="Times New Roman"/>
          <w:sz w:val="28"/>
          <w:szCs w:val="28"/>
        </w:rPr>
      </w:pPr>
      <w:r w:rsidRPr="001A3EC7">
        <w:rPr>
          <w:rFonts w:ascii="Times New Roman" w:hAnsi="Times New Roman"/>
          <w:sz w:val="28"/>
          <w:szCs w:val="28"/>
        </w:rPr>
        <w:t xml:space="preserve">25. Основные патогенетические звенья </w:t>
      </w:r>
      <w:proofErr w:type="spellStart"/>
      <w:r w:rsidRPr="001A3EC7">
        <w:rPr>
          <w:rFonts w:ascii="Times New Roman" w:hAnsi="Times New Roman"/>
          <w:sz w:val="28"/>
          <w:szCs w:val="28"/>
        </w:rPr>
        <w:t>пневмопатий</w:t>
      </w:r>
      <w:proofErr w:type="spellEnd"/>
      <w:r w:rsidRPr="001A3EC7">
        <w:rPr>
          <w:rFonts w:ascii="Times New Roman" w:hAnsi="Times New Roman"/>
          <w:sz w:val="28"/>
          <w:szCs w:val="28"/>
        </w:rPr>
        <w:t>, клинические проявления.</w:t>
      </w:r>
    </w:p>
    <w:p w:rsidR="00633E19" w:rsidRPr="001A3EC7" w:rsidRDefault="00633E19" w:rsidP="00633E19">
      <w:pPr>
        <w:pStyle w:val="a5"/>
        <w:ind w:left="-34" w:firstLine="0"/>
        <w:rPr>
          <w:rFonts w:ascii="Times New Roman" w:hAnsi="Times New Roman"/>
          <w:sz w:val="28"/>
          <w:szCs w:val="28"/>
        </w:rPr>
      </w:pPr>
      <w:r w:rsidRPr="001A3EC7">
        <w:rPr>
          <w:rFonts w:ascii="Times New Roman" w:hAnsi="Times New Roman"/>
          <w:sz w:val="28"/>
          <w:szCs w:val="28"/>
        </w:rPr>
        <w:t>26.Понятие о болезни «гиалиновых мембран», патогенез, морфология, исход.</w:t>
      </w:r>
    </w:p>
    <w:p w:rsidR="00633E19" w:rsidRPr="001A3EC7" w:rsidRDefault="00633E19" w:rsidP="00633E19">
      <w:pPr>
        <w:rPr>
          <w:sz w:val="28"/>
          <w:szCs w:val="28"/>
        </w:rPr>
      </w:pPr>
      <w:r w:rsidRPr="001A3EC7">
        <w:rPr>
          <w:sz w:val="28"/>
          <w:szCs w:val="28"/>
        </w:rPr>
        <w:t>27.Ателектаз легкого, причины, патогенез, морфология, исход.</w:t>
      </w:r>
    </w:p>
    <w:p w:rsidR="00633E19" w:rsidRPr="001A3EC7" w:rsidRDefault="00633E19" w:rsidP="00633E19">
      <w:pPr>
        <w:tabs>
          <w:tab w:val="left" w:pos="2160"/>
          <w:tab w:val="left" w:pos="4820"/>
        </w:tabs>
        <w:jc w:val="both"/>
        <w:rPr>
          <w:rFonts w:eastAsia="Calibri"/>
          <w:sz w:val="28"/>
          <w:szCs w:val="28"/>
        </w:rPr>
      </w:pPr>
      <w:r w:rsidRPr="001A3EC7">
        <w:rPr>
          <w:rFonts w:eastAsia="Calibri"/>
          <w:sz w:val="28"/>
          <w:szCs w:val="28"/>
        </w:rPr>
        <w:t xml:space="preserve">28. </w:t>
      </w:r>
      <w:proofErr w:type="spellStart"/>
      <w:proofErr w:type="gramStart"/>
      <w:r w:rsidRPr="001A3EC7">
        <w:rPr>
          <w:rFonts w:eastAsia="Calibri"/>
          <w:sz w:val="28"/>
          <w:szCs w:val="28"/>
        </w:rPr>
        <w:t>Этиопатогенез</w:t>
      </w:r>
      <w:proofErr w:type="spellEnd"/>
      <w:r w:rsidRPr="001A3EC7">
        <w:rPr>
          <w:rFonts w:eastAsia="Calibri"/>
          <w:sz w:val="28"/>
          <w:szCs w:val="28"/>
        </w:rPr>
        <w:t xml:space="preserve">  краснухи</w:t>
      </w:r>
      <w:proofErr w:type="gramEnd"/>
      <w:r w:rsidRPr="001A3EC7">
        <w:rPr>
          <w:rFonts w:eastAsia="Calibri"/>
          <w:sz w:val="28"/>
          <w:szCs w:val="28"/>
        </w:rPr>
        <w:t xml:space="preserve">. Клинико-морфологические изменения в органах плода. Факторы способствующие </w:t>
      </w:r>
      <w:proofErr w:type="spellStart"/>
      <w:r w:rsidRPr="001A3EC7">
        <w:rPr>
          <w:rFonts w:eastAsia="Calibri"/>
          <w:sz w:val="28"/>
          <w:szCs w:val="28"/>
        </w:rPr>
        <w:t>невынашиванию</w:t>
      </w:r>
      <w:proofErr w:type="spellEnd"/>
      <w:r w:rsidRPr="001A3EC7">
        <w:rPr>
          <w:rFonts w:eastAsia="Calibri"/>
          <w:sz w:val="28"/>
          <w:szCs w:val="28"/>
        </w:rPr>
        <w:t xml:space="preserve"> беременности.</w:t>
      </w:r>
    </w:p>
    <w:p w:rsidR="00633E19" w:rsidRPr="001A3EC7" w:rsidRDefault="00633E19" w:rsidP="00633E19">
      <w:pPr>
        <w:tabs>
          <w:tab w:val="left" w:pos="2160"/>
          <w:tab w:val="left" w:pos="4820"/>
        </w:tabs>
        <w:jc w:val="both"/>
        <w:rPr>
          <w:rFonts w:eastAsia="Calibri"/>
          <w:sz w:val="28"/>
          <w:szCs w:val="28"/>
        </w:rPr>
      </w:pPr>
      <w:r w:rsidRPr="001A3EC7">
        <w:rPr>
          <w:rFonts w:eastAsia="Calibri"/>
          <w:sz w:val="28"/>
          <w:szCs w:val="28"/>
        </w:rPr>
        <w:t xml:space="preserve">29.  </w:t>
      </w:r>
      <w:proofErr w:type="spellStart"/>
      <w:r w:rsidRPr="001A3EC7">
        <w:rPr>
          <w:rFonts w:eastAsia="Calibri"/>
          <w:sz w:val="28"/>
          <w:szCs w:val="28"/>
        </w:rPr>
        <w:t>Этиопатогенез</w:t>
      </w:r>
      <w:proofErr w:type="spellEnd"/>
      <w:r w:rsidRPr="001A3EC7">
        <w:rPr>
          <w:rFonts w:eastAsia="Calibri"/>
          <w:sz w:val="28"/>
          <w:szCs w:val="28"/>
        </w:rPr>
        <w:t xml:space="preserve"> </w:t>
      </w:r>
      <w:proofErr w:type="spellStart"/>
      <w:r w:rsidRPr="001A3EC7">
        <w:rPr>
          <w:rFonts w:eastAsia="Calibri"/>
          <w:sz w:val="28"/>
          <w:szCs w:val="28"/>
        </w:rPr>
        <w:t>цитомегалии</w:t>
      </w:r>
      <w:proofErr w:type="spellEnd"/>
      <w:r w:rsidRPr="001A3EC7">
        <w:rPr>
          <w:rFonts w:eastAsia="Calibri"/>
          <w:sz w:val="28"/>
          <w:szCs w:val="28"/>
        </w:rPr>
        <w:t>, факторы, способствующие персистенции микроорганизма. Особенности и основные гистологические изменения в клетках. Клиническое значение и исход.</w:t>
      </w:r>
    </w:p>
    <w:p w:rsidR="00633E19" w:rsidRPr="001A3EC7" w:rsidRDefault="00633E19" w:rsidP="00633E19">
      <w:pPr>
        <w:tabs>
          <w:tab w:val="left" w:pos="2160"/>
          <w:tab w:val="left" w:pos="4820"/>
        </w:tabs>
        <w:jc w:val="both"/>
        <w:rPr>
          <w:rFonts w:eastAsia="Calibri"/>
          <w:sz w:val="28"/>
          <w:szCs w:val="28"/>
        </w:rPr>
      </w:pPr>
      <w:r w:rsidRPr="001A3EC7">
        <w:rPr>
          <w:rFonts w:eastAsia="Calibri"/>
          <w:sz w:val="28"/>
          <w:szCs w:val="28"/>
        </w:rPr>
        <w:t>30.Листериоз. Патогенез, морфологические проявления и клиническая картина.</w:t>
      </w:r>
    </w:p>
    <w:p w:rsidR="00633E19" w:rsidRPr="001A3EC7" w:rsidRDefault="00633E19" w:rsidP="00633E19">
      <w:pPr>
        <w:tabs>
          <w:tab w:val="left" w:pos="2160"/>
          <w:tab w:val="left" w:pos="4820"/>
        </w:tabs>
        <w:jc w:val="both"/>
        <w:rPr>
          <w:rFonts w:eastAsia="Calibri"/>
          <w:sz w:val="28"/>
          <w:szCs w:val="28"/>
        </w:rPr>
      </w:pPr>
      <w:r w:rsidRPr="001A3EC7">
        <w:rPr>
          <w:rFonts w:eastAsia="Calibri"/>
          <w:sz w:val="28"/>
          <w:szCs w:val="28"/>
        </w:rPr>
        <w:t>31. Врожденный сифилис. Морфологические и клинические проявления.</w:t>
      </w:r>
    </w:p>
    <w:p w:rsidR="00633E19" w:rsidRPr="001A3EC7" w:rsidRDefault="00633E19" w:rsidP="00633E19">
      <w:pPr>
        <w:tabs>
          <w:tab w:val="left" w:pos="2160"/>
          <w:tab w:val="left" w:pos="4820"/>
        </w:tabs>
        <w:jc w:val="both"/>
        <w:rPr>
          <w:rFonts w:eastAsia="Calibri"/>
          <w:sz w:val="28"/>
          <w:szCs w:val="28"/>
        </w:rPr>
      </w:pPr>
      <w:r w:rsidRPr="001A3EC7">
        <w:rPr>
          <w:rFonts w:eastAsia="Calibri"/>
          <w:sz w:val="28"/>
          <w:szCs w:val="28"/>
        </w:rPr>
        <w:t>32. Токсоплазмоз. Морфологические формы.  Особенности течения, связанные с периодами внутриутробного развития плода или при заражении во время родов.</w:t>
      </w:r>
    </w:p>
    <w:p w:rsidR="00633E19" w:rsidRPr="001A3EC7" w:rsidRDefault="00633E19" w:rsidP="00633E19">
      <w:pPr>
        <w:jc w:val="both"/>
        <w:rPr>
          <w:sz w:val="28"/>
          <w:szCs w:val="28"/>
        </w:rPr>
      </w:pPr>
      <w:r w:rsidRPr="001A3EC7">
        <w:rPr>
          <w:sz w:val="28"/>
          <w:szCs w:val="28"/>
        </w:rPr>
        <w:t>33.Дать определение синдрому внезапной детской смерти. Статистические данные.</w:t>
      </w:r>
    </w:p>
    <w:p w:rsidR="00633E19" w:rsidRPr="001A3EC7" w:rsidRDefault="00633E19" w:rsidP="00633E19">
      <w:pPr>
        <w:jc w:val="both"/>
        <w:rPr>
          <w:sz w:val="28"/>
          <w:szCs w:val="28"/>
        </w:rPr>
      </w:pPr>
      <w:r w:rsidRPr="001A3EC7">
        <w:rPr>
          <w:sz w:val="28"/>
          <w:szCs w:val="28"/>
        </w:rPr>
        <w:t>34.Основные механизмы, объясняющие внезапную остановку дыхания и сердцебиения.</w:t>
      </w:r>
    </w:p>
    <w:p w:rsidR="00633E19" w:rsidRPr="001A3EC7" w:rsidRDefault="00633E19" w:rsidP="00633E19">
      <w:pPr>
        <w:shd w:val="clear" w:color="auto" w:fill="FFFFFF"/>
        <w:jc w:val="both"/>
        <w:outlineLvl w:val="2"/>
        <w:rPr>
          <w:bCs/>
          <w:color w:val="000000"/>
          <w:sz w:val="28"/>
          <w:szCs w:val="28"/>
        </w:rPr>
      </w:pPr>
      <w:r w:rsidRPr="001A3EC7">
        <w:rPr>
          <w:sz w:val="28"/>
          <w:szCs w:val="28"/>
        </w:rPr>
        <w:t>35.</w:t>
      </w:r>
      <w:r w:rsidRPr="001A3EC7">
        <w:rPr>
          <w:bCs/>
          <w:color w:val="000000"/>
          <w:sz w:val="28"/>
          <w:szCs w:val="28"/>
        </w:rPr>
        <w:t>Факторы, сопутствующие риску СВДС.</w:t>
      </w:r>
    </w:p>
    <w:p w:rsidR="00633E19" w:rsidRPr="001A3EC7" w:rsidRDefault="00633E19" w:rsidP="00633E19">
      <w:pPr>
        <w:shd w:val="clear" w:color="auto" w:fill="FFFFFF"/>
        <w:jc w:val="both"/>
        <w:outlineLvl w:val="2"/>
        <w:rPr>
          <w:rStyle w:val="mw-headline"/>
          <w:rFonts w:eastAsia="Calibri"/>
          <w:color w:val="000000"/>
          <w:sz w:val="28"/>
          <w:szCs w:val="28"/>
        </w:rPr>
      </w:pPr>
      <w:r w:rsidRPr="001A3EC7">
        <w:rPr>
          <w:sz w:val="28"/>
          <w:szCs w:val="28"/>
        </w:rPr>
        <w:t>36.</w:t>
      </w:r>
      <w:r w:rsidRPr="001A3EC7">
        <w:rPr>
          <w:rStyle w:val="mw-headline"/>
          <w:rFonts w:eastAsia="Calibri"/>
          <w:color w:val="000000"/>
          <w:sz w:val="28"/>
          <w:szCs w:val="28"/>
        </w:rPr>
        <w:t>Факторы, сопутствующие пониженному риску СВДС.</w:t>
      </w:r>
    </w:p>
    <w:p w:rsidR="00633E19" w:rsidRPr="001A3EC7" w:rsidRDefault="00633E19" w:rsidP="00633E19">
      <w:pPr>
        <w:shd w:val="clear" w:color="auto" w:fill="FFFFFF"/>
        <w:jc w:val="both"/>
        <w:outlineLvl w:val="2"/>
        <w:rPr>
          <w:rStyle w:val="mw-headline"/>
          <w:rFonts w:eastAsia="Calibri"/>
          <w:color w:val="000000"/>
          <w:sz w:val="28"/>
          <w:szCs w:val="28"/>
        </w:rPr>
      </w:pPr>
      <w:r w:rsidRPr="001A3EC7">
        <w:rPr>
          <w:rStyle w:val="mw-headline"/>
          <w:rFonts w:eastAsia="Calibri"/>
          <w:color w:val="000000"/>
          <w:sz w:val="28"/>
          <w:szCs w:val="28"/>
        </w:rPr>
        <w:t>37.Наиболее частые и достоверные причины развития СВДС.</w:t>
      </w:r>
    </w:p>
    <w:p w:rsidR="00633E19" w:rsidRPr="001A3EC7" w:rsidRDefault="00633E19" w:rsidP="00633E19">
      <w:pPr>
        <w:shd w:val="clear" w:color="auto" w:fill="FFFFFF"/>
        <w:jc w:val="both"/>
        <w:outlineLvl w:val="2"/>
        <w:rPr>
          <w:rStyle w:val="mw-headline"/>
          <w:rFonts w:eastAsia="Calibri"/>
          <w:color w:val="000000"/>
          <w:sz w:val="28"/>
          <w:szCs w:val="28"/>
        </w:rPr>
      </w:pPr>
      <w:r w:rsidRPr="001A3EC7">
        <w:rPr>
          <w:rStyle w:val="mw-headline"/>
          <w:rFonts w:eastAsia="Calibri"/>
          <w:color w:val="000000"/>
          <w:sz w:val="28"/>
          <w:szCs w:val="28"/>
        </w:rPr>
        <w:t>38. Группы риска.</w:t>
      </w:r>
    </w:p>
    <w:p w:rsidR="00633E19" w:rsidRPr="001A3EC7" w:rsidRDefault="00633E19" w:rsidP="00633E19">
      <w:pPr>
        <w:shd w:val="clear" w:color="auto" w:fill="FFFFFF"/>
        <w:jc w:val="both"/>
        <w:outlineLvl w:val="2"/>
        <w:rPr>
          <w:rStyle w:val="mw-headline"/>
          <w:rFonts w:eastAsia="Calibri"/>
          <w:color w:val="000000"/>
          <w:sz w:val="28"/>
          <w:szCs w:val="28"/>
        </w:rPr>
      </w:pPr>
      <w:r w:rsidRPr="001A3EC7">
        <w:rPr>
          <w:rStyle w:val="mw-headline"/>
          <w:rFonts w:eastAsia="Calibri"/>
          <w:color w:val="000000"/>
          <w:sz w:val="28"/>
          <w:szCs w:val="28"/>
        </w:rPr>
        <w:t>39. Посмертная морфологическая и лабораторная диагностика.</w:t>
      </w:r>
    </w:p>
    <w:p w:rsidR="00633E19" w:rsidRPr="001A3EC7" w:rsidRDefault="00633E19" w:rsidP="00633E19">
      <w:pPr>
        <w:tabs>
          <w:tab w:val="left" w:pos="696"/>
        </w:tabs>
        <w:jc w:val="both"/>
        <w:rPr>
          <w:b/>
          <w:sz w:val="30"/>
          <w:szCs w:val="30"/>
        </w:rPr>
      </w:pPr>
      <w:r w:rsidRPr="001A3EC7">
        <w:rPr>
          <w:color w:val="000000"/>
          <w:sz w:val="28"/>
          <w:szCs w:val="28"/>
        </w:rPr>
        <w:t>40.Дифференциальная диагностика</w:t>
      </w:r>
      <w:r w:rsidRPr="001A3EC7">
        <w:rPr>
          <w:b/>
          <w:sz w:val="30"/>
          <w:szCs w:val="30"/>
        </w:rPr>
        <w:t xml:space="preserve"> </w:t>
      </w:r>
    </w:p>
    <w:p w:rsidR="008F4B06" w:rsidRPr="001A3EC7" w:rsidRDefault="008F4B06" w:rsidP="00E836D2">
      <w:pPr>
        <w:ind w:firstLine="709"/>
        <w:jc w:val="center"/>
        <w:rPr>
          <w:i/>
          <w:color w:val="000000"/>
          <w:sz w:val="28"/>
          <w:szCs w:val="28"/>
        </w:rPr>
      </w:pPr>
    </w:p>
    <w:p w:rsidR="008F4B06" w:rsidRPr="001A3EC7" w:rsidRDefault="008F4B06" w:rsidP="008F4B06">
      <w:pPr>
        <w:jc w:val="both"/>
        <w:rPr>
          <w:color w:val="000000"/>
          <w:sz w:val="28"/>
          <w:szCs w:val="28"/>
        </w:rPr>
      </w:pPr>
    </w:p>
    <w:p w:rsidR="00E00A6B" w:rsidRPr="001A3EC7" w:rsidRDefault="00E00A6B" w:rsidP="00E00A6B">
      <w:pPr>
        <w:jc w:val="both"/>
        <w:rPr>
          <w:i/>
          <w:color w:val="000000"/>
          <w:sz w:val="28"/>
          <w:szCs w:val="28"/>
        </w:rPr>
      </w:pPr>
      <w:r w:rsidRPr="001A3EC7">
        <w:rPr>
          <w:b/>
          <w:color w:val="000000"/>
          <w:sz w:val="28"/>
          <w:szCs w:val="28"/>
        </w:rPr>
        <w:t>Отработка практических умений и навыков</w:t>
      </w:r>
      <w:r w:rsidRPr="001A3EC7">
        <w:rPr>
          <w:color w:val="000000"/>
          <w:sz w:val="28"/>
          <w:szCs w:val="28"/>
        </w:rPr>
        <w:t xml:space="preserve"> </w:t>
      </w:r>
      <w:r w:rsidRPr="001A3EC7">
        <w:rPr>
          <w:i/>
          <w:color w:val="000000"/>
          <w:sz w:val="28"/>
          <w:szCs w:val="28"/>
        </w:rPr>
        <w:t xml:space="preserve">Микроскопическое </w:t>
      </w:r>
      <w:proofErr w:type="gramStart"/>
      <w:r w:rsidRPr="001A3EC7">
        <w:rPr>
          <w:i/>
          <w:color w:val="000000"/>
          <w:sz w:val="28"/>
          <w:szCs w:val="28"/>
        </w:rPr>
        <w:t>изуче</w:t>
      </w:r>
      <w:r w:rsidR="00633E19" w:rsidRPr="001A3EC7">
        <w:rPr>
          <w:i/>
          <w:color w:val="000000"/>
          <w:sz w:val="28"/>
          <w:szCs w:val="28"/>
        </w:rPr>
        <w:t>ние  гистологических</w:t>
      </w:r>
      <w:proofErr w:type="gramEnd"/>
      <w:r w:rsidR="00633E19" w:rsidRPr="001A3EC7">
        <w:rPr>
          <w:i/>
          <w:color w:val="000000"/>
          <w:sz w:val="28"/>
          <w:szCs w:val="28"/>
        </w:rPr>
        <w:t xml:space="preserve"> препаратов</w:t>
      </w:r>
      <w:r w:rsidRPr="001A3EC7">
        <w:rPr>
          <w:i/>
          <w:color w:val="000000"/>
          <w:sz w:val="28"/>
          <w:szCs w:val="28"/>
        </w:rPr>
        <w:t xml:space="preserve">. </w:t>
      </w:r>
    </w:p>
    <w:p w:rsidR="008F4B06" w:rsidRPr="001A3EC7" w:rsidRDefault="008F4B06" w:rsidP="008F4B06">
      <w:pPr>
        <w:ind w:firstLine="709"/>
        <w:rPr>
          <w:color w:val="000000"/>
          <w:sz w:val="28"/>
          <w:szCs w:val="28"/>
        </w:rPr>
      </w:pPr>
    </w:p>
    <w:p w:rsidR="00A21EA7" w:rsidRPr="001A3EC7" w:rsidRDefault="00A21EA7" w:rsidP="00E836D2">
      <w:pPr>
        <w:ind w:firstLine="709"/>
        <w:jc w:val="center"/>
        <w:rPr>
          <w:i/>
          <w:color w:val="000000"/>
          <w:sz w:val="28"/>
          <w:szCs w:val="28"/>
        </w:rPr>
      </w:pPr>
    </w:p>
    <w:p w:rsidR="00A21EA7" w:rsidRPr="001A3EC7" w:rsidRDefault="00A21EA7" w:rsidP="00E836D2">
      <w:pPr>
        <w:ind w:firstLine="709"/>
        <w:jc w:val="center"/>
        <w:rPr>
          <w:i/>
          <w:color w:val="000000"/>
          <w:sz w:val="28"/>
          <w:szCs w:val="28"/>
        </w:rPr>
      </w:pPr>
    </w:p>
    <w:p w:rsidR="00A21EA7" w:rsidRPr="001A3EC7" w:rsidRDefault="00A21EA7" w:rsidP="00E836D2">
      <w:pPr>
        <w:ind w:firstLine="709"/>
        <w:jc w:val="center"/>
        <w:rPr>
          <w:i/>
          <w:color w:val="000000"/>
          <w:sz w:val="28"/>
          <w:szCs w:val="28"/>
        </w:rPr>
      </w:pPr>
    </w:p>
    <w:p w:rsidR="007E7400" w:rsidRPr="001A3EC7" w:rsidRDefault="007E7400" w:rsidP="00E836D2">
      <w:pPr>
        <w:ind w:firstLine="709"/>
        <w:jc w:val="center"/>
        <w:rPr>
          <w:b/>
          <w:color w:val="000000"/>
          <w:sz w:val="28"/>
          <w:szCs w:val="28"/>
        </w:rPr>
      </w:pPr>
      <w:r w:rsidRPr="001A3EC7">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0B1ACC" w:rsidRPr="001A3EC7" w:rsidRDefault="000B1ACC" w:rsidP="00E836D2">
      <w:pPr>
        <w:ind w:firstLine="709"/>
        <w:jc w:val="center"/>
        <w:rPr>
          <w:b/>
          <w:color w:val="000000"/>
          <w:sz w:val="28"/>
          <w:szCs w:val="28"/>
        </w:rPr>
      </w:pPr>
    </w:p>
    <w:p w:rsidR="007E7400" w:rsidRPr="001A3EC7" w:rsidRDefault="007E7400" w:rsidP="00E836D2">
      <w:pPr>
        <w:ind w:firstLine="709"/>
        <w:jc w:val="center"/>
        <w:rPr>
          <w:i/>
          <w:color w:val="000000"/>
          <w:sz w:val="28"/>
          <w:szCs w:val="28"/>
        </w:rPr>
      </w:pPr>
    </w:p>
    <w:p w:rsidR="007E7400" w:rsidRPr="001A3EC7" w:rsidRDefault="007E7400" w:rsidP="00E836D2">
      <w:pPr>
        <w:ind w:firstLine="709"/>
        <w:jc w:val="center"/>
        <w:rPr>
          <w:b/>
          <w:color w:val="000000"/>
          <w:sz w:val="28"/>
          <w:szCs w:val="28"/>
          <w:highlight w:val="red"/>
        </w:rPr>
      </w:pPr>
    </w:p>
    <w:tbl>
      <w:tblPr>
        <w:tblStyle w:val="a3"/>
        <w:tblW w:w="9634" w:type="dxa"/>
        <w:tblLook w:val="04A0" w:firstRow="1" w:lastRow="0" w:firstColumn="1" w:lastColumn="0" w:noHBand="0" w:noVBand="1"/>
      </w:tblPr>
      <w:tblGrid>
        <w:gridCol w:w="3256"/>
        <w:gridCol w:w="6378"/>
      </w:tblGrid>
      <w:tr w:rsidR="007E7400" w:rsidRPr="001A3EC7" w:rsidTr="005108E6">
        <w:tc>
          <w:tcPr>
            <w:tcW w:w="3256" w:type="dxa"/>
          </w:tcPr>
          <w:p w:rsidR="007E7400" w:rsidRPr="001A3EC7" w:rsidRDefault="007E7400" w:rsidP="002F1CA2">
            <w:pPr>
              <w:jc w:val="center"/>
              <w:rPr>
                <w:b/>
                <w:color w:val="000000"/>
                <w:sz w:val="28"/>
                <w:szCs w:val="28"/>
              </w:rPr>
            </w:pPr>
            <w:r w:rsidRPr="001A3EC7">
              <w:rPr>
                <w:b/>
                <w:color w:val="000000"/>
                <w:sz w:val="28"/>
                <w:szCs w:val="28"/>
              </w:rPr>
              <w:t xml:space="preserve">Форма контроля </w:t>
            </w:r>
          </w:p>
        </w:tc>
        <w:tc>
          <w:tcPr>
            <w:tcW w:w="6378" w:type="dxa"/>
          </w:tcPr>
          <w:p w:rsidR="007E7400" w:rsidRPr="001A3EC7" w:rsidRDefault="007E7400" w:rsidP="00E836D2">
            <w:pPr>
              <w:ind w:firstLine="709"/>
              <w:jc w:val="center"/>
              <w:rPr>
                <w:b/>
                <w:color w:val="000000"/>
                <w:sz w:val="28"/>
                <w:szCs w:val="28"/>
              </w:rPr>
            </w:pPr>
            <w:r w:rsidRPr="001A3EC7">
              <w:rPr>
                <w:b/>
                <w:color w:val="000000"/>
                <w:sz w:val="28"/>
                <w:szCs w:val="28"/>
              </w:rPr>
              <w:t>Критерии оценивания</w:t>
            </w:r>
          </w:p>
        </w:tc>
      </w:tr>
      <w:tr w:rsidR="007E7400" w:rsidRPr="001A3EC7" w:rsidTr="005108E6">
        <w:tc>
          <w:tcPr>
            <w:tcW w:w="3256" w:type="dxa"/>
            <w:vMerge w:val="restart"/>
          </w:tcPr>
          <w:p w:rsidR="007E7400" w:rsidRPr="001A3EC7" w:rsidRDefault="007E7400" w:rsidP="002F1CA2">
            <w:pPr>
              <w:jc w:val="center"/>
              <w:rPr>
                <w:b/>
                <w:color w:val="000000"/>
                <w:sz w:val="28"/>
                <w:szCs w:val="28"/>
              </w:rPr>
            </w:pPr>
            <w:r w:rsidRPr="001A3EC7">
              <w:rPr>
                <w:b/>
                <w:color w:val="000000"/>
                <w:sz w:val="28"/>
                <w:szCs w:val="28"/>
              </w:rPr>
              <w:t>устный опрос</w:t>
            </w:r>
          </w:p>
          <w:p w:rsidR="007E7400" w:rsidRPr="001A3EC7" w:rsidRDefault="007E7400" w:rsidP="002F1CA2">
            <w:pPr>
              <w:jc w:val="center"/>
              <w:rPr>
                <w:b/>
                <w:color w:val="000000"/>
                <w:sz w:val="28"/>
                <w:szCs w:val="28"/>
              </w:rPr>
            </w:pPr>
          </w:p>
          <w:p w:rsidR="007E7400" w:rsidRPr="001A3EC7" w:rsidRDefault="007E7400" w:rsidP="002F1CA2">
            <w:pPr>
              <w:jc w:val="center"/>
              <w:rPr>
                <w:b/>
                <w:color w:val="000000"/>
                <w:sz w:val="28"/>
                <w:szCs w:val="28"/>
              </w:rPr>
            </w:pPr>
          </w:p>
          <w:p w:rsidR="007E7400" w:rsidRPr="001A3EC7" w:rsidRDefault="007E7400" w:rsidP="002F1CA2">
            <w:pPr>
              <w:jc w:val="center"/>
              <w:rPr>
                <w:b/>
                <w:color w:val="000000"/>
                <w:sz w:val="28"/>
                <w:szCs w:val="28"/>
              </w:rPr>
            </w:pPr>
          </w:p>
          <w:p w:rsidR="007E7400" w:rsidRPr="001A3EC7" w:rsidRDefault="007E7400" w:rsidP="002F1CA2">
            <w:pPr>
              <w:jc w:val="center"/>
              <w:rPr>
                <w:b/>
                <w:color w:val="000000"/>
                <w:sz w:val="28"/>
                <w:szCs w:val="28"/>
              </w:rPr>
            </w:pPr>
          </w:p>
        </w:tc>
        <w:tc>
          <w:tcPr>
            <w:tcW w:w="6378" w:type="dxa"/>
          </w:tcPr>
          <w:p w:rsidR="007E7400" w:rsidRPr="001A3EC7" w:rsidRDefault="007E7400" w:rsidP="00E836D2">
            <w:pPr>
              <w:spacing w:before="100" w:beforeAutospacing="1" w:after="100" w:afterAutospacing="1"/>
              <w:ind w:firstLine="709"/>
              <w:jc w:val="both"/>
              <w:rPr>
                <w:b/>
                <w:color w:val="000000"/>
                <w:sz w:val="28"/>
                <w:szCs w:val="28"/>
              </w:rPr>
            </w:pPr>
            <w:r w:rsidRPr="001A3EC7">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1A3EC7" w:rsidTr="005108E6">
        <w:tc>
          <w:tcPr>
            <w:tcW w:w="3256" w:type="dxa"/>
            <w:vMerge/>
          </w:tcPr>
          <w:p w:rsidR="007E7400" w:rsidRPr="001A3EC7" w:rsidRDefault="007E7400" w:rsidP="002F1CA2">
            <w:pPr>
              <w:jc w:val="center"/>
              <w:rPr>
                <w:b/>
                <w:color w:val="000000"/>
                <w:sz w:val="28"/>
                <w:szCs w:val="28"/>
              </w:rPr>
            </w:pPr>
          </w:p>
        </w:tc>
        <w:tc>
          <w:tcPr>
            <w:tcW w:w="6378" w:type="dxa"/>
            <w:shd w:val="clear" w:color="auto" w:fill="auto"/>
          </w:tcPr>
          <w:p w:rsidR="007E7400" w:rsidRPr="001A3EC7" w:rsidRDefault="007E7400" w:rsidP="00E836D2">
            <w:pPr>
              <w:spacing w:before="100" w:beforeAutospacing="1" w:after="100" w:afterAutospacing="1"/>
              <w:ind w:firstLine="709"/>
              <w:jc w:val="both"/>
              <w:rPr>
                <w:color w:val="000000"/>
                <w:sz w:val="28"/>
                <w:szCs w:val="28"/>
              </w:rPr>
            </w:pPr>
            <w:r w:rsidRPr="001A3EC7">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1A3EC7" w:rsidTr="005108E6">
        <w:tc>
          <w:tcPr>
            <w:tcW w:w="3256" w:type="dxa"/>
            <w:vMerge/>
          </w:tcPr>
          <w:p w:rsidR="007E7400" w:rsidRPr="001A3EC7" w:rsidRDefault="007E7400" w:rsidP="002F1CA2">
            <w:pPr>
              <w:jc w:val="center"/>
              <w:rPr>
                <w:b/>
                <w:color w:val="000000"/>
                <w:sz w:val="28"/>
                <w:szCs w:val="28"/>
              </w:rPr>
            </w:pPr>
          </w:p>
        </w:tc>
        <w:tc>
          <w:tcPr>
            <w:tcW w:w="6378" w:type="dxa"/>
          </w:tcPr>
          <w:p w:rsidR="007E7400" w:rsidRPr="001A3EC7" w:rsidRDefault="007E7400" w:rsidP="00E836D2">
            <w:pPr>
              <w:spacing w:before="100" w:beforeAutospacing="1" w:after="100" w:afterAutospacing="1"/>
              <w:ind w:firstLine="709"/>
              <w:jc w:val="both"/>
              <w:rPr>
                <w:color w:val="000000"/>
                <w:sz w:val="28"/>
                <w:szCs w:val="28"/>
              </w:rPr>
            </w:pPr>
            <w:r w:rsidRPr="001A3EC7">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1A3EC7" w:rsidTr="005108E6">
        <w:tc>
          <w:tcPr>
            <w:tcW w:w="3256" w:type="dxa"/>
            <w:vMerge/>
          </w:tcPr>
          <w:p w:rsidR="007E7400" w:rsidRPr="001A3EC7" w:rsidRDefault="007E7400" w:rsidP="002F1CA2">
            <w:pPr>
              <w:jc w:val="center"/>
              <w:rPr>
                <w:b/>
                <w:color w:val="000000"/>
                <w:sz w:val="28"/>
                <w:szCs w:val="28"/>
              </w:rPr>
            </w:pPr>
          </w:p>
        </w:tc>
        <w:tc>
          <w:tcPr>
            <w:tcW w:w="6378" w:type="dxa"/>
          </w:tcPr>
          <w:p w:rsidR="007E7400" w:rsidRPr="001A3EC7" w:rsidRDefault="007E7400" w:rsidP="00E836D2">
            <w:pPr>
              <w:spacing w:before="100" w:beforeAutospacing="1" w:after="100" w:afterAutospacing="1"/>
              <w:ind w:firstLine="709"/>
              <w:jc w:val="both"/>
              <w:rPr>
                <w:color w:val="000000"/>
                <w:sz w:val="28"/>
                <w:szCs w:val="28"/>
              </w:rPr>
            </w:pPr>
            <w:r w:rsidRPr="001A3EC7">
              <w:rPr>
                <w:color w:val="000000"/>
                <w:sz w:val="28"/>
                <w:szCs w:val="28"/>
              </w:rPr>
              <w:t xml:space="preserve">Оценкой "НЕУДОВЛЕТВОРИТЕЛЬНО" оценивается ответ, обнаруживающий незнание изучаемого материла, отличающийся неглубоким </w:t>
            </w:r>
            <w:r w:rsidRPr="001A3EC7">
              <w:rPr>
                <w:color w:val="000000"/>
                <w:sz w:val="28"/>
                <w:szCs w:val="28"/>
              </w:rPr>
              <w:lastRenderedPageBreak/>
              <w:t>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1A3EC7" w:rsidTr="005108E6">
        <w:tc>
          <w:tcPr>
            <w:tcW w:w="3256" w:type="dxa"/>
            <w:vMerge w:val="restart"/>
          </w:tcPr>
          <w:p w:rsidR="007E7400" w:rsidRPr="001A3EC7" w:rsidRDefault="007E7400" w:rsidP="002F1CA2">
            <w:pPr>
              <w:jc w:val="center"/>
              <w:rPr>
                <w:b/>
                <w:color w:val="000000"/>
                <w:sz w:val="28"/>
                <w:szCs w:val="28"/>
              </w:rPr>
            </w:pPr>
            <w:r w:rsidRPr="001A3EC7">
              <w:rPr>
                <w:b/>
                <w:color w:val="000000"/>
                <w:sz w:val="28"/>
                <w:szCs w:val="28"/>
              </w:rPr>
              <w:lastRenderedPageBreak/>
              <w:t>собеседование</w:t>
            </w:r>
          </w:p>
        </w:tc>
        <w:tc>
          <w:tcPr>
            <w:tcW w:w="6378" w:type="dxa"/>
          </w:tcPr>
          <w:p w:rsidR="007E7400" w:rsidRPr="001A3EC7" w:rsidRDefault="007E7400" w:rsidP="00E836D2">
            <w:pPr>
              <w:spacing w:before="100" w:beforeAutospacing="1" w:after="100" w:afterAutospacing="1"/>
              <w:ind w:firstLine="709"/>
              <w:jc w:val="both"/>
              <w:rPr>
                <w:b/>
                <w:color w:val="000000"/>
                <w:sz w:val="28"/>
                <w:szCs w:val="28"/>
              </w:rPr>
            </w:pPr>
            <w:r w:rsidRPr="001A3EC7">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E7400" w:rsidRPr="001A3EC7" w:rsidTr="005108E6">
        <w:tc>
          <w:tcPr>
            <w:tcW w:w="3256" w:type="dxa"/>
            <w:vMerge/>
          </w:tcPr>
          <w:p w:rsidR="007E7400" w:rsidRPr="001A3EC7" w:rsidRDefault="007E7400" w:rsidP="002F1CA2">
            <w:pPr>
              <w:jc w:val="center"/>
              <w:rPr>
                <w:b/>
                <w:color w:val="000000"/>
                <w:sz w:val="28"/>
                <w:szCs w:val="28"/>
              </w:rPr>
            </w:pPr>
          </w:p>
        </w:tc>
        <w:tc>
          <w:tcPr>
            <w:tcW w:w="6378" w:type="dxa"/>
          </w:tcPr>
          <w:p w:rsidR="007E7400" w:rsidRPr="001A3EC7" w:rsidRDefault="007E7400" w:rsidP="00E836D2">
            <w:pPr>
              <w:spacing w:before="100" w:beforeAutospacing="1" w:after="100" w:afterAutospacing="1"/>
              <w:ind w:firstLine="709"/>
              <w:jc w:val="both"/>
              <w:rPr>
                <w:b/>
                <w:color w:val="000000"/>
                <w:sz w:val="28"/>
                <w:szCs w:val="28"/>
              </w:rPr>
            </w:pPr>
            <w:r w:rsidRPr="001A3EC7">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E7400" w:rsidRPr="001A3EC7" w:rsidTr="005108E6">
        <w:tc>
          <w:tcPr>
            <w:tcW w:w="3256" w:type="dxa"/>
            <w:vMerge/>
          </w:tcPr>
          <w:p w:rsidR="007E7400" w:rsidRPr="001A3EC7" w:rsidRDefault="007E7400" w:rsidP="002F1CA2">
            <w:pPr>
              <w:jc w:val="center"/>
              <w:rPr>
                <w:b/>
                <w:color w:val="000000"/>
                <w:sz w:val="28"/>
                <w:szCs w:val="28"/>
              </w:rPr>
            </w:pPr>
          </w:p>
        </w:tc>
        <w:tc>
          <w:tcPr>
            <w:tcW w:w="6378" w:type="dxa"/>
          </w:tcPr>
          <w:p w:rsidR="007E7400" w:rsidRPr="001A3EC7" w:rsidRDefault="007E7400" w:rsidP="00E836D2">
            <w:pPr>
              <w:spacing w:before="100" w:beforeAutospacing="1" w:after="100" w:afterAutospacing="1"/>
              <w:ind w:firstLine="709"/>
              <w:jc w:val="both"/>
              <w:rPr>
                <w:color w:val="000000"/>
                <w:sz w:val="28"/>
                <w:szCs w:val="28"/>
              </w:rPr>
            </w:pPr>
            <w:r w:rsidRPr="001A3EC7">
              <w:rPr>
                <w:color w:val="000000"/>
                <w:sz w:val="28"/>
                <w:szCs w:val="28"/>
              </w:rPr>
              <w:t xml:space="preserve">Оценка «УДОВЛЕТВОРИТЕЛЬНО» выставляется если </w:t>
            </w:r>
            <w:proofErr w:type="gramStart"/>
            <w:r w:rsidRPr="001A3EC7">
              <w:rPr>
                <w:color w:val="000000"/>
                <w:sz w:val="28"/>
                <w:szCs w:val="28"/>
              </w:rPr>
              <w:t>обучающийся  ясно</w:t>
            </w:r>
            <w:proofErr w:type="gramEnd"/>
            <w:r w:rsidRPr="001A3EC7">
              <w:rPr>
                <w:color w:val="000000"/>
                <w:sz w:val="28"/>
                <w:szCs w:val="28"/>
              </w:rPr>
              <w:t xml:space="preserve">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E7400" w:rsidRPr="001A3EC7" w:rsidTr="005108E6">
        <w:tc>
          <w:tcPr>
            <w:tcW w:w="3256" w:type="dxa"/>
            <w:vMerge/>
          </w:tcPr>
          <w:p w:rsidR="007E7400" w:rsidRPr="001A3EC7" w:rsidRDefault="007E7400" w:rsidP="002F1CA2">
            <w:pPr>
              <w:jc w:val="center"/>
              <w:rPr>
                <w:b/>
                <w:color w:val="000000"/>
                <w:sz w:val="28"/>
                <w:szCs w:val="28"/>
              </w:rPr>
            </w:pPr>
          </w:p>
        </w:tc>
        <w:tc>
          <w:tcPr>
            <w:tcW w:w="6378" w:type="dxa"/>
          </w:tcPr>
          <w:p w:rsidR="007E7400" w:rsidRPr="001A3EC7" w:rsidRDefault="007E7400" w:rsidP="00E836D2">
            <w:pPr>
              <w:spacing w:before="100" w:beforeAutospacing="1" w:after="100" w:afterAutospacing="1"/>
              <w:ind w:firstLine="709"/>
              <w:jc w:val="both"/>
              <w:rPr>
                <w:color w:val="000000"/>
                <w:sz w:val="28"/>
                <w:szCs w:val="28"/>
              </w:rPr>
            </w:pPr>
            <w:r w:rsidRPr="001A3EC7">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7E7400" w:rsidRPr="001A3EC7" w:rsidTr="005108E6">
        <w:tc>
          <w:tcPr>
            <w:tcW w:w="3256" w:type="dxa"/>
            <w:vMerge w:val="restart"/>
          </w:tcPr>
          <w:p w:rsidR="007E7400" w:rsidRPr="001A3EC7" w:rsidRDefault="007E7400" w:rsidP="002F1CA2">
            <w:pPr>
              <w:jc w:val="center"/>
              <w:rPr>
                <w:b/>
                <w:color w:val="000000"/>
                <w:sz w:val="28"/>
                <w:szCs w:val="28"/>
              </w:rPr>
            </w:pPr>
            <w:r w:rsidRPr="001A3EC7">
              <w:rPr>
                <w:b/>
                <w:color w:val="000000"/>
                <w:sz w:val="28"/>
                <w:szCs w:val="28"/>
              </w:rPr>
              <w:t>тестирование</w:t>
            </w:r>
          </w:p>
        </w:tc>
        <w:tc>
          <w:tcPr>
            <w:tcW w:w="6378" w:type="dxa"/>
          </w:tcPr>
          <w:p w:rsidR="007E7400" w:rsidRPr="001A3EC7" w:rsidRDefault="007E7400" w:rsidP="00E836D2">
            <w:pPr>
              <w:ind w:firstLine="709"/>
              <w:jc w:val="both"/>
              <w:rPr>
                <w:b/>
                <w:color w:val="000000"/>
                <w:sz w:val="28"/>
                <w:szCs w:val="28"/>
              </w:rPr>
            </w:pPr>
            <w:r w:rsidRPr="001A3EC7">
              <w:rPr>
                <w:color w:val="000000"/>
                <w:sz w:val="28"/>
                <w:szCs w:val="28"/>
              </w:rPr>
              <w:t>Оценка «ОТЛИЧНО» выставляется при условии 90-100% правильных ответов</w:t>
            </w:r>
          </w:p>
        </w:tc>
      </w:tr>
      <w:tr w:rsidR="007E7400" w:rsidRPr="001A3EC7" w:rsidTr="005108E6">
        <w:tc>
          <w:tcPr>
            <w:tcW w:w="3256" w:type="dxa"/>
            <w:vMerge/>
          </w:tcPr>
          <w:p w:rsidR="007E7400" w:rsidRPr="001A3EC7" w:rsidRDefault="007E7400" w:rsidP="002F1CA2">
            <w:pPr>
              <w:jc w:val="center"/>
              <w:rPr>
                <w:b/>
                <w:color w:val="000000"/>
                <w:sz w:val="28"/>
                <w:szCs w:val="28"/>
              </w:rPr>
            </w:pPr>
          </w:p>
        </w:tc>
        <w:tc>
          <w:tcPr>
            <w:tcW w:w="6378" w:type="dxa"/>
          </w:tcPr>
          <w:p w:rsidR="007E7400" w:rsidRPr="001A3EC7" w:rsidRDefault="007E7400" w:rsidP="00E00A6B">
            <w:pPr>
              <w:ind w:firstLine="709"/>
              <w:jc w:val="both"/>
              <w:rPr>
                <w:b/>
                <w:color w:val="000000"/>
                <w:sz w:val="28"/>
                <w:szCs w:val="28"/>
              </w:rPr>
            </w:pPr>
            <w:r w:rsidRPr="001A3EC7">
              <w:rPr>
                <w:color w:val="000000"/>
                <w:sz w:val="28"/>
                <w:szCs w:val="28"/>
              </w:rPr>
              <w:t xml:space="preserve">Оценка «ХОРОШО» выставляется при условии </w:t>
            </w:r>
            <w:r w:rsidR="00E00A6B" w:rsidRPr="001A3EC7">
              <w:rPr>
                <w:color w:val="000000"/>
                <w:sz w:val="28"/>
                <w:szCs w:val="28"/>
              </w:rPr>
              <w:t>80</w:t>
            </w:r>
            <w:r w:rsidRPr="001A3EC7">
              <w:rPr>
                <w:color w:val="000000"/>
                <w:sz w:val="28"/>
                <w:szCs w:val="28"/>
              </w:rPr>
              <w:t>-89% правильных ответов</w:t>
            </w:r>
          </w:p>
        </w:tc>
      </w:tr>
      <w:tr w:rsidR="007E7400" w:rsidRPr="001A3EC7" w:rsidTr="005108E6">
        <w:tc>
          <w:tcPr>
            <w:tcW w:w="3256" w:type="dxa"/>
            <w:vMerge/>
          </w:tcPr>
          <w:p w:rsidR="007E7400" w:rsidRPr="001A3EC7" w:rsidRDefault="007E7400" w:rsidP="002F1CA2">
            <w:pPr>
              <w:jc w:val="center"/>
              <w:rPr>
                <w:b/>
                <w:color w:val="000000"/>
                <w:sz w:val="28"/>
                <w:szCs w:val="28"/>
              </w:rPr>
            </w:pPr>
          </w:p>
        </w:tc>
        <w:tc>
          <w:tcPr>
            <w:tcW w:w="6378" w:type="dxa"/>
          </w:tcPr>
          <w:p w:rsidR="007E7400" w:rsidRPr="001A3EC7" w:rsidRDefault="007E7400" w:rsidP="00FD1ABB">
            <w:pPr>
              <w:ind w:firstLine="709"/>
              <w:jc w:val="both"/>
              <w:rPr>
                <w:b/>
                <w:color w:val="000000"/>
                <w:sz w:val="28"/>
                <w:szCs w:val="28"/>
              </w:rPr>
            </w:pPr>
            <w:r w:rsidRPr="001A3EC7">
              <w:rPr>
                <w:color w:val="000000"/>
                <w:sz w:val="28"/>
                <w:szCs w:val="28"/>
              </w:rPr>
              <w:t>Оценка «УДОВЛЕТВОРИТЕ</w:t>
            </w:r>
            <w:r w:rsidR="00E00A6B" w:rsidRPr="001A3EC7">
              <w:rPr>
                <w:color w:val="000000"/>
                <w:sz w:val="28"/>
                <w:szCs w:val="28"/>
              </w:rPr>
              <w:t>ЛЬНО» выставляется при условии 7</w:t>
            </w:r>
            <w:r w:rsidR="00FD1ABB" w:rsidRPr="001A3EC7">
              <w:rPr>
                <w:color w:val="000000"/>
                <w:sz w:val="28"/>
                <w:szCs w:val="28"/>
              </w:rPr>
              <w:t>1</w:t>
            </w:r>
            <w:r w:rsidRPr="001A3EC7">
              <w:rPr>
                <w:color w:val="000000"/>
                <w:sz w:val="28"/>
                <w:szCs w:val="28"/>
              </w:rPr>
              <w:t>-7</w:t>
            </w:r>
            <w:r w:rsidR="00E00A6B" w:rsidRPr="001A3EC7">
              <w:rPr>
                <w:color w:val="000000"/>
                <w:sz w:val="28"/>
                <w:szCs w:val="28"/>
              </w:rPr>
              <w:t>9</w:t>
            </w:r>
            <w:r w:rsidRPr="001A3EC7">
              <w:rPr>
                <w:color w:val="000000"/>
                <w:sz w:val="28"/>
                <w:szCs w:val="28"/>
              </w:rPr>
              <w:t>% правильных ответов</w:t>
            </w:r>
          </w:p>
        </w:tc>
      </w:tr>
      <w:tr w:rsidR="007E7400" w:rsidRPr="001A3EC7" w:rsidTr="005108E6">
        <w:tc>
          <w:tcPr>
            <w:tcW w:w="3256" w:type="dxa"/>
            <w:vMerge/>
          </w:tcPr>
          <w:p w:rsidR="007E7400" w:rsidRPr="001A3EC7" w:rsidRDefault="007E7400" w:rsidP="002F1CA2">
            <w:pPr>
              <w:jc w:val="center"/>
              <w:rPr>
                <w:b/>
                <w:color w:val="000000"/>
                <w:sz w:val="28"/>
                <w:szCs w:val="28"/>
              </w:rPr>
            </w:pPr>
          </w:p>
        </w:tc>
        <w:tc>
          <w:tcPr>
            <w:tcW w:w="6378" w:type="dxa"/>
          </w:tcPr>
          <w:p w:rsidR="007E7400" w:rsidRPr="001A3EC7" w:rsidRDefault="007E7400" w:rsidP="00FD1ABB">
            <w:pPr>
              <w:spacing w:before="100" w:beforeAutospacing="1" w:after="100" w:afterAutospacing="1"/>
              <w:ind w:firstLine="709"/>
              <w:jc w:val="both"/>
              <w:rPr>
                <w:b/>
                <w:color w:val="000000"/>
                <w:sz w:val="28"/>
                <w:szCs w:val="28"/>
              </w:rPr>
            </w:pPr>
            <w:r w:rsidRPr="001A3EC7">
              <w:rPr>
                <w:color w:val="000000"/>
                <w:sz w:val="28"/>
                <w:szCs w:val="28"/>
              </w:rPr>
              <w:t xml:space="preserve">Оценка «НЕУДОВЛЕТВОРИТЕЛЬНО» выставляется при условии </w:t>
            </w:r>
            <w:r w:rsidR="00FD1ABB" w:rsidRPr="001A3EC7">
              <w:rPr>
                <w:color w:val="000000"/>
                <w:sz w:val="28"/>
                <w:szCs w:val="28"/>
              </w:rPr>
              <w:t>70</w:t>
            </w:r>
            <w:r w:rsidRPr="001A3EC7">
              <w:rPr>
                <w:color w:val="000000"/>
                <w:sz w:val="28"/>
                <w:szCs w:val="28"/>
              </w:rPr>
              <w:t>% и меньше правильных ответов.</w:t>
            </w:r>
          </w:p>
        </w:tc>
      </w:tr>
      <w:tr w:rsidR="007E7400" w:rsidRPr="001A3EC7" w:rsidTr="005108E6">
        <w:tc>
          <w:tcPr>
            <w:tcW w:w="3256" w:type="dxa"/>
            <w:vMerge w:val="restart"/>
          </w:tcPr>
          <w:p w:rsidR="007E7400" w:rsidRPr="001A3EC7" w:rsidRDefault="007E7400" w:rsidP="002F1CA2">
            <w:pPr>
              <w:jc w:val="center"/>
              <w:rPr>
                <w:b/>
                <w:color w:val="000000"/>
                <w:sz w:val="28"/>
                <w:szCs w:val="28"/>
              </w:rPr>
            </w:pPr>
            <w:r w:rsidRPr="001A3EC7">
              <w:rPr>
                <w:b/>
                <w:color w:val="000000"/>
                <w:sz w:val="28"/>
                <w:szCs w:val="28"/>
              </w:rPr>
              <w:t xml:space="preserve">решение ситуационных </w:t>
            </w:r>
          </w:p>
          <w:p w:rsidR="007E7400" w:rsidRPr="001A3EC7" w:rsidRDefault="007E7400" w:rsidP="002F1CA2">
            <w:pPr>
              <w:jc w:val="center"/>
              <w:rPr>
                <w:b/>
                <w:color w:val="000000"/>
                <w:sz w:val="28"/>
                <w:szCs w:val="28"/>
              </w:rPr>
            </w:pPr>
            <w:r w:rsidRPr="001A3EC7">
              <w:rPr>
                <w:b/>
                <w:color w:val="000000"/>
                <w:sz w:val="28"/>
                <w:szCs w:val="28"/>
              </w:rPr>
              <w:t>задач</w:t>
            </w:r>
          </w:p>
          <w:p w:rsidR="007E7400" w:rsidRPr="001A3EC7" w:rsidRDefault="007E7400" w:rsidP="002F1CA2">
            <w:pPr>
              <w:jc w:val="center"/>
              <w:rPr>
                <w:b/>
                <w:color w:val="000000"/>
                <w:sz w:val="28"/>
                <w:szCs w:val="28"/>
              </w:rPr>
            </w:pPr>
          </w:p>
        </w:tc>
        <w:tc>
          <w:tcPr>
            <w:tcW w:w="6378" w:type="dxa"/>
          </w:tcPr>
          <w:p w:rsidR="007E7400" w:rsidRPr="001A3EC7" w:rsidRDefault="007E7400" w:rsidP="00E836D2">
            <w:pPr>
              <w:ind w:firstLine="709"/>
              <w:jc w:val="both"/>
              <w:rPr>
                <w:b/>
                <w:sz w:val="28"/>
                <w:szCs w:val="28"/>
              </w:rPr>
            </w:pPr>
            <w:r w:rsidRPr="001A3EC7">
              <w:rPr>
                <w:sz w:val="28"/>
                <w:szCs w:val="28"/>
              </w:rPr>
              <w:t xml:space="preserve">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1A3EC7">
              <w:rPr>
                <w:sz w:val="28"/>
                <w:szCs w:val="28"/>
              </w:rPr>
              <w:t>т.ч</w:t>
            </w:r>
            <w:proofErr w:type="spellEnd"/>
            <w:r w:rsidRPr="001A3EC7">
              <w:rPr>
                <w:sz w:val="28"/>
                <w:szCs w:val="28"/>
              </w:rPr>
              <w:t xml:space="preserve">. из лекционного курса), с необходимым схематическими изображениями и демонстрациями практических умений, с </w:t>
            </w:r>
            <w:r w:rsidRPr="001A3EC7">
              <w:rPr>
                <w:sz w:val="28"/>
                <w:szCs w:val="28"/>
              </w:rPr>
              <w:lastRenderedPageBreak/>
              <w:t>правильным и свободным владением терминологией; ответы на дополнительные вопросы верные, четкие.</w:t>
            </w:r>
          </w:p>
        </w:tc>
      </w:tr>
      <w:tr w:rsidR="007E7400" w:rsidRPr="001A3EC7" w:rsidTr="005108E6">
        <w:tc>
          <w:tcPr>
            <w:tcW w:w="3256" w:type="dxa"/>
            <w:vMerge/>
          </w:tcPr>
          <w:p w:rsidR="007E7400" w:rsidRPr="001A3EC7" w:rsidRDefault="007E7400" w:rsidP="002F1CA2">
            <w:pPr>
              <w:jc w:val="center"/>
              <w:rPr>
                <w:b/>
                <w:color w:val="000000"/>
                <w:sz w:val="28"/>
                <w:szCs w:val="28"/>
              </w:rPr>
            </w:pPr>
          </w:p>
        </w:tc>
        <w:tc>
          <w:tcPr>
            <w:tcW w:w="6378" w:type="dxa"/>
          </w:tcPr>
          <w:p w:rsidR="007E7400" w:rsidRPr="001A3EC7" w:rsidRDefault="007E7400" w:rsidP="00E836D2">
            <w:pPr>
              <w:ind w:firstLine="709"/>
              <w:jc w:val="both"/>
              <w:rPr>
                <w:sz w:val="28"/>
                <w:szCs w:val="28"/>
              </w:rPr>
            </w:pPr>
            <w:r w:rsidRPr="001A3EC7">
              <w:rPr>
                <w:sz w:val="28"/>
                <w:szCs w:val="28"/>
              </w:rPr>
              <w:t>Оценка «ХОРОШО» выставляется если обучающимся дан правильный ответ на вопрос задачи.</w:t>
            </w:r>
            <w:r w:rsidRPr="001A3EC7">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1A3EC7">
              <w:rPr>
                <w:sz w:val="28"/>
                <w:szCs w:val="28"/>
                <w:shd w:val="clear" w:color="auto" w:fill="FFFFFF"/>
              </w:rPr>
              <w:t>т.ч</w:t>
            </w:r>
            <w:proofErr w:type="spellEnd"/>
            <w:r w:rsidRPr="001A3EC7">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1A3EC7" w:rsidTr="005108E6">
        <w:tc>
          <w:tcPr>
            <w:tcW w:w="3256" w:type="dxa"/>
            <w:vMerge/>
          </w:tcPr>
          <w:p w:rsidR="007E7400" w:rsidRPr="001A3EC7" w:rsidRDefault="007E7400" w:rsidP="002F1CA2">
            <w:pPr>
              <w:jc w:val="center"/>
              <w:rPr>
                <w:b/>
                <w:color w:val="000000"/>
                <w:sz w:val="28"/>
                <w:szCs w:val="28"/>
              </w:rPr>
            </w:pPr>
          </w:p>
        </w:tc>
        <w:tc>
          <w:tcPr>
            <w:tcW w:w="6378" w:type="dxa"/>
          </w:tcPr>
          <w:p w:rsidR="007E7400" w:rsidRPr="001A3EC7" w:rsidRDefault="007E7400" w:rsidP="00E836D2">
            <w:pPr>
              <w:ind w:firstLine="709"/>
              <w:jc w:val="both"/>
              <w:rPr>
                <w:sz w:val="28"/>
                <w:szCs w:val="28"/>
              </w:rPr>
            </w:pPr>
            <w:r w:rsidRPr="001A3EC7">
              <w:rPr>
                <w:sz w:val="28"/>
                <w:szCs w:val="28"/>
              </w:rPr>
              <w:t>Оценка «УДОВЛЕТВОРИТЕЛЬНО» выставляется если обучающимся дан правильный ответ на вопрос задачи.</w:t>
            </w:r>
            <w:r w:rsidRPr="001A3EC7">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1A3EC7">
              <w:rPr>
                <w:sz w:val="28"/>
                <w:szCs w:val="28"/>
                <w:shd w:val="clear" w:color="auto" w:fill="FFFFFF"/>
              </w:rPr>
              <w:t>т.ч</w:t>
            </w:r>
            <w:proofErr w:type="spellEnd"/>
            <w:r w:rsidRPr="001A3EC7">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1A3EC7" w:rsidTr="005108E6">
        <w:tc>
          <w:tcPr>
            <w:tcW w:w="3256" w:type="dxa"/>
            <w:vMerge/>
          </w:tcPr>
          <w:p w:rsidR="007E7400" w:rsidRPr="001A3EC7" w:rsidRDefault="007E7400" w:rsidP="002F1CA2">
            <w:pPr>
              <w:jc w:val="center"/>
              <w:rPr>
                <w:b/>
                <w:color w:val="000000"/>
                <w:sz w:val="28"/>
                <w:szCs w:val="28"/>
              </w:rPr>
            </w:pPr>
          </w:p>
        </w:tc>
        <w:tc>
          <w:tcPr>
            <w:tcW w:w="6378" w:type="dxa"/>
          </w:tcPr>
          <w:p w:rsidR="007E7400" w:rsidRPr="001A3EC7" w:rsidRDefault="007E7400" w:rsidP="00E836D2">
            <w:pPr>
              <w:ind w:firstLine="709"/>
              <w:jc w:val="both"/>
              <w:rPr>
                <w:sz w:val="28"/>
                <w:szCs w:val="28"/>
              </w:rPr>
            </w:pPr>
            <w:r w:rsidRPr="001A3EC7">
              <w:rPr>
                <w:sz w:val="28"/>
                <w:szCs w:val="28"/>
              </w:rPr>
              <w:t>Оценка «НЕУДОВЛЕТВОРИТЕЛЬНО» выставляется если обучающимся дан правильный ответ на вопрос задачи</w:t>
            </w:r>
            <w:r w:rsidRPr="001A3EC7">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1A3EC7">
              <w:rPr>
                <w:sz w:val="28"/>
                <w:szCs w:val="28"/>
                <w:shd w:val="clear" w:color="auto" w:fill="FFFFFF"/>
              </w:rPr>
              <w:t>т.ч</w:t>
            </w:r>
            <w:proofErr w:type="spellEnd"/>
            <w:r w:rsidRPr="001A3EC7">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E7400" w:rsidRPr="001A3EC7" w:rsidTr="005108E6">
        <w:tc>
          <w:tcPr>
            <w:tcW w:w="3256" w:type="dxa"/>
            <w:vMerge w:val="restart"/>
          </w:tcPr>
          <w:p w:rsidR="007E7400" w:rsidRPr="001A3EC7" w:rsidRDefault="007E7400" w:rsidP="002F1CA2">
            <w:pPr>
              <w:jc w:val="center"/>
              <w:rPr>
                <w:b/>
                <w:color w:val="000000"/>
                <w:sz w:val="28"/>
                <w:szCs w:val="28"/>
              </w:rPr>
            </w:pPr>
            <w:r w:rsidRPr="001A3EC7">
              <w:rPr>
                <w:b/>
                <w:color w:val="000000"/>
                <w:sz w:val="28"/>
                <w:szCs w:val="28"/>
              </w:rPr>
              <w:t>защита реферата</w:t>
            </w:r>
          </w:p>
          <w:p w:rsidR="007E7400" w:rsidRPr="001A3EC7" w:rsidRDefault="007E7400" w:rsidP="002F1CA2">
            <w:pPr>
              <w:jc w:val="center"/>
              <w:rPr>
                <w:b/>
                <w:color w:val="000000"/>
                <w:sz w:val="28"/>
                <w:szCs w:val="28"/>
              </w:rPr>
            </w:pPr>
          </w:p>
        </w:tc>
        <w:tc>
          <w:tcPr>
            <w:tcW w:w="6378" w:type="dxa"/>
          </w:tcPr>
          <w:p w:rsidR="007E7400" w:rsidRPr="001A3EC7" w:rsidRDefault="007E7400" w:rsidP="00E836D2">
            <w:pPr>
              <w:spacing w:before="100" w:beforeAutospacing="1" w:after="100" w:afterAutospacing="1"/>
              <w:ind w:firstLine="709"/>
              <w:jc w:val="both"/>
              <w:rPr>
                <w:b/>
                <w:color w:val="000000"/>
                <w:sz w:val="28"/>
                <w:szCs w:val="28"/>
              </w:rPr>
            </w:pPr>
            <w:r w:rsidRPr="001A3EC7">
              <w:rPr>
                <w:color w:val="000000"/>
                <w:sz w:val="28"/>
                <w:szCs w:val="28"/>
              </w:rPr>
              <w:t xml:space="preserve">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w:t>
            </w:r>
            <w:r w:rsidRPr="001A3EC7">
              <w:rPr>
                <w:color w:val="000000"/>
                <w:sz w:val="28"/>
                <w:szCs w:val="28"/>
              </w:rPr>
              <w:lastRenderedPageBreak/>
              <w:t>даны правильные ответы на дополнительные вопросы.</w:t>
            </w:r>
          </w:p>
        </w:tc>
      </w:tr>
      <w:tr w:rsidR="007E7400" w:rsidRPr="001A3EC7" w:rsidTr="005108E6">
        <w:tc>
          <w:tcPr>
            <w:tcW w:w="3256" w:type="dxa"/>
            <w:vMerge/>
          </w:tcPr>
          <w:p w:rsidR="007E7400" w:rsidRPr="001A3EC7" w:rsidRDefault="007E7400" w:rsidP="002F1CA2">
            <w:pPr>
              <w:jc w:val="center"/>
              <w:rPr>
                <w:b/>
                <w:color w:val="000000"/>
                <w:sz w:val="28"/>
                <w:szCs w:val="28"/>
              </w:rPr>
            </w:pPr>
          </w:p>
        </w:tc>
        <w:tc>
          <w:tcPr>
            <w:tcW w:w="6378" w:type="dxa"/>
          </w:tcPr>
          <w:p w:rsidR="007E7400" w:rsidRPr="001A3EC7" w:rsidRDefault="007E7400" w:rsidP="00E836D2">
            <w:pPr>
              <w:spacing w:before="100" w:beforeAutospacing="1" w:after="100" w:afterAutospacing="1"/>
              <w:ind w:firstLine="709"/>
              <w:jc w:val="both"/>
              <w:rPr>
                <w:b/>
                <w:color w:val="000000"/>
                <w:sz w:val="28"/>
                <w:szCs w:val="28"/>
              </w:rPr>
            </w:pPr>
            <w:r w:rsidRPr="001A3EC7">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1A3EC7" w:rsidTr="005108E6">
        <w:tc>
          <w:tcPr>
            <w:tcW w:w="3256" w:type="dxa"/>
            <w:vMerge/>
          </w:tcPr>
          <w:p w:rsidR="007E7400" w:rsidRPr="001A3EC7" w:rsidRDefault="007E7400" w:rsidP="002F1CA2">
            <w:pPr>
              <w:jc w:val="center"/>
              <w:rPr>
                <w:b/>
                <w:color w:val="000000"/>
                <w:sz w:val="28"/>
                <w:szCs w:val="28"/>
              </w:rPr>
            </w:pPr>
          </w:p>
        </w:tc>
        <w:tc>
          <w:tcPr>
            <w:tcW w:w="6378" w:type="dxa"/>
          </w:tcPr>
          <w:p w:rsidR="007E7400" w:rsidRPr="001A3EC7" w:rsidRDefault="007E7400" w:rsidP="00E836D2">
            <w:pPr>
              <w:spacing w:before="100" w:beforeAutospacing="1" w:after="100" w:afterAutospacing="1"/>
              <w:ind w:firstLine="709"/>
              <w:jc w:val="both"/>
              <w:rPr>
                <w:b/>
                <w:color w:val="000000"/>
                <w:sz w:val="28"/>
                <w:szCs w:val="28"/>
              </w:rPr>
            </w:pPr>
            <w:r w:rsidRPr="001A3EC7">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E7400" w:rsidRPr="001A3EC7" w:rsidTr="005108E6">
        <w:tc>
          <w:tcPr>
            <w:tcW w:w="3256" w:type="dxa"/>
            <w:vMerge/>
          </w:tcPr>
          <w:p w:rsidR="007E7400" w:rsidRPr="001A3EC7" w:rsidRDefault="007E7400" w:rsidP="002F1CA2">
            <w:pPr>
              <w:jc w:val="center"/>
              <w:rPr>
                <w:b/>
                <w:color w:val="000000"/>
                <w:sz w:val="28"/>
                <w:szCs w:val="28"/>
              </w:rPr>
            </w:pPr>
          </w:p>
        </w:tc>
        <w:tc>
          <w:tcPr>
            <w:tcW w:w="6378" w:type="dxa"/>
          </w:tcPr>
          <w:p w:rsidR="007E7400" w:rsidRPr="001A3EC7" w:rsidRDefault="007E7400" w:rsidP="00E836D2">
            <w:pPr>
              <w:spacing w:before="100" w:beforeAutospacing="1" w:after="100" w:afterAutospacing="1"/>
              <w:ind w:firstLine="709"/>
              <w:jc w:val="both"/>
              <w:rPr>
                <w:b/>
                <w:color w:val="000000"/>
                <w:sz w:val="28"/>
                <w:szCs w:val="28"/>
              </w:rPr>
            </w:pPr>
            <w:r w:rsidRPr="001A3EC7">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7E7400" w:rsidRPr="001A3EC7" w:rsidRDefault="007E7400" w:rsidP="00E836D2">
      <w:pPr>
        <w:ind w:firstLine="709"/>
        <w:jc w:val="both"/>
        <w:rPr>
          <w:color w:val="000000"/>
          <w:sz w:val="28"/>
          <w:szCs w:val="28"/>
        </w:rPr>
      </w:pPr>
    </w:p>
    <w:p w:rsidR="007E7400" w:rsidRPr="001A3EC7" w:rsidRDefault="007E7400" w:rsidP="00E836D2">
      <w:pPr>
        <w:ind w:firstLine="709"/>
        <w:jc w:val="both"/>
        <w:rPr>
          <w:color w:val="000000"/>
          <w:sz w:val="28"/>
          <w:szCs w:val="28"/>
          <w:highlight w:val="yellow"/>
        </w:rPr>
      </w:pPr>
    </w:p>
    <w:p w:rsidR="00E00A6B" w:rsidRPr="001A3EC7" w:rsidRDefault="00E00A6B" w:rsidP="00E836D2">
      <w:pPr>
        <w:ind w:firstLine="709"/>
        <w:jc w:val="both"/>
        <w:rPr>
          <w:color w:val="000000"/>
          <w:sz w:val="28"/>
          <w:szCs w:val="28"/>
          <w:highlight w:val="yellow"/>
        </w:rPr>
      </w:pPr>
    </w:p>
    <w:p w:rsidR="007E7400" w:rsidRPr="001A3EC7" w:rsidRDefault="007E7400" w:rsidP="008D08CC">
      <w:pPr>
        <w:pStyle w:val="a5"/>
        <w:numPr>
          <w:ilvl w:val="0"/>
          <w:numId w:val="1"/>
        </w:numPr>
        <w:outlineLvl w:val="0"/>
        <w:rPr>
          <w:rFonts w:ascii="Times New Roman" w:hAnsi="Times New Roman"/>
          <w:b/>
          <w:color w:val="000000"/>
          <w:sz w:val="28"/>
          <w:szCs w:val="28"/>
        </w:rPr>
      </w:pPr>
      <w:bookmarkStart w:id="2" w:name="_Toc535164691"/>
      <w:r w:rsidRPr="001A3EC7">
        <w:rPr>
          <w:rFonts w:ascii="Times New Roman" w:hAnsi="Times New Roman"/>
          <w:b/>
          <w:color w:val="000000"/>
          <w:sz w:val="28"/>
          <w:szCs w:val="28"/>
        </w:rPr>
        <w:t>Оценочные материалы промежуточной аттестации обучающихся.</w:t>
      </w:r>
      <w:bookmarkEnd w:id="2"/>
    </w:p>
    <w:p w:rsidR="002F1CA2" w:rsidRPr="001A3EC7" w:rsidRDefault="001F3DC2" w:rsidP="001F3DC2">
      <w:pPr>
        <w:pStyle w:val="a5"/>
        <w:tabs>
          <w:tab w:val="left" w:pos="1935"/>
        </w:tabs>
        <w:ind w:firstLine="0"/>
        <w:outlineLvl w:val="0"/>
        <w:rPr>
          <w:rFonts w:ascii="Times New Roman" w:hAnsi="Times New Roman"/>
          <w:b/>
          <w:color w:val="000000"/>
          <w:sz w:val="28"/>
          <w:szCs w:val="28"/>
        </w:rPr>
      </w:pPr>
      <w:r w:rsidRPr="001A3EC7">
        <w:rPr>
          <w:rFonts w:ascii="Times New Roman" w:hAnsi="Times New Roman"/>
          <w:b/>
          <w:color w:val="000000"/>
          <w:sz w:val="28"/>
          <w:szCs w:val="28"/>
        </w:rPr>
        <w:tab/>
      </w:r>
    </w:p>
    <w:p w:rsidR="007E7400" w:rsidRPr="001A3EC7" w:rsidRDefault="00876450" w:rsidP="00E62838">
      <w:pPr>
        <w:pStyle w:val="a5"/>
        <w:ind w:left="0" w:firstLine="709"/>
        <w:rPr>
          <w:rFonts w:ascii="Times New Roman" w:hAnsi="Times New Roman"/>
          <w:color w:val="000000"/>
          <w:sz w:val="28"/>
          <w:szCs w:val="28"/>
        </w:rPr>
      </w:pPr>
      <w:r w:rsidRPr="001A3EC7">
        <w:rPr>
          <w:rFonts w:ascii="Times New Roman" w:hAnsi="Times New Roman"/>
          <w:color w:val="000000"/>
          <w:sz w:val="28"/>
          <w:szCs w:val="28"/>
        </w:rPr>
        <w:t>Промежуточная аттестация</w:t>
      </w:r>
      <w:r w:rsidR="007E7400" w:rsidRPr="001A3EC7">
        <w:rPr>
          <w:rFonts w:ascii="Times New Roman" w:hAnsi="Times New Roman"/>
          <w:color w:val="000000"/>
          <w:sz w:val="28"/>
          <w:szCs w:val="28"/>
        </w:rPr>
        <w:t xml:space="preserve"> по дисциплине в форме</w:t>
      </w:r>
      <w:r w:rsidR="00E62838" w:rsidRPr="001A3EC7">
        <w:rPr>
          <w:rFonts w:ascii="Times New Roman" w:hAnsi="Times New Roman"/>
          <w:color w:val="000000"/>
          <w:sz w:val="28"/>
          <w:szCs w:val="28"/>
        </w:rPr>
        <w:t xml:space="preserve"> экзамена</w:t>
      </w:r>
      <w:r w:rsidR="007E7400" w:rsidRPr="001A3EC7">
        <w:rPr>
          <w:rFonts w:ascii="Times New Roman" w:hAnsi="Times New Roman"/>
          <w:color w:val="000000"/>
          <w:sz w:val="28"/>
          <w:szCs w:val="28"/>
        </w:rPr>
        <w:t xml:space="preserve"> проводится </w:t>
      </w:r>
      <w:r w:rsidR="00E62838" w:rsidRPr="001A3EC7">
        <w:rPr>
          <w:rFonts w:ascii="Times New Roman" w:hAnsi="Times New Roman"/>
          <w:color w:val="000000"/>
          <w:sz w:val="28"/>
          <w:szCs w:val="28"/>
        </w:rPr>
        <w:t xml:space="preserve">    </w:t>
      </w:r>
      <w:r w:rsidR="007E7400" w:rsidRPr="001A3EC7">
        <w:rPr>
          <w:rFonts w:ascii="Times New Roman" w:hAnsi="Times New Roman"/>
          <w:color w:val="000000"/>
          <w:sz w:val="28"/>
          <w:szCs w:val="28"/>
        </w:rPr>
        <w:t>по экзаменационным билетам, в устной форме, в форме де</w:t>
      </w:r>
      <w:r w:rsidR="00E62838" w:rsidRPr="001A3EC7">
        <w:rPr>
          <w:rFonts w:ascii="Times New Roman" w:hAnsi="Times New Roman"/>
          <w:color w:val="000000"/>
          <w:sz w:val="28"/>
          <w:szCs w:val="28"/>
        </w:rPr>
        <w:t>монстрации практических навыков</w:t>
      </w:r>
      <w:r w:rsidRPr="001A3EC7">
        <w:rPr>
          <w:rFonts w:ascii="Times New Roman" w:hAnsi="Times New Roman"/>
          <w:color w:val="000000"/>
          <w:sz w:val="28"/>
          <w:szCs w:val="28"/>
        </w:rPr>
        <w:t>.</w:t>
      </w:r>
    </w:p>
    <w:p w:rsidR="00E62838" w:rsidRPr="001A3EC7" w:rsidRDefault="00E62838" w:rsidP="00633E19">
      <w:pPr>
        <w:rPr>
          <w:color w:val="000000"/>
          <w:sz w:val="28"/>
          <w:szCs w:val="28"/>
        </w:rPr>
      </w:pPr>
    </w:p>
    <w:p w:rsidR="007E7400" w:rsidRPr="001A3EC7" w:rsidRDefault="007E7400" w:rsidP="00E836D2">
      <w:pPr>
        <w:pStyle w:val="a5"/>
        <w:ind w:left="0" w:firstLine="709"/>
        <w:jc w:val="center"/>
        <w:rPr>
          <w:rFonts w:ascii="Times New Roman" w:hAnsi="Times New Roman"/>
          <w:b/>
          <w:color w:val="000000"/>
          <w:sz w:val="28"/>
          <w:szCs w:val="28"/>
        </w:rPr>
      </w:pPr>
      <w:r w:rsidRPr="001A3EC7">
        <w:rPr>
          <w:rFonts w:ascii="Times New Roman" w:hAnsi="Times New Roman"/>
          <w:b/>
          <w:color w:val="000000"/>
          <w:sz w:val="28"/>
          <w:szCs w:val="28"/>
        </w:rPr>
        <w:t>Практические задания для проверки сформированных умений и навыков</w:t>
      </w:r>
    </w:p>
    <w:p w:rsidR="00E62838" w:rsidRPr="001A3EC7" w:rsidRDefault="00E62838" w:rsidP="00E836D2">
      <w:pPr>
        <w:pStyle w:val="a5"/>
        <w:ind w:left="0" w:firstLine="709"/>
        <w:jc w:val="center"/>
        <w:rPr>
          <w:rFonts w:ascii="Times New Roman" w:hAnsi="Times New Roman"/>
          <w:b/>
          <w:color w:val="000000"/>
          <w:sz w:val="28"/>
          <w:szCs w:val="28"/>
        </w:rPr>
      </w:pPr>
    </w:p>
    <w:p w:rsidR="001A3EC7" w:rsidRPr="001A3EC7" w:rsidRDefault="001A3EC7" w:rsidP="001A3EC7">
      <w:pPr>
        <w:pStyle w:val="afe"/>
        <w:spacing w:line="360" w:lineRule="auto"/>
        <w:jc w:val="center"/>
        <w:rPr>
          <w:rFonts w:ascii="Times New Roman" w:hAnsi="Times New Roman"/>
          <w:sz w:val="28"/>
          <w:szCs w:val="28"/>
        </w:rPr>
      </w:pPr>
      <w:r w:rsidRPr="001A3EC7">
        <w:rPr>
          <w:rFonts w:ascii="Times New Roman" w:hAnsi="Times New Roman"/>
          <w:b/>
          <w:bCs/>
          <w:sz w:val="28"/>
          <w:szCs w:val="28"/>
        </w:rPr>
        <w:t>Ситуационная задача №1</w:t>
      </w:r>
    </w:p>
    <w:p w:rsidR="001A3EC7" w:rsidRPr="001A3EC7" w:rsidRDefault="001A3EC7" w:rsidP="001A3EC7">
      <w:pPr>
        <w:pStyle w:val="afe"/>
        <w:spacing w:line="360" w:lineRule="auto"/>
        <w:ind w:left="80" w:firstLine="680"/>
        <w:jc w:val="both"/>
        <w:rPr>
          <w:rFonts w:ascii="Times New Roman" w:hAnsi="Times New Roman"/>
          <w:sz w:val="28"/>
          <w:szCs w:val="28"/>
        </w:rPr>
      </w:pPr>
      <w:r w:rsidRPr="001A3EC7">
        <w:rPr>
          <w:rFonts w:ascii="Times New Roman" w:hAnsi="Times New Roman"/>
          <w:sz w:val="28"/>
          <w:szCs w:val="28"/>
        </w:rPr>
        <w:t xml:space="preserve">Больной 14 </w:t>
      </w:r>
      <w:proofErr w:type="gramStart"/>
      <w:r w:rsidRPr="001A3EC7">
        <w:rPr>
          <w:rFonts w:ascii="Times New Roman" w:hAnsi="Times New Roman"/>
          <w:sz w:val="28"/>
          <w:szCs w:val="28"/>
        </w:rPr>
        <w:t>лет  был</w:t>
      </w:r>
      <w:proofErr w:type="gramEnd"/>
      <w:r w:rsidRPr="001A3EC7">
        <w:rPr>
          <w:rFonts w:ascii="Times New Roman" w:hAnsi="Times New Roman"/>
          <w:sz w:val="28"/>
          <w:szCs w:val="28"/>
        </w:rPr>
        <w:t xml:space="preserve"> госпитализирован с клинической картиной острого живота. Из анамнеза известно, что болен в течении 2 суток.  Для гистологического исследования прислан червеобразный отросток. </w:t>
      </w:r>
      <w:proofErr w:type="spellStart"/>
      <w:r w:rsidRPr="001A3EC7">
        <w:rPr>
          <w:rFonts w:ascii="Times New Roman" w:hAnsi="Times New Roman"/>
          <w:i/>
          <w:sz w:val="28"/>
          <w:szCs w:val="28"/>
        </w:rPr>
        <w:t>Макроскопически</w:t>
      </w:r>
      <w:proofErr w:type="spellEnd"/>
      <w:r w:rsidRPr="001A3EC7">
        <w:rPr>
          <w:rFonts w:ascii="Times New Roman" w:hAnsi="Times New Roman"/>
          <w:sz w:val="28"/>
          <w:szCs w:val="28"/>
        </w:rPr>
        <w:t xml:space="preserve"> отросток увеличен, утолщен до 1,5 см., серозная оболочка гиперемирована, тусклая с наложениями фибрина. На разрезе ткань светло-</w:t>
      </w:r>
      <w:r w:rsidRPr="001A3EC7">
        <w:rPr>
          <w:rFonts w:ascii="Times New Roman" w:hAnsi="Times New Roman"/>
          <w:sz w:val="28"/>
          <w:szCs w:val="28"/>
        </w:rPr>
        <w:lastRenderedPageBreak/>
        <w:t xml:space="preserve">серая, в просвете зеленовато-серое густое содержимое. </w:t>
      </w:r>
      <w:r w:rsidRPr="001A3EC7">
        <w:rPr>
          <w:rFonts w:ascii="Times New Roman" w:hAnsi="Times New Roman"/>
          <w:i/>
          <w:iCs/>
          <w:sz w:val="28"/>
          <w:szCs w:val="28"/>
        </w:rPr>
        <w:t>Микроскопически</w:t>
      </w:r>
      <w:r w:rsidRPr="001A3EC7">
        <w:rPr>
          <w:rFonts w:ascii="Times New Roman" w:hAnsi="Times New Roman"/>
          <w:sz w:val="28"/>
          <w:szCs w:val="28"/>
        </w:rPr>
        <w:t xml:space="preserve"> все слои стенки аппендикса диффузно инфильтрированы полиморфно-ядерными лейкоцитами, в слизистой оболочке — выраженная гиперемия сосудов, фокусы некроза.</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1. Назовите основное заболевание и его форму.</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 xml:space="preserve">2. Назовите не деструктивные </w:t>
      </w:r>
      <w:proofErr w:type="gramStart"/>
      <w:r w:rsidRPr="001A3EC7">
        <w:rPr>
          <w:rFonts w:ascii="Times New Roman" w:hAnsi="Times New Roman"/>
          <w:sz w:val="28"/>
          <w:szCs w:val="28"/>
        </w:rPr>
        <w:t>формы  заболевания</w:t>
      </w:r>
      <w:proofErr w:type="gramEnd"/>
      <w:r w:rsidRPr="001A3EC7">
        <w:rPr>
          <w:rFonts w:ascii="Times New Roman" w:hAnsi="Times New Roman"/>
          <w:sz w:val="28"/>
          <w:szCs w:val="28"/>
        </w:rPr>
        <w:t>, их отличия.</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3. Перечислите возможные осложнения основного заболевания.</w:t>
      </w:r>
    </w:p>
    <w:p w:rsidR="001A3EC7" w:rsidRPr="001A3EC7" w:rsidRDefault="001A3EC7" w:rsidP="001A3EC7">
      <w:pPr>
        <w:pStyle w:val="afe"/>
        <w:spacing w:line="360" w:lineRule="auto"/>
        <w:jc w:val="both"/>
        <w:rPr>
          <w:rFonts w:ascii="Times New Roman" w:hAnsi="Times New Roman"/>
          <w:b/>
          <w:bCs/>
          <w:sz w:val="28"/>
          <w:szCs w:val="28"/>
        </w:rPr>
      </w:pPr>
      <w:r w:rsidRPr="001A3EC7">
        <w:rPr>
          <w:rFonts w:ascii="Times New Roman" w:hAnsi="Times New Roman"/>
          <w:sz w:val="28"/>
          <w:szCs w:val="28"/>
        </w:rPr>
        <w:t xml:space="preserve">4. С какими заболеваниями дифференцируют данную патологию. </w:t>
      </w:r>
    </w:p>
    <w:p w:rsidR="001A3EC7" w:rsidRPr="001A3EC7" w:rsidRDefault="001A3EC7" w:rsidP="001A3EC7">
      <w:pPr>
        <w:pStyle w:val="afe"/>
        <w:tabs>
          <w:tab w:val="left" w:pos="4185"/>
        </w:tabs>
        <w:spacing w:line="360" w:lineRule="auto"/>
        <w:jc w:val="center"/>
        <w:rPr>
          <w:rFonts w:ascii="Times New Roman" w:hAnsi="Times New Roman"/>
          <w:b/>
          <w:sz w:val="28"/>
          <w:szCs w:val="28"/>
        </w:rPr>
      </w:pPr>
      <w:r w:rsidRPr="001A3EC7">
        <w:rPr>
          <w:rFonts w:ascii="Times New Roman" w:hAnsi="Times New Roman"/>
          <w:b/>
          <w:sz w:val="28"/>
          <w:szCs w:val="28"/>
        </w:rPr>
        <w:t>Ситуационная задача № 2</w:t>
      </w:r>
    </w:p>
    <w:p w:rsidR="001A3EC7" w:rsidRPr="001A3EC7" w:rsidRDefault="001A3EC7" w:rsidP="001A3EC7">
      <w:pPr>
        <w:pStyle w:val="afe"/>
        <w:tabs>
          <w:tab w:val="left" w:pos="4185"/>
        </w:tabs>
        <w:spacing w:line="360" w:lineRule="auto"/>
        <w:jc w:val="both"/>
        <w:rPr>
          <w:rFonts w:ascii="Times New Roman" w:hAnsi="Times New Roman"/>
          <w:sz w:val="28"/>
          <w:szCs w:val="28"/>
        </w:rPr>
      </w:pPr>
      <w:r w:rsidRPr="001A3EC7">
        <w:rPr>
          <w:rFonts w:ascii="Times New Roman" w:hAnsi="Times New Roman"/>
          <w:sz w:val="28"/>
          <w:szCs w:val="28"/>
        </w:rPr>
        <w:t xml:space="preserve">        Мальчик 4 лет с жалобами, со слов матери, на </w:t>
      </w:r>
      <w:proofErr w:type="gramStart"/>
      <w:r w:rsidRPr="001A3EC7">
        <w:rPr>
          <w:rFonts w:ascii="Times New Roman" w:hAnsi="Times New Roman"/>
          <w:sz w:val="28"/>
          <w:szCs w:val="28"/>
        </w:rPr>
        <w:t>слабость,  похудание</w:t>
      </w:r>
      <w:proofErr w:type="gramEnd"/>
      <w:r w:rsidRPr="001A3EC7">
        <w:rPr>
          <w:rFonts w:ascii="Times New Roman" w:hAnsi="Times New Roman"/>
          <w:sz w:val="28"/>
          <w:szCs w:val="28"/>
        </w:rPr>
        <w:t xml:space="preserve">, снижение аппетита, периодический субфебрилитет. В крови </w:t>
      </w:r>
      <w:proofErr w:type="gramStart"/>
      <w:r w:rsidRPr="001A3EC7">
        <w:rPr>
          <w:rFonts w:ascii="Times New Roman" w:hAnsi="Times New Roman"/>
          <w:sz w:val="28"/>
          <w:szCs w:val="28"/>
        </w:rPr>
        <w:t>умеренная  анемия</w:t>
      </w:r>
      <w:proofErr w:type="gramEnd"/>
      <w:r w:rsidRPr="001A3EC7">
        <w:rPr>
          <w:rFonts w:ascii="Times New Roman" w:hAnsi="Times New Roman"/>
          <w:sz w:val="28"/>
          <w:szCs w:val="28"/>
        </w:rPr>
        <w:t xml:space="preserve">, повышение СОЭ. При </w:t>
      </w:r>
      <w:proofErr w:type="gramStart"/>
      <w:r w:rsidRPr="001A3EC7">
        <w:rPr>
          <w:rFonts w:ascii="Times New Roman" w:hAnsi="Times New Roman"/>
          <w:sz w:val="28"/>
          <w:szCs w:val="28"/>
        </w:rPr>
        <w:t>обследовании  в</w:t>
      </w:r>
      <w:proofErr w:type="gramEnd"/>
      <w:r w:rsidRPr="001A3EC7">
        <w:rPr>
          <w:rFonts w:ascii="Times New Roman" w:hAnsi="Times New Roman"/>
          <w:sz w:val="28"/>
          <w:szCs w:val="28"/>
        </w:rPr>
        <w:t xml:space="preserve"> животе пальпируется плотное и гладкое объемное образование. УЗИ выявило опухолевидное образование правой почки. Произведена </w:t>
      </w:r>
      <w:proofErr w:type="spellStart"/>
      <w:r w:rsidRPr="001A3EC7">
        <w:rPr>
          <w:rFonts w:ascii="Times New Roman" w:hAnsi="Times New Roman"/>
          <w:sz w:val="28"/>
          <w:szCs w:val="28"/>
        </w:rPr>
        <w:t>нефрэктомия</w:t>
      </w:r>
      <w:proofErr w:type="spellEnd"/>
      <w:r w:rsidRPr="001A3EC7">
        <w:rPr>
          <w:rFonts w:ascii="Times New Roman" w:hAnsi="Times New Roman"/>
          <w:sz w:val="28"/>
          <w:szCs w:val="28"/>
        </w:rPr>
        <w:t xml:space="preserve">. </w:t>
      </w:r>
      <w:proofErr w:type="spellStart"/>
      <w:r w:rsidRPr="001A3EC7">
        <w:rPr>
          <w:rFonts w:ascii="Times New Roman" w:hAnsi="Times New Roman"/>
          <w:sz w:val="28"/>
          <w:szCs w:val="28"/>
        </w:rPr>
        <w:t>Макроскопически</w:t>
      </w:r>
      <w:proofErr w:type="spellEnd"/>
      <w:r w:rsidRPr="001A3EC7">
        <w:rPr>
          <w:rFonts w:ascii="Times New Roman" w:hAnsi="Times New Roman"/>
          <w:sz w:val="28"/>
          <w:szCs w:val="28"/>
        </w:rPr>
        <w:t xml:space="preserve"> опухоль размерами 10см прилежит к лоханке, хорошо </w:t>
      </w:r>
      <w:proofErr w:type="gramStart"/>
      <w:r w:rsidRPr="001A3EC7">
        <w:rPr>
          <w:rFonts w:ascii="Times New Roman" w:hAnsi="Times New Roman"/>
          <w:sz w:val="28"/>
          <w:szCs w:val="28"/>
        </w:rPr>
        <w:t>отграниченная  от</w:t>
      </w:r>
      <w:proofErr w:type="gramEnd"/>
      <w:r w:rsidRPr="001A3EC7">
        <w:rPr>
          <w:rFonts w:ascii="Times New Roman" w:hAnsi="Times New Roman"/>
          <w:sz w:val="28"/>
          <w:szCs w:val="28"/>
        </w:rPr>
        <w:t xml:space="preserve"> ткани почки, на разрезе беловатая с очагами некроза, кровоизлияний и множественными тонкостенными кистами. </w:t>
      </w:r>
      <w:proofErr w:type="spellStart"/>
      <w:r w:rsidRPr="001A3EC7">
        <w:rPr>
          <w:rFonts w:ascii="Times New Roman" w:hAnsi="Times New Roman"/>
          <w:i/>
          <w:sz w:val="28"/>
          <w:szCs w:val="28"/>
        </w:rPr>
        <w:t>Гистологически</w:t>
      </w:r>
      <w:proofErr w:type="spellEnd"/>
      <w:r w:rsidRPr="001A3EC7">
        <w:rPr>
          <w:rFonts w:ascii="Times New Roman" w:hAnsi="Times New Roman"/>
          <w:sz w:val="28"/>
          <w:szCs w:val="28"/>
        </w:rPr>
        <w:t xml:space="preserve"> опухолевая </w:t>
      </w:r>
      <w:proofErr w:type="gramStart"/>
      <w:r w:rsidRPr="001A3EC7">
        <w:rPr>
          <w:rFonts w:ascii="Times New Roman" w:hAnsi="Times New Roman"/>
          <w:sz w:val="28"/>
          <w:szCs w:val="28"/>
        </w:rPr>
        <w:t>ткань  состоит</w:t>
      </w:r>
      <w:proofErr w:type="gramEnd"/>
      <w:r w:rsidRPr="001A3EC7">
        <w:rPr>
          <w:rFonts w:ascii="Times New Roman" w:hAnsi="Times New Roman"/>
          <w:sz w:val="28"/>
          <w:szCs w:val="28"/>
        </w:rPr>
        <w:t xml:space="preserve"> из солидных полей и тяжей клеток с овальным и круглым ядром, в центре которых формируются трубочки, напоминающие почечные канальцы, имеются образования, сходные с почечными клубочками. Между полями эпителиальных клеток располагается рыхлая незрелая соединительная ткань </w:t>
      </w:r>
      <w:proofErr w:type="gramStart"/>
      <w:r w:rsidRPr="001A3EC7">
        <w:rPr>
          <w:rFonts w:ascii="Times New Roman" w:hAnsi="Times New Roman"/>
          <w:sz w:val="28"/>
          <w:szCs w:val="28"/>
        </w:rPr>
        <w:t>с  вытянутыми</w:t>
      </w:r>
      <w:proofErr w:type="gramEnd"/>
      <w:r w:rsidRPr="001A3EC7">
        <w:rPr>
          <w:rFonts w:ascii="Times New Roman" w:hAnsi="Times New Roman"/>
          <w:sz w:val="28"/>
          <w:szCs w:val="28"/>
        </w:rPr>
        <w:t xml:space="preserve"> клетками и наличием групп гладких и поперечнополосатых мышечных волокон, сосудов разного калибра, жировой ткани. </w:t>
      </w:r>
    </w:p>
    <w:p w:rsidR="001A3EC7" w:rsidRPr="001A3EC7" w:rsidRDefault="001A3EC7" w:rsidP="001A3EC7">
      <w:pPr>
        <w:pStyle w:val="afe"/>
        <w:tabs>
          <w:tab w:val="left" w:pos="4185"/>
        </w:tabs>
        <w:spacing w:line="360" w:lineRule="auto"/>
        <w:jc w:val="both"/>
        <w:rPr>
          <w:rFonts w:ascii="Times New Roman" w:hAnsi="Times New Roman"/>
          <w:sz w:val="28"/>
          <w:szCs w:val="28"/>
        </w:rPr>
      </w:pPr>
      <w:r w:rsidRPr="001A3EC7">
        <w:rPr>
          <w:rFonts w:ascii="Times New Roman" w:hAnsi="Times New Roman"/>
          <w:sz w:val="28"/>
          <w:szCs w:val="28"/>
        </w:rPr>
        <w:t xml:space="preserve">1.Поставьте гистологический </w:t>
      </w:r>
      <w:proofErr w:type="gramStart"/>
      <w:r w:rsidRPr="001A3EC7">
        <w:rPr>
          <w:rFonts w:ascii="Times New Roman" w:hAnsi="Times New Roman"/>
          <w:sz w:val="28"/>
          <w:szCs w:val="28"/>
        </w:rPr>
        <w:t>диагноз,  отметьте</w:t>
      </w:r>
      <w:proofErr w:type="gramEnd"/>
      <w:r w:rsidRPr="001A3EC7">
        <w:rPr>
          <w:rFonts w:ascii="Times New Roman" w:hAnsi="Times New Roman"/>
          <w:sz w:val="28"/>
          <w:szCs w:val="28"/>
        </w:rPr>
        <w:t xml:space="preserve"> степень  дифференцировки опухоли.</w:t>
      </w:r>
    </w:p>
    <w:p w:rsidR="001A3EC7" w:rsidRPr="001A3EC7" w:rsidRDefault="001A3EC7" w:rsidP="001A3EC7">
      <w:pPr>
        <w:pStyle w:val="afe"/>
        <w:tabs>
          <w:tab w:val="left" w:pos="4185"/>
        </w:tabs>
        <w:spacing w:line="360" w:lineRule="auto"/>
        <w:jc w:val="both"/>
        <w:rPr>
          <w:rFonts w:ascii="Times New Roman" w:hAnsi="Times New Roman"/>
          <w:sz w:val="28"/>
          <w:szCs w:val="28"/>
        </w:rPr>
      </w:pPr>
      <w:r w:rsidRPr="001A3EC7">
        <w:rPr>
          <w:rFonts w:ascii="Times New Roman" w:hAnsi="Times New Roman"/>
          <w:sz w:val="28"/>
          <w:szCs w:val="28"/>
        </w:rPr>
        <w:lastRenderedPageBreak/>
        <w:t xml:space="preserve">2.Назовите </w:t>
      </w:r>
      <w:proofErr w:type="spellStart"/>
      <w:r w:rsidRPr="001A3EC7">
        <w:rPr>
          <w:rFonts w:ascii="Times New Roman" w:hAnsi="Times New Roman"/>
          <w:sz w:val="28"/>
          <w:szCs w:val="28"/>
        </w:rPr>
        <w:t>этиопатогенетические</w:t>
      </w:r>
      <w:proofErr w:type="spellEnd"/>
      <w:r w:rsidRPr="001A3EC7">
        <w:rPr>
          <w:rFonts w:ascii="Times New Roman" w:hAnsi="Times New Roman"/>
          <w:sz w:val="28"/>
          <w:szCs w:val="28"/>
        </w:rPr>
        <w:t xml:space="preserve"> факторы, ведущие к   развитию заболевания.</w:t>
      </w:r>
    </w:p>
    <w:p w:rsidR="001A3EC7" w:rsidRPr="001A3EC7" w:rsidRDefault="001A3EC7" w:rsidP="001A3EC7">
      <w:pPr>
        <w:pStyle w:val="afe"/>
        <w:tabs>
          <w:tab w:val="left" w:pos="4185"/>
        </w:tabs>
        <w:spacing w:line="360" w:lineRule="auto"/>
        <w:jc w:val="both"/>
        <w:rPr>
          <w:rFonts w:ascii="Times New Roman" w:hAnsi="Times New Roman"/>
          <w:sz w:val="28"/>
          <w:szCs w:val="28"/>
        </w:rPr>
      </w:pPr>
      <w:r w:rsidRPr="001A3EC7">
        <w:rPr>
          <w:rFonts w:ascii="Times New Roman" w:hAnsi="Times New Roman"/>
          <w:sz w:val="28"/>
          <w:szCs w:val="28"/>
        </w:rPr>
        <w:t>3.Назовите морфологический критерий опухоли.</w:t>
      </w:r>
    </w:p>
    <w:p w:rsidR="001A3EC7" w:rsidRPr="001A3EC7" w:rsidRDefault="001A3EC7" w:rsidP="001A3EC7">
      <w:pPr>
        <w:pStyle w:val="afe"/>
        <w:tabs>
          <w:tab w:val="left" w:pos="4185"/>
        </w:tabs>
        <w:spacing w:line="360" w:lineRule="auto"/>
        <w:jc w:val="both"/>
        <w:rPr>
          <w:rFonts w:ascii="Times New Roman" w:hAnsi="Times New Roman"/>
          <w:sz w:val="28"/>
          <w:szCs w:val="28"/>
        </w:rPr>
      </w:pPr>
      <w:r w:rsidRPr="001A3EC7">
        <w:rPr>
          <w:rFonts w:ascii="Times New Roman" w:hAnsi="Times New Roman"/>
          <w:sz w:val="28"/>
          <w:szCs w:val="28"/>
        </w:rPr>
        <w:t>4.Назовите благоприятные и неблагоприятные в прогностическом отношении гистологические варианты данной опухоли.</w:t>
      </w:r>
    </w:p>
    <w:p w:rsidR="001A3EC7" w:rsidRPr="001A3EC7" w:rsidRDefault="001A3EC7" w:rsidP="001A3EC7">
      <w:pPr>
        <w:pStyle w:val="afe"/>
        <w:tabs>
          <w:tab w:val="left" w:pos="4185"/>
        </w:tabs>
        <w:spacing w:line="360" w:lineRule="auto"/>
        <w:jc w:val="center"/>
        <w:rPr>
          <w:rFonts w:ascii="Times New Roman" w:hAnsi="Times New Roman"/>
          <w:b/>
          <w:bCs/>
          <w:sz w:val="28"/>
          <w:szCs w:val="28"/>
        </w:rPr>
      </w:pPr>
      <w:r w:rsidRPr="001A3EC7">
        <w:rPr>
          <w:rFonts w:ascii="Times New Roman" w:hAnsi="Times New Roman"/>
          <w:b/>
          <w:bCs/>
          <w:sz w:val="28"/>
          <w:szCs w:val="28"/>
        </w:rPr>
        <w:t>Ситуационная задача № 3</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 xml:space="preserve">         У девочки 14 лет два года после удаления </w:t>
      </w:r>
      <w:proofErr w:type="spellStart"/>
      <w:r w:rsidRPr="001A3EC7">
        <w:rPr>
          <w:rFonts w:ascii="Times New Roman" w:hAnsi="Times New Roman"/>
          <w:sz w:val="28"/>
          <w:szCs w:val="28"/>
        </w:rPr>
        <w:t>дермоидной</w:t>
      </w:r>
      <w:proofErr w:type="spellEnd"/>
      <w:r w:rsidRPr="001A3EC7">
        <w:rPr>
          <w:rFonts w:ascii="Times New Roman" w:hAnsi="Times New Roman"/>
          <w:sz w:val="28"/>
          <w:szCs w:val="28"/>
        </w:rPr>
        <w:t xml:space="preserve"> кисты левого яичника и клиновидной резекции правого яичника появилось образование в малом тазу диаметром 20,0 см. Во время срочного </w:t>
      </w:r>
      <w:proofErr w:type="spellStart"/>
      <w:r w:rsidRPr="001A3EC7">
        <w:rPr>
          <w:rFonts w:ascii="Times New Roman" w:hAnsi="Times New Roman"/>
          <w:sz w:val="28"/>
          <w:szCs w:val="28"/>
        </w:rPr>
        <w:t>интраоперационного</w:t>
      </w:r>
      <w:proofErr w:type="spellEnd"/>
      <w:r w:rsidRPr="001A3EC7">
        <w:rPr>
          <w:rFonts w:ascii="Times New Roman" w:hAnsi="Times New Roman"/>
          <w:sz w:val="28"/>
          <w:szCs w:val="28"/>
        </w:rPr>
        <w:t xml:space="preserve"> исследования обнаружена опухоль кистозно-солидного строения мягкой консистенции с множеством кист разного размера, часть из которых выполнена мутным геморрагическим содержимым. </w:t>
      </w:r>
      <w:r w:rsidRPr="001A3EC7">
        <w:rPr>
          <w:rFonts w:ascii="Times New Roman" w:hAnsi="Times New Roman"/>
          <w:i/>
          <w:sz w:val="28"/>
          <w:szCs w:val="28"/>
        </w:rPr>
        <w:t xml:space="preserve">При микроскопическом исследовании </w:t>
      </w:r>
      <w:r w:rsidRPr="001A3EC7">
        <w:rPr>
          <w:rFonts w:ascii="Times New Roman" w:hAnsi="Times New Roman"/>
          <w:sz w:val="28"/>
          <w:szCs w:val="28"/>
        </w:rPr>
        <w:t xml:space="preserve">в стенке кисты и солидных участках найдены зрелые эмбриональные структуры нескольких типов тканей и незрелая </w:t>
      </w:r>
      <w:proofErr w:type="spellStart"/>
      <w:r w:rsidRPr="001A3EC7">
        <w:rPr>
          <w:rFonts w:ascii="Times New Roman" w:hAnsi="Times New Roman"/>
          <w:sz w:val="28"/>
          <w:szCs w:val="28"/>
        </w:rPr>
        <w:t>глиозная</w:t>
      </w:r>
      <w:proofErr w:type="spellEnd"/>
      <w:r w:rsidRPr="001A3EC7">
        <w:rPr>
          <w:rFonts w:ascii="Times New Roman" w:hAnsi="Times New Roman"/>
          <w:sz w:val="28"/>
          <w:szCs w:val="28"/>
        </w:rPr>
        <w:t xml:space="preserve"> ткань. </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1.Назовите разновидность опухолевидного образования.</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2.Назовите тип данного новообразования.</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3.Укажите источник его развития.</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4.Назовите особенность течения новообразования.</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 xml:space="preserve">5.Дайте морфологическую характеристику </w:t>
      </w:r>
      <w:proofErr w:type="spellStart"/>
      <w:r w:rsidRPr="001A3EC7">
        <w:rPr>
          <w:rFonts w:ascii="Times New Roman" w:hAnsi="Times New Roman"/>
          <w:sz w:val="28"/>
          <w:szCs w:val="28"/>
        </w:rPr>
        <w:t>дермоидной</w:t>
      </w:r>
      <w:proofErr w:type="spellEnd"/>
      <w:r w:rsidRPr="001A3EC7">
        <w:rPr>
          <w:rFonts w:ascii="Times New Roman" w:hAnsi="Times New Roman"/>
          <w:sz w:val="28"/>
          <w:szCs w:val="28"/>
        </w:rPr>
        <w:t xml:space="preserve"> </w:t>
      </w:r>
      <w:proofErr w:type="gramStart"/>
      <w:r w:rsidRPr="001A3EC7">
        <w:rPr>
          <w:rFonts w:ascii="Times New Roman" w:hAnsi="Times New Roman"/>
          <w:sz w:val="28"/>
          <w:szCs w:val="28"/>
        </w:rPr>
        <w:t>кисты  яичника</w:t>
      </w:r>
      <w:proofErr w:type="gramEnd"/>
      <w:r w:rsidRPr="001A3EC7">
        <w:rPr>
          <w:rFonts w:ascii="Times New Roman" w:hAnsi="Times New Roman"/>
          <w:sz w:val="28"/>
          <w:szCs w:val="28"/>
        </w:rPr>
        <w:t>.</w:t>
      </w:r>
    </w:p>
    <w:p w:rsidR="001A3EC7" w:rsidRPr="001A3EC7" w:rsidRDefault="001A3EC7" w:rsidP="001A3EC7">
      <w:pPr>
        <w:pStyle w:val="afe"/>
        <w:tabs>
          <w:tab w:val="left" w:pos="4185"/>
        </w:tabs>
        <w:spacing w:line="360" w:lineRule="auto"/>
        <w:jc w:val="center"/>
        <w:rPr>
          <w:rFonts w:ascii="Times New Roman" w:hAnsi="Times New Roman"/>
          <w:sz w:val="28"/>
          <w:szCs w:val="28"/>
        </w:rPr>
      </w:pPr>
      <w:r w:rsidRPr="001A3EC7">
        <w:rPr>
          <w:rFonts w:ascii="Times New Roman" w:hAnsi="Times New Roman"/>
          <w:b/>
          <w:bCs/>
          <w:sz w:val="28"/>
          <w:szCs w:val="28"/>
        </w:rPr>
        <w:t>Ситуационная задача № 4</w:t>
      </w:r>
    </w:p>
    <w:p w:rsidR="001A3EC7" w:rsidRPr="001A3EC7" w:rsidRDefault="001A3EC7" w:rsidP="001A3EC7">
      <w:pPr>
        <w:spacing w:line="360" w:lineRule="auto"/>
        <w:jc w:val="both"/>
        <w:rPr>
          <w:rFonts w:eastAsiaTheme="minorHAnsi"/>
          <w:sz w:val="28"/>
          <w:szCs w:val="28"/>
          <w:lang w:eastAsia="en-US"/>
        </w:rPr>
      </w:pPr>
      <w:r w:rsidRPr="001A3EC7">
        <w:rPr>
          <w:sz w:val="28"/>
          <w:szCs w:val="28"/>
        </w:rPr>
        <w:tab/>
        <w:t xml:space="preserve">У подростка 17 лет </w:t>
      </w:r>
      <w:proofErr w:type="gramStart"/>
      <w:r w:rsidRPr="001A3EC7">
        <w:rPr>
          <w:sz w:val="28"/>
          <w:szCs w:val="28"/>
        </w:rPr>
        <w:t>на  профилактическом</w:t>
      </w:r>
      <w:proofErr w:type="gramEnd"/>
      <w:r w:rsidRPr="001A3EC7">
        <w:rPr>
          <w:sz w:val="28"/>
          <w:szCs w:val="28"/>
        </w:rPr>
        <w:t xml:space="preserve"> осмотре  при не увеличенных размерах яичка обнаружено уплотнение. В крови высокий уровень сывороточного хорионического гонадотропина.</w:t>
      </w:r>
    </w:p>
    <w:p w:rsidR="001A3EC7" w:rsidRPr="001A3EC7" w:rsidRDefault="001A3EC7" w:rsidP="001A3EC7">
      <w:pPr>
        <w:spacing w:line="360" w:lineRule="auto"/>
        <w:jc w:val="both"/>
        <w:rPr>
          <w:sz w:val="28"/>
          <w:szCs w:val="28"/>
        </w:rPr>
      </w:pPr>
      <w:r w:rsidRPr="001A3EC7">
        <w:rPr>
          <w:sz w:val="28"/>
          <w:szCs w:val="28"/>
        </w:rPr>
        <w:lastRenderedPageBreak/>
        <w:t xml:space="preserve">         </w:t>
      </w:r>
      <w:proofErr w:type="spellStart"/>
      <w:r w:rsidRPr="001A3EC7">
        <w:rPr>
          <w:sz w:val="28"/>
          <w:szCs w:val="28"/>
        </w:rPr>
        <w:t>Макроскопически</w:t>
      </w:r>
      <w:proofErr w:type="spellEnd"/>
      <w:r w:rsidRPr="001A3EC7">
        <w:rPr>
          <w:sz w:val="28"/>
          <w:szCs w:val="28"/>
        </w:rPr>
        <w:t xml:space="preserve"> чётко отграниченный узел дольчатого строения, оттесняющий ткань яичка. На разрезе ткань желтовато-розового цвета, с очагами кровоизлияний. </w:t>
      </w:r>
      <w:r w:rsidRPr="001A3EC7">
        <w:rPr>
          <w:i/>
          <w:sz w:val="28"/>
          <w:szCs w:val="28"/>
        </w:rPr>
        <w:t xml:space="preserve">При гистологическом исследовании </w:t>
      </w:r>
      <w:r w:rsidRPr="001A3EC7">
        <w:rPr>
          <w:sz w:val="28"/>
          <w:szCs w:val="28"/>
        </w:rPr>
        <w:t xml:space="preserve">опухолевая ткань формирует альвеолярные гнёзда, </w:t>
      </w:r>
      <w:proofErr w:type="gramStart"/>
      <w:r w:rsidRPr="001A3EC7">
        <w:rPr>
          <w:sz w:val="28"/>
          <w:szCs w:val="28"/>
        </w:rPr>
        <w:t>образованные  крупными</w:t>
      </w:r>
      <w:proofErr w:type="gramEnd"/>
      <w:r w:rsidRPr="001A3EC7">
        <w:rPr>
          <w:sz w:val="28"/>
          <w:szCs w:val="28"/>
        </w:rPr>
        <w:t xml:space="preserve">, светлыми  клетками полигональных очертаний с круглым ядром. Встречаются </w:t>
      </w:r>
      <w:proofErr w:type="spellStart"/>
      <w:r w:rsidRPr="001A3EC7">
        <w:rPr>
          <w:sz w:val="28"/>
          <w:szCs w:val="28"/>
        </w:rPr>
        <w:t>псевдожелезистые</w:t>
      </w:r>
      <w:proofErr w:type="spellEnd"/>
      <w:r w:rsidRPr="001A3EC7">
        <w:rPr>
          <w:sz w:val="28"/>
          <w:szCs w:val="28"/>
        </w:rPr>
        <w:t xml:space="preserve"> и </w:t>
      </w:r>
      <w:proofErr w:type="spellStart"/>
      <w:r w:rsidRPr="001A3EC7">
        <w:rPr>
          <w:sz w:val="28"/>
          <w:szCs w:val="28"/>
        </w:rPr>
        <w:t>криброзные</w:t>
      </w:r>
      <w:proofErr w:type="spellEnd"/>
      <w:r w:rsidRPr="001A3EC7">
        <w:rPr>
          <w:sz w:val="28"/>
          <w:szCs w:val="28"/>
        </w:rPr>
        <w:t xml:space="preserve"> структуры.  В строме обнаруживаются многочисленные лимфоциты и гранулематозная инфильтрация. В сохранившейся части яичка между канальцами видны островки крупных клеток с ацидофильной цитоплазмой.</w:t>
      </w:r>
    </w:p>
    <w:p w:rsidR="001A3EC7" w:rsidRPr="001A3EC7" w:rsidRDefault="001A3EC7" w:rsidP="001A3EC7">
      <w:pPr>
        <w:spacing w:line="360" w:lineRule="auto"/>
        <w:jc w:val="both"/>
        <w:rPr>
          <w:sz w:val="28"/>
          <w:szCs w:val="28"/>
        </w:rPr>
      </w:pPr>
      <w:r w:rsidRPr="001A3EC7">
        <w:rPr>
          <w:sz w:val="28"/>
          <w:szCs w:val="28"/>
        </w:rPr>
        <w:t xml:space="preserve">1.Назовите вид опухоли по степени дифференцировки.  </w:t>
      </w:r>
    </w:p>
    <w:p w:rsidR="001A3EC7" w:rsidRPr="001A3EC7" w:rsidRDefault="001A3EC7" w:rsidP="001A3EC7">
      <w:pPr>
        <w:spacing w:line="360" w:lineRule="auto"/>
        <w:jc w:val="both"/>
        <w:rPr>
          <w:sz w:val="28"/>
          <w:szCs w:val="28"/>
        </w:rPr>
      </w:pPr>
      <w:proofErr w:type="gramStart"/>
      <w:r w:rsidRPr="001A3EC7">
        <w:rPr>
          <w:sz w:val="28"/>
          <w:szCs w:val="28"/>
        </w:rPr>
        <w:t>2.Назовите  гистологический</w:t>
      </w:r>
      <w:proofErr w:type="gramEnd"/>
      <w:r w:rsidRPr="001A3EC7">
        <w:rPr>
          <w:sz w:val="28"/>
          <w:szCs w:val="28"/>
        </w:rPr>
        <w:t xml:space="preserve"> вариант.</w:t>
      </w:r>
    </w:p>
    <w:p w:rsidR="001A3EC7" w:rsidRPr="001A3EC7" w:rsidRDefault="001A3EC7" w:rsidP="001A3EC7">
      <w:pPr>
        <w:spacing w:line="360" w:lineRule="auto"/>
        <w:jc w:val="both"/>
        <w:rPr>
          <w:bCs/>
          <w:sz w:val="28"/>
          <w:szCs w:val="28"/>
        </w:rPr>
      </w:pPr>
      <w:r w:rsidRPr="001A3EC7">
        <w:rPr>
          <w:bCs/>
          <w:sz w:val="28"/>
          <w:szCs w:val="28"/>
        </w:rPr>
        <w:t xml:space="preserve">3.Назовите </w:t>
      </w:r>
      <w:r w:rsidRPr="001A3EC7">
        <w:rPr>
          <w:sz w:val="28"/>
          <w:szCs w:val="28"/>
        </w:rPr>
        <w:t xml:space="preserve">происхождение опухолевого процесса и </w:t>
      </w:r>
      <w:r w:rsidRPr="001A3EC7">
        <w:rPr>
          <w:bCs/>
          <w:sz w:val="28"/>
          <w:szCs w:val="28"/>
        </w:rPr>
        <w:t xml:space="preserve">источник развития. </w:t>
      </w:r>
    </w:p>
    <w:p w:rsidR="001A3EC7" w:rsidRPr="001A3EC7" w:rsidRDefault="001A3EC7" w:rsidP="001A3EC7">
      <w:pPr>
        <w:spacing w:line="360" w:lineRule="auto"/>
        <w:jc w:val="both"/>
        <w:rPr>
          <w:bCs/>
          <w:sz w:val="28"/>
          <w:szCs w:val="28"/>
        </w:rPr>
      </w:pPr>
      <w:r w:rsidRPr="001A3EC7">
        <w:rPr>
          <w:bCs/>
          <w:sz w:val="28"/>
          <w:szCs w:val="28"/>
        </w:rPr>
        <w:t>4.Назовите фоновые патологические состояния.</w:t>
      </w:r>
    </w:p>
    <w:p w:rsidR="001A3EC7" w:rsidRPr="001A3EC7" w:rsidRDefault="001A3EC7" w:rsidP="001A3EC7">
      <w:pPr>
        <w:spacing w:line="360" w:lineRule="auto"/>
        <w:jc w:val="both"/>
        <w:rPr>
          <w:bCs/>
          <w:sz w:val="28"/>
          <w:szCs w:val="28"/>
        </w:rPr>
      </w:pPr>
      <w:r w:rsidRPr="001A3EC7">
        <w:rPr>
          <w:bCs/>
          <w:sz w:val="28"/>
          <w:szCs w:val="28"/>
        </w:rPr>
        <w:t>5.Определите возможный прогноз заболевания.</w:t>
      </w:r>
    </w:p>
    <w:p w:rsidR="001A3EC7" w:rsidRPr="001A3EC7" w:rsidRDefault="001A3EC7" w:rsidP="001A3EC7">
      <w:pPr>
        <w:pStyle w:val="afe"/>
        <w:spacing w:line="360" w:lineRule="auto"/>
        <w:jc w:val="center"/>
        <w:rPr>
          <w:rFonts w:ascii="Times New Roman" w:hAnsi="Times New Roman"/>
          <w:b/>
          <w:sz w:val="28"/>
          <w:szCs w:val="28"/>
        </w:rPr>
      </w:pPr>
      <w:r w:rsidRPr="001A3EC7">
        <w:rPr>
          <w:rFonts w:ascii="Times New Roman" w:hAnsi="Times New Roman"/>
          <w:b/>
          <w:bCs/>
          <w:sz w:val="28"/>
          <w:szCs w:val="28"/>
        </w:rPr>
        <w:t xml:space="preserve">Ситуационная задача </w:t>
      </w:r>
      <w:r w:rsidRPr="001A3EC7">
        <w:rPr>
          <w:rFonts w:ascii="Times New Roman" w:hAnsi="Times New Roman"/>
          <w:b/>
          <w:sz w:val="28"/>
          <w:szCs w:val="28"/>
        </w:rPr>
        <w:t>№ 5</w:t>
      </w:r>
    </w:p>
    <w:p w:rsidR="001A3EC7" w:rsidRPr="001A3EC7" w:rsidRDefault="001A3EC7" w:rsidP="001A3EC7">
      <w:pPr>
        <w:pStyle w:val="afe"/>
        <w:spacing w:line="360" w:lineRule="auto"/>
        <w:jc w:val="both"/>
        <w:rPr>
          <w:rFonts w:ascii="Times New Roman" w:hAnsi="Times New Roman"/>
          <w:b/>
          <w:sz w:val="28"/>
          <w:szCs w:val="28"/>
        </w:rPr>
      </w:pPr>
      <w:r w:rsidRPr="001A3EC7">
        <w:rPr>
          <w:rFonts w:ascii="Times New Roman" w:hAnsi="Times New Roman"/>
          <w:b/>
          <w:sz w:val="28"/>
          <w:szCs w:val="28"/>
        </w:rPr>
        <w:tab/>
      </w:r>
      <w:r w:rsidRPr="001A3EC7">
        <w:rPr>
          <w:rFonts w:ascii="Times New Roman" w:eastAsiaTheme="minorHAnsi" w:hAnsi="Times New Roman"/>
          <w:sz w:val="28"/>
          <w:szCs w:val="28"/>
        </w:rPr>
        <w:t xml:space="preserve">Девочка 14 лет с жалобами на   постоянные боли внизу живота, сукровичные выделения из половой щели, повышение температуры тела до 39°С, озноб. Больной себя считала более 8 месяцев, когда началось нарушение менструального цикла, проявлявшегося непрекращающимися кровянистыми выделениями. Трижды обращалась к гинекологу. Диагностирована дисфункция яичников, по поводу которой принимала кровоостанавливающие и гормональные средства. Лечение безуспешное. Была госпитализирована в городскую больницу. В периферической крови выявлены лейкоцитоз, увеличенная СОЭ и гипохромная анемия. При гинекологическом исследовании шейка матки гипертрофированная, плотная, бочкообразная. Вся верхняя и средняя трети полости влагалища заняты </w:t>
      </w:r>
      <w:proofErr w:type="spellStart"/>
      <w:r w:rsidRPr="001A3EC7">
        <w:rPr>
          <w:rFonts w:ascii="Times New Roman" w:eastAsiaTheme="minorHAnsi" w:hAnsi="Times New Roman"/>
          <w:sz w:val="28"/>
          <w:szCs w:val="28"/>
        </w:rPr>
        <w:t>экзофитной</w:t>
      </w:r>
      <w:proofErr w:type="spellEnd"/>
      <w:r w:rsidRPr="001A3EC7">
        <w:rPr>
          <w:rFonts w:ascii="Times New Roman" w:eastAsiaTheme="minorHAnsi" w:hAnsi="Times New Roman"/>
          <w:sz w:val="28"/>
          <w:szCs w:val="28"/>
        </w:rPr>
        <w:t xml:space="preserve"> опухолью, «вколоченной» в просвет влагалища. Осуществлена тотальная </w:t>
      </w:r>
      <w:proofErr w:type="spellStart"/>
      <w:r w:rsidRPr="001A3EC7">
        <w:rPr>
          <w:rFonts w:ascii="Times New Roman" w:eastAsiaTheme="minorHAnsi" w:hAnsi="Times New Roman"/>
          <w:sz w:val="28"/>
          <w:szCs w:val="28"/>
        </w:rPr>
        <w:t>гистерэктомия</w:t>
      </w:r>
      <w:proofErr w:type="spellEnd"/>
      <w:r w:rsidRPr="001A3EC7">
        <w:rPr>
          <w:rFonts w:ascii="Times New Roman" w:eastAsiaTheme="minorHAnsi" w:hAnsi="Times New Roman"/>
          <w:sz w:val="28"/>
          <w:szCs w:val="28"/>
        </w:rPr>
        <w:t xml:space="preserve"> с 2/3 влагалища. </w:t>
      </w:r>
      <w:proofErr w:type="spellStart"/>
      <w:r w:rsidRPr="001A3EC7">
        <w:rPr>
          <w:rFonts w:ascii="Times New Roman" w:eastAsiaTheme="minorHAnsi" w:hAnsi="Times New Roman"/>
          <w:sz w:val="28"/>
          <w:szCs w:val="28"/>
        </w:rPr>
        <w:t>Макроскопически</w:t>
      </w:r>
      <w:proofErr w:type="spellEnd"/>
      <w:r w:rsidRPr="001A3EC7">
        <w:rPr>
          <w:rFonts w:ascii="Times New Roman" w:eastAsiaTheme="minorHAnsi" w:hAnsi="Times New Roman"/>
          <w:sz w:val="28"/>
          <w:szCs w:val="28"/>
        </w:rPr>
        <w:t xml:space="preserve">: правые придатки, левая маточная труба и тело матки не изменены. Правый яичник </w:t>
      </w:r>
      <w:r w:rsidRPr="001A3EC7">
        <w:rPr>
          <w:rFonts w:ascii="Times New Roman" w:eastAsiaTheme="minorHAnsi" w:hAnsi="Times New Roman"/>
          <w:sz w:val="28"/>
          <w:szCs w:val="28"/>
        </w:rPr>
        <w:lastRenderedPageBreak/>
        <w:t xml:space="preserve">замещен кистой, наполненной соломенно-желтой жидкостью, имевшей гладкие, блестящие внутреннюю и наружную оболочки, капсулы. Шейка матки представлена опухолью размером 8Х6 см, исходящую из слизистой цервикального канала, инфильтрирующую тотально всю мышцу и прорастающую в задний влагалищный свод. </w:t>
      </w:r>
      <w:r w:rsidRPr="001A3EC7">
        <w:rPr>
          <w:rFonts w:ascii="Times New Roman" w:eastAsiaTheme="minorHAnsi" w:hAnsi="Times New Roman"/>
          <w:i/>
          <w:sz w:val="28"/>
          <w:szCs w:val="28"/>
        </w:rPr>
        <w:t>При гистологическом исследовании</w:t>
      </w:r>
      <w:r w:rsidRPr="001A3EC7">
        <w:rPr>
          <w:rFonts w:ascii="Times New Roman" w:eastAsiaTheme="minorHAnsi" w:hAnsi="Times New Roman"/>
          <w:sz w:val="28"/>
          <w:szCs w:val="28"/>
        </w:rPr>
        <w:t xml:space="preserve"> в яичнике фолликулярная киста. Эндометрий — без особенностей. Опухолевая ткань состоит из крупных светлых клеток, типа сапожного гвоздя с большой </w:t>
      </w:r>
      <w:proofErr w:type="gramStart"/>
      <w:r w:rsidRPr="001A3EC7">
        <w:rPr>
          <w:rFonts w:ascii="Times New Roman" w:eastAsiaTheme="minorHAnsi" w:hAnsi="Times New Roman"/>
          <w:sz w:val="28"/>
          <w:szCs w:val="28"/>
        </w:rPr>
        <w:t>шляпкой,  с</w:t>
      </w:r>
      <w:proofErr w:type="gramEnd"/>
      <w:r w:rsidRPr="001A3EC7">
        <w:rPr>
          <w:rFonts w:ascii="Times New Roman" w:eastAsiaTheme="minorHAnsi" w:hAnsi="Times New Roman"/>
          <w:sz w:val="28"/>
          <w:szCs w:val="28"/>
        </w:rPr>
        <w:t xml:space="preserve"> выраженной </w:t>
      </w:r>
      <w:proofErr w:type="spellStart"/>
      <w:r w:rsidRPr="001A3EC7">
        <w:rPr>
          <w:rFonts w:ascii="Times New Roman" w:eastAsiaTheme="minorHAnsi" w:hAnsi="Times New Roman"/>
          <w:sz w:val="28"/>
          <w:szCs w:val="28"/>
        </w:rPr>
        <w:t>атипией</w:t>
      </w:r>
      <w:proofErr w:type="spellEnd"/>
      <w:r w:rsidRPr="001A3EC7">
        <w:rPr>
          <w:rFonts w:ascii="Times New Roman" w:eastAsiaTheme="minorHAnsi" w:hAnsi="Times New Roman"/>
          <w:sz w:val="28"/>
          <w:szCs w:val="28"/>
        </w:rPr>
        <w:t xml:space="preserve"> и многочисленными митозами,  строма  </w:t>
      </w:r>
      <w:proofErr w:type="spellStart"/>
      <w:r w:rsidRPr="001A3EC7">
        <w:rPr>
          <w:rFonts w:ascii="Times New Roman" w:eastAsiaTheme="minorHAnsi" w:hAnsi="Times New Roman"/>
          <w:sz w:val="28"/>
          <w:szCs w:val="28"/>
        </w:rPr>
        <w:t>гиалинизирована</w:t>
      </w:r>
      <w:proofErr w:type="spellEnd"/>
      <w:r w:rsidRPr="001A3EC7">
        <w:rPr>
          <w:rFonts w:ascii="Times New Roman" w:eastAsiaTheme="minorHAnsi" w:hAnsi="Times New Roman"/>
          <w:sz w:val="28"/>
          <w:szCs w:val="28"/>
        </w:rPr>
        <w:t>.</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1.Поставьте гистологический диагноз.</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2.Назовите разновидность опухолевого процесса.</w:t>
      </w:r>
    </w:p>
    <w:p w:rsidR="001A3EC7" w:rsidRPr="001A3EC7" w:rsidRDefault="001A3EC7" w:rsidP="001A3EC7">
      <w:pPr>
        <w:pStyle w:val="afe"/>
        <w:spacing w:line="360" w:lineRule="auto"/>
        <w:jc w:val="both"/>
        <w:rPr>
          <w:rFonts w:ascii="Times New Roman" w:hAnsi="Times New Roman"/>
          <w:sz w:val="28"/>
          <w:szCs w:val="28"/>
        </w:rPr>
      </w:pPr>
      <w:proofErr w:type="gramStart"/>
      <w:r w:rsidRPr="001A3EC7">
        <w:rPr>
          <w:rFonts w:ascii="Times New Roman" w:hAnsi="Times New Roman"/>
          <w:sz w:val="28"/>
          <w:szCs w:val="28"/>
        </w:rPr>
        <w:t>3.Объясните  механизм</w:t>
      </w:r>
      <w:proofErr w:type="gramEnd"/>
      <w:r w:rsidRPr="001A3EC7">
        <w:rPr>
          <w:rFonts w:ascii="Times New Roman" w:hAnsi="Times New Roman"/>
          <w:sz w:val="28"/>
          <w:szCs w:val="28"/>
        </w:rPr>
        <w:t xml:space="preserve"> развития патологии.</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4.Объясните, с чем может быть связана поздняя диагностика данной патологии.</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5.Определите прогноз заболевания.</w:t>
      </w:r>
    </w:p>
    <w:p w:rsidR="001A3EC7" w:rsidRPr="001A3EC7" w:rsidRDefault="001A3EC7" w:rsidP="001A3EC7">
      <w:pPr>
        <w:pStyle w:val="afe"/>
        <w:spacing w:line="360" w:lineRule="auto"/>
        <w:jc w:val="center"/>
        <w:rPr>
          <w:rFonts w:ascii="Times New Roman" w:hAnsi="Times New Roman"/>
          <w:sz w:val="28"/>
          <w:szCs w:val="28"/>
        </w:rPr>
      </w:pPr>
      <w:r w:rsidRPr="001A3EC7">
        <w:rPr>
          <w:rFonts w:ascii="Times New Roman" w:hAnsi="Times New Roman"/>
          <w:b/>
          <w:bCs/>
          <w:sz w:val="28"/>
          <w:szCs w:val="28"/>
        </w:rPr>
        <w:t>Ситуационная задача № 6</w:t>
      </w:r>
    </w:p>
    <w:p w:rsidR="001A3EC7" w:rsidRPr="001A3EC7" w:rsidRDefault="001A3EC7" w:rsidP="001A3EC7">
      <w:pPr>
        <w:pStyle w:val="afe"/>
        <w:spacing w:line="360" w:lineRule="auto"/>
        <w:ind w:left="120"/>
        <w:jc w:val="both"/>
        <w:rPr>
          <w:rFonts w:ascii="Times New Roman" w:hAnsi="Times New Roman"/>
          <w:sz w:val="28"/>
          <w:szCs w:val="28"/>
        </w:rPr>
      </w:pPr>
      <w:r w:rsidRPr="001A3EC7">
        <w:rPr>
          <w:rFonts w:ascii="Times New Roman" w:hAnsi="Times New Roman"/>
          <w:sz w:val="28"/>
          <w:szCs w:val="28"/>
        </w:rPr>
        <w:tab/>
        <w:t xml:space="preserve">У женщины, больной туберкулёзом, умер 3-месячный ребёнок от разлитого перитонита. На вскрытии обнаружены: </w:t>
      </w:r>
      <w:proofErr w:type="spellStart"/>
      <w:r w:rsidRPr="001A3EC7">
        <w:rPr>
          <w:rFonts w:ascii="Times New Roman" w:hAnsi="Times New Roman"/>
          <w:sz w:val="28"/>
          <w:szCs w:val="28"/>
        </w:rPr>
        <w:t>перфоративная</w:t>
      </w:r>
      <w:proofErr w:type="spellEnd"/>
      <w:r w:rsidRPr="001A3EC7">
        <w:rPr>
          <w:rFonts w:ascii="Times New Roman" w:hAnsi="Times New Roman"/>
          <w:sz w:val="28"/>
          <w:szCs w:val="28"/>
        </w:rPr>
        <w:t xml:space="preserve"> язва тощей кишки, плотные </w:t>
      </w:r>
      <w:proofErr w:type="spellStart"/>
      <w:r w:rsidRPr="001A3EC7">
        <w:rPr>
          <w:rFonts w:ascii="Times New Roman" w:hAnsi="Times New Roman"/>
          <w:sz w:val="28"/>
          <w:szCs w:val="28"/>
        </w:rPr>
        <w:t>мезентериальные</w:t>
      </w:r>
      <w:proofErr w:type="spellEnd"/>
      <w:r w:rsidRPr="001A3EC7">
        <w:rPr>
          <w:rFonts w:ascii="Times New Roman" w:hAnsi="Times New Roman"/>
          <w:sz w:val="28"/>
          <w:szCs w:val="28"/>
        </w:rPr>
        <w:t xml:space="preserve"> лимфатические узлы, на разрезе представленные серо-желтыми массами творожистого вида. </w:t>
      </w:r>
      <w:r w:rsidRPr="001A3EC7">
        <w:rPr>
          <w:rFonts w:ascii="Times New Roman" w:hAnsi="Times New Roman"/>
          <w:i/>
          <w:iCs/>
          <w:sz w:val="28"/>
          <w:szCs w:val="28"/>
        </w:rPr>
        <w:t xml:space="preserve">При микроскопическом исследовании </w:t>
      </w:r>
      <w:r w:rsidRPr="001A3EC7">
        <w:rPr>
          <w:rFonts w:ascii="Times New Roman" w:hAnsi="Times New Roman"/>
          <w:sz w:val="28"/>
          <w:szCs w:val="28"/>
        </w:rPr>
        <w:t>в стенки тощей кишки участок казеозного некроза, распространяющийся на все слои,</w:t>
      </w:r>
      <w:r w:rsidRPr="001A3EC7">
        <w:rPr>
          <w:rFonts w:ascii="Times New Roman" w:eastAsiaTheme="minorEastAsia" w:hAnsi="Times New Roman"/>
          <w:color w:val="000000" w:themeColor="text1"/>
          <w:sz w:val="28"/>
          <w:szCs w:val="28"/>
        </w:rPr>
        <w:t xml:space="preserve"> на париетальной и висцеральной брюшине казеозно-некротические язвы. </w:t>
      </w:r>
      <w:r w:rsidRPr="001A3EC7">
        <w:rPr>
          <w:rFonts w:ascii="Times New Roman" w:hAnsi="Times New Roman"/>
          <w:sz w:val="28"/>
          <w:szCs w:val="28"/>
        </w:rPr>
        <w:t xml:space="preserve"> Вокруг некроза клеточный инфильтрат представленный эпителиоидными клетками, лимфоцитами и единичными клетками Пирогова-</w:t>
      </w:r>
      <w:proofErr w:type="spellStart"/>
      <w:r w:rsidRPr="001A3EC7">
        <w:rPr>
          <w:rFonts w:ascii="Times New Roman" w:hAnsi="Times New Roman"/>
          <w:sz w:val="28"/>
          <w:szCs w:val="28"/>
        </w:rPr>
        <w:t>Лангханса</w:t>
      </w:r>
      <w:proofErr w:type="spellEnd"/>
      <w:r w:rsidRPr="001A3EC7">
        <w:rPr>
          <w:rFonts w:ascii="Times New Roman" w:hAnsi="Times New Roman"/>
          <w:sz w:val="28"/>
          <w:szCs w:val="28"/>
        </w:rPr>
        <w:t xml:space="preserve">.  В </w:t>
      </w:r>
      <w:proofErr w:type="spellStart"/>
      <w:r w:rsidRPr="001A3EC7">
        <w:rPr>
          <w:rFonts w:ascii="Times New Roman" w:hAnsi="Times New Roman"/>
          <w:sz w:val="28"/>
          <w:szCs w:val="28"/>
        </w:rPr>
        <w:t>мезентериальных</w:t>
      </w:r>
      <w:proofErr w:type="spellEnd"/>
      <w:r w:rsidRPr="001A3EC7">
        <w:rPr>
          <w:rFonts w:ascii="Times New Roman" w:hAnsi="Times New Roman"/>
          <w:sz w:val="28"/>
          <w:szCs w:val="28"/>
        </w:rPr>
        <w:t xml:space="preserve"> лимфатических узлах идентичная гистологическая картина.</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lastRenderedPageBreak/>
        <w:t>1.Назовите основное заболевание.</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 xml:space="preserve">2.Назовите локализацию органных поражений, морфологическую форму патологического процесса. </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3.Назовите осложнение основного заболевания.</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 xml:space="preserve">4.Объясните механизм развития осложнений. </w:t>
      </w:r>
    </w:p>
    <w:p w:rsidR="001A3EC7" w:rsidRPr="001A3EC7" w:rsidRDefault="001A3EC7" w:rsidP="001A3EC7">
      <w:pPr>
        <w:pStyle w:val="afe"/>
        <w:spacing w:line="360" w:lineRule="auto"/>
        <w:jc w:val="center"/>
        <w:rPr>
          <w:rFonts w:ascii="Times New Roman" w:hAnsi="Times New Roman"/>
          <w:b/>
          <w:sz w:val="28"/>
          <w:szCs w:val="28"/>
        </w:rPr>
      </w:pPr>
      <w:r w:rsidRPr="001A3EC7">
        <w:rPr>
          <w:rFonts w:ascii="Times New Roman" w:hAnsi="Times New Roman"/>
          <w:b/>
          <w:bCs/>
          <w:sz w:val="28"/>
          <w:szCs w:val="28"/>
        </w:rPr>
        <w:t xml:space="preserve">Ситуационная задача </w:t>
      </w:r>
      <w:r w:rsidRPr="001A3EC7">
        <w:rPr>
          <w:rFonts w:ascii="Times New Roman" w:hAnsi="Times New Roman"/>
          <w:b/>
          <w:sz w:val="28"/>
          <w:szCs w:val="28"/>
        </w:rPr>
        <w:t>№ 7</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 xml:space="preserve">Труп ребенка 1,5 года истощенного. </w:t>
      </w:r>
      <w:r w:rsidRPr="001A3EC7">
        <w:rPr>
          <w:rFonts w:ascii="Times New Roman" w:hAnsi="Times New Roman"/>
          <w:i/>
          <w:iCs/>
          <w:sz w:val="28"/>
          <w:szCs w:val="28"/>
        </w:rPr>
        <w:t>При вскрытии</w:t>
      </w:r>
      <w:r w:rsidRPr="001A3EC7">
        <w:rPr>
          <w:rFonts w:ascii="Times New Roman" w:hAnsi="Times New Roman"/>
          <w:sz w:val="28"/>
          <w:szCs w:val="28"/>
        </w:rPr>
        <w:t xml:space="preserve">: в правом легком под плеврой патологический очаг бело-желтого цвета около 2 см. Лимфатические узлы корней легких увеличены до 2 см. в поперечнике, с подобными участками бело-желтого цвета, консистенции свежего, мягкого творога. Ткань обоих легких отечная, во всех отделах видны множественные </w:t>
      </w:r>
      <w:proofErr w:type="gramStart"/>
      <w:r w:rsidRPr="001A3EC7">
        <w:rPr>
          <w:rFonts w:ascii="Times New Roman" w:hAnsi="Times New Roman"/>
          <w:sz w:val="28"/>
          <w:szCs w:val="28"/>
        </w:rPr>
        <w:t>мелкие  белесоватые</w:t>
      </w:r>
      <w:proofErr w:type="gramEnd"/>
      <w:r w:rsidRPr="001A3EC7">
        <w:rPr>
          <w:rFonts w:ascii="Times New Roman" w:hAnsi="Times New Roman"/>
          <w:sz w:val="28"/>
          <w:szCs w:val="28"/>
        </w:rPr>
        <w:t xml:space="preserve"> очаги размерами с просяное зерно. Такие же очажки имеются в </w:t>
      </w:r>
      <w:proofErr w:type="gramStart"/>
      <w:r w:rsidRPr="001A3EC7">
        <w:rPr>
          <w:rFonts w:ascii="Times New Roman" w:hAnsi="Times New Roman"/>
          <w:sz w:val="28"/>
          <w:szCs w:val="28"/>
        </w:rPr>
        <w:t>брюшине,  плевре</w:t>
      </w:r>
      <w:proofErr w:type="gramEnd"/>
      <w:r w:rsidRPr="001A3EC7">
        <w:rPr>
          <w:rFonts w:ascii="Times New Roman" w:hAnsi="Times New Roman"/>
          <w:sz w:val="28"/>
          <w:szCs w:val="28"/>
        </w:rPr>
        <w:t xml:space="preserve"> и мозговой оболочке, которая утолщена, желатиноподобного вида.</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i/>
          <w:iCs/>
          <w:sz w:val="28"/>
          <w:szCs w:val="28"/>
        </w:rPr>
        <w:t>При микроскопическом исследовании</w:t>
      </w:r>
      <w:r w:rsidRPr="001A3EC7">
        <w:rPr>
          <w:rFonts w:ascii="Times New Roman" w:hAnsi="Times New Roman"/>
          <w:sz w:val="28"/>
          <w:szCs w:val="28"/>
        </w:rPr>
        <w:t xml:space="preserve"> мелкие очажки представлены гранулемами, в центре которых некроз и инфильтрация эпителиоидными клетками по периферии.  Очаг под плеврой и ткань лимфатического узла ворот корня легкого представлены казеозным некрозом. </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 xml:space="preserve">1.Назовите основное заболевание. </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2.Назовите клинико-морфологическую форму прогрессирования данной патологии.</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3.Назовите морфологический субстрат основного заболевания.</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4.Назовите гистологический патогномоничный признак данного заболевания.</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5.Назовите причину смерти.</w:t>
      </w:r>
    </w:p>
    <w:p w:rsidR="001A3EC7" w:rsidRPr="001A3EC7" w:rsidRDefault="001A3EC7" w:rsidP="001A3EC7">
      <w:pPr>
        <w:pStyle w:val="afe"/>
        <w:spacing w:line="360" w:lineRule="auto"/>
        <w:ind w:left="640"/>
        <w:jc w:val="center"/>
        <w:rPr>
          <w:rFonts w:ascii="Times New Roman" w:hAnsi="Times New Roman"/>
          <w:b/>
          <w:sz w:val="28"/>
          <w:szCs w:val="28"/>
        </w:rPr>
      </w:pPr>
      <w:r w:rsidRPr="001A3EC7">
        <w:rPr>
          <w:rFonts w:ascii="Times New Roman" w:hAnsi="Times New Roman"/>
          <w:b/>
          <w:bCs/>
          <w:sz w:val="28"/>
          <w:szCs w:val="28"/>
        </w:rPr>
        <w:t>Ситуационная задача № 8</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lastRenderedPageBreak/>
        <w:tab/>
        <w:t xml:space="preserve">В реанимационное отделение с приступом удушья доставлен ребёнок 9 лет. В гортани и трахеи обнаружены серо-жёлтые легко отделяющиеся плёнки, </w:t>
      </w:r>
      <w:proofErr w:type="spellStart"/>
      <w:r w:rsidRPr="001A3EC7">
        <w:rPr>
          <w:rFonts w:ascii="Times New Roman" w:hAnsi="Times New Roman"/>
          <w:sz w:val="28"/>
          <w:szCs w:val="28"/>
        </w:rPr>
        <w:t>обтурирующие</w:t>
      </w:r>
      <w:proofErr w:type="spellEnd"/>
      <w:r w:rsidRPr="001A3EC7">
        <w:rPr>
          <w:rFonts w:ascii="Times New Roman" w:hAnsi="Times New Roman"/>
          <w:sz w:val="28"/>
          <w:szCs w:val="28"/>
        </w:rPr>
        <w:t xml:space="preserve"> просвет. После операции </w:t>
      </w:r>
      <w:proofErr w:type="spellStart"/>
      <w:r w:rsidRPr="001A3EC7">
        <w:rPr>
          <w:rFonts w:ascii="Times New Roman" w:hAnsi="Times New Roman"/>
          <w:sz w:val="28"/>
          <w:szCs w:val="28"/>
        </w:rPr>
        <w:t>трахеостомии</w:t>
      </w:r>
      <w:proofErr w:type="spellEnd"/>
      <w:r w:rsidRPr="001A3EC7">
        <w:rPr>
          <w:rFonts w:ascii="Times New Roman" w:hAnsi="Times New Roman"/>
          <w:sz w:val="28"/>
          <w:szCs w:val="28"/>
        </w:rPr>
        <w:t xml:space="preserve"> дыхание было восстановлено, но через неделю повысилась температура тела до 37,5 С, появился кашель со </w:t>
      </w:r>
      <w:proofErr w:type="spellStart"/>
      <w:r w:rsidRPr="001A3EC7">
        <w:rPr>
          <w:rFonts w:ascii="Times New Roman" w:hAnsi="Times New Roman"/>
          <w:sz w:val="28"/>
          <w:szCs w:val="28"/>
        </w:rPr>
        <w:t>слизисто</w:t>
      </w:r>
      <w:proofErr w:type="spellEnd"/>
      <w:r w:rsidRPr="001A3EC7">
        <w:rPr>
          <w:rFonts w:ascii="Times New Roman" w:hAnsi="Times New Roman"/>
          <w:sz w:val="28"/>
          <w:szCs w:val="28"/>
        </w:rPr>
        <w:t>-гнойной мокротой, в лёгких стали выслушиваться влажные хрипы.</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 xml:space="preserve">1.Назовите основное заболевание, его форму. </w:t>
      </w:r>
    </w:p>
    <w:p w:rsidR="001A3EC7" w:rsidRPr="001A3EC7" w:rsidRDefault="001A3EC7" w:rsidP="001A3EC7">
      <w:pPr>
        <w:pStyle w:val="afe"/>
        <w:spacing w:line="360" w:lineRule="auto"/>
        <w:ind w:right="2600"/>
        <w:jc w:val="both"/>
        <w:rPr>
          <w:rFonts w:ascii="Times New Roman" w:hAnsi="Times New Roman"/>
          <w:bCs/>
          <w:sz w:val="28"/>
          <w:szCs w:val="28"/>
        </w:rPr>
      </w:pPr>
      <w:r w:rsidRPr="001A3EC7">
        <w:rPr>
          <w:rFonts w:ascii="Times New Roman" w:hAnsi="Times New Roman"/>
          <w:bCs/>
          <w:sz w:val="28"/>
          <w:szCs w:val="28"/>
        </w:rPr>
        <w:t>2.Назовите осложнение основного заболевания и его составляющие.</w:t>
      </w:r>
    </w:p>
    <w:p w:rsidR="001A3EC7" w:rsidRPr="001A3EC7" w:rsidRDefault="001A3EC7" w:rsidP="001A3EC7">
      <w:pPr>
        <w:pStyle w:val="afe"/>
        <w:spacing w:line="360" w:lineRule="auto"/>
        <w:ind w:right="2600"/>
        <w:rPr>
          <w:rFonts w:ascii="Times New Roman" w:hAnsi="Times New Roman"/>
          <w:bCs/>
          <w:sz w:val="28"/>
          <w:szCs w:val="28"/>
        </w:rPr>
      </w:pPr>
      <w:r w:rsidRPr="001A3EC7">
        <w:rPr>
          <w:rFonts w:ascii="Times New Roman" w:hAnsi="Times New Roman"/>
          <w:bCs/>
          <w:sz w:val="28"/>
          <w:szCs w:val="28"/>
        </w:rPr>
        <w:t xml:space="preserve">3.Назовите патологический процесс, </w:t>
      </w:r>
      <w:proofErr w:type="gramStart"/>
      <w:r w:rsidRPr="001A3EC7">
        <w:rPr>
          <w:rFonts w:ascii="Times New Roman" w:hAnsi="Times New Roman"/>
          <w:bCs/>
          <w:sz w:val="28"/>
          <w:szCs w:val="28"/>
        </w:rPr>
        <w:t>способствующий  ухудшению</w:t>
      </w:r>
      <w:proofErr w:type="gramEnd"/>
      <w:r w:rsidRPr="001A3EC7">
        <w:rPr>
          <w:rFonts w:ascii="Times New Roman" w:hAnsi="Times New Roman"/>
          <w:bCs/>
          <w:sz w:val="28"/>
          <w:szCs w:val="28"/>
        </w:rPr>
        <w:t xml:space="preserve"> </w:t>
      </w:r>
    </w:p>
    <w:p w:rsidR="001A3EC7" w:rsidRPr="001A3EC7" w:rsidRDefault="001A3EC7" w:rsidP="001A3EC7">
      <w:pPr>
        <w:pStyle w:val="afe"/>
        <w:spacing w:line="360" w:lineRule="auto"/>
        <w:ind w:right="2600"/>
        <w:rPr>
          <w:rFonts w:ascii="Times New Roman" w:hAnsi="Times New Roman"/>
          <w:bCs/>
          <w:sz w:val="28"/>
          <w:szCs w:val="28"/>
        </w:rPr>
      </w:pPr>
      <w:r w:rsidRPr="001A3EC7">
        <w:rPr>
          <w:rFonts w:ascii="Times New Roman" w:hAnsi="Times New Roman"/>
          <w:bCs/>
          <w:sz w:val="28"/>
          <w:szCs w:val="28"/>
        </w:rPr>
        <w:t xml:space="preserve">   </w:t>
      </w:r>
      <w:proofErr w:type="gramStart"/>
      <w:r w:rsidRPr="001A3EC7">
        <w:rPr>
          <w:rFonts w:ascii="Times New Roman" w:hAnsi="Times New Roman"/>
          <w:bCs/>
          <w:sz w:val="28"/>
          <w:szCs w:val="28"/>
        </w:rPr>
        <w:t>состояния  ребенка</w:t>
      </w:r>
      <w:proofErr w:type="gramEnd"/>
      <w:r w:rsidRPr="001A3EC7">
        <w:rPr>
          <w:rFonts w:ascii="Times New Roman" w:hAnsi="Times New Roman"/>
          <w:bCs/>
          <w:sz w:val="28"/>
          <w:szCs w:val="28"/>
        </w:rPr>
        <w:t xml:space="preserve">,  объясните механизм его развития.   </w:t>
      </w:r>
    </w:p>
    <w:p w:rsidR="001A3EC7" w:rsidRPr="001A3EC7" w:rsidRDefault="001A3EC7" w:rsidP="001A3EC7">
      <w:pPr>
        <w:spacing w:line="360" w:lineRule="auto"/>
        <w:jc w:val="both"/>
        <w:rPr>
          <w:rFonts w:eastAsiaTheme="minorHAnsi"/>
          <w:sz w:val="28"/>
          <w:szCs w:val="28"/>
        </w:rPr>
      </w:pPr>
      <w:r w:rsidRPr="001A3EC7">
        <w:rPr>
          <w:rFonts w:eastAsiaTheme="minorHAnsi"/>
          <w:sz w:val="28"/>
          <w:szCs w:val="28"/>
        </w:rPr>
        <w:t>4.Назовите редко встречающиеся формы заболевания.</w:t>
      </w:r>
    </w:p>
    <w:p w:rsidR="001A3EC7" w:rsidRPr="001A3EC7" w:rsidRDefault="001A3EC7" w:rsidP="001A3EC7">
      <w:pPr>
        <w:spacing w:line="360" w:lineRule="auto"/>
        <w:jc w:val="both"/>
        <w:rPr>
          <w:rFonts w:eastAsiaTheme="minorHAnsi"/>
          <w:sz w:val="28"/>
          <w:szCs w:val="28"/>
        </w:rPr>
      </w:pPr>
      <w:r w:rsidRPr="001A3EC7">
        <w:rPr>
          <w:rFonts w:eastAsiaTheme="minorHAnsi"/>
          <w:sz w:val="28"/>
          <w:szCs w:val="28"/>
        </w:rPr>
        <w:t>5.Перечислите возможные общие осложнения основного заболевания.</w:t>
      </w:r>
    </w:p>
    <w:p w:rsidR="001A3EC7" w:rsidRPr="001A3EC7" w:rsidRDefault="001A3EC7" w:rsidP="001A3EC7">
      <w:pPr>
        <w:pStyle w:val="afe"/>
        <w:spacing w:line="360" w:lineRule="auto"/>
        <w:ind w:right="2600"/>
        <w:jc w:val="center"/>
        <w:rPr>
          <w:rFonts w:ascii="Times New Roman" w:hAnsi="Times New Roman"/>
          <w:sz w:val="28"/>
          <w:szCs w:val="28"/>
        </w:rPr>
      </w:pPr>
      <w:r w:rsidRPr="001A3EC7">
        <w:rPr>
          <w:rFonts w:ascii="Times New Roman" w:hAnsi="Times New Roman"/>
          <w:b/>
          <w:bCs/>
          <w:sz w:val="28"/>
          <w:szCs w:val="28"/>
        </w:rPr>
        <w:t xml:space="preserve">                                 Ситуационная задача № 9</w:t>
      </w:r>
    </w:p>
    <w:p w:rsidR="001A3EC7" w:rsidRPr="001A3EC7" w:rsidRDefault="001A3EC7" w:rsidP="001A3EC7">
      <w:pPr>
        <w:pStyle w:val="afe"/>
        <w:tabs>
          <w:tab w:val="left" w:pos="2445"/>
        </w:tabs>
        <w:spacing w:line="360" w:lineRule="auto"/>
        <w:jc w:val="both"/>
        <w:rPr>
          <w:rFonts w:ascii="Times New Roman" w:hAnsi="Times New Roman"/>
          <w:sz w:val="28"/>
          <w:szCs w:val="28"/>
        </w:rPr>
      </w:pPr>
      <w:r w:rsidRPr="001A3EC7">
        <w:rPr>
          <w:rFonts w:ascii="Times New Roman" w:hAnsi="Times New Roman"/>
          <w:sz w:val="28"/>
          <w:szCs w:val="28"/>
        </w:rPr>
        <w:tab/>
        <w:t xml:space="preserve">У ребёнка 5 лет появились боли в горле, повысилась температура тела. На 2-й день от начала заболевания выявлена мелкоточечная ярко-красная сыпь, покрывающая поверхность тела, за исключением носогубного треугольника. При осмотре горла - ярко-красные зев, малиновый </w:t>
      </w:r>
      <w:proofErr w:type="gramStart"/>
      <w:r w:rsidRPr="001A3EC7">
        <w:rPr>
          <w:rFonts w:ascii="Times New Roman" w:hAnsi="Times New Roman"/>
          <w:sz w:val="28"/>
          <w:szCs w:val="28"/>
        </w:rPr>
        <w:t>язык,  миндалины</w:t>
      </w:r>
      <w:proofErr w:type="gramEnd"/>
      <w:r w:rsidRPr="001A3EC7">
        <w:rPr>
          <w:rFonts w:ascii="Times New Roman" w:hAnsi="Times New Roman"/>
          <w:sz w:val="28"/>
          <w:szCs w:val="28"/>
        </w:rPr>
        <w:t xml:space="preserve"> увеличены, на поверхности сероватая пленка, плотна соединенная с подлежащей тканью, после отторжения которой остаются глубокие дефекты - язвы, некоторые с гнойным расплавлением. В </w:t>
      </w:r>
      <w:proofErr w:type="spellStart"/>
      <w:r w:rsidRPr="001A3EC7">
        <w:rPr>
          <w:rFonts w:ascii="Times New Roman" w:hAnsi="Times New Roman"/>
          <w:sz w:val="28"/>
          <w:szCs w:val="28"/>
        </w:rPr>
        <w:t>перитонзиллярной</w:t>
      </w:r>
      <w:proofErr w:type="spellEnd"/>
      <w:r w:rsidRPr="001A3EC7">
        <w:rPr>
          <w:rFonts w:ascii="Times New Roman" w:hAnsi="Times New Roman"/>
          <w:sz w:val="28"/>
          <w:szCs w:val="28"/>
        </w:rPr>
        <w:t xml:space="preserve"> ткани — отек, мелкие кровоизлияния. </w:t>
      </w:r>
    </w:p>
    <w:p w:rsidR="001A3EC7" w:rsidRPr="001A3EC7" w:rsidRDefault="001A3EC7" w:rsidP="001A3EC7">
      <w:pPr>
        <w:pStyle w:val="afe"/>
        <w:tabs>
          <w:tab w:val="left" w:pos="2445"/>
        </w:tabs>
        <w:spacing w:line="360" w:lineRule="auto"/>
        <w:jc w:val="both"/>
        <w:rPr>
          <w:rFonts w:ascii="Times New Roman" w:hAnsi="Times New Roman"/>
          <w:sz w:val="28"/>
          <w:szCs w:val="28"/>
        </w:rPr>
      </w:pPr>
      <w:r w:rsidRPr="001A3EC7">
        <w:rPr>
          <w:rFonts w:ascii="Times New Roman" w:hAnsi="Times New Roman"/>
          <w:sz w:val="28"/>
          <w:szCs w:val="28"/>
        </w:rPr>
        <w:t>1.Назовите основное заболевание.</w:t>
      </w:r>
    </w:p>
    <w:p w:rsidR="001A3EC7" w:rsidRPr="001A3EC7" w:rsidRDefault="001A3EC7" w:rsidP="001A3EC7">
      <w:pPr>
        <w:spacing w:line="360" w:lineRule="auto"/>
        <w:jc w:val="both"/>
        <w:rPr>
          <w:rFonts w:eastAsiaTheme="minorHAnsi"/>
          <w:sz w:val="28"/>
          <w:szCs w:val="28"/>
        </w:rPr>
      </w:pPr>
      <w:proofErr w:type="gramStart"/>
      <w:r w:rsidRPr="001A3EC7">
        <w:rPr>
          <w:rFonts w:eastAsiaTheme="minorHAnsi"/>
          <w:sz w:val="28"/>
          <w:szCs w:val="28"/>
        </w:rPr>
        <w:t>2.Назовите  воспалительную</w:t>
      </w:r>
      <w:proofErr w:type="gramEnd"/>
      <w:r w:rsidRPr="001A3EC7">
        <w:rPr>
          <w:rFonts w:eastAsiaTheme="minorHAnsi"/>
          <w:sz w:val="28"/>
          <w:szCs w:val="28"/>
        </w:rPr>
        <w:t xml:space="preserve"> тканевую реакцию в месте входных ворот.</w:t>
      </w:r>
    </w:p>
    <w:p w:rsidR="001A3EC7" w:rsidRPr="001A3EC7" w:rsidRDefault="001A3EC7" w:rsidP="001A3EC7">
      <w:pPr>
        <w:tabs>
          <w:tab w:val="left" w:pos="3765"/>
        </w:tabs>
        <w:spacing w:line="360" w:lineRule="auto"/>
        <w:jc w:val="both"/>
        <w:rPr>
          <w:rFonts w:eastAsiaTheme="minorHAnsi"/>
          <w:sz w:val="28"/>
          <w:szCs w:val="28"/>
        </w:rPr>
      </w:pPr>
      <w:r w:rsidRPr="001A3EC7">
        <w:rPr>
          <w:rFonts w:eastAsiaTheme="minorHAnsi"/>
          <w:sz w:val="28"/>
          <w:szCs w:val="28"/>
        </w:rPr>
        <w:lastRenderedPageBreak/>
        <w:t>3.Назовите заболевания с экзантемой, с которыми необходимо дифференцировать данную патологию.</w:t>
      </w:r>
    </w:p>
    <w:p w:rsidR="001A3EC7" w:rsidRPr="001A3EC7" w:rsidRDefault="001A3EC7" w:rsidP="001A3EC7">
      <w:pPr>
        <w:spacing w:line="360" w:lineRule="auto"/>
        <w:jc w:val="both"/>
        <w:rPr>
          <w:rFonts w:eastAsiaTheme="minorHAnsi"/>
          <w:sz w:val="28"/>
          <w:szCs w:val="28"/>
        </w:rPr>
      </w:pPr>
      <w:r w:rsidRPr="001A3EC7">
        <w:rPr>
          <w:rFonts w:eastAsiaTheme="minorHAnsi"/>
          <w:sz w:val="28"/>
          <w:szCs w:val="28"/>
        </w:rPr>
        <w:t>4.</w:t>
      </w:r>
      <w:r w:rsidRPr="001A3EC7">
        <w:rPr>
          <w:sz w:val="28"/>
          <w:szCs w:val="28"/>
        </w:rPr>
        <w:t xml:space="preserve"> Назовите формы тяжелого течения болезни и их проявления.</w:t>
      </w:r>
    </w:p>
    <w:p w:rsidR="001A3EC7" w:rsidRPr="001A3EC7" w:rsidRDefault="001A3EC7" w:rsidP="001A3EC7">
      <w:pPr>
        <w:pStyle w:val="afe"/>
        <w:tabs>
          <w:tab w:val="left" w:pos="2445"/>
        </w:tabs>
        <w:spacing w:line="360" w:lineRule="auto"/>
        <w:jc w:val="center"/>
        <w:rPr>
          <w:rFonts w:ascii="Times New Roman" w:hAnsi="Times New Roman"/>
          <w:b/>
          <w:sz w:val="28"/>
          <w:szCs w:val="28"/>
        </w:rPr>
      </w:pPr>
      <w:r w:rsidRPr="001A3EC7">
        <w:rPr>
          <w:rFonts w:ascii="Times New Roman" w:hAnsi="Times New Roman"/>
          <w:b/>
          <w:sz w:val="28"/>
          <w:szCs w:val="28"/>
        </w:rPr>
        <w:t>Ситуационная задача №10</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ab/>
        <w:t xml:space="preserve">У девочки 15 лет поднялась температура, появились боли в горле, миндалины воспалились по </w:t>
      </w:r>
      <w:proofErr w:type="gramStart"/>
      <w:r w:rsidRPr="001A3EC7">
        <w:rPr>
          <w:rFonts w:ascii="Times New Roman" w:hAnsi="Times New Roman"/>
          <w:sz w:val="28"/>
          <w:szCs w:val="28"/>
        </w:rPr>
        <w:t>типу  фолликулярной</w:t>
      </w:r>
      <w:proofErr w:type="gramEnd"/>
      <w:r w:rsidRPr="001A3EC7">
        <w:rPr>
          <w:rFonts w:ascii="Times New Roman" w:hAnsi="Times New Roman"/>
          <w:sz w:val="28"/>
          <w:szCs w:val="28"/>
        </w:rPr>
        <w:t xml:space="preserve"> ангины. В крови уровень гемоглобина, количество эритроцитов и </w:t>
      </w:r>
      <w:proofErr w:type="spellStart"/>
      <w:r w:rsidRPr="001A3EC7">
        <w:rPr>
          <w:rFonts w:ascii="Times New Roman" w:hAnsi="Times New Roman"/>
          <w:sz w:val="28"/>
          <w:szCs w:val="28"/>
        </w:rPr>
        <w:t>ретикулоцитов</w:t>
      </w:r>
      <w:proofErr w:type="spellEnd"/>
      <w:r w:rsidRPr="001A3EC7">
        <w:rPr>
          <w:rFonts w:ascii="Times New Roman" w:hAnsi="Times New Roman"/>
          <w:sz w:val="28"/>
          <w:szCs w:val="28"/>
        </w:rPr>
        <w:t xml:space="preserve"> </w:t>
      </w:r>
      <w:proofErr w:type="gramStart"/>
      <w:r w:rsidRPr="001A3EC7">
        <w:rPr>
          <w:rFonts w:ascii="Times New Roman" w:hAnsi="Times New Roman"/>
          <w:sz w:val="28"/>
          <w:szCs w:val="28"/>
        </w:rPr>
        <w:t>снижены,  количество</w:t>
      </w:r>
      <w:proofErr w:type="gramEnd"/>
      <w:r w:rsidRPr="001A3EC7">
        <w:rPr>
          <w:rFonts w:ascii="Times New Roman" w:hAnsi="Times New Roman"/>
          <w:sz w:val="28"/>
          <w:szCs w:val="28"/>
        </w:rPr>
        <w:t xml:space="preserve"> лейкоцитов </w:t>
      </w:r>
      <w:proofErr w:type="spellStart"/>
      <w:r w:rsidRPr="001A3EC7">
        <w:rPr>
          <w:rFonts w:ascii="Times New Roman" w:hAnsi="Times New Roman"/>
          <w:sz w:val="28"/>
          <w:szCs w:val="28"/>
        </w:rPr>
        <w:t>повышенно</w:t>
      </w:r>
      <w:proofErr w:type="spellEnd"/>
      <w:r w:rsidRPr="001A3EC7">
        <w:rPr>
          <w:rFonts w:ascii="Times New Roman" w:hAnsi="Times New Roman"/>
          <w:sz w:val="28"/>
          <w:szCs w:val="28"/>
        </w:rPr>
        <w:t xml:space="preserve">. Увеличились шейные лимфатические узлы, селезенка и печень. Появилась </w:t>
      </w:r>
      <w:proofErr w:type="spellStart"/>
      <w:r w:rsidRPr="001A3EC7">
        <w:rPr>
          <w:rFonts w:ascii="Times New Roman" w:hAnsi="Times New Roman"/>
          <w:sz w:val="28"/>
          <w:szCs w:val="28"/>
        </w:rPr>
        <w:t>розеолезная</w:t>
      </w:r>
      <w:proofErr w:type="spellEnd"/>
      <w:r w:rsidRPr="001A3EC7">
        <w:rPr>
          <w:rFonts w:ascii="Times New Roman" w:hAnsi="Times New Roman"/>
          <w:sz w:val="28"/>
          <w:szCs w:val="28"/>
        </w:rPr>
        <w:t xml:space="preserve"> сыпь на лице, туловище, конечностях, на слизистых оболочках </w:t>
      </w:r>
      <w:proofErr w:type="spellStart"/>
      <w:r w:rsidRPr="001A3EC7">
        <w:rPr>
          <w:rFonts w:ascii="Times New Roman" w:hAnsi="Times New Roman"/>
          <w:sz w:val="28"/>
          <w:szCs w:val="28"/>
        </w:rPr>
        <w:t>петехиальные</w:t>
      </w:r>
      <w:proofErr w:type="spellEnd"/>
      <w:r w:rsidRPr="001A3EC7">
        <w:rPr>
          <w:rFonts w:ascii="Times New Roman" w:hAnsi="Times New Roman"/>
          <w:sz w:val="28"/>
          <w:szCs w:val="28"/>
        </w:rPr>
        <w:t xml:space="preserve"> кровоизлияния, мелена. Девочка умерла. На </w:t>
      </w:r>
      <w:proofErr w:type="gramStart"/>
      <w:r w:rsidRPr="001A3EC7">
        <w:rPr>
          <w:rFonts w:ascii="Times New Roman" w:hAnsi="Times New Roman"/>
          <w:sz w:val="28"/>
          <w:szCs w:val="28"/>
        </w:rPr>
        <w:t>вскрытии:  увеличение</w:t>
      </w:r>
      <w:proofErr w:type="gramEnd"/>
      <w:r w:rsidRPr="001A3EC7">
        <w:rPr>
          <w:rFonts w:ascii="Times New Roman" w:hAnsi="Times New Roman"/>
          <w:sz w:val="28"/>
          <w:szCs w:val="28"/>
        </w:rPr>
        <w:t xml:space="preserve"> периферических и висцеральных лимфатических узлов, селезенки и  печени.   Глоточные миндалины увеличены, слизистая оболочка зева гиперемирована с кровоизлияниями. </w:t>
      </w:r>
      <w:r w:rsidRPr="001A3EC7">
        <w:rPr>
          <w:rFonts w:ascii="Times New Roman" w:hAnsi="Times New Roman"/>
          <w:i/>
          <w:sz w:val="28"/>
          <w:szCs w:val="28"/>
        </w:rPr>
        <w:t>При микроскопическом исследовании</w:t>
      </w:r>
      <w:r w:rsidRPr="001A3EC7">
        <w:rPr>
          <w:rFonts w:ascii="Times New Roman" w:hAnsi="Times New Roman"/>
          <w:sz w:val="28"/>
          <w:szCs w:val="28"/>
        </w:rPr>
        <w:t xml:space="preserve"> лимфатических узлов и селезенки наличие крупных </w:t>
      </w:r>
      <w:proofErr w:type="spellStart"/>
      <w:r w:rsidRPr="001A3EC7">
        <w:rPr>
          <w:rFonts w:ascii="Times New Roman" w:hAnsi="Times New Roman"/>
          <w:sz w:val="28"/>
          <w:szCs w:val="28"/>
        </w:rPr>
        <w:t>лимфобластных</w:t>
      </w:r>
      <w:proofErr w:type="spellEnd"/>
      <w:r w:rsidRPr="001A3EC7">
        <w:rPr>
          <w:rFonts w:ascii="Times New Roman" w:hAnsi="Times New Roman"/>
          <w:sz w:val="28"/>
          <w:szCs w:val="28"/>
        </w:rPr>
        <w:t xml:space="preserve"> клеток с большим количеством митозов. В </w:t>
      </w:r>
      <w:proofErr w:type="spellStart"/>
      <w:r w:rsidRPr="001A3EC7">
        <w:rPr>
          <w:rFonts w:ascii="Times New Roman" w:hAnsi="Times New Roman"/>
          <w:sz w:val="28"/>
          <w:szCs w:val="28"/>
        </w:rPr>
        <w:t>междольковой</w:t>
      </w:r>
      <w:proofErr w:type="spellEnd"/>
      <w:r w:rsidRPr="001A3EC7">
        <w:rPr>
          <w:rFonts w:ascii="Times New Roman" w:hAnsi="Times New Roman"/>
          <w:sz w:val="28"/>
          <w:szCs w:val="28"/>
        </w:rPr>
        <w:t xml:space="preserve"> соединительной ткани печени – обильные инфильтраты из крупных </w:t>
      </w:r>
      <w:proofErr w:type="spellStart"/>
      <w:r w:rsidRPr="001A3EC7">
        <w:rPr>
          <w:rFonts w:ascii="Times New Roman" w:hAnsi="Times New Roman"/>
          <w:sz w:val="28"/>
          <w:szCs w:val="28"/>
        </w:rPr>
        <w:t>мононуклеарных</w:t>
      </w:r>
      <w:proofErr w:type="spellEnd"/>
      <w:r w:rsidRPr="001A3EC7">
        <w:rPr>
          <w:rFonts w:ascii="Times New Roman" w:hAnsi="Times New Roman"/>
          <w:sz w:val="28"/>
          <w:szCs w:val="28"/>
        </w:rPr>
        <w:t xml:space="preserve"> клеток.</w:t>
      </w:r>
    </w:p>
    <w:p w:rsidR="001A3EC7" w:rsidRPr="001A3EC7" w:rsidRDefault="001A3EC7" w:rsidP="001A3EC7">
      <w:pPr>
        <w:pStyle w:val="afe"/>
        <w:tabs>
          <w:tab w:val="left" w:pos="2445"/>
        </w:tabs>
        <w:spacing w:line="360" w:lineRule="auto"/>
        <w:jc w:val="both"/>
        <w:rPr>
          <w:rFonts w:ascii="Times New Roman" w:hAnsi="Times New Roman"/>
          <w:sz w:val="28"/>
          <w:szCs w:val="28"/>
        </w:rPr>
      </w:pPr>
      <w:r w:rsidRPr="001A3EC7">
        <w:rPr>
          <w:rFonts w:ascii="Times New Roman" w:hAnsi="Times New Roman"/>
          <w:sz w:val="28"/>
          <w:szCs w:val="28"/>
        </w:rPr>
        <w:t>1.Назовите основное заболевание, его форму.</w:t>
      </w:r>
    </w:p>
    <w:p w:rsidR="001A3EC7" w:rsidRPr="001A3EC7" w:rsidRDefault="001A3EC7" w:rsidP="001A3EC7">
      <w:pPr>
        <w:pStyle w:val="afe"/>
        <w:spacing w:line="360" w:lineRule="auto"/>
        <w:jc w:val="both"/>
        <w:rPr>
          <w:rFonts w:ascii="Times New Roman" w:hAnsi="Times New Roman"/>
          <w:b/>
          <w:sz w:val="28"/>
          <w:szCs w:val="28"/>
        </w:rPr>
      </w:pPr>
      <w:r w:rsidRPr="001A3EC7">
        <w:rPr>
          <w:rFonts w:ascii="Times New Roman" w:hAnsi="Times New Roman"/>
          <w:sz w:val="28"/>
          <w:szCs w:val="28"/>
        </w:rPr>
        <w:t>2</w:t>
      </w:r>
      <w:r w:rsidRPr="001A3EC7">
        <w:rPr>
          <w:rFonts w:ascii="Times New Roman" w:hAnsi="Times New Roman"/>
          <w:b/>
          <w:sz w:val="28"/>
          <w:szCs w:val="28"/>
        </w:rPr>
        <w:t>.</w:t>
      </w:r>
      <w:r w:rsidRPr="001A3EC7">
        <w:rPr>
          <w:rFonts w:ascii="Times New Roman" w:hAnsi="Times New Roman"/>
          <w:sz w:val="28"/>
          <w:szCs w:val="28"/>
        </w:rPr>
        <w:t xml:space="preserve">Назовите характерный признак в формуле крови при этом заболевании. </w:t>
      </w:r>
    </w:p>
    <w:p w:rsidR="001A3EC7" w:rsidRPr="001A3EC7" w:rsidRDefault="001A3EC7" w:rsidP="001A3EC7">
      <w:pPr>
        <w:pStyle w:val="afe"/>
        <w:spacing w:line="360" w:lineRule="auto"/>
        <w:jc w:val="both"/>
        <w:rPr>
          <w:rFonts w:ascii="Times New Roman" w:hAnsi="Times New Roman"/>
          <w:sz w:val="28"/>
          <w:szCs w:val="28"/>
        </w:rPr>
      </w:pPr>
      <w:r w:rsidRPr="001A3EC7">
        <w:rPr>
          <w:rFonts w:ascii="Times New Roman" w:hAnsi="Times New Roman"/>
          <w:sz w:val="28"/>
          <w:szCs w:val="28"/>
        </w:rPr>
        <w:t>3.Объясните, чем обусловлено развитие кровоизлияний.</w:t>
      </w:r>
    </w:p>
    <w:p w:rsidR="001A3EC7" w:rsidRPr="001A3EC7" w:rsidRDefault="001A3EC7" w:rsidP="001A3EC7">
      <w:pPr>
        <w:pStyle w:val="afe"/>
        <w:spacing w:line="360" w:lineRule="auto"/>
        <w:jc w:val="both"/>
        <w:rPr>
          <w:rFonts w:ascii="Times New Roman" w:hAnsi="Times New Roman"/>
          <w:sz w:val="28"/>
          <w:szCs w:val="28"/>
        </w:rPr>
      </w:pPr>
      <w:proofErr w:type="gramStart"/>
      <w:r w:rsidRPr="001A3EC7">
        <w:rPr>
          <w:rFonts w:ascii="Times New Roman" w:hAnsi="Times New Roman"/>
          <w:sz w:val="28"/>
          <w:szCs w:val="28"/>
        </w:rPr>
        <w:t>4.Назовите  цитогенетические</w:t>
      </w:r>
      <w:proofErr w:type="gramEnd"/>
      <w:r w:rsidRPr="001A3EC7">
        <w:rPr>
          <w:rFonts w:ascii="Times New Roman" w:hAnsi="Times New Roman"/>
          <w:sz w:val="28"/>
          <w:szCs w:val="28"/>
        </w:rPr>
        <w:t xml:space="preserve"> прогностические признаки при данной патологии.</w:t>
      </w:r>
    </w:p>
    <w:p w:rsidR="001A3EC7" w:rsidRPr="00BD406F" w:rsidRDefault="001A3EC7" w:rsidP="001A3EC7">
      <w:pPr>
        <w:tabs>
          <w:tab w:val="left" w:pos="709"/>
        </w:tabs>
        <w:suppressAutoHyphens/>
        <w:spacing w:line="360" w:lineRule="auto"/>
        <w:jc w:val="center"/>
        <w:rPr>
          <w:color w:val="00000A"/>
          <w:sz w:val="28"/>
          <w:szCs w:val="28"/>
        </w:rPr>
      </w:pPr>
      <w:r w:rsidRPr="00BD406F">
        <w:rPr>
          <w:b/>
          <w:color w:val="00000A"/>
          <w:sz w:val="28"/>
          <w:szCs w:val="28"/>
        </w:rPr>
        <w:t>ОТВЕТЫ НА СИТУАЦИОННЫЕ ЗАДАЧИ</w:t>
      </w:r>
    </w:p>
    <w:p w:rsidR="001A3EC7" w:rsidRPr="00BD406F" w:rsidRDefault="001A3EC7" w:rsidP="001A3EC7">
      <w:pPr>
        <w:spacing w:line="360" w:lineRule="auto"/>
        <w:jc w:val="center"/>
        <w:rPr>
          <w:rFonts w:eastAsiaTheme="minorHAnsi"/>
          <w:b/>
          <w:sz w:val="28"/>
          <w:szCs w:val="28"/>
          <w:lang w:eastAsia="en-US"/>
        </w:rPr>
      </w:pPr>
      <w:r w:rsidRPr="00BD406F">
        <w:rPr>
          <w:b/>
          <w:color w:val="00000A"/>
          <w:sz w:val="28"/>
          <w:szCs w:val="28"/>
        </w:rPr>
        <w:t>Ситуационная задача</w:t>
      </w:r>
      <w:r>
        <w:rPr>
          <w:b/>
          <w:color w:val="00000A"/>
          <w:sz w:val="28"/>
          <w:szCs w:val="28"/>
        </w:rPr>
        <w:t xml:space="preserve"> </w:t>
      </w:r>
      <w:r w:rsidRPr="00BD406F">
        <w:rPr>
          <w:rFonts w:eastAsiaTheme="minorHAnsi"/>
          <w:b/>
          <w:sz w:val="28"/>
          <w:szCs w:val="28"/>
          <w:lang w:eastAsia="en-US"/>
        </w:rPr>
        <w:t>№ 1</w:t>
      </w:r>
    </w:p>
    <w:p w:rsidR="001A3EC7" w:rsidRPr="00BD406F" w:rsidRDefault="001A3EC7" w:rsidP="001A3EC7">
      <w:pPr>
        <w:spacing w:line="360" w:lineRule="auto"/>
        <w:jc w:val="both"/>
        <w:rPr>
          <w:rFonts w:eastAsiaTheme="minorHAnsi"/>
          <w:sz w:val="28"/>
          <w:szCs w:val="28"/>
          <w:lang w:eastAsia="en-US"/>
        </w:rPr>
      </w:pPr>
      <w:r w:rsidRPr="00BD406F">
        <w:rPr>
          <w:rFonts w:eastAsiaTheme="minorHAnsi"/>
          <w:sz w:val="28"/>
          <w:szCs w:val="28"/>
          <w:lang w:eastAsia="en-US"/>
        </w:rPr>
        <w:t xml:space="preserve">1. Острый флегмонозно-язвенный аппендицит. </w:t>
      </w:r>
    </w:p>
    <w:p w:rsidR="001A3EC7" w:rsidRPr="00BD406F" w:rsidRDefault="001A3EC7" w:rsidP="001A3EC7">
      <w:pPr>
        <w:spacing w:line="360" w:lineRule="auto"/>
        <w:jc w:val="both"/>
        <w:rPr>
          <w:rFonts w:eastAsiaTheme="minorHAnsi"/>
          <w:sz w:val="28"/>
          <w:szCs w:val="28"/>
          <w:lang w:eastAsia="en-US"/>
        </w:rPr>
      </w:pPr>
      <w:r w:rsidRPr="00BD406F">
        <w:rPr>
          <w:rFonts w:eastAsiaTheme="minorHAnsi"/>
          <w:sz w:val="28"/>
          <w:szCs w:val="28"/>
          <w:lang w:eastAsia="en-US"/>
        </w:rPr>
        <w:t>2. Простой аппендицит характеризуется нарушением внутриорганного кровообращения, болевым приступом на фоне ишемических расстройств.</w:t>
      </w:r>
    </w:p>
    <w:p w:rsidR="001A3EC7" w:rsidRPr="00BD406F" w:rsidRDefault="001A3EC7" w:rsidP="001A3EC7">
      <w:pPr>
        <w:spacing w:line="360" w:lineRule="auto"/>
        <w:jc w:val="both"/>
        <w:rPr>
          <w:rFonts w:eastAsiaTheme="minorHAnsi"/>
          <w:sz w:val="28"/>
          <w:szCs w:val="28"/>
          <w:lang w:eastAsia="en-US"/>
        </w:rPr>
      </w:pPr>
      <w:r w:rsidRPr="00BD406F">
        <w:rPr>
          <w:rFonts w:eastAsiaTheme="minorHAnsi"/>
          <w:sz w:val="28"/>
          <w:szCs w:val="28"/>
          <w:lang w:eastAsia="en-US"/>
        </w:rPr>
        <w:lastRenderedPageBreak/>
        <w:t>Поверхностный аппендицит связан с формированием в слизистой оболочке фокуса гнойного воспаления.</w:t>
      </w:r>
    </w:p>
    <w:p w:rsidR="001A3EC7" w:rsidRPr="00BD406F" w:rsidRDefault="001A3EC7" w:rsidP="001A3EC7">
      <w:pPr>
        <w:spacing w:line="360" w:lineRule="auto"/>
        <w:jc w:val="both"/>
        <w:rPr>
          <w:rFonts w:eastAsiaTheme="minorHAnsi"/>
          <w:sz w:val="28"/>
          <w:szCs w:val="28"/>
          <w:lang w:eastAsia="en-US"/>
        </w:rPr>
      </w:pPr>
      <w:r w:rsidRPr="00BD406F">
        <w:rPr>
          <w:rFonts w:eastAsiaTheme="minorHAnsi"/>
          <w:sz w:val="28"/>
          <w:szCs w:val="28"/>
          <w:lang w:eastAsia="en-US"/>
        </w:rPr>
        <w:t xml:space="preserve">3. </w:t>
      </w:r>
      <w:proofErr w:type="spellStart"/>
      <w:proofErr w:type="gramStart"/>
      <w:r w:rsidRPr="00BD406F">
        <w:rPr>
          <w:rFonts w:eastAsiaTheme="minorHAnsi"/>
          <w:sz w:val="28"/>
          <w:szCs w:val="28"/>
          <w:lang w:eastAsia="en-US"/>
        </w:rPr>
        <w:t>Периаппендицит</w:t>
      </w:r>
      <w:proofErr w:type="spellEnd"/>
      <w:r w:rsidRPr="00BD406F">
        <w:rPr>
          <w:rFonts w:eastAsiaTheme="minorHAnsi"/>
          <w:sz w:val="28"/>
          <w:szCs w:val="28"/>
          <w:lang w:eastAsia="en-US"/>
        </w:rPr>
        <w:t xml:space="preserve">,  </w:t>
      </w:r>
      <w:proofErr w:type="spellStart"/>
      <w:r w:rsidRPr="00BD406F">
        <w:rPr>
          <w:rFonts w:eastAsiaTheme="minorHAnsi"/>
          <w:sz w:val="28"/>
          <w:szCs w:val="28"/>
          <w:lang w:eastAsia="en-US"/>
        </w:rPr>
        <w:t>мезентериолит</w:t>
      </w:r>
      <w:proofErr w:type="spellEnd"/>
      <w:proofErr w:type="gramEnd"/>
      <w:r w:rsidRPr="00BD406F">
        <w:rPr>
          <w:rFonts w:eastAsiaTheme="minorHAnsi"/>
          <w:sz w:val="28"/>
          <w:szCs w:val="28"/>
          <w:lang w:eastAsia="en-US"/>
        </w:rPr>
        <w:t xml:space="preserve">, перитонит, </w:t>
      </w:r>
      <w:proofErr w:type="spellStart"/>
      <w:r w:rsidRPr="00BD406F">
        <w:rPr>
          <w:rFonts w:eastAsiaTheme="minorHAnsi"/>
          <w:sz w:val="28"/>
          <w:szCs w:val="28"/>
          <w:lang w:eastAsia="en-US"/>
        </w:rPr>
        <w:t>пилефлебитические</w:t>
      </w:r>
      <w:proofErr w:type="spellEnd"/>
      <w:r w:rsidRPr="00BD406F">
        <w:rPr>
          <w:rFonts w:eastAsiaTheme="minorHAnsi"/>
          <w:sz w:val="28"/>
          <w:szCs w:val="28"/>
          <w:lang w:eastAsia="en-US"/>
        </w:rPr>
        <w:t xml:space="preserve"> абсцессы,  гангренозный аппендицит.</w:t>
      </w:r>
    </w:p>
    <w:p w:rsidR="001A3EC7" w:rsidRPr="00BD406F" w:rsidRDefault="001A3EC7" w:rsidP="001A3EC7">
      <w:pPr>
        <w:spacing w:line="360" w:lineRule="auto"/>
        <w:jc w:val="both"/>
        <w:rPr>
          <w:rFonts w:eastAsiaTheme="minorHAnsi"/>
          <w:sz w:val="28"/>
          <w:szCs w:val="28"/>
          <w:lang w:eastAsia="en-US"/>
        </w:rPr>
      </w:pPr>
      <w:r w:rsidRPr="00BD406F">
        <w:rPr>
          <w:rFonts w:eastAsiaTheme="minorHAnsi"/>
          <w:sz w:val="28"/>
          <w:szCs w:val="28"/>
          <w:lang w:eastAsia="en-US"/>
        </w:rPr>
        <w:t>4. Дифференциальная диагностика с заболеваниями органов брюшной полости, характеризующихся клиникой острого живота.</w:t>
      </w:r>
    </w:p>
    <w:p w:rsidR="001A3EC7" w:rsidRPr="00BD406F" w:rsidRDefault="001A3EC7" w:rsidP="001A3EC7">
      <w:pPr>
        <w:tabs>
          <w:tab w:val="left" w:pos="709"/>
          <w:tab w:val="left" w:pos="4185"/>
        </w:tabs>
        <w:suppressAutoHyphens/>
        <w:spacing w:line="360" w:lineRule="auto"/>
        <w:jc w:val="center"/>
        <w:rPr>
          <w:b/>
          <w:color w:val="00000A"/>
          <w:sz w:val="28"/>
          <w:szCs w:val="28"/>
        </w:rPr>
      </w:pPr>
      <w:r w:rsidRPr="00BD406F">
        <w:rPr>
          <w:b/>
          <w:color w:val="00000A"/>
          <w:sz w:val="28"/>
          <w:szCs w:val="28"/>
        </w:rPr>
        <w:t>Ситуационная задача № 2</w:t>
      </w:r>
    </w:p>
    <w:p w:rsidR="001A3EC7" w:rsidRPr="00BD406F" w:rsidRDefault="001A3EC7" w:rsidP="001A3EC7">
      <w:pPr>
        <w:tabs>
          <w:tab w:val="left" w:pos="709"/>
          <w:tab w:val="left" w:pos="4185"/>
        </w:tabs>
        <w:suppressAutoHyphens/>
        <w:spacing w:line="360" w:lineRule="auto"/>
        <w:jc w:val="both"/>
        <w:rPr>
          <w:color w:val="00000A"/>
          <w:sz w:val="28"/>
          <w:szCs w:val="28"/>
        </w:rPr>
      </w:pPr>
      <w:r w:rsidRPr="00BD406F">
        <w:rPr>
          <w:color w:val="00000A"/>
          <w:sz w:val="28"/>
          <w:szCs w:val="28"/>
        </w:rPr>
        <w:t xml:space="preserve">1.Нефробластома. (Злокачественная опухоль </w:t>
      </w:r>
      <w:proofErr w:type="spellStart"/>
      <w:r w:rsidRPr="00BD406F">
        <w:rPr>
          <w:color w:val="00000A"/>
          <w:sz w:val="28"/>
          <w:szCs w:val="28"/>
        </w:rPr>
        <w:t>Вильмса</w:t>
      </w:r>
      <w:proofErr w:type="spellEnd"/>
      <w:r w:rsidRPr="00BD406F">
        <w:rPr>
          <w:color w:val="00000A"/>
          <w:sz w:val="28"/>
          <w:szCs w:val="28"/>
        </w:rPr>
        <w:t xml:space="preserve">). </w:t>
      </w:r>
    </w:p>
    <w:p w:rsidR="001A3EC7" w:rsidRPr="00BD406F" w:rsidRDefault="001A3EC7" w:rsidP="001A3EC7">
      <w:pPr>
        <w:tabs>
          <w:tab w:val="left" w:pos="709"/>
          <w:tab w:val="left" w:pos="4185"/>
        </w:tabs>
        <w:suppressAutoHyphens/>
        <w:spacing w:line="360" w:lineRule="auto"/>
        <w:jc w:val="both"/>
        <w:rPr>
          <w:color w:val="00000A"/>
          <w:sz w:val="28"/>
          <w:szCs w:val="28"/>
        </w:rPr>
      </w:pPr>
      <w:r w:rsidRPr="00BD406F">
        <w:rPr>
          <w:color w:val="00000A"/>
          <w:sz w:val="28"/>
          <w:szCs w:val="28"/>
        </w:rPr>
        <w:t xml:space="preserve">2.Мутация генов, участвующих в регуляции развития первичного нефрона, </w:t>
      </w:r>
    </w:p>
    <w:p w:rsidR="001A3EC7" w:rsidRPr="00BD406F" w:rsidRDefault="001A3EC7" w:rsidP="001A3EC7">
      <w:pPr>
        <w:tabs>
          <w:tab w:val="left" w:pos="709"/>
          <w:tab w:val="left" w:pos="4185"/>
        </w:tabs>
        <w:suppressAutoHyphens/>
        <w:spacing w:line="360" w:lineRule="auto"/>
        <w:jc w:val="both"/>
        <w:rPr>
          <w:color w:val="00000A"/>
          <w:sz w:val="28"/>
          <w:szCs w:val="28"/>
        </w:rPr>
      </w:pPr>
      <w:r w:rsidRPr="00BD406F">
        <w:rPr>
          <w:color w:val="00000A"/>
          <w:sz w:val="28"/>
          <w:szCs w:val="28"/>
        </w:rPr>
        <w:t>-семейный онкологический анамнез (один и более родственников, которые перенесли такое же заболевание),</w:t>
      </w:r>
    </w:p>
    <w:p w:rsidR="001A3EC7" w:rsidRPr="00BD406F" w:rsidRDefault="001A3EC7" w:rsidP="001A3EC7">
      <w:pPr>
        <w:tabs>
          <w:tab w:val="left" w:pos="709"/>
          <w:tab w:val="left" w:pos="4185"/>
        </w:tabs>
        <w:suppressAutoHyphens/>
        <w:spacing w:line="360" w:lineRule="auto"/>
        <w:jc w:val="both"/>
        <w:rPr>
          <w:color w:val="00000A"/>
          <w:sz w:val="28"/>
          <w:szCs w:val="28"/>
        </w:rPr>
      </w:pPr>
      <w:r w:rsidRPr="00BD406F">
        <w:rPr>
          <w:color w:val="00000A"/>
          <w:sz w:val="28"/>
          <w:szCs w:val="28"/>
        </w:rPr>
        <w:t>-возраст родителей,</w:t>
      </w:r>
    </w:p>
    <w:p w:rsidR="001A3EC7" w:rsidRPr="00BD406F" w:rsidRDefault="001A3EC7" w:rsidP="001A3EC7">
      <w:pPr>
        <w:tabs>
          <w:tab w:val="left" w:pos="709"/>
          <w:tab w:val="left" w:pos="4185"/>
        </w:tabs>
        <w:suppressAutoHyphens/>
        <w:spacing w:line="360" w:lineRule="auto"/>
        <w:jc w:val="both"/>
        <w:rPr>
          <w:color w:val="00000A"/>
          <w:sz w:val="28"/>
          <w:szCs w:val="28"/>
        </w:rPr>
      </w:pPr>
      <w:r w:rsidRPr="00BD406F">
        <w:rPr>
          <w:color w:val="00000A"/>
          <w:sz w:val="28"/>
          <w:szCs w:val="28"/>
        </w:rPr>
        <w:t>-риск развития опухоли у детей, чьи отцы работают на химических предприятиях,</w:t>
      </w:r>
    </w:p>
    <w:p w:rsidR="001A3EC7" w:rsidRPr="00BD406F" w:rsidRDefault="001A3EC7" w:rsidP="001A3EC7">
      <w:pPr>
        <w:tabs>
          <w:tab w:val="left" w:pos="709"/>
          <w:tab w:val="left" w:pos="4185"/>
        </w:tabs>
        <w:suppressAutoHyphens/>
        <w:spacing w:line="360" w:lineRule="auto"/>
        <w:jc w:val="both"/>
        <w:rPr>
          <w:color w:val="00000A"/>
          <w:sz w:val="28"/>
          <w:szCs w:val="28"/>
        </w:rPr>
      </w:pPr>
      <w:r w:rsidRPr="00BD406F">
        <w:rPr>
          <w:color w:val="00000A"/>
          <w:sz w:val="28"/>
          <w:szCs w:val="28"/>
        </w:rPr>
        <w:t xml:space="preserve">·наличие врожденных дефектов: </w:t>
      </w:r>
      <w:proofErr w:type="spellStart"/>
      <w:r w:rsidRPr="00BD406F">
        <w:rPr>
          <w:color w:val="00000A"/>
          <w:sz w:val="28"/>
          <w:szCs w:val="28"/>
        </w:rPr>
        <w:t>аниридия</w:t>
      </w:r>
      <w:proofErr w:type="spellEnd"/>
      <w:r w:rsidRPr="00BD406F">
        <w:rPr>
          <w:color w:val="00000A"/>
          <w:sz w:val="28"/>
          <w:szCs w:val="28"/>
        </w:rPr>
        <w:t xml:space="preserve">, наличие крупного </w:t>
      </w:r>
      <w:proofErr w:type="gramStart"/>
      <w:r w:rsidRPr="00BD406F">
        <w:rPr>
          <w:color w:val="00000A"/>
          <w:sz w:val="28"/>
          <w:szCs w:val="28"/>
        </w:rPr>
        <w:t xml:space="preserve">языка,  </w:t>
      </w:r>
      <w:proofErr w:type="spellStart"/>
      <w:r w:rsidRPr="00BD406F">
        <w:rPr>
          <w:color w:val="00000A"/>
          <w:sz w:val="28"/>
          <w:szCs w:val="28"/>
        </w:rPr>
        <w:t>гемигипертрофия</w:t>
      </w:r>
      <w:proofErr w:type="spellEnd"/>
      <w:proofErr w:type="gramEnd"/>
      <w:r w:rsidRPr="00BD406F">
        <w:rPr>
          <w:color w:val="00000A"/>
          <w:sz w:val="28"/>
          <w:szCs w:val="28"/>
        </w:rPr>
        <w:t>,  недоразвитие половых органов, чаще у мальчиков.</w:t>
      </w:r>
    </w:p>
    <w:p w:rsidR="001A3EC7" w:rsidRPr="00BD406F" w:rsidRDefault="001A3EC7" w:rsidP="001A3EC7">
      <w:pPr>
        <w:tabs>
          <w:tab w:val="left" w:pos="709"/>
          <w:tab w:val="left" w:pos="4185"/>
        </w:tabs>
        <w:suppressAutoHyphens/>
        <w:spacing w:line="360" w:lineRule="auto"/>
        <w:jc w:val="both"/>
        <w:rPr>
          <w:color w:val="00000A"/>
          <w:sz w:val="28"/>
          <w:szCs w:val="28"/>
        </w:rPr>
      </w:pPr>
      <w:r w:rsidRPr="00BD406F">
        <w:rPr>
          <w:color w:val="00000A"/>
          <w:sz w:val="28"/>
          <w:szCs w:val="28"/>
        </w:rPr>
        <w:t xml:space="preserve">3.Морфологический критерий </w:t>
      </w:r>
      <w:proofErr w:type="spellStart"/>
      <w:proofErr w:type="gramStart"/>
      <w:r w:rsidRPr="00BD406F">
        <w:rPr>
          <w:color w:val="00000A"/>
          <w:sz w:val="28"/>
          <w:szCs w:val="28"/>
        </w:rPr>
        <w:t>нефробластомы</w:t>
      </w:r>
      <w:proofErr w:type="spellEnd"/>
      <w:r w:rsidRPr="00BD406F">
        <w:rPr>
          <w:color w:val="00000A"/>
          <w:sz w:val="28"/>
          <w:szCs w:val="28"/>
        </w:rPr>
        <w:t xml:space="preserve">  -</w:t>
      </w:r>
      <w:proofErr w:type="gramEnd"/>
      <w:r w:rsidRPr="00BD406F">
        <w:rPr>
          <w:color w:val="00000A"/>
          <w:sz w:val="28"/>
          <w:szCs w:val="28"/>
        </w:rPr>
        <w:t xml:space="preserve"> недифференцированная опухолевая ткань или </w:t>
      </w:r>
      <w:proofErr w:type="spellStart"/>
      <w:r w:rsidRPr="00BD406F">
        <w:rPr>
          <w:color w:val="00000A"/>
          <w:sz w:val="28"/>
          <w:szCs w:val="28"/>
        </w:rPr>
        <w:t>нефрогенные</w:t>
      </w:r>
      <w:proofErr w:type="spellEnd"/>
      <w:r w:rsidRPr="00BD406F">
        <w:rPr>
          <w:color w:val="00000A"/>
          <w:sz w:val="28"/>
          <w:szCs w:val="28"/>
        </w:rPr>
        <w:t xml:space="preserve"> структуры, имеющие разную степень дифференцировки, причем эпителиальные и соединительнотканные элементы встречаются в различных сочетаниях.</w:t>
      </w:r>
    </w:p>
    <w:p w:rsidR="001A3EC7" w:rsidRPr="002448A3" w:rsidRDefault="001A3EC7" w:rsidP="001A3EC7">
      <w:pPr>
        <w:tabs>
          <w:tab w:val="left" w:pos="709"/>
          <w:tab w:val="left" w:pos="4185"/>
        </w:tabs>
        <w:suppressAutoHyphens/>
        <w:spacing w:line="360" w:lineRule="auto"/>
        <w:jc w:val="both"/>
        <w:rPr>
          <w:color w:val="00000A"/>
          <w:sz w:val="28"/>
          <w:szCs w:val="28"/>
        </w:rPr>
      </w:pPr>
      <w:proofErr w:type="gramStart"/>
      <w:r w:rsidRPr="00BD406F">
        <w:rPr>
          <w:color w:val="00000A"/>
          <w:sz w:val="28"/>
          <w:szCs w:val="28"/>
        </w:rPr>
        <w:t>.4.Мультикистозные</w:t>
      </w:r>
      <w:proofErr w:type="gramEnd"/>
      <w:r w:rsidRPr="00BD406F">
        <w:rPr>
          <w:color w:val="00000A"/>
          <w:sz w:val="28"/>
          <w:szCs w:val="28"/>
        </w:rPr>
        <w:t xml:space="preserve">, тубулярные и </w:t>
      </w:r>
      <w:proofErr w:type="spellStart"/>
      <w:r w:rsidRPr="00BD406F">
        <w:rPr>
          <w:color w:val="00000A"/>
          <w:sz w:val="28"/>
          <w:szCs w:val="28"/>
        </w:rPr>
        <w:t>фиброаденоматозные</w:t>
      </w:r>
      <w:proofErr w:type="spellEnd"/>
      <w:r w:rsidRPr="00BD406F">
        <w:rPr>
          <w:color w:val="00000A"/>
          <w:sz w:val="28"/>
          <w:szCs w:val="28"/>
        </w:rPr>
        <w:t xml:space="preserve"> формы опухоли –благоприятный прогноз, светлоклеточная саркома и </w:t>
      </w:r>
      <w:proofErr w:type="spellStart"/>
      <w:r w:rsidRPr="00BD406F">
        <w:rPr>
          <w:color w:val="00000A"/>
          <w:sz w:val="28"/>
          <w:szCs w:val="28"/>
        </w:rPr>
        <w:t>рабдоидная</w:t>
      </w:r>
      <w:proofErr w:type="spellEnd"/>
      <w:r w:rsidRPr="00BD406F">
        <w:rPr>
          <w:color w:val="00000A"/>
          <w:sz w:val="28"/>
          <w:szCs w:val="28"/>
        </w:rPr>
        <w:t xml:space="preserve"> формы опухоли - имеют склонность к отдаленному метастазированию, особенно, в головной мозг.</w:t>
      </w:r>
    </w:p>
    <w:p w:rsidR="001A3EC7" w:rsidRPr="00BD406F" w:rsidRDefault="001A3EC7" w:rsidP="001A3EC7">
      <w:pPr>
        <w:spacing w:line="360" w:lineRule="auto"/>
        <w:jc w:val="center"/>
        <w:rPr>
          <w:rFonts w:eastAsiaTheme="minorHAnsi"/>
          <w:b/>
          <w:sz w:val="28"/>
          <w:szCs w:val="28"/>
        </w:rPr>
      </w:pPr>
      <w:r w:rsidRPr="00BD406F">
        <w:rPr>
          <w:b/>
          <w:color w:val="00000A"/>
          <w:sz w:val="28"/>
          <w:szCs w:val="28"/>
        </w:rPr>
        <w:t>Ситуационная задача</w:t>
      </w:r>
      <w:r w:rsidRPr="00BD406F">
        <w:rPr>
          <w:rFonts w:eastAsiaTheme="minorHAnsi"/>
          <w:b/>
          <w:sz w:val="28"/>
          <w:szCs w:val="28"/>
        </w:rPr>
        <w:t>№3</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1.Незрелая тератома</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 xml:space="preserve">2.Относиться к типу злокачественных </w:t>
      </w:r>
      <w:proofErr w:type="spellStart"/>
      <w:r w:rsidRPr="00BD406F">
        <w:rPr>
          <w:rFonts w:eastAsiaTheme="minorHAnsi"/>
          <w:sz w:val="28"/>
          <w:szCs w:val="28"/>
        </w:rPr>
        <w:t>герминогенных</w:t>
      </w:r>
      <w:proofErr w:type="spellEnd"/>
      <w:r w:rsidRPr="00BD406F">
        <w:rPr>
          <w:rFonts w:eastAsiaTheme="minorHAnsi"/>
          <w:sz w:val="28"/>
          <w:szCs w:val="28"/>
        </w:rPr>
        <w:t xml:space="preserve"> опухолей.</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3.Развивается из зародышевых листков.</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4.Растет быстро и нередко дает метастазы.</w:t>
      </w:r>
    </w:p>
    <w:p w:rsidR="001A3EC7" w:rsidRPr="002E4DDE" w:rsidRDefault="001A3EC7" w:rsidP="001A3EC7">
      <w:pPr>
        <w:spacing w:line="360" w:lineRule="auto"/>
        <w:jc w:val="both"/>
        <w:rPr>
          <w:rFonts w:eastAsiaTheme="minorHAnsi"/>
          <w:sz w:val="28"/>
          <w:szCs w:val="28"/>
        </w:rPr>
      </w:pPr>
      <w:r w:rsidRPr="00BD406F">
        <w:rPr>
          <w:rFonts w:eastAsiaTheme="minorHAnsi"/>
          <w:sz w:val="28"/>
          <w:szCs w:val="28"/>
        </w:rPr>
        <w:lastRenderedPageBreak/>
        <w:t xml:space="preserve">5.Дермоидная киста представлена однокамерной кистой с фиброзной стенкой содержит сальный материал и волосы, хрящевую ткань, с участками </w:t>
      </w:r>
      <w:proofErr w:type="gramStart"/>
      <w:r w:rsidRPr="00BD406F">
        <w:rPr>
          <w:rFonts w:eastAsiaTheme="minorHAnsi"/>
          <w:sz w:val="28"/>
          <w:szCs w:val="28"/>
        </w:rPr>
        <w:t>обызвествления,  иногда</w:t>
      </w:r>
      <w:proofErr w:type="gramEnd"/>
      <w:r w:rsidRPr="00BD406F">
        <w:rPr>
          <w:rFonts w:eastAsiaTheme="minorHAnsi"/>
          <w:sz w:val="28"/>
          <w:szCs w:val="28"/>
        </w:rPr>
        <w:t xml:space="preserve"> зубы. Относится к зрелым тератомам.</w:t>
      </w:r>
    </w:p>
    <w:p w:rsidR="001A3EC7" w:rsidRPr="00BD406F" w:rsidRDefault="001A3EC7" w:rsidP="001A3EC7">
      <w:pPr>
        <w:spacing w:line="360" w:lineRule="auto"/>
        <w:jc w:val="center"/>
        <w:rPr>
          <w:rFonts w:eastAsiaTheme="minorHAnsi"/>
          <w:b/>
          <w:sz w:val="28"/>
          <w:szCs w:val="28"/>
        </w:rPr>
      </w:pPr>
      <w:r w:rsidRPr="00BD406F">
        <w:rPr>
          <w:b/>
          <w:color w:val="00000A"/>
          <w:sz w:val="28"/>
          <w:szCs w:val="28"/>
        </w:rPr>
        <w:t xml:space="preserve">Ситуационная задача </w:t>
      </w:r>
      <w:r w:rsidRPr="00BD406F">
        <w:rPr>
          <w:rFonts w:eastAsiaTheme="minorHAnsi"/>
          <w:b/>
          <w:sz w:val="28"/>
          <w:szCs w:val="28"/>
        </w:rPr>
        <w:t>№4</w:t>
      </w:r>
    </w:p>
    <w:p w:rsidR="001A3EC7" w:rsidRPr="00BD406F" w:rsidRDefault="001A3EC7" w:rsidP="001A3EC7">
      <w:pPr>
        <w:spacing w:line="360" w:lineRule="auto"/>
        <w:jc w:val="both"/>
        <w:rPr>
          <w:rFonts w:eastAsiaTheme="minorHAnsi"/>
          <w:sz w:val="28"/>
          <w:szCs w:val="28"/>
          <w:lang w:eastAsia="en-US"/>
        </w:rPr>
      </w:pPr>
      <w:r w:rsidRPr="00BD406F">
        <w:rPr>
          <w:rFonts w:eastAsiaTheme="minorHAnsi"/>
          <w:sz w:val="28"/>
          <w:szCs w:val="28"/>
          <w:lang w:eastAsia="en-US"/>
        </w:rPr>
        <w:t xml:space="preserve">1.Злокачественная опухоль яичка. </w:t>
      </w:r>
    </w:p>
    <w:p w:rsidR="001A3EC7" w:rsidRPr="00BD406F" w:rsidRDefault="001A3EC7" w:rsidP="001A3EC7">
      <w:pPr>
        <w:spacing w:line="360" w:lineRule="auto"/>
        <w:jc w:val="both"/>
        <w:rPr>
          <w:rFonts w:eastAsiaTheme="minorHAnsi"/>
          <w:sz w:val="28"/>
          <w:szCs w:val="28"/>
          <w:lang w:eastAsia="en-US"/>
        </w:rPr>
      </w:pPr>
      <w:r w:rsidRPr="00BD406F">
        <w:rPr>
          <w:rFonts w:eastAsiaTheme="minorHAnsi"/>
          <w:sz w:val="28"/>
          <w:szCs w:val="28"/>
          <w:lang w:eastAsia="en-US"/>
        </w:rPr>
        <w:t>2.</w:t>
      </w:r>
      <w:r w:rsidRPr="00BD406F">
        <w:rPr>
          <w:bCs/>
          <w:sz w:val="28"/>
          <w:szCs w:val="28"/>
        </w:rPr>
        <w:t>Семинома.</w:t>
      </w:r>
    </w:p>
    <w:p w:rsidR="001A3EC7" w:rsidRPr="00BD406F" w:rsidRDefault="001A3EC7" w:rsidP="001A3EC7">
      <w:pPr>
        <w:spacing w:line="360" w:lineRule="auto"/>
        <w:jc w:val="both"/>
        <w:rPr>
          <w:bCs/>
          <w:sz w:val="28"/>
          <w:szCs w:val="28"/>
        </w:rPr>
      </w:pPr>
      <w:r w:rsidRPr="00BD406F">
        <w:rPr>
          <w:bCs/>
          <w:sz w:val="28"/>
          <w:szCs w:val="28"/>
        </w:rPr>
        <w:t>3.</w:t>
      </w:r>
      <w:r w:rsidRPr="00BD406F">
        <w:rPr>
          <w:sz w:val="28"/>
          <w:szCs w:val="28"/>
        </w:rPr>
        <w:t xml:space="preserve">Дисгерминогенная опухоль. Источник развития - мономорфные зародышевые </w:t>
      </w:r>
      <w:proofErr w:type="spellStart"/>
      <w:r w:rsidRPr="00BD406F">
        <w:rPr>
          <w:sz w:val="28"/>
          <w:szCs w:val="28"/>
        </w:rPr>
        <w:t>эпителиоциты</w:t>
      </w:r>
      <w:proofErr w:type="spellEnd"/>
      <w:r w:rsidRPr="00BD406F">
        <w:rPr>
          <w:sz w:val="28"/>
          <w:szCs w:val="28"/>
        </w:rPr>
        <w:t>.</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 xml:space="preserve">4.а) Крипторхизм. У четверти всех пациентов с </w:t>
      </w:r>
      <w:proofErr w:type="spellStart"/>
      <w:r w:rsidRPr="00BD406F">
        <w:rPr>
          <w:rFonts w:eastAsiaTheme="minorHAnsi"/>
          <w:sz w:val="28"/>
          <w:szCs w:val="28"/>
        </w:rPr>
        <w:t>семиномой</w:t>
      </w:r>
      <w:proofErr w:type="spellEnd"/>
      <w:r w:rsidRPr="00BD406F">
        <w:rPr>
          <w:rFonts w:eastAsiaTheme="minorHAnsi"/>
          <w:sz w:val="28"/>
          <w:szCs w:val="28"/>
        </w:rPr>
        <w:t xml:space="preserve"> наблюдается данная аномалия. </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 xml:space="preserve">б) Нарушения гормонального фона, </w:t>
      </w:r>
      <w:proofErr w:type="gramStart"/>
      <w:r w:rsidRPr="00BD406F">
        <w:rPr>
          <w:rFonts w:eastAsiaTheme="minorHAnsi"/>
          <w:sz w:val="28"/>
          <w:szCs w:val="28"/>
        </w:rPr>
        <w:t>ведущие  к</w:t>
      </w:r>
      <w:proofErr w:type="gramEnd"/>
      <w:r w:rsidRPr="00BD406F">
        <w:rPr>
          <w:rFonts w:eastAsiaTheme="minorHAnsi"/>
          <w:sz w:val="28"/>
          <w:szCs w:val="28"/>
        </w:rPr>
        <w:t xml:space="preserve"> атрофии яичка.</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в) В возрасте до десяти лет – из-за большой выработки гормонов андрогенов.</w:t>
      </w:r>
    </w:p>
    <w:p w:rsidR="001A3EC7" w:rsidRPr="002E4DDE" w:rsidRDefault="001A3EC7" w:rsidP="001A3EC7">
      <w:pPr>
        <w:spacing w:line="360" w:lineRule="auto"/>
        <w:jc w:val="both"/>
        <w:rPr>
          <w:rFonts w:eastAsiaTheme="minorHAnsi"/>
          <w:sz w:val="28"/>
          <w:szCs w:val="28"/>
        </w:rPr>
      </w:pPr>
      <w:proofErr w:type="gramStart"/>
      <w:r w:rsidRPr="00BD406F">
        <w:rPr>
          <w:rFonts w:eastAsiaTheme="minorHAnsi"/>
          <w:sz w:val="28"/>
          <w:szCs w:val="28"/>
        </w:rPr>
        <w:t>5.Имеет  высокий</w:t>
      </w:r>
      <w:proofErr w:type="gramEnd"/>
      <w:r w:rsidRPr="00BD406F">
        <w:rPr>
          <w:rFonts w:eastAsiaTheme="minorHAnsi"/>
          <w:sz w:val="28"/>
          <w:szCs w:val="28"/>
        </w:rPr>
        <w:t xml:space="preserve"> потенциал к</w:t>
      </w:r>
      <w:r w:rsidRPr="00BD406F">
        <w:rPr>
          <w:sz w:val="28"/>
          <w:szCs w:val="28"/>
        </w:rPr>
        <w:t xml:space="preserve"> инвазии в придатки яичка и другие ткани мошонки. Опухоль интенсивно </w:t>
      </w:r>
      <w:proofErr w:type="spellStart"/>
      <w:proofErr w:type="gramStart"/>
      <w:r w:rsidRPr="00BD406F">
        <w:rPr>
          <w:sz w:val="28"/>
          <w:szCs w:val="28"/>
        </w:rPr>
        <w:t>метастазирует</w:t>
      </w:r>
      <w:proofErr w:type="spellEnd"/>
      <w:r w:rsidRPr="00BD406F">
        <w:rPr>
          <w:sz w:val="28"/>
          <w:szCs w:val="28"/>
        </w:rPr>
        <w:t xml:space="preserve">  </w:t>
      </w:r>
      <w:proofErr w:type="spellStart"/>
      <w:r w:rsidRPr="00BD406F">
        <w:rPr>
          <w:sz w:val="28"/>
          <w:szCs w:val="28"/>
        </w:rPr>
        <w:t>лимфогенным</w:t>
      </w:r>
      <w:proofErr w:type="spellEnd"/>
      <w:proofErr w:type="gramEnd"/>
      <w:r w:rsidRPr="00BD406F">
        <w:rPr>
          <w:sz w:val="28"/>
          <w:szCs w:val="28"/>
        </w:rPr>
        <w:t xml:space="preserve"> и гематогенным путями.</w:t>
      </w:r>
    </w:p>
    <w:p w:rsidR="001A3EC7" w:rsidRPr="00BD406F" w:rsidRDefault="001A3EC7" w:rsidP="001A3EC7">
      <w:pPr>
        <w:spacing w:line="360" w:lineRule="auto"/>
        <w:jc w:val="center"/>
        <w:rPr>
          <w:rFonts w:eastAsiaTheme="minorHAnsi"/>
          <w:b/>
          <w:sz w:val="28"/>
          <w:szCs w:val="28"/>
        </w:rPr>
      </w:pPr>
      <w:r w:rsidRPr="00BD406F">
        <w:rPr>
          <w:b/>
          <w:color w:val="00000A"/>
          <w:sz w:val="28"/>
          <w:szCs w:val="28"/>
        </w:rPr>
        <w:t xml:space="preserve">Ситуационная задача </w:t>
      </w:r>
      <w:r w:rsidRPr="00BD406F">
        <w:rPr>
          <w:rFonts w:eastAsiaTheme="minorHAnsi"/>
          <w:b/>
          <w:sz w:val="28"/>
          <w:szCs w:val="28"/>
        </w:rPr>
        <w:t>№5</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1.Светлоклеточная аденокарцинома шейки матки.</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2.Злокачественная эпителиальная опухоль.</w:t>
      </w:r>
    </w:p>
    <w:p w:rsidR="001A3EC7" w:rsidRPr="00BD406F" w:rsidRDefault="001A3EC7" w:rsidP="001A3EC7">
      <w:pPr>
        <w:spacing w:line="360" w:lineRule="auto"/>
        <w:jc w:val="both"/>
        <w:rPr>
          <w:rFonts w:eastAsiaTheme="minorHAnsi"/>
          <w:sz w:val="28"/>
          <w:szCs w:val="28"/>
          <w:lang w:eastAsia="en-US"/>
        </w:rPr>
      </w:pPr>
      <w:r w:rsidRPr="00BD406F">
        <w:rPr>
          <w:rFonts w:eastAsiaTheme="minorHAnsi"/>
          <w:sz w:val="28"/>
          <w:szCs w:val="28"/>
        </w:rPr>
        <w:t>3.</w:t>
      </w:r>
      <w:r w:rsidRPr="00BD406F">
        <w:rPr>
          <w:rFonts w:eastAsiaTheme="minorHAnsi"/>
          <w:sz w:val="28"/>
          <w:szCs w:val="28"/>
          <w:lang w:eastAsia="en-US"/>
        </w:rPr>
        <w:t xml:space="preserve">Трансплацентарный эстрогенный канцерогенез. Тератогенный эффект </w:t>
      </w:r>
      <w:proofErr w:type="gramStart"/>
      <w:r w:rsidRPr="00BD406F">
        <w:rPr>
          <w:rFonts w:eastAsiaTheme="minorHAnsi"/>
          <w:sz w:val="28"/>
          <w:szCs w:val="28"/>
          <w:lang w:eastAsia="en-US"/>
        </w:rPr>
        <w:t>эстрогенов  при</w:t>
      </w:r>
      <w:proofErr w:type="gramEnd"/>
      <w:r w:rsidRPr="00BD406F">
        <w:rPr>
          <w:rFonts w:eastAsiaTheme="minorHAnsi"/>
          <w:sz w:val="28"/>
          <w:szCs w:val="28"/>
          <w:lang w:eastAsia="en-US"/>
        </w:rPr>
        <w:t xml:space="preserve"> </w:t>
      </w:r>
      <w:r w:rsidRPr="00BD406F">
        <w:rPr>
          <w:rFonts w:eastAsiaTheme="minorHAnsi"/>
          <w:sz w:val="28"/>
          <w:szCs w:val="28"/>
        </w:rPr>
        <w:t xml:space="preserve">лечении в сроки до 8 </w:t>
      </w:r>
      <w:proofErr w:type="spellStart"/>
      <w:r w:rsidRPr="00BD406F">
        <w:rPr>
          <w:rFonts w:eastAsiaTheme="minorHAnsi"/>
          <w:sz w:val="28"/>
          <w:szCs w:val="28"/>
        </w:rPr>
        <w:t>нед</w:t>
      </w:r>
      <w:proofErr w:type="spellEnd"/>
      <w:r w:rsidRPr="00BD406F">
        <w:rPr>
          <w:rFonts w:eastAsiaTheme="minorHAnsi"/>
          <w:sz w:val="28"/>
          <w:szCs w:val="28"/>
        </w:rPr>
        <w:t xml:space="preserve"> беременности,</w:t>
      </w:r>
      <w:r w:rsidRPr="00BD406F">
        <w:rPr>
          <w:rFonts w:eastAsiaTheme="minorHAnsi"/>
          <w:sz w:val="28"/>
          <w:szCs w:val="28"/>
          <w:lang w:eastAsia="en-US"/>
        </w:rPr>
        <w:t xml:space="preserve"> в период эмбриональной закладки нижнего отдела женских половых органов.</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4.Поздняя диагностика связана с недостаточным обследованием и постановкой нередко, ошибочного диагноза «Ювенильное кровотечение».</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5.Прогноз зависит от стадии опухолевого процесса. При неэффективности лечения обычно находят рецидивы в малом тазу и легочные метастазы.</w:t>
      </w:r>
    </w:p>
    <w:p w:rsidR="001A3EC7" w:rsidRPr="00BD406F" w:rsidRDefault="001A3EC7" w:rsidP="001A3EC7">
      <w:pPr>
        <w:spacing w:line="360" w:lineRule="auto"/>
        <w:jc w:val="center"/>
        <w:rPr>
          <w:rFonts w:eastAsiaTheme="minorHAnsi"/>
          <w:b/>
          <w:sz w:val="28"/>
          <w:szCs w:val="28"/>
        </w:rPr>
      </w:pPr>
      <w:r w:rsidRPr="00BD406F">
        <w:rPr>
          <w:b/>
          <w:color w:val="00000A"/>
          <w:sz w:val="28"/>
          <w:szCs w:val="28"/>
        </w:rPr>
        <w:t xml:space="preserve">Ситуационная задача </w:t>
      </w:r>
      <w:r w:rsidRPr="00BD406F">
        <w:rPr>
          <w:rFonts w:eastAsiaTheme="minorHAnsi"/>
          <w:b/>
          <w:sz w:val="28"/>
          <w:szCs w:val="28"/>
        </w:rPr>
        <w:t>№6</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 xml:space="preserve">1.Первичный абдоминальный туберкулез.  </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 xml:space="preserve">2.Туберкулез кишечника, язвенная форма. Туберкулез </w:t>
      </w:r>
      <w:proofErr w:type="spellStart"/>
      <w:r w:rsidRPr="00BD406F">
        <w:rPr>
          <w:rFonts w:eastAsiaTheme="minorHAnsi"/>
          <w:sz w:val="28"/>
          <w:szCs w:val="28"/>
        </w:rPr>
        <w:t>мезентериальных</w:t>
      </w:r>
      <w:proofErr w:type="spellEnd"/>
      <w:r w:rsidRPr="00BD406F">
        <w:rPr>
          <w:rFonts w:eastAsiaTheme="minorHAnsi"/>
          <w:sz w:val="28"/>
          <w:szCs w:val="28"/>
        </w:rPr>
        <w:t xml:space="preserve"> лимфатических узлов. </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 xml:space="preserve">3.Перфорация стенки тощей кишки. </w:t>
      </w:r>
      <w:proofErr w:type="gramStart"/>
      <w:r w:rsidRPr="00BD406F">
        <w:rPr>
          <w:rFonts w:eastAsiaTheme="minorHAnsi"/>
          <w:sz w:val="28"/>
          <w:szCs w:val="28"/>
        </w:rPr>
        <w:t>Экссудативный  перитонит</w:t>
      </w:r>
      <w:proofErr w:type="gramEnd"/>
      <w:r w:rsidRPr="00BD406F">
        <w:rPr>
          <w:rFonts w:eastAsiaTheme="minorHAnsi"/>
          <w:sz w:val="28"/>
          <w:szCs w:val="28"/>
        </w:rPr>
        <w:t xml:space="preserve">. </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lastRenderedPageBreak/>
        <w:t>4.</w:t>
      </w:r>
      <w:r w:rsidRPr="00BD406F">
        <w:rPr>
          <w:rFonts w:eastAsiaTheme="minorHAnsi"/>
          <w:color w:val="000000" w:themeColor="text1"/>
          <w:sz w:val="28"/>
          <w:szCs w:val="28"/>
          <w:lang w:eastAsia="en-US"/>
        </w:rPr>
        <w:t>Мышечный слой и соединительнотканные структуры кишечной стенки, развиты у детей недостаточно.</w:t>
      </w:r>
      <w:r w:rsidRPr="00BD406F">
        <w:rPr>
          <w:color w:val="000000" w:themeColor="text1"/>
          <w:sz w:val="28"/>
          <w:szCs w:val="28"/>
        </w:rPr>
        <w:t xml:space="preserve"> Подвздошная кишка несет наибольшую функциональную нагрузку, здесь часто замедляется продвижение пищевых масс, что ведет к нарушению микроциркуляции, а в условиях патологии это способствует выраженным деструктивным изменениям в ее стенки.</w:t>
      </w:r>
    </w:p>
    <w:p w:rsidR="001A3EC7" w:rsidRPr="002E4DDE" w:rsidRDefault="001A3EC7" w:rsidP="001A3EC7">
      <w:pPr>
        <w:spacing w:line="360" w:lineRule="auto"/>
        <w:contextualSpacing/>
        <w:jc w:val="both"/>
        <w:textAlignment w:val="baseline"/>
        <w:rPr>
          <w:color w:val="000000" w:themeColor="text1"/>
          <w:sz w:val="28"/>
          <w:szCs w:val="28"/>
        </w:rPr>
      </w:pPr>
      <w:r w:rsidRPr="00BD406F">
        <w:rPr>
          <w:color w:val="000000" w:themeColor="text1"/>
          <w:sz w:val="28"/>
          <w:szCs w:val="28"/>
          <w:lang w:eastAsia="en-US"/>
        </w:rPr>
        <w:t xml:space="preserve">Развитие туберкулёзного </w:t>
      </w:r>
      <w:proofErr w:type="spellStart"/>
      <w:r w:rsidRPr="00BD406F">
        <w:rPr>
          <w:color w:val="000000" w:themeColor="text1"/>
          <w:sz w:val="28"/>
          <w:szCs w:val="28"/>
          <w:lang w:eastAsia="en-US"/>
        </w:rPr>
        <w:t>мезаденита</w:t>
      </w:r>
      <w:proofErr w:type="spellEnd"/>
      <w:r w:rsidRPr="00BD406F">
        <w:rPr>
          <w:color w:val="000000" w:themeColor="text1"/>
          <w:sz w:val="28"/>
          <w:szCs w:val="28"/>
          <w:lang w:eastAsia="en-US"/>
        </w:rPr>
        <w:t xml:space="preserve">, связанно с лимфогематогенным распространением инфекции. </w:t>
      </w:r>
      <w:r w:rsidRPr="00BD406F">
        <w:rPr>
          <w:rFonts w:eastAsiaTheme="minorHAnsi"/>
          <w:color w:val="000000" w:themeColor="text1"/>
          <w:sz w:val="28"/>
          <w:szCs w:val="28"/>
          <w:lang w:eastAsia="en-US"/>
        </w:rPr>
        <w:t xml:space="preserve">Слизистая оболочка тонкой кишки у детей хорошо развита, имеет большое количество кровеносных и лимфатических капилляров большого диаметра и обладает </w:t>
      </w:r>
      <w:r w:rsidRPr="00BD406F">
        <w:rPr>
          <w:color w:val="000000" w:themeColor="text1"/>
          <w:sz w:val="28"/>
          <w:szCs w:val="28"/>
          <w:lang w:eastAsia="en-US"/>
        </w:rPr>
        <w:t xml:space="preserve">повышенной </w:t>
      </w:r>
      <w:r w:rsidRPr="00BD406F">
        <w:rPr>
          <w:rFonts w:eastAsiaTheme="minorHAnsi"/>
          <w:color w:val="000000" w:themeColor="text1"/>
          <w:sz w:val="28"/>
          <w:szCs w:val="28"/>
          <w:lang w:eastAsia="en-US"/>
        </w:rPr>
        <w:t>проницаемостью и всасывающей способностью, что ведет к</w:t>
      </w:r>
      <w:r w:rsidRPr="00BD406F">
        <w:rPr>
          <w:color w:val="000000" w:themeColor="text1"/>
          <w:sz w:val="28"/>
          <w:szCs w:val="28"/>
          <w:lang w:eastAsia="en-US"/>
        </w:rPr>
        <w:t xml:space="preserve"> снижению барьерной функции слизистой оболочки и </w:t>
      </w:r>
      <w:r w:rsidRPr="00BD406F">
        <w:rPr>
          <w:color w:val="000000" w:themeColor="text1"/>
          <w:sz w:val="28"/>
          <w:szCs w:val="28"/>
        </w:rPr>
        <w:t xml:space="preserve">проникновению инфекции в </w:t>
      </w:r>
      <w:proofErr w:type="spellStart"/>
      <w:r w:rsidRPr="00BD406F">
        <w:rPr>
          <w:color w:val="000000" w:themeColor="text1"/>
          <w:sz w:val="28"/>
          <w:szCs w:val="28"/>
        </w:rPr>
        <w:t>мезентериальные</w:t>
      </w:r>
      <w:proofErr w:type="spellEnd"/>
      <w:r w:rsidRPr="00BD406F">
        <w:rPr>
          <w:color w:val="000000" w:themeColor="text1"/>
          <w:sz w:val="28"/>
          <w:szCs w:val="28"/>
        </w:rPr>
        <w:t xml:space="preserve"> лимфатические узлы.</w:t>
      </w:r>
    </w:p>
    <w:p w:rsidR="001A3EC7" w:rsidRPr="00BD406F" w:rsidRDefault="001A3EC7" w:rsidP="001A3EC7">
      <w:pPr>
        <w:spacing w:line="360" w:lineRule="auto"/>
        <w:jc w:val="center"/>
        <w:rPr>
          <w:rFonts w:eastAsiaTheme="minorHAnsi"/>
          <w:b/>
          <w:sz w:val="28"/>
          <w:szCs w:val="28"/>
        </w:rPr>
      </w:pPr>
      <w:r w:rsidRPr="00BD406F">
        <w:rPr>
          <w:b/>
          <w:color w:val="00000A"/>
          <w:sz w:val="28"/>
          <w:szCs w:val="28"/>
        </w:rPr>
        <w:t xml:space="preserve">Ситуационная задача </w:t>
      </w:r>
      <w:r w:rsidRPr="00BD406F">
        <w:rPr>
          <w:rFonts w:eastAsiaTheme="minorHAnsi"/>
          <w:b/>
          <w:sz w:val="28"/>
          <w:szCs w:val="28"/>
        </w:rPr>
        <w:t>№7</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1.Первичный туберкулез легких.</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 xml:space="preserve">2.Острый милиарный гематогенно-диссеминированный </w:t>
      </w:r>
      <w:proofErr w:type="spellStart"/>
      <w:r w:rsidRPr="00BD406F">
        <w:rPr>
          <w:rFonts w:eastAsiaTheme="minorHAnsi"/>
          <w:sz w:val="28"/>
          <w:szCs w:val="28"/>
        </w:rPr>
        <w:t>генерализованный</w:t>
      </w:r>
      <w:proofErr w:type="spellEnd"/>
      <w:r w:rsidRPr="00BD406F">
        <w:rPr>
          <w:rFonts w:eastAsiaTheme="minorHAnsi"/>
          <w:sz w:val="28"/>
          <w:szCs w:val="28"/>
        </w:rPr>
        <w:t xml:space="preserve">  </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 xml:space="preserve">   туберкулез.</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 xml:space="preserve">3.Первичный туберкулезный комплекс: первичный аффект, лимфангит и  </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 xml:space="preserve">   регионарный лимфаденит.</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4.Специфическая гранулема.</w:t>
      </w:r>
    </w:p>
    <w:p w:rsidR="001A3EC7" w:rsidRDefault="001A3EC7" w:rsidP="001A3EC7">
      <w:pPr>
        <w:spacing w:line="360" w:lineRule="auto"/>
        <w:jc w:val="both"/>
        <w:rPr>
          <w:rFonts w:eastAsiaTheme="minorHAnsi"/>
          <w:sz w:val="28"/>
          <w:szCs w:val="28"/>
        </w:rPr>
      </w:pPr>
      <w:r w:rsidRPr="00BD406F">
        <w:rPr>
          <w:rFonts w:eastAsiaTheme="minorHAnsi"/>
          <w:sz w:val="28"/>
          <w:szCs w:val="28"/>
        </w:rPr>
        <w:t>5.Туберкулезный менингит.</w:t>
      </w:r>
    </w:p>
    <w:p w:rsidR="001A3EC7" w:rsidRPr="002448A3" w:rsidRDefault="001A3EC7" w:rsidP="001A3EC7">
      <w:pPr>
        <w:spacing w:line="360" w:lineRule="auto"/>
        <w:jc w:val="center"/>
        <w:rPr>
          <w:rFonts w:eastAsiaTheme="minorHAnsi"/>
          <w:sz w:val="28"/>
          <w:szCs w:val="28"/>
        </w:rPr>
      </w:pPr>
      <w:r w:rsidRPr="00BD406F">
        <w:rPr>
          <w:b/>
          <w:color w:val="00000A"/>
          <w:sz w:val="28"/>
          <w:szCs w:val="28"/>
        </w:rPr>
        <w:t xml:space="preserve">Ситуационная задача </w:t>
      </w:r>
      <w:r w:rsidRPr="00BD406F">
        <w:rPr>
          <w:rFonts w:eastAsiaTheme="minorHAnsi"/>
          <w:b/>
          <w:sz w:val="28"/>
          <w:szCs w:val="28"/>
        </w:rPr>
        <w:t>№8</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 xml:space="preserve">1.Дифтерия </w:t>
      </w:r>
      <w:r w:rsidRPr="00BD406F">
        <w:rPr>
          <w:rFonts w:eastAsiaTheme="minorHAnsi"/>
          <w:color w:val="000000"/>
          <w:sz w:val="28"/>
          <w:szCs w:val="28"/>
          <w:lang w:eastAsia="en-US"/>
        </w:rPr>
        <w:t>гортани и трахеи.</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2.Истинный круп гортани: рефлекторный спазм, отек, механическая закупорка фибринозной пленкой.</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3.Аспирационная пневмония развивается нисходящим путем, вследствие попадания в респираторный отдел легкого инфицированных пленок.</w:t>
      </w:r>
    </w:p>
    <w:p w:rsidR="001A3EC7" w:rsidRPr="00BD406F" w:rsidRDefault="001A3EC7" w:rsidP="001A3EC7">
      <w:pPr>
        <w:spacing w:line="360" w:lineRule="auto"/>
        <w:textAlignment w:val="baseline"/>
        <w:rPr>
          <w:color w:val="000000"/>
          <w:sz w:val="28"/>
          <w:szCs w:val="28"/>
        </w:rPr>
      </w:pPr>
      <w:r w:rsidRPr="00BD406F">
        <w:rPr>
          <w:color w:val="000000"/>
          <w:sz w:val="28"/>
          <w:szCs w:val="28"/>
        </w:rPr>
        <w:t>4.Дифтерия носа. </w:t>
      </w:r>
      <w:r w:rsidRPr="00BD406F">
        <w:rPr>
          <w:color w:val="000000"/>
          <w:sz w:val="28"/>
          <w:szCs w:val="28"/>
        </w:rPr>
        <w:br/>
        <w:t xml:space="preserve">   Дифтерия половых органов. </w:t>
      </w:r>
      <w:r w:rsidRPr="00BD406F">
        <w:rPr>
          <w:color w:val="000000"/>
          <w:sz w:val="28"/>
          <w:szCs w:val="28"/>
        </w:rPr>
        <w:br/>
        <w:t xml:space="preserve">   Дифтерия глаз. </w:t>
      </w:r>
      <w:r w:rsidRPr="00BD406F">
        <w:rPr>
          <w:color w:val="000000"/>
          <w:sz w:val="28"/>
          <w:szCs w:val="28"/>
        </w:rPr>
        <w:br/>
      </w:r>
      <w:r w:rsidRPr="00BD406F">
        <w:rPr>
          <w:color w:val="000000"/>
          <w:sz w:val="28"/>
          <w:szCs w:val="28"/>
        </w:rPr>
        <w:lastRenderedPageBreak/>
        <w:t xml:space="preserve">   Дифтерия кожи. </w:t>
      </w:r>
      <w:r w:rsidRPr="00BD406F">
        <w:rPr>
          <w:color w:val="000000"/>
          <w:sz w:val="28"/>
          <w:szCs w:val="28"/>
        </w:rPr>
        <w:br/>
        <w:t xml:space="preserve">   Комбинированные формы. </w:t>
      </w:r>
    </w:p>
    <w:p w:rsidR="001A3EC7" w:rsidRPr="002E4DDE" w:rsidRDefault="001A3EC7" w:rsidP="001A3EC7">
      <w:pPr>
        <w:spacing w:line="360" w:lineRule="auto"/>
        <w:jc w:val="both"/>
        <w:textAlignment w:val="baseline"/>
        <w:rPr>
          <w:color w:val="000000"/>
          <w:sz w:val="28"/>
          <w:szCs w:val="28"/>
        </w:rPr>
      </w:pPr>
      <w:r w:rsidRPr="00BD406F">
        <w:rPr>
          <w:color w:val="000000"/>
          <w:sz w:val="28"/>
          <w:szCs w:val="28"/>
        </w:rPr>
        <w:t xml:space="preserve">5.Инфекционно-токсический шок, миокардиты, моно- и полиневриты, включая поражения черепных, периферических нервов </w:t>
      </w:r>
      <w:proofErr w:type="gramStart"/>
      <w:r w:rsidRPr="00BD406F">
        <w:rPr>
          <w:color w:val="000000"/>
          <w:sz w:val="28"/>
          <w:szCs w:val="28"/>
        </w:rPr>
        <w:t xml:space="preserve">и  </w:t>
      </w:r>
      <w:proofErr w:type="spellStart"/>
      <w:r w:rsidRPr="00BD406F">
        <w:rPr>
          <w:color w:val="000000"/>
          <w:sz w:val="28"/>
          <w:szCs w:val="28"/>
        </w:rPr>
        <w:t>полирадикулоневропатию</w:t>
      </w:r>
      <w:proofErr w:type="spellEnd"/>
      <w:proofErr w:type="gramEnd"/>
      <w:r w:rsidRPr="00BD406F">
        <w:rPr>
          <w:color w:val="000000"/>
          <w:sz w:val="28"/>
          <w:szCs w:val="28"/>
        </w:rPr>
        <w:t xml:space="preserve">, поражения надпочечников, токсический нефроз. </w:t>
      </w:r>
    </w:p>
    <w:p w:rsidR="001A3EC7" w:rsidRPr="00BD406F" w:rsidRDefault="001A3EC7" w:rsidP="001A3EC7">
      <w:pPr>
        <w:spacing w:line="360" w:lineRule="auto"/>
        <w:jc w:val="center"/>
        <w:rPr>
          <w:rFonts w:eastAsiaTheme="minorHAnsi"/>
          <w:b/>
          <w:sz w:val="28"/>
          <w:szCs w:val="28"/>
        </w:rPr>
      </w:pPr>
      <w:r w:rsidRPr="00BD406F">
        <w:rPr>
          <w:b/>
          <w:color w:val="00000A"/>
          <w:sz w:val="28"/>
          <w:szCs w:val="28"/>
        </w:rPr>
        <w:t xml:space="preserve">Ситуационная задача </w:t>
      </w:r>
      <w:r w:rsidRPr="00BD406F">
        <w:rPr>
          <w:rFonts w:eastAsiaTheme="minorHAnsi"/>
          <w:b/>
          <w:sz w:val="28"/>
          <w:szCs w:val="28"/>
        </w:rPr>
        <w:t>№9</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1.Скарлатина.</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2.Фибринозно-гнойно-</w:t>
      </w:r>
      <w:proofErr w:type="gramStart"/>
      <w:r w:rsidRPr="00BD406F">
        <w:rPr>
          <w:rFonts w:eastAsiaTheme="minorHAnsi"/>
          <w:sz w:val="28"/>
          <w:szCs w:val="28"/>
        </w:rPr>
        <w:t>некротическая  тканевая</w:t>
      </w:r>
      <w:proofErr w:type="gramEnd"/>
      <w:r w:rsidRPr="00BD406F">
        <w:rPr>
          <w:rFonts w:eastAsiaTheme="minorHAnsi"/>
          <w:sz w:val="28"/>
          <w:szCs w:val="28"/>
        </w:rPr>
        <w:t xml:space="preserve"> реакция.</w:t>
      </w:r>
    </w:p>
    <w:p w:rsidR="001A3EC7" w:rsidRPr="00BD406F" w:rsidRDefault="001A3EC7" w:rsidP="001A3EC7">
      <w:pPr>
        <w:tabs>
          <w:tab w:val="left" w:pos="3765"/>
        </w:tabs>
        <w:spacing w:line="360" w:lineRule="auto"/>
        <w:rPr>
          <w:rFonts w:eastAsiaTheme="minorHAnsi"/>
          <w:sz w:val="28"/>
          <w:szCs w:val="28"/>
        </w:rPr>
      </w:pPr>
      <w:r w:rsidRPr="00BD406F">
        <w:rPr>
          <w:rFonts w:eastAsiaTheme="minorHAnsi"/>
          <w:sz w:val="28"/>
          <w:szCs w:val="28"/>
        </w:rPr>
        <w:t xml:space="preserve">3.Псевдотуберкулез, стафилококковая инфекция со </w:t>
      </w:r>
      <w:proofErr w:type="spellStart"/>
      <w:r w:rsidRPr="00BD406F">
        <w:rPr>
          <w:rFonts w:eastAsiaTheme="minorHAnsi"/>
          <w:sz w:val="28"/>
          <w:szCs w:val="28"/>
        </w:rPr>
        <w:t>скарлатиноподобным</w:t>
      </w:r>
      <w:proofErr w:type="spellEnd"/>
      <w:r w:rsidRPr="00BD406F">
        <w:rPr>
          <w:rFonts w:eastAsiaTheme="minorHAnsi"/>
          <w:sz w:val="28"/>
          <w:szCs w:val="28"/>
        </w:rPr>
        <w:t xml:space="preserve"> синдромом, корь, краснуха, инфекционный мононуклеоз, энтеровирусная инфекция, ветряная оспа, аллергический дерматит.</w:t>
      </w:r>
    </w:p>
    <w:p w:rsidR="001A3EC7" w:rsidRPr="00BD406F" w:rsidRDefault="001A3EC7" w:rsidP="001A3EC7">
      <w:pPr>
        <w:tabs>
          <w:tab w:val="left" w:pos="3765"/>
        </w:tabs>
        <w:spacing w:line="360" w:lineRule="auto"/>
        <w:rPr>
          <w:rFonts w:eastAsiaTheme="minorHAnsi"/>
          <w:sz w:val="28"/>
          <w:szCs w:val="28"/>
        </w:rPr>
      </w:pPr>
      <w:r w:rsidRPr="00BD406F">
        <w:rPr>
          <w:rFonts w:eastAsiaTheme="minorHAnsi"/>
          <w:sz w:val="28"/>
          <w:szCs w:val="28"/>
        </w:rPr>
        <w:t xml:space="preserve">4. -Токсическая форма – температура до 40° и выше, многократная рвота, нередко понос, судороги, </w:t>
      </w:r>
      <w:proofErr w:type="gramStart"/>
      <w:r w:rsidRPr="00BD406F">
        <w:rPr>
          <w:rFonts w:eastAsiaTheme="minorHAnsi"/>
          <w:sz w:val="28"/>
          <w:szCs w:val="28"/>
        </w:rPr>
        <w:t>прогрессирующая  сердечно</w:t>
      </w:r>
      <w:proofErr w:type="gramEnd"/>
      <w:r w:rsidRPr="00BD406F">
        <w:rPr>
          <w:rFonts w:eastAsiaTheme="minorHAnsi"/>
          <w:sz w:val="28"/>
          <w:szCs w:val="28"/>
        </w:rPr>
        <w:t xml:space="preserve"> - сосудистая недостаточность.</w:t>
      </w:r>
    </w:p>
    <w:p w:rsidR="001A3EC7" w:rsidRPr="00BD406F" w:rsidRDefault="001A3EC7" w:rsidP="001A3EC7">
      <w:pPr>
        <w:tabs>
          <w:tab w:val="left" w:pos="3765"/>
        </w:tabs>
        <w:spacing w:line="360" w:lineRule="auto"/>
        <w:jc w:val="both"/>
        <w:rPr>
          <w:rFonts w:eastAsiaTheme="minorHAnsi"/>
          <w:sz w:val="28"/>
          <w:szCs w:val="28"/>
        </w:rPr>
      </w:pPr>
      <w:r w:rsidRPr="00BD406F">
        <w:rPr>
          <w:rFonts w:eastAsiaTheme="minorHAnsi"/>
          <w:sz w:val="28"/>
          <w:szCs w:val="28"/>
        </w:rPr>
        <w:t xml:space="preserve">-Септическая форма - некротическая ангина и фарингит, лимфаденит, </w:t>
      </w:r>
      <w:proofErr w:type="spellStart"/>
      <w:r w:rsidRPr="00BD406F">
        <w:rPr>
          <w:rFonts w:eastAsiaTheme="minorHAnsi"/>
          <w:sz w:val="28"/>
          <w:szCs w:val="28"/>
        </w:rPr>
        <w:t>аденофлегмона</w:t>
      </w:r>
      <w:proofErr w:type="spellEnd"/>
      <w:r w:rsidRPr="00BD406F">
        <w:rPr>
          <w:rFonts w:eastAsiaTheme="minorHAnsi"/>
          <w:sz w:val="28"/>
          <w:szCs w:val="28"/>
        </w:rPr>
        <w:t xml:space="preserve"> и гнойные осложнения со стороны ушей, придаточных полостей, суставов, поражение сердца, почек, гнойные </w:t>
      </w:r>
      <w:proofErr w:type="gramStart"/>
      <w:r w:rsidRPr="00BD406F">
        <w:rPr>
          <w:rFonts w:eastAsiaTheme="minorHAnsi"/>
          <w:sz w:val="28"/>
          <w:szCs w:val="28"/>
        </w:rPr>
        <w:t>плевриты,  нередко</w:t>
      </w:r>
      <w:proofErr w:type="gramEnd"/>
      <w:r w:rsidRPr="00BD406F">
        <w:rPr>
          <w:rFonts w:eastAsiaTheme="minorHAnsi"/>
          <w:sz w:val="28"/>
          <w:szCs w:val="28"/>
        </w:rPr>
        <w:t xml:space="preserve"> сепсис.</w:t>
      </w:r>
    </w:p>
    <w:p w:rsidR="001A3EC7" w:rsidRPr="00BD406F" w:rsidRDefault="001A3EC7" w:rsidP="001A3EC7">
      <w:pPr>
        <w:tabs>
          <w:tab w:val="left" w:pos="3765"/>
        </w:tabs>
        <w:spacing w:line="360" w:lineRule="auto"/>
        <w:rPr>
          <w:rFonts w:eastAsiaTheme="minorHAnsi"/>
          <w:sz w:val="28"/>
          <w:szCs w:val="28"/>
        </w:rPr>
      </w:pPr>
      <w:r w:rsidRPr="00BD406F">
        <w:rPr>
          <w:rFonts w:eastAsiaTheme="minorHAnsi"/>
          <w:sz w:val="28"/>
          <w:szCs w:val="28"/>
        </w:rPr>
        <w:t>-Токсико-септическая форма.</w:t>
      </w:r>
    </w:p>
    <w:p w:rsidR="001A3EC7" w:rsidRPr="00BD406F" w:rsidRDefault="001A3EC7" w:rsidP="001A3EC7">
      <w:pPr>
        <w:spacing w:line="360" w:lineRule="auto"/>
        <w:jc w:val="center"/>
        <w:rPr>
          <w:rFonts w:eastAsiaTheme="minorHAnsi"/>
          <w:b/>
          <w:sz w:val="28"/>
          <w:szCs w:val="28"/>
        </w:rPr>
      </w:pPr>
      <w:r w:rsidRPr="00BD406F">
        <w:rPr>
          <w:b/>
          <w:color w:val="00000A"/>
          <w:sz w:val="28"/>
          <w:szCs w:val="28"/>
        </w:rPr>
        <w:t xml:space="preserve">Ситуационная задача </w:t>
      </w:r>
      <w:r w:rsidRPr="00BD406F">
        <w:rPr>
          <w:rFonts w:eastAsiaTheme="minorHAnsi"/>
          <w:b/>
          <w:sz w:val="28"/>
          <w:szCs w:val="28"/>
        </w:rPr>
        <w:t>№10</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 xml:space="preserve">1.Острый </w:t>
      </w:r>
      <w:proofErr w:type="spellStart"/>
      <w:r w:rsidRPr="00BD406F">
        <w:rPr>
          <w:rFonts w:eastAsiaTheme="minorHAnsi"/>
          <w:sz w:val="28"/>
          <w:szCs w:val="28"/>
        </w:rPr>
        <w:t>лимфобластный</w:t>
      </w:r>
      <w:proofErr w:type="spellEnd"/>
      <w:r w:rsidRPr="00BD406F">
        <w:rPr>
          <w:rFonts w:eastAsiaTheme="minorHAnsi"/>
          <w:sz w:val="28"/>
          <w:szCs w:val="28"/>
        </w:rPr>
        <w:t xml:space="preserve"> лейкоз.</w:t>
      </w:r>
    </w:p>
    <w:p w:rsidR="001A3EC7" w:rsidRPr="00BD406F" w:rsidRDefault="001A3EC7" w:rsidP="001A3EC7">
      <w:pPr>
        <w:spacing w:line="360" w:lineRule="auto"/>
        <w:jc w:val="both"/>
        <w:rPr>
          <w:rFonts w:eastAsiaTheme="minorHAnsi"/>
          <w:sz w:val="28"/>
          <w:szCs w:val="28"/>
          <w:lang w:eastAsia="en-US"/>
        </w:rPr>
      </w:pPr>
      <w:r w:rsidRPr="00BD406F">
        <w:rPr>
          <w:rFonts w:eastAsiaTheme="minorHAnsi"/>
          <w:sz w:val="28"/>
          <w:szCs w:val="28"/>
        </w:rPr>
        <w:t>2.</w:t>
      </w:r>
      <w:r w:rsidRPr="00BD406F">
        <w:rPr>
          <w:rFonts w:eastAsiaTheme="minorHAnsi"/>
          <w:sz w:val="28"/>
          <w:szCs w:val="28"/>
          <w:lang w:eastAsia="en-US"/>
        </w:rPr>
        <w:t xml:space="preserve">"Лейкемический провал": наличие </w:t>
      </w:r>
      <w:proofErr w:type="spellStart"/>
      <w:r w:rsidRPr="00BD406F">
        <w:rPr>
          <w:rFonts w:eastAsiaTheme="minorHAnsi"/>
          <w:sz w:val="28"/>
          <w:szCs w:val="28"/>
          <w:lang w:eastAsia="en-US"/>
        </w:rPr>
        <w:t>бластных</w:t>
      </w:r>
      <w:proofErr w:type="spellEnd"/>
      <w:r w:rsidRPr="00BD406F">
        <w:rPr>
          <w:rFonts w:eastAsiaTheme="minorHAnsi"/>
          <w:sz w:val="28"/>
          <w:szCs w:val="28"/>
          <w:lang w:eastAsia="en-US"/>
        </w:rPr>
        <w:t xml:space="preserve"> клеток при отсутствии промежуточных форм созревания - миелоцитов и </w:t>
      </w:r>
      <w:proofErr w:type="spellStart"/>
      <w:r w:rsidRPr="00BD406F">
        <w:rPr>
          <w:rFonts w:eastAsiaTheme="minorHAnsi"/>
          <w:sz w:val="28"/>
          <w:szCs w:val="28"/>
          <w:lang w:eastAsia="en-US"/>
        </w:rPr>
        <w:t>метамиелоцитов</w:t>
      </w:r>
      <w:proofErr w:type="spellEnd"/>
      <w:r w:rsidRPr="00BD406F">
        <w:rPr>
          <w:rFonts w:eastAsiaTheme="minorHAnsi"/>
          <w:sz w:val="28"/>
          <w:szCs w:val="28"/>
          <w:lang w:eastAsia="en-US"/>
        </w:rPr>
        <w:t xml:space="preserve"> в формуле крови. </w:t>
      </w:r>
    </w:p>
    <w:p w:rsidR="001A3EC7" w:rsidRPr="00BD406F" w:rsidRDefault="001A3EC7" w:rsidP="001A3EC7">
      <w:pPr>
        <w:spacing w:line="360" w:lineRule="auto"/>
        <w:jc w:val="both"/>
        <w:rPr>
          <w:rFonts w:eastAsiaTheme="minorHAnsi"/>
          <w:sz w:val="28"/>
          <w:szCs w:val="28"/>
        </w:rPr>
      </w:pPr>
      <w:r w:rsidRPr="00BD406F">
        <w:rPr>
          <w:rFonts w:eastAsiaTheme="minorHAnsi"/>
          <w:sz w:val="28"/>
          <w:szCs w:val="28"/>
        </w:rPr>
        <w:t>3.</w:t>
      </w:r>
      <w:r w:rsidRPr="00BD406F">
        <w:rPr>
          <w:rFonts w:eastAsiaTheme="minorHAnsi"/>
          <w:sz w:val="28"/>
          <w:szCs w:val="28"/>
          <w:lang w:eastAsia="en-US"/>
        </w:rPr>
        <w:t xml:space="preserve">Геморрагический синдром связан с тромбоцитопенией и с внутрисосудистым тромбозом, особенно при </w:t>
      </w:r>
      <w:proofErr w:type="spellStart"/>
      <w:r w:rsidRPr="00BD406F">
        <w:rPr>
          <w:rFonts w:eastAsiaTheme="minorHAnsi"/>
          <w:sz w:val="28"/>
          <w:szCs w:val="28"/>
          <w:lang w:eastAsia="en-US"/>
        </w:rPr>
        <w:t>гиперлейкоцитозе</w:t>
      </w:r>
      <w:proofErr w:type="spellEnd"/>
      <w:r w:rsidRPr="00BD406F">
        <w:rPr>
          <w:rFonts w:eastAsiaTheme="minorHAnsi"/>
          <w:sz w:val="28"/>
          <w:szCs w:val="28"/>
          <w:lang w:eastAsia="en-US"/>
        </w:rPr>
        <w:t>.</w:t>
      </w:r>
    </w:p>
    <w:p w:rsidR="001A3EC7" w:rsidRPr="00BD406F" w:rsidRDefault="001A3EC7" w:rsidP="001A3EC7">
      <w:pPr>
        <w:spacing w:line="360" w:lineRule="auto"/>
        <w:jc w:val="both"/>
        <w:rPr>
          <w:rFonts w:eastAsiaTheme="minorHAnsi"/>
          <w:sz w:val="28"/>
          <w:szCs w:val="28"/>
          <w:lang w:eastAsia="en-US"/>
        </w:rPr>
      </w:pPr>
      <w:r w:rsidRPr="00BD406F">
        <w:rPr>
          <w:rFonts w:eastAsiaTheme="minorHAnsi"/>
          <w:sz w:val="28"/>
          <w:szCs w:val="28"/>
        </w:rPr>
        <w:t xml:space="preserve">4.Определение количества хромосом и их структурные изменения в лейкозных клетках: </w:t>
      </w:r>
      <w:r w:rsidRPr="00BD406F">
        <w:rPr>
          <w:rFonts w:eastAsiaTheme="minorHAnsi"/>
          <w:sz w:val="28"/>
          <w:szCs w:val="28"/>
          <w:lang w:eastAsia="en-US"/>
        </w:rPr>
        <w:t>обнаружение филадельфийской хромосомы (</w:t>
      </w:r>
      <w:proofErr w:type="spellStart"/>
      <w:r w:rsidRPr="00BD406F">
        <w:rPr>
          <w:rFonts w:eastAsiaTheme="minorHAnsi"/>
          <w:sz w:val="28"/>
          <w:szCs w:val="28"/>
          <w:lang w:eastAsia="en-US"/>
        </w:rPr>
        <w:t>Рh</w:t>
      </w:r>
      <w:proofErr w:type="spellEnd"/>
      <w:r w:rsidRPr="00BD406F">
        <w:rPr>
          <w:rFonts w:eastAsiaTheme="minorHAnsi"/>
          <w:sz w:val="28"/>
          <w:szCs w:val="28"/>
          <w:lang w:eastAsia="en-US"/>
        </w:rPr>
        <w:t xml:space="preserve">-хромосома) - цитогенетической аномалии, </w:t>
      </w:r>
      <w:proofErr w:type="gramStart"/>
      <w:r w:rsidRPr="00BD406F">
        <w:rPr>
          <w:rFonts w:eastAsiaTheme="minorHAnsi"/>
          <w:sz w:val="28"/>
          <w:szCs w:val="28"/>
          <w:lang w:eastAsia="en-US"/>
        </w:rPr>
        <w:t xml:space="preserve">характеризующейся  </w:t>
      </w:r>
      <w:proofErr w:type="spellStart"/>
      <w:r w:rsidRPr="00BD406F">
        <w:rPr>
          <w:rFonts w:eastAsiaTheme="minorHAnsi"/>
          <w:sz w:val="28"/>
          <w:szCs w:val="28"/>
          <w:lang w:eastAsia="en-US"/>
        </w:rPr>
        <w:t>делецией</w:t>
      </w:r>
      <w:proofErr w:type="spellEnd"/>
      <w:proofErr w:type="gramEnd"/>
      <w:r w:rsidRPr="00BD406F">
        <w:rPr>
          <w:rFonts w:eastAsiaTheme="minorHAnsi"/>
          <w:sz w:val="28"/>
          <w:szCs w:val="28"/>
          <w:lang w:eastAsia="en-US"/>
        </w:rPr>
        <w:t xml:space="preserve"> или </w:t>
      </w:r>
      <w:proofErr w:type="spellStart"/>
      <w:r w:rsidRPr="00BD406F">
        <w:rPr>
          <w:rFonts w:eastAsiaTheme="minorHAnsi"/>
          <w:sz w:val="28"/>
          <w:szCs w:val="28"/>
          <w:lang w:eastAsia="en-US"/>
        </w:rPr>
        <w:lastRenderedPageBreak/>
        <w:t>транслокацией</w:t>
      </w:r>
      <w:proofErr w:type="spellEnd"/>
      <w:r w:rsidRPr="00BD406F">
        <w:rPr>
          <w:rFonts w:eastAsiaTheme="minorHAnsi"/>
          <w:sz w:val="28"/>
          <w:szCs w:val="28"/>
          <w:lang w:eastAsia="en-US"/>
        </w:rPr>
        <w:t xml:space="preserve"> 22q11, считается неблагоприятным прогностическим признаком.</w:t>
      </w:r>
    </w:p>
    <w:p w:rsidR="001A3EC7" w:rsidRPr="002E4DDE" w:rsidRDefault="001A3EC7" w:rsidP="001A3EC7">
      <w:pPr>
        <w:spacing w:line="360" w:lineRule="auto"/>
        <w:jc w:val="both"/>
        <w:rPr>
          <w:rFonts w:eastAsiaTheme="minorHAnsi"/>
          <w:sz w:val="28"/>
          <w:szCs w:val="28"/>
        </w:rPr>
      </w:pPr>
      <w:proofErr w:type="spellStart"/>
      <w:r w:rsidRPr="00BD406F">
        <w:rPr>
          <w:rFonts w:eastAsiaTheme="minorHAnsi"/>
          <w:sz w:val="28"/>
          <w:szCs w:val="28"/>
          <w:lang w:eastAsia="en-US"/>
        </w:rPr>
        <w:t>Гиперплоидия</w:t>
      </w:r>
      <w:proofErr w:type="spellEnd"/>
      <w:r w:rsidRPr="00BD406F">
        <w:rPr>
          <w:rFonts w:eastAsiaTheme="minorHAnsi"/>
          <w:sz w:val="28"/>
          <w:szCs w:val="28"/>
          <w:lang w:eastAsia="en-US"/>
        </w:rPr>
        <w:t xml:space="preserve"> или ДНК-индекс (соотношение количества ДНК в лейкемических клетках и в клетках с нормальным диплоидным кариотипом) ассоциируется с хорошим прогнозом.</w:t>
      </w:r>
    </w:p>
    <w:p w:rsidR="00876450" w:rsidRDefault="00876450" w:rsidP="001A3EC7">
      <w:pPr>
        <w:rPr>
          <w:rFonts w:eastAsia="SimSun"/>
          <w:lang w:eastAsia="en-US"/>
        </w:rPr>
      </w:pPr>
    </w:p>
    <w:p w:rsidR="001A3EC7" w:rsidRDefault="001A3EC7" w:rsidP="001A3EC7">
      <w:pPr>
        <w:rPr>
          <w:rFonts w:eastAsia="SimSun"/>
          <w:lang w:eastAsia="en-US"/>
        </w:rPr>
      </w:pPr>
    </w:p>
    <w:p w:rsidR="001A3EC7" w:rsidRPr="001A3EC7" w:rsidRDefault="001A3EC7" w:rsidP="001A3EC7">
      <w:pPr>
        <w:rPr>
          <w:sz w:val="28"/>
          <w:szCs w:val="28"/>
        </w:rPr>
      </w:pPr>
    </w:p>
    <w:p w:rsidR="007E7400" w:rsidRPr="001A3EC7" w:rsidRDefault="005108E6" w:rsidP="005108E6">
      <w:pPr>
        <w:ind w:firstLine="709"/>
        <w:jc w:val="right"/>
        <w:rPr>
          <w:sz w:val="28"/>
          <w:szCs w:val="28"/>
        </w:rPr>
      </w:pPr>
      <w:r w:rsidRPr="001A3EC7">
        <w:rPr>
          <w:sz w:val="28"/>
          <w:szCs w:val="28"/>
        </w:rPr>
        <w:t>«____»_______________20___</w:t>
      </w:r>
    </w:p>
    <w:p w:rsidR="005108E6" w:rsidRPr="001A3EC7" w:rsidRDefault="005108E6" w:rsidP="005108E6">
      <w:pPr>
        <w:ind w:firstLine="709"/>
        <w:jc w:val="right"/>
        <w:rPr>
          <w:sz w:val="28"/>
          <w:szCs w:val="28"/>
        </w:rPr>
      </w:pPr>
    </w:p>
    <w:p w:rsidR="005108E6" w:rsidRPr="001A3EC7" w:rsidRDefault="005108E6" w:rsidP="005108E6">
      <w:pPr>
        <w:pStyle w:val="a5"/>
        <w:ind w:left="0" w:firstLine="709"/>
        <w:jc w:val="center"/>
        <w:rPr>
          <w:rFonts w:ascii="Times New Roman" w:hAnsi="Times New Roman"/>
          <w:b/>
          <w:color w:val="000000"/>
          <w:sz w:val="28"/>
          <w:szCs w:val="28"/>
        </w:rPr>
      </w:pPr>
    </w:p>
    <w:p w:rsidR="00817E1B" w:rsidRPr="001A3EC7" w:rsidRDefault="00817E1B" w:rsidP="005108E6">
      <w:pPr>
        <w:pStyle w:val="a5"/>
        <w:ind w:left="0" w:firstLine="709"/>
        <w:jc w:val="center"/>
        <w:rPr>
          <w:rFonts w:ascii="Times New Roman" w:hAnsi="Times New Roman"/>
          <w:b/>
          <w:color w:val="000000"/>
          <w:sz w:val="28"/>
          <w:szCs w:val="28"/>
        </w:rPr>
      </w:pPr>
    </w:p>
    <w:p w:rsidR="005108E6" w:rsidRPr="001A3EC7" w:rsidRDefault="005108E6" w:rsidP="005108E6">
      <w:pPr>
        <w:pStyle w:val="a5"/>
        <w:ind w:left="0" w:firstLine="709"/>
        <w:jc w:val="center"/>
        <w:rPr>
          <w:rFonts w:ascii="Times New Roman" w:hAnsi="Times New Roman"/>
          <w:b/>
          <w:color w:val="000000"/>
          <w:sz w:val="28"/>
          <w:szCs w:val="28"/>
        </w:rPr>
      </w:pPr>
      <w:r w:rsidRPr="001A3EC7">
        <w:rPr>
          <w:rFonts w:ascii="Times New Roman" w:hAnsi="Times New Roman"/>
          <w:b/>
          <w:color w:val="000000"/>
          <w:sz w:val="28"/>
          <w:szCs w:val="28"/>
        </w:rPr>
        <w:t>Образец зачетного билета</w:t>
      </w:r>
    </w:p>
    <w:p w:rsidR="005108E6" w:rsidRPr="001A3EC7" w:rsidRDefault="005108E6" w:rsidP="005108E6">
      <w:pPr>
        <w:ind w:firstLine="709"/>
        <w:rPr>
          <w:i/>
          <w:sz w:val="28"/>
          <w:szCs w:val="28"/>
        </w:rPr>
      </w:pPr>
      <w:r w:rsidRPr="001A3EC7">
        <w:rPr>
          <w:i/>
          <w:sz w:val="28"/>
          <w:szCs w:val="28"/>
        </w:rPr>
        <w:t>(</w:t>
      </w:r>
      <w:r w:rsidR="009D0344" w:rsidRPr="001A3EC7">
        <w:rPr>
          <w:i/>
          <w:sz w:val="28"/>
          <w:szCs w:val="28"/>
        </w:rPr>
        <w:t>При проведении</w:t>
      </w:r>
      <w:r w:rsidRPr="001A3EC7">
        <w:rPr>
          <w:i/>
          <w:sz w:val="28"/>
          <w:szCs w:val="28"/>
        </w:rPr>
        <w:t xml:space="preserve"> промежуточной аттестации в форме </w:t>
      </w:r>
      <w:r w:rsidRPr="001A3EC7">
        <w:rPr>
          <w:b/>
          <w:i/>
          <w:sz w:val="28"/>
          <w:szCs w:val="28"/>
        </w:rPr>
        <w:t xml:space="preserve">зачета </w:t>
      </w:r>
      <w:r w:rsidR="00C41D2E" w:rsidRPr="001A3EC7">
        <w:rPr>
          <w:i/>
          <w:sz w:val="28"/>
          <w:szCs w:val="28"/>
        </w:rPr>
        <w:t>для ординаторов 1 года обучения)</w:t>
      </w:r>
    </w:p>
    <w:p w:rsidR="005108E6" w:rsidRPr="001A3EC7" w:rsidRDefault="005108E6" w:rsidP="005108E6">
      <w:pPr>
        <w:ind w:firstLine="709"/>
        <w:jc w:val="center"/>
      </w:pPr>
    </w:p>
    <w:p w:rsidR="005108E6" w:rsidRPr="001A3EC7" w:rsidRDefault="005108E6" w:rsidP="005108E6">
      <w:pPr>
        <w:ind w:firstLine="709"/>
        <w:jc w:val="center"/>
      </w:pPr>
      <w:r w:rsidRPr="001A3EC7">
        <w:t>ФЕДЕРАЛЬНОЕ ГОСУДАРСТВЕННОЕ БЮДЖЕТНОЕ ОБРАЗОВАТЕЛЬНОЕ УЧРЕЖДЕНИЕ ВЫСШЕГО ОБРАЗОВАНИЯ</w:t>
      </w:r>
    </w:p>
    <w:p w:rsidR="005108E6" w:rsidRPr="001A3EC7" w:rsidRDefault="005108E6" w:rsidP="005108E6">
      <w:pPr>
        <w:ind w:firstLine="709"/>
        <w:jc w:val="center"/>
      </w:pPr>
      <w:r w:rsidRPr="001A3EC7">
        <w:t>«ОРЕНБУРГСКИЙ ГОСУДАРСТВЕННЫЙ МЕДИЦИНСКИЙ УНИВЕРСИТЕТ» МИНИСТЕРСТВА ЗДРАВООХРАНЕНИЯ РОССИЙСКОЙ ФЕДЕРАЦИИ</w:t>
      </w:r>
    </w:p>
    <w:p w:rsidR="005108E6" w:rsidRPr="001A3EC7" w:rsidRDefault="005108E6" w:rsidP="005108E6">
      <w:pPr>
        <w:ind w:firstLine="709"/>
        <w:jc w:val="center"/>
        <w:rPr>
          <w:sz w:val="28"/>
          <w:szCs w:val="28"/>
        </w:rPr>
      </w:pPr>
    </w:p>
    <w:p w:rsidR="00C41D2E" w:rsidRPr="001A3EC7" w:rsidRDefault="00C41D2E" w:rsidP="00C41D2E">
      <w:pPr>
        <w:ind w:firstLine="709"/>
        <w:rPr>
          <w:sz w:val="28"/>
          <w:szCs w:val="28"/>
        </w:rPr>
      </w:pPr>
      <w:r w:rsidRPr="001A3EC7">
        <w:rPr>
          <w:sz w:val="28"/>
          <w:szCs w:val="28"/>
        </w:rPr>
        <w:t>кафедра Патологическая анатомия</w:t>
      </w:r>
    </w:p>
    <w:p w:rsidR="00C41D2E" w:rsidRPr="001A3EC7" w:rsidRDefault="00C41D2E" w:rsidP="00C41D2E">
      <w:pPr>
        <w:ind w:firstLine="709"/>
        <w:rPr>
          <w:sz w:val="28"/>
          <w:szCs w:val="28"/>
        </w:rPr>
      </w:pPr>
      <w:r w:rsidRPr="001A3EC7">
        <w:rPr>
          <w:sz w:val="28"/>
          <w:szCs w:val="28"/>
        </w:rPr>
        <w:t xml:space="preserve">направление подготовки (специальность) Патологическая анатомия  </w:t>
      </w:r>
    </w:p>
    <w:p w:rsidR="00C41D2E" w:rsidRPr="001A3EC7" w:rsidRDefault="00C41D2E" w:rsidP="00C41D2E">
      <w:pPr>
        <w:ind w:firstLine="709"/>
        <w:rPr>
          <w:sz w:val="28"/>
          <w:szCs w:val="28"/>
        </w:rPr>
      </w:pPr>
      <w:r w:rsidRPr="001A3EC7">
        <w:rPr>
          <w:sz w:val="28"/>
          <w:szCs w:val="28"/>
        </w:rPr>
        <w:t>дисциплина Патологическая анатомия</w:t>
      </w:r>
    </w:p>
    <w:p w:rsidR="005108E6" w:rsidRPr="001A3EC7" w:rsidRDefault="005108E6" w:rsidP="005108E6">
      <w:pPr>
        <w:ind w:firstLine="709"/>
        <w:jc w:val="center"/>
        <w:rPr>
          <w:sz w:val="28"/>
          <w:szCs w:val="28"/>
        </w:rPr>
      </w:pPr>
    </w:p>
    <w:p w:rsidR="005108E6" w:rsidRPr="001A3EC7" w:rsidRDefault="005108E6" w:rsidP="005108E6">
      <w:pPr>
        <w:ind w:firstLine="709"/>
        <w:jc w:val="center"/>
        <w:rPr>
          <w:sz w:val="28"/>
          <w:szCs w:val="28"/>
        </w:rPr>
      </w:pPr>
    </w:p>
    <w:p w:rsidR="005108E6" w:rsidRPr="001A3EC7" w:rsidRDefault="005108E6" w:rsidP="005108E6">
      <w:pPr>
        <w:ind w:firstLine="709"/>
        <w:jc w:val="center"/>
        <w:rPr>
          <w:sz w:val="28"/>
          <w:szCs w:val="28"/>
        </w:rPr>
      </w:pPr>
    </w:p>
    <w:p w:rsidR="005108E6" w:rsidRPr="001A3EC7" w:rsidRDefault="00C41D2E" w:rsidP="005108E6">
      <w:pPr>
        <w:ind w:firstLine="709"/>
        <w:jc w:val="center"/>
        <w:rPr>
          <w:b/>
          <w:sz w:val="28"/>
          <w:szCs w:val="28"/>
        </w:rPr>
      </w:pPr>
      <w:proofErr w:type="gramStart"/>
      <w:r w:rsidRPr="001A3EC7">
        <w:rPr>
          <w:b/>
          <w:sz w:val="28"/>
          <w:szCs w:val="28"/>
        </w:rPr>
        <w:t>ЗАЧЕТНЫЙ  БИЛЕТ</w:t>
      </w:r>
      <w:proofErr w:type="gramEnd"/>
      <w:r w:rsidRPr="001A3EC7">
        <w:rPr>
          <w:b/>
          <w:sz w:val="28"/>
          <w:szCs w:val="28"/>
        </w:rPr>
        <w:t xml:space="preserve"> № 1</w:t>
      </w:r>
    </w:p>
    <w:p w:rsidR="005108E6" w:rsidRPr="001A3EC7" w:rsidRDefault="005108E6" w:rsidP="005108E6">
      <w:pPr>
        <w:ind w:firstLine="709"/>
        <w:jc w:val="center"/>
        <w:rPr>
          <w:b/>
          <w:sz w:val="28"/>
          <w:szCs w:val="28"/>
        </w:rPr>
      </w:pPr>
    </w:p>
    <w:p w:rsidR="005108E6" w:rsidRPr="001A3EC7" w:rsidRDefault="005108E6" w:rsidP="005108E6">
      <w:pPr>
        <w:ind w:firstLine="709"/>
        <w:jc w:val="center"/>
        <w:rPr>
          <w:b/>
          <w:sz w:val="28"/>
          <w:szCs w:val="28"/>
        </w:rPr>
      </w:pPr>
    </w:p>
    <w:p w:rsidR="001A3EC7" w:rsidRPr="001A3EC7" w:rsidRDefault="005108E6" w:rsidP="001A3EC7">
      <w:pPr>
        <w:jc w:val="both"/>
        <w:rPr>
          <w:sz w:val="28"/>
          <w:szCs w:val="28"/>
        </w:rPr>
      </w:pPr>
      <w:r w:rsidRPr="001A3EC7">
        <w:rPr>
          <w:b/>
          <w:sz w:val="28"/>
          <w:szCs w:val="28"/>
          <w:lang w:val="en-US"/>
        </w:rPr>
        <w:t>I</w:t>
      </w:r>
      <w:r w:rsidRPr="001A3EC7">
        <w:rPr>
          <w:b/>
          <w:sz w:val="28"/>
          <w:szCs w:val="28"/>
        </w:rPr>
        <w:t>.</w:t>
      </w:r>
      <w:r w:rsidR="00C41D2E" w:rsidRPr="001A3EC7">
        <w:rPr>
          <w:b/>
          <w:sz w:val="28"/>
          <w:szCs w:val="28"/>
        </w:rPr>
        <w:t xml:space="preserve"> </w:t>
      </w:r>
      <w:r w:rsidR="001A3EC7" w:rsidRPr="001A3EC7">
        <w:rPr>
          <w:sz w:val="28"/>
          <w:szCs w:val="28"/>
        </w:rPr>
        <w:t>Определение понятия «родовая травма».</w:t>
      </w:r>
      <w:r w:rsidR="001A3EC7" w:rsidRPr="001A3EC7">
        <w:rPr>
          <w:color w:val="252525"/>
          <w:sz w:val="28"/>
          <w:szCs w:val="28"/>
        </w:rPr>
        <w:t xml:space="preserve"> Дифференциация спонтанных</w:t>
      </w:r>
      <w:r w:rsidR="001A3EC7" w:rsidRPr="001A3EC7">
        <w:rPr>
          <w:iCs/>
          <w:color w:val="252525"/>
          <w:sz w:val="28"/>
          <w:szCs w:val="28"/>
        </w:rPr>
        <w:t xml:space="preserve"> и</w:t>
      </w:r>
      <w:r w:rsidR="001A3EC7" w:rsidRPr="001A3EC7">
        <w:rPr>
          <w:rStyle w:val="apple-converted-space"/>
          <w:color w:val="252525"/>
          <w:sz w:val="28"/>
          <w:szCs w:val="28"/>
        </w:rPr>
        <w:t> </w:t>
      </w:r>
      <w:r w:rsidR="001A3EC7" w:rsidRPr="001A3EC7">
        <w:rPr>
          <w:iCs/>
          <w:color w:val="252525"/>
          <w:sz w:val="28"/>
          <w:szCs w:val="28"/>
        </w:rPr>
        <w:t>акушерских родовых травм.</w:t>
      </w:r>
    </w:p>
    <w:p w:rsidR="005108E6" w:rsidRPr="001A3EC7" w:rsidRDefault="005108E6" w:rsidP="001A3EC7">
      <w:pPr>
        <w:rPr>
          <w:sz w:val="28"/>
          <w:szCs w:val="28"/>
        </w:rPr>
      </w:pPr>
    </w:p>
    <w:p w:rsidR="001A3EC7" w:rsidRPr="001A3EC7" w:rsidRDefault="005108E6" w:rsidP="001A3EC7">
      <w:pPr>
        <w:rPr>
          <w:sz w:val="28"/>
          <w:szCs w:val="28"/>
        </w:rPr>
      </w:pPr>
      <w:r w:rsidRPr="001A3EC7">
        <w:rPr>
          <w:b/>
          <w:sz w:val="28"/>
          <w:szCs w:val="28"/>
          <w:lang w:val="en-US"/>
        </w:rPr>
        <w:t>II</w:t>
      </w:r>
      <w:r w:rsidRPr="001A3EC7">
        <w:rPr>
          <w:b/>
          <w:sz w:val="28"/>
          <w:szCs w:val="28"/>
        </w:rPr>
        <w:t xml:space="preserve">. </w:t>
      </w:r>
      <w:r w:rsidR="001A3EC7" w:rsidRPr="001A3EC7">
        <w:rPr>
          <w:sz w:val="28"/>
          <w:szCs w:val="28"/>
        </w:rPr>
        <w:t>Ателектаз легкого, причины, патогенез, морфология, исход.</w:t>
      </w:r>
    </w:p>
    <w:p w:rsidR="005108E6" w:rsidRPr="001A3EC7" w:rsidRDefault="005108E6" w:rsidP="001A3EC7">
      <w:pPr>
        <w:jc w:val="both"/>
        <w:rPr>
          <w:sz w:val="28"/>
          <w:szCs w:val="28"/>
        </w:rPr>
      </w:pPr>
    </w:p>
    <w:p w:rsidR="001A3EC7" w:rsidRPr="001A3EC7" w:rsidRDefault="005108E6" w:rsidP="001A3EC7">
      <w:pPr>
        <w:tabs>
          <w:tab w:val="left" w:pos="2160"/>
          <w:tab w:val="left" w:pos="4820"/>
        </w:tabs>
        <w:jc w:val="both"/>
        <w:rPr>
          <w:rFonts w:eastAsia="Calibri"/>
          <w:sz w:val="28"/>
          <w:szCs w:val="28"/>
        </w:rPr>
      </w:pPr>
      <w:r w:rsidRPr="001A3EC7">
        <w:rPr>
          <w:b/>
          <w:sz w:val="28"/>
          <w:szCs w:val="28"/>
          <w:lang w:val="en-US"/>
        </w:rPr>
        <w:t>III</w:t>
      </w:r>
      <w:r w:rsidRPr="001A3EC7">
        <w:rPr>
          <w:b/>
          <w:sz w:val="28"/>
          <w:szCs w:val="28"/>
        </w:rPr>
        <w:t xml:space="preserve">. </w:t>
      </w:r>
      <w:proofErr w:type="spellStart"/>
      <w:proofErr w:type="gramStart"/>
      <w:r w:rsidR="001A3EC7" w:rsidRPr="001A3EC7">
        <w:rPr>
          <w:rFonts w:eastAsia="Calibri"/>
          <w:sz w:val="28"/>
          <w:szCs w:val="28"/>
        </w:rPr>
        <w:t>Этиопатогенез</w:t>
      </w:r>
      <w:proofErr w:type="spellEnd"/>
      <w:r w:rsidR="001A3EC7" w:rsidRPr="001A3EC7">
        <w:rPr>
          <w:rFonts w:eastAsia="Calibri"/>
          <w:sz w:val="28"/>
          <w:szCs w:val="28"/>
        </w:rPr>
        <w:t xml:space="preserve">  краснухи</w:t>
      </w:r>
      <w:proofErr w:type="gramEnd"/>
      <w:r w:rsidR="001A3EC7" w:rsidRPr="001A3EC7">
        <w:rPr>
          <w:rFonts w:eastAsia="Calibri"/>
          <w:sz w:val="28"/>
          <w:szCs w:val="28"/>
        </w:rPr>
        <w:t xml:space="preserve">. Клинико-морфологические изменения в органах плода. Факторы способствующие </w:t>
      </w:r>
      <w:proofErr w:type="spellStart"/>
      <w:r w:rsidR="001A3EC7" w:rsidRPr="001A3EC7">
        <w:rPr>
          <w:rFonts w:eastAsia="Calibri"/>
          <w:sz w:val="28"/>
          <w:szCs w:val="28"/>
        </w:rPr>
        <w:t>невынашиванию</w:t>
      </w:r>
      <w:proofErr w:type="spellEnd"/>
      <w:r w:rsidR="001A3EC7" w:rsidRPr="001A3EC7">
        <w:rPr>
          <w:rFonts w:eastAsia="Calibri"/>
          <w:sz w:val="28"/>
          <w:szCs w:val="28"/>
        </w:rPr>
        <w:t xml:space="preserve"> беременности.</w:t>
      </w:r>
    </w:p>
    <w:p w:rsidR="005108E6" w:rsidRPr="001A3EC7" w:rsidRDefault="005108E6" w:rsidP="001A3EC7">
      <w:pPr>
        <w:jc w:val="both"/>
        <w:rPr>
          <w:sz w:val="28"/>
          <w:szCs w:val="28"/>
        </w:rPr>
      </w:pPr>
    </w:p>
    <w:p w:rsidR="005108E6" w:rsidRPr="001A3EC7" w:rsidRDefault="005108E6" w:rsidP="005108E6">
      <w:pPr>
        <w:ind w:firstLine="709"/>
        <w:rPr>
          <w:sz w:val="28"/>
          <w:szCs w:val="28"/>
        </w:rPr>
      </w:pPr>
    </w:p>
    <w:p w:rsidR="005108E6" w:rsidRPr="001A3EC7" w:rsidRDefault="005108E6" w:rsidP="005108E6">
      <w:pPr>
        <w:ind w:firstLine="709"/>
        <w:rPr>
          <w:sz w:val="28"/>
          <w:szCs w:val="28"/>
        </w:rPr>
      </w:pPr>
    </w:p>
    <w:p w:rsidR="00C41D2E" w:rsidRPr="001A3EC7" w:rsidRDefault="00C41D2E" w:rsidP="00C41D2E">
      <w:pPr>
        <w:rPr>
          <w:sz w:val="28"/>
          <w:szCs w:val="28"/>
        </w:rPr>
      </w:pPr>
      <w:r w:rsidRPr="001A3EC7">
        <w:rPr>
          <w:sz w:val="28"/>
          <w:szCs w:val="28"/>
        </w:rPr>
        <w:t xml:space="preserve">Заведующий кафедрой  </w:t>
      </w:r>
    </w:p>
    <w:p w:rsidR="00C41D2E" w:rsidRPr="001A3EC7" w:rsidRDefault="00C41D2E" w:rsidP="00C41D2E">
      <w:pPr>
        <w:rPr>
          <w:sz w:val="28"/>
          <w:szCs w:val="28"/>
        </w:rPr>
      </w:pPr>
      <w:r w:rsidRPr="001A3EC7">
        <w:rPr>
          <w:sz w:val="28"/>
          <w:szCs w:val="28"/>
        </w:rPr>
        <w:t xml:space="preserve">д.м.н., профессор В.С. Полякова                                      </w:t>
      </w:r>
      <w:proofErr w:type="gramStart"/>
      <w:r w:rsidRPr="001A3EC7">
        <w:rPr>
          <w:sz w:val="28"/>
          <w:szCs w:val="28"/>
        </w:rPr>
        <w:t xml:space="preserve">   (</w:t>
      </w:r>
      <w:proofErr w:type="gramEnd"/>
      <w:r w:rsidRPr="001A3EC7">
        <w:rPr>
          <w:sz w:val="28"/>
          <w:szCs w:val="28"/>
        </w:rPr>
        <w:t>_________________)</w:t>
      </w:r>
    </w:p>
    <w:p w:rsidR="00C41D2E" w:rsidRPr="001A3EC7" w:rsidRDefault="00C41D2E" w:rsidP="00C41D2E">
      <w:pPr>
        <w:ind w:firstLine="709"/>
        <w:rPr>
          <w:sz w:val="28"/>
          <w:szCs w:val="28"/>
        </w:rPr>
      </w:pPr>
    </w:p>
    <w:p w:rsidR="005108E6" w:rsidRPr="001A3EC7" w:rsidRDefault="005108E6" w:rsidP="005108E6">
      <w:pPr>
        <w:ind w:firstLine="709"/>
        <w:rPr>
          <w:sz w:val="28"/>
          <w:szCs w:val="28"/>
        </w:rPr>
      </w:pPr>
    </w:p>
    <w:p w:rsidR="005108E6" w:rsidRPr="001A3EC7" w:rsidRDefault="00FF5D82" w:rsidP="00FF5D82">
      <w:pPr>
        <w:rPr>
          <w:sz w:val="28"/>
          <w:szCs w:val="28"/>
        </w:rPr>
      </w:pPr>
      <w:r w:rsidRPr="001A3EC7">
        <w:rPr>
          <w:sz w:val="28"/>
          <w:szCs w:val="28"/>
        </w:rPr>
        <w:t>Декан ______________</w:t>
      </w:r>
      <w:r w:rsidR="005108E6" w:rsidRPr="001A3EC7">
        <w:rPr>
          <w:sz w:val="28"/>
          <w:szCs w:val="28"/>
        </w:rPr>
        <w:t>_факультета___</w:t>
      </w:r>
      <w:r w:rsidRPr="001A3EC7">
        <w:rPr>
          <w:sz w:val="28"/>
          <w:szCs w:val="28"/>
        </w:rPr>
        <w:t xml:space="preserve">________         </w:t>
      </w:r>
      <w:proofErr w:type="gramStart"/>
      <w:r w:rsidRPr="001A3EC7">
        <w:rPr>
          <w:sz w:val="28"/>
          <w:szCs w:val="28"/>
        </w:rPr>
        <w:t xml:space="preserve">  </w:t>
      </w:r>
      <w:r w:rsidR="005108E6" w:rsidRPr="001A3EC7">
        <w:rPr>
          <w:sz w:val="28"/>
          <w:szCs w:val="28"/>
        </w:rPr>
        <w:t xml:space="preserve"> (</w:t>
      </w:r>
      <w:proofErr w:type="gramEnd"/>
      <w:r w:rsidR="005108E6" w:rsidRPr="001A3EC7">
        <w:rPr>
          <w:sz w:val="28"/>
          <w:szCs w:val="28"/>
        </w:rPr>
        <w:t xml:space="preserve">__________________)                                                  </w:t>
      </w:r>
    </w:p>
    <w:p w:rsidR="005108E6" w:rsidRPr="001A3EC7" w:rsidRDefault="005108E6" w:rsidP="005108E6">
      <w:pPr>
        <w:ind w:firstLine="709"/>
        <w:rPr>
          <w:sz w:val="28"/>
          <w:szCs w:val="28"/>
        </w:rPr>
      </w:pPr>
    </w:p>
    <w:p w:rsidR="005108E6" w:rsidRPr="001A3EC7" w:rsidRDefault="005108E6" w:rsidP="005108E6">
      <w:pPr>
        <w:ind w:firstLine="709"/>
        <w:rPr>
          <w:sz w:val="28"/>
          <w:szCs w:val="28"/>
        </w:rPr>
      </w:pPr>
    </w:p>
    <w:p w:rsidR="005108E6" w:rsidRPr="001A3EC7" w:rsidRDefault="005108E6" w:rsidP="005108E6">
      <w:pPr>
        <w:ind w:firstLine="709"/>
        <w:rPr>
          <w:sz w:val="28"/>
          <w:szCs w:val="28"/>
        </w:rPr>
      </w:pPr>
    </w:p>
    <w:p w:rsidR="005108E6" w:rsidRPr="001A3EC7" w:rsidRDefault="005108E6" w:rsidP="005108E6">
      <w:pPr>
        <w:ind w:firstLine="709"/>
        <w:jc w:val="right"/>
        <w:rPr>
          <w:sz w:val="28"/>
          <w:szCs w:val="28"/>
        </w:rPr>
      </w:pPr>
      <w:r w:rsidRPr="001A3EC7">
        <w:rPr>
          <w:sz w:val="28"/>
          <w:szCs w:val="28"/>
        </w:rPr>
        <w:t xml:space="preserve"> «____»_______________20___</w:t>
      </w:r>
    </w:p>
    <w:p w:rsidR="00605973" w:rsidRPr="001A3EC7" w:rsidRDefault="00605973" w:rsidP="00E836D2">
      <w:pPr>
        <w:ind w:firstLine="709"/>
        <w:rPr>
          <w:sz w:val="28"/>
          <w:szCs w:val="28"/>
        </w:rPr>
      </w:pPr>
    </w:p>
    <w:p w:rsidR="00C41D2E" w:rsidRPr="001A3EC7" w:rsidRDefault="00C41D2E" w:rsidP="00E836D2">
      <w:pPr>
        <w:ind w:firstLine="709"/>
        <w:jc w:val="both"/>
        <w:rPr>
          <w:b/>
          <w:color w:val="000000"/>
          <w:sz w:val="28"/>
          <w:szCs w:val="28"/>
        </w:rPr>
      </w:pPr>
    </w:p>
    <w:p w:rsidR="00FF5D82" w:rsidRPr="001A3EC7" w:rsidRDefault="00FF5D82" w:rsidP="00E836D2">
      <w:pPr>
        <w:ind w:firstLine="709"/>
        <w:jc w:val="both"/>
        <w:rPr>
          <w:b/>
          <w:color w:val="000000"/>
          <w:sz w:val="28"/>
          <w:szCs w:val="28"/>
        </w:rPr>
      </w:pPr>
    </w:p>
    <w:p w:rsidR="00C41D2E" w:rsidRPr="001A3EC7" w:rsidRDefault="00C41D2E" w:rsidP="00E836D2">
      <w:pPr>
        <w:ind w:firstLine="709"/>
        <w:jc w:val="both"/>
        <w:rPr>
          <w:b/>
          <w:color w:val="000000"/>
          <w:sz w:val="28"/>
          <w:szCs w:val="28"/>
        </w:rPr>
      </w:pPr>
    </w:p>
    <w:p w:rsidR="00C41D2E" w:rsidRPr="001A3EC7" w:rsidRDefault="00C41D2E" w:rsidP="00E836D2">
      <w:pPr>
        <w:ind w:firstLine="709"/>
        <w:jc w:val="both"/>
        <w:rPr>
          <w:b/>
          <w:color w:val="000000"/>
          <w:sz w:val="28"/>
          <w:szCs w:val="28"/>
        </w:rPr>
      </w:pPr>
    </w:p>
    <w:p w:rsidR="007E7400" w:rsidRPr="001A3EC7" w:rsidRDefault="007E7400" w:rsidP="00E836D2">
      <w:pPr>
        <w:ind w:firstLine="709"/>
        <w:jc w:val="both"/>
        <w:rPr>
          <w:i/>
          <w:color w:val="000000"/>
          <w:sz w:val="28"/>
          <w:szCs w:val="28"/>
        </w:rPr>
      </w:pPr>
    </w:p>
    <w:p w:rsidR="007E7400" w:rsidRPr="001A3EC7" w:rsidRDefault="007E7400" w:rsidP="00E836D2">
      <w:pPr>
        <w:ind w:firstLine="709"/>
        <w:jc w:val="both"/>
        <w:rPr>
          <w:b/>
          <w:color w:val="000000"/>
          <w:sz w:val="28"/>
          <w:szCs w:val="28"/>
        </w:rPr>
      </w:pPr>
      <w:r w:rsidRPr="001A3EC7">
        <w:rPr>
          <w:b/>
          <w:color w:val="000000"/>
          <w:sz w:val="28"/>
          <w:szCs w:val="28"/>
        </w:rPr>
        <w:t>Перечень оборудования, используемого для проведения промежуточной аттестации.</w:t>
      </w:r>
    </w:p>
    <w:p w:rsidR="007E7400" w:rsidRPr="001A3EC7" w:rsidRDefault="00C41D2E" w:rsidP="00E836D2">
      <w:pPr>
        <w:ind w:firstLine="709"/>
        <w:jc w:val="both"/>
        <w:rPr>
          <w:color w:val="000000"/>
          <w:sz w:val="28"/>
          <w:szCs w:val="28"/>
        </w:rPr>
      </w:pPr>
      <w:r w:rsidRPr="001A3EC7">
        <w:rPr>
          <w:color w:val="000000"/>
          <w:sz w:val="28"/>
          <w:szCs w:val="28"/>
        </w:rPr>
        <w:t>Микроскоп, микропрепарат.</w:t>
      </w:r>
    </w:p>
    <w:p w:rsidR="00C41D2E" w:rsidRPr="001A3EC7" w:rsidRDefault="00C41D2E" w:rsidP="00E836D2">
      <w:pPr>
        <w:ind w:firstLine="709"/>
        <w:jc w:val="both"/>
        <w:rPr>
          <w:i/>
          <w:color w:val="000000"/>
          <w:sz w:val="28"/>
          <w:szCs w:val="28"/>
        </w:rPr>
      </w:pPr>
    </w:p>
    <w:p w:rsidR="00C41D2E" w:rsidRPr="001A3EC7" w:rsidRDefault="00C41D2E" w:rsidP="00E836D2">
      <w:pPr>
        <w:ind w:firstLine="709"/>
        <w:jc w:val="both"/>
        <w:rPr>
          <w:i/>
          <w:color w:val="000000"/>
          <w:sz w:val="28"/>
          <w:szCs w:val="28"/>
        </w:rPr>
      </w:pPr>
    </w:p>
    <w:p w:rsidR="007E7400" w:rsidRPr="001A3EC7" w:rsidRDefault="007E7400" w:rsidP="00E836D2">
      <w:pPr>
        <w:ind w:firstLine="709"/>
        <w:jc w:val="both"/>
        <w:rPr>
          <w:b/>
          <w:color w:val="000000"/>
          <w:sz w:val="28"/>
          <w:szCs w:val="28"/>
        </w:rPr>
      </w:pPr>
      <w:r w:rsidRPr="001A3EC7">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1A3EC7" w:rsidRDefault="007E7400" w:rsidP="00E836D2">
      <w:pPr>
        <w:ind w:firstLine="709"/>
        <w:jc w:val="center"/>
        <w:rPr>
          <w:i/>
          <w:color w:val="000000"/>
          <w:sz w:val="28"/>
          <w:szCs w:val="28"/>
        </w:rPr>
      </w:pPr>
    </w:p>
    <w:p w:rsidR="007E7400" w:rsidRPr="001A3EC7"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2948"/>
        <w:gridCol w:w="3260"/>
        <w:gridCol w:w="2803"/>
      </w:tblGrid>
      <w:tr w:rsidR="007E7400" w:rsidRPr="001A3EC7" w:rsidTr="00845E39">
        <w:tc>
          <w:tcPr>
            <w:tcW w:w="988" w:type="dxa"/>
          </w:tcPr>
          <w:p w:rsidR="007E7400" w:rsidRPr="001A3EC7" w:rsidRDefault="007E7400" w:rsidP="005108E6">
            <w:pPr>
              <w:ind w:firstLine="7"/>
              <w:jc w:val="both"/>
              <w:rPr>
                <w:color w:val="000000"/>
                <w:sz w:val="28"/>
                <w:szCs w:val="28"/>
              </w:rPr>
            </w:pPr>
            <w:r w:rsidRPr="001A3EC7">
              <w:rPr>
                <w:color w:val="000000"/>
                <w:sz w:val="28"/>
                <w:szCs w:val="28"/>
              </w:rPr>
              <w:t>№</w:t>
            </w:r>
          </w:p>
        </w:tc>
        <w:tc>
          <w:tcPr>
            <w:tcW w:w="2948" w:type="dxa"/>
          </w:tcPr>
          <w:p w:rsidR="007E7400" w:rsidRPr="001A3EC7" w:rsidRDefault="007E7400" w:rsidP="005108E6">
            <w:pPr>
              <w:jc w:val="both"/>
              <w:rPr>
                <w:color w:val="000000"/>
                <w:sz w:val="28"/>
                <w:szCs w:val="28"/>
              </w:rPr>
            </w:pPr>
            <w:r w:rsidRPr="001A3EC7">
              <w:rPr>
                <w:color w:val="000000"/>
                <w:sz w:val="28"/>
                <w:szCs w:val="28"/>
              </w:rPr>
              <w:t>Проверяемая компетенция</w:t>
            </w:r>
          </w:p>
        </w:tc>
        <w:tc>
          <w:tcPr>
            <w:tcW w:w="3260" w:type="dxa"/>
          </w:tcPr>
          <w:p w:rsidR="007E7400" w:rsidRPr="001A3EC7" w:rsidRDefault="007E7400" w:rsidP="005108E6">
            <w:pPr>
              <w:jc w:val="both"/>
              <w:rPr>
                <w:color w:val="000000"/>
                <w:sz w:val="28"/>
                <w:szCs w:val="28"/>
              </w:rPr>
            </w:pPr>
            <w:r w:rsidRPr="001A3EC7">
              <w:rPr>
                <w:color w:val="000000"/>
                <w:sz w:val="28"/>
                <w:szCs w:val="28"/>
              </w:rPr>
              <w:t>Дескриптор</w:t>
            </w:r>
          </w:p>
        </w:tc>
        <w:tc>
          <w:tcPr>
            <w:tcW w:w="2803" w:type="dxa"/>
          </w:tcPr>
          <w:p w:rsidR="007E7400" w:rsidRPr="001A3EC7" w:rsidRDefault="007E7400" w:rsidP="005108E6">
            <w:pPr>
              <w:jc w:val="both"/>
              <w:rPr>
                <w:color w:val="000000"/>
                <w:sz w:val="28"/>
                <w:szCs w:val="28"/>
              </w:rPr>
            </w:pPr>
            <w:r w:rsidRPr="001A3EC7">
              <w:rPr>
                <w:color w:val="000000"/>
                <w:sz w:val="28"/>
                <w:szCs w:val="28"/>
              </w:rPr>
              <w:t>Контрольно-оценочное средство (номер вопроса/практического задания)</w:t>
            </w:r>
          </w:p>
        </w:tc>
      </w:tr>
      <w:tr w:rsidR="001F76BA" w:rsidRPr="001A3EC7" w:rsidTr="001F76BA">
        <w:tc>
          <w:tcPr>
            <w:tcW w:w="989" w:type="dxa"/>
            <w:vMerge w:val="restart"/>
          </w:tcPr>
          <w:p w:rsidR="001F76BA" w:rsidRPr="001A3EC7" w:rsidRDefault="001F76BA" w:rsidP="005108E6">
            <w:pPr>
              <w:ind w:firstLine="7"/>
              <w:jc w:val="both"/>
              <w:rPr>
                <w:color w:val="000000"/>
                <w:sz w:val="28"/>
                <w:szCs w:val="28"/>
              </w:rPr>
            </w:pPr>
            <w:bookmarkStart w:id="3" w:name="_GoBack" w:colFirst="0" w:colLast="3"/>
            <w:r>
              <w:rPr>
                <w:color w:val="000000"/>
                <w:sz w:val="28"/>
                <w:szCs w:val="28"/>
              </w:rPr>
              <w:t>1</w:t>
            </w:r>
          </w:p>
          <w:p w:rsidR="001F76BA" w:rsidRPr="001A3EC7" w:rsidRDefault="001F76BA" w:rsidP="005108E6">
            <w:pPr>
              <w:jc w:val="both"/>
              <w:rPr>
                <w:color w:val="000000"/>
                <w:sz w:val="28"/>
                <w:szCs w:val="28"/>
              </w:rPr>
            </w:pPr>
          </w:p>
        </w:tc>
        <w:tc>
          <w:tcPr>
            <w:tcW w:w="2947" w:type="dxa"/>
            <w:vMerge w:val="restart"/>
          </w:tcPr>
          <w:p w:rsidR="001F76BA" w:rsidRPr="001A3EC7" w:rsidRDefault="001F76BA" w:rsidP="005108E6">
            <w:pPr>
              <w:jc w:val="both"/>
              <w:rPr>
                <w:color w:val="000000"/>
                <w:sz w:val="28"/>
                <w:szCs w:val="28"/>
              </w:rPr>
            </w:pPr>
            <w:r>
              <w:rPr>
                <w:color w:val="000000"/>
                <w:sz w:val="28"/>
                <w:szCs w:val="28"/>
              </w:rPr>
              <w:t>ПК-3</w:t>
            </w:r>
            <w:r>
              <w:rPr>
                <w:color w:val="000000"/>
                <w:sz w:val="27"/>
                <w:szCs w:val="27"/>
                <w:shd w:val="clear" w:color="auto" w:fill="FFFFFF"/>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tc>
        <w:tc>
          <w:tcPr>
            <w:tcW w:w="3260" w:type="dxa"/>
          </w:tcPr>
          <w:p w:rsidR="001F76BA" w:rsidRPr="001A3EC7" w:rsidRDefault="001F76BA" w:rsidP="005108E6">
            <w:pPr>
              <w:jc w:val="both"/>
              <w:rPr>
                <w:color w:val="000000"/>
                <w:sz w:val="28"/>
                <w:szCs w:val="28"/>
              </w:rPr>
            </w:pPr>
            <w:r>
              <w:rPr>
                <w:color w:val="000000"/>
                <w:sz w:val="28"/>
                <w:szCs w:val="28"/>
              </w:rPr>
              <w:t xml:space="preserve">Знать </w:t>
            </w:r>
            <w:r w:rsidRPr="00332BDA">
              <w:rPr>
                <w:color w:val="000000"/>
                <w:sz w:val="28"/>
                <w:szCs w:val="28"/>
              </w:rPr>
              <w:t>современные социально-гигиенические методики сбора и медико-статистического анализа информации о показателях здоровья взрослых и подростков; методы изучения и оценки состояния здоровья населения;</w:t>
            </w:r>
          </w:p>
        </w:tc>
        <w:tc>
          <w:tcPr>
            <w:tcW w:w="2803" w:type="dxa"/>
          </w:tcPr>
          <w:p w:rsidR="001F76BA" w:rsidRPr="001A3EC7" w:rsidRDefault="001F76BA" w:rsidP="00332BDA">
            <w:pPr>
              <w:jc w:val="both"/>
              <w:rPr>
                <w:color w:val="000000"/>
                <w:sz w:val="28"/>
                <w:szCs w:val="28"/>
              </w:rPr>
            </w:pPr>
            <w:r w:rsidRPr="001A3EC7">
              <w:rPr>
                <w:color w:val="000000"/>
                <w:sz w:val="28"/>
                <w:szCs w:val="28"/>
              </w:rPr>
              <w:t xml:space="preserve">вопросы № 1- </w:t>
            </w:r>
            <w:r>
              <w:rPr>
                <w:color w:val="000000"/>
                <w:sz w:val="28"/>
                <w:szCs w:val="28"/>
              </w:rPr>
              <w:t>40</w:t>
            </w:r>
            <w:r w:rsidRPr="001A3EC7">
              <w:rPr>
                <w:color w:val="000000"/>
                <w:sz w:val="28"/>
                <w:szCs w:val="28"/>
              </w:rPr>
              <w:t>;</w:t>
            </w:r>
          </w:p>
          <w:p w:rsidR="001F76BA" w:rsidRPr="001A3EC7" w:rsidRDefault="001F76BA" w:rsidP="00332BDA">
            <w:pPr>
              <w:jc w:val="both"/>
              <w:rPr>
                <w:color w:val="000000"/>
                <w:sz w:val="28"/>
                <w:szCs w:val="28"/>
              </w:rPr>
            </w:pPr>
            <w:r w:rsidRPr="001A3EC7">
              <w:rPr>
                <w:color w:val="000000"/>
                <w:sz w:val="28"/>
                <w:szCs w:val="28"/>
              </w:rPr>
              <w:t>тестирование</w:t>
            </w:r>
          </w:p>
        </w:tc>
      </w:tr>
      <w:tr w:rsidR="001F76BA" w:rsidRPr="001A3EC7" w:rsidTr="001F76BA">
        <w:tc>
          <w:tcPr>
            <w:tcW w:w="989" w:type="dxa"/>
            <w:vMerge/>
          </w:tcPr>
          <w:p w:rsidR="001F76BA" w:rsidRDefault="001F76BA" w:rsidP="005108E6">
            <w:pPr>
              <w:jc w:val="both"/>
              <w:rPr>
                <w:color w:val="000000"/>
                <w:sz w:val="28"/>
                <w:szCs w:val="28"/>
              </w:rPr>
            </w:pPr>
          </w:p>
        </w:tc>
        <w:tc>
          <w:tcPr>
            <w:tcW w:w="2947" w:type="dxa"/>
            <w:vMerge/>
          </w:tcPr>
          <w:p w:rsidR="001F76BA" w:rsidRDefault="001F76BA" w:rsidP="005108E6">
            <w:pPr>
              <w:jc w:val="both"/>
              <w:rPr>
                <w:color w:val="000000"/>
                <w:sz w:val="28"/>
                <w:szCs w:val="28"/>
              </w:rPr>
            </w:pPr>
          </w:p>
        </w:tc>
        <w:tc>
          <w:tcPr>
            <w:tcW w:w="3260" w:type="dxa"/>
          </w:tcPr>
          <w:p w:rsidR="001F76BA" w:rsidRDefault="001F76BA" w:rsidP="005108E6">
            <w:pPr>
              <w:jc w:val="both"/>
              <w:rPr>
                <w:color w:val="000000"/>
                <w:sz w:val="28"/>
                <w:szCs w:val="28"/>
              </w:rPr>
            </w:pPr>
            <w:r>
              <w:rPr>
                <w:color w:val="000000"/>
                <w:sz w:val="28"/>
                <w:szCs w:val="28"/>
              </w:rPr>
              <w:t xml:space="preserve">Уметь </w:t>
            </w:r>
            <w:r w:rsidRPr="00332BDA">
              <w:rPr>
                <w:color w:val="000000"/>
                <w:sz w:val="28"/>
                <w:szCs w:val="28"/>
              </w:rPr>
              <w:t xml:space="preserve">анализировать медицинскую информацию о показателях здоровья взрослых и подростков на уровне различных подразделений </w:t>
            </w:r>
            <w:r w:rsidRPr="00332BDA">
              <w:rPr>
                <w:color w:val="000000"/>
                <w:sz w:val="28"/>
                <w:szCs w:val="28"/>
              </w:rPr>
              <w:lastRenderedPageBreak/>
              <w:t>медицинских организаций; составлять план, проводить сбор, обработку и анализ информации о состоянии здоровья населения, анализировать данные медицинских профилактических осмотров; уметь осуществлять организацию и проведение сбора информации о санитарно-гигиеническом состоянии населения; проводить расчеты основных показателей медико-статистического анализа оценки деятельности</w:t>
            </w:r>
          </w:p>
        </w:tc>
        <w:tc>
          <w:tcPr>
            <w:tcW w:w="2803" w:type="dxa"/>
          </w:tcPr>
          <w:p w:rsidR="001F76BA" w:rsidRPr="001A3EC7" w:rsidRDefault="001F76BA" w:rsidP="00332BDA">
            <w:pPr>
              <w:jc w:val="both"/>
              <w:rPr>
                <w:color w:val="000000"/>
                <w:sz w:val="28"/>
                <w:szCs w:val="28"/>
              </w:rPr>
            </w:pPr>
            <w:r w:rsidRPr="001A3EC7">
              <w:rPr>
                <w:color w:val="000000"/>
                <w:sz w:val="28"/>
                <w:szCs w:val="28"/>
              </w:rPr>
              <w:lastRenderedPageBreak/>
              <w:t>Диагностика микропрепаратов, диагностика макропрепаратов.</w:t>
            </w:r>
          </w:p>
          <w:p w:rsidR="001F76BA" w:rsidRPr="001A3EC7" w:rsidRDefault="001F76BA" w:rsidP="00332BDA">
            <w:pPr>
              <w:jc w:val="both"/>
              <w:rPr>
                <w:color w:val="000000"/>
                <w:sz w:val="28"/>
                <w:szCs w:val="28"/>
              </w:rPr>
            </w:pPr>
            <w:r w:rsidRPr="001A3EC7">
              <w:rPr>
                <w:color w:val="000000"/>
                <w:sz w:val="28"/>
                <w:szCs w:val="28"/>
              </w:rPr>
              <w:t>Решение ситуационных задач.</w:t>
            </w:r>
          </w:p>
          <w:p w:rsidR="001F76BA" w:rsidRPr="001A3EC7" w:rsidRDefault="001F76BA" w:rsidP="00332BDA">
            <w:pPr>
              <w:jc w:val="both"/>
              <w:rPr>
                <w:color w:val="000000"/>
                <w:sz w:val="28"/>
                <w:szCs w:val="28"/>
              </w:rPr>
            </w:pPr>
            <w:r w:rsidRPr="001A3EC7">
              <w:rPr>
                <w:color w:val="000000"/>
                <w:sz w:val="28"/>
                <w:szCs w:val="28"/>
              </w:rPr>
              <w:t>Реферат, доклад.</w:t>
            </w:r>
          </w:p>
        </w:tc>
      </w:tr>
      <w:tr w:rsidR="001F76BA" w:rsidRPr="001A3EC7" w:rsidTr="001F76BA">
        <w:tc>
          <w:tcPr>
            <w:tcW w:w="989" w:type="dxa"/>
            <w:vMerge/>
          </w:tcPr>
          <w:p w:rsidR="001F76BA" w:rsidRPr="001A3EC7" w:rsidRDefault="001F76BA" w:rsidP="005108E6">
            <w:pPr>
              <w:jc w:val="both"/>
              <w:rPr>
                <w:sz w:val="28"/>
                <w:szCs w:val="28"/>
              </w:rPr>
            </w:pPr>
          </w:p>
        </w:tc>
        <w:tc>
          <w:tcPr>
            <w:tcW w:w="2947" w:type="dxa"/>
            <w:vMerge/>
          </w:tcPr>
          <w:p w:rsidR="001F76BA" w:rsidRPr="001A3EC7" w:rsidRDefault="001F76BA" w:rsidP="005108E6">
            <w:pPr>
              <w:jc w:val="both"/>
              <w:rPr>
                <w:sz w:val="28"/>
                <w:szCs w:val="28"/>
              </w:rPr>
            </w:pPr>
          </w:p>
        </w:tc>
        <w:tc>
          <w:tcPr>
            <w:tcW w:w="3260" w:type="dxa"/>
          </w:tcPr>
          <w:p w:rsidR="001F76BA" w:rsidRPr="001A3EC7" w:rsidRDefault="001F76BA" w:rsidP="00B209E2">
            <w:pPr>
              <w:jc w:val="both"/>
              <w:rPr>
                <w:color w:val="000000"/>
                <w:sz w:val="28"/>
                <w:szCs w:val="28"/>
              </w:rPr>
            </w:pPr>
            <w:r>
              <w:rPr>
                <w:color w:val="000000"/>
                <w:sz w:val="28"/>
                <w:szCs w:val="28"/>
              </w:rPr>
              <w:t xml:space="preserve">Владеть </w:t>
            </w:r>
            <w:r w:rsidRPr="00332BDA">
              <w:rPr>
                <w:color w:val="000000"/>
                <w:sz w:val="28"/>
                <w:szCs w:val="28"/>
              </w:rPr>
              <w:t>методикой сбора и анализа информации о состоянии здоровья взрослого и детского населения, условий жизни, обучения и воспитания; медико-статистическим анализом информации о показателях здоровья населения на уровне различных подразделений медицинских организаций</w:t>
            </w:r>
          </w:p>
        </w:tc>
        <w:tc>
          <w:tcPr>
            <w:tcW w:w="2803" w:type="dxa"/>
          </w:tcPr>
          <w:p w:rsidR="001F76BA" w:rsidRPr="001A3EC7" w:rsidRDefault="001F76BA" w:rsidP="00332BDA">
            <w:pPr>
              <w:jc w:val="both"/>
              <w:rPr>
                <w:color w:val="000000"/>
                <w:sz w:val="28"/>
                <w:szCs w:val="28"/>
              </w:rPr>
            </w:pPr>
            <w:r w:rsidRPr="001A3EC7">
              <w:rPr>
                <w:color w:val="000000"/>
                <w:sz w:val="28"/>
                <w:szCs w:val="28"/>
              </w:rPr>
              <w:t>Диагностика микропрепаратов, диагностика макропрепаратов.</w:t>
            </w:r>
          </w:p>
          <w:p w:rsidR="001F76BA" w:rsidRPr="001A3EC7" w:rsidRDefault="001F76BA" w:rsidP="00332BDA">
            <w:pPr>
              <w:jc w:val="both"/>
              <w:rPr>
                <w:color w:val="000000"/>
                <w:sz w:val="28"/>
                <w:szCs w:val="28"/>
              </w:rPr>
            </w:pPr>
            <w:r w:rsidRPr="001A3EC7">
              <w:rPr>
                <w:color w:val="000000"/>
                <w:sz w:val="28"/>
                <w:szCs w:val="28"/>
              </w:rPr>
              <w:t>Решение ситуационных задач.</w:t>
            </w:r>
          </w:p>
        </w:tc>
      </w:tr>
      <w:tr w:rsidR="007E7400" w:rsidRPr="001A3EC7" w:rsidTr="00845E39">
        <w:tc>
          <w:tcPr>
            <w:tcW w:w="988" w:type="dxa"/>
            <w:vMerge w:val="restart"/>
          </w:tcPr>
          <w:p w:rsidR="007E7400" w:rsidRPr="001A3EC7" w:rsidRDefault="005D104B" w:rsidP="005108E6">
            <w:pPr>
              <w:ind w:firstLine="7"/>
              <w:jc w:val="both"/>
              <w:rPr>
                <w:color w:val="000000"/>
                <w:sz w:val="28"/>
                <w:szCs w:val="28"/>
              </w:rPr>
            </w:pPr>
            <w:r>
              <w:rPr>
                <w:color w:val="000000"/>
                <w:sz w:val="28"/>
                <w:szCs w:val="28"/>
              </w:rPr>
              <w:t>2</w:t>
            </w:r>
          </w:p>
        </w:tc>
        <w:tc>
          <w:tcPr>
            <w:tcW w:w="2948" w:type="dxa"/>
            <w:vMerge w:val="restart"/>
          </w:tcPr>
          <w:p w:rsidR="007E7400" w:rsidRPr="001A3EC7" w:rsidRDefault="00C41D2E" w:rsidP="005108E6">
            <w:pPr>
              <w:jc w:val="both"/>
              <w:rPr>
                <w:color w:val="000000"/>
                <w:sz w:val="28"/>
                <w:szCs w:val="28"/>
              </w:rPr>
            </w:pPr>
            <w:r w:rsidRPr="001A3EC7">
              <w:rPr>
                <w:sz w:val="28"/>
                <w:szCs w:val="28"/>
              </w:rPr>
              <w:t xml:space="preserve">ПК-4 </w:t>
            </w:r>
            <w:hyperlink r:id="rId12" w:history="1">
              <w:r w:rsidRPr="001A3EC7">
                <w:rPr>
                  <w:sz w:val="28"/>
                  <w:szCs w:val="28"/>
                </w:rPr>
                <w:t xml:space="preserve">готовность к определению у пациентов патологических состояний, симптомов, синдромов </w:t>
              </w:r>
              <w:r w:rsidRPr="001A3EC7">
                <w:rPr>
                  <w:sz w:val="28"/>
                  <w:szCs w:val="28"/>
                </w:rPr>
                <w:lastRenderedPageBreak/>
                <w:t>заболеваний, нозологических форм в соответствии с Международной статистической классификацией болезней и проблем, связанных со здоровьем</w:t>
              </w:r>
            </w:hyperlink>
          </w:p>
        </w:tc>
        <w:tc>
          <w:tcPr>
            <w:tcW w:w="3260" w:type="dxa"/>
          </w:tcPr>
          <w:p w:rsidR="007E7400" w:rsidRPr="001A3EC7" w:rsidRDefault="007E7400" w:rsidP="00B209E2">
            <w:pPr>
              <w:jc w:val="both"/>
              <w:rPr>
                <w:color w:val="000000"/>
                <w:sz w:val="28"/>
                <w:szCs w:val="28"/>
              </w:rPr>
            </w:pPr>
            <w:r w:rsidRPr="001A3EC7">
              <w:rPr>
                <w:color w:val="000000"/>
                <w:sz w:val="28"/>
                <w:szCs w:val="28"/>
              </w:rPr>
              <w:lastRenderedPageBreak/>
              <w:t>Знать</w:t>
            </w:r>
            <w:r w:rsidR="00B209E2" w:rsidRPr="001A3EC7">
              <w:rPr>
                <w:color w:val="000000"/>
                <w:sz w:val="28"/>
                <w:szCs w:val="28"/>
              </w:rPr>
              <w:t xml:space="preserve"> </w:t>
            </w:r>
            <w:r w:rsidR="00845E39" w:rsidRPr="001A3EC7">
              <w:rPr>
                <w:color w:val="000000"/>
                <w:sz w:val="28"/>
                <w:szCs w:val="28"/>
              </w:rPr>
              <w:t xml:space="preserve">Международную классификацию болезней 10 пересмотра (МКБ-10); принципы оформления патологоанатомического диагноза и заполнения </w:t>
            </w:r>
            <w:r w:rsidR="00845E39" w:rsidRPr="001A3EC7">
              <w:rPr>
                <w:color w:val="000000"/>
                <w:sz w:val="28"/>
                <w:szCs w:val="28"/>
              </w:rPr>
              <w:lastRenderedPageBreak/>
              <w:t>медицинского свидетельства о смерти; нормативную документацию, принятую в здравоохранении - законы Российской Федерации; технические регламенты, международные и национальные стандарты, приказы, рекомендации, терминологию</w:t>
            </w:r>
            <w:r w:rsidR="00B209E2" w:rsidRPr="001A3EC7">
              <w:rPr>
                <w:color w:val="000000"/>
                <w:sz w:val="28"/>
                <w:szCs w:val="28"/>
              </w:rPr>
              <w:t>, международные системы единиц.</w:t>
            </w:r>
          </w:p>
        </w:tc>
        <w:tc>
          <w:tcPr>
            <w:tcW w:w="2803" w:type="dxa"/>
          </w:tcPr>
          <w:p w:rsidR="007E7400" w:rsidRPr="001A3EC7" w:rsidRDefault="007E7400" w:rsidP="00B209E2">
            <w:pPr>
              <w:jc w:val="both"/>
              <w:rPr>
                <w:color w:val="000000"/>
                <w:sz w:val="28"/>
                <w:szCs w:val="28"/>
              </w:rPr>
            </w:pPr>
            <w:r w:rsidRPr="001A3EC7">
              <w:rPr>
                <w:color w:val="000000"/>
                <w:sz w:val="28"/>
                <w:szCs w:val="28"/>
              </w:rPr>
              <w:lastRenderedPageBreak/>
              <w:t>вопросы №</w:t>
            </w:r>
            <w:r w:rsidR="00B209E2" w:rsidRPr="001A3EC7">
              <w:rPr>
                <w:color w:val="000000"/>
                <w:sz w:val="28"/>
                <w:szCs w:val="28"/>
              </w:rPr>
              <w:t xml:space="preserve"> 1- </w:t>
            </w:r>
            <w:r w:rsidR="00B43089">
              <w:rPr>
                <w:color w:val="000000"/>
                <w:sz w:val="28"/>
                <w:szCs w:val="28"/>
              </w:rPr>
              <w:t>40</w:t>
            </w:r>
            <w:r w:rsidR="00B209E2" w:rsidRPr="001A3EC7">
              <w:rPr>
                <w:color w:val="000000"/>
                <w:sz w:val="28"/>
                <w:szCs w:val="28"/>
              </w:rPr>
              <w:t>;</w:t>
            </w:r>
          </w:p>
          <w:p w:rsidR="00B209E2" w:rsidRPr="001A3EC7" w:rsidRDefault="00B209E2" w:rsidP="00B209E2">
            <w:pPr>
              <w:jc w:val="both"/>
              <w:rPr>
                <w:color w:val="000000"/>
                <w:sz w:val="28"/>
                <w:szCs w:val="28"/>
              </w:rPr>
            </w:pPr>
            <w:r w:rsidRPr="001A3EC7">
              <w:rPr>
                <w:color w:val="000000"/>
                <w:sz w:val="28"/>
                <w:szCs w:val="28"/>
              </w:rPr>
              <w:t>тестирование</w:t>
            </w:r>
          </w:p>
        </w:tc>
      </w:tr>
      <w:tr w:rsidR="007E7400" w:rsidRPr="001A3EC7" w:rsidTr="00845E39">
        <w:tc>
          <w:tcPr>
            <w:tcW w:w="988" w:type="dxa"/>
            <w:vMerge/>
          </w:tcPr>
          <w:p w:rsidR="007E7400" w:rsidRPr="001A3EC7" w:rsidRDefault="007E7400" w:rsidP="005108E6">
            <w:pPr>
              <w:ind w:firstLine="7"/>
              <w:jc w:val="both"/>
              <w:rPr>
                <w:color w:val="000000"/>
                <w:sz w:val="28"/>
                <w:szCs w:val="28"/>
              </w:rPr>
            </w:pPr>
          </w:p>
        </w:tc>
        <w:tc>
          <w:tcPr>
            <w:tcW w:w="2948" w:type="dxa"/>
            <w:vMerge/>
          </w:tcPr>
          <w:p w:rsidR="007E7400" w:rsidRPr="001A3EC7" w:rsidRDefault="007E7400" w:rsidP="005108E6">
            <w:pPr>
              <w:jc w:val="both"/>
              <w:rPr>
                <w:color w:val="000000"/>
                <w:sz w:val="28"/>
                <w:szCs w:val="28"/>
              </w:rPr>
            </w:pPr>
          </w:p>
        </w:tc>
        <w:tc>
          <w:tcPr>
            <w:tcW w:w="3260" w:type="dxa"/>
          </w:tcPr>
          <w:p w:rsidR="007E7400" w:rsidRPr="001A3EC7" w:rsidRDefault="007E7400" w:rsidP="00CE6A4D">
            <w:pPr>
              <w:jc w:val="both"/>
              <w:rPr>
                <w:color w:val="000000"/>
                <w:sz w:val="28"/>
                <w:szCs w:val="28"/>
              </w:rPr>
            </w:pPr>
            <w:r w:rsidRPr="001A3EC7">
              <w:rPr>
                <w:color w:val="000000"/>
                <w:sz w:val="28"/>
                <w:szCs w:val="28"/>
              </w:rPr>
              <w:t>Уметь</w:t>
            </w:r>
            <w:r w:rsidR="00845E39" w:rsidRPr="001A3EC7">
              <w:t xml:space="preserve"> </w:t>
            </w:r>
            <w:r w:rsidR="00845E39" w:rsidRPr="001A3EC7">
              <w:rPr>
                <w:color w:val="000000"/>
                <w:sz w:val="28"/>
                <w:szCs w:val="28"/>
              </w:rPr>
              <w:t>анализировать информацию, полученную с помощью морфологических методов; обосновать характер патологического процесса и его клинические проявления; определить причину смерти и сформулировать патологоанатомический диагноз; заполнять медицинское свидетельство о смерти в соответствии с требованиями Международной статистической классификации болезней и причин смерти;</w:t>
            </w:r>
          </w:p>
        </w:tc>
        <w:tc>
          <w:tcPr>
            <w:tcW w:w="2803" w:type="dxa"/>
          </w:tcPr>
          <w:p w:rsidR="007E7400" w:rsidRPr="001A3EC7" w:rsidRDefault="00B209E2" w:rsidP="005108E6">
            <w:pPr>
              <w:jc w:val="both"/>
              <w:rPr>
                <w:color w:val="000000"/>
                <w:sz w:val="28"/>
                <w:szCs w:val="28"/>
              </w:rPr>
            </w:pPr>
            <w:r w:rsidRPr="001A3EC7">
              <w:rPr>
                <w:color w:val="000000"/>
                <w:sz w:val="28"/>
                <w:szCs w:val="28"/>
              </w:rPr>
              <w:t>Диагностика микропрепаратов, диагностика макропрепаратов.</w:t>
            </w:r>
          </w:p>
          <w:p w:rsidR="001F7E92" w:rsidRPr="001A3EC7" w:rsidRDefault="001F7E92" w:rsidP="005108E6">
            <w:pPr>
              <w:jc w:val="both"/>
              <w:rPr>
                <w:color w:val="000000"/>
                <w:sz w:val="28"/>
                <w:szCs w:val="28"/>
              </w:rPr>
            </w:pPr>
            <w:r w:rsidRPr="001A3EC7">
              <w:rPr>
                <w:color w:val="000000"/>
                <w:sz w:val="28"/>
                <w:szCs w:val="28"/>
              </w:rPr>
              <w:t>Решение ситуационных задач.</w:t>
            </w:r>
          </w:p>
          <w:p w:rsidR="001F7E92" w:rsidRPr="001A3EC7" w:rsidRDefault="001F7E92" w:rsidP="005108E6">
            <w:pPr>
              <w:jc w:val="both"/>
              <w:rPr>
                <w:color w:val="000000"/>
                <w:sz w:val="28"/>
                <w:szCs w:val="28"/>
              </w:rPr>
            </w:pPr>
            <w:r w:rsidRPr="001A3EC7">
              <w:rPr>
                <w:color w:val="000000"/>
                <w:sz w:val="28"/>
                <w:szCs w:val="28"/>
              </w:rPr>
              <w:t>Реферат, доклад.</w:t>
            </w:r>
          </w:p>
        </w:tc>
      </w:tr>
      <w:tr w:rsidR="007E7400" w:rsidRPr="001A3EC7" w:rsidTr="00845E39">
        <w:tc>
          <w:tcPr>
            <w:tcW w:w="988" w:type="dxa"/>
            <w:vMerge/>
          </w:tcPr>
          <w:p w:rsidR="007E7400" w:rsidRPr="001A3EC7" w:rsidRDefault="007E7400" w:rsidP="005108E6">
            <w:pPr>
              <w:ind w:firstLine="7"/>
              <w:jc w:val="both"/>
              <w:rPr>
                <w:color w:val="000000"/>
                <w:sz w:val="28"/>
                <w:szCs w:val="28"/>
              </w:rPr>
            </w:pPr>
          </w:p>
        </w:tc>
        <w:tc>
          <w:tcPr>
            <w:tcW w:w="2948" w:type="dxa"/>
            <w:vMerge/>
          </w:tcPr>
          <w:p w:rsidR="007E7400" w:rsidRPr="001A3EC7" w:rsidRDefault="007E7400" w:rsidP="005108E6">
            <w:pPr>
              <w:jc w:val="both"/>
              <w:rPr>
                <w:color w:val="000000"/>
                <w:sz w:val="28"/>
                <w:szCs w:val="28"/>
              </w:rPr>
            </w:pPr>
          </w:p>
        </w:tc>
        <w:tc>
          <w:tcPr>
            <w:tcW w:w="3260" w:type="dxa"/>
          </w:tcPr>
          <w:p w:rsidR="007E7400" w:rsidRPr="001A3EC7" w:rsidRDefault="00B209E2" w:rsidP="00CE6A4D">
            <w:pPr>
              <w:jc w:val="both"/>
              <w:rPr>
                <w:color w:val="000000"/>
                <w:sz w:val="28"/>
                <w:szCs w:val="28"/>
              </w:rPr>
            </w:pPr>
            <w:r w:rsidRPr="001A3EC7">
              <w:rPr>
                <w:color w:val="000000"/>
                <w:sz w:val="28"/>
                <w:szCs w:val="28"/>
              </w:rPr>
              <w:t>Владеть</w:t>
            </w:r>
            <w:r w:rsidR="00845E39" w:rsidRPr="001A3EC7">
              <w:t xml:space="preserve"> </w:t>
            </w:r>
            <w:r w:rsidR="00845E39" w:rsidRPr="001A3EC7">
              <w:rPr>
                <w:color w:val="000000"/>
                <w:sz w:val="28"/>
                <w:szCs w:val="28"/>
              </w:rPr>
              <w:t xml:space="preserve">навыками построения патологоанатомического диагноза, клинико-анатомические сопоставления </w:t>
            </w:r>
            <w:r w:rsidR="00845E39" w:rsidRPr="001A3EC7">
              <w:rPr>
                <w:color w:val="000000"/>
                <w:sz w:val="28"/>
                <w:szCs w:val="28"/>
              </w:rPr>
              <w:lastRenderedPageBreak/>
              <w:t>(патологоанатомическая экспертиза), оформления и выдачи меди</w:t>
            </w:r>
            <w:r w:rsidRPr="001A3EC7">
              <w:rPr>
                <w:color w:val="000000"/>
                <w:sz w:val="28"/>
                <w:szCs w:val="28"/>
              </w:rPr>
              <w:t>цинского свидетельства о смерти</w:t>
            </w:r>
            <w:r w:rsidR="00845E39" w:rsidRPr="001A3EC7">
              <w:rPr>
                <w:color w:val="000000"/>
                <w:sz w:val="28"/>
                <w:szCs w:val="28"/>
              </w:rPr>
              <w:t>.</w:t>
            </w:r>
          </w:p>
        </w:tc>
        <w:tc>
          <w:tcPr>
            <w:tcW w:w="2803" w:type="dxa"/>
          </w:tcPr>
          <w:p w:rsidR="007E7400" w:rsidRPr="001A3EC7" w:rsidRDefault="00B209E2" w:rsidP="005108E6">
            <w:pPr>
              <w:jc w:val="both"/>
              <w:rPr>
                <w:color w:val="000000"/>
                <w:sz w:val="28"/>
                <w:szCs w:val="28"/>
              </w:rPr>
            </w:pPr>
            <w:r w:rsidRPr="001A3EC7">
              <w:rPr>
                <w:color w:val="000000"/>
                <w:sz w:val="28"/>
                <w:szCs w:val="28"/>
              </w:rPr>
              <w:lastRenderedPageBreak/>
              <w:t>Диагностика микропрепаратов, диагностика макропрепаратов.</w:t>
            </w:r>
          </w:p>
          <w:p w:rsidR="001F7E92" w:rsidRPr="001A3EC7" w:rsidRDefault="001F7E92" w:rsidP="005108E6">
            <w:pPr>
              <w:jc w:val="both"/>
              <w:rPr>
                <w:color w:val="000000"/>
                <w:sz w:val="28"/>
                <w:szCs w:val="28"/>
              </w:rPr>
            </w:pPr>
            <w:r w:rsidRPr="001A3EC7">
              <w:rPr>
                <w:color w:val="000000"/>
                <w:sz w:val="28"/>
                <w:szCs w:val="28"/>
              </w:rPr>
              <w:t>Решение ситуационных задач.</w:t>
            </w:r>
          </w:p>
        </w:tc>
      </w:tr>
      <w:tr w:rsidR="00332BDA" w:rsidRPr="001A3EC7" w:rsidTr="00845E39">
        <w:tc>
          <w:tcPr>
            <w:tcW w:w="988" w:type="dxa"/>
          </w:tcPr>
          <w:p w:rsidR="00332BDA" w:rsidRPr="001A3EC7" w:rsidRDefault="00332BDA" w:rsidP="005108E6">
            <w:pPr>
              <w:ind w:firstLine="7"/>
              <w:jc w:val="both"/>
              <w:rPr>
                <w:color w:val="000000"/>
                <w:sz w:val="28"/>
                <w:szCs w:val="28"/>
              </w:rPr>
            </w:pPr>
            <w:r>
              <w:rPr>
                <w:color w:val="000000"/>
                <w:sz w:val="28"/>
                <w:szCs w:val="28"/>
              </w:rPr>
              <w:lastRenderedPageBreak/>
              <w:t>3</w:t>
            </w:r>
          </w:p>
        </w:tc>
        <w:tc>
          <w:tcPr>
            <w:tcW w:w="2948" w:type="dxa"/>
          </w:tcPr>
          <w:p w:rsidR="00332BDA" w:rsidRPr="001A3EC7" w:rsidRDefault="00332BDA" w:rsidP="005108E6">
            <w:pPr>
              <w:jc w:val="both"/>
              <w:rPr>
                <w:color w:val="000000"/>
                <w:sz w:val="28"/>
                <w:szCs w:val="28"/>
              </w:rPr>
            </w:pPr>
            <w:r>
              <w:rPr>
                <w:color w:val="000000"/>
                <w:sz w:val="28"/>
                <w:szCs w:val="28"/>
              </w:rPr>
              <w:t xml:space="preserve">ПК-5 </w:t>
            </w:r>
            <w:r w:rsidR="00E348EC" w:rsidRPr="00E348EC">
              <w:rPr>
                <w:color w:val="000000"/>
                <w:sz w:val="28"/>
                <w:szCs w:val="28"/>
              </w:rPr>
              <w:t>готовность к применению патологоанатомических методов диагностики и интерпретации их результатов</w:t>
            </w:r>
          </w:p>
        </w:tc>
        <w:tc>
          <w:tcPr>
            <w:tcW w:w="3260" w:type="dxa"/>
          </w:tcPr>
          <w:p w:rsidR="00E348EC" w:rsidRPr="001A3EC7" w:rsidRDefault="00332BDA" w:rsidP="005108E6">
            <w:pPr>
              <w:jc w:val="both"/>
              <w:rPr>
                <w:color w:val="000000"/>
                <w:sz w:val="28"/>
                <w:szCs w:val="28"/>
              </w:rPr>
            </w:pPr>
            <w:r>
              <w:rPr>
                <w:color w:val="000000"/>
                <w:sz w:val="28"/>
                <w:szCs w:val="28"/>
              </w:rPr>
              <w:t xml:space="preserve">Знать </w:t>
            </w:r>
            <w:r w:rsidRPr="00332BDA">
              <w:rPr>
                <w:color w:val="000000"/>
                <w:sz w:val="28"/>
                <w:szCs w:val="28"/>
              </w:rPr>
              <w:t xml:space="preserve">Международную классификацию болезней 10 пересмотра (МКБ-10); нормативную документацию, принятую в здравоохранении - законы Российской Федерации, технические регламенты, международные и национальные стандарты, приказы, рекомендации, терминологию, международные системы единиц; правила вскрытия умерших от карантинных и </w:t>
            </w:r>
            <w:proofErr w:type="spellStart"/>
            <w:r w:rsidRPr="00332BDA">
              <w:rPr>
                <w:color w:val="000000"/>
                <w:sz w:val="28"/>
                <w:szCs w:val="28"/>
              </w:rPr>
              <w:t>особоопасных</w:t>
            </w:r>
            <w:proofErr w:type="spellEnd"/>
            <w:r w:rsidRPr="00332BDA">
              <w:rPr>
                <w:color w:val="000000"/>
                <w:sz w:val="28"/>
                <w:szCs w:val="28"/>
              </w:rPr>
              <w:t xml:space="preserve"> инфекций с </w:t>
            </w:r>
            <w:proofErr w:type="spellStart"/>
            <w:r w:rsidRPr="00332BDA">
              <w:rPr>
                <w:color w:val="000000"/>
                <w:sz w:val="28"/>
                <w:szCs w:val="28"/>
              </w:rPr>
              <w:t>уче¬том</w:t>
            </w:r>
            <w:proofErr w:type="spellEnd"/>
            <w:r w:rsidRPr="00332BDA">
              <w:rPr>
                <w:color w:val="000000"/>
                <w:sz w:val="28"/>
                <w:szCs w:val="28"/>
              </w:rPr>
              <w:t xml:space="preserve"> особенностей подготовки помещений, оборудования, одежды, </w:t>
            </w:r>
            <w:proofErr w:type="spellStart"/>
            <w:r w:rsidRPr="00332BDA">
              <w:rPr>
                <w:color w:val="000000"/>
                <w:sz w:val="28"/>
                <w:szCs w:val="28"/>
              </w:rPr>
              <w:t>дезинфекцион¬ных</w:t>
            </w:r>
            <w:proofErr w:type="spellEnd"/>
            <w:r w:rsidRPr="00332BDA">
              <w:rPr>
                <w:color w:val="000000"/>
                <w:sz w:val="28"/>
                <w:szCs w:val="28"/>
              </w:rPr>
              <w:t xml:space="preserve"> средств, забора материала; особенности фиксации, сохранения кусочков и направления </w:t>
            </w:r>
            <w:proofErr w:type="spellStart"/>
            <w:r w:rsidRPr="00332BDA">
              <w:rPr>
                <w:color w:val="000000"/>
                <w:sz w:val="28"/>
                <w:szCs w:val="28"/>
              </w:rPr>
              <w:t>биопсийно</w:t>
            </w:r>
            <w:proofErr w:type="spellEnd"/>
            <w:r w:rsidRPr="00332BDA">
              <w:rPr>
                <w:color w:val="000000"/>
                <w:sz w:val="28"/>
                <w:szCs w:val="28"/>
              </w:rPr>
              <w:t>-операционного материала на патогистологическое исследование; методики изготовления и окраски микропрепаратов гематоксилином и эозином, по методу Ван-</w:t>
            </w:r>
            <w:proofErr w:type="spellStart"/>
            <w:r w:rsidRPr="00332BDA">
              <w:rPr>
                <w:color w:val="000000"/>
                <w:sz w:val="28"/>
                <w:szCs w:val="28"/>
              </w:rPr>
              <w:t>Гизон</w:t>
            </w:r>
            <w:proofErr w:type="spellEnd"/>
            <w:r w:rsidRPr="00332BDA">
              <w:rPr>
                <w:color w:val="000000"/>
                <w:sz w:val="28"/>
                <w:szCs w:val="28"/>
              </w:rPr>
              <w:t xml:space="preserve">, гистохимическое выявление амилоида (конго-рот) и слизи </w:t>
            </w:r>
            <w:r w:rsidRPr="00332BDA">
              <w:rPr>
                <w:color w:val="000000"/>
                <w:sz w:val="28"/>
                <w:szCs w:val="28"/>
              </w:rPr>
              <w:lastRenderedPageBreak/>
              <w:t xml:space="preserve">(ШИК-реакция); методику изготовления замороженных срезов и их окраски при цито-биопсии; сроки изготовления препаратов и выдачи патогистологических заключений при плановом и срочном гистологическом исследовании; сроки хранения гистологических препаратов больных разного профиля и правила их консультаций; теоретические основы иммуногистохимии и основных ее методов; основные принципы </w:t>
            </w:r>
            <w:proofErr w:type="spellStart"/>
            <w:r w:rsidRPr="00332BDA">
              <w:rPr>
                <w:color w:val="000000"/>
                <w:sz w:val="28"/>
                <w:szCs w:val="28"/>
              </w:rPr>
              <w:t>иммуногистохимической</w:t>
            </w:r>
            <w:proofErr w:type="spellEnd"/>
            <w:r w:rsidRPr="00332BDA">
              <w:rPr>
                <w:color w:val="000000"/>
                <w:sz w:val="28"/>
                <w:szCs w:val="28"/>
              </w:rPr>
              <w:t xml:space="preserve"> диагностики и классификации опухолей; специальные методы диагностики у секционного стола;</w:t>
            </w:r>
          </w:p>
        </w:tc>
        <w:tc>
          <w:tcPr>
            <w:tcW w:w="2803" w:type="dxa"/>
          </w:tcPr>
          <w:p w:rsidR="00E348EC" w:rsidRPr="001A3EC7" w:rsidRDefault="00E348EC" w:rsidP="00E348EC">
            <w:pPr>
              <w:jc w:val="both"/>
              <w:rPr>
                <w:color w:val="000000"/>
                <w:sz w:val="28"/>
                <w:szCs w:val="28"/>
              </w:rPr>
            </w:pPr>
            <w:r w:rsidRPr="001A3EC7">
              <w:rPr>
                <w:color w:val="000000"/>
                <w:sz w:val="28"/>
                <w:szCs w:val="28"/>
              </w:rPr>
              <w:lastRenderedPageBreak/>
              <w:t xml:space="preserve">вопросы № 1- </w:t>
            </w:r>
            <w:r>
              <w:rPr>
                <w:color w:val="000000"/>
                <w:sz w:val="28"/>
                <w:szCs w:val="28"/>
              </w:rPr>
              <w:t>40</w:t>
            </w:r>
            <w:r w:rsidRPr="001A3EC7">
              <w:rPr>
                <w:color w:val="000000"/>
                <w:sz w:val="28"/>
                <w:szCs w:val="28"/>
              </w:rPr>
              <w:t>;</w:t>
            </w:r>
          </w:p>
          <w:p w:rsidR="00332BDA" w:rsidRPr="001A3EC7" w:rsidRDefault="00E348EC" w:rsidP="00E348EC">
            <w:pPr>
              <w:jc w:val="both"/>
              <w:rPr>
                <w:color w:val="000000"/>
                <w:sz w:val="28"/>
                <w:szCs w:val="28"/>
              </w:rPr>
            </w:pPr>
            <w:r w:rsidRPr="001A3EC7">
              <w:rPr>
                <w:color w:val="000000"/>
                <w:sz w:val="28"/>
                <w:szCs w:val="28"/>
              </w:rPr>
              <w:t>тестирование</w:t>
            </w:r>
          </w:p>
        </w:tc>
      </w:tr>
      <w:tr w:rsidR="00E348EC" w:rsidRPr="001A3EC7" w:rsidTr="00845E39">
        <w:tc>
          <w:tcPr>
            <w:tcW w:w="988" w:type="dxa"/>
          </w:tcPr>
          <w:p w:rsidR="00E348EC" w:rsidRDefault="00E348EC" w:rsidP="005108E6">
            <w:pPr>
              <w:ind w:firstLine="7"/>
              <w:jc w:val="both"/>
              <w:rPr>
                <w:color w:val="000000"/>
                <w:sz w:val="28"/>
                <w:szCs w:val="28"/>
              </w:rPr>
            </w:pPr>
          </w:p>
        </w:tc>
        <w:tc>
          <w:tcPr>
            <w:tcW w:w="2948" w:type="dxa"/>
          </w:tcPr>
          <w:p w:rsidR="00E348EC" w:rsidRDefault="00E348EC" w:rsidP="005108E6">
            <w:pPr>
              <w:jc w:val="both"/>
              <w:rPr>
                <w:color w:val="000000"/>
                <w:sz w:val="28"/>
                <w:szCs w:val="28"/>
              </w:rPr>
            </w:pPr>
          </w:p>
        </w:tc>
        <w:tc>
          <w:tcPr>
            <w:tcW w:w="3260" w:type="dxa"/>
          </w:tcPr>
          <w:p w:rsidR="00E348EC" w:rsidRDefault="00E348EC" w:rsidP="005108E6">
            <w:pPr>
              <w:jc w:val="both"/>
              <w:rPr>
                <w:color w:val="000000"/>
                <w:sz w:val="28"/>
                <w:szCs w:val="28"/>
              </w:rPr>
            </w:pPr>
            <w:r>
              <w:rPr>
                <w:color w:val="000000"/>
                <w:sz w:val="28"/>
                <w:szCs w:val="28"/>
              </w:rPr>
              <w:t xml:space="preserve">Уметь </w:t>
            </w:r>
            <w:r w:rsidRPr="00E348EC">
              <w:rPr>
                <w:color w:val="000000"/>
                <w:sz w:val="28"/>
                <w:szCs w:val="28"/>
              </w:rPr>
              <w:t xml:space="preserve">выбрать и вырезать нужные для </w:t>
            </w:r>
            <w:proofErr w:type="spellStart"/>
            <w:r w:rsidRPr="00E348EC">
              <w:rPr>
                <w:color w:val="000000"/>
                <w:sz w:val="28"/>
                <w:szCs w:val="28"/>
              </w:rPr>
              <w:t>гистологичесого</w:t>
            </w:r>
            <w:proofErr w:type="spellEnd"/>
            <w:r w:rsidRPr="00E348EC">
              <w:rPr>
                <w:color w:val="000000"/>
                <w:sz w:val="28"/>
                <w:szCs w:val="28"/>
              </w:rPr>
              <w:t xml:space="preserve"> исследования участки органов и тканей. Произвести забор секционного материала для проведения дополнительных бактериологических, цитологических (цитогенетических), вирусологических, биохимических и других видов исследований. Выбрать оптимальные </w:t>
            </w:r>
            <w:r w:rsidRPr="00E348EC">
              <w:rPr>
                <w:color w:val="000000"/>
                <w:sz w:val="28"/>
                <w:szCs w:val="28"/>
              </w:rPr>
              <w:lastRenderedPageBreak/>
              <w:t xml:space="preserve">методы фиксации, обработки, окраски материала, определить необходимое для диагностики число гистологических препаратов; отобрать участки гистологического препарата для микрофотографирования, анализировать информацию, определить причину смерти и сформулировать патологоанатомический диагноз. оформить клинико-патологоанатомический эпикриз; исследовать гистологические препараты (секционный, операционный и </w:t>
            </w:r>
            <w:proofErr w:type="spellStart"/>
            <w:r w:rsidRPr="00E348EC">
              <w:rPr>
                <w:color w:val="000000"/>
                <w:sz w:val="28"/>
                <w:szCs w:val="28"/>
              </w:rPr>
              <w:t>биопсийный</w:t>
            </w:r>
            <w:proofErr w:type="spellEnd"/>
            <w:r w:rsidRPr="00E348EC">
              <w:rPr>
                <w:color w:val="000000"/>
                <w:sz w:val="28"/>
                <w:szCs w:val="28"/>
              </w:rPr>
              <w:t xml:space="preserve"> материал);</w:t>
            </w:r>
          </w:p>
        </w:tc>
        <w:tc>
          <w:tcPr>
            <w:tcW w:w="2803" w:type="dxa"/>
          </w:tcPr>
          <w:p w:rsidR="00E348EC" w:rsidRPr="001A3EC7" w:rsidRDefault="00E348EC" w:rsidP="00E348EC">
            <w:pPr>
              <w:jc w:val="both"/>
              <w:rPr>
                <w:color w:val="000000"/>
                <w:sz w:val="28"/>
                <w:szCs w:val="28"/>
              </w:rPr>
            </w:pPr>
            <w:r w:rsidRPr="001A3EC7">
              <w:rPr>
                <w:color w:val="000000"/>
                <w:sz w:val="28"/>
                <w:szCs w:val="28"/>
              </w:rPr>
              <w:lastRenderedPageBreak/>
              <w:t>Диагностика микропрепаратов, диагностика макропрепаратов.</w:t>
            </w:r>
          </w:p>
          <w:p w:rsidR="00E348EC" w:rsidRPr="001A3EC7" w:rsidRDefault="00E348EC" w:rsidP="00E348EC">
            <w:pPr>
              <w:jc w:val="both"/>
              <w:rPr>
                <w:color w:val="000000"/>
                <w:sz w:val="28"/>
                <w:szCs w:val="28"/>
              </w:rPr>
            </w:pPr>
            <w:r w:rsidRPr="001A3EC7">
              <w:rPr>
                <w:color w:val="000000"/>
                <w:sz w:val="28"/>
                <w:szCs w:val="28"/>
              </w:rPr>
              <w:t>Решение ситуационных задач.</w:t>
            </w:r>
          </w:p>
          <w:p w:rsidR="00E348EC" w:rsidRPr="001A3EC7" w:rsidRDefault="00E348EC" w:rsidP="00E348EC">
            <w:pPr>
              <w:jc w:val="both"/>
              <w:rPr>
                <w:color w:val="000000"/>
                <w:sz w:val="28"/>
                <w:szCs w:val="28"/>
              </w:rPr>
            </w:pPr>
            <w:r w:rsidRPr="001A3EC7">
              <w:rPr>
                <w:color w:val="000000"/>
                <w:sz w:val="28"/>
                <w:szCs w:val="28"/>
              </w:rPr>
              <w:t>Реферат, доклад.</w:t>
            </w:r>
          </w:p>
        </w:tc>
      </w:tr>
      <w:tr w:rsidR="00E348EC" w:rsidRPr="001A3EC7" w:rsidTr="00845E39">
        <w:tc>
          <w:tcPr>
            <w:tcW w:w="988" w:type="dxa"/>
          </w:tcPr>
          <w:p w:rsidR="00E348EC" w:rsidRDefault="00E348EC" w:rsidP="005108E6">
            <w:pPr>
              <w:ind w:firstLine="7"/>
              <w:jc w:val="both"/>
              <w:rPr>
                <w:color w:val="000000"/>
                <w:sz w:val="28"/>
                <w:szCs w:val="28"/>
              </w:rPr>
            </w:pPr>
          </w:p>
        </w:tc>
        <w:tc>
          <w:tcPr>
            <w:tcW w:w="2948" w:type="dxa"/>
          </w:tcPr>
          <w:p w:rsidR="00E348EC" w:rsidRDefault="00E348EC" w:rsidP="005108E6">
            <w:pPr>
              <w:jc w:val="both"/>
              <w:rPr>
                <w:color w:val="000000"/>
                <w:sz w:val="28"/>
                <w:szCs w:val="28"/>
              </w:rPr>
            </w:pPr>
          </w:p>
        </w:tc>
        <w:tc>
          <w:tcPr>
            <w:tcW w:w="3260" w:type="dxa"/>
          </w:tcPr>
          <w:p w:rsidR="00E348EC" w:rsidRDefault="00E348EC" w:rsidP="005108E6">
            <w:pPr>
              <w:jc w:val="both"/>
              <w:rPr>
                <w:color w:val="000000"/>
                <w:sz w:val="28"/>
                <w:szCs w:val="28"/>
              </w:rPr>
            </w:pPr>
            <w:r>
              <w:rPr>
                <w:color w:val="000000"/>
                <w:sz w:val="28"/>
                <w:szCs w:val="28"/>
              </w:rPr>
              <w:t xml:space="preserve">Владеть </w:t>
            </w:r>
            <w:r w:rsidRPr="00E348EC">
              <w:rPr>
                <w:color w:val="000000"/>
                <w:sz w:val="28"/>
                <w:szCs w:val="28"/>
              </w:rPr>
              <w:t xml:space="preserve">навыками проведения патологоанатомических вскрытий взрослых путем </w:t>
            </w:r>
            <w:proofErr w:type="spellStart"/>
            <w:r w:rsidRPr="00E348EC">
              <w:rPr>
                <w:color w:val="000000"/>
                <w:sz w:val="28"/>
                <w:szCs w:val="28"/>
              </w:rPr>
              <w:t>эвисцерации</w:t>
            </w:r>
            <w:proofErr w:type="spellEnd"/>
            <w:r w:rsidRPr="00E348EC">
              <w:rPr>
                <w:color w:val="000000"/>
                <w:sz w:val="28"/>
                <w:szCs w:val="28"/>
              </w:rPr>
              <w:t xml:space="preserve">, вскрытий трупов плодов и новорожденных, после хирургических вмешательств, интенсивной терапии и реанимации, с инфекционной патологией, построения патологоанатомического диагноза, клинико-анатомические сопоставления (патологоанатомическая экспертиза), проведения </w:t>
            </w:r>
            <w:r w:rsidRPr="00E348EC">
              <w:rPr>
                <w:color w:val="000000"/>
                <w:sz w:val="28"/>
                <w:szCs w:val="28"/>
              </w:rPr>
              <w:lastRenderedPageBreak/>
              <w:t xml:space="preserve">прижизненных морфологических методов исследования (биопсии), организации патологоанатомической службы; морфологической характеристикой основных </w:t>
            </w:r>
            <w:proofErr w:type="spellStart"/>
            <w:r w:rsidRPr="00E348EC">
              <w:rPr>
                <w:color w:val="000000"/>
                <w:sz w:val="28"/>
                <w:szCs w:val="28"/>
              </w:rPr>
              <w:t>общепатологических</w:t>
            </w:r>
            <w:proofErr w:type="spellEnd"/>
            <w:r w:rsidRPr="00E348EC">
              <w:rPr>
                <w:color w:val="000000"/>
                <w:sz w:val="28"/>
                <w:szCs w:val="28"/>
              </w:rPr>
              <w:t xml:space="preserve"> процессов; гистологической номенклатурой и классификацией болезней; медико-анатомическим понятийным аппаратом; современными методами морфологического исследования; навыками выявления основных структурных нарушений в организме, в том числе происходящих при воздействии неблагоприятных факторов внешней среды;</w:t>
            </w:r>
            <w:r>
              <w:rPr>
                <w:color w:val="000000"/>
                <w:sz w:val="28"/>
                <w:szCs w:val="28"/>
              </w:rPr>
              <w:t xml:space="preserve"> </w:t>
            </w:r>
          </w:p>
        </w:tc>
        <w:tc>
          <w:tcPr>
            <w:tcW w:w="2803" w:type="dxa"/>
          </w:tcPr>
          <w:p w:rsidR="00E348EC" w:rsidRPr="001A3EC7" w:rsidRDefault="00E348EC" w:rsidP="00E348EC">
            <w:pPr>
              <w:jc w:val="both"/>
              <w:rPr>
                <w:color w:val="000000"/>
                <w:sz w:val="28"/>
                <w:szCs w:val="28"/>
              </w:rPr>
            </w:pPr>
            <w:r w:rsidRPr="001A3EC7">
              <w:rPr>
                <w:color w:val="000000"/>
                <w:sz w:val="28"/>
                <w:szCs w:val="28"/>
              </w:rPr>
              <w:lastRenderedPageBreak/>
              <w:t>Диагностика микропрепаратов, диагностика макропрепаратов.</w:t>
            </w:r>
          </w:p>
          <w:p w:rsidR="00E348EC" w:rsidRPr="001A3EC7" w:rsidRDefault="00E348EC" w:rsidP="00E348EC">
            <w:pPr>
              <w:jc w:val="both"/>
              <w:rPr>
                <w:color w:val="000000"/>
                <w:sz w:val="28"/>
                <w:szCs w:val="28"/>
              </w:rPr>
            </w:pPr>
            <w:r w:rsidRPr="001A3EC7">
              <w:rPr>
                <w:color w:val="000000"/>
                <w:sz w:val="28"/>
                <w:szCs w:val="28"/>
              </w:rPr>
              <w:t>Решение ситуационных задач.</w:t>
            </w:r>
          </w:p>
        </w:tc>
      </w:tr>
      <w:tr w:rsidR="00CE23EE" w:rsidRPr="001A3EC7" w:rsidTr="00845E39">
        <w:tc>
          <w:tcPr>
            <w:tcW w:w="988" w:type="dxa"/>
            <w:vMerge w:val="restart"/>
          </w:tcPr>
          <w:p w:rsidR="00CE23EE" w:rsidRDefault="00CE23EE" w:rsidP="005108E6">
            <w:pPr>
              <w:ind w:firstLine="7"/>
              <w:jc w:val="both"/>
              <w:rPr>
                <w:color w:val="000000"/>
                <w:sz w:val="28"/>
                <w:szCs w:val="28"/>
              </w:rPr>
            </w:pPr>
            <w:r>
              <w:rPr>
                <w:color w:val="000000"/>
                <w:sz w:val="28"/>
                <w:szCs w:val="28"/>
              </w:rPr>
              <w:lastRenderedPageBreak/>
              <w:t>4</w:t>
            </w:r>
          </w:p>
        </w:tc>
        <w:tc>
          <w:tcPr>
            <w:tcW w:w="2948" w:type="dxa"/>
            <w:vMerge w:val="restart"/>
          </w:tcPr>
          <w:p w:rsidR="00CE23EE" w:rsidRDefault="00CE23EE" w:rsidP="005108E6">
            <w:pPr>
              <w:jc w:val="both"/>
              <w:rPr>
                <w:color w:val="000000"/>
                <w:sz w:val="28"/>
                <w:szCs w:val="28"/>
              </w:rPr>
            </w:pPr>
            <w:r>
              <w:rPr>
                <w:color w:val="000000"/>
                <w:sz w:val="28"/>
                <w:szCs w:val="28"/>
              </w:rPr>
              <w:t>ПК-6</w:t>
            </w:r>
            <w:r w:rsidRPr="00CE23EE">
              <w:rPr>
                <w:color w:val="000000"/>
                <w:sz w:val="22"/>
                <w:szCs w:val="22"/>
                <w:shd w:val="clear" w:color="auto" w:fill="FAFAFF"/>
              </w:rPr>
              <w:t xml:space="preserve"> </w:t>
            </w:r>
            <w:r w:rsidRPr="00CE23EE">
              <w:rPr>
                <w:color w:val="000000"/>
                <w:sz w:val="28"/>
                <w:szCs w:val="28"/>
              </w:rPr>
              <w:t>готовность к формированию у населения мотивации, направленной на сохранение и укрепление своего здоровья и здоровья окружающих</w:t>
            </w:r>
            <w:r>
              <w:rPr>
                <w:color w:val="000000"/>
                <w:sz w:val="28"/>
                <w:szCs w:val="28"/>
              </w:rPr>
              <w:t xml:space="preserve"> </w:t>
            </w:r>
          </w:p>
        </w:tc>
        <w:tc>
          <w:tcPr>
            <w:tcW w:w="3260" w:type="dxa"/>
          </w:tcPr>
          <w:p w:rsidR="00CE23EE" w:rsidRDefault="00CE23EE" w:rsidP="005108E6">
            <w:pPr>
              <w:jc w:val="both"/>
              <w:rPr>
                <w:color w:val="000000"/>
                <w:sz w:val="28"/>
                <w:szCs w:val="28"/>
              </w:rPr>
            </w:pPr>
            <w:r>
              <w:rPr>
                <w:color w:val="000000"/>
                <w:sz w:val="28"/>
                <w:szCs w:val="28"/>
              </w:rPr>
              <w:t xml:space="preserve">Знать </w:t>
            </w:r>
            <w:r w:rsidRPr="00CE23EE">
              <w:rPr>
                <w:color w:val="000000"/>
                <w:sz w:val="28"/>
                <w:szCs w:val="28"/>
              </w:rPr>
              <w:tab/>
              <w:t>причины и условия возникновения заболеваний с целью их ранней диагностики и предупреждения их развития;</w:t>
            </w:r>
          </w:p>
        </w:tc>
        <w:tc>
          <w:tcPr>
            <w:tcW w:w="2803" w:type="dxa"/>
          </w:tcPr>
          <w:p w:rsidR="00CE23EE" w:rsidRPr="001A3EC7" w:rsidRDefault="00CE23EE" w:rsidP="00CE23EE">
            <w:pPr>
              <w:jc w:val="both"/>
              <w:rPr>
                <w:color w:val="000000"/>
                <w:sz w:val="28"/>
                <w:szCs w:val="28"/>
              </w:rPr>
            </w:pPr>
            <w:r w:rsidRPr="001A3EC7">
              <w:rPr>
                <w:color w:val="000000"/>
                <w:sz w:val="28"/>
                <w:szCs w:val="28"/>
              </w:rPr>
              <w:t xml:space="preserve">вопросы № 1- </w:t>
            </w:r>
            <w:r>
              <w:rPr>
                <w:color w:val="000000"/>
                <w:sz w:val="28"/>
                <w:szCs w:val="28"/>
              </w:rPr>
              <w:t>40</w:t>
            </w:r>
            <w:r w:rsidRPr="001A3EC7">
              <w:rPr>
                <w:color w:val="000000"/>
                <w:sz w:val="28"/>
                <w:szCs w:val="28"/>
              </w:rPr>
              <w:t>;</w:t>
            </w:r>
          </w:p>
          <w:p w:rsidR="00CE23EE" w:rsidRPr="001A3EC7" w:rsidRDefault="00CE23EE" w:rsidP="00CE23EE">
            <w:pPr>
              <w:jc w:val="both"/>
              <w:rPr>
                <w:color w:val="000000"/>
                <w:sz w:val="28"/>
                <w:szCs w:val="28"/>
              </w:rPr>
            </w:pPr>
            <w:r w:rsidRPr="001A3EC7">
              <w:rPr>
                <w:color w:val="000000"/>
                <w:sz w:val="28"/>
                <w:szCs w:val="28"/>
              </w:rPr>
              <w:t>тестирование</w:t>
            </w:r>
          </w:p>
        </w:tc>
      </w:tr>
      <w:tr w:rsidR="00CE23EE" w:rsidRPr="001A3EC7" w:rsidTr="00845E39">
        <w:tc>
          <w:tcPr>
            <w:tcW w:w="988" w:type="dxa"/>
            <w:vMerge/>
          </w:tcPr>
          <w:p w:rsidR="00CE23EE" w:rsidRDefault="00CE23EE" w:rsidP="005108E6">
            <w:pPr>
              <w:ind w:firstLine="7"/>
              <w:jc w:val="both"/>
              <w:rPr>
                <w:color w:val="000000"/>
                <w:sz w:val="28"/>
                <w:szCs w:val="28"/>
              </w:rPr>
            </w:pPr>
          </w:p>
        </w:tc>
        <w:tc>
          <w:tcPr>
            <w:tcW w:w="2948" w:type="dxa"/>
            <w:vMerge/>
          </w:tcPr>
          <w:p w:rsidR="00CE23EE" w:rsidRDefault="00CE23EE" w:rsidP="005108E6">
            <w:pPr>
              <w:jc w:val="both"/>
              <w:rPr>
                <w:color w:val="000000"/>
                <w:sz w:val="28"/>
                <w:szCs w:val="28"/>
              </w:rPr>
            </w:pPr>
          </w:p>
        </w:tc>
        <w:tc>
          <w:tcPr>
            <w:tcW w:w="3260" w:type="dxa"/>
          </w:tcPr>
          <w:p w:rsidR="00CE23EE" w:rsidRDefault="00CE23EE" w:rsidP="005108E6">
            <w:pPr>
              <w:jc w:val="both"/>
              <w:rPr>
                <w:color w:val="000000"/>
                <w:sz w:val="28"/>
                <w:szCs w:val="28"/>
              </w:rPr>
            </w:pPr>
            <w:r>
              <w:rPr>
                <w:color w:val="000000"/>
                <w:sz w:val="28"/>
                <w:szCs w:val="28"/>
              </w:rPr>
              <w:t xml:space="preserve">Уметь </w:t>
            </w:r>
            <w:r w:rsidRPr="00CE23EE">
              <w:rPr>
                <w:color w:val="000000"/>
                <w:sz w:val="28"/>
                <w:szCs w:val="28"/>
              </w:rPr>
              <w:t>проводить лекции и беседы для целевых групп высокого риска по возникновению инфекций, передающихся преимущественно половым путём, о вреде наркомании алкоголизма.</w:t>
            </w:r>
          </w:p>
        </w:tc>
        <w:tc>
          <w:tcPr>
            <w:tcW w:w="2803" w:type="dxa"/>
          </w:tcPr>
          <w:p w:rsidR="00CE23EE" w:rsidRPr="001A3EC7" w:rsidRDefault="00CE23EE" w:rsidP="00CE23EE">
            <w:pPr>
              <w:jc w:val="both"/>
              <w:rPr>
                <w:color w:val="000000"/>
                <w:sz w:val="28"/>
                <w:szCs w:val="28"/>
              </w:rPr>
            </w:pPr>
            <w:r w:rsidRPr="001A3EC7">
              <w:rPr>
                <w:color w:val="000000"/>
                <w:sz w:val="28"/>
                <w:szCs w:val="28"/>
              </w:rPr>
              <w:t>Диагностика микропрепаратов, диагностика макропрепаратов.</w:t>
            </w:r>
          </w:p>
          <w:p w:rsidR="00CE23EE" w:rsidRPr="001A3EC7" w:rsidRDefault="00CE23EE" w:rsidP="00CE23EE">
            <w:pPr>
              <w:jc w:val="both"/>
              <w:rPr>
                <w:color w:val="000000"/>
                <w:sz w:val="28"/>
                <w:szCs w:val="28"/>
              </w:rPr>
            </w:pPr>
            <w:r w:rsidRPr="001A3EC7">
              <w:rPr>
                <w:color w:val="000000"/>
                <w:sz w:val="28"/>
                <w:szCs w:val="28"/>
              </w:rPr>
              <w:t>Решение ситуационных задач.</w:t>
            </w:r>
          </w:p>
          <w:p w:rsidR="00CE23EE" w:rsidRPr="001A3EC7" w:rsidRDefault="00CE23EE" w:rsidP="00CE23EE">
            <w:pPr>
              <w:jc w:val="both"/>
              <w:rPr>
                <w:color w:val="000000"/>
                <w:sz w:val="28"/>
                <w:szCs w:val="28"/>
              </w:rPr>
            </w:pPr>
            <w:r w:rsidRPr="001A3EC7">
              <w:rPr>
                <w:color w:val="000000"/>
                <w:sz w:val="28"/>
                <w:szCs w:val="28"/>
              </w:rPr>
              <w:t>Реферат, доклад.</w:t>
            </w:r>
          </w:p>
        </w:tc>
      </w:tr>
      <w:tr w:rsidR="00E348EC" w:rsidRPr="001A3EC7" w:rsidTr="00845E39">
        <w:tc>
          <w:tcPr>
            <w:tcW w:w="988" w:type="dxa"/>
          </w:tcPr>
          <w:p w:rsidR="00E348EC" w:rsidRDefault="00E348EC" w:rsidP="005108E6">
            <w:pPr>
              <w:ind w:firstLine="7"/>
              <w:jc w:val="both"/>
              <w:rPr>
                <w:color w:val="000000"/>
                <w:sz w:val="28"/>
                <w:szCs w:val="28"/>
              </w:rPr>
            </w:pPr>
          </w:p>
        </w:tc>
        <w:tc>
          <w:tcPr>
            <w:tcW w:w="2948" w:type="dxa"/>
          </w:tcPr>
          <w:p w:rsidR="00E348EC" w:rsidRDefault="00E348EC" w:rsidP="005108E6">
            <w:pPr>
              <w:jc w:val="both"/>
              <w:rPr>
                <w:color w:val="000000"/>
                <w:sz w:val="28"/>
                <w:szCs w:val="28"/>
              </w:rPr>
            </w:pPr>
          </w:p>
        </w:tc>
        <w:tc>
          <w:tcPr>
            <w:tcW w:w="3260" w:type="dxa"/>
          </w:tcPr>
          <w:p w:rsidR="00E348EC" w:rsidRDefault="00CE23EE" w:rsidP="005108E6">
            <w:pPr>
              <w:jc w:val="both"/>
              <w:rPr>
                <w:color w:val="000000"/>
                <w:sz w:val="28"/>
                <w:szCs w:val="28"/>
              </w:rPr>
            </w:pPr>
            <w:r>
              <w:rPr>
                <w:color w:val="000000"/>
                <w:sz w:val="28"/>
                <w:szCs w:val="28"/>
              </w:rPr>
              <w:t xml:space="preserve">Владеть </w:t>
            </w:r>
            <w:r w:rsidRPr="00CE23EE">
              <w:rPr>
                <w:color w:val="000000"/>
                <w:sz w:val="28"/>
                <w:szCs w:val="28"/>
              </w:rPr>
              <w:t>методами организации</w:t>
            </w:r>
            <w:r>
              <w:rPr>
                <w:color w:val="000000"/>
                <w:sz w:val="28"/>
                <w:szCs w:val="28"/>
              </w:rPr>
              <w:t xml:space="preserve"> </w:t>
            </w:r>
            <w:r w:rsidRPr="00CE23EE">
              <w:rPr>
                <w:color w:val="000000"/>
                <w:sz w:val="28"/>
                <w:szCs w:val="28"/>
              </w:rPr>
              <w:t xml:space="preserve">санитарно-просветительной работы с учениками, студентами и </w:t>
            </w:r>
            <w:proofErr w:type="gramStart"/>
            <w:r w:rsidRPr="00CE23EE">
              <w:rPr>
                <w:color w:val="000000"/>
                <w:sz w:val="28"/>
                <w:szCs w:val="28"/>
              </w:rPr>
              <w:t>пациентами</w:t>
            </w:r>
            <w:proofErr w:type="gramEnd"/>
            <w:r w:rsidRPr="00CE23EE">
              <w:rPr>
                <w:color w:val="000000"/>
                <w:sz w:val="28"/>
                <w:szCs w:val="28"/>
              </w:rPr>
              <w:t xml:space="preserve"> направленными на сохранение и укрепление здоровья</w:t>
            </w:r>
          </w:p>
        </w:tc>
        <w:tc>
          <w:tcPr>
            <w:tcW w:w="2803" w:type="dxa"/>
          </w:tcPr>
          <w:p w:rsidR="00CE23EE" w:rsidRPr="001A3EC7" w:rsidRDefault="00CE23EE" w:rsidP="00CE23EE">
            <w:pPr>
              <w:jc w:val="both"/>
              <w:rPr>
                <w:color w:val="000000"/>
                <w:sz w:val="28"/>
                <w:szCs w:val="28"/>
              </w:rPr>
            </w:pPr>
            <w:r w:rsidRPr="001A3EC7">
              <w:rPr>
                <w:color w:val="000000"/>
                <w:sz w:val="28"/>
                <w:szCs w:val="28"/>
              </w:rPr>
              <w:t>Диагностика микропрепаратов, диагностика макропрепаратов.</w:t>
            </w:r>
          </w:p>
          <w:p w:rsidR="00E348EC" w:rsidRPr="001A3EC7" w:rsidRDefault="00CE23EE" w:rsidP="00CE23EE">
            <w:pPr>
              <w:jc w:val="both"/>
              <w:rPr>
                <w:color w:val="000000"/>
                <w:sz w:val="28"/>
                <w:szCs w:val="28"/>
              </w:rPr>
            </w:pPr>
            <w:r w:rsidRPr="001A3EC7">
              <w:rPr>
                <w:color w:val="000000"/>
                <w:sz w:val="28"/>
                <w:szCs w:val="28"/>
              </w:rPr>
              <w:t>Решение ситуационных задач.</w:t>
            </w:r>
          </w:p>
        </w:tc>
      </w:tr>
      <w:tr w:rsidR="00CE23EE" w:rsidRPr="001A3EC7" w:rsidTr="00845E39">
        <w:tc>
          <w:tcPr>
            <w:tcW w:w="988" w:type="dxa"/>
            <w:vMerge w:val="restart"/>
          </w:tcPr>
          <w:p w:rsidR="00CE23EE" w:rsidRDefault="00CE23EE" w:rsidP="005108E6">
            <w:pPr>
              <w:ind w:firstLine="7"/>
              <w:jc w:val="both"/>
              <w:rPr>
                <w:color w:val="000000"/>
                <w:sz w:val="28"/>
                <w:szCs w:val="28"/>
              </w:rPr>
            </w:pPr>
            <w:r>
              <w:rPr>
                <w:color w:val="000000"/>
                <w:sz w:val="28"/>
                <w:szCs w:val="28"/>
              </w:rPr>
              <w:t>5</w:t>
            </w:r>
          </w:p>
        </w:tc>
        <w:tc>
          <w:tcPr>
            <w:tcW w:w="2948" w:type="dxa"/>
            <w:vMerge w:val="restart"/>
          </w:tcPr>
          <w:p w:rsidR="00CE23EE" w:rsidRDefault="00CE23EE" w:rsidP="005108E6">
            <w:pPr>
              <w:jc w:val="both"/>
              <w:rPr>
                <w:color w:val="000000"/>
                <w:sz w:val="28"/>
                <w:szCs w:val="28"/>
              </w:rPr>
            </w:pPr>
            <w:r>
              <w:rPr>
                <w:color w:val="000000"/>
                <w:sz w:val="28"/>
                <w:szCs w:val="28"/>
              </w:rPr>
              <w:t xml:space="preserve">ПК-7 </w:t>
            </w:r>
            <w:r w:rsidRPr="00CE23EE">
              <w:rPr>
                <w:color w:val="000000"/>
                <w:sz w:val="28"/>
                <w:szCs w:val="28"/>
              </w:rPr>
              <w:tab/>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3260" w:type="dxa"/>
          </w:tcPr>
          <w:p w:rsidR="00CE23EE" w:rsidRDefault="00CE23EE" w:rsidP="005108E6">
            <w:pPr>
              <w:jc w:val="both"/>
              <w:rPr>
                <w:color w:val="000000"/>
                <w:sz w:val="28"/>
                <w:szCs w:val="28"/>
              </w:rPr>
            </w:pPr>
            <w:r>
              <w:rPr>
                <w:color w:val="000000"/>
                <w:sz w:val="28"/>
                <w:szCs w:val="28"/>
              </w:rPr>
              <w:t xml:space="preserve">Знать </w:t>
            </w:r>
            <w:r w:rsidRPr="00CE23EE">
              <w:rPr>
                <w:color w:val="000000"/>
                <w:sz w:val="28"/>
                <w:szCs w:val="28"/>
              </w:rPr>
              <w:t>правовые вопросы в деятельности врача патологоанатома, нормативно-правовую базу работы с биологическим материалом и натуральными препаратами; правила техники безопасности и работы в прозектуре, гистологической лаборатории с реактивами и приборами;</w:t>
            </w:r>
          </w:p>
        </w:tc>
        <w:tc>
          <w:tcPr>
            <w:tcW w:w="2803" w:type="dxa"/>
          </w:tcPr>
          <w:p w:rsidR="00CE23EE" w:rsidRPr="001A3EC7" w:rsidRDefault="00CE23EE" w:rsidP="00CE23EE">
            <w:pPr>
              <w:jc w:val="both"/>
              <w:rPr>
                <w:color w:val="000000"/>
                <w:sz w:val="28"/>
                <w:szCs w:val="28"/>
              </w:rPr>
            </w:pPr>
            <w:r w:rsidRPr="001A3EC7">
              <w:rPr>
                <w:color w:val="000000"/>
                <w:sz w:val="28"/>
                <w:szCs w:val="28"/>
              </w:rPr>
              <w:t xml:space="preserve">вопросы № 1- </w:t>
            </w:r>
            <w:r>
              <w:rPr>
                <w:color w:val="000000"/>
                <w:sz w:val="28"/>
                <w:szCs w:val="28"/>
              </w:rPr>
              <w:t>40</w:t>
            </w:r>
            <w:r w:rsidRPr="001A3EC7">
              <w:rPr>
                <w:color w:val="000000"/>
                <w:sz w:val="28"/>
                <w:szCs w:val="28"/>
              </w:rPr>
              <w:t>;</w:t>
            </w:r>
          </w:p>
          <w:p w:rsidR="00CE23EE" w:rsidRPr="001A3EC7" w:rsidRDefault="00CE23EE" w:rsidP="00CE23EE">
            <w:pPr>
              <w:jc w:val="both"/>
              <w:rPr>
                <w:color w:val="000000"/>
                <w:sz w:val="28"/>
                <w:szCs w:val="28"/>
              </w:rPr>
            </w:pPr>
            <w:r w:rsidRPr="001A3EC7">
              <w:rPr>
                <w:color w:val="000000"/>
                <w:sz w:val="28"/>
                <w:szCs w:val="28"/>
              </w:rPr>
              <w:t>тестирование</w:t>
            </w:r>
          </w:p>
        </w:tc>
      </w:tr>
      <w:tr w:rsidR="00CE23EE" w:rsidRPr="001A3EC7" w:rsidTr="00845E39">
        <w:tc>
          <w:tcPr>
            <w:tcW w:w="988" w:type="dxa"/>
            <w:vMerge/>
          </w:tcPr>
          <w:p w:rsidR="00CE23EE" w:rsidRDefault="00CE23EE" w:rsidP="005108E6">
            <w:pPr>
              <w:ind w:firstLine="7"/>
              <w:jc w:val="both"/>
              <w:rPr>
                <w:color w:val="000000"/>
                <w:sz w:val="28"/>
                <w:szCs w:val="28"/>
              </w:rPr>
            </w:pPr>
          </w:p>
        </w:tc>
        <w:tc>
          <w:tcPr>
            <w:tcW w:w="2948" w:type="dxa"/>
            <w:vMerge/>
          </w:tcPr>
          <w:p w:rsidR="00CE23EE" w:rsidRDefault="00CE23EE" w:rsidP="005108E6">
            <w:pPr>
              <w:jc w:val="both"/>
              <w:rPr>
                <w:color w:val="000000"/>
                <w:sz w:val="28"/>
                <w:szCs w:val="28"/>
              </w:rPr>
            </w:pPr>
          </w:p>
        </w:tc>
        <w:tc>
          <w:tcPr>
            <w:tcW w:w="3260" w:type="dxa"/>
          </w:tcPr>
          <w:p w:rsidR="00CE23EE" w:rsidRDefault="00CE23EE" w:rsidP="005108E6">
            <w:pPr>
              <w:jc w:val="both"/>
              <w:rPr>
                <w:color w:val="000000"/>
                <w:sz w:val="28"/>
                <w:szCs w:val="28"/>
              </w:rPr>
            </w:pPr>
            <w:r>
              <w:rPr>
                <w:color w:val="000000"/>
                <w:sz w:val="28"/>
                <w:szCs w:val="28"/>
              </w:rPr>
              <w:t xml:space="preserve">Уметь </w:t>
            </w:r>
            <w:r w:rsidRPr="00CE23EE">
              <w:rPr>
                <w:color w:val="000000"/>
                <w:sz w:val="28"/>
                <w:szCs w:val="28"/>
              </w:rPr>
              <w:t>планировать профессиональную деятельность, руководить деятельностью медицинского персонала,</w:t>
            </w:r>
          </w:p>
        </w:tc>
        <w:tc>
          <w:tcPr>
            <w:tcW w:w="2803" w:type="dxa"/>
          </w:tcPr>
          <w:p w:rsidR="00CE23EE" w:rsidRPr="001A3EC7" w:rsidRDefault="00CE23EE" w:rsidP="00CE23EE">
            <w:pPr>
              <w:jc w:val="both"/>
              <w:rPr>
                <w:color w:val="000000"/>
                <w:sz w:val="28"/>
                <w:szCs w:val="28"/>
              </w:rPr>
            </w:pPr>
            <w:r w:rsidRPr="001A3EC7">
              <w:rPr>
                <w:color w:val="000000"/>
                <w:sz w:val="28"/>
                <w:szCs w:val="28"/>
              </w:rPr>
              <w:t>Диагностика микропрепаратов, диагностика макропрепаратов.</w:t>
            </w:r>
          </w:p>
          <w:p w:rsidR="00CE23EE" w:rsidRPr="001A3EC7" w:rsidRDefault="00CE23EE" w:rsidP="00CE23EE">
            <w:pPr>
              <w:jc w:val="both"/>
              <w:rPr>
                <w:color w:val="000000"/>
                <w:sz w:val="28"/>
                <w:szCs w:val="28"/>
              </w:rPr>
            </w:pPr>
            <w:r w:rsidRPr="001A3EC7">
              <w:rPr>
                <w:color w:val="000000"/>
                <w:sz w:val="28"/>
                <w:szCs w:val="28"/>
              </w:rPr>
              <w:t>Решение ситуационных задач.</w:t>
            </w:r>
          </w:p>
          <w:p w:rsidR="00CE23EE" w:rsidRPr="001A3EC7" w:rsidRDefault="00CE23EE" w:rsidP="00CE23EE">
            <w:pPr>
              <w:jc w:val="both"/>
              <w:rPr>
                <w:color w:val="000000"/>
                <w:sz w:val="28"/>
                <w:szCs w:val="28"/>
              </w:rPr>
            </w:pPr>
            <w:r w:rsidRPr="001A3EC7">
              <w:rPr>
                <w:color w:val="000000"/>
                <w:sz w:val="28"/>
                <w:szCs w:val="28"/>
              </w:rPr>
              <w:t>Реферат, доклад.</w:t>
            </w:r>
          </w:p>
        </w:tc>
      </w:tr>
      <w:tr w:rsidR="00CE23EE" w:rsidRPr="001A3EC7" w:rsidTr="00845E39">
        <w:tc>
          <w:tcPr>
            <w:tcW w:w="988" w:type="dxa"/>
            <w:vMerge/>
          </w:tcPr>
          <w:p w:rsidR="00CE23EE" w:rsidRDefault="00CE23EE" w:rsidP="00CE23EE">
            <w:pPr>
              <w:ind w:firstLine="7"/>
              <w:jc w:val="both"/>
              <w:rPr>
                <w:color w:val="000000"/>
                <w:sz w:val="28"/>
                <w:szCs w:val="28"/>
              </w:rPr>
            </w:pPr>
          </w:p>
        </w:tc>
        <w:tc>
          <w:tcPr>
            <w:tcW w:w="2948" w:type="dxa"/>
            <w:vMerge/>
          </w:tcPr>
          <w:p w:rsidR="00CE23EE" w:rsidRDefault="00CE23EE" w:rsidP="00CE23EE">
            <w:pPr>
              <w:jc w:val="both"/>
              <w:rPr>
                <w:color w:val="000000"/>
                <w:sz w:val="28"/>
                <w:szCs w:val="28"/>
              </w:rPr>
            </w:pPr>
          </w:p>
        </w:tc>
        <w:tc>
          <w:tcPr>
            <w:tcW w:w="3260" w:type="dxa"/>
          </w:tcPr>
          <w:p w:rsidR="00CE23EE" w:rsidRDefault="00CE23EE" w:rsidP="00CE23EE">
            <w:pPr>
              <w:jc w:val="both"/>
              <w:rPr>
                <w:color w:val="000000"/>
                <w:sz w:val="28"/>
                <w:szCs w:val="28"/>
              </w:rPr>
            </w:pPr>
            <w:r>
              <w:rPr>
                <w:color w:val="000000"/>
                <w:sz w:val="28"/>
                <w:szCs w:val="28"/>
              </w:rPr>
              <w:t xml:space="preserve">Владеть </w:t>
            </w:r>
            <w:r w:rsidRPr="00CE23EE">
              <w:rPr>
                <w:color w:val="000000"/>
                <w:sz w:val="28"/>
                <w:szCs w:val="28"/>
              </w:rPr>
              <w:tab/>
              <w:t>принципами и навыками профессионального взаимодействия в составе учреждений, способами оценки эффективности лечения; кодексом профессиональной этики патологоанатома.</w:t>
            </w:r>
          </w:p>
        </w:tc>
        <w:tc>
          <w:tcPr>
            <w:tcW w:w="2803" w:type="dxa"/>
          </w:tcPr>
          <w:p w:rsidR="00CE23EE" w:rsidRPr="001A3EC7" w:rsidRDefault="00CE23EE" w:rsidP="00CE23EE">
            <w:pPr>
              <w:jc w:val="both"/>
              <w:rPr>
                <w:color w:val="000000"/>
                <w:sz w:val="28"/>
                <w:szCs w:val="28"/>
              </w:rPr>
            </w:pPr>
            <w:r w:rsidRPr="001A3EC7">
              <w:rPr>
                <w:color w:val="000000"/>
                <w:sz w:val="28"/>
                <w:szCs w:val="28"/>
              </w:rPr>
              <w:t>Диагностика микропрепаратов, диагностика макропрепаратов.</w:t>
            </w:r>
          </w:p>
          <w:p w:rsidR="00CE23EE" w:rsidRPr="001A3EC7" w:rsidRDefault="00CE23EE" w:rsidP="00CE23EE">
            <w:pPr>
              <w:jc w:val="both"/>
              <w:rPr>
                <w:color w:val="000000"/>
                <w:sz w:val="28"/>
                <w:szCs w:val="28"/>
              </w:rPr>
            </w:pPr>
            <w:r w:rsidRPr="001A3EC7">
              <w:rPr>
                <w:color w:val="000000"/>
                <w:sz w:val="28"/>
                <w:szCs w:val="28"/>
              </w:rPr>
              <w:t>Решение ситуационных задач.</w:t>
            </w:r>
          </w:p>
        </w:tc>
      </w:tr>
      <w:bookmarkEnd w:id="3"/>
    </w:tbl>
    <w:p w:rsidR="005108E6" w:rsidRPr="001A3EC7" w:rsidRDefault="005108E6" w:rsidP="001F7E92">
      <w:pPr>
        <w:rPr>
          <w:b/>
          <w:color w:val="000000"/>
          <w:sz w:val="28"/>
          <w:szCs w:val="28"/>
        </w:rPr>
      </w:pPr>
    </w:p>
    <w:sectPr w:rsidR="005108E6" w:rsidRPr="001A3EC7" w:rsidSect="00E42831">
      <w:foot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04B" w:rsidRDefault="005D104B" w:rsidP="007E7400">
      <w:r>
        <w:separator/>
      </w:r>
    </w:p>
  </w:endnote>
  <w:endnote w:type="continuationSeparator" w:id="0">
    <w:p w:rsidR="005D104B" w:rsidRDefault="005D104B"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Kudriashov">
    <w:altName w:val="Times New Roman"/>
    <w:charset w:val="00"/>
    <w:family w:val="auto"/>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CC"/>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04B" w:rsidRDefault="005D104B" w:rsidP="000769B5">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5D104B" w:rsidRDefault="005D104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04B" w:rsidRPr="00202EFC" w:rsidRDefault="005D104B" w:rsidP="000769B5">
    <w:pPr>
      <w:pStyle w:val="aa"/>
      <w:framePr w:wrap="around" w:vAnchor="text" w:hAnchor="margin" w:xAlign="center" w:y="1"/>
      <w:rPr>
        <w:rStyle w:val="af1"/>
      </w:rPr>
    </w:pPr>
    <w:r w:rsidRPr="00202EFC">
      <w:rPr>
        <w:rStyle w:val="af1"/>
      </w:rPr>
      <w:fldChar w:fldCharType="begin"/>
    </w:r>
    <w:r w:rsidRPr="00202EFC">
      <w:rPr>
        <w:rStyle w:val="af1"/>
      </w:rPr>
      <w:instrText xml:space="preserve">PAGE  </w:instrText>
    </w:r>
    <w:r w:rsidRPr="00202EFC">
      <w:rPr>
        <w:rStyle w:val="af1"/>
      </w:rPr>
      <w:fldChar w:fldCharType="separate"/>
    </w:r>
    <w:r w:rsidR="001F76BA">
      <w:rPr>
        <w:rStyle w:val="af1"/>
        <w:noProof/>
      </w:rPr>
      <w:t>4</w:t>
    </w:r>
    <w:r w:rsidRPr="00202EFC">
      <w:rPr>
        <w:rStyle w:val="af1"/>
      </w:rPr>
      <w:fldChar w:fldCharType="end"/>
    </w:r>
  </w:p>
  <w:p w:rsidR="005D104B" w:rsidRDefault="005D104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04B" w:rsidRDefault="005D104B" w:rsidP="000769B5">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5D104B" w:rsidRDefault="005D104B">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04B" w:rsidRPr="00202EFC" w:rsidRDefault="005D104B" w:rsidP="000769B5">
    <w:pPr>
      <w:pStyle w:val="aa"/>
      <w:framePr w:wrap="around" w:vAnchor="text" w:hAnchor="margin" w:xAlign="center" w:y="1"/>
      <w:rPr>
        <w:rStyle w:val="af1"/>
      </w:rPr>
    </w:pPr>
    <w:r w:rsidRPr="00202EFC">
      <w:rPr>
        <w:rStyle w:val="af1"/>
      </w:rPr>
      <w:fldChar w:fldCharType="begin"/>
    </w:r>
    <w:r w:rsidRPr="00202EFC">
      <w:rPr>
        <w:rStyle w:val="af1"/>
      </w:rPr>
      <w:instrText xml:space="preserve">PAGE  </w:instrText>
    </w:r>
    <w:r w:rsidRPr="00202EFC">
      <w:rPr>
        <w:rStyle w:val="af1"/>
      </w:rPr>
      <w:fldChar w:fldCharType="separate"/>
    </w:r>
    <w:r w:rsidR="001F76BA">
      <w:rPr>
        <w:rStyle w:val="af1"/>
        <w:noProof/>
      </w:rPr>
      <w:t>12</w:t>
    </w:r>
    <w:r w:rsidRPr="00202EFC">
      <w:rPr>
        <w:rStyle w:val="af1"/>
      </w:rPr>
      <w:fldChar w:fldCharType="end"/>
    </w:r>
  </w:p>
  <w:p w:rsidR="005D104B" w:rsidRDefault="005D104B">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5D104B" w:rsidRDefault="005D104B">
        <w:pPr>
          <w:pStyle w:val="aa"/>
          <w:jc w:val="right"/>
        </w:pPr>
        <w:r>
          <w:fldChar w:fldCharType="begin"/>
        </w:r>
        <w:r>
          <w:instrText>PAGE   \* MERGEFORMAT</w:instrText>
        </w:r>
        <w:r>
          <w:fldChar w:fldCharType="separate"/>
        </w:r>
        <w:r w:rsidR="001F76BA">
          <w:rPr>
            <w:noProof/>
          </w:rPr>
          <w:t>55</w:t>
        </w:r>
        <w:r>
          <w:fldChar w:fldCharType="end"/>
        </w:r>
      </w:p>
    </w:sdtContent>
  </w:sdt>
  <w:p w:rsidR="005D104B" w:rsidRDefault="005D10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04B" w:rsidRDefault="005D104B" w:rsidP="007E7400">
      <w:r>
        <w:separator/>
      </w:r>
    </w:p>
  </w:footnote>
  <w:footnote w:type="continuationSeparator" w:id="0">
    <w:p w:rsidR="005D104B" w:rsidRDefault="005D104B"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4A0E58A6"/>
    <w:name w:val="WW8Num7"/>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OpenSymbol"/>
        <w:b/>
        <w:bCs/>
        <w:sz w:val="28"/>
        <w:szCs w:val="3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C"/>
    <w:multiLevelType w:val="singleLevel"/>
    <w:tmpl w:val="0000000C"/>
    <w:name w:val="WW8Num12"/>
    <w:lvl w:ilvl="0">
      <w:start w:val="1"/>
      <w:numFmt w:val="decimal"/>
      <w:lvlText w:val="%1."/>
      <w:lvlJc w:val="left"/>
      <w:pPr>
        <w:tabs>
          <w:tab w:val="num" w:pos="660"/>
        </w:tabs>
        <w:ind w:left="660" w:hanging="360"/>
      </w:pPr>
      <w:rPr>
        <w:rFonts w:cs="Times New Roman"/>
      </w:rPr>
    </w:lvl>
  </w:abstractNum>
  <w:abstractNum w:abstractNumId="4">
    <w:nsid w:val="0000000D"/>
    <w:multiLevelType w:val="singleLevel"/>
    <w:tmpl w:val="27C87C56"/>
    <w:name w:val="WW8Num13"/>
    <w:lvl w:ilvl="0">
      <w:start w:val="1"/>
      <w:numFmt w:val="decimal"/>
      <w:lvlText w:val="%1."/>
      <w:lvlJc w:val="left"/>
      <w:pPr>
        <w:tabs>
          <w:tab w:val="num" w:pos="0"/>
        </w:tabs>
        <w:ind w:left="540" w:hanging="360"/>
      </w:pPr>
      <w:rPr>
        <w:rFonts w:cs="Times New Roman"/>
        <w:b/>
      </w:rPr>
    </w:lvl>
  </w:abstractNum>
  <w:abstractNum w:abstractNumId="5">
    <w:nsid w:val="0000000F"/>
    <w:multiLevelType w:val="singleLevel"/>
    <w:tmpl w:val="F94EE9F6"/>
    <w:name w:val="WW8Num15"/>
    <w:lvl w:ilvl="0">
      <w:start w:val="1"/>
      <w:numFmt w:val="decimal"/>
      <w:lvlText w:val="%1."/>
      <w:lvlJc w:val="left"/>
      <w:pPr>
        <w:tabs>
          <w:tab w:val="num" w:pos="360"/>
        </w:tabs>
        <w:ind w:left="360" w:hanging="360"/>
      </w:pPr>
      <w:rPr>
        <w:rFonts w:ascii="Times New Roman" w:hAnsi="Times New Roman" w:cs="Times New Roman"/>
        <w:b/>
        <w:bCs/>
        <w:sz w:val="28"/>
        <w:szCs w:val="28"/>
      </w:rPr>
    </w:lvl>
  </w:abstractNum>
  <w:abstractNum w:abstractNumId="6">
    <w:nsid w:val="00000010"/>
    <w:multiLevelType w:val="singleLevel"/>
    <w:tmpl w:val="D04A293C"/>
    <w:name w:val="WW8Num16"/>
    <w:lvl w:ilvl="0">
      <w:start w:val="1"/>
      <w:numFmt w:val="decimal"/>
      <w:lvlText w:val="%1)"/>
      <w:lvlJc w:val="left"/>
      <w:pPr>
        <w:tabs>
          <w:tab w:val="num" w:pos="1276"/>
        </w:tabs>
      </w:pPr>
      <w:rPr>
        <w:rFonts w:ascii="Times New Roman" w:hAnsi="Times New Roman" w:cs="Times New Roman"/>
        <w:b/>
        <w:bCs/>
        <w:sz w:val="24"/>
        <w:szCs w:val="24"/>
      </w:rPr>
    </w:lvl>
  </w:abstractNum>
  <w:abstractNum w:abstractNumId="7">
    <w:nsid w:val="00000011"/>
    <w:multiLevelType w:val="multilevel"/>
    <w:tmpl w:val="C3402456"/>
    <w:name w:val="WW8Num17"/>
    <w:lvl w:ilvl="0">
      <w:start w:val="1"/>
      <w:numFmt w:val="decimal"/>
      <w:lvlText w:val="%1."/>
      <w:lvlJc w:val="left"/>
      <w:pPr>
        <w:tabs>
          <w:tab w:val="num" w:pos="502"/>
        </w:tabs>
        <w:ind w:left="502" w:hanging="360"/>
      </w:pPr>
      <w:rPr>
        <w:rFonts w:ascii="Times New Roman" w:hAnsi="Times New Roman"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881690"/>
    <w:multiLevelType w:val="multilevel"/>
    <w:tmpl w:val="DDBAD78A"/>
    <w:styleLink w:val="2"/>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06E357A4"/>
    <w:multiLevelType w:val="hybridMultilevel"/>
    <w:tmpl w:val="746CBDE0"/>
    <w:lvl w:ilvl="0" w:tplc="B1325E5A">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BF90589"/>
    <w:multiLevelType w:val="hybridMultilevel"/>
    <w:tmpl w:val="90885676"/>
    <w:name w:val="WW8Num132"/>
    <w:lvl w:ilvl="0" w:tplc="4FEEF4AC">
      <w:start w:val="40"/>
      <w:numFmt w:val="decimal"/>
      <w:lvlText w:val="%1."/>
      <w:lvlJc w:val="left"/>
      <w:pPr>
        <w:ind w:left="502"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897009"/>
    <w:multiLevelType w:val="hybridMultilevel"/>
    <w:tmpl w:val="F90264DE"/>
    <w:lvl w:ilvl="0" w:tplc="B2A0393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12945F3B"/>
    <w:multiLevelType w:val="singleLevel"/>
    <w:tmpl w:val="A64C4760"/>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13">
    <w:nsid w:val="14E42E3A"/>
    <w:multiLevelType w:val="hybridMultilevel"/>
    <w:tmpl w:val="3CB2C36E"/>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05593D"/>
    <w:multiLevelType w:val="singleLevel"/>
    <w:tmpl w:val="2B52343A"/>
    <w:lvl w:ilvl="0">
      <w:start w:val="1"/>
      <w:numFmt w:val="decimal"/>
      <w:lvlText w:val="%1."/>
      <w:lvlJc w:val="left"/>
      <w:pPr>
        <w:tabs>
          <w:tab w:val="num" w:pos="360"/>
        </w:tabs>
        <w:ind w:left="360" w:hanging="360"/>
      </w:pPr>
      <w:rPr>
        <w:b/>
      </w:rPr>
    </w:lvl>
  </w:abstractNum>
  <w:abstractNum w:abstractNumId="15">
    <w:nsid w:val="186C2301"/>
    <w:multiLevelType w:val="hybridMultilevel"/>
    <w:tmpl w:val="8D043DB0"/>
    <w:lvl w:ilvl="0" w:tplc="F1087236">
      <w:start w:val="1"/>
      <w:numFmt w:val="decimal"/>
      <w:lvlText w:val="%1."/>
      <w:lvlJc w:val="left"/>
      <w:pPr>
        <w:tabs>
          <w:tab w:val="num" w:pos="870"/>
        </w:tabs>
        <w:ind w:left="870" w:hanging="51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B2B6FB7"/>
    <w:multiLevelType w:val="hybridMultilevel"/>
    <w:tmpl w:val="D93EBB9A"/>
    <w:lvl w:ilvl="0" w:tplc="798092DA">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0080C66"/>
    <w:multiLevelType w:val="hybridMultilevel"/>
    <w:tmpl w:val="FEA81DA0"/>
    <w:lvl w:ilvl="0" w:tplc="DC1CD1E4">
      <w:start w:val="1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1E741B9"/>
    <w:multiLevelType w:val="hybridMultilevel"/>
    <w:tmpl w:val="5372A256"/>
    <w:lvl w:ilvl="0" w:tplc="3DC2C2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C015749"/>
    <w:multiLevelType w:val="hybridMultilevel"/>
    <w:tmpl w:val="0BE23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5B51B5"/>
    <w:multiLevelType w:val="hybridMultilevel"/>
    <w:tmpl w:val="6FA457C6"/>
    <w:styleLink w:val="24"/>
    <w:lvl w:ilvl="0" w:tplc="AEEACE96">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FF16D8D"/>
    <w:multiLevelType w:val="multilevel"/>
    <w:tmpl w:val="B328747C"/>
    <w:styleLink w:val="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08A6008"/>
    <w:multiLevelType w:val="hybridMultilevel"/>
    <w:tmpl w:val="57CC9A0E"/>
    <w:lvl w:ilvl="0" w:tplc="37FE942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10C4F69"/>
    <w:multiLevelType w:val="hybridMultilevel"/>
    <w:tmpl w:val="ACD4DCC8"/>
    <w:lvl w:ilvl="0" w:tplc="9DA2FC36">
      <w:start w:val="1"/>
      <w:numFmt w:val="decimal"/>
      <w:lvlText w:val="%1."/>
      <w:lvlJc w:val="left"/>
      <w:pPr>
        <w:tabs>
          <w:tab w:val="num" w:pos="855"/>
        </w:tabs>
        <w:ind w:left="855" w:hanging="49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2F803CD"/>
    <w:multiLevelType w:val="hybridMultilevel"/>
    <w:tmpl w:val="B7FA942C"/>
    <w:lvl w:ilvl="0" w:tplc="02D4DC86">
      <w:start w:val="1"/>
      <w:numFmt w:val="decimal"/>
      <w:lvlText w:val="%1."/>
      <w:lvlJc w:val="left"/>
      <w:pPr>
        <w:ind w:left="763" w:hanging="360"/>
      </w:pPr>
      <w:rPr>
        <w:rFonts w:eastAsia="SimSun" w:hint="default"/>
        <w:color w:val="000000"/>
        <w:sz w:val="22"/>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25">
    <w:nsid w:val="3B671A38"/>
    <w:multiLevelType w:val="hybridMultilevel"/>
    <w:tmpl w:val="81B22404"/>
    <w:lvl w:ilvl="0" w:tplc="3796C86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D67D53"/>
    <w:multiLevelType w:val="hybridMultilevel"/>
    <w:tmpl w:val="7D90835A"/>
    <w:lvl w:ilvl="0" w:tplc="0419000F">
      <w:start w:val="1"/>
      <w:numFmt w:val="decimal"/>
      <w:lvlText w:val="%1."/>
      <w:lvlJc w:val="left"/>
      <w:pPr>
        <w:ind w:left="502" w:hanging="360"/>
      </w:pPr>
      <w:rPr>
        <w:b/>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7">
    <w:nsid w:val="3FE4511A"/>
    <w:multiLevelType w:val="hybridMultilevel"/>
    <w:tmpl w:val="D8B8C7DE"/>
    <w:lvl w:ilvl="0" w:tplc="204ECA7A">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581774"/>
    <w:multiLevelType w:val="hybridMultilevel"/>
    <w:tmpl w:val="3FAE6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BC1DF2"/>
    <w:multiLevelType w:val="hybridMultilevel"/>
    <w:tmpl w:val="1CE6FC96"/>
    <w:styleLink w:val="11"/>
    <w:lvl w:ilvl="0" w:tplc="B4B04A08">
      <w:start w:val="31"/>
      <w:numFmt w:val="decimal"/>
      <w:lvlText w:val="%1."/>
      <w:lvlJc w:val="left"/>
      <w:pPr>
        <w:ind w:left="65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D2667E"/>
    <w:multiLevelType w:val="hybridMultilevel"/>
    <w:tmpl w:val="9A2AE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2437A7"/>
    <w:multiLevelType w:val="hybridMultilevel"/>
    <w:tmpl w:val="75BE8EB2"/>
    <w:lvl w:ilvl="0" w:tplc="DED4E74A">
      <w:start w:val="7"/>
      <w:numFmt w:val="decimal"/>
      <w:lvlText w:val="%1."/>
      <w:lvlJc w:val="left"/>
      <w:pPr>
        <w:tabs>
          <w:tab w:val="num" w:pos="1069"/>
        </w:tabs>
        <w:ind w:left="106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14339C6"/>
    <w:multiLevelType w:val="hybridMultilevel"/>
    <w:tmpl w:val="5B6A7588"/>
    <w:lvl w:ilvl="0" w:tplc="D4A2C31C">
      <w:start w:val="1"/>
      <w:numFmt w:val="decimal"/>
      <w:lvlText w:val="%1."/>
      <w:lvlJc w:val="left"/>
      <w:pPr>
        <w:ind w:left="65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174A08"/>
    <w:multiLevelType w:val="multilevel"/>
    <w:tmpl w:val="324CF68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49D549F"/>
    <w:multiLevelType w:val="hybridMultilevel"/>
    <w:tmpl w:val="721AE4BC"/>
    <w:lvl w:ilvl="0" w:tplc="B43C153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94E5FA0"/>
    <w:multiLevelType w:val="hybridMultilevel"/>
    <w:tmpl w:val="456CC0FE"/>
    <w:lvl w:ilvl="0" w:tplc="175A4DFC">
      <w:start w:val="1"/>
      <w:numFmt w:val="decimal"/>
      <w:lvlText w:val="%1."/>
      <w:lvlJc w:val="left"/>
      <w:pPr>
        <w:ind w:left="1003" w:hanging="360"/>
      </w:pPr>
      <w:rPr>
        <w:rFonts w:eastAsia="SimSun" w:hint="default"/>
        <w:color w:val="00000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6">
    <w:nsid w:val="63CE22E3"/>
    <w:multiLevelType w:val="hybridMultilevel"/>
    <w:tmpl w:val="D32CC5F2"/>
    <w:lvl w:ilvl="0" w:tplc="519EB45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AF2446"/>
    <w:multiLevelType w:val="hybridMultilevel"/>
    <w:tmpl w:val="BD5CF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2F4306"/>
    <w:multiLevelType w:val="hybridMultilevel"/>
    <w:tmpl w:val="DD1C069A"/>
    <w:lvl w:ilvl="0" w:tplc="89B4255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8A6008"/>
    <w:multiLevelType w:val="hybridMultilevel"/>
    <w:tmpl w:val="DB5030CC"/>
    <w:styleLink w:val="21"/>
    <w:lvl w:ilvl="0" w:tplc="50564FC6">
      <w:start w:val="1"/>
      <w:numFmt w:val="decimal"/>
      <w:lvlText w:val="%1."/>
      <w:lvlJc w:val="left"/>
      <w:pPr>
        <w:ind w:left="65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C84268"/>
    <w:multiLevelType w:val="hybridMultilevel"/>
    <w:tmpl w:val="0FB02CC8"/>
    <w:styleLink w:val="1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F37002"/>
    <w:multiLevelType w:val="hybridMultilevel"/>
    <w:tmpl w:val="98209D84"/>
    <w:lvl w:ilvl="0" w:tplc="CB6C9AF8">
      <w:start w:val="1"/>
      <w:numFmt w:val="decimal"/>
      <w:lvlText w:val="%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42">
    <w:nsid w:val="7B151551"/>
    <w:multiLevelType w:val="hybridMultilevel"/>
    <w:tmpl w:val="38209B86"/>
    <w:lvl w:ilvl="0" w:tplc="0004E13A">
      <w:start w:val="1"/>
      <w:numFmt w:val="decimal"/>
      <w:lvlText w:val="%1."/>
      <w:lvlJc w:val="left"/>
      <w:pPr>
        <w:tabs>
          <w:tab w:val="num" w:pos="510"/>
        </w:tabs>
        <w:ind w:left="510" w:hanging="510"/>
      </w:pPr>
      <w:rPr>
        <w:rFonts w:hint="default"/>
        <w:b/>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B720F1A"/>
    <w:multiLevelType w:val="hybridMultilevel"/>
    <w:tmpl w:val="061A6844"/>
    <w:lvl w:ilvl="0" w:tplc="B748B98E">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523518"/>
    <w:multiLevelType w:val="hybridMultilevel"/>
    <w:tmpl w:val="873EFA0A"/>
    <w:lvl w:ilvl="0" w:tplc="73BA324A">
      <w:start w:val="6"/>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0"/>
  </w:num>
  <w:num w:numId="2">
    <w:abstractNumId w:val="20"/>
  </w:num>
  <w:num w:numId="3">
    <w:abstractNumId w:val="21"/>
  </w:num>
  <w:num w:numId="4">
    <w:abstractNumId w:val="8"/>
  </w:num>
  <w:num w:numId="5">
    <w:abstractNumId w:val="29"/>
  </w:num>
  <w:num w:numId="6">
    <w:abstractNumId w:val="39"/>
  </w:num>
  <w:num w:numId="7">
    <w:abstractNumId w:val="4"/>
  </w:num>
  <w:num w:numId="8">
    <w:abstractNumId w:val="33"/>
    <w:lvlOverride w:ilvl="0">
      <w:startOverride w:val="1"/>
    </w:lvlOverride>
  </w:num>
  <w:num w:numId="9">
    <w:abstractNumId w:val="14"/>
    <w:lvlOverride w:ilvl="0">
      <w:startOverride w:val="1"/>
    </w:lvlOverride>
  </w:num>
  <w:num w:numId="10">
    <w:abstractNumId w:val="27"/>
  </w:num>
  <w:num w:numId="11">
    <w:abstractNumId w:val="42"/>
  </w:num>
  <w:num w:numId="12">
    <w:abstractNumId w:val="44"/>
  </w:num>
  <w:num w:numId="13">
    <w:abstractNumId w:val="2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1"/>
  </w:num>
  <w:num w:numId="17">
    <w:abstractNumId w:val="26"/>
  </w:num>
  <w:num w:numId="18">
    <w:abstractNumId w:val="16"/>
  </w:num>
  <w:num w:numId="19">
    <w:abstractNumId w:val="3"/>
  </w:num>
  <w:num w:numId="20">
    <w:abstractNumId w:val="6"/>
  </w:num>
  <w:num w:numId="21">
    <w:abstractNumId w:val="12"/>
    <w:lvlOverride w:ilvl="0">
      <w:startOverride w:val="1"/>
    </w:lvlOverride>
  </w:num>
  <w:num w:numId="22">
    <w:abstractNumId w:val="9"/>
  </w:num>
  <w:num w:numId="23">
    <w:abstractNumId w:val="25"/>
  </w:num>
  <w:num w:numId="24">
    <w:abstractNumId w:val="22"/>
  </w:num>
  <w:num w:numId="25">
    <w:abstractNumId w:val="0"/>
  </w:num>
  <w:num w:numId="26">
    <w:abstractNumId w:val="5"/>
  </w:num>
  <w:num w:numId="27">
    <w:abstractNumId w:val="7"/>
  </w:num>
  <w:num w:numId="28">
    <w:abstractNumId w:val="43"/>
  </w:num>
  <w:num w:numId="29">
    <w:abstractNumId w:val="38"/>
  </w:num>
  <w:num w:numId="30">
    <w:abstractNumId w:val="34"/>
  </w:num>
  <w:num w:numId="31">
    <w:abstractNumId w:val="35"/>
  </w:num>
  <w:num w:numId="32">
    <w:abstractNumId w:val="28"/>
  </w:num>
  <w:num w:numId="33">
    <w:abstractNumId w:val="11"/>
  </w:num>
  <w:num w:numId="34">
    <w:abstractNumId w:val="24"/>
  </w:num>
  <w:num w:numId="35">
    <w:abstractNumId w:val="41"/>
  </w:num>
  <w:num w:numId="36">
    <w:abstractNumId w:val="36"/>
  </w:num>
  <w:num w:numId="37">
    <w:abstractNumId w:val="19"/>
  </w:num>
  <w:num w:numId="38">
    <w:abstractNumId w:val="30"/>
  </w:num>
  <w:num w:numId="39">
    <w:abstractNumId w:val="37"/>
  </w:num>
  <w:num w:numId="40">
    <w:abstractNumId w:val="13"/>
  </w:num>
  <w:num w:numId="41">
    <w:abstractNumId w:val="18"/>
  </w:num>
  <w:num w:numId="42">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12564"/>
    <w:rsid w:val="00020EA8"/>
    <w:rsid w:val="000538F5"/>
    <w:rsid w:val="000577AA"/>
    <w:rsid w:val="00065B7C"/>
    <w:rsid w:val="00065CD5"/>
    <w:rsid w:val="000769B5"/>
    <w:rsid w:val="000B1ACC"/>
    <w:rsid w:val="000B2213"/>
    <w:rsid w:val="000E4259"/>
    <w:rsid w:val="00112D09"/>
    <w:rsid w:val="001211E0"/>
    <w:rsid w:val="00150F5D"/>
    <w:rsid w:val="001667C1"/>
    <w:rsid w:val="00183033"/>
    <w:rsid w:val="00183449"/>
    <w:rsid w:val="00187F52"/>
    <w:rsid w:val="001A3EC7"/>
    <w:rsid w:val="001E3B31"/>
    <w:rsid w:val="001F0A88"/>
    <w:rsid w:val="001F3DC2"/>
    <w:rsid w:val="001F76BA"/>
    <w:rsid w:val="001F7E92"/>
    <w:rsid w:val="00253066"/>
    <w:rsid w:val="00265AB0"/>
    <w:rsid w:val="002A0150"/>
    <w:rsid w:val="002A7905"/>
    <w:rsid w:val="002D7704"/>
    <w:rsid w:val="002F1CA2"/>
    <w:rsid w:val="002F7B4A"/>
    <w:rsid w:val="00332BDA"/>
    <w:rsid w:val="003504A2"/>
    <w:rsid w:val="00361B4A"/>
    <w:rsid w:val="0036427D"/>
    <w:rsid w:val="00365D8C"/>
    <w:rsid w:val="003735B0"/>
    <w:rsid w:val="00390D9E"/>
    <w:rsid w:val="003F72EA"/>
    <w:rsid w:val="00416F99"/>
    <w:rsid w:val="004338C5"/>
    <w:rsid w:val="00434E1C"/>
    <w:rsid w:val="004A5C19"/>
    <w:rsid w:val="004C0882"/>
    <w:rsid w:val="004C1CF6"/>
    <w:rsid w:val="00500CF6"/>
    <w:rsid w:val="005108E6"/>
    <w:rsid w:val="00531B1C"/>
    <w:rsid w:val="005349AA"/>
    <w:rsid w:val="005709F1"/>
    <w:rsid w:val="005D104B"/>
    <w:rsid w:val="005D2A35"/>
    <w:rsid w:val="00605973"/>
    <w:rsid w:val="00633E19"/>
    <w:rsid w:val="006362E6"/>
    <w:rsid w:val="00660E94"/>
    <w:rsid w:val="00687C2C"/>
    <w:rsid w:val="00696953"/>
    <w:rsid w:val="006C2946"/>
    <w:rsid w:val="006D5D4B"/>
    <w:rsid w:val="006F10CE"/>
    <w:rsid w:val="007008B9"/>
    <w:rsid w:val="0070450A"/>
    <w:rsid w:val="00723E39"/>
    <w:rsid w:val="0073205A"/>
    <w:rsid w:val="00742248"/>
    <w:rsid w:val="00757EFB"/>
    <w:rsid w:val="0076242B"/>
    <w:rsid w:val="0076249C"/>
    <w:rsid w:val="007A3A71"/>
    <w:rsid w:val="007D76D2"/>
    <w:rsid w:val="007E7400"/>
    <w:rsid w:val="007F394F"/>
    <w:rsid w:val="0080448C"/>
    <w:rsid w:val="00817E1B"/>
    <w:rsid w:val="00841067"/>
    <w:rsid w:val="00845E39"/>
    <w:rsid w:val="00857E62"/>
    <w:rsid w:val="00876450"/>
    <w:rsid w:val="008903AA"/>
    <w:rsid w:val="008966A1"/>
    <w:rsid w:val="00897B4F"/>
    <w:rsid w:val="008D08CC"/>
    <w:rsid w:val="008D23E6"/>
    <w:rsid w:val="008F3647"/>
    <w:rsid w:val="008F4B06"/>
    <w:rsid w:val="00905AA5"/>
    <w:rsid w:val="00951C19"/>
    <w:rsid w:val="009830E8"/>
    <w:rsid w:val="00984163"/>
    <w:rsid w:val="009D0344"/>
    <w:rsid w:val="00A12314"/>
    <w:rsid w:val="00A13631"/>
    <w:rsid w:val="00A1567E"/>
    <w:rsid w:val="00A21EA7"/>
    <w:rsid w:val="00A30436"/>
    <w:rsid w:val="00A649B2"/>
    <w:rsid w:val="00A65F91"/>
    <w:rsid w:val="00A76E7B"/>
    <w:rsid w:val="00A9082D"/>
    <w:rsid w:val="00A925D4"/>
    <w:rsid w:val="00AA3E05"/>
    <w:rsid w:val="00AA41C0"/>
    <w:rsid w:val="00AA4A41"/>
    <w:rsid w:val="00B1594B"/>
    <w:rsid w:val="00B209E2"/>
    <w:rsid w:val="00B43089"/>
    <w:rsid w:val="00B80F64"/>
    <w:rsid w:val="00B91027"/>
    <w:rsid w:val="00BB3AB8"/>
    <w:rsid w:val="00BD5806"/>
    <w:rsid w:val="00BF04A0"/>
    <w:rsid w:val="00C0397D"/>
    <w:rsid w:val="00C41D2E"/>
    <w:rsid w:val="00C924C2"/>
    <w:rsid w:val="00CB49BE"/>
    <w:rsid w:val="00CE23EE"/>
    <w:rsid w:val="00CE6A4D"/>
    <w:rsid w:val="00D01104"/>
    <w:rsid w:val="00D16365"/>
    <w:rsid w:val="00D52B35"/>
    <w:rsid w:val="00D81533"/>
    <w:rsid w:val="00DA2565"/>
    <w:rsid w:val="00DA698A"/>
    <w:rsid w:val="00DE2840"/>
    <w:rsid w:val="00DE43C7"/>
    <w:rsid w:val="00DE4C98"/>
    <w:rsid w:val="00DE668A"/>
    <w:rsid w:val="00E00A6B"/>
    <w:rsid w:val="00E03B15"/>
    <w:rsid w:val="00E348EC"/>
    <w:rsid w:val="00E42831"/>
    <w:rsid w:val="00E52D64"/>
    <w:rsid w:val="00E62838"/>
    <w:rsid w:val="00E836D2"/>
    <w:rsid w:val="00EE37BB"/>
    <w:rsid w:val="00EE3994"/>
    <w:rsid w:val="00F175D9"/>
    <w:rsid w:val="00F32E59"/>
    <w:rsid w:val="00F3414D"/>
    <w:rsid w:val="00F42A37"/>
    <w:rsid w:val="00F55332"/>
    <w:rsid w:val="00F571E3"/>
    <w:rsid w:val="00FC5729"/>
    <w:rsid w:val="00FD085E"/>
    <w:rsid w:val="00FD1ABB"/>
    <w:rsid w:val="00FD1F82"/>
    <w:rsid w:val="00FF5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78BB0-1F37-4B2A-ABF9-52BE734E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2"/>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qFormat/>
    <w:rsid w:val="00187F52"/>
    <w:pPr>
      <w:keepNext/>
      <w:spacing w:before="240" w:after="60"/>
      <w:outlineLvl w:val="1"/>
    </w:pPr>
    <w:rPr>
      <w:rFonts w:ascii="Arial" w:eastAsia="Calibri" w:hAnsi="Arial"/>
      <w:b/>
      <w:bCs/>
      <w:i/>
      <w:iCs/>
      <w:sz w:val="28"/>
      <w:szCs w:val="28"/>
    </w:rPr>
  </w:style>
  <w:style w:type="paragraph" w:styleId="3">
    <w:name w:val="heading 3"/>
    <w:basedOn w:val="a"/>
    <w:link w:val="30"/>
    <w:uiPriority w:val="9"/>
    <w:qFormat/>
    <w:rsid w:val="00187F52"/>
    <w:pPr>
      <w:spacing w:before="100" w:beforeAutospacing="1" w:after="100" w:afterAutospacing="1"/>
      <w:outlineLvl w:val="2"/>
    </w:pPr>
    <w:rPr>
      <w:rFonts w:ascii="Verdana" w:eastAsia="Calibri" w:hAnsi="Verdana"/>
      <w:b/>
      <w:bCs/>
      <w:color w:val="990000"/>
    </w:rPr>
  </w:style>
  <w:style w:type="paragraph" w:styleId="4">
    <w:name w:val="heading 4"/>
    <w:basedOn w:val="a"/>
    <w:next w:val="a"/>
    <w:link w:val="40"/>
    <w:qFormat/>
    <w:rsid w:val="00187F52"/>
    <w:pPr>
      <w:keepNext/>
      <w:spacing w:before="240" w:after="60"/>
      <w:outlineLvl w:val="3"/>
    </w:pPr>
    <w:rPr>
      <w:rFonts w:eastAsia="Calibri"/>
      <w:b/>
      <w:bCs/>
      <w:sz w:val="28"/>
      <w:szCs w:val="28"/>
    </w:rPr>
  </w:style>
  <w:style w:type="paragraph" w:styleId="5">
    <w:name w:val="heading 5"/>
    <w:basedOn w:val="a"/>
    <w:next w:val="a"/>
    <w:link w:val="50"/>
    <w:qFormat/>
    <w:rsid w:val="00187F52"/>
    <w:pPr>
      <w:spacing w:before="240" w:after="60"/>
      <w:outlineLvl w:val="4"/>
    </w:pPr>
    <w:rPr>
      <w:rFonts w:eastAsia="Calibri"/>
      <w:b/>
      <w:bCs/>
      <w:i/>
      <w:iCs/>
      <w:sz w:val="26"/>
      <w:szCs w:val="26"/>
    </w:rPr>
  </w:style>
  <w:style w:type="paragraph" w:styleId="6">
    <w:name w:val="heading 6"/>
    <w:basedOn w:val="a"/>
    <w:next w:val="a"/>
    <w:link w:val="60"/>
    <w:qFormat/>
    <w:rsid w:val="00187F52"/>
    <w:pPr>
      <w:spacing w:before="240" w:after="60"/>
      <w:outlineLvl w:val="5"/>
    </w:pPr>
    <w:rPr>
      <w:rFonts w:eastAsia="Calibri"/>
      <w:b/>
      <w:bCs/>
      <w:sz w:val="22"/>
      <w:szCs w:val="22"/>
    </w:rPr>
  </w:style>
  <w:style w:type="paragraph" w:styleId="7">
    <w:name w:val="heading 7"/>
    <w:basedOn w:val="a"/>
    <w:next w:val="a"/>
    <w:link w:val="70"/>
    <w:qFormat/>
    <w:rsid w:val="00187F52"/>
    <w:pPr>
      <w:spacing w:before="240" w:after="60"/>
      <w:outlineLvl w:val="6"/>
    </w:pPr>
    <w:rPr>
      <w:rFonts w:ascii="Calibri" w:hAnsi="Calibri"/>
      <w:lang w:eastAsia="en-US"/>
    </w:rPr>
  </w:style>
  <w:style w:type="paragraph" w:styleId="8">
    <w:name w:val="heading 8"/>
    <w:basedOn w:val="a"/>
    <w:next w:val="a"/>
    <w:link w:val="80"/>
    <w:qFormat/>
    <w:rsid w:val="00187F52"/>
    <w:pPr>
      <w:keepNext/>
      <w:jc w:val="center"/>
      <w:outlineLvl w:val="7"/>
    </w:pPr>
    <w:rPr>
      <w:b/>
      <w:bCs/>
      <w:lang w:eastAsia="en-US"/>
    </w:rPr>
  </w:style>
  <w:style w:type="paragraph" w:styleId="9">
    <w:name w:val="heading 9"/>
    <w:basedOn w:val="a"/>
    <w:next w:val="a"/>
    <w:link w:val="90"/>
    <w:qFormat/>
    <w:rsid w:val="00187F52"/>
    <w:pPr>
      <w:keepNext/>
      <w:autoSpaceDE w:val="0"/>
      <w:autoSpaceDN w:val="0"/>
      <w:adjustRightInd w:val="0"/>
      <w:outlineLvl w:val="8"/>
    </w:pPr>
    <w:rPr>
      <w:rFonts w:eastAsia="Calibri"/>
      <w:b/>
      <w:bCs/>
      <w:color w:val="00000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2">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3">
    <w:name w:val="toc 1"/>
    <w:basedOn w:val="a"/>
    <w:next w:val="a"/>
    <w:autoRedefine/>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2F7B4A"/>
    <w:rPr>
      <w:rFonts w:ascii="Segoe UI" w:hAnsi="Segoe UI" w:cs="Segoe UI"/>
      <w:sz w:val="18"/>
      <w:szCs w:val="18"/>
    </w:rPr>
  </w:style>
  <w:style w:type="character" w:customStyle="1" w:styleId="ad">
    <w:name w:val="Текст выноски Знак"/>
    <w:basedOn w:val="a0"/>
    <w:link w:val="ac"/>
    <w:uiPriority w:val="99"/>
    <w:rsid w:val="002F7B4A"/>
    <w:rPr>
      <w:rFonts w:ascii="Segoe UI" w:eastAsia="Times New Roman" w:hAnsi="Segoe UI" w:cs="Segoe UI"/>
      <w:sz w:val="18"/>
      <w:szCs w:val="18"/>
      <w:lang w:eastAsia="ru-RU"/>
    </w:rPr>
  </w:style>
  <w:style w:type="character" w:customStyle="1" w:styleId="22">
    <w:name w:val="Заголовок 2 Знак"/>
    <w:basedOn w:val="a0"/>
    <w:link w:val="20"/>
    <w:uiPriority w:val="9"/>
    <w:rsid w:val="00187F52"/>
    <w:rPr>
      <w:rFonts w:ascii="Arial" w:eastAsia="Calibri" w:hAnsi="Arial" w:cs="Times New Roman"/>
      <w:b/>
      <w:bCs/>
      <w:i/>
      <w:iCs/>
      <w:sz w:val="28"/>
      <w:szCs w:val="28"/>
      <w:lang w:eastAsia="ru-RU"/>
    </w:rPr>
  </w:style>
  <w:style w:type="character" w:customStyle="1" w:styleId="30">
    <w:name w:val="Заголовок 3 Знак"/>
    <w:basedOn w:val="a0"/>
    <w:link w:val="3"/>
    <w:uiPriority w:val="9"/>
    <w:rsid w:val="00187F52"/>
    <w:rPr>
      <w:rFonts w:ascii="Verdana" w:eastAsia="Calibri" w:hAnsi="Verdana" w:cs="Times New Roman"/>
      <w:b/>
      <w:bCs/>
      <w:color w:val="990000"/>
      <w:sz w:val="24"/>
      <w:szCs w:val="24"/>
      <w:lang w:eastAsia="ru-RU"/>
    </w:rPr>
  </w:style>
  <w:style w:type="character" w:customStyle="1" w:styleId="40">
    <w:name w:val="Заголовок 4 Знак"/>
    <w:basedOn w:val="a0"/>
    <w:link w:val="4"/>
    <w:rsid w:val="00187F52"/>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187F52"/>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187F52"/>
    <w:rPr>
      <w:rFonts w:ascii="Times New Roman" w:eastAsia="Calibri" w:hAnsi="Times New Roman" w:cs="Times New Roman"/>
      <w:b/>
      <w:bCs/>
      <w:lang w:eastAsia="ru-RU"/>
    </w:rPr>
  </w:style>
  <w:style w:type="character" w:customStyle="1" w:styleId="70">
    <w:name w:val="Заголовок 7 Знак"/>
    <w:basedOn w:val="a0"/>
    <w:link w:val="7"/>
    <w:rsid w:val="00187F52"/>
    <w:rPr>
      <w:rFonts w:ascii="Calibri" w:eastAsia="Times New Roman" w:hAnsi="Calibri" w:cs="Times New Roman"/>
      <w:sz w:val="24"/>
      <w:szCs w:val="24"/>
    </w:rPr>
  </w:style>
  <w:style w:type="character" w:customStyle="1" w:styleId="80">
    <w:name w:val="Заголовок 8 Знак"/>
    <w:basedOn w:val="a0"/>
    <w:link w:val="8"/>
    <w:rsid w:val="00187F52"/>
    <w:rPr>
      <w:rFonts w:ascii="Times New Roman" w:eastAsia="Times New Roman" w:hAnsi="Times New Roman" w:cs="Times New Roman"/>
      <w:b/>
      <w:bCs/>
      <w:sz w:val="24"/>
      <w:szCs w:val="24"/>
    </w:rPr>
  </w:style>
  <w:style w:type="character" w:customStyle="1" w:styleId="90">
    <w:name w:val="Заголовок 9 Знак"/>
    <w:basedOn w:val="a0"/>
    <w:link w:val="9"/>
    <w:rsid w:val="00187F52"/>
    <w:rPr>
      <w:rFonts w:ascii="Times New Roman" w:eastAsia="Calibri" w:hAnsi="Times New Roman" w:cs="Times New Roman"/>
      <w:b/>
      <w:bCs/>
      <w:color w:val="000000"/>
      <w:sz w:val="24"/>
      <w:szCs w:val="24"/>
      <w:lang w:val="en-US"/>
    </w:rPr>
  </w:style>
  <w:style w:type="numbering" w:customStyle="1" w:styleId="15">
    <w:name w:val="Нет списка1"/>
    <w:next w:val="a2"/>
    <w:uiPriority w:val="99"/>
    <w:semiHidden/>
    <w:unhideWhenUsed/>
    <w:rsid w:val="00187F52"/>
  </w:style>
  <w:style w:type="numbering" w:customStyle="1" w:styleId="110">
    <w:name w:val="Нет списка11"/>
    <w:next w:val="a2"/>
    <w:uiPriority w:val="99"/>
    <w:semiHidden/>
    <w:unhideWhenUsed/>
    <w:rsid w:val="00187F52"/>
  </w:style>
  <w:style w:type="table" w:customStyle="1" w:styleId="16">
    <w:name w:val="Сетка таблицы1"/>
    <w:basedOn w:val="a1"/>
    <w:next w:val="a3"/>
    <w:uiPriority w:val="59"/>
    <w:rsid w:val="00187F5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link w:val="af"/>
    <w:semiHidden/>
    <w:rsid w:val="00187F52"/>
    <w:pPr>
      <w:shd w:val="clear" w:color="auto" w:fill="000080"/>
    </w:pPr>
    <w:rPr>
      <w:rFonts w:ascii="Tahoma" w:eastAsia="Calibri" w:hAnsi="Tahoma" w:cs="Tahoma"/>
    </w:rPr>
  </w:style>
  <w:style w:type="character" w:customStyle="1" w:styleId="af">
    <w:name w:val="Схема документа Знак"/>
    <w:basedOn w:val="a0"/>
    <w:link w:val="ae"/>
    <w:semiHidden/>
    <w:rsid w:val="00187F52"/>
    <w:rPr>
      <w:rFonts w:ascii="Tahoma" w:eastAsia="Calibri" w:hAnsi="Tahoma" w:cs="Tahoma"/>
      <w:sz w:val="24"/>
      <w:szCs w:val="24"/>
      <w:shd w:val="clear" w:color="auto" w:fill="000080"/>
      <w:lang w:eastAsia="ru-RU"/>
    </w:rPr>
  </w:style>
  <w:style w:type="character" w:styleId="af0">
    <w:name w:val="Strong"/>
    <w:uiPriority w:val="22"/>
    <w:qFormat/>
    <w:rsid w:val="00187F52"/>
    <w:rPr>
      <w:rFonts w:cs="Times New Roman"/>
      <w:b/>
    </w:rPr>
  </w:style>
  <w:style w:type="paragraph" w:customStyle="1" w:styleId="17">
    <w:name w:val="Обычный1"/>
    <w:rsid w:val="00187F52"/>
    <w:pPr>
      <w:widowControl w:val="0"/>
      <w:spacing w:after="0" w:line="240" w:lineRule="auto"/>
    </w:pPr>
    <w:rPr>
      <w:rFonts w:ascii="Times New Roman" w:eastAsia="Calibri" w:hAnsi="Times New Roman" w:cs="Times New Roman"/>
      <w:sz w:val="20"/>
      <w:szCs w:val="20"/>
      <w:lang w:eastAsia="ru-RU"/>
    </w:rPr>
  </w:style>
  <w:style w:type="character" w:styleId="af1">
    <w:name w:val="page number"/>
    <w:rsid w:val="00187F52"/>
    <w:rPr>
      <w:rFonts w:cs="Times New Roman"/>
    </w:rPr>
  </w:style>
  <w:style w:type="paragraph" w:customStyle="1" w:styleId="111">
    <w:name w:val="Заголовок 1.1"/>
    <w:basedOn w:val="a"/>
    <w:rsid w:val="00187F52"/>
    <w:pPr>
      <w:widowControl w:val="0"/>
      <w:tabs>
        <w:tab w:val="num" w:pos="1211"/>
      </w:tabs>
      <w:ind w:firstLine="851"/>
    </w:pPr>
    <w:rPr>
      <w:rFonts w:ascii="Arial" w:eastAsia="Calibri" w:hAnsi="Arial"/>
      <w:szCs w:val="20"/>
    </w:rPr>
  </w:style>
  <w:style w:type="paragraph" w:customStyle="1" w:styleId="Style2">
    <w:name w:val="Style2"/>
    <w:basedOn w:val="a"/>
    <w:rsid w:val="00187F52"/>
    <w:pPr>
      <w:widowControl w:val="0"/>
      <w:autoSpaceDE w:val="0"/>
      <w:autoSpaceDN w:val="0"/>
      <w:adjustRightInd w:val="0"/>
      <w:spacing w:line="223" w:lineRule="exact"/>
      <w:ind w:firstLine="494"/>
      <w:jc w:val="both"/>
    </w:pPr>
    <w:rPr>
      <w:rFonts w:eastAsia="Calibri"/>
    </w:rPr>
  </w:style>
  <w:style w:type="paragraph" w:customStyle="1" w:styleId="Style4">
    <w:name w:val="Style4"/>
    <w:basedOn w:val="a"/>
    <w:rsid w:val="00187F52"/>
    <w:pPr>
      <w:widowControl w:val="0"/>
      <w:autoSpaceDE w:val="0"/>
      <w:autoSpaceDN w:val="0"/>
      <w:adjustRightInd w:val="0"/>
      <w:spacing w:line="226" w:lineRule="exact"/>
    </w:pPr>
    <w:rPr>
      <w:rFonts w:eastAsia="Calibri"/>
    </w:rPr>
  </w:style>
  <w:style w:type="character" w:customStyle="1" w:styleId="FontStyle33">
    <w:name w:val="Font Style33"/>
    <w:rsid w:val="00187F52"/>
    <w:rPr>
      <w:rFonts w:ascii="Times New Roman" w:hAnsi="Times New Roman"/>
      <w:sz w:val="18"/>
    </w:rPr>
  </w:style>
  <w:style w:type="character" w:customStyle="1" w:styleId="FontStyle36">
    <w:name w:val="Font Style36"/>
    <w:rsid w:val="00187F52"/>
    <w:rPr>
      <w:rFonts w:ascii="Times New Roman" w:hAnsi="Times New Roman"/>
      <w:b/>
      <w:sz w:val="18"/>
    </w:rPr>
  </w:style>
  <w:style w:type="paragraph" w:customStyle="1" w:styleId="Style5">
    <w:name w:val="Style5"/>
    <w:basedOn w:val="a"/>
    <w:rsid w:val="00187F52"/>
    <w:pPr>
      <w:widowControl w:val="0"/>
      <w:autoSpaceDE w:val="0"/>
      <w:autoSpaceDN w:val="0"/>
      <w:adjustRightInd w:val="0"/>
      <w:jc w:val="center"/>
    </w:pPr>
    <w:rPr>
      <w:rFonts w:eastAsia="Calibri"/>
    </w:rPr>
  </w:style>
  <w:style w:type="paragraph" w:customStyle="1" w:styleId="Style13">
    <w:name w:val="Style13"/>
    <w:basedOn w:val="a"/>
    <w:rsid w:val="00187F52"/>
    <w:pPr>
      <w:widowControl w:val="0"/>
      <w:autoSpaceDE w:val="0"/>
      <w:autoSpaceDN w:val="0"/>
      <w:adjustRightInd w:val="0"/>
      <w:spacing w:line="216" w:lineRule="exact"/>
      <w:ind w:hanging="1080"/>
    </w:pPr>
    <w:rPr>
      <w:rFonts w:eastAsia="Calibri"/>
    </w:rPr>
  </w:style>
  <w:style w:type="paragraph" w:customStyle="1" w:styleId="1111">
    <w:name w:val="Заголовок 1.1.1.1"/>
    <w:basedOn w:val="a"/>
    <w:rsid w:val="00187F52"/>
    <w:pPr>
      <w:widowControl w:val="0"/>
      <w:tabs>
        <w:tab w:val="num" w:pos="1572"/>
      </w:tabs>
      <w:ind w:left="1572" w:hanging="720"/>
      <w:jc w:val="both"/>
    </w:pPr>
    <w:rPr>
      <w:rFonts w:ascii="Arial" w:eastAsia="Calibri" w:hAnsi="Arial"/>
      <w:szCs w:val="20"/>
    </w:rPr>
  </w:style>
  <w:style w:type="paragraph" w:customStyle="1" w:styleId="af2">
    <w:name w:val="Стиль"/>
    <w:rsid w:val="00187F52"/>
    <w:pPr>
      <w:widowControl w:val="0"/>
      <w:autoSpaceDE w:val="0"/>
      <w:autoSpaceDN w:val="0"/>
      <w:adjustRightInd w:val="0"/>
      <w:spacing w:after="0" w:line="273" w:lineRule="exact"/>
      <w:ind w:firstLine="567"/>
      <w:jc w:val="both"/>
    </w:pPr>
    <w:rPr>
      <w:rFonts w:ascii="Times New Roman" w:eastAsia="Calibri" w:hAnsi="Times New Roman" w:cs="Times New Roman"/>
      <w:sz w:val="28"/>
      <w:szCs w:val="28"/>
      <w:lang w:eastAsia="ru-RU"/>
    </w:rPr>
  </w:style>
  <w:style w:type="paragraph" w:styleId="af3">
    <w:name w:val="Body Text Indent"/>
    <w:basedOn w:val="a"/>
    <w:link w:val="af4"/>
    <w:rsid w:val="00187F52"/>
    <w:pPr>
      <w:widowControl w:val="0"/>
      <w:spacing w:line="360" w:lineRule="auto"/>
      <w:ind w:firstLine="720"/>
    </w:pPr>
    <w:rPr>
      <w:rFonts w:ascii="Arial Narrow" w:eastAsia="Calibri" w:hAnsi="Arial Narrow"/>
      <w:sz w:val="20"/>
      <w:szCs w:val="20"/>
    </w:rPr>
  </w:style>
  <w:style w:type="character" w:customStyle="1" w:styleId="af4">
    <w:name w:val="Основной текст с отступом Знак"/>
    <w:basedOn w:val="a0"/>
    <w:link w:val="af3"/>
    <w:rsid w:val="00187F52"/>
    <w:rPr>
      <w:rFonts w:ascii="Arial Narrow" w:eastAsia="Calibri" w:hAnsi="Arial Narrow" w:cs="Times New Roman"/>
      <w:sz w:val="20"/>
      <w:szCs w:val="20"/>
      <w:lang w:eastAsia="ru-RU"/>
    </w:rPr>
  </w:style>
  <w:style w:type="paragraph" w:styleId="af5">
    <w:name w:val="Body Text"/>
    <w:basedOn w:val="a"/>
    <w:link w:val="af6"/>
    <w:rsid w:val="00187F52"/>
    <w:pPr>
      <w:spacing w:after="120"/>
    </w:pPr>
    <w:rPr>
      <w:rFonts w:eastAsia="Calibri"/>
    </w:rPr>
  </w:style>
  <w:style w:type="character" w:customStyle="1" w:styleId="af6">
    <w:name w:val="Основной текст Знак"/>
    <w:basedOn w:val="a0"/>
    <w:link w:val="af5"/>
    <w:rsid w:val="00187F52"/>
    <w:rPr>
      <w:rFonts w:ascii="Times New Roman" w:eastAsia="Calibri" w:hAnsi="Times New Roman" w:cs="Times New Roman"/>
      <w:sz w:val="24"/>
      <w:szCs w:val="24"/>
      <w:lang w:eastAsia="ru-RU"/>
    </w:rPr>
  </w:style>
  <w:style w:type="paragraph" w:customStyle="1" w:styleId="112">
    <w:name w:val="Обычный11"/>
    <w:rsid w:val="00187F52"/>
    <w:pPr>
      <w:spacing w:after="0" w:line="360" w:lineRule="auto"/>
      <w:ind w:firstLine="567"/>
    </w:pPr>
    <w:rPr>
      <w:rFonts w:ascii="Arial" w:eastAsia="Calibri" w:hAnsi="Arial" w:cs="Times New Roman"/>
      <w:sz w:val="24"/>
      <w:szCs w:val="20"/>
      <w:lang w:eastAsia="ru-RU"/>
    </w:rPr>
  </w:style>
  <w:style w:type="paragraph" w:customStyle="1" w:styleId="Style11">
    <w:name w:val="Style11"/>
    <w:basedOn w:val="a"/>
    <w:rsid w:val="00187F52"/>
    <w:pPr>
      <w:widowControl w:val="0"/>
      <w:autoSpaceDE w:val="0"/>
      <w:autoSpaceDN w:val="0"/>
      <w:adjustRightInd w:val="0"/>
      <w:spacing w:line="221" w:lineRule="exact"/>
      <w:ind w:firstLine="490"/>
      <w:jc w:val="both"/>
    </w:pPr>
    <w:rPr>
      <w:rFonts w:eastAsia="Calibri"/>
    </w:rPr>
  </w:style>
  <w:style w:type="paragraph" w:customStyle="1" w:styleId="Style3">
    <w:name w:val="Style3"/>
    <w:basedOn w:val="a"/>
    <w:rsid w:val="00187F52"/>
    <w:pPr>
      <w:widowControl w:val="0"/>
      <w:autoSpaceDE w:val="0"/>
      <w:autoSpaceDN w:val="0"/>
      <w:adjustRightInd w:val="0"/>
      <w:spacing w:line="208" w:lineRule="exact"/>
      <w:jc w:val="center"/>
    </w:pPr>
    <w:rPr>
      <w:rFonts w:eastAsia="Calibri"/>
    </w:rPr>
  </w:style>
  <w:style w:type="paragraph" w:customStyle="1" w:styleId="Style16">
    <w:name w:val="Style16"/>
    <w:basedOn w:val="a"/>
    <w:rsid w:val="00187F52"/>
    <w:pPr>
      <w:widowControl w:val="0"/>
      <w:autoSpaceDE w:val="0"/>
      <w:autoSpaceDN w:val="0"/>
      <w:adjustRightInd w:val="0"/>
      <w:spacing w:line="221" w:lineRule="exact"/>
      <w:ind w:firstLine="504"/>
      <w:jc w:val="both"/>
    </w:pPr>
    <w:rPr>
      <w:rFonts w:eastAsia="Calibri"/>
    </w:rPr>
  </w:style>
  <w:style w:type="paragraph" w:customStyle="1" w:styleId="Style10">
    <w:name w:val="Style10"/>
    <w:basedOn w:val="a"/>
    <w:rsid w:val="00187F52"/>
    <w:pPr>
      <w:widowControl w:val="0"/>
      <w:autoSpaceDE w:val="0"/>
      <w:autoSpaceDN w:val="0"/>
      <w:adjustRightInd w:val="0"/>
      <w:jc w:val="center"/>
    </w:pPr>
    <w:rPr>
      <w:rFonts w:eastAsia="Calibri"/>
    </w:rPr>
  </w:style>
  <w:style w:type="paragraph" w:customStyle="1" w:styleId="Style12">
    <w:name w:val="Style12"/>
    <w:basedOn w:val="a"/>
    <w:rsid w:val="00187F52"/>
    <w:pPr>
      <w:widowControl w:val="0"/>
      <w:autoSpaceDE w:val="0"/>
      <w:autoSpaceDN w:val="0"/>
      <w:adjustRightInd w:val="0"/>
      <w:spacing w:line="228" w:lineRule="exact"/>
      <w:ind w:hanging="1114"/>
    </w:pPr>
    <w:rPr>
      <w:rFonts w:eastAsia="Calibri"/>
    </w:rPr>
  </w:style>
  <w:style w:type="character" w:customStyle="1" w:styleId="FontStyle44">
    <w:name w:val="Font Style44"/>
    <w:rsid w:val="00187F52"/>
    <w:rPr>
      <w:rFonts w:ascii="Times New Roman" w:hAnsi="Times New Roman"/>
      <w:sz w:val="16"/>
    </w:rPr>
  </w:style>
  <w:style w:type="paragraph" w:customStyle="1" w:styleId="Style17">
    <w:name w:val="Style17"/>
    <w:basedOn w:val="a"/>
    <w:rsid w:val="00187F52"/>
    <w:pPr>
      <w:widowControl w:val="0"/>
      <w:autoSpaceDE w:val="0"/>
      <w:autoSpaceDN w:val="0"/>
      <w:adjustRightInd w:val="0"/>
      <w:spacing w:line="221" w:lineRule="exact"/>
      <w:ind w:firstLine="494"/>
    </w:pPr>
    <w:rPr>
      <w:rFonts w:eastAsia="Calibri"/>
    </w:rPr>
  </w:style>
  <w:style w:type="paragraph" w:customStyle="1" w:styleId="Style20">
    <w:name w:val="Style20"/>
    <w:basedOn w:val="a"/>
    <w:rsid w:val="00187F52"/>
    <w:pPr>
      <w:widowControl w:val="0"/>
      <w:autoSpaceDE w:val="0"/>
      <w:autoSpaceDN w:val="0"/>
      <w:adjustRightInd w:val="0"/>
      <w:spacing w:line="216" w:lineRule="exact"/>
      <w:jc w:val="both"/>
    </w:pPr>
    <w:rPr>
      <w:rFonts w:eastAsia="Calibri"/>
    </w:rPr>
  </w:style>
  <w:style w:type="paragraph" w:customStyle="1" w:styleId="Style24">
    <w:name w:val="Style24"/>
    <w:basedOn w:val="a"/>
    <w:rsid w:val="00187F52"/>
    <w:pPr>
      <w:widowControl w:val="0"/>
      <w:autoSpaceDE w:val="0"/>
      <w:autoSpaceDN w:val="0"/>
      <w:adjustRightInd w:val="0"/>
    </w:pPr>
    <w:rPr>
      <w:rFonts w:eastAsia="Calibri"/>
    </w:rPr>
  </w:style>
  <w:style w:type="paragraph" w:customStyle="1" w:styleId="Style25">
    <w:name w:val="Style25"/>
    <w:basedOn w:val="a"/>
    <w:rsid w:val="00187F52"/>
    <w:pPr>
      <w:widowControl w:val="0"/>
      <w:autoSpaceDE w:val="0"/>
      <w:autoSpaceDN w:val="0"/>
      <w:adjustRightInd w:val="0"/>
      <w:spacing w:line="223" w:lineRule="exact"/>
      <w:ind w:firstLine="504"/>
    </w:pPr>
    <w:rPr>
      <w:rFonts w:eastAsia="Calibri"/>
    </w:rPr>
  </w:style>
  <w:style w:type="character" w:customStyle="1" w:styleId="FontStyle41">
    <w:name w:val="Font Style41"/>
    <w:rsid w:val="00187F52"/>
    <w:rPr>
      <w:rFonts w:ascii="Times New Roman" w:hAnsi="Times New Roman"/>
      <w:sz w:val="14"/>
    </w:rPr>
  </w:style>
  <w:style w:type="paragraph" w:customStyle="1" w:styleId="Style22">
    <w:name w:val="Style22"/>
    <w:basedOn w:val="a"/>
    <w:rsid w:val="00187F52"/>
    <w:pPr>
      <w:widowControl w:val="0"/>
      <w:autoSpaceDE w:val="0"/>
      <w:autoSpaceDN w:val="0"/>
      <w:adjustRightInd w:val="0"/>
    </w:pPr>
    <w:rPr>
      <w:rFonts w:eastAsia="Calibri"/>
    </w:rPr>
  </w:style>
  <w:style w:type="paragraph" w:customStyle="1" w:styleId="Style9">
    <w:name w:val="Style9"/>
    <w:basedOn w:val="a"/>
    <w:rsid w:val="00187F52"/>
    <w:pPr>
      <w:widowControl w:val="0"/>
      <w:autoSpaceDE w:val="0"/>
      <w:autoSpaceDN w:val="0"/>
      <w:adjustRightInd w:val="0"/>
      <w:spacing w:line="221" w:lineRule="exact"/>
      <w:ind w:hanging="490"/>
    </w:pPr>
    <w:rPr>
      <w:rFonts w:eastAsia="Calibri"/>
    </w:rPr>
  </w:style>
  <w:style w:type="paragraph" w:customStyle="1" w:styleId="Style8">
    <w:name w:val="Style8"/>
    <w:basedOn w:val="a"/>
    <w:rsid w:val="00187F52"/>
    <w:pPr>
      <w:widowControl w:val="0"/>
      <w:autoSpaceDE w:val="0"/>
      <w:autoSpaceDN w:val="0"/>
      <w:adjustRightInd w:val="0"/>
      <w:spacing w:line="221" w:lineRule="exact"/>
      <w:jc w:val="both"/>
    </w:pPr>
    <w:rPr>
      <w:rFonts w:eastAsia="Calibri"/>
    </w:rPr>
  </w:style>
  <w:style w:type="paragraph" w:styleId="af7">
    <w:name w:val="Title"/>
    <w:aliases w:val="Знак1 Знак"/>
    <w:basedOn w:val="a"/>
    <w:link w:val="af8"/>
    <w:qFormat/>
    <w:rsid w:val="00187F52"/>
    <w:pPr>
      <w:jc w:val="center"/>
    </w:pPr>
    <w:rPr>
      <w:rFonts w:eastAsia="Calibri"/>
      <w:b/>
      <w:bCs/>
      <w:sz w:val="28"/>
    </w:rPr>
  </w:style>
  <w:style w:type="character" w:customStyle="1" w:styleId="af8">
    <w:name w:val="Название Знак"/>
    <w:aliases w:val="Знак1 Знак Знак"/>
    <w:basedOn w:val="a0"/>
    <w:link w:val="af7"/>
    <w:rsid w:val="00187F52"/>
    <w:rPr>
      <w:rFonts w:ascii="Times New Roman" w:eastAsia="Calibri" w:hAnsi="Times New Roman" w:cs="Times New Roman"/>
      <w:b/>
      <w:bCs/>
      <w:sz w:val="28"/>
      <w:szCs w:val="24"/>
      <w:lang w:eastAsia="ru-RU"/>
    </w:rPr>
  </w:style>
  <w:style w:type="paragraph" w:styleId="23">
    <w:name w:val="Body Text 2"/>
    <w:basedOn w:val="a"/>
    <w:link w:val="25"/>
    <w:rsid w:val="00187F52"/>
    <w:pPr>
      <w:spacing w:after="120" w:line="480" w:lineRule="auto"/>
    </w:pPr>
    <w:rPr>
      <w:rFonts w:eastAsia="Calibri"/>
    </w:rPr>
  </w:style>
  <w:style w:type="character" w:customStyle="1" w:styleId="25">
    <w:name w:val="Основной текст 2 Знак"/>
    <w:basedOn w:val="a0"/>
    <w:link w:val="23"/>
    <w:rsid w:val="00187F52"/>
    <w:rPr>
      <w:rFonts w:ascii="Times New Roman" w:eastAsia="Calibri" w:hAnsi="Times New Roman" w:cs="Times New Roman"/>
      <w:sz w:val="24"/>
      <w:szCs w:val="24"/>
      <w:lang w:eastAsia="ru-RU"/>
    </w:rPr>
  </w:style>
  <w:style w:type="paragraph" w:styleId="31">
    <w:name w:val="Body Text Indent 3"/>
    <w:basedOn w:val="a"/>
    <w:link w:val="32"/>
    <w:rsid w:val="00187F52"/>
    <w:pPr>
      <w:spacing w:after="120"/>
      <w:ind w:left="283"/>
    </w:pPr>
    <w:rPr>
      <w:rFonts w:eastAsia="Calibri"/>
      <w:sz w:val="16"/>
      <w:szCs w:val="16"/>
    </w:rPr>
  </w:style>
  <w:style w:type="character" w:customStyle="1" w:styleId="32">
    <w:name w:val="Основной текст с отступом 3 Знак"/>
    <w:basedOn w:val="a0"/>
    <w:link w:val="31"/>
    <w:rsid w:val="00187F52"/>
    <w:rPr>
      <w:rFonts w:ascii="Times New Roman" w:eastAsia="Calibri" w:hAnsi="Times New Roman" w:cs="Times New Roman"/>
      <w:sz w:val="16"/>
      <w:szCs w:val="16"/>
      <w:lang w:eastAsia="ru-RU"/>
    </w:rPr>
  </w:style>
  <w:style w:type="character" w:customStyle="1" w:styleId="FontStyle53">
    <w:name w:val="Font Style53"/>
    <w:rsid w:val="00187F52"/>
    <w:rPr>
      <w:rFonts w:ascii="Times New Roman" w:hAnsi="Times New Roman"/>
      <w:sz w:val="26"/>
    </w:rPr>
  </w:style>
  <w:style w:type="character" w:customStyle="1" w:styleId="FontStyle56">
    <w:name w:val="Font Style56"/>
    <w:rsid w:val="00187F52"/>
    <w:rPr>
      <w:rFonts w:ascii="Times New Roman" w:hAnsi="Times New Roman"/>
      <w:sz w:val="26"/>
    </w:rPr>
  </w:style>
  <w:style w:type="paragraph" w:customStyle="1" w:styleId="Style14">
    <w:name w:val="Style14"/>
    <w:basedOn w:val="a"/>
    <w:rsid w:val="00187F52"/>
    <w:pPr>
      <w:widowControl w:val="0"/>
      <w:autoSpaceDE w:val="0"/>
      <w:autoSpaceDN w:val="0"/>
      <w:adjustRightInd w:val="0"/>
      <w:spacing w:line="325" w:lineRule="exact"/>
      <w:ind w:firstLine="706"/>
      <w:jc w:val="both"/>
    </w:pPr>
    <w:rPr>
      <w:rFonts w:eastAsia="Calibri"/>
    </w:rPr>
  </w:style>
  <w:style w:type="character" w:customStyle="1" w:styleId="FontStyle54">
    <w:name w:val="Font Style54"/>
    <w:rsid w:val="00187F52"/>
    <w:rPr>
      <w:rFonts w:ascii="Times New Roman" w:hAnsi="Times New Roman"/>
      <w:b/>
      <w:sz w:val="26"/>
    </w:rPr>
  </w:style>
  <w:style w:type="character" w:customStyle="1" w:styleId="FontStyle59">
    <w:name w:val="Font Style59"/>
    <w:rsid w:val="00187F52"/>
    <w:rPr>
      <w:rFonts w:ascii="Times New Roman" w:hAnsi="Times New Roman"/>
      <w:i/>
      <w:sz w:val="26"/>
    </w:rPr>
  </w:style>
  <w:style w:type="paragraph" w:customStyle="1" w:styleId="af9">
    <w:name w:val="Таблицы (моноширинный)"/>
    <w:basedOn w:val="a"/>
    <w:next w:val="a"/>
    <w:rsid w:val="00187F52"/>
    <w:pPr>
      <w:widowControl w:val="0"/>
      <w:autoSpaceDE w:val="0"/>
      <w:autoSpaceDN w:val="0"/>
      <w:adjustRightInd w:val="0"/>
      <w:jc w:val="both"/>
    </w:pPr>
    <w:rPr>
      <w:rFonts w:ascii="Courier New" w:eastAsia="Calibri" w:hAnsi="Courier New" w:cs="Courier New"/>
      <w:sz w:val="20"/>
      <w:szCs w:val="20"/>
    </w:rPr>
  </w:style>
  <w:style w:type="character" w:customStyle="1" w:styleId="FontStyle63">
    <w:name w:val="Font Style63"/>
    <w:rsid w:val="00187F52"/>
    <w:rPr>
      <w:rFonts w:ascii="Times New Roman" w:hAnsi="Times New Roman"/>
      <w:sz w:val="28"/>
    </w:rPr>
  </w:style>
  <w:style w:type="paragraph" w:customStyle="1" w:styleId="Style21">
    <w:name w:val="Style21"/>
    <w:basedOn w:val="a"/>
    <w:rsid w:val="00187F52"/>
    <w:pPr>
      <w:widowControl w:val="0"/>
      <w:autoSpaceDE w:val="0"/>
      <w:autoSpaceDN w:val="0"/>
      <w:adjustRightInd w:val="0"/>
    </w:pPr>
    <w:rPr>
      <w:rFonts w:eastAsia="Calibri"/>
    </w:rPr>
  </w:style>
  <w:style w:type="character" w:customStyle="1" w:styleId="FontStyle57">
    <w:name w:val="Font Style57"/>
    <w:rsid w:val="00187F52"/>
    <w:rPr>
      <w:rFonts w:ascii="Times New Roman" w:hAnsi="Times New Roman"/>
      <w:b/>
      <w:sz w:val="30"/>
    </w:rPr>
  </w:style>
  <w:style w:type="paragraph" w:customStyle="1" w:styleId="Style6">
    <w:name w:val="Style6"/>
    <w:basedOn w:val="a"/>
    <w:rsid w:val="00187F52"/>
    <w:pPr>
      <w:widowControl w:val="0"/>
      <w:autoSpaceDE w:val="0"/>
      <w:autoSpaceDN w:val="0"/>
      <w:adjustRightInd w:val="0"/>
    </w:pPr>
    <w:rPr>
      <w:rFonts w:eastAsia="Calibri"/>
    </w:rPr>
  </w:style>
  <w:style w:type="paragraph" w:customStyle="1" w:styleId="Style28">
    <w:name w:val="Style28"/>
    <w:basedOn w:val="a"/>
    <w:rsid w:val="00187F52"/>
    <w:pPr>
      <w:widowControl w:val="0"/>
      <w:autoSpaceDE w:val="0"/>
      <w:autoSpaceDN w:val="0"/>
      <w:adjustRightInd w:val="0"/>
      <w:spacing w:line="278" w:lineRule="exact"/>
    </w:pPr>
    <w:rPr>
      <w:rFonts w:eastAsia="Calibri"/>
    </w:rPr>
  </w:style>
  <w:style w:type="paragraph" w:customStyle="1" w:styleId="Style30">
    <w:name w:val="Style30"/>
    <w:basedOn w:val="a"/>
    <w:rsid w:val="00187F52"/>
    <w:pPr>
      <w:widowControl w:val="0"/>
      <w:autoSpaceDE w:val="0"/>
      <w:autoSpaceDN w:val="0"/>
      <w:adjustRightInd w:val="0"/>
    </w:pPr>
    <w:rPr>
      <w:rFonts w:eastAsia="Calibri"/>
    </w:rPr>
  </w:style>
  <w:style w:type="paragraph" w:customStyle="1" w:styleId="Style31">
    <w:name w:val="Style31"/>
    <w:basedOn w:val="a"/>
    <w:rsid w:val="00187F52"/>
    <w:pPr>
      <w:widowControl w:val="0"/>
      <w:autoSpaceDE w:val="0"/>
      <w:autoSpaceDN w:val="0"/>
      <w:adjustRightInd w:val="0"/>
    </w:pPr>
    <w:rPr>
      <w:rFonts w:eastAsia="Calibri"/>
    </w:rPr>
  </w:style>
  <w:style w:type="character" w:customStyle="1" w:styleId="FontStyle65">
    <w:name w:val="Font Style65"/>
    <w:rsid w:val="00187F52"/>
    <w:rPr>
      <w:rFonts w:ascii="Times New Roman" w:hAnsi="Times New Roman"/>
      <w:b/>
      <w:sz w:val="22"/>
    </w:rPr>
  </w:style>
  <w:style w:type="character" w:customStyle="1" w:styleId="FontStyle66">
    <w:name w:val="Font Style66"/>
    <w:rsid w:val="00187F52"/>
    <w:rPr>
      <w:rFonts w:ascii="Times New Roman" w:hAnsi="Times New Roman"/>
      <w:b/>
      <w:sz w:val="22"/>
    </w:rPr>
  </w:style>
  <w:style w:type="paragraph" w:customStyle="1" w:styleId="18">
    <w:name w:val="Абзац списка1"/>
    <w:basedOn w:val="a"/>
    <w:uiPriority w:val="99"/>
    <w:qFormat/>
    <w:rsid w:val="00187F52"/>
    <w:pPr>
      <w:widowControl w:val="0"/>
      <w:autoSpaceDE w:val="0"/>
      <w:autoSpaceDN w:val="0"/>
      <w:adjustRightInd w:val="0"/>
      <w:ind w:left="720" w:firstLine="720"/>
      <w:contextualSpacing/>
      <w:jc w:val="both"/>
    </w:pPr>
    <w:rPr>
      <w:rFonts w:ascii="Arial" w:eastAsia="Calibri" w:hAnsi="Arial"/>
      <w:sz w:val="20"/>
      <w:szCs w:val="20"/>
    </w:rPr>
  </w:style>
  <w:style w:type="paragraph" w:customStyle="1" w:styleId="ConsNormal">
    <w:name w:val="ConsNormal"/>
    <w:rsid w:val="00187F52"/>
    <w:pPr>
      <w:spacing w:after="0" w:line="240" w:lineRule="auto"/>
      <w:ind w:firstLine="720"/>
    </w:pPr>
    <w:rPr>
      <w:rFonts w:ascii="Consultant" w:eastAsia="Calibri" w:hAnsi="Consultant" w:cs="Times New Roman"/>
      <w:sz w:val="20"/>
      <w:szCs w:val="20"/>
    </w:rPr>
  </w:style>
  <w:style w:type="paragraph" w:styleId="33">
    <w:name w:val="Body Text 3"/>
    <w:basedOn w:val="a"/>
    <w:link w:val="34"/>
    <w:rsid w:val="00187F52"/>
    <w:pPr>
      <w:spacing w:after="120"/>
    </w:pPr>
    <w:rPr>
      <w:rFonts w:eastAsia="Calibri"/>
      <w:sz w:val="16"/>
      <w:szCs w:val="16"/>
    </w:rPr>
  </w:style>
  <w:style w:type="character" w:customStyle="1" w:styleId="34">
    <w:name w:val="Основной текст 3 Знак"/>
    <w:basedOn w:val="a0"/>
    <w:link w:val="33"/>
    <w:rsid w:val="00187F52"/>
    <w:rPr>
      <w:rFonts w:ascii="Times New Roman" w:eastAsia="Calibri" w:hAnsi="Times New Roman" w:cs="Times New Roman"/>
      <w:sz w:val="16"/>
      <w:szCs w:val="16"/>
      <w:lang w:eastAsia="ru-RU"/>
    </w:rPr>
  </w:style>
  <w:style w:type="paragraph" w:customStyle="1" w:styleId="26">
    <w:name w:val="Обычный2"/>
    <w:rsid w:val="00187F52"/>
    <w:pPr>
      <w:widowControl w:val="0"/>
      <w:spacing w:after="0" w:line="240" w:lineRule="auto"/>
    </w:pPr>
    <w:rPr>
      <w:rFonts w:ascii="Times New Roman" w:eastAsia="Calibri" w:hAnsi="Times New Roman" w:cs="Times New Roman"/>
      <w:sz w:val="20"/>
      <w:szCs w:val="20"/>
      <w:lang w:val="en-US" w:eastAsia="ru-RU"/>
    </w:rPr>
  </w:style>
  <w:style w:type="paragraph" w:styleId="27">
    <w:name w:val="Body Text Indent 2"/>
    <w:basedOn w:val="a"/>
    <w:link w:val="28"/>
    <w:rsid w:val="00187F52"/>
    <w:pPr>
      <w:spacing w:after="120" w:line="480" w:lineRule="auto"/>
      <w:ind w:left="283"/>
    </w:pPr>
    <w:rPr>
      <w:rFonts w:eastAsia="Calibri"/>
    </w:rPr>
  </w:style>
  <w:style w:type="character" w:customStyle="1" w:styleId="28">
    <w:name w:val="Основной текст с отступом 2 Знак"/>
    <w:basedOn w:val="a0"/>
    <w:link w:val="27"/>
    <w:rsid w:val="00187F52"/>
    <w:rPr>
      <w:rFonts w:ascii="Times New Roman" w:eastAsia="Calibri" w:hAnsi="Times New Roman" w:cs="Times New Roman"/>
      <w:sz w:val="24"/>
      <w:szCs w:val="24"/>
      <w:lang w:eastAsia="ru-RU"/>
    </w:rPr>
  </w:style>
  <w:style w:type="paragraph" w:customStyle="1" w:styleId="afa">
    <w:name w:val="Нормальный (таблица)"/>
    <w:basedOn w:val="a"/>
    <w:next w:val="a"/>
    <w:rsid w:val="00187F52"/>
    <w:pPr>
      <w:autoSpaceDE w:val="0"/>
      <w:autoSpaceDN w:val="0"/>
      <w:adjustRightInd w:val="0"/>
      <w:jc w:val="both"/>
    </w:pPr>
    <w:rPr>
      <w:rFonts w:ascii="Arial" w:eastAsia="Calibri" w:hAnsi="Arial" w:cs="Arial"/>
    </w:rPr>
  </w:style>
  <w:style w:type="paragraph" w:customStyle="1" w:styleId="afb">
    <w:name w:val="Прижатый влево"/>
    <w:basedOn w:val="a"/>
    <w:next w:val="a"/>
    <w:rsid w:val="00187F52"/>
    <w:pPr>
      <w:autoSpaceDE w:val="0"/>
      <w:autoSpaceDN w:val="0"/>
      <w:adjustRightInd w:val="0"/>
    </w:pPr>
    <w:rPr>
      <w:rFonts w:ascii="Arial" w:eastAsia="Calibri" w:hAnsi="Arial" w:cs="Arial"/>
    </w:rPr>
  </w:style>
  <w:style w:type="paragraph" w:customStyle="1" w:styleId="Style19">
    <w:name w:val="Style19"/>
    <w:basedOn w:val="a"/>
    <w:rsid w:val="00187F52"/>
    <w:pPr>
      <w:widowControl w:val="0"/>
      <w:autoSpaceDE w:val="0"/>
      <w:autoSpaceDN w:val="0"/>
      <w:adjustRightInd w:val="0"/>
      <w:spacing w:line="317" w:lineRule="exact"/>
      <w:ind w:hanging="806"/>
      <w:jc w:val="both"/>
    </w:pPr>
    <w:rPr>
      <w:rFonts w:eastAsia="Calibri"/>
    </w:rPr>
  </w:style>
  <w:style w:type="character" w:customStyle="1" w:styleId="FontStyle25">
    <w:name w:val="Font Style25"/>
    <w:rsid w:val="00187F52"/>
    <w:rPr>
      <w:rFonts w:ascii="Times New Roman" w:hAnsi="Times New Roman"/>
      <w:sz w:val="24"/>
    </w:rPr>
  </w:style>
  <w:style w:type="character" w:customStyle="1" w:styleId="afc">
    <w:name w:val="Гипертекстовая ссылка"/>
    <w:uiPriority w:val="99"/>
    <w:rsid w:val="00187F52"/>
    <w:rPr>
      <w:color w:val="008000"/>
    </w:rPr>
  </w:style>
  <w:style w:type="character" w:customStyle="1" w:styleId="19">
    <w:name w:val="Основной текст Знак1"/>
    <w:locked/>
    <w:rsid w:val="00187F52"/>
    <w:rPr>
      <w:rFonts w:ascii="Times New Roman" w:hAnsi="Times New Roman"/>
      <w:sz w:val="27"/>
      <w:shd w:val="clear" w:color="auto" w:fill="FFFFFF"/>
    </w:rPr>
  </w:style>
  <w:style w:type="paragraph" w:customStyle="1" w:styleId="Default">
    <w:name w:val="Default"/>
    <w:rsid w:val="00187F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
    <w:name w:val="Стиль2"/>
    <w:rsid w:val="00187F52"/>
    <w:pPr>
      <w:numPr>
        <w:numId w:val="4"/>
      </w:numPr>
    </w:pPr>
  </w:style>
  <w:style w:type="numbering" w:customStyle="1" w:styleId="1">
    <w:name w:val="Стиль1"/>
    <w:rsid w:val="00187F52"/>
    <w:pPr>
      <w:numPr>
        <w:numId w:val="3"/>
      </w:numPr>
    </w:pPr>
  </w:style>
  <w:style w:type="character" w:customStyle="1" w:styleId="apple-converted-space">
    <w:name w:val="apple-converted-space"/>
    <w:basedOn w:val="a0"/>
    <w:rsid w:val="00187F52"/>
  </w:style>
  <w:style w:type="character" w:customStyle="1" w:styleId="comments">
    <w:name w:val="comments"/>
    <w:basedOn w:val="a0"/>
    <w:rsid w:val="00187F52"/>
  </w:style>
  <w:style w:type="paragraph" w:customStyle="1" w:styleId="afd">
    <w:name w:val="Для таблиц"/>
    <w:basedOn w:val="a"/>
    <w:rsid w:val="00187F52"/>
  </w:style>
  <w:style w:type="paragraph" w:customStyle="1" w:styleId="afe">
    <w:name w:val="Базовый"/>
    <w:rsid w:val="00187F52"/>
    <w:pPr>
      <w:tabs>
        <w:tab w:val="left" w:pos="709"/>
      </w:tabs>
      <w:suppressAutoHyphens/>
      <w:spacing w:after="200" w:line="276" w:lineRule="atLeast"/>
    </w:pPr>
    <w:rPr>
      <w:rFonts w:ascii="Calibri" w:eastAsia="SimSun" w:hAnsi="Calibri" w:cs="Times New Roman"/>
    </w:rPr>
  </w:style>
  <w:style w:type="numbering" w:customStyle="1" w:styleId="1110">
    <w:name w:val="Нет списка111"/>
    <w:next w:val="a2"/>
    <w:uiPriority w:val="99"/>
    <w:semiHidden/>
    <w:unhideWhenUsed/>
    <w:rsid w:val="00187F52"/>
  </w:style>
  <w:style w:type="paragraph" w:customStyle="1" w:styleId="FR1">
    <w:name w:val="FR1"/>
    <w:rsid w:val="00187F52"/>
    <w:pPr>
      <w:widowControl w:val="0"/>
      <w:autoSpaceDE w:val="0"/>
      <w:autoSpaceDN w:val="0"/>
      <w:spacing w:before="160" w:after="0" w:line="319" w:lineRule="auto"/>
      <w:ind w:left="4480" w:right="4400"/>
      <w:jc w:val="center"/>
    </w:pPr>
    <w:rPr>
      <w:rFonts w:ascii="Times New Roman" w:eastAsia="Times New Roman" w:hAnsi="Times New Roman" w:cs="Times New Roman"/>
      <w:b/>
      <w:bCs/>
      <w:sz w:val="36"/>
      <w:szCs w:val="36"/>
      <w:lang w:eastAsia="ru-RU"/>
    </w:rPr>
  </w:style>
  <w:style w:type="paragraph" w:customStyle="1" w:styleId="FR2">
    <w:name w:val="FR2"/>
    <w:rsid w:val="00187F52"/>
    <w:pPr>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table" w:customStyle="1" w:styleId="113">
    <w:name w:val="Сетка таблицы11"/>
    <w:basedOn w:val="a1"/>
    <w:next w:val="a3"/>
    <w:uiPriority w:val="99"/>
    <w:rsid w:val="00187F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link w:val="2a"/>
    <w:rsid w:val="00187F52"/>
    <w:rPr>
      <w:rFonts w:ascii="Century Schoolbook" w:eastAsia="Century Schoolbook" w:hAnsi="Century Schoolbook" w:cs="Century Schoolbook"/>
      <w:sz w:val="19"/>
      <w:szCs w:val="19"/>
      <w:shd w:val="clear" w:color="auto" w:fill="FFFFFF"/>
    </w:rPr>
  </w:style>
  <w:style w:type="paragraph" w:customStyle="1" w:styleId="2a">
    <w:name w:val="Основной текст (2)"/>
    <w:basedOn w:val="a"/>
    <w:link w:val="29"/>
    <w:rsid w:val="00187F52"/>
    <w:pPr>
      <w:shd w:val="clear" w:color="auto" w:fill="FFFFFF"/>
      <w:spacing w:line="307" w:lineRule="exact"/>
      <w:jc w:val="both"/>
    </w:pPr>
    <w:rPr>
      <w:rFonts w:ascii="Century Schoolbook" w:eastAsia="Century Schoolbook" w:hAnsi="Century Schoolbook" w:cs="Century Schoolbook"/>
      <w:sz w:val="19"/>
      <w:szCs w:val="19"/>
      <w:lang w:eastAsia="en-US"/>
    </w:rPr>
  </w:style>
  <w:style w:type="character" w:customStyle="1" w:styleId="35">
    <w:name w:val="Основной текст (3)"/>
    <w:rsid w:val="00187F52"/>
    <w:rPr>
      <w:rFonts w:ascii="Arial" w:eastAsia="Arial" w:hAnsi="Arial" w:cs="Arial"/>
      <w:b w:val="0"/>
      <w:bCs w:val="0"/>
      <w:i w:val="0"/>
      <w:iCs w:val="0"/>
      <w:smallCaps w:val="0"/>
      <w:strike w:val="0"/>
      <w:spacing w:val="0"/>
      <w:sz w:val="17"/>
      <w:szCs w:val="17"/>
      <w:u w:val="single"/>
    </w:rPr>
  </w:style>
  <w:style w:type="character" w:customStyle="1" w:styleId="41">
    <w:name w:val="Основной текст (4)_"/>
    <w:link w:val="42"/>
    <w:rsid w:val="00187F52"/>
    <w:rPr>
      <w:rFonts w:ascii="Tahoma" w:eastAsia="Tahoma" w:hAnsi="Tahoma" w:cs="Tahoma"/>
      <w:sz w:val="19"/>
      <w:szCs w:val="19"/>
      <w:shd w:val="clear" w:color="auto" w:fill="FFFFFF"/>
    </w:rPr>
  </w:style>
  <w:style w:type="paragraph" w:customStyle="1" w:styleId="42">
    <w:name w:val="Основной текст (4)"/>
    <w:basedOn w:val="a"/>
    <w:link w:val="41"/>
    <w:rsid w:val="00187F52"/>
    <w:pPr>
      <w:shd w:val="clear" w:color="auto" w:fill="FFFFFF"/>
      <w:spacing w:line="0" w:lineRule="atLeast"/>
    </w:pPr>
    <w:rPr>
      <w:rFonts w:ascii="Tahoma" w:eastAsia="Tahoma" w:hAnsi="Tahoma" w:cs="Tahoma"/>
      <w:sz w:val="19"/>
      <w:szCs w:val="19"/>
      <w:lang w:eastAsia="en-US"/>
    </w:rPr>
  </w:style>
  <w:style w:type="paragraph" w:customStyle="1" w:styleId="aff">
    <w:name w:val="список с точками"/>
    <w:basedOn w:val="a"/>
    <w:uiPriority w:val="99"/>
    <w:rsid w:val="00187F52"/>
    <w:pPr>
      <w:tabs>
        <w:tab w:val="num" w:pos="720"/>
        <w:tab w:val="num" w:pos="756"/>
      </w:tabs>
      <w:spacing w:line="312" w:lineRule="auto"/>
      <w:ind w:left="756" w:hanging="360"/>
      <w:jc w:val="both"/>
    </w:pPr>
  </w:style>
  <w:style w:type="character" w:customStyle="1" w:styleId="36">
    <w:name w:val="Основной текст (3)_"/>
    <w:link w:val="310"/>
    <w:rsid w:val="00187F52"/>
    <w:rPr>
      <w:rFonts w:ascii="Arial" w:eastAsia="Arial" w:hAnsi="Arial" w:cs="Arial"/>
      <w:sz w:val="17"/>
      <w:szCs w:val="17"/>
      <w:shd w:val="clear" w:color="auto" w:fill="FFFFFF"/>
    </w:rPr>
  </w:style>
  <w:style w:type="paragraph" w:customStyle="1" w:styleId="FR4">
    <w:name w:val="FR4"/>
    <w:rsid w:val="00187F52"/>
    <w:pPr>
      <w:widowControl w:val="0"/>
      <w:snapToGrid w:val="0"/>
      <w:spacing w:after="0" w:line="240" w:lineRule="auto"/>
    </w:pPr>
    <w:rPr>
      <w:rFonts w:ascii="Arial" w:eastAsia="Times New Roman" w:hAnsi="Arial" w:cs="Times New Roman"/>
      <w:b/>
      <w:sz w:val="18"/>
      <w:szCs w:val="20"/>
      <w:lang w:eastAsia="ru-RU"/>
    </w:rPr>
  </w:style>
  <w:style w:type="character" w:customStyle="1" w:styleId="aff0">
    <w:name w:val="Текст сноски Знак"/>
    <w:link w:val="aff1"/>
    <w:rsid w:val="00187F52"/>
  </w:style>
  <w:style w:type="paragraph" w:styleId="aff1">
    <w:name w:val="footnote text"/>
    <w:basedOn w:val="a"/>
    <w:link w:val="aff0"/>
    <w:rsid w:val="00187F52"/>
    <w:rPr>
      <w:rFonts w:asciiTheme="minorHAnsi" w:eastAsiaTheme="minorHAnsi" w:hAnsiTheme="minorHAnsi" w:cstheme="minorBidi"/>
      <w:sz w:val="22"/>
      <w:szCs w:val="22"/>
      <w:lang w:eastAsia="en-US"/>
    </w:rPr>
  </w:style>
  <w:style w:type="character" w:customStyle="1" w:styleId="1a">
    <w:name w:val="Текст сноски Знак1"/>
    <w:basedOn w:val="a0"/>
    <w:uiPriority w:val="99"/>
    <w:rsid w:val="00187F52"/>
    <w:rPr>
      <w:rFonts w:ascii="Times New Roman" w:eastAsia="Times New Roman" w:hAnsi="Times New Roman" w:cs="Times New Roman"/>
      <w:sz w:val="20"/>
      <w:szCs w:val="20"/>
      <w:lang w:eastAsia="ru-RU"/>
    </w:rPr>
  </w:style>
  <w:style w:type="paragraph" w:customStyle="1" w:styleId="WW-">
    <w:name w:val="WW-Базовый"/>
    <w:rsid w:val="00187F52"/>
    <w:pPr>
      <w:widowControl w:val="0"/>
      <w:tabs>
        <w:tab w:val="left" w:pos="709"/>
      </w:tabs>
      <w:suppressAutoHyphens/>
      <w:spacing w:after="0" w:line="200" w:lineRule="atLeast"/>
    </w:pPr>
    <w:rPr>
      <w:rFonts w:ascii="Arial" w:eastAsia="Lucida Sans Unicode" w:hAnsi="Arial" w:cs="Tahoma"/>
      <w:color w:val="00000A"/>
      <w:sz w:val="20"/>
      <w:szCs w:val="24"/>
      <w:lang w:eastAsia="ru-RU" w:bidi="ru-RU"/>
    </w:rPr>
  </w:style>
  <w:style w:type="paragraph" w:customStyle="1" w:styleId="msonormalcxsplast">
    <w:name w:val="msonormalcxsplast"/>
    <w:basedOn w:val="a"/>
    <w:rsid w:val="00187F52"/>
    <w:pPr>
      <w:spacing w:before="100" w:beforeAutospacing="1" w:after="100" w:afterAutospacing="1"/>
    </w:pPr>
  </w:style>
  <w:style w:type="paragraph" w:customStyle="1" w:styleId="msonormalcxspmiddle">
    <w:name w:val="msonormalcxspmiddle"/>
    <w:basedOn w:val="a"/>
    <w:rsid w:val="00187F52"/>
    <w:pPr>
      <w:spacing w:before="100" w:beforeAutospacing="1" w:after="100" w:afterAutospacing="1"/>
    </w:pPr>
  </w:style>
  <w:style w:type="paragraph" w:styleId="aff2">
    <w:name w:val="No Spacing"/>
    <w:link w:val="aff3"/>
    <w:uiPriority w:val="1"/>
    <w:qFormat/>
    <w:rsid w:val="00187F52"/>
    <w:pPr>
      <w:spacing w:after="0" w:line="240" w:lineRule="auto"/>
    </w:pPr>
    <w:rPr>
      <w:rFonts w:ascii="Calibri" w:eastAsia="Calibri" w:hAnsi="Calibri" w:cs="Times New Roman"/>
    </w:rPr>
  </w:style>
  <w:style w:type="paragraph" w:customStyle="1" w:styleId="Iniiaiieoaeno2">
    <w:name w:val="Iniiaiie oaeno 2"/>
    <w:basedOn w:val="a"/>
    <w:rsid w:val="00187F52"/>
    <w:pPr>
      <w:ind w:right="-766" w:firstLine="709"/>
      <w:jc w:val="both"/>
    </w:pPr>
    <w:rPr>
      <w:sz w:val="32"/>
      <w:szCs w:val="20"/>
    </w:rPr>
  </w:style>
  <w:style w:type="paragraph" w:customStyle="1" w:styleId="1b">
    <w:name w:val="Текст1"/>
    <w:basedOn w:val="a"/>
    <w:uiPriority w:val="99"/>
    <w:rsid w:val="00187F52"/>
    <w:pPr>
      <w:widowControl w:val="0"/>
    </w:pPr>
    <w:rPr>
      <w:rFonts w:ascii="Courier New" w:hAnsi="Courier New"/>
      <w:sz w:val="20"/>
      <w:szCs w:val="20"/>
    </w:rPr>
  </w:style>
  <w:style w:type="paragraph" w:styleId="aff4">
    <w:name w:val="Plain Text"/>
    <w:basedOn w:val="a"/>
    <w:link w:val="aff5"/>
    <w:unhideWhenUsed/>
    <w:rsid w:val="00187F52"/>
    <w:pPr>
      <w:jc w:val="center"/>
    </w:pPr>
    <w:rPr>
      <w:rFonts w:ascii="Consolas" w:eastAsia="Calibri" w:hAnsi="Consolas"/>
      <w:sz w:val="21"/>
      <w:szCs w:val="21"/>
      <w:lang w:eastAsia="en-US"/>
    </w:rPr>
  </w:style>
  <w:style w:type="character" w:customStyle="1" w:styleId="aff5">
    <w:name w:val="Текст Знак"/>
    <w:basedOn w:val="a0"/>
    <w:link w:val="aff4"/>
    <w:rsid w:val="00187F52"/>
    <w:rPr>
      <w:rFonts w:ascii="Consolas" w:eastAsia="Calibri" w:hAnsi="Consolas" w:cs="Times New Roman"/>
      <w:sz w:val="21"/>
      <w:szCs w:val="21"/>
    </w:rPr>
  </w:style>
  <w:style w:type="numbering" w:customStyle="1" w:styleId="11110">
    <w:name w:val="Нет списка1111"/>
    <w:next w:val="a2"/>
    <w:uiPriority w:val="99"/>
    <w:semiHidden/>
    <w:unhideWhenUsed/>
    <w:rsid w:val="00187F52"/>
  </w:style>
  <w:style w:type="table" w:customStyle="1" w:styleId="2b">
    <w:name w:val="Сетка таблицы2"/>
    <w:basedOn w:val="a1"/>
    <w:next w:val="a3"/>
    <w:uiPriority w:val="99"/>
    <w:rsid w:val="00187F5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
    <w:name w:val="Нижний колонтитул Знак1"/>
    <w:uiPriority w:val="99"/>
    <w:rsid w:val="00187F52"/>
    <w:rPr>
      <w:rFonts w:ascii="Times New Roman" w:eastAsia="Times New Roman" w:hAnsi="Times New Roman"/>
      <w:sz w:val="24"/>
      <w:szCs w:val="24"/>
    </w:rPr>
  </w:style>
  <w:style w:type="character" w:customStyle="1" w:styleId="1d">
    <w:name w:val="Текст выноски Знак1"/>
    <w:uiPriority w:val="99"/>
    <w:semiHidden/>
    <w:rsid w:val="00187F52"/>
    <w:rPr>
      <w:rFonts w:ascii="Tahoma" w:eastAsia="Times New Roman" w:hAnsi="Tahoma" w:cs="Tahoma"/>
      <w:sz w:val="16"/>
      <w:szCs w:val="16"/>
      <w:lang w:eastAsia="ru-RU"/>
    </w:rPr>
  </w:style>
  <w:style w:type="numbering" w:customStyle="1" w:styleId="2c">
    <w:name w:val="Нет списка2"/>
    <w:next w:val="a2"/>
    <w:uiPriority w:val="99"/>
    <w:semiHidden/>
    <w:unhideWhenUsed/>
    <w:rsid w:val="00187F52"/>
  </w:style>
  <w:style w:type="table" w:customStyle="1" w:styleId="37">
    <w:name w:val="Сетка таблицы3"/>
    <w:basedOn w:val="a1"/>
    <w:next w:val="a3"/>
    <w:uiPriority w:val="99"/>
    <w:rsid w:val="00187F5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187F52"/>
  </w:style>
  <w:style w:type="table" w:customStyle="1" w:styleId="43">
    <w:name w:val="Сетка таблицы4"/>
    <w:basedOn w:val="a1"/>
    <w:next w:val="a3"/>
    <w:uiPriority w:val="99"/>
    <w:rsid w:val="00187F5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187F52"/>
  </w:style>
  <w:style w:type="table" w:customStyle="1" w:styleId="51">
    <w:name w:val="Сетка таблицы5"/>
    <w:basedOn w:val="a1"/>
    <w:next w:val="a3"/>
    <w:uiPriority w:val="99"/>
    <w:rsid w:val="00187F5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187F52"/>
  </w:style>
  <w:style w:type="table" w:customStyle="1" w:styleId="61">
    <w:name w:val="Сетка таблицы6"/>
    <w:basedOn w:val="a1"/>
    <w:next w:val="a3"/>
    <w:uiPriority w:val="99"/>
    <w:rsid w:val="00187F5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e">
    <w:name w:val="Заголовок №1_"/>
    <w:link w:val="1f"/>
    <w:uiPriority w:val="99"/>
    <w:locked/>
    <w:rsid w:val="00187F52"/>
    <w:rPr>
      <w:b/>
      <w:bCs/>
      <w:sz w:val="42"/>
      <w:szCs w:val="42"/>
      <w:shd w:val="clear" w:color="auto" w:fill="FFFFFF"/>
    </w:rPr>
  </w:style>
  <w:style w:type="paragraph" w:customStyle="1" w:styleId="1f">
    <w:name w:val="Заголовок №1"/>
    <w:basedOn w:val="a"/>
    <w:link w:val="1e"/>
    <w:uiPriority w:val="99"/>
    <w:rsid w:val="00187F52"/>
    <w:pPr>
      <w:widowControl w:val="0"/>
      <w:shd w:val="clear" w:color="auto" w:fill="FFFFFF"/>
      <w:spacing w:before="1440" w:after="660" w:line="240" w:lineRule="atLeast"/>
      <w:outlineLvl w:val="0"/>
    </w:pPr>
    <w:rPr>
      <w:rFonts w:asciiTheme="minorHAnsi" w:eastAsiaTheme="minorHAnsi" w:hAnsiTheme="minorHAnsi" w:cstheme="minorBidi"/>
      <w:b/>
      <w:bCs/>
      <w:sz w:val="42"/>
      <w:szCs w:val="42"/>
      <w:lang w:eastAsia="en-US"/>
    </w:rPr>
  </w:style>
  <w:style w:type="paragraph" w:customStyle="1" w:styleId="310">
    <w:name w:val="Основной текст (3)1"/>
    <w:basedOn w:val="a"/>
    <w:link w:val="36"/>
    <w:rsid w:val="00187F52"/>
    <w:pPr>
      <w:widowControl w:val="0"/>
      <w:shd w:val="clear" w:color="auto" w:fill="FFFFFF"/>
      <w:spacing w:before="840" w:after="2520" w:line="240" w:lineRule="atLeast"/>
    </w:pPr>
    <w:rPr>
      <w:rFonts w:ascii="Arial" w:eastAsia="Arial" w:hAnsi="Arial" w:cs="Arial"/>
      <w:sz w:val="17"/>
      <w:szCs w:val="17"/>
      <w:lang w:eastAsia="en-US"/>
    </w:rPr>
  </w:style>
  <w:style w:type="character" w:customStyle="1" w:styleId="aff6">
    <w:name w:val="Подпись к таблице_"/>
    <w:link w:val="1f0"/>
    <w:uiPriority w:val="99"/>
    <w:locked/>
    <w:rsid w:val="00187F52"/>
    <w:rPr>
      <w:b/>
      <w:bCs/>
      <w:sz w:val="27"/>
      <w:szCs w:val="27"/>
      <w:shd w:val="clear" w:color="auto" w:fill="FFFFFF"/>
    </w:rPr>
  </w:style>
  <w:style w:type="paragraph" w:customStyle="1" w:styleId="1f0">
    <w:name w:val="Подпись к таблице1"/>
    <w:basedOn w:val="a"/>
    <w:link w:val="aff6"/>
    <w:uiPriority w:val="99"/>
    <w:rsid w:val="00187F52"/>
    <w:pPr>
      <w:widowControl w:val="0"/>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53">
    <w:name w:val="Основной текст (5)_"/>
    <w:link w:val="54"/>
    <w:uiPriority w:val="99"/>
    <w:locked/>
    <w:rsid w:val="00187F52"/>
    <w:rPr>
      <w:sz w:val="23"/>
      <w:szCs w:val="23"/>
      <w:shd w:val="clear" w:color="auto" w:fill="FFFFFF"/>
    </w:rPr>
  </w:style>
  <w:style w:type="paragraph" w:customStyle="1" w:styleId="54">
    <w:name w:val="Основной текст (5)"/>
    <w:basedOn w:val="a"/>
    <w:link w:val="53"/>
    <w:uiPriority w:val="99"/>
    <w:rsid w:val="00187F52"/>
    <w:pPr>
      <w:widowControl w:val="0"/>
      <w:shd w:val="clear" w:color="auto" w:fill="FFFFFF"/>
      <w:spacing w:before="120" w:line="274" w:lineRule="exact"/>
    </w:pPr>
    <w:rPr>
      <w:rFonts w:asciiTheme="minorHAnsi" w:eastAsiaTheme="minorHAnsi" w:hAnsiTheme="minorHAnsi" w:cstheme="minorBidi"/>
      <w:sz w:val="23"/>
      <w:szCs w:val="23"/>
      <w:lang w:eastAsia="en-US"/>
    </w:rPr>
  </w:style>
  <w:style w:type="character" w:customStyle="1" w:styleId="3Exact">
    <w:name w:val="Основной текст (3) Exact"/>
    <w:uiPriority w:val="99"/>
    <w:rsid w:val="00187F52"/>
    <w:rPr>
      <w:rFonts w:ascii="Times New Roman" w:hAnsi="Times New Roman" w:cs="Times New Roman" w:hint="default"/>
      <w:b/>
      <w:bCs/>
      <w:strike w:val="0"/>
      <w:dstrike w:val="0"/>
      <w:sz w:val="26"/>
      <w:szCs w:val="26"/>
      <w:u w:val="none"/>
      <w:effect w:val="none"/>
    </w:rPr>
  </w:style>
  <w:style w:type="character" w:customStyle="1" w:styleId="10pt">
    <w:name w:val="Основной текст + 10 pt"/>
    <w:aliases w:val="Полужирный"/>
    <w:uiPriority w:val="99"/>
    <w:rsid w:val="00187F52"/>
    <w:rPr>
      <w:rFonts w:ascii="Times New Roman" w:hAnsi="Times New Roman" w:cs="Times New Roman" w:hint="default"/>
      <w:b/>
      <w:bCs/>
      <w:sz w:val="20"/>
      <w:szCs w:val="20"/>
      <w:shd w:val="clear" w:color="auto" w:fill="FFFFFF"/>
    </w:rPr>
  </w:style>
  <w:style w:type="character" w:customStyle="1" w:styleId="aff7">
    <w:name w:val="Подпись к таблице"/>
    <w:uiPriority w:val="99"/>
    <w:rsid w:val="00187F52"/>
    <w:rPr>
      <w:rFonts w:ascii="Times New Roman" w:hAnsi="Times New Roman" w:cs="Times New Roman"/>
      <w:b/>
      <w:bCs/>
      <w:sz w:val="27"/>
      <w:szCs w:val="27"/>
      <w:u w:val="single"/>
      <w:shd w:val="clear" w:color="auto" w:fill="FFFFFF"/>
    </w:rPr>
  </w:style>
  <w:style w:type="character" w:customStyle="1" w:styleId="FootnoteTextChar">
    <w:name w:val="Footnote Text Char"/>
    <w:uiPriority w:val="99"/>
    <w:semiHidden/>
    <w:locked/>
    <w:rsid w:val="00187F52"/>
    <w:rPr>
      <w:rFonts w:ascii="Times New Roman" w:hAnsi="Times New Roman"/>
    </w:rPr>
  </w:style>
  <w:style w:type="paragraph" w:customStyle="1" w:styleId="aff8">
    <w:name w:val="Îáû÷íûé"/>
    <w:rsid w:val="00187F52"/>
    <w:pPr>
      <w:spacing w:after="200" w:line="252" w:lineRule="auto"/>
    </w:pPr>
    <w:rPr>
      <w:rFonts w:ascii="Times New Roman" w:eastAsia="Times New Roman" w:hAnsi="Times New Roman" w:cs="Times New Roman"/>
      <w:lang w:eastAsia="ru-RU"/>
    </w:rPr>
  </w:style>
  <w:style w:type="paragraph" w:customStyle="1" w:styleId="aff9">
    <w:name w:val="Нейтральный"/>
    <w:basedOn w:val="10"/>
    <w:link w:val="affa"/>
    <w:qFormat/>
    <w:rsid w:val="00187F52"/>
    <w:pPr>
      <w:keepLines w:val="0"/>
      <w:tabs>
        <w:tab w:val="num" w:pos="0"/>
      </w:tabs>
      <w:suppressAutoHyphens/>
      <w:spacing w:after="60" w:line="276" w:lineRule="auto"/>
      <w:ind w:left="432" w:hanging="432"/>
      <w:jc w:val="center"/>
    </w:pPr>
    <w:rPr>
      <w:rFonts w:ascii="Cambria" w:eastAsia="Times New Roman" w:hAnsi="Cambria" w:cs="Times New Roman"/>
      <w:b/>
      <w:bCs/>
      <w:caps/>
      <w:color w:val="auto"/>
      <w:kern w:val="32"/>
      <w:sz w:val="36"/>
      <w:szCs w:val="36"/>
      <w:lang w:eastAsia="ar-SA"/>
    </w:rPr>
  </w:style>
  <w:style w:type="character" w:customStyle="1" w:styleId="affa">
    <w:name w:val="Нейтральный Знак"/>
    <w:link w:val="aff9"/>
    <w:rsid w:val="00187F52"/>
    <w:rPr>
      <w:rFonts w:ascii="Cambria" w:eastAsia="Times New Roman" w:hAnsi="Cambria" w:cs="Times New Roman"/>
      <w:b/>
      <w:bCs/>
      <w:caps/>
      <w:kern w:val="32"/>
      <w:sz w:val="36"/>
      <w:szCs w:val="36"/>
      <w:lang w:eastAsia="ar-SA"/>
    </w:rPr>
  </w:style>
  <w:style w:type="character" w:customStyle="1" w:styleId="114">
    <w:name w:val="Заголовок 1 Знак1"/>
    <w:rsid w:val="00187F52"/>
    <w:rPr>
      <w:rFonts w:ascii="Cambria" w:hAnsi="Cambria"/>
      <w:b/>
      <w:bCs/>
      <w:kern w:val="1"/>
      <w:sz w:val="32"/>
      <w:szCs w:val="32"/>
      <w:lang w:eastAsia="ar-SA"/>
    </w:rPr>
  </w:style>
  <w:style w:type="character" w:customStyle="1" w:styleId="WW8Num2z0">
    <w:name w:val="WW8Num2z0"/>
    <w:rsid w:val="00187F52"/>
    <w:rPr>
      <w:rFonts w:ascii="Times New Roman" w:hAnsi="Times New Roman"/>
      <w:b/>
      <w:bCs/>
      <w:sz w:val="28"/>
      <w:szCs w:val="34"/>
    </w:rPr>
  </w:style>
  <w:style w:type="character" w:customStyle="1" w:styleId="WW8Num3z0">
    <w:name w:val="WW8Num3z0"/>
    <w:rsid w:val="00187F52"/>
    <w:rPr>
      <w:rFonts w:ascii="Symbol" w:hAnsi="Symbol" w:cs="Symbol"/>
    </w:rPr>
  </w:style>
  <w:style w:type="character" w:customStyle="1" w:styleId="WW8Num4z0">
    <w:name w:val="WW8Num4z0"/>
    <w:rsid w:val="00187F52"/>
    <w:rPr>
      <w:b w:val="0"/>
      <w:bCs w:val="0"/>
    </w:rPr>
  </w:style>
  <w:style w:type="character" w:customStyle="1" w:styleId="WW8Num5z0">
    <w:name w:val="WW8Num5z0"/>
    <w:rsid w:val="00187F52"/>
    <w:rPr>
      <w:b w:val="0"/>
      <w:bCs w:val="0"/>
    </w:rPr>
  </w:style>
  <w:style w:type="character" w:customStyle="1" w:styleId="WW8Num6z0">
    <w:name w:val="WW8Num6z0"/>
    <w:rsid w:val="00187F52"/>
    <w:rPr>
      <w:b w:val="0"/>
      <w:bCs w:val="0"/>
    </w:rPr>
  </w:style>
  <w:style w:type="character" w:customStyle="1" w:styleId="WW8Num7z0">
    <w:name w:val="WW8Num7z0"/>
    <w:rsid w:val="00187F52"/>
    <w:rPr>
      <w:b w:val="0"/>
      <w:bCs w:val="0"/>
    </w:rPr>
  </w:style>
  <w:style w:type="character" w:customStyle="1" w:styleId="WW8Num8z0">
    <w:name w:val="WW8Num8z0"/>
    <w:rsid w:val="00187F52"/>
    <w:rPr>
      <w:b w:val="0"/>
      <w:bCs w:val="0"/>
    </w:rPr>
  </w:style>
  <w:style w:type="character" w:customStyle="1" w:styleId="WW8Num9z0">
    <w:name w:val="WW8Num9z0"/>
    <w:rsid w:val="00187F52"/>
    <w:rPr>
      <w:b w:val="0"/>
      <w:bCs w:val="0"/>
    </w:rPr>
  </w:style>
  <w:style w:type="character" w:customStyle="1" w:styleId="39">
    <w:name w:val="Основной шрифт абзаца3"/>
    <w:rsid w:val="00187F52"/>
  </w:style>
  <w:style w:type="character" w:customStyle="1" w:styleId="WW8Num10z0">
    <w:name w:val="WW8Num10z0"/>
    <w:rsid w:val="00187F52"/>
    <w:rPr>
      <w:b w:val="0"/>
      <w:bCs w:val="0"/>
    </w:rPr>
  </w:style>
  <w:style w:type="character" w:customStyle="1" w:styleId="WW8Num11z0">
    <w:name w:val="WW8Num11z0"/>
    <w:rsid w:val="00187F52"/>
    <w:rPr>
      <w:b w:val="0"/>
      <w:bCs w:val="0"/>
    </w:rPr>
  </w:style>
  <w:style w:type="character" w:customStyle="1" w:styleId="WW8Num12z0">
    <w:name w:val="WW8Num12z0"/>
    <w:rsid w:val="00187F52"/>
    <w:rPr>
      <w:b w:val="0"/>
      <w:bCs w:val="0"/>
    </w:rPr>
  </w:style>
  <w:style w:type="character" w:customStyle="1" w:styleId="WW8Num13z0">
    <w:name w:val="WW8Num13z0"/>
    <w:rsid w:val="00187F52"/>
    <w:rPr>
      <w:b w:val="0"/>
      <w:bCs w:val="0"/>
    </w:rPr>
  </w:style>
  <w:style w:type="character" w:customStyle="1" w:styleId="WW8Num14z0">
    <w:name w:val="WW8Num14z0"/>
    <w:rsid w:val="00187F52"/>
    <w:rPr>
      <w:b w:val="0"/>
      <w:bCs w:val="0"/>
    </w:rPr>
  </w:style>
  <w:style w:type="character" w:customStyle="1" w:styleId="WW8Num15z0">
    <w:name w:val="WW8Num15z0"/>
    <w:rsid w:val="00187F52"/>
    <w:rPr>
      <w:b w:val="0"/>
      <w:bCs w:val="0"/>
    </w:rPr>
  </w:style>
  <w:style w:type="character" w:customStyle="1" w:styleId="WW8Num16z0">
    <w:name w:val="WW8Num16z0"/>
    <w:rsid w:val="00187F52"/>
    <w:rPr>
      <w:b w:val="0"/>
      <w:bCs w:val="0"/>
    </w:rPr>
  </w:style>
  <w:style w:type="character" w:customStyle="1" w:styleId="WW8Num17z0">
    <w:name w:val="WW8Num17z0"/>
    <w:rsid w:val="00187F52"/>
    <w:rPr>
      <w:b w:val="0"/>
      <w:bCs w:val="0"/>
    </w:rPr>
  </w:style>
  <w:style w:type="character" w:customStyle="1" w:styleId="WW8Num18z0">
    <w:name w:val="WW8Num18z0"/>
    <w:rsid w:val="00187F52"/>
    <w:rPr>
      <w:b w:val="0"/>
      <w:bCs w:val="0"/>
    </w:rPr>
  </w:style>
  <w:style w:type="character" w:customStyle="1" w:styleId="WW8Num19z0">
    <w:name w:val="WW8Num19z0"/>
    <w:rsid w:val="00187F52"/>
    <w:rPr>
      <w:b w:val="0"/>
      <w:bCs w:val="0"/>
    </w:rPr>
  </w:style>
  <w:style w:type="character" w:customStyle="1" w:styleId="WW8Num20z0">
    <w:name w:val="WW8Num20z0"/>
    <w:rsid w:val="00187F52"/>
    <w:rPr>
      <w:b w:val="0"/>
      <w:bCs w:val="0"/>
    </w:rPr>
  </w:style>
  <w:style w:type="character" w:customStyle="1" w:styleId="WW8Num21z0">
    <w:name w:val="WW8Num21z0"/>
    <w:rsid w:val="00187F52"/>
    <w:rPr>
      <w:b w:val="0"/>
      <w:bCs w:val="0"/>
    </w:rPr>
  </w:style>
  <w:style w:type="character" w:customStyle="1" w:styleId="WW8Num22z0">
    <w:name w:val="WW8Num22z0"/>
    <w:rsid w:val="00187F52"/>
    <w:rPr>
      <w:b w:val="0"/>
      <w:bCs w:val="0"/>
    </w:rPr>
  </w:style>
  <w:style w:type="character" w:customStyle="1" w:styleId="Absatz-Standardschriftart">
    <w:name w:val="Absatz-Standardschriftart"/>
    <w:rsid w:val="00187F52"/>
  </w:style>
  <w:style w:type="character" w:customStyle="1" w:styleId="2d">
    <w:name w:val="Основной шрифт абзаца2"/>
    <w:rsid w:val="00187F52"/>
  </w:style>
  <w:style w:type="character" w:customStyle="1" w:styleId="WW-Absatz-Standardschriftart">
    <w:name w:val="WW-Absatz-Standardschriftart"/>
    <w:rsid w:val="00187F52"/>
  </w:style>
  <w:style w:type="character" w:customStyle="1" w:styleId="WW-Absatz-Standardschriftart1">
    <w:name w:val="WW-Absatz-Standardschriftart1"/>
    <w:rsid w:val="00187F52"/>
  </w:style>
  <w:style w:type="character" w:customStyle="1" w:styleId="WW-Absatz-Standardschriftart11">
    <w:name w:val="WW-Absatz-Standardschriftart11"/>
    <w:rsid w:val="00187F52"/>
  </w:style>
  <w:style w:type="character" w:customStyle="1" w:styleId="WW-Absatz-Standardschriftart111">
    <w:name w:val="WW-Absatz-Standardschriftart111"/>
    <w:rsid w:val="00187F52"/>
  </w:style>
  <w:style w:type="character" w:customStyle="1" w:styleId="WW-Absatz-Standardschriftart1111">
    <w:name w:val="WW-Absatz-Standardschriftart1111"/>
    <w:rsid w:val="00187F52"/>
  </w:style>
  <w:style w:type="character" w:customStyle="1" w:styleId="WW-Absatz-Standardschriftart11111">
    <w:name w:val="WW-Absatz-Standardschriftart11111"/>
    <w:rsid w:val="00187F52"/>
  </w:style>
  <w:style w:type="character" w:customStyle="1" w:styleId="WW8Num1z0">
    <w:name w:val="WW8Num1z0"/>
    <w:rsid w:val="00187F52"/>
    <w:rPr>
      <w:rFonts w:ascii="Times New Roman" w:hAnsi="Times New Roman"/>
      <w:b/>
      <w:bCs/>
      <w:sz w:val="28"/>
      <w:szCs w:val="34"/>
    </w:rPr>
  </w:style>
  <w:style w:type="character" w:customStyle="1" w:styleId="1f1">
    <w:name w:val="Основной шрифт абзаца1"/>
    <w:rsid w:val="00187F52"/>
  </w:style>
  <w:style w:type="character" w:customStyle="1" w:styleId="ListLabel1">
    <w:name w:val="ListLabel 1"/>
    <w:rsid w:val="00187F52"/>
    <w:rPr>
      <w:rFonts w:cs="Symbol"/>
    </w:rPr>
  </w:style>
  <w:style w:type="character" w:customStyle="1" w:styleId="ListLabel2">
    <w:name w:val="ListLabel 2"/>
    <w:rsid w:val="00187F52"/>
  </w:style>
  <w:style w:type="character" w:customStyle="1" w:styleId="affb">
    <w:name w:val="Символ нумерации"/>
    <w:rsid w:val="00187F52"/>
    <w:rPr>
      <w:b w:val="0"/>
      <w:bCs w:val="0"/>
    </w:rPr>
  </w:style>
  <w:style w:type="character" w:customStyle="1" w:styleId="affc">
    <w:name w:val="Маркеры списка"/>
    <w:rsid w:val="00187F52"/>
    <w:rPr>
      <w:rFonts w:ascii="OpenSymbol" w:eastAsia="OpenSymbol" w:hAnsi="OpenSymbol" w:cs="OpenSymbol"/>
    </w:rPr>
  </w:style>
  <w:style w:type="character" w:styleId="affd">
    <w:name w:val="Book Title"/>
    <w:qFormat/>
    <w:rsid w:val="00187F52"/>
    <w:rPr>
      <w:b/>
      <w:bCs/>
      <w:smallCaps/>
      <w:spacing w:val="5"/>
    </w:rPr>
  </w:style>
  <w:style w:type="paragraph" w:customStyle="1" w:styleId="affe">
    <w:name w:val="Заголовок"/>
    <w:basedOn w:val="WW-"/>
    <w:next w:val="af5"/>
    <w:rsid w:val="00187F52"/>
    <w:pPr>
      <w:keepNext/>
      <w:spacing w:before="240" w:after="120"/>
    </w:pPr>
    <w:rPr>
      <w:sz w:val="28"/>
      <w:szCs w:val="28"/>
    </w:rPr>
  </w:style>
  <w:style w:type="paragraph" w:styleId="afff">
    <w:name w:val="List"/>
    <w:basedOn w:val="af5"/>
    <w:rsid w:val="00187F52"/>
    <w:pPr>
      <w:widowControl w:val="0"/>
      <w:tabs>
        <w:tab w:val="left" w:pos="709"/>
      </w:tabs>
      <w:suppressAutoHyphens/>
      <w:spacing w:line="200" w:lineRule="atLeast"/>
    </w:pPr>
    <w:rPr>
      <w:rFonts w:ascii="Arial" w:eastAsia="Lucida Sans Unicode" w:hAnsi="Arial" w:cs="Tahoma"/>
      <w:color w:val="00000A"/>
      <w:sz w:val="20"/>
      <w:lang w:bidi="ru-RU"/>
    </w:rPr>
  </w:style>
  <w:style w:type="paragraph" w:customStyle="1" w:styleId="3a">
    <w:name w:val="Название3"/>
    <w:basedOn w:val="a"/>
    <w:rsid w:val="00187F52"/>
    <w:pPr>
      <w:suppressLineNumbers/>
      <w:suppressAutoHyphens/>
      <w:spacing w:before="120" w:after="120" w:line="276" w:lineRule="auto"/>
    </w:pPr>
    <w:rPr>
      <w:rFonts w:ascii="Arial" w:hAnsi="Arial" w:cs="Mangal"/>
      <w:i/>
      <w:iCs/>
      <w:sz w:val="20"/>
      <w:lang w:eastAsia="ar-SA"/>
    </w:rPr>
  </w:style>
  <w:style w:type="paragraph" w:customStyle="1" w:styleId="3b">
    <w:name w:val="Указатель3"/>
    <w:basedOn w:val="a"/>
    <w:rsid w:val="00187F52"/>
    <w:pPr>
      <w:suppressLineNumbers/>
      <w:suppressAutoHyphens/>
      <w:spacing w:after="200" w:line="276" w:lineRule="auto"/>
    </w:pPr>
    <w:rPr>
      <w:rFonts w:ascii="Arial" w:hAnsi="Arial" w:cs="Mangal"/>
      <w:sz w:val="22"/>
      <w:szCs w:val="22"/>
      <w:lang w:eastAsia="ar-SA"/>
    </w:rPr>
  </w:style>
  <w:style w:type="paragraph" w:customStyle="1" w:styleId="2e">
    <w:name w:val="Название2"/>
    <w:basedOn w:val="a"/>
    <w:rsid w:val="00187F52"/>
    <w:pPr>
      <w:suppressLineNumbers/>
      <w:suppressAutoHyphens/>
      <w:spacing w:before="120" w:after="120" w:line="276" w:lineRule="auto"/>
    </w:pPr>
    <w:rPr>
      <w:rFonts w:ascii="Arial" w:hAnsi="Arial" w:cs="Mangal"/>
      <w:i/>
      <w:iCs/>
      <w:sz w:val="20"/>
      <w:lang w:eastAsia="ar-SA"/>
    </w:rPr>
  </w:style>
  <w:style w:type="paragraph" w:customStyle="1" w:styleId="2f">
    <w:name w:val="Указатель2"/>
    <w:basedOn w:val="a"/>
    <w:rsid w:val="00187F52"/>
    <w:pPr>
      <w:suppressLineNumbers/>
      <w:suppressAutoHyphens/>
      <w:spacing w:after="200" w:line="276" w:lineRule="auto"/>
    </w:pPr>
    <w:rPr>
      <w:rFonts w:ascii="Arial" w:hAnsi="Arial" w:cs="Mangal"/>
      <w:sz w:val="22"/>
      <w:szCs w:val="22"/>
      <w:lang w:eastAsia="ar-SA"/>
    </w:rPr>
  </w:style>
  <w:style w:type="paragraph" w:customStyle="1" w:styleId="1f2">
    <w:name w:val="Название1"/>
    <w:basedOn w:val="a"/>
    <w:rsid w:val="00187F52"/>
    <w:pPr>
      <w:suppressLineNumbers/>
      <w:suppressAutoHyphens/>
      <w:spacing w:before="120" w:after="120" w:line="276" w:lineRule="auto"/>
    </w:pPr>
    <w:rPr>
      <w:rFonts w:ascii="Arial" w:hAnsi="Arial" w:cs="Mangal"/>
      <w:i/>
      <w:iCs/>
      <w:sz w:val="20"/>
      <w:lang w:eastAsia="ar-SA"/>
    </w:rPr>
  </w:style>
  <w:style w:type="paragraph" w:customStyle="1" w:styleId="1f3">
    <w:name w:val="Указатель1"/>
    <w:basedOn w:val="a"/>
    <w:rsid w:val="00187F52"/>
    <w:pPr>
      <w:suppressLineNumbers/>
      <w:suppressAutoHyphens/>
      <w:spacing w:after="200" w:line="276" w:lineRule="auto"/>
    </w:pPr>
    <w:rPr>
      <w:rFonts w:ascii="Arial" w:hAnsi="Arial" w:cs="Mangal"/>
      <w:sz w:val="22"/>
      <w:szCs w:val="22"/>
      <w:lang w:eastAsia="ar-SA"/>
    </w:rPr>
  </w:style>
  <w:style w:type="paragraph" w:styleId="afff0">
    <w:name w:val="Subtitle"/>
    <w:basedOn w:val="affe"/>
    <w:next w:val="af5"/>
    <w:link w:val="afff1"/>
    <w:uiPriority w:val="11"/>
    <w:qFormat/>
    <w:rsid w:val="00187F52"/>
    <w:pPr>
      <w:jc w:val="center"/>
    </w:pPr>
    <w:rPr>
      <w:i/>
      <w:iCs/>
    </w:rPr>
  </w:style>
  <w:style w:type="character" w:customStyle="1" w:styleId="afff1">
    <w:name w:val="Подзаголовок Знак"/>
    <w:basedOn w:val="a0"/>
    <w:link w:val="afff0"/>
    <w:uiPriority w:val="11"/>
    <w:rsid w:val="00187F52"/>
    <w:rPr>
      <w:rFonts w:ascii="Arial" w:eastAsia="Lucida Sans Unicode" w:hAnsi="Arial" w:cs="Tahoma"/>
      <w:i/>
      <w:iCs/>
      <w:color w:val="00000A"/>
      <w:sz w:val="28"/>
      <w:szCs w:val="28"/>
      <w:lang w:eastAsia="ru-RU" w:bidi="ru-RU"/>
    </w:rPr>
  </w:style>
  <w:style w:type="paragraph" w:styleId="1f4">
    <w:name w:val="index 1"/>
    <w:basedOn w:val="a"/>
    <w:next w:val="a"/>
    <w:autoRedefine/>
    <w:uiPriority w:val="99"/>
    <w:unhideWhenUsed/>
    <w:rsid w:val="00187F52"/>
    <w:pPr>
      <w:spacing w:after="200" w:line="276" w:lineRule="auto"/>
      <w:ind w:left="220" w:hanging="220"/>
    </w:pPr>
    <w:rPr>
      <w:rFonts w:ascii="Calibri" w:hAnsi="Calibri"/>
      <w:sz w:val="22"/>
      <w:szCs w:val="22"/>
    </w:rPr>
  </w:style>
  <w:style w:type="paragraph" w:styleId="afff2">
    <w:name w:val="index heading"/>
    <w:basedOn w:val="WW-"/>
    <w:rsid w:val="00187F52"/>
    <w:pPr>
      <w:suppressLineNumbers/>
    </w:pPr>
  </w:style>
  <w:style w:type="paragraph" w:customStyle="1" w:styleId="afff3">
    <w:name w:val="Òåêñò"/>
    <w:basedOn w:val="a"/>
    <w:rsid w:val="00187F52"/>
    <w:pPr>
      <w:suppressAutoHyphens/>
      <w:spacing w:line="100" w:lineRule="atLeast"/>
    </w:pPr>
    <w:rPr>
      <w:rFonts w:ascii="Courier New" w:eastAsia="Arial" w:hAnsi="Courier New" w:cs="Calibri"/>
      <w:sz w:val="20"/>
      <w:szCs w:val="20"/>
      <w:lang w:eastAsia="ar-SA"/>
    </w:rPr>
  </w:style>
  <w:style w:type="paragraph" w:styleId="2f0">
    <w:name w:val="toc 2"/>
    <w:basedOn w:val="a"/>
    <w:next w:val="a"/>
    <w:rsid w:val="00187F52"/>
    <w:pPr>
      <w:suppressAutoHyphens/>
      <w:spacing w:line="276" w:lineRule="auto"/>
      <w:ind w:left="220"/>
    </w:pPr>
    <w:rPr>
      <w:rFonts w:ascii="Calibri" w:hAnsi="Calibri" w:cs="Calibri"/>
      <w:smallCaps/>
      <w:sz w:val="20"/>
      <w:szCs w:val="20"/>
      <w:lang w:eastAsia="ar-SA"/>
    </w:rPr>
  </w:style>
  <w:style w:type="paragraph" w:customStyle="1" w:styleId="666">
    <w:name w:val="Заголовок оглавления 666"/>
    <w:basedOn w:val="a6"/>
    <w:rsid w:val="00187F52"/>
    <w:pPr>
      <w:keepNext w:val="0"/>
      <w:keepLines w:val="0"/>
      <w:pBdr>
        <w:bottom w:val="double" w:sz="40" w:space="1" w:color="FF0000"/>
      </w:pBdr>
      <w:suppressAutoHyphens/>
      <w:spacing w:before="400" w:after="200" w:line="252" w:lineRule="auto"/>
      <w:jc w:val="center"/>
      <w:outlineLvl w:val="0"/>
    </w:pPr>
    <w:rPr>
      <w:rFonts w:ascii="Cambria" w:eastAsia="Times New Roman" w:hAnsi="Cambria" w:cs="Times New Roman"/>
      <w:b/>
      <w:caps/>
      <w:color w:val="632423"/>
      <w:spacing w:val="20"/>
      <w:kern w:val="1"/>
      <w:lang w:val="en-US" w:eastAsia="en-US" w:bidi="en-US"/>
    </w:rPr>
  </w:style>
  <w:style w:type="paragraph" w:customStyle="1" w:styleId="210">
    <w:name w:val="Основной текст 21"/>
    <w:basedOn w:val="a"/>
    <w:rsid w:val="00187F52"/>
    <w:pPr>
      <w:widowControl w:val="0"/>
      <w:suppressAutoHyphens/>
      <w:snapToGrid w:val="0"/>
      <w:spacing w:line="100" w:lineRule="atLeast"/>
      <w:jc w:val="both"/>
    </w:pPr>
    <w:rPr>
      <w:rFonts w:eastAsia="Lucida Sans Unicode" w:cs="Calibri"/>
      <w:kern w:val="1"/>
      <w:sz w:val="15"/>
      <w:szCs w:val="20"/>
      <w:lang w:val="en-US" w:eastAsia="ar-SA"/>
    </w:rPr>
  </w:style>
  <w:style w:type="paragraph" w:styleId="3c">
    <w:name w:val="toc 3"/>
    <w:basedOn w:val="1f3"/>
    <w:rsid w:val="00187F52"/>
    <w:pPr>
      <w:suppressLineNumbers w:val="0"/>
      <w:spacing w:after="0"/>
      <w:ind w:left="440"/>
    </w:pPr>
    <w:rPr>
      <w:rFonts w:ascii="Calibri" w:hAnsi="Calibri" w:cs="Calibri"/>
      <w:i/>
      <w:iCs/>
      <w:sz w:val="20"/>
      <w:szCs w:val="20"/>
    </w:rPr>
  </w:style>
  <w:style w:type="paragraph" w:styleId="45">
    <w:name w:val="toc 4"/>
    <w:basedOn w:val="1f3"/>
    <w:rsid w:val="00187F52"/>
    <w:pPr>
      <w:suppressLineNumbers w:val="0"/>
      <w:spacing w:after="0"/>
      <w:ind w:left="660"/>
    </w:pPr>
    <w:rPr>
      <w:rFonts w:ascii="Calibri" w:hAnsi="Calibri" w:cs="Calibri"/>
      <w:sz w:val="18"/>
      <w:szCs w:val="18"/>
    </w:rPr>
  </w:style>
  <w:style w:type="paragraph" w:styleId="55">
    <w:name w:val="toc 5"/>
    <w:basedOn w:val="1f3"/>
    <w:rsid w:val="00187F52"/>
    <w:pPr>
      <w:suppressLineNumbers w:val="0"/>
      <w:spacing w:after="0"/>
      <w:ind w:left="880"/>
    </w:pPr>
    <w:rPr>
      <w:rFonts w:ascii="Calibri" w:hAnsi="Calibri" w:cs="Calibri"/>
      <w:sz w:val="18"/>
      <w:szCs w:val="18"/>
    </w:rPr>
  </w:style>
  <w:style w:type="paragraph" w:styleId="62">
    <w:name w:val="toc 6"/>
    <w:basedOn w:val="1f3"/>
    <w:rsid w:val="00187F52"/>
    <w:pPr>
      <w:suppressLineNumbers w:val="0"/>
      <w:spacing w:after="0"/>
      <w:ind w:left="1100"/>
    </w:pPr>
    <w:rPr>
      <w:rFonts w:ascii="Calibri" w:hAnsi="Calibri" w:cs="Calibri"/>
      <w:sz w:val="18"/>
      <w:szCs w:val="18"/>
    </w:rPr>
  </w:style>
  <w:style w:type="paragraph" w:styleId="71">
    <w:name w:val="toc 7"/>
    <w:basedOn w:val="1f3"/>
    <w:rsid w:val="00187F52"/>
    <w:pPr>
      <w:suppressLineNumbers w:val="0"/>
      <w:spacing w:after="0"/>
      <w:ind w:left="1320"/>
    </w:pPr>
    <w:rPr>
      <w:rFonts w:ascii="Calibri" w:hAnsi="Calibri" w:cs="Calibri"/>
      <w:sz w:val="18"/>
      <w:szCs w:val="18"/>
    </w:rPr>
  </w:style>
  <w:style w:type="paragraph" w:styleId="81">
    <w:name w:val="toc 8"/>
    <w:basedOn w:val="1f3"/>
    <w:rsid w:val="00187F52"/>
    <w:pPr>
      <w:suppressLineNumbers w:val="0"/>
      <w:spacing w:after="0"/>
      <w:ind w:left="1540"/>
    </w:pPr>
    <w:rPr>
      <w:rFonts w:ascii="Calibri" w:hAnsi="Calibri" w:cs="Calibri"/>
      <w:sz w:val="18"/>
      <w:szCs w:val="18"/>
    </w:rPr>
  </w:style>
  <w:style w:type="paragraph" w:styleId="91">
    <w:name w:val="toc 9"/>
    <w:basedOn w:val="1f3"/>
    <w:rsid w:val="00187F52"/>
    <w:pPr>
      <w:suppressLineNumbers w:val="0"/>
      <w:spacing w:after="0"/>
      <w:ind w:left="1760"/>
    </w:pPr>
    <w:rPr>
      <w:rFonts w:ascii="Calibri" w:hAnsi="Calibri" w:cs="Calibri"/>
      <w:sz w:val="18"/>
      <w:szCs w:val="18"/>
    </w:rPr>
  </w:style>
  <w:style w:type="paragraph" w:customStyle="1" w:styleId="100">
    <w:name w:val="Оглавление 10"/>
    <w:basedOn w:val="1f3"/>
    <w:rsid w:val="00187F52"/>
    <w:pPr>
      <w:tabs>
        <w:tab w:val="right" w:leader="dot" w:pos="7091"/>
      </w:tabs>
      <w:ind w:left="2547"/>
    </w:pPr>
  </w:style>
  <w:style w:type="paragraph" w:customStyle="1" w:styleId="afff4">
    <w:name w:val="Содержимое таблицы"/>
    <w:basedOn w:val="a"/>
    <w:rsid w:val="00187F52"/>
    <w:pPr>
      <w:suppressLineNumbers/>
      <w:suppressAutoHyphens/>
      <w:spacing w:after="200" w:line="276" w:lineRule="auto"/>
    </w:pPr>
    <w:rPr>
      <w:rFonts w:ascii="Calibri" w:hAnsi="Calibri" w:cs="Calibri"/>
      <w:sz w:val="22"/>
      <w:szCs w:val="22"/>
      <w:lang w:eastAsia="ar-SA"/>
    </w:rPr>
  </w:style>
  <w:style w:type="paragraph" w:customStyle="1" w:styleId="afff5">
    <w:name w:val="Заголовок таблицы"/>
    <w:basedOn w:val="afff4"/>
    <w:rsid w:val="00187F52"/>
    <w:pPr>
      <w:jc w:val="center"/>
    </w:pPr>
    <w:rPr>
      <w:b/>
      <w:bCs/>
    </w:rPr>
  </w:style>
  <w:style w:type="paragraph" w:customStyle="1" w:styleId="afff6">
    <w:name w:val="Содержимое врезки"/>
    <w:basedOn w:val="af5"/>
    <w:rsid w:val="00187F52"/>
    <w:pPr>
      <w:tabs>
        <w:tab w:val="left" w:pos="709"/>
      </w:tabs>
      <w:suppressAutoHyphens/>
      <w:spacing w:line="100" w:lineRule="atLeast"/>
    </w:pPr>
    <w:rPr>
      <w:rFonts w:eastAsia="Times New Roman"/>
      <w:color w:val="00000A"/>
    </w:rPr>
  </w:style>
  <w:style w:type="paragraph" w:styleId="HTML">
    <w:name w:val="HTML Preformatted"/>
    <w:basedOn w:val="a"/>
    <w:link w:val="HTML0"/>
    <w:uiPriority w:val="99"/>
    <w:unhideWhenUsed/>
    <w:rsid w:val="00187F52"/>
    <w:rPr>
      <w:rFonts w:ascii="Consolas" w:hAnsi="Consolas"/>
      <w:sz w:val="20"/>
      <w:szCs w:val="20"/>
      <w:lang w:eastAsia="en-US"/>
    </w:rPr>
  </w:style>
  <w:style w:type="character" w:customStyle="1" w:styleId="HTML0">
    <w:name w:val="Стандартный HTML Знак"/>
    <w:basedOn w:val="a0"/>
    <w:link w:val="HTML"/>
    <w:uiPriority w:val="99"/>
    <w:rsid w:val="00187F52"/>
    <w:rPr>
      <w:rFonts w:ascii="Consolas" w:eastAsia="Times New Roman" w:hAnsi="Consolas" w:cs="Times New Roman"/>
      <w:sz w:val="20"/>
      <w:szCs w:val="20"/>
    </w:rPr>
  </w:style>
  <w:style w:type="numbering" w:customStyle="1" w:styleId="63">
    <w:name w:val="Нет списка6"/>
    <w:next w:val="a2"/>
    <w:uiPriority w:val="99"/>
    <w:semiHidden/>
    <w:unhideWhenUsed/>
    <w:rsid w:val="00187F52"/>
  </w:style>
  <w:style w:type="paragraph" w:customStyle="1" w:styleId="afff7">
    <w:name w:val="Подраздел"/>
    <w:basedOn w:val="af5"/>
    <w:next w:val="af5"/>
    <w:rsid w:val="00187F52"/>
    <w:pPr>
      <w:autoSpaceDE w:val="0"/>
      <w:autoSpaceDN w:val="0"/>
      <w:adjustRightInd w:val="0"/>
      <w:spacing w:after="0" w:line="250" w:lineRule="atLeast"/>
      <w:ind w:left="283"/>
      <w:jc w:val="both"/>
    </w:pPr>
    <w:rPr>
      <w:rFonts w:ascii="Kudriashov" w:eastAsia="Times New Roman" w:hAnsi="Kudriashov"/>
      <w:b/>
      <w:bCs/>
      <w:sz w:val="22"/>
      <w:szCs w:val="22"/>
    </w:rPr>
  </w:style>
  <w:style w:type="paragraph" w:customStyle="1" w:styleId="afff8">
    <w:name w:val="Знак"/>
    <w:basedOn w:val="a"/>
    <w:rsid w:val="00187F52"/>
    <w:pPr>
      <w:spacing w:after="160" w:line="240" w:lineRule="exact"/>
    </w:pPr>
    <w:rPr>
      <w:rFonts w:ascii="Verdana" w:hAnsi="Verdana"/>
      <w:sz w:val="20"/>
      <w:szCs w:val="20"/>
      <w:lang w:val="en-US" w:eastAsia="en-US"/>
    </w:rPr>
  </w:style>
  <w:style w:type="numbering" w:customStyle="1" w:styleId="120">
    <w:name w:val="Нет списка12"/>
    <w:next w:val="a2"/>
    <w:semiHidden/>
    <w:rsid w:val="00187F52"/>
  </w:style>
  <w:style w:type="paragraph" w:customStyle="1" w:styleId="afff9">
    <w:name w:val="Тесты"/>
    <w:basedOn w:val="af5"/>
    <w:next w:val="af5"/>
    <w:rsid w:val="00187F52"/>
    <w:pPr>
      <w:autoSpaceDE w:val="0"/>
      <w:autoSpaceDN w:val="0"/>
      <w:adjustRightInd w:val="0"/>
      <w:spacing w:after="0" w:line="180" w:lineRule="atLeast"/>
      <w:ind w:firstLine="283"/>
      <w:jc w:val="both"/>
    </w:pPr>
    <w:rPr>
      <w:rFonts w:ascii="Arial" w:eastAsia="Times New Roman" w:hAnsi="Arial" w:cs="Arial"/>
      <w:sz w:val="16"/>
      <w:szCs w:val="16"/>
    </w:rPr>
  </w:style>
  <w:style w:type="table" w:customStyle="1" w:styleId="72">
    <w:name w:val="Сетка таблицы7"/>
    <w:basedOn w:val="a1"/>
    <w:next w:val="a3"/>
    <w:uiPriority w:val="59"/>
    <w:rsid w:val="00187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Текст2"/>
    <w:basedOn w:val="a"/>
    <w:rsid w:val="00187F52"/>
    <w:pPr>
      <w:suppressAutoHyphens/>
    </w:pPr>
    <w:rPr>
      <w:rFonts w:ascii="Courier New" w:hAnsi="Courier New"/>
      <w:sz w:val="20"/>
      <w:szCs w:val="20"/>
      <w:lang w:eastAsia="ar-SA"/>
    </w:rPr>
  </w:style>
  <w:style w:type="numbering" w:customStyle="1" w:styleId="73">
    <w:name w:val="Нет списка7"/>
    <w:next w:val="a2"/>
    <w:uiPriority w:val="99"/>
    <w:semiHidden/>
    <w:unhideWhenUsed/>
    <w:rsid w:val="00187F52"/>
  </w:style>
  <w:style w:type="numbering" w:customStyle="1" w:styleId="130">
    <w:name w:val="Нет списка13"/>
    <w:next w:val="a2"/>
    <w:semiHidden/>
    <w:rsid w:val="00187F52"/>
  </w:style>
  <w:style w:type="table" w:customStyle="1" w:styleId="82">
    <w:name w:val="Сетка таблицы8"/>
    <w:basedOn w:val="a1"/>
    <w:next w:val="a3"/>
    <w:uiPriority w:val="59"/>
    <w:rsid w:val="00187F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2">
    <w:name w:val="Font Style52"/>
    <w:rsid w:val="00187F52"/>
    <w:rPr>
      <w:rFonts w:ascii="Times New Roman" w:hAnsi="Times New Roman" w:cs="Times New Roman"/>
      <w:sz w:val="26"/>
      <w:szCs w:val="26"/>
    </w:rPr>
  </w:style>
  <w:style w:type="paragraph" w:customStyle="1" w:styleId="ConsPlusTitle">
    <w:name w:val="ConsPlusTitle"/>
    <w:rsid w:val="00187F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a">
    <w:name w:val="Основной текст_"/>
    <w:link w:val="2f2"/>
    <w:rsid w:val="00187F52"/>
    <w:rPr>
      <w:spacing w:val="4"/>
      <w:sz w:val="21"/>
      <w:szCs w:val="21"/>
      <w:shd w:val="clear" w:color="auto" w:fill="FFFFFF"/>
    </w:rPr>
  </w:style>
  <w:style w:type="character" w:customStyle="1" w:styleId="afffb">
    <w:name w:val="Основной текст + Курсив"/>
    <w:rsid w:val="00187F52"/>
    <w:rPr>
      <w:i/>
      <w:iCs/>
      <w:color w:val="000000"/>
      <w:spacing w:val="4"/>
      <w:w w:val="100"/>
      <w:position w:val="0"/>
      <w:sz w:val="21"/>
      <w:szCs w:val="21"/>
      <w:shd w:val="clear" w:color="auto" w:fill="FFFFFF"/>
      <w:lang w:val="ru-RU" w:eastAsia="ru-RU" w:bidi="ru-RU"/>
    </w:rPr>
  </w:style>
  <w:style w:type="paragraph" w:customStyle="1" w:styleId="2f2">
    <w:name w:val="Основной текст2"/>
    <w:basedOn w:val="a"/>
    <w:link w:val="afffa"/>
    <w:rsid w:val="00187F52"/>
    <w:pPr>
      <w:widowControl w:val="0"/>
      <w:shd w:val="clear" w:color="auto" w:fill="FFFFFF"/>
      <w:spacing w:before="300" w:line="274" w:lineRule="exact"/>
      <w:ind w:hanging="340"/>
      <w:jc w:val="both"/>
    </w:pPr>
    <w:rPr>
      <w:rFonts w:asciiTheme="minorHAnsi" w:eastAsiaTheme="minorHAnsi" w:hAnsiTheme="minorHAnsi" w:cstheme="minorBidi"/>
      <w:spacing w:val="4"/>
      <w:sz w:val="21"/>
      <w:szCs w:val="21"/>
      <w:shd w:val="clear" w:color="auto" w:fill="FFFFFF"/>
      <w:lang w:eastAsia="en-US"/>
    </w:rPr>
  </w:style>
  <w:style w:type="paragraph" w:customStyle="1" w:styleId="46">
    <w:name w:val="Основной текст4"/>
    <w:basedOn w:val="a"/>
    <w:rsid w:val="00187F52"/>
    <w:pPr>
      <w:widowControl w:val="0"/>
      <w:shd w:val="clear" w:color="auto" w:fill="FFFFFF"/>
      <w:spacing w:before="60" w:line="274" w:lineRule="exact"/>
      <w:jc w:val="both"/>
    </w:pPr>
    <w:rPr>
      <w:color w:val="000000"/>
      <w:spacing w:val="3"/>
      <w:sz w:val="21"/>
      <w:szCs w:val="21"/>
      <w:lang w:bidi="ru-RU"/>
    </w:rPr>
  </w:style>
  <w:style w:type="character" w:customStyle="1" w:styleId="0pt">
    <w:name w:val="Основной текст + Интервал 0 pt"/>
    <w:rsid w:val="00187F52"/>
    <w:rPr>
      <w:rFonts w:cs="Times New Roman"/>
      <w:b w:val="0"/>
      <w:bCs w:val="0"/>
      <w:i w:val="0"/>
      <w:iCs w:val="0"/>
      <w:smallCaps w:val="0"/>
      <w:strike w:val="0"/>
      <w:color w:val="000000"/>
      <w:spacing w:val="6"/>
      <w:w w:val="100"/>
      <w:position w:val="0"/>
      <w:sz w:val="21"/>
      <w:szCs w:val="21"/>
      <w:u w:val="none"/>
      <w:shd w:val="clear" w:color="auto" w:fill="FFFFFF"/>
      <w:lang w:val="ru-RU" w:eastAsia="ru-RU" w:bidi="ru-RU"/>
    </w:rPr>
  </w:style>
  <w:style w:type="character" w:customStyle="1" w:styleId="2f3">
    <w:name w:val="Подпись к картинке (2)_"/>
    <w:link w:val="2f4"/>
    <w:rsid w:val="00187F52"/>
    <w:rPr>
      <w:spacing w:val="6"/>
      <w:sz w:val="21"/>
      <w:szCs w:val="21"/>
      <w:shd w:val="clear" w:color="auto" w:fill="FFFFFF"/>
    </w:rPr>
  </w:style>
  <w:style w:type="paragraph" w:customStyle="1" w:styleId="2f4">
    <w:name w:val="Подпись к картинке (2)"/>
    <w:basedOn w:val="a"/>
    <w:link w:val="2f3"/>
    <w:rsid w:val="00187F52"/>
    <w:pPr>
      <w:widowControl w:val="0"/>
      <w:shd w:val="clear" w:color="auto" w:fill="FFFFFF"/>
      <w:spacing w:line="274" w:lineRule="exact"/>
      <w:jc w:val="both"/>
    </w:pPr>
    <w:rPr>
      <w:rFonts w:asciiTheme="minorHAnsi" w:eastAsiaTheme="minorHAnsi" w:hAnsiTheme="minorHAnsi" w:cstheme="minorBidi"/>
      <w:spacing w:val="6"/>
      <w:sz w:val="21"/>
      <w:szCs w:val="21"/>
      <w:shd w:val="clear" w:color="auto" w:fill="FFFFFF"/>
      <w:lang w:eastAsia="en-US"/>
    </w:rPr>
  </w:style>
  <w:style w:type="character" w:customStyle="1" w:styleId="121">
    <w:name w:val="Заголовок 1 Знак2"/>
    <w:rsid w:val="00187F52"/>
    <w:rPr>
      <w:rFonts w:ascii="Arial" w:eastAsia="Batang" w:hAnsi="Arial" w:cs="Arial"/>
      <w:b/>
      <w:bCs/>
      <w:sz w:val="24"/>
      <w:szCs w:val="20"/>
      <w:u w:val="single"/>
      <w:lang w:eastAsia="ko-KR"/>
    </w:rPr>
  </w:style>
  <w:style w:type="character" w:customStyle="1" w:styleId="47">
    <w:name w:val="Заголовок №4_"/>
    <w:link w:val="48"/>
    <w:rsid w:val="00187F52"/>
    <w:rPr>
      <w:sz w:val="23"/>
      <w:szCs w:val="23"/>
      <w:shd w:val="clear" w:color="auto" w:fill="FFFFFF"/>
    </w:rPr>
  </w:style>
  <w:style w:type="paragraph" w:customStyle="1" w:styleId="48">
    <w:name w:val="Заголовок №4"/>
    <w:basedOn w:val="a"/>
    <w:link w:val="47"/>
    <w:rsid w:val="00187F52"/>
    <w:pPr>
      <w:widowControl w:val="0"/>
      <w:shd w:val="clear" w:color="auto" w:fill="FFFFFF"/>
      <w:spacing w:line="274" w:lineRule="exact"/>
      <w:jc w:val="both"/>
      <w:outlineLvl w:val="3"/>
    </w:pPr>
    <w:rPr>
      <w:rFonts w:asciiTheme="minorHAnsi" w:eastAsiaTheme="minorHAnsi" w:hAnsiTheme="minorHAnsi" w:cstheme="minorBidi"/>
      <w:sz w:val="23"/>
      <w:szCs w:val="23"/>
      <w:lang w:eastAsia="en-US"/>
    </w:rPr>
  </w:style>
  <w:style w:type="paragraph" w:customStyle="1" w:styleId="56">
    <w:name w:val="Основной текст5"/>
    <w:basedOn w:val="a"/>
    <w:rsid w:val="00187F52"/>
    <w:pPr>
      <w:widowControl w:val="0"/>
      <w:shd w:val="clear" w:color="auto" w:fill="FFFFFF"/>
      <w:spacing w:line="274" w:lineRule="exact"/>
      <w:ind w:hanging="620"/>
      <w:jc w:val="center"/>
    </w:pPr>
    <w:rPr>
      <w:color w:val="000000"/>
      <w:sz w:val="23"/>
      <w:szCs w:val="23"/>
      <w:lang w:bidi="ru-RU"/>
    </w:rPr>
  </w:style>
  <w:style w:type="character" w:customStyle="1" w:styleId="1f5">
    <w:name w:val="Основной текст с отступом Знак1"/>
    <w:locked/>
    <w:rsid w:val="00187F52"/>
    <w:rPr>
      <w:rFonts w:ascii="Times New Roman" w:eastAsia="Times New Roman" w:hAnsi="Times New Roman" w:cs="Times New Roman"/>
      <w:sz w:val="24"/>
      <w:szCs w:val="24"/>
      <w:lang w:eastAsia="ru-RU"/>
    </w:rPr>
  </w:style>
  <w:style w:type="character" w:customStyle="1" w:styleId="2f5">
    <w:name w:val="Знак Знак2"/>
    <w:locked/>
    <w:rsid w:val="00187F52"/>
    <w:rPr>
      <w:sz w:val="24"/>
      <w:szCs w:val="24"/>
      <w:lang w:eastAsia="ru-RU" w:bidi="ar-SA"/>
    </w:rPr>
  </w:style>
  <w:style w:type="paragraph" w:customStyle="1" w:styleId="ConsPlusNormal">
    <w:name w:val="ConsPlusNormal"/>
    <w:rsid w:val="00187F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2">
    <w:name w:val="font2"/>
    <w:rsid w:val="00187F52"/>
  </w:style>
  <w:style w:type="paragraph" w:customStyle="1" w:styleId="3d">
    <w:name w:val="Стиль3"/>
    <w:basedOn w:val="a"/>
    <w:rsid w:val="00187F52"/>
    <w:pPr>
      <w:spacing w:after="120"/>
    </w:pPr>
    <w:rPr>
      <w:rFonts w:ascii="Arial" w:hAnsi="Arial"/>
    </w:rPr>
  </w:style>
  <w:style w:type="character" w:customStyle="1" w:styleId="83">
    <w:name w:val="Знак Знак8"/>
    <w:locked/>
    <w:rsid w:val="00187F52"/>
    <w:rPr>
      <w:sz w:val="24"/>
      <w:szCs w:val="24"/>
      <w:lang w:eastAsia="ru-RU" w:bidi="ar-SA"/>
    </w:rPr>
  </w:style>
  <w:style w:type="character" w:customStyle="1" w:styleId="74">
    <w:name w:val="Знак Знак7"/>
    <w:rsid w:val="00187F52"/>
    <w:rPr>
      <w:sz w:val="16"/>
      <w:szCs w:val="16"/>
    </w:rPr>
  </w:style>
  <w:style w:type="character" w:customStyle="1" w:styleId="160">
    <w:name w:val="Знак Знак16"/>
    <w:rsid w:val="00187F52"/>
    <w:rPr>
      <w:rFonts w:ascii="Cambria" w:hAnsi="Cambria"/>
      <w:b/>
      <w:bCs/>
      <w:sz w:val="26"/>
      <w:szCs w:val="26"/>
    </w:rPr>
  </w:style>
  <w:style w:type="character" w:customStyle="1" w:styleId="122">
    <w:name w:val="Знак Знак12"/>
    <w:rsid w:val="00187F52"/>
    <w:rPr>
      <w:b/>
      <w:bCs/>
      <w:i/>
      <w:iCs/>
      <w:sz w:val="24"/>
      <w:szCs w:val="24"/>
    </w:rPr>
  </w:style>
  <w:style w:type="character" w:styleId="afffc">
    <w:name w:val="FollowedHyperlink"/>
    <w:rsid w:val="00187F52"/>
    <w:rPr>
      <w:color w:val="800080"/>
      <w:u w:val="single"/>
    </w:rPr>
  </w:style>
  <w:style w:type="paragraph" w:customStyle="1" w:styleId="1f6">
    <w:name w:val="Обычный (веб)1"/>
    <w:basedOn w:val="a"/>
    <w:rsid w:val="00187F52"/>
    <w:pPr>
      <w:spacing w:before="100" w:after="100"/>
    </w:pPr>
    <w:rPr>
      <w:szCs w:val="20"/>
    </w:rPr>
  </w:style>
  <w:style w:type="paragraph" w:customStyle="1" w:styleId="ConsPlusCell">
    <w:name w:val="ConsPlusCell"/>
    <w:rsid w:val="00187F52"/>
    <w:pPr>
      <w:autoSpaceDE w:val="0"/>
      <w:autoSpaceDN w:val="0"/>
      <w:adjustRightInd w:val="0"/>
      <w:spacing w:after="0" w:line="240" w:lineRule="auto"/>
    </w:pPr>
    <w:rPr>
      <w:rFonts w:ascii="Arial" w:eastAsia="Calibri" w:hAnsi="Arial" w:cs="Arial"/>
      <w:sz w:val="20"/>
      <w:szCs w:val="20"/>
      <w:lang w:eastAsia="ru-RU"/>
    </w:rPr>
  </w:style>
  <w:style w:type="paragraph" w:customStyle="1" w:styleId="afffd">
    <w:name w:val="т_табл"/>
    <w:basedOn w:val="a"/>
    <w:rsid w:val="00187F52"/>
    <w:pPr>
      <w:tabs>
        <w:tab w:val="left" w:pos="1191"/>
        <w:tab w:val="left" w:pos="1418"/>
      </w:tabs>
      <w:jc w:val="both"/>
    </w:pPr>
    <w:rPr>
      <w:rFonts w:eastAsia="Calibri"/>
    </w:rPr>
  </w:style>
  <w:style w:type="paragraph" w:customStyle="1" w:styleId="211">
    <w:name w:val="Основной текст с отступом 21"/>
    <w:basedOn w:val="a"/>
    <w:rsid w:val="00187F52"/>
    <w:pPr>
      <w:suppressAutoHyphens/>
      <w:ind w:firstLine="567"/>
      <w:jc w:val="center"/>
    </w:pPr>
    <w:rPr>
      <w:b/>
      <w:sz w:val="28"/>
      <w:szCs w:val="20"/>
      <w:lang w:eastAsia="ar-SA"/>
    </w:rPr>
  </w:style>
  <w:style w:type="character" w:customStyle="1" w:styleId="410">
    <w:name w:val="Заголовок 4 Знак1"/>
    <w:rsid w:val="00187F52"/>
    <w:rPr>
      <w:b/>
      <w:bCs/>
      <w:sz w:val="28"/>
      <w:szCs w:val="28"/>
    </w:rPr>
  </w:style>
  <w:style w:type="character" w:customStyle="1" w:styleId="1f7">
    <w:name w:val="Верхний колонтитул Знак1"/>
    <w:rsid w:val="00187F52"/>
    <w:rPr>
      <w:sz w:val="24"/>
      <w:szCs w:val="24"/>
    </w:rPr>
  </w:style>
  <w:style w:type="character" w:customStyle="1" w:styleId="2f6">
    <w:name w:val="Нижний колонтитул Знак2"/>
    <w:rsid w:val="00187F52"/>
    <w:rPr>
      <w:sz w:val="24"/>
      <w:szCs w:val="24"/>
    </w:rPr>
  </w:style>
  <w:style w:type="character" w:customStyle="1" w:styleId="1f8">
    <w:name w:val="Название Знак1"/>
    <w:rsid w:val="00187F52"/>
    <w:rPr>
      <w:b/>
      <w:sz w:val="28"/>
    </w:rPr>
  </w:style>
  <w:style w:type="character" w:customStyle="1" w:styleId="212">
    <w:name w:val="Основной текст 2 Знак1"/>
    <w:rsid w:val="00187F52"/>
    <w:rPr>
      <w:sz w:val="24"/>
      <w:szCs w:val="24"/>
    </w:rPr>
  </w:style>
  <w:style w:type="character" w:customStyle="1" w:styleId="213">
    <w:name w:val="Основной текст с отступом 2 Знак1"/>
    <w:rsid w:val="00187F52"/>
    <w:rPr>
      <w:sz w:val="24"/>
      <w:szCs w:val="24"/>
    </w:rPr>
  </w:style>
  <w:style w:type="paragraph" w:customStyle="1" w:styleId="2f7">
    <w:name w:val="Абзац списка2"/>
    <w:basedOn w:val="a"/>
    <w:rsid w:val="00187F52"/>
    <w:pPr>
      <w:spacing w:after="200" w:line="276" w:lineRule="auto"/>
      <w:ind w:left="720"/>
    </w:pPr>
    <w:rPr>
      <w:rFonts w:ascii="Calibri" w:hAnsi="Calibri"/>
      <w:sz w:val="22"/>
      <w:szCs w:val="22"/>
      <w:lang w:eastAsia="en-US"/>
    </w:rPr>
  </w:style>
  <w:style w:type="paragraph" w:customStyle="1" w:styleId="1f9">
    <w:name w:val="Основной текст1"/>
    <w:basedOn w:val="a"/>
    <w:rsid w:val="00187F52"/>
    <w:pPr>
      <w:spacing w:line="360" w:lineRule="auto"/>
      <w:jc w:val="both"/>
    </w:pPr>
    <w:rPr>
      <w:sz w:val="28"/>
      <w:szCs w:val="28"/>
    </w:rPr>
  </w:style>
  <w:style w:type="paragraph" w:customStyle="1" w:styleId="ConsPlusNonformat">
    <w:name w:val="ConsPlusNonformat"/>
    <w:rsid w:val="00187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5">
    <w:name w:val="Знак Знак11"/>
    <w:rsid w:val="00187F52"/>
    <w:rPr>
      <w:rFonts w:ascii="Cambria" w:eastAsia="Times New Roman" w:hAnsi="Cambria"/>
      <w:b/>
      <w:bCs/>
      <w:kern w:val="32"/>
      <w:sz w:val="32"/>
      <w:szCs w:val="32"/>
    </w:rPr>
  </w:style>
  <w:style w:type="paragraph" w:styleId="2f8">
    <w:name w:val="List 2"/>
    <w:basedOn w:val="a"/>
    <w:rsid w:val="00187F52"/>
    <w:pPr>
      <w:ind w:left="566" w:hanging="283"/>
    </w:pPr>
  </w:style>
  <w:style w:type="character" w:styleId="afffe">
    <w:name w:val="Emphasis"/>
    <w:uiPriority w:val="20"/>
    <w:qFormat/>
    <w:rsid w:val="00187F52"/>
    <w:rPr>
      <w:i/>
      <w:iCs/>
    </w:rPr>
  </w:style>
  <w:style w:type="character" w:customStyle="1" w:styleId="c1">
    <w:name w:val="c1"/>
    <w:basedOn w:val="a0"/>
    <w:rsid w:val="00187F52"/>
  </w:style>
  <w:style w:type="paragraph" w:customStyle="1" w:styleId="FR3">
    <w:name w:val="FR3"/>
    <w:rsid w:val="000769B5"/>
    <w:pPr>
      <w:widowControl w:val="0"/>
      <w:autoSpaceDE w:val="0"/>
      <w:autoSpaceDN w:val="0"/>
      <w:adjustRightInd w:val="0"/>
      <w:spacing w:after="0" w:line="540" w:lineRule="auto"/>
      <w:ind w:left="360"/>
    </w:pPr>
    <w:rPr>
      <w:rFonts w:ascii="Arial" w:eastAsia="Times New Roman" w:hAnsi="Arial" w:cs="Arial"/>
      <w:sz w:val="18"/>
      <w:szCs w:val="18"/>
      <w:lang w:eastAsia="ru-RU"/>
    </w:rPr>
  </w:style>
  <w:style w:type="character" w:customStyle="1" w:styleId="FontStyle50">
    <w:name w:val="Font Style50"/>
    <w:rsid w:val="000769B5"/>
    <w:rPr>
      <w:rFonts w:ascii="Times New Roman" w:hAnsi="Times New Roman" w:cs="Times New Roman"/>
      <w:sz w:val="18"/>
      <w:szCs w:val="18"/>
    </w:rPr>
  </w:style>
  <w:style w:type="paragraph" w:customStyle="1" w:styleId="Style7">
    <w:name w:val="Style7"/>
    <w:basedOn w:val="a"/>
    <w:rsid w:val="000769B5"/>
    <w:pPr>
      <w:widowControl w:val="0"/>
      <w:autoSpaceDE w:val="0"/>
      <w:autoSpaceDN w:val="0"/>
      <w:adjustRightInd w:val="0"/>
      <w:spacing w:line="230" w:lineRule="exact"/>
      <w:ind w:firstLine="324"/>
      <w:jc w:val="both"/>
    </w:pPr>
    <w:rPr>
      <w:lang w:eastAsia="en-US" w:bidi="en-US"/>
    </w:rPr>
  </w:style>
  <w:style w:type="paragraph" w:customStyle="1" w:styleId="Style18">
    <w:name w:val="Style18"/>
    <w:basedOn w:val="a"/>
    <w:rsid w:val="000769B5"/>
    <w:pPr>
      <w:widowControl w:val="0"/>
      <w:autoSpaceDE w:val="0"/>
      <w:autoSpaceDN w:val="0"/>
      <w:adjustRightInd w:val="0"/>
      <w:spacing w:line="241" w:lineRule="exact"/>
    </w:pPr>
    <w:rPr>
      <w:lang w:eastAsia="en-US" w:bidi="en-US"/>
    </w:rPr>
  </w:style>
  <w:style w:type="character" w:customStyle="1" w:styleId="FontStyle49">
    <w:name w:val="Font Style49"/>
    <w:rsid w:val="000769B5"/>
    <w:rPr>
      <w:rFonts w:ascii="Times New Roman" w:hAnsi="Times New Roman" w:cs="Times New Roman"/>
      <w:spacing w:val="20"/>
      <w:sz w:val="10"/>
      <w:szCs w:val="10"/>
    </w:rPr>
  </w:style>
  <w:style w:type="character" w:customStyle="1" w:styleId="64">
    <w:name w:val="Основной шрифт абзаца6"/>
    <w:rsid w:val="000769B5"/>
  </w:style>
  <w:style w:type="character" w:customStyle="1" w:styleId="57">
    <w:name w:val="Основной шрифт абзаца5"/>
    <w:rsid w:val="000769B5"/>
  </w:style>
  <w:style w:type="character" w:customStyle="1" w:styleId="49">
    <w:name w:val="Основной шрифт абзаца4"/>
    <w:rsid w:val="000769B5"/>
  </w:style>
  <w:style w:type="character" w:customStyle="1" w:styleId="WW-Absatz-Standardschriftart111111">
    <w:name w:val="WW-Absatz-Standardschriftart111111"/>
    <w:rsid w:val="000769B5"/>
  </w:style>
  <w:style w:type="character" w:customStyle="1" w:styleId="WW8Num23z0">
    <w:name w:val="WW8Num23z0"/>
    <w:rsid w:val="000769B5"/>
    <w:rPr>
      <w:rFonts w:ascii="Times New Roman" w:hAnsi="Times New Roman"/>
      <w:b/>
      <w:bCs/>
      <w:sz w:val="28"/>
      <w:szCs w:val="34"/>
    </w:rPr>
  </w:style>
  <w:style w:type="character" w:customStyle="1" w:styleId="WW-Absatz-Standardschriftart1111111">
    <w:name w:val="WW-Absatz-Standardschriftart1111111"/>
    <w:rsid w:val="000769B5"/>
  </w:style>
  <w:style w:type="character" w:customStyle="1" w:styleId="RTFNum21">
    <w:name w:val="RTF_Num 2 1"/>
    <w:rsid w:val="000769B5"/>
    <w:rPr>
      <w:rFonts w:ascii="Symbol" w:hAnsi="Symbol"/>
    </w:rPr>
  </w:style>
  <w:style w:type="character" w:customStyle="1" w:styleId="RTFNum31">
    <w:name w:val="RTF_Num 3 1"/>
    <w:rsid w:val="000769B5"/>
    <w:rPr>
      <w:rFonts w:ascii="Symbol" w:hAnsi="Symbol"/>
    </w:rPr>
  </w:style>
  <w:style w:type="paragraph" w:customStyle="1" w:styleId="75">
    <w:name w:val="Название7"/>
    <w:basedOn w:val="a"/>
    <w:rsid w:val="000769B5"/>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76">
    <w:name w:val="Указатель7"/>
    <w:basedOn w:val="a"/>
    <w:rsid w:val="000769B5"/>
    <w:pPr>
      <w:widowControl w:val="0"/>
      <w:suppressLineNumbers/>
      <w:suppressAutoHyphens/>
    </w:pPr>
    <w:rPr>
      <w:rFonts w:ascii="Arial" w:eastAsia="Lucida Sans Unicode" w:hAnsi="Arial" w:cs="Tahoma"/>
      <w:kern w:val="1"/>
      <w:sz w:val="20"/>
      <w:lang w:eastAsia="ar-SA" w:bidi="en-US"/>
    </w:rPr>
  </w:style>
  <w:style w:type="paragraph" w:customStyle="1" w:styleId="65">
    <w:name w:val="Название6"/>
    <w:basedOn w:val="a"/>
    <w:rsid w:val="000769B5"/>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66">
    <w:name w:val="Указатель6"/>
    <w:basedOn w:val="a"/>
    <w:rsid w:val="000769B5"/>
    <w:pPr>
      <w:widowControl w:val="0"/>
      <w:suppressLineNumbers/>
      <w:suppressAutoHyphens/>
    </w:pPr>
    <w:rPr>
      <w:rFonts w:ascii="Arial" w:eastAsia="Lucida Sans Unicode" w:hAnsi="Arial" w:cs="Tahoma"/>
      <w:kern w:val="1"/>
      <w:sz w:val="20"/>
      <w:lang w:eastAsia="ar-SA" w:bidi="en-US"/>
    </w:rPr>
  </w:style>
  <w:style w:type="paragraph" w:customStyle="1" w:styleId="58">
    <w:name w:val="Название5"/>
    <w:basedOn w:val="a"/>
    <w:rsid w:val="000769B5"/>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59">
    <w:name w:val="Указатель5"/>
    <w:basedOn w:val="a"/>
    <w:rsid w:val="000769B5"/>
    <w:pPr>
      <w:widowControl w:val="0"/>
      <w:suppressLineNumbers/>
      <w:suppressAutoHyphens/>
    </w:pPr>
    <w:rPr>
      <w:rFonts w:ascii="Arial" w:eastAsia="Lucida Sans Unicode" w:hAnsi="Arial" w:cs="Tahoma"/>
      <w:kern w:val="1"/>
      <w:sz w:val="20"/>
      <w:lang w:eastAsia="ar-SA" w:bidi="en-US"/>
    </w:rPr>
  </w:style>
  <w:style w:type="paragraph" w:customStyle="1" w:styleId="4a">
    <w:name w:val="Название4"/>
    <w:basedOn w:val="a"/>
    <w:rsid w:val="000769B5"/>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4b">
    <w:name w:val="Указатель4"/>
    <w:basedOn w:val="a"/>
    <w:rsid w:val="000769B5"/>
    <w:pPr>
      <w:widowControl w:val="0"/>
      <w:suppressLineNumbers/>
      <w:suppressAutoHyphens/>
    </w:pPr>
    <w:rPr>
      <w:rFonts w:ascii="Arial" w:eastAsia="Lucida Sans Unicode" w:hAnsi="Arial" w:cs="Tahoma"/>
      <w:kern w:val="1"/>
      <w:sz w:val="20"/>
      <w:lang w:eastAsia="ar-SA" w:bidi="en-US"/>
    </w:rPr>
  </w:style>
  <w:style w:type="paragraph" w:customStyle="1" w:styleId="Style1">
    <w:name w:val="Style1"/>
    <w:basedOn w:val="a"/>
    <w:rsid w:val="000769B5"/>
    <w:pPr>
      <w:widowControl w:val="0"/>
      <w:autoSpaceDE w:val="0"/>
      <w:autoSpaceDN w:val="0"/>
      <w:adjustRightInd w:val="0"/>
      <w:spacing w:line="215" w:lineRule="exact"/>
      <w:ind w:firstLine="437"/>
      <w:jc w:val="both"/>
    </w:pPr>
    <w:rPr>
      <w:lang w:eastAsia="en-US" w:bidi="en-US"/>
    </w:rPr>
  </w:style>
  <w:style w:type="character" w:customStyle="1" w:styleId="FontStyle11">
    <w:name w:val="Font Style11"/>
    <w:rsid w:val="000769B5"/>
    <w:rPr>
      <w:rFonts w:ascii="Times New Roman" w:hAnsi="Times New Roman" w:cs="Times New Roman"/>
      <w:i/>
      <w:iCs/>
      <w:spacing w:val="10"/>
      <w:sz w:val="18"/>
      <w:szCs w:val="18"/>
    </w:rPr>
  </w:style>
  <w:style w:type="character" w:customStyle="1" w:styleId="FontStyle12">
    <w:name w:val="Font Style12"/>
    <w:rsid w:val="000769B5"/>
    <w:rPr>
      <w:rFonts w:ascii="Times New Roman" w:hAnsi="Times New Roman" w:cs="Times New Roman"/>
      <w:spacing w:val="10"/>
      <w:sz w:val="18"/>
      <w:szCs w:val="18"/>
    </w:rPr>
  </w:style>
  <w:style w:type="paragraph" w:customStyle="1" w:styleId="Style32">
    <w:name w:val="Style32"/>
    <w:basedOn w:val="a"/>
    <w:rsid w:val="000769B5"/>
    <w:pPr>
      <w:widowControl w:val="0"/>
      <w:autoSpaceDE w:val="0"/>
      <w:autoSpaceDN w:val="0"/>
      <w:adjustRightInd w:val="0"/>
    </w:pPr>
    <w:rPr>
      <w:lang w:eastAsia="en-US" w:bidi="en-US"/>
    </w:rPr>
  </w:style>
  <w:style w:type="paragraph" w:customStyle="1" w:styleId="Style35">
    <w:name w:val="Style35"/>
    <w:basedOn w:val="a"/>
    <w:rsid w:val="000769B5"/>
    <w:pPr>
      <w:widowControl w:val="0"/>
      <w:autoSpaceDE w:val="0"/>
      <w:autoSpaceDN w:val="0"/>
      <w:adjustRightInd w:val="0"/>
    </w:pPr>
    <w:rPr>
      <w:lang w:eastAsia="en-US" w:bidi="en-US"/>
    </w:rPr>
  </w:style>
  <w:style w:type="character" w:customStyle="1" w:styleId="FontStyle39">
    <w:name w:val="Font Style39"/>
    <w:rsid w:val="000769B5"/>
    <w:rPr>
      <w:rFonts w:ascii="Arial Narrow" w:hAnsi="Arial Narrow" w:cs="Arial Narrow"/>
      <w:sz w:val="10"/>
      <w:szCs w:val="10"/>
    </w:rPr>
  </w:style>
  <w:style w:type="character" w:customStyle="1" w:styleId="FontStyle43">
    <w:name w:val="Font Style43"/>
    <w:rsid w:val="000769B5"/>
    <w:rPr>
      <w:rFonts w:ascii="Times New Roman" w:hAnsi="Times New Roman" w:cs="Times New Roman"/>
      <w:sz w:val="12"/>
      <w:szCs w:val="12"/>
    </w:rPr>
  </w:style>
  <w:style w:type="character" w:customStyle="1" w:styleId="FontStyle46">
    <w:name w:val="Font Style46"/>
    <w:uiPriority w:val="99"/>
    <w:rsid w:val="000769B5"/>
    <w:rPr>
      <w:rFonts w:ascii="Palatino Linotype" w:hAnsi="Palatino Linotype" w:cs="Palatino Linotype"/>
      <w:b/>
      <w:bCs/>
      <w:sz w:val="8"/>
      <w:szCs w:val="8"/>
    </w:rPr>
  </w:style>
  <w:style w:type="paragraph" w:customStyle="1" w:styleId="Style26">
    <w:name w:val="Style26"/>
    <w:basedOn w:val="a"/>
    <w:rsid w:val="000769B5"/>
    <w:pPr>
      <w:widowControl w:val="0"/>
      <w:autoSpaceDE w:val="0"/>
      <w:autoSpaceDN w:val="0"/>
      <w:adjustRightInd w:val="0"/>
    </w:pPr>
    <w:rPr>
      <w:lang w:eastAsia="en-US" w:bidi="en-US"/>
    </w:rPr>
  </w:style>
  <w:style w:type="character" w:customStyle="1" w:styleId="FontStyle51">
    <w:name w:val="Font Style51"/>
    <w:rsid w:val="000769B5"/>
    <w:rPr>
      <w:rFonts w:ascii="Times New Roman" w:hAnsi="Times New Roman" w:cs="Times New Roman" w:hint="default"/>
      <w:b/>
      <w:bCs/>
      <w:i/>
      <w:iCs/>
      <w:sz w:val="10"/>
      <w:szCs w:val="10"/>
    </w:rPr>
  </w:style>
  <w:style w:type="character" w:customStyle="1" w:styleId="FontStyle55">
    <w:name w:val="Font Style55"/>
    <w:rsid w:val="000769B5"/>
    <w:rPr>
      <w:rFonts w:ascii="Times New Roman" w:hAnsi="Times New Roman" w:cs="Times New Roman" w:hint="default"/>
      <w:b/>
      <w:bCs/>
      <w:sz w:val="22"/>
      <w:szCs w:val="22"/>
    </w:rPr>
  </w:style>
  <w:style w:type="paragraph" w:styleId="affff">
    <w:name w:val="caption"/>
    <w:basedOn w:val="a"/>
    <w:next w:val="a"/>
    <w:uiPriority w:val="35"/>
    <w:qFormat/>
    <w:rsid w:val="000769B5"/>
    <w:pPr>
      <w:spacing w:after="200" w:line="252" w:lineRule="auto"/>
    </w:pPr>
    <w:rPr>
      <w:rFonts w:ascii="Cambria" w:hAnsi="Cambria"/>
      <w:caps/>
      <w:spacing w:val="10"/>
      <w:sz w:val="18"/>
      <w:szCs w:val="18"/>
      <w:lang w:eastAsia="en-US" w:bidi="en-US"/>
    </w:rPr>
  </w:style>
  <w:style w:type="character" w:customStyle="1" w:styleId="aff3">
    <w:name w:val="Без интервала Знак"/>
    <w:link w:val="aff2"/>
    <w:uiPriority w:val="1"/>
    <w:rsid w:val="000769B5"/>
    <w:rPr>
      <w:rFonts w:ascii="Calibri" w:eastAsia="Calibri" w:hAnsi="Calibri" w:cs="Times New Roman"/>
    </w:rPr>
  </w:style>
  <w:style w:type="paragraph" w:styleId="2f9">
    <w:name w:val="Quote"/>
    <w:basedOn w:val="a"/>
    <w:next w:val="a"/>
    <w:link w:val="2fa"/>
    <w:uiPriority w:val="29"/>
    <w:qFormat/>
    <w:rsid w:val="000769B5"/>
    <w:pPr>
      <w:spacing w:after="200" w:line="252" w:lineRule="auto"/>
    </w:pPr>
    <w:rPr>
      <w:rFonts w:ascii="Cambria" w:hAnsi="Cambria"/>
      <w:i/>
      <w:iCs/>
      <w:sz w:val="22"/>
      <w:szCs w:val="22"/>
      <w:lang w:val="en-US" w:eastAsia="en-US" w:bidi="en-US"/>
    </w:rPr>
  </w:style>
  <w:style w:type="character" w:customStyle="1" w:styleId="2fa">
    <w:name w:val="Цитата 2 Знак"/>
    <w:basedOn w:val="a0"/>
    <w:link w:val="2f9"/>
    <w:uiPriority w:val="29"/>
    <w:rsid w:val="000769B5"/>
    <w:rPr>
      <w:rFonts w:ascii="Cambria" w:eastAsia="Times New Roman" w:hAnsi="Cambria" w:cs="Times New Roman"/>
      <w:i/>
      <w:iCs/>
      <w:lang w:val="en-US" w:bidi="en-US"/>
    </w:rPr>
  </w:style>
  <w:style w:type="paragraph" w:styleId="affff0">
    <w:name w:val="Intense Quote"/>
    <w:basedOn w:val="a"/>
    <w:next w:val="a"/>
    <w:link w:val="affff1"/>
    <w:uiPriority w:val="30"/>
    <w:qFormat/>
    <w:rsid w:val="000769B5"/>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ff1">
    <w:name w:val="Выделенная цитата Знак"/>
    <w:basedOn w:val="a0"/>
    <w:link w:val="affff0"/>
    <w:uiPriority w:val="30"/>
    <w:rsid w:val="000769B5"/>
    <w:rPr>
      <w:rFonts w:ascii="Cambria" w:eastAsia="Times New Roman" w:hAnsi="Cambria" w:cs="Times New Roman"/>
      <w:caps/>
      <w:color w:val="622423"/>
      <w:spacing w:val="5"/>
      <w:sz w:val="20"/>
      <w:szCs w:val="20"/>
      <w:lang w:val="en-US" w:bidi="en-US"/>
    </w:rPr>
  </w:style>
  <w:style w:type="character" w:styleId="affff2">
    <w:name w:val="Subtle Emphasis"/>
    <w:uiPriority w:val="19"/>
    <w:qFormat/>
    <w:rsid w:val="000769B5"/>
    <w:rPr>
      <w:i/>
      <w:iCs/>
    </w:rPr>
  </w:style>
  <w:style w:type="character" w:styleId="affff3">
    <w:name w:val="Intense Emphasis"/>
    <w:uiPriority w:val="21"/>
    <w:qFormat/>
    <w:rsid w:val="000769B5"/>
    <w:rPr>
      <w:i/>
      <w:iCs/>
      <w:caps/>
      <w:spacing w:val="10"/>
      <w:sz w:val="20"/>
      <w:szCs w:val="20"/>
    </w:rPr>
  </w:style>
  <w:style w:type="character" w:styleId="affff4">
    <w:name w:val="Subtle Reference"/>
    <w:uiPriority w:val="31"/>
    <w:qFormat/>
    <w:rsid w:val="000769B5"/>
    <w:rPr>
      <w:rFonts w:ascii="Calibri" w:eastAsia="Times New Roman" w:hAnsi="Calibri" w:cs="Times New Roman"/>
      <w:i/>
      <w:iCs/>
      <w:color w:val="622423"/>
    </w:rPr>
  </w:style>
  <w:style w:type="character" w:styleId="affff5">
    <w:name w:val="Intense Reference"/>
    <w:uiPriority w:val="32"/>
    <w:qFormat/>
    <w:rsid w:val="000769B5"/>
    <w:rPr>
      <w:rFonts w:ascii="Calibri" w:eastAsia="Times New Roman" w:hAnsi="Calibri" w:cs="Times New Roman"/>
      <w:b/>
      <w:bCs/>
      <w:i/>
      <w:iCs/>
      <w:color w:val="622423"/>
    </w:rPr>
  </w:style>
  <w:style w:type="character" w:customStyle="1" w:styleId="WW8Num24z0">
    <w:name w:val="WW8Num24z0"/>
    <w:rsid w:val="000769B5"/>
    <w:rPr>
      <w:rFonts w:ascii="Times New Roman" w:hAnsi="Times New Roman"/>
      <w:b/>
      <w:sz w:val="34"/>
    </w:rPr>
  </w:style>
  <w:style w:type="character" w:customStyle="1" w:styleId="WW8Num25z0">
    <w:name w:val="WW8Num25z0"/>
    <w:rsid w:val="000769B5"/>
    <w:rPr>
      <w:b/>
    </w:rPr>
  </w:style>
  <w:style w:type="character" w:customStyle="1" w:styleId="WW8Num26z0">
    <w:name w:val="WW8Num26z0"/>
    <w:rsid w:val="000769B5"/>
  </w:style>
  <w:style w:type="character" w:customStyle="1" w:styleId="WW8Num27z0">
    <w:name w:val="WW8Num27z0"/>
    <w:rsid w:val="000769B5"/>
    <w:rPr>
      <w:b/>
    </w:rPr>
  </w:style>
  <w:style w:type="character" w:customStyle="1" w:styleId="WW8Num28z0">
    <w:name w:val="WW8Num28z0"/>
    <w:rsid w:val="000769B5"/>
    <w:rPr>
      <w:b/>
    </w:rPr>
  </w:style>
  <w:style w:type="character" w:customStyle="1" w:styleId="WW8Num29z0">
    <w:name w:val="WW8Num29z0"/>
    <w:rsid w:val="000769B5"/>
    <w:rPr>
      <w:rFonts w:ascii="Symbol" w:hAnsi="Symbol"/>
    </w:rPr>
  </w:style>
  <w:style w:type="character" w:customStyle="1" w:styleId="WW8Num30z0">
    <w:name w:val="WW8Num30z0"/>
    <w:rsid w:val="000769B5"/>
    <w:rPr>
      <w:rFonts w:ascii="Symbol" w:hAnsi="Symbol"/>
    </w:rPr>
  </w:style>
  <w:style w:type="character" w:customStyle="1" w:styleId="WW8Num31z0">
    <w:name w:val="WW8Num31z0"/>
    <w:rsid w:val="000769B5"/>
    <w:rPr>
      <w:rFonts w:ascii="Symbol" w:hAnsi="Symbol"/>
    </w:rPr>
  </w:style>
  <w:style w:type="character" w:customStyle="1" w:styleId="WW8Num32z0">
    <w:name w:val="WW8Num32z0"/>
    <w:rsid w:val="000769B5"/>
    <w:rPr>
      <w:rFonts w:ascii="Times New Roman" w:hAnsi="Times New Roman"/>
      <w:b/>
      <w:sz w:val="34"/>
    </w:rPr>
  </w:style>
  <w:style w:type="character" w:customStyle="1" w:styleId="WW8Num33z0">
    <w:name w:val="WW8Num33z0"/>
    <w:rsid w:val="000769B5"/>
    <w:rPr>
      <w:b/>
    </w:rPr>
  </w:style>
  <w:style w:type="character" w:customStyle="1" w:styleId="WW8Num34z0">
    <w:name w:val="WW8Num34z0"/>
    <w:rsid w:val="000769B5"/>
    <w:rPr>
      <w:rFonts w:ascii="Symbol" w:hAnsi="Symbol"/>
    </w:rPr>
  </w:style>
  <w:style w:type="character" w:customStyle="1" w:styleId="WW8Num35z0">
    <w:name w:val="WW8Num35z0"/>
    <w:rsid w:val="000769B5"/>
    <w:rPr>
      <w:rFonts w:ascii="Symbol" w:hAnsi="Symbol"/>
    </w:rPr>
  </w:style>
  <w:style w:type="character" w:customStyle="1" w:styleId="WW8Num37z0">
    <w:name w:val="WW8Num37z0"/>
    <w:rsid w:val="000769B5"/>
    <w:rPr>
      <w:rFonts w:ascii="Symbol" w:hAnsi="Symbol"/>
    </w:rPr>
  </w:style>
  <w:style w:type="character" w:customStyle="1" w:styleId="WW8Num40z0">
    <w:name w:val="WW8Num40z0"/>
    <w:rsid w:val="000769B5"/>
    <w:rPr>
      <w:rFonts w:ascii="Symbol" w:hAnsi="Symbol"/>
    </w:rPr>
  </w:style>
  <w:style w:type="character" w:customStyle="1" w:styleId="WW8Num41z0">
    <w:name w:val="WW8Num41z0"/>
    <w:rsid w:val="000769B5"/>
    <w:rPr>
      <w:rFonts w:ascii="Symbol" w:hAnsi="Symbol"/>
    </w:rPr>
  </w:style>
  <w:style w:type="character" w:customStyle="1" w:styleId="WW8Num42z0">
    <w:name w:val="WW8Num42z0"/>
    <w:rsid w:val="000769B5"/>
    <w:rPr>
      <w:rFonts w:ascii="Times New Roman" w:hAnsi="Times New Roman"/>
      <w:b/>
      <w:sz w:val="34"/>
    </w:rPr>
  </w:style>
  <w:style w:type="character" w:customStyle="1" w:styleId="WW8Num43z0">
    <w:name w:val="WW8Num43z0"/>
    <w:rsid w:val="000769B5"/>
    <w:rPr>
      <w:b/>
      <w:sz w:val="28"/>
    </w:rPr>
  </w:style>
  <w:style w:type="character" w:customStyle="1" w:styleId="WW8Num44z0">
    <w:name w:val="WW8Num44z0"/>
    <w:rsid w:val="000769B5"/>
    <w:rPr>
      <w:rFonts w:ascii="Symbol" w:hAnsi="Symbol"/>
    </w:rPr>
  </w:style>
  <w:style w:type="character" w:customStyle="1" w:styleId="WW8Num38z0">
    <w:name w:val="WW8Num38z0"/>
    <w:rsid w:val="000769B5"/>
    <w:rPr>
      <w:b/>
    </w:rPr>
  </w:style>
  <w:style w:type="character" w:customStyle="1" w:styleId="WW8Num45z0">
    <w:name w:val="WW8Num45z0"/>
    <w:rsid w:val="000769B5"/>
    <w:rPr>
      <w:rFonts w:ascii="Symbol" w:hAnsi="Symbol"/>
    </w:rPr>
  </w:style>
  <w:style w:type="character" w:customStyle="1" w:styleId="WW8Num46z0">
    <w:name w:val="WW8Num46z0"/>
    <w:rsid w:val="000769B5"/>
    <w:rPr>
      <w:rFonts w:ascii="Times New Roman" w:hAnsi="Times New Roman"/>
    </w:rPr>
  </w:style>
  <w:style w:type="character" w:customStyle="1" w:styleId="WW8Num48z0">
    <w:name w:val="WW8Num48z0"/>
    <w:rsid w:val="000769B5"/>
    <w:rPr>
      <w:rFonts w:ascii="Symbol" w:hAnsi="Symbol"/>
    </w:rPr>
  </w:style>
  <w:style w:type="character" w:customStyle="1" w:styleId="WW8Num51z0">
    <w:name w:val="WW8Num51z0"/>
    <w:rsid w:val="000769B5"/>
    <w:rPr>
      <w:b/>
    </w:rPr>
  </w:style>
  <w:style w:type="character" w:customStyle="1" w:styleId="WW8Num52z0">
    <w:name w:val="WW8Num52z0"/>
    <w:rsid w:val="000769B5"/>
    <w:rPr>
      <w:b/>
    </w:rPr>
  </w:style>
  <w:style w:type="character" w:customStyle="1" w:styleId="WW8Num53z0">
    <w:name w:val="WW8Num53z0"/>
    <w:rsid w:val="000769B5"/>
    <w:rPr>
      <w:rFonts w:ascii="Times New Roman" w:hAnsi="Times New Roman"/>
      <w:b/>
      <w:sz w:val="34"/>
    </w:rPr>
  </w:style>
  <w:style w:type="character" w:customStyle="1" w:styleId="WW8Num14z1">
    <w:name w:val="WW8Num14z1"/>
    <w:rsid w:val="000769B5"/>
    <w:rPr>
      <w:rFonts w:ascii="Courier New" w:hAnsi="Courier New"/>
    </w:rPr>
  </w:style>
  <w:style w:type="character" w:customStyle="1" w:styleId="WW8Num14z2">
    <w:name w:val="WW8Num14z2"/>
    <w:rsid w:val="000769B5"/>
    <w:rPr>
      <w:rFonts w:ascii="Wingdings" w:hAnsi="Wingdings"/>
    </w:rPr>
  </w:style>
  <w:style w:type="character" w:customStyle="1" w:styleId="WW8Num35z1">
    <w:name w:val="WW8Num35z1"/>
    <w:rsid w:val="000769B5"/>
    <w:rPr>
      <w:rFonts w:ascii="Courier New" w:hAnsi="Courier New"/>
    </w:rPr>
  </w:style>
  <w:style w:type="character" w:customStyle="1" w:styleId="WW8Num35z2">
    <w:name w:val="WW8Num35z2"/>
    <w:rsid w:val="000769B5"/>
    <w:rPr>
      <w:rFonts w:ascii="Wingdings" w:hAnsi="Wingdings"/>
    </w:rPr>
  </w:style>
  <w:style w:type="character" w:customStyle="1" w:styleId="WW8Num37z1">
    <w:name w:val="WW8Num37z1"/>
    <w:rsid w:val="000769B5"/>
    <w:rPr>
      <w:rFonts w:ascii="Courier New" w:hAnsi="Courier New"/>
    </w:rPr>
  </w:style>
  <w:style w:type="character" w:customStyle="1" w:styleId="WW8Num37z2">
    <w:name w:val="WW8Num37z2"/>
    <w:rsid w:val="000769B5"/>
    <w:rPr>
      <w:rFonts w:ascii="Wingdings" w:hAnsi="Wingdings"/>
    </w:rPr>
  </w:style>
  <w:style w:type="character" w:customStyle="1" w:styleId="WW8Num40z1">
    <w:name w:val="WW8Num40z1"/>
    <w:rsid w:val="000769B5"/>
    <w:rPr>
      <w:rFonts w:ascii="Courier New" w:hAnsi="Courier New"/>
    </w:rPr>
  </w:style>
  <w:style w:type="character" w:customStyle="1" w:styleId="WW8Num40z2">
    <w:name w:val="WW8Num40z2"/>
    <w:rsid w:val="000769B5"/>
    <w:rPr>
      <w:rFonts w:ascii="Wingdings" w:hAnsi="Wingdings"/>
    </w:rPr>
  </w:style>
  <w:style w:type="character" w:customStyle="1" w:styleId="WW8Num41z1">
    <w:name w:val="WW8Num41z1"/>
    <w:rsid w:val="000769B5"/>
    <w:rPr>
      <w:rFonts w:ascii="Courier New" w:hAnsi="Courier New"/>
    </w:rPr>
  </w:style>
  <w:style w:type="character" w:customStyle="1" w:styleId="WW8Num41z2">
    <w:name w:val="WW8Num41z2"/>
    <w:rsid w:val="000769B5"/>
    <w:rPr>
      <w:rFonts w:ascii="Wingdings" w:hAnsi="Wingdings"/>
    </w:rPr>
  </w:style>
  <w:style w:type="character" w:customStyle="1" w:styleId="WW8Num44z1">
    <w:name w:val="WW8Num44z1"/>
    <w:rsid w:val="000769B5"/>
    <w:rPr>
      <w:rFonts w:ascii="Courier New" w:hAnsi="Courier New"/>
    </w:rPr>
  </w:style>
  <w:style w:type="character" w:customStyle="1" w:styleId="WW8Num44z2">
    <w:name w:val="WW8Num44z2"/>
    <w:rsid w:val="000769B5"/>
    <w:rPr>
      <w:rFonts w:ascii="Wingdings" w:hAnsi="Wingdings"/>
    </w:rPr>
  </w:style>
  <w:style w:type="character" w:customStyle="1" w:styleId="77">
    <w:name w:val="Основной шрифт абзаца7"/>
    <w:rsid w:val="000769B5"/>
  </w:style>
  <w:style w:type="character" w:customStyle="1" w:styleId="WW-Absatz-Standardschriftart11111111">
    <w:name w:val="WW-Absatz-Standardschriftart11111111"/>
    <w:rsid w:val="000769B5"/>
  </w:style>
  <w:style w:type="character" w:customStyle="1" w:styleId="WW-Absatz-Standardschriftart111111111">
    <w:name w:val="WW-Absatz-Standardschriftart111111111"/>
    <w:rsid w:val="000769B5"/>
  </w:style>
  <w:style w:type="character" w:customStyle="1" w:styleId="WW-Absatz-Standardschriftart1111111111">
    <w:name w:val="WW-Absatz-Standardschriftart1111111111"/>
    <w:rsid w:val="000769B5"/>
  </w:style>
  <w:style w:type="character" w:customStyle="1" w:styleId="WW-Absatz-Standardschriftart11111111111">
    <w:name w:val="WW-Absatz-Standardschriftart11111111111"/>
    <w:rsid w:val="000769B5"/>
  </w:style>
  <w:style w:type="character" w:customStyle="1" w:styleId="WW-Absatz-Standardschriftart111111111111">
    <w:name w:val="WW-Absatz-Standardschriftart111111111111"/>
    <w:rsid w:val="000769B5"/>
  </w:style>
  <w:style w:type="character" w:customStyle="1" w:styleId="WW-Absatz-Standardschriftart1111111111111">
    <w:name w:val="WW-Absatz-Standardschriftart1111111111111"/>
    <w:rsid w:val="000769B5"/>
  </w:style>
  <w:style w:type="character" w:customStyle="1" w:styleId="WW-Absatz-Standardschriftart11111111111111">
    <w:name w:val="WW-Absatz-Standardschriftart11111111111111"/>
    <w:rsid w:val="000769B5"/>
  </w:style>
  <w:style w:type="character" w:customStyle="1" w:styleId="WW-Absatz-Standardschriftart111111111111111">
    <w:name w:val="WW-Absatz-Standardschriftart111111111111111"/>
    <w:rsid w:val="000769B5"/>
  </w:style>
  <w:style w:type="character" w:customStyle="1" w:styleId="WW-Absatz-Standardschriftart1111111111111111">
    <w:name w:val="WW-Absatz-Standardschriftart1111111111111111"/>
    <w:rsid w:val="000769B5"/>
  </w:style>
  <w:style w:type="paragraph" w:customStyle="1" w:styleId="84">
    <w:name w:val="Название8"/>
    <w:basedOn w:val="a"/>
    <w:rsid w:val="000769B5"/>
    <w:pPr>
      <w:suppressLineNumbers/>
      <w:suppressAutoHyphens/>
      <w:spacing w:before="120" w:after="120" w:line="276" w:lineRule="auto"/>
    </w:pPr>
    <w:rPr>
      <w:rFonts w:ascii="Arial" w:hAnsi="Arial" w:cs="Tahoma"/>
      <w:i/>
      <w:iCs/>
      <w:sz w:val="20"/>
      <w:lang w:eastAsia="ar-SA"/>
    </w:rPr>
  </w:style>
  <w:style w:type="paragraph" w:customStyle="1" w:styleId="85">
    <w:name w:val="Указатель8"/>
    <w:basedOn w:val="a"/>
    <w:rsid w:val="000769B5"/>
    <w:pPr>
      <w:suppressLineNumbers/>
      <w:suppressAutoHyphens/>
      <w:spacing w:after="200" w:line="276" w:lineRule="auto"/>
    </w:pPr>
    <w:rPr>
      <w:rFonts w:ascii="Arial" w:hAnsi="Arial" w:cs="Tahoma"/>
      <w:sz w:val="22"/>
      <w:szCs w:val="22"/>
      <w:lang w:eastAsia="ar-SA"/>
    </w:rPr>
  </w:style>
  <w:style w:type="character" w:customStyle="1" w:styleId="1fa">
    <w:name w:val="Подзаголовок Знак1"/>
    <w:uiPriority w:val="11"/>
    <w:locked/>
    <w:rsid w:val="000769B5"/>
    <w:rPr>
      <w:rFonts w:ascii="Arial" w:eastAsia="Times New Roman" w:hAnsi="Arial" w:cs="Tahoma"/>
      <w:i/>
      <w:iCs/>
      <w:kern w:val="1"/>
      <w:sz w:val="28"/>
      <w:szCs w:val="28"/>
      <w:lang w:eastAsia="ar-SA" w:bidi="ar-SA"/>
    </w:rPr>
  </w:style>
  <w:style w:type="character" w:customStyle="1" w:styleId="1fb">
    <w:name w:val="Текст Знак1"/>
    <w:uiPriority w:val="99"/>
    <w:locked/>
    <w:rsid w:val="000769B5"/>
    <w:rPr>
      <w:rFonts w:ascii="Courier New" w:hAnsi="Courier New" w:cs="Times New Roman"/>
    </w:rPr>
  </w:style>
  <w:style w:type="character" w:customStyle="1" w:styleId="FontStyle47">
    <w:name w:val="Font Style47"/>
    <w:uiPriority w:val="99"/>
    <w:rsid w:val="000769B5"/>
    <w:rPr>
      <w:rFonts w:ascii="Times New Roman" w:hAnsi="Times New Roman" w:cs="Times New Roman"/>
      <w:i/>
      <w:iCs/>
      <w:sz w:val="20"/>
      <w:szCs w:val="20"/>
    </w:rPr>
  </w:style>
  <w:style w:type="character" w:customStyle="1" w:styleId="FontStyle67">
    <w:name w:val="Font Style67"/>
    <w:uiPriority w:val="99"/>
    <w:rsid w:val="000769B5"/>
    <w:rPr>
      <w:rFonts w:ascii="Times New Roman" w:hAnsi="Times New Roman" w:cs="Times New Roman"/>
      <w:sz w:val="20"/>
      <w:szCs w:val="20"/>
    </w:rPr>
  </w:style>
  <w:style w:type="paragraph" w:customStyle="1" w:styleId="2fb">
    <w:name w:val="Îñíîâíîé òåêñò 2"/>
    <w:basedOn w:val="a"/>
    <w:rsid w:val="000769B5"/>
    <w:pPr>
      <w:spacing w:line="420" w:lineRule="auto"/>
      <w:jc w:val="both"/>
    </w:pPr>
    <w:rPr>
      <w:color w:val="000000"/>
      <w:kern w:val="28"/>
      <w:sz w:val="28"/>
      <w:szCs w:val="28"/>
    </w:rPr>
  </w:style>
  <w:style w:type="paragraph" w:customStyle="1" w:styleId="5a">
    <w:name w:val="çàãîëîâîê 5"/>
    <w:basedOn w:val="a"/>
    <w:rsid w:val="000769B5"/>
    <w:pPr>
      <w:spacing w:line="420" w:lineRule="auto"/>
      <w:jc w:val="center"/>
    </w:pPr>
    <w:rPr>
      <w:color w:val="000000"/>
      <w:kern w:val="28"/>
    </w:rPr>
  </w:style>
  <w:style w:type="numbering" w:customStyle="1" w:styleId="21">
    <w:name w:val="Стиль21"/>
    <w:rsid w:val="000769B5"/>
    <w:pPr>
      <w:numPr>
        <w:numId w:val="6"/>
      </w:numPr>
    </w:pPr>
  </w:style>
  <w:style w:type="numbering" w:customStyle="1" w:styleId="11">
    <w:name w:val="Стиль11"/>
    <w:rsid w:val="000769B5"/>
    <w:pPr>
      <w:numPr>
        <w:numId w:val="5"/>
      </w:numPr>
    </w:pPr>
  </w:style>
  <w:style w:type="table" w:customStyle="1" w:styleId="123">
    <w:name w:val="Сетка таблицы12"/>
    <w:basedOn w:val="a1"/>
    <w:next w:val="a3"/>
    <w:uiPriority w:val="99"/>
    <w:rsid w:val="000769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Стиль22"/>
    <w:rsid w:val="001E3B31"/>
  </w:style>
  <w:style w:type="numbering" w:customStyle="1" w:styleId="124">
    <w:name w:val="Стиль12"/>
    <w:rsid w:val="001E3B31"/>
  </w:style>
  <w:style w:type="table" w:customStyle="1" w:styleId="131">
    <w:name w:val="Сетка таблицы13"/>
    <w:basedOn w:val="a1"/>
    <w:next w:val="a3"/>
    <w:uiPriority w:val="99"/>
    <w:rsid w:val="001E3B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Стиль23"/>
    <w:rsid w:val="00951C19"/>
  </w:style>
  <w:style w:type="numbering" w:customStyle="1" w:styleId="132">
    <w:name w:val="Стиль13"/>
    <w:rsid w:val="00951C19"/>
  </w:style>
  <w:style w:type="table" w:customStyle="1" w:styleId="140">
    <w:name w:val="Сетка таблицы14"/>
    <w:basedOn w:val="a1"/>
    <w:next w:val="a3"/>
    <w:uiPriority w:val="99"/>
    <w:rsid w:val="00951C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2"/>
    <w:uiPriority w:val="99"/>
    <w:semiHidden/>
    <w:unhideWhenUsed/>
    <w:rsid w:val="00E62838"/>
  </w:style>
  <w:style w:type="numbering" w:customStyle="1" w:styleId="141">
    <w:name w:val="Нет списка14"/>
    <w:next w:val="a2"/>
    <w:uiPriority w:val="99"/>
    <w:semiHidden/>
    <w:unhideWhenUsed/>
    <w:rsid w:val="00E62838"/>
  </w:style>
  <w:style w:type="table" w:customStyle="1" w:styleId="92">
    <w:name w:val="Сетка таблицы9"/>
    <w:basedOn w:val="a1"/>
    <w:next w:val="a3"/>
    <w:uiPriority w:val="59"/>
    <w:rsid w:val="00E6283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Стиль24"/>
    <w:rsid w:val="00E62838"/>
    <w:pPr>
      <w:numPr>
        <w:numId w:val="2"/>
      </w:numPr>
    </w:pPr>
  </w:style>
  <w:style w:type="numbering" w:customStyle="1" w:styleId="14">
    <w:name w:val="Стиль14"/>
    <w:rsid w:val="00E62838"/>
    <w:pPr>
      <w:numPr>
        <w:numId w:val="1"/>
      </w:numPr>
    </w:pPr>
  </w:style>
  <w:style w:type="numbering" w:customStyle="1" w:styleId="1120">
    <w:name w:val="Нет списка112"/>
    <w:next w:val="a2"/>
    <w:uiPriority w:val="99"/>
    <w:semiHidden/>
    <w:unhideWhenUsed/>
    <w:rsid w:val="00E62838"/>
  </w:style>
  <w:style w:type="table" w:customStyle="1" w:styleId="150">
    <w:name w:val="Сетка таблицы15"/>
    <w:basedOn w:val="a1"/>
    <w:next w:val="a3"/>
    <w:uiPriority w:val="99"/>
    <w:rsid w:val="00E628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E62838"/>
  </w:style>
  <w:style w:type="numbering" w:customStyle="1" w:styleId="214">
    <w:name w:val="Нет списка21"/>
    <w:next w:val="a2"/>
    <w:uiPriority w:val="99"/>
    <w:semiHidden/>
    <w:unhideWhenUsed/>
    <w:rsid w:val="00E62838"/>
  </w:style>
  <w:style w:type="numbering" w:customStyle="1" w:styleId="311">
    <w:name w:val="Нет списка31"/>
    <w:next w:val="a2"/>
    <w:uiPriority w:val="99"/>
    <w:semiHidden/>
    <w:unhideWhenUsed/>
    <w:rsid w:val="00E62838"/>
  </w:style>
  <w:style w:type="numbering" w:customStyle="1" w:styleId="411">
    <w:name w:val="Нет списка41"/>
    <w:next w:val="a2"/>
    <w:uiPriority w:val="99"/>
    <w:semiHidden/>
    <w:unhideWhenUsed/>
    <w:rsid w:val="00E62838"/>
  </w:style>
  <w:style w:type="numbering" w:customStyle="1" w:styleId="510">
    <w:name w:val="Нет списка51"/>
    <w:next w:val="a2"/>
    <w:uiPriority w:val="99"/>
    <w:semiHidden/>
    <w:unhideWhenUsed/>
    <w:rsid w:val="00E62838"/>
  </w:style>
  <w:style w:type="numbering" w:customStyle="1" w:styleId="610">
    <w:name w:val="Нет списка61"/>
    <w:next w:val="a2"/>
    <w:uiPriority w:val="99"/>
    <w:semiHidden/>
    <w:unhideWhenUsed/>
    <w:rsid w:val="00E62838"/>
  </w:style>
  <w:style w:type="numbering" w:customStyle="1" w:styleId="1210">
    <w:name w:val="Нет списка121"/>
    <w:next w:val="a2"/>
    <w:semiHidden/>
    <w:rsid w:val="00E62838"/>
  </w:style>
  <w:style w:type="numbering" w:customStyle="1" w:styleId="710">
    <w:name w:val="Нет списка71"/>
    <w:next w:val="a2"/>
    <w:uiPriority w:val="99"/>
    <w:semiHidden/>
    <w:unhideWhenUsed/>
    <w:rsid w:val="00E62838"/>
  </w:style>
  <w:style w:type="numbering" w:customStyle="1" w:styleId="1310">
    <w:name w:val="Нет списка131"/>
    <w:next w:val="a2"/>
    <w:semiHidden/>
    <w:rsid w:val="00E62838"/>
  </w:style>
  <w:style w:type="character" w:customStyle="1" w:styleId="mw-headline">
    <w:name w:val="mw-headline"/>
    <w:basedOn w:val="a0"/>
    <w:rsid w:val="00636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06060">
      <w:bodyDiv w:val="1"/>
      <w:marLeft w:val="0"/>
      <w:marRight w:val="0"/>
      <w:marTop w:val="0"/>
      <w:marBottom w:val="0"/>
      <w:divBdr>
        <w:top w:val="none" w:sz="0" w:space="0" w:color="auto"/>
        <w:left w:val="none" w:sz="0" w:space="0" w:color="auto"/>
        <w:bottom w:val="none" w:sz="0" w:space="0" w:color="auto"/>
        <w:right w:val="none" w:sz="0" w:space="0" w:color="auto"/>
      </w:divBdr>
    </w:div>
    <w:div w:id="68151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rol.orgma.ru/(S(50rfsp0eeazuv4tgxsiofvu0))/CompetencePassportReport.aspx?stratum=3&amp;competenceid=914e4f65-a4fe-4e9e-b024-4d8f05862633&amp;basicplanid=9017fee1-f508-45ef-934f-a46d0c57e7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B224-78D6-4564-BDDA-DB6FCCDB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56</Pages>
  <Words>12039</Words>
  <Characters>68625</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68</cp:revision>
  <cp:lastPrinted>2019-01-16T06:19:00Z</cp:lastPrinted>
  <dcterms:created xsi:type="dcterms:W3CDTF">2019-01-16T06:18:00Z</dcterms:created>
  <dcterms:modified xsi:type="dcterms:W3CDTF">2019-10-25T07:05:00Z</dcterms:modified>
</cp:coreProperties>
</file>