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D12E71" w:rsidRDefault="00CD6EE5" w:rsidP="00F5136B">
      <w:pPr>
        <w:ind w:firstLine="709"/>
        <w:jc w:val="center"/>
        <w:rPr>
          <w:sz w:val="28"/>
        </w:rPr>
      </w:pPr>
      <w:r>
        <w:rPr>
          <w:sz w:val="28"/>
        </w:rPr>
        <w:t>ПАТОЛОГИЧЕСКАЯ АНАТОМИЯ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  <w:r w:rsidRPr="00D12E71">
        <w:rPr>
          <w:sz w:val="28"/>
        </w:rPr>
        <w:t>по направлению подготовки (специальности)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84522" w:rsidP="00F84522">
      <w:pPr>
        <w:tabs>
          <w:tab w:val="left" w:pos="5900"/>
        </w:tabs>
        <w:ind w:firstLine="709"/>
        <w:rPr>
          <w:sz w:val="28"/>
        </w:rPr>
      </w:pPr>
      <w:r>
        <w:rPr>
          <w:sz w:val="28"/>
        </w:rPr>
        <w:tab/>
      </w:r>
    </w:p>
    <w:p w:rsidR="004B2C94" w:rsidRPr="004B2C94" w:rsidRDefault="00F700BA" w:rsidP="00F5136B">
      <w:pPr>
        <w:ind w:firstLine="709"/>
        <w:jc w:val="center"/>
        <w:rPr>
          <w:sz w:val="28"/>
        </w:rPr>
      </w:pPr>
      <w:r w:rsidRPr="00F700BA">
        <w:rPr>
          <w:i/>
          <w:sz w:val="28"/>
          <w:szCs w:val="28"/>
        </w:rPr>
        <w:t>31.08.07 патологическая анатомия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F84522" w:rsidRDefault="00F84522" w:rsidP="00F5136B">
      <w:pPr>
        <w:ind w:firstLine="709"/>
        <w:jc w:val="center"/>
        <w:rPr>
          <w:sz w:val="28"/>
        </w:rPr>
      </w:pPr>
    </w:p>
    <w:p w:rsidR="00F84522" w:rsidRPr="004B2C94" w:rsidRDefault="00F84522" w:rsidP="00F5136B">
      <w:pPr>
        <w:ind w:firstLine="709"/>
        <w:jc w:val="center"/>
        <w:rPr>
          <w:sz w:val="28"/>
        </w:rPr>
      </w:pPr>
    </w:p>
    <w:p w:rsidR="00FD5B6B" w:rsidRPr="00BD661B" w:rsidRDefault="00FD5B6B" w:rsidP="00F84522">
      <w:pPr>
        <w:ind w:firstLine="709"/>
        <w:jc w:val="both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BD661B">
        <w:rPr>
          <w:color w:val="000000"/>
          <w:sz w:val="24"/>
          <w:szCs w:val="24"/>
        </w:rPr>
        <w:t>а</w:t>
      </w:r>
      <w:r w:rsidRPr="00BD661B">
        <w:rPr>
          <w:color w:val="000000"/>
          <w:sz w:val="24"/>
          <w:szCs w:val="24"/>
        </w:rPr>
        <w:t xml:space="preserve">зования </w:t>
      </w:r>
      <w:r w:rsidRPr="00D12E71">
        <w:rPr>
          <w:color w:val="000000"/>
          <w:sz w:val="24"/>
          <w:szCs w:val="24"/>
        </w:rPr>
        <w:t>по направлению подготовки (специальности)</w:t>
      </w:r>
      <w:r w:rsidR="000300A6">
        <w:rPr>
          <w:color w:val="000000"/>
          <w:sz w:val="24"/>
          <w:szCs w:val="24"/>
        </w:rPr>
        <w:t xml:space="preserve"> </w:t>
      </w:r>
      <w:r w:rsidR="0031646B">
        <w:rPr>
          <w:i/>
          <w:sz w:val="28"/>
          <w:szCs w:val="28"/>
        </w:rPr>
        <w:t>31.08.07 патологическая анатомия</w:t>
      </w:r>
      <w:r w:rsidRPr="00BD661B">
        <w:rPr>
          <w:color w:val="000000"/>
          <w:sz w:val="24"/>
          <w:szCs w:val="24"/>
        </w:rPr>
        <w:t>, утвержденной ученым советом ФГБОУ ВО ОрГМУ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FD5B6B" w:rsidRPr="00BD661B" w:rsidRDefault="00FD5B6B" w:rsidP="00FD5B6B">
      <w:pPr>
        <w:ind w:firstLine="709"/>
        <w:jc w:val="center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протокол № </w:t>
      </w:r>
      <w:r w:rsidR="00F84522">
        <w:rPr>
          <w:color w:val="000000"/>
          <w:sz w:val="24"/>
          <w:szCs w:val="24"/>
        </w:rPr>
        <w:t>11</w:t>
      </w:r>
      <w:r w:rsidR="00D12E71">
        <w:rPr>
          <w:color w:val="000000"/>
          <w:sz w:val="24"/>
          <w:szCs w:val="24"/>
        </w:rPr>
        <w:t xml:space="preserve">  от « 2</w:t>
      </w:r>
      <w:r w:rsidR="00F84522">
        <w:rPr>
          <w:color w:val="000000"/>
          <w:sz w:val="24"/>
          <w:szCs w:val="24"/>
        </w:rPr>
        <w:t>2</w:t>
      </w:r>
      <w:r w:rsidR="00D12E71">
        <w:rPr>
          <w:color w:val="000000"/>
          <w:sz w:val="24"/>
          <w:szCs w:val="24"/>
        </w:rPr>
        <w:t xml:space="preserve"> »  </w:t>
      </w:r>
      <w:r w:rsidR="00F84522">
        <w:rPr>
          <w:color w:val="000000"/>
          <w:sz w:val="24"/>
          <w:szCs w:val="24"/>
        </w:rPr>
        <w:t>июня</w:t>
      </w:r>
      <w:r w:rsidR="00D12E71">
        <w:rPr>
          <w:color w:val="000000"/>
          <w:sz w:val="24"/>
          <w:szCs w:val="24"/>
        </w:rPr>
        <w:t xml:space="preserve"> 201</w:t>
      </w:r>
      <w:r w:rsidR="00F84522">
        <w:rPr>
          <w:color w:val="000000"/>
          <w:sz w:val="24"/>
          <w:szCs w:val="24"/>
        </w:rPr>
        <w:t>8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F84522" w:rsidRPr="004B2C94" w:rsidRDefault="00F84522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D12E71" w:rsidRDefault="00D12E71" w:rsidP="00F5136B">
      <w:pPr>
        <w:ind w:firstLine="709"/>
        <w:jc w:val="center"/>
        <w:rPr>
          <w:sz w:val="28"/>
        </w:rPr>
      </w:pPr>
    </w:p>
    <w:p w:rsidR="00D12E71" w:rsidRPr="004B2C94" w:rsidRDefault="00D12E71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DD2BD4" w:rsidRDefault="00DD2BD4" w:rsidP="00DD2BD4">
      <w:pPr>
        <w:pStyle w:val="af"/>
        <w:spacing w:line="240" w:lineRule="auto"/>
        <w:jc w:val="both"/>
        <w:rPr>
          <w:sz w:val="28"/>
          <w:szCs w:val="28"/>
        </w:rPr>
      </w:pPr>
    </w:p>
    <w:p w:rsidR="00240209" w:rsidRPr="00D74C8D" w:rsidRDefault="004932E1" w:rsidP="00D74C8D">
      <w:pPr>
        <w:pStyle w:val="af"/>
        <w:jc w:val="both"/>
        <w:rPr>
          <w:sz w:val="28"/>
          <w:szCs w:val="28"/>
        </w:rPr>
      </w:pPr>
      <w:proofErr w:type="gramStart"/>
      <w:r w:rsidRPr="00D74C8D">
        <w:rPr>
          <w:sz w:val="28"/>
          <w:szCs w:val="28"/>
        </w:rPr>
        <w:t>В результате выполнения самостоятельной работы по дисци</w:t>
      </w:r>
      <w:r w:rsidR="00F700BA">
        <w:rPr>
          <w:sz w:val="28"/>
          <w:szCs w:val="28"/>
        </w:rPr>
        <w:t>плине  «Патологическая анатомия</w:t>
      </w:r>
      <w:r w:rsidRPr="00D74C8D">
        <w:rPr>
          <w:sz w:val="28"/>
          <w:szCs w:val="28"/>
        </w:rPr>
        <w:t>» обучающийся должен: овладеть</w:t>
      </w:r>
      <w:r w:rsidR="00F84522">
        <w:rPr>
          <w:sz w:val="28"/>
          <w:szCs w:val="28"/>
        </w:rPr>
        <w:t xml:space="preserve"> </w:t>
      </w:r>
      <w:r w:rsidR="00D82017" w:rsidRPr="00D74C8D">
        <w:rPr>
          <w:sz w:val="28"/>
          <w:szCs w:val="28"/>
        </w:rPr>
        <w:t>знаниями о</w:t>
      </w:r>
      <w:r w:rsidR="00D74C8D" w:rsidRPr="00D74C8D">
        <w:rPr>
          <w:rFonts w:eastAsia="Arial"/>
          <w:sz w:val="28"/>
          <w:szCs w:val="28"/>
          <w:lang w:eastAsia="ar-SA"/>
        </w:rPr>
        <w:t xml:space="preserve">сновных этапах развития патологической анатомии, ее значения для практической и теоретической медицины; методах морфологических исследований; анатомо-физиологических, возрастно — половых и индивидуальных   особенностях строения и развития  больного организма;  </w:t>
      </w:r>
      <w:r w:rsidR="00EE3E58" w:rsidRPr="00D74C8D">
        <w:rPr>
          <w:rFonts w:eastAsia="Arial"/>
          <w:sz w:val="28"/>
          <w:szCs w:val="28"/>
          <w:lang w:eastAsia="ar-SA"/>
        </w:rPr>
        <w:t xml:space="preserve">структурных и функциональных основах </w:t>
      </w:r>
      <w:proofErr w:type="spellStart"/>
      <w:r w:rsidR="00EE3E58" w:rsidRPr="00D74C8D">
        <w:rPr>
          <w:rFonts w:eastAsia="Arial"/>
          <w:sz w:val="28"/>
          <w:szCs w:val="28"/>
          <w:lang w:eastAsia="ar-SA"/>
        </w:rPr>
        <w:t>общепатологических</w:t>
      </w:r>
      <w:proofErr w:type="spellEnd"/>
      <w:r w:rsidR="00EE3E58" w:rsidRPr="00D74C8D">
        <w:rPr>
          <w:rFonts w:eastAsia="Arial"/>
          <w:sz w:val="28"/>
          <w:szCs w:val="28"/>
          <w:lang w:eastAsia="ar-SA"/>
        </w:rPr>
        <w:t xml:space="preserve"> процессов, </w:t>
      </w:r>
      <w:r w:rsidR="00D74C8D" w:rsidRPr="00D74C8D">
        <w:rPr>
          <w:rFonts w:eastAsia="Arial"/>
          <w:sz w:val="28"/>
          <w:szCs w:val="28"/>
          <w:lang w:eastAsia="ar-SA"/>
        </w:rPr>
        <w:t>болезней  и патологических процессов, инфекционных заболеваний;</w:t>
      </w:r>
      <w:proofErr w:type="gramEnd"/>
      <w:r w:rsidR="00D74C8D" w:rsidRPr="00D74C8D">
        <w:rPr>
          <w:rFonts w:eastAsia="Arial"/>
          <w:sz w:val="28"/>
          <w:szCs w:val="28"/>
          <w:lang w:eastAsia="ar-SA"/>
        </w:rPr>
        <w:t xml:space="preserve">  </w:t>
      </w:r>
      <w:proofErr w:type="gramStart"/>
      <w:r w:rsidR="00D74C8D" w:rsidRPr="00D74C8D">
        <w:rPr>
          <w:rFonts w:eastAsia="Arial"/>
          <w:sz w:val="28"/>
          <w:szCs w:val="28"/>
          <w:lang w:eastAsia="ar-SA"/>
        </w:rPr>
        <w:t>структурно-функциональных изменениях  иммунной  системы  человека при развитии хронического инфекционного процесса в организме, роль наследственности и  возрастные  особенности в изменении иммунного статуса больного;</w:t>
      </w:r>
      <w:r w:rsidR="00F700BA">
        <w:rPr>
          <w:rFonts w:eastAsia="Arial"/>
          <w:sz w:val="28"/>
          <w:szCs w:val="28"/>
          <w:lang w:eastAsia="ar-SA"/>
        </w:rPr>
        <w:t xml:space="preserve"> </w:t>
      </w:r>
      <w:r w:rsidR="00240209" w:rsidRPr="00D74C8D">
        <w:rPr>
          <w:sz w:val="28"/>
          <w:szCs w:val="28"/>
          <w:lang w:eastAsia="ar-SA"/>
        </w:rPr>
        <w:t>нормативной документации,    принятой  в  здравоохранении  - законы  Российской Федерации,   технические   регламенты,   международные   и  национальные стандарты,   приказы,  рекомендации,  терминологию,   международные  системы    единиц</w:t>
      </w:r>
      <w:r w:rsidR="00DF0F85" w:rsidRPr="00D74C8D">
        <w:rPr>
          <w:sz w:val="28"/>
          <w:szCs w:val="28"/>
          <w:lang w:eastAsia="ar-SA"/>
        </w:rPr>
        <w:t>,</w:t>
      </w:r>
      <w:r w:rsidR="00240209" w:rsidRPr="00D74C8D">
        <w:rPr>
          <w:sz w:val="28"/>
          <w:szCs w:val="28"/>
          <w:lang w:eastAsia="ar-SA"/>
        </w:rPr>
        <w:t xml:space="preserve"> Международную  классификацию болезней 10 пересмотра </w:t>
      </w:r>
      <w:r w:rsidR="00240209" w:rsidRPr="00D74C8D">
        <w:rPr>
          <w:rFonts w:eastAsia="Arial"/>
          <w:sz w:val="28"/>
          <w:szCs w:val="28"/>
          <w:lang w:eastAsia="ar-SA"/>
        </w:rPr>
        <w:t>(</w:t>
      </w:r>
      <w:r w:rsidR="00240209" w:rsidRPr="00D74C8D">
        <w:rPr>
          <w:sz w:val="28"/>
          <w:szCs w:val="28"/>
          <w:lang w:eastAsia="ar-SA"/>
        </w:rPr>
        <w:t>МКБ-10)</w:t>
      </w:r>
      <w:r w:rsidR="00DD2BD4" w:rsidRPr="00D74C8D">
        <w:rPr>
          <w:sz w:val="28"/>
          <w:szCs w:val="28"/>
          <w:lang w:eastAsia="ar-SA"/>
        </w:rPr>
        <w:t>.</w:t>
      </w:r>
      <w:proofErr w:type="gramEnd"/>
    </w:p>
    <w:p w:rsidR="003A18A1" w:rsidRPr="00D74C8D" w:rsidRDefault="00364AE3" w:rsidP="00DD2BD4">
      <w:pPr>
        <w:pStyle w:val="af"/>
        <w:spacing w:line="240" w:lineRule="auto"/>
        <w:jc w:val="both"/>
        <w:rPr>
          <w:sz w:val="28"/>
          <w:szCs w:val="28"/>
        </w:rPr>
      </w:pPr>
      <w:r w:rsidRPr="00D74C8D">
        <w:rPr>
          <w:sz w:val="28"/>
          <w:szCs w:val="28"/>
        </w:rPr>
        <w:t xml:space="preserve">            З</w:t>
      </w:r>
      <w:r w:rsidR="00EE3E58" w:rsidRPr="00D74C8D">
        <w:rPr>
          <w:sz w:val="28"/>
          <w:szCs w:val="28"/>
        </w:rPr>
        <w:t>акрепит</w:t>
      </w:r>
      <w:r w:rsidRPr="00D74C8D">
        <w:rPr>
          <w:sz w:val="28"/>
          <w:szCs w:val="28"/>
        </w:rPr>
        <w:t>ь</w:t>
      </w:r>
      <w:r w:rsidR="00EE3E58" w:rsidRPr="00D74C8D">
        <w:rPr>
          <w:rFonts w:eastAsia="Arial"/>
          <w:sz w:val="28"/>
          <w:szCs w:val="28"/>
          <w:lang w:eastAsia="ar-SA"/>
        </w:rPr>
        <w:t xml:space="preserve"> принципы классификации заболеваний, номенклатуру анатомических названий; понятия этиологии, патогенеза, морфогенеза и  </w:t>
      </w:r>
      <w:proofErr w:type="spellStart"/>
      <w:r w:rsidR="00EE3E58" w:rsidRPr="00D74C8D">
        <w:rPr>
          <w:rFonts w:eastAsia="Arial"/>
          <w:sz w:val="28"/>
          <w:szCs w:val="28"/>
          <w:lang w:eastAsia="ar-SA"/>
        </w:rPr>
        <w:t>патоморфоза</w:t>
      </w:r>
      <w:proofErr w:type="spellEnd"/>
      <w:r w:rsidR="00EE3E58" w:rsidRPr="00D74C8D">
        <w:rPr>
          <w:rFonts w:eastAsia="Arial"/>
          <w:sz w:val="28"/>
          <w:szCs w:val="28"/>
          <w:lang w:eastAsia="ar-SA"/>
        </w:rPr>
        <w:t xml:space="preserve"> отдельных болезней, инфекционных заболеваний;  </w:t>
      </w:r>
      <w:r w:rsidR="003A18A1" w:rsidRPr="00D74C8D">
        <w:rPr>
          <w:rFonts w:eastAsia="Arial"/>
          <w:sz w:val="28"/>
          <w:szCs w:val="28"/>
          <w:lang w:eastAsia="ar-SA"/>
        </w:rPr>
        <w:t xml:space="preserve">значение полученных знаний по патологической анатомии человека для последующего изучения клинических дисциплин и в профессиональной деятельности врача; особенности  исследования </w:t>
      </w:r>
      <w:proofErr w:type="spellStart"/>
      <w:r w:rsidR="003A18A1" w:rsidRPr="00D74C8D">
        <w:rPr>
          <w:rFonts w:eastAsia="Arial"/>
          <w:sz w:val="28"/>
          <w:szCs w:val="28"/>
          <w:lang w:eastAsia="ar-SA"/>
        </w:rPr>
        <w:t>аутопсийного</w:t>
      </w:r>
      <w:proofErr w:type="spellEnd"/>
      <w:r w:rsidR="003A18A1" w:rsidRPr="00D74C8D">
        <w:rPr>
          <w:rFonts w:eastAsia="Arial"/>
          <w:sz w:val="28"/>
          <w:szCs w:val="28"/>
          <w:lang w:eastAsia="ar-SA"/>
        </w:rPr>
        <w:t xml:space="preserve"> и </w:t>
      </w:r>
      <w:proofErr w:type="spellStart"/>
      <w:r w:rsidR="003A18A1" w:rsidRPr="00D74C8D">
        <w:rPr>
          <w:rFonts w:eastAsia="Arial"/>
          <w:sz w:val="28"/>
          <w:szCs w:val="28"/>
          <w:lang w:eastAsia="ar-SA"/>
        </w:rPr>
        <w:t>биопсийного</w:t>
      </w:r>
      <w:proofErr w:type="spellEnd"/>
      <w:r w:rsidR="003A18A1" w:rsidRPr="00D74C8D">
        <w:rPr>
          <w:rFonts w:eastAsia="Arial"/>
          <w:sz w:val="28"/>
          <w:szCs w:val="28"/>
          <w:lang w:eastAsia="ar-SA"/>
        </w:rPr>
        <w:t xml:space="preserve"> материала</w:t>
      </w:r>
      <w:r w:rsidR="003A18A1" w:rsidRPr="00D74C8D">
        <w:rPr>
          <w:sz w:val="28"/>
          <w:szCs w:val="28"/>
          <w:lang w:eastAsia="ar-SA" w:bidi="ru-RU"/>
        </w:rPr>
        <w:t xml:space="preserve"> больных и умерших от инфекционных заболеваний и особо опасных инфекций</w:t>
      </w:r>
      <w:r w:rsidRPr="00D74C8D">
        <w:rPr>
          <w:sz w:val="28"/>
          <w:szCs w:val="28"/>
          <w:lang w:eastAsia="ar-SA" w:bidi="ru-RU"/>
        </w:rPr>
        <w:t xml:space="preserve">. </w:t>
      </w:r>
    </w:p>
    <w:p w:rsidR="00D74C8D" w:rsidRPr="00D74C8D" w:rsidRDefault="00364AE3" w:rsidP="00D74C8D">
      <w:pPr>
        <w:pStyle w:val="af"/>
        <w:jc w:val="both"/>
        <w:rPr>
          <w:sz w:val="28"/>
          <w:szCs w:val="28"/>
        </w:rPr>
      </w:pPr>
      <w:r w:rsidRPr="00D74C8D">
        <w:rPr>
          <w:sz w:val="28"/>
          <w:szCs w:val="28"/>
        </w:rPr>
        <w:t xml:space="preserve">            С</w:t>
      </w:r>
      <w:r w:rsidR="004932E1" w:rsidRPr="00D74C8D">
        <w:rPr>
          <w:sz w:val="28"/>
          <w:szCs w:val="28"/>
        </w:rPr>
        <w:t>формировать умения</w:t>
      </w:r>
      <w:r w:rsidR="00F700BA">
        <w:rPr>
          <w:sz w:val="28"/>
          <w:szCs w:val="28"/>
        </w:rPr>
        <w:t xml:space="preserve"> </w:t>
      </w:r>
      <w:r w:rsidR="00D82017" w:rsidRPr="00D74C8D">
        <w:rPr>
          <w:rFonts w:eastAsia="Arial"/>
          <w:sz w:val="28"/>
          <w:szCs w:val="28"/>
          <w:lang w:eastAsia="ar-SA"/>
        </w:rPr>
        <w:t xml:space="preserve">работы в морфологической лаборатории с реактивами,  приборами и  животными;    </w:t>
      </w:r>
      <w:r w:rsidR="00D82017" w:rsidRPr="00D74C8D">
        <w:rPr>
          <w:sz w:val="28"/>
          <w:szCs w:val="28"/>
          <w:lang w:eastAsia="ar-SA"/>
        </w:rPr>
        <w:t xml:space="preserve">пользоваться учебной, научной, научно-популярной литературой, сетью Интернет для профессиональной деятельности; </w:t>
      </w:r>
      <w:r w:rsidR="00D74C8D" w:rsidRPr="00D74C8D">
        <w:rPr>
          <w:sz w:val="28"/>
          <w:szCs w:val="28"/>
          <w:lang w:eastAsia="ar-SA"/>
        </w:rPr>
        <w:t>работы с увеличительной техникой (микроскопами, оптическими и простыми лупами);</w:t>
      </w:r>
      <w:r w:rsidR="00D74C8D" w:rsidRPr="00D74C8D">
        <w:rPr>
          <w:rFonts w:eastAsia="Arial"/>
          <w:sz w:val="28"/>
          <w:szCs w:val="28"/>
          <w:lang w:eastAsia="ar-SA"/>
        </w:rPr>
        <w:t xml:space="preserve"> описать морфологические изменения изучаемых микро- и макроскопических препаратов в органах и тканях</w:t>
      </w:r>
      <w:r w:rsidR="00D74C8D" w:rsidRPr="00D74C8D">
        <w:rPr>
          <w:sz w:val="28"/>
          <w:szCs w:val="28"/>
          <w:lang w:eastAsia="ar-SA"/>
        </w:rPr>
        <w:t xml:space="preserve"> при различных заболеваниях</w:t>
      </w:r>
      <w:r w:rsidR="00D74C8D" w:rsidRPr="00D74C8D">
        <w:rPr>
          <w:rFonts w:eastAsia="Arial"/>
          <w:sz w:val="28"/>
          <w:szCs w:val="28"/>
          <w:lang w:eastAsia="ar-SA"/>
        </w:rPr>
        <w:t xml:space="preserve">;    </w:t>
      </w:r>
    </w:p>
    <w:p w:rsidR="00D82017" w:rsidRPr="00D74C8D" w:rsidRDefault="00DD2BD4" w:rsidP="00D74C8D">
      <w:pPr>
        <w:pStyle w:val="af"/>
        <w:jc w:val="both"/>
        <w:rPr>
          <w:sz w:val="28"/>
          <w:szCs w:val="28"/>
        </w:rPr>
      </w:pPr>
      <w:r w:rsidRPr="00D74C8D">
        <w:rPr>
          <w:sz w:val="28"/>
          <w:szCs w:val="28"/>
          <w:lang w:eastAsia="ar-SA"/>
        </w:rPr>
        <w:lastRenderedPageBreak/>
        <w:t>обосновать характер патологического процесса и его клинические проявления объяснить характер отклонений в ходе развития, которые могут привести к формированию вариантов аномалий и пороков;</w:t>
      </w:r>
      <w:r w:rsidR="00F700BA">
        <w:rPr>
          <w:sz w:val="28"/>
          <w:szCs w:val="28"/>
          <w:lang w:eastAsia="ar-SA"/>
        </w:rPr>
        <w:t xml:space="preserve"> </w:t>
      </w:r>
      <w:r w:rsidRPr="00D74C8D">
        <w:rPr>
          <w:sz w:val="28"/>
          <w:szCs w:val="28"/>
          <w:lang w:eastAsia="ar-SA"/>
        </w:rPr>
        <w:t xml:space="preserve">оценки характера опухолевого процесса и его клинических проявлений на основании макро- и микроскопических изменений в органах и тканях; </w:t>
      </w:r>
      <w:r w:rsidR="00D74C8D" w:rsidRPr="00D74C8D">
        <w:rPr>
          <w:rFonts w:eastAsia="Arial"/>
          <w:sz w:val="28"/>
          <w:szCs w:val="28"/>
          <w:lang w:eastAsia="ar-SA"/>
        </w:rPr>
        <w:t>правильно пользоваться анатомическими инструментами и оборудованием</w:t>
      </w:r>
      <w:proofErr w:type="gramStart"/>
      <w:r w:rsidR="00D74C8D" w:rsidRPr="00D74C8D">
        <w:rPr>
          <w:rFonts w:eastAsia="Arial"/>
          <w:sz w:val="28"/>
          <w:szCs w:val="28"/>
          <w:lang w:eastAsia="ar-SA"/>
        </w:rPr>
        <w:t>;</w:t>
      </w:r>
      <w:r w:rsidR="00D82017" w:rsidRPr="00D74C8D">
        <w:rPr>
          <w:sz w:val="28"/>
          <w:szCs w:val="28"/>
          <w:lang w:eastAsia="ar-SA"/>
        </w:rPr>
        <w:t>о</w:t>
      </w:r>
      <w:proofErr w:type="gramEnd"/>
      <w:r w:rsidR="00D82017" w:rsidRPr="00D74C8D">
        <w:rPr>
          <w:sz w:val="28"/>
          <w:szCs w:val="28"/>
          <w:lang w:eastAsia="ar-SA"/>
        </w:rPr>
        <w:t>пределить причину смерти и сформулировать патологоанатомический диагноз; заполнять медицинское свидетельство</w:t>
      </w:r>
      <w:r w:rsidRPr="00D74C8D">
        <w:rPr>
          <w:sz w:val="28"/>
          <w:szCs w:val="28"/>
          <w:lang w:eastAsia="ar-SA"/>
        </w:rPr>
        <w:t xml:space="preserve"> о смерти.</w:t>
      </w:r>
    </w:p>
    <w:p w:rsidR="00D82017" w:rsidRPr="00D74C8D" w:rsidRDefault="00D82017" w:rsidP="00DD2BD4">
      <w:pPr>
        <w:pStyle w:val="af"/>
        <w:spacing w:line="240" w:lineRule="auto"/>
        <w:rPr>
          <w:b/>
          <w:i/>
          <w:sz w:val="28"/>
          <w:szCs w:val="28"/>
          <w:lang w:eastAsia="ar-SA"/>
        </w:rPr>
      </w:pPr>
    </w:p>
    <w:p w:rsidR="00BC1B5B" w:rsidRPr="004B2C94" w:rsidRDefault="00BC1B5B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3253"/>
        <w:gridCol w:w="2408"/>
        <w:gridCol w:w="2274"/>
        <w:gridCol w:w="1996"/>
      </w:tblGrid>
      <w:tr w:rsidR="006F14A4" w:rsidRPr="00033367" w:rsidTr="00452673">
        <w:tc>
          <w:tcPr>
            <w:tcW w:w="487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285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397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64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1988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452673">
        <w:tc>
          <w:tcPr>
            <w:tcW w:w="487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85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397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64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88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C015CC"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</w:t>
            </w:r>
          </w:p>
        </w:tc>
      </w:tr>
      <w:tr w:rsidR="009978D9" w:rsidRPr="00033367" w:rsidTr="00452673">
        <w:tc>
          <w:tcPr>
            <w:tcW w:w="487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85" w:type="dxa"/>
            <w:shd w:val="clear" w:color="auto" w:fill="auto"/>
          </w:tcPr>
          <w:p w:rsidR="009978D9" w:rsidRPr="00693E11" w:rsidRDefault="009978D9" w:rsidP="00F55788">
            <w:pPr>
              <w:jc w:val="center"/>
              <w:rPr>
                <w:sz w:val="32"/>
                <w:vertAlign w:val="superscript"/>
              </w:rPr>
            </w:pPr>
          </w:p>
        </w:tc>
        <w:tc>
          <w:tcPr>
            <w:tcW w:w="2397" w:type="dxa"/>
            <w:shd w:val="clear" w:color="auto" w:fill="auto"/>
          </w:tcPr>
          <w:p w:rsidR="009978D9" w:rsidRPr="00033367" w:rsidRDefault="00364AE3" w:rsidP="00364A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Конспектиров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ние лекционного материала</w:t>
            </w:r>
          </w:p>
        </w:tc>
        <w:tc>
          <w:tcPr>
            <w:tcW w:w="2264" w:type="dxa"/>
            <w:shd w:val="clear" w:color="auto" w:fill="auto"/>
          </w:tcPr>
          <w:p w:rsidR="009978D9" w:rsidRPr="00033367" w:rsidRDefault="00364AE3" w:rsidP="00364A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88" w:type="dxa"/>
            <w:shd w:val="clear" w:color="auto" w:fill="auto"/>
          </w:tcPr>
          <w:p w:rsidR="009978D9" w:rsidRPr="00033367" w:rsidRDefault="00364AE3" w:rsidP="00364AE3">
            <w:pPr>
              <w:rPr>
                <w:sz w:val="28"/>
              </w:rPr>
            </w:pPr>
            <w:r>
              <w:rPr>
                <w:sz w:val="28"/>
              </w:rPr>
              <w:t>Аудиторная.</w:t>
            </w:r>
          </w:p>
        </w:tc>
      </w:tr>
      <w:tr w:rsidR="009978D9" w:rsidRPr="00033367" w:rsidTr="00452673">
        <w:tc>
          <w:tcPr>
            <w:tcW w:w="487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85" w:type="dxa"/>
            <w:shd w:val="clear" w:color="auto" w:fill="auto"/>
          </w:tcPr>
          <w:p w:rsidR="009978D9" w:rsidRPr="00033367" w:rsidRDefault="009978D9" w:rsidP="00F55788">
            <w:pPr>
              <w:jc w:val="center"/>
              <w:rPr>
                <w:sz w:val="28"/>
              </w:rPr>
            </w:pPr>
          </w:p>
        </w:tc>
        <w:tc>
          <w:tcPr>
            <w:tcW w:w="2397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1988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9978D9" w:rsidRPr="00033367" w:rsidTr="00452673">
        <w:tc>
          <w:tcPr>
            <w:tcW w:w="487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285" w:type="dxa"/>
            <w:shd w:val="clear" w:color="auto" w:fill="auto"/>
          </w:tcPr>
          <w:p w:rsidR="009978D9" w:rsidRPr="00033367" w:rsidRDefault="009978D9" w:rsidP="00F55788">
            <w:pPr>
              <w:jc w:val="center"/>
              <w:rPr>
                <w:sz w:val="28"/>
              </w:rPr>
            </w:pPr>
          </w:p>
        </w:tc>
        <w:tc>
          <w:tcPr>
            <w:tcW w:w="2397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1988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9978D9" w:rsidRPr="00033367" w:rsidTr="00C015CC"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Самостоятел</w:t>
            </w:r>
            <w:r w:rsidR="00693E11">
              <w:rPr>
                <w:i/>
                <w:sz w:val="28"/>
              </w:rPr>
              <w:t>ьная работа в рамках м</w:t>
            </w:r>
            <w:r>
              <w:rPr>
                <w:i/>
                <w:sz w:val="28"/>
              </w:rPr>
              <w:t xml:space="preserve">одуля </w:t>
            </w:r>
          </w:p>
        </w:tc>
      </w:tr>
      <w:tr w:rsidR="009978D9" w:rsidRPr="00033367" w:rsidTr="00452673">
        <w:tc>
          <w:tcPr>
            <w:tcW w:w="487" w:type="dxa"/>
            <w:shd w:val="clear" w:color="auto" w:fill="auto"/>
          </w:tcPr>
          <w:p w:rsidR="009978D9" w:rsidRPr="00033367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85" w:type="dxa"/>
            <w:shd w:val="clear" w:color="auto" w:fill="auto"/>
          </w:tcPr>
          <w:p w:rsidR="009978D9" w:rsidRPr="00033367" w:rsidRDefault="00693E11" w:rsidP="00E21788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«</w:t>
            </w:r>
            <w:r w:rsidR="00E21788">
              <w:rPr>
                <w:sz w:val="28"/>
              </w:rPr>
              <w:t>Общая патолог</w:t>
            </w:r>
            <w:r w:rsidR="00E21788">
              <w:rPr>
                <w:sz w:val="28"/>
              </w:rPr>
              <w:t>и</w:t>
            </w:r>
            <w:r w:rsidR="00E21788">
              <w:rPr>
                <w:sz w:val="28"/>
              </w:rPr>
              <w:t>ческая анатомия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397" w:type="dxa"/>
            <w:shd w:val="clear" w:color="auto" w:fill="auto"/>
          </w:tcPr>
          <w:p w:rsidR="009978D9" w:rsidRPr="00033367" w:rsidRDefault="00440894" w:rsidP="000300A6">
            <w:pPr>
              <w:ind w:right="-38"/>
              <w:jc w:val="center"/>
              <w:rPr>
                <w:sz w:val="28"/>
              </w:rPr>
            </w:pPr>
            <w:r>
              <w:rPr>
                <w:sz w:val="28"/>
              </w:rPr>
              <w:t>Подготовка реф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рата</w:t>
            </w:r>
            <w:r w:rsidR="000300A6">
              <w:rPr>
                <w:sz w:val="28"/>
              </w:rPr>
              <w:t>, доклада</w:t>
            </w:r>
          </w:p>
        </w:tc>
        <w:tc>
          <w:tcPr>
            <w:tcW w:w="2264" w:type="dxa"/>
            <w:shd w:val="clear" w:color="auto" w:fill="auto"/>
          </w:tcPr>
          <w:p w:rsidR="009978D9" w:rsidRPr="00033367" w:rsidRDefault="000300A6" w:rsidP="000300A6">
            <w:pPr>
              <w:ind w:right="24"/>
              <w:rPr>
                <w:sz w:val="28"/>
              </w:rPr>
            </w:pPr>
            <w:r>
              <w:rPr>
                <w:sz w:val="28"/>
              </w:rPr>
              <w:t>Р</w:t>
            </w:r>
            <w:r w:rsidR="00440894">
              <w:rPr>
                <w:sz w:val="28"/>
              </w:rPr>
              <w:t>еферат</w:t>
            </w:r>
            <w:r>
              <w:rPr>
                <w:sz w:val="28"/>
              </w:rPr>
              <w:t>, доклад</w:t>
            </w:r>
          </w:p>
        </w:tc>
        <w:tc>
          <w:tcPr>
            <w:tcW w:w="1988" w:type="dxa"/>
            <w:shd w:val="clear" w:color="auto" w:fill="auto"/>
          </w:tcPr>
          <w:p w:rsidR="009978D9" w:rsidRPr="00033367" w:rsidRDefault="00440894" w:rsidP="00364AE3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внеаудиторная</w:t>
            </w:r>
          </w:p>
        </w:tc>
      </w:tr>
      <w:tr w:rsidR="00C015CC" w:rsidRPr="00033367" w:rsidTr="00452673">
        <w:tc>
          <w:tcPr>
            <w:tcW w:w="487" w:type="dxa"/>
            <w:shd w:val="clear" w:color="auto" w:fill="auto"/>
          </w:tcPr>
          <w:p w:rsidR="00C015CC" w:rsidRPr="00033367" w:rsidRDefault="00C015CC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85" w:type="dxa"/>
            <w:shd w:val="clear" w:color="auto" w:fill="auto"/>
          </w:tcPr>
          <w:p w:rsidR="00C015CC" w:rsidRPr="00033367" w:rsidRDefault="00C015CC" w:rsidP="00C015CC">
            <w:pPr>
              <w:ind w:right="-77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«</w:t>
            </w:r>
            <w:r>
              <w:rPr>
                <w:sz w:val="28"/>
              </w:rPr>
              <w:t>Частная патол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гическая анатомия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397" w:type="dxa"/>
            <w:shd w:val="clear" w:color="auto" w:fill="auto"/>
          </w:tcPr>
          <w:p w:rsidR="00C015CC" w:rsidRPr="00033367" w:rsidRDefault="00C015CC" w:rsidP="00F84522">
            <w:pPr>
              <w:ind w:right="-38"/>
              <w:jc w:val="center"/>
              <w:rPr>
                <w:sz w:val="28"/>
              </w:rPr>
            </w:pPr>
            <w:r>
              <w:rPr>
                <w:sz w:val="28"/>
              </w:rPr>
              <w:t>Подготовка реф</w:t>
            </w:r>
            <w:r>
              <w:rPr>
                <w:sz w:val="28"/>
              </w:rPr>
              <w:t>е</w:t>
            </w:r>
            <w:r w:rsidR="000300A6">
              <w:rPr>
                <w:sz w:val="28"/>
              </w:rPr>
              <w:t>рата, доклад.</w:t>
            </w:r>
          </w:p>
        </w:tc>
        <w:tc>
          <w:tcPr>
            <w:tcW w:w="2264" w:type="dxa"/>
            <w:shd w:val="clear" w:color="auto" w:fill="auto"/>
          </w:tcPr>
          <w:p w:rsidR="00C015CC" w:rsidRPr="00033367" w:rsidRDefault="00C015CC" w:rsidP="00F84522">
            <w:pPr>
              <w:ind w:right="24" w:firstLine="20"/>
              <w:rPr>
                <w:sz w:val="28"/>
              </w:rPr>
            </w:pPr>
            <w:r>
              <w:rPr>
                <w:sz w:val="28"/>
              </w:rPr>
              <w:t>Реферат</w:t>
            </w:r>
            <w:r w:rsidR="000300A6">
              <w:rPr>
                <w:sz w:val="28"/>
              </w:rPr>
              <w:t>, доклад</w:t>
            </w:r>
          </w:p>
        </w:tc>
        <w:tc>
          <w:tcPr>
            <w:tcW w:w="1988" w:type="dxa"/>
            <w:shd w:val="clear" w:color="auto" w:fill="auto"/>
          </w:tcPr>
          <w:p w:rsidR="00C015CC" w:rsidRPr="00033367" w:rsidRDefault="00C015CC" w:rsidP="00F84522">
            <w:pPr>
              <w:ind w:firstLine="37"/>
              <w:jc w:val="center"/>
              <w:rPr>
                <w:sz w:val="28"/>
              </w:rPr>
            </w:pPr>
            <w:r>
              <w:rPr>
                <w:sz w:val="28"/>
              </w:rPr>
              <w:t>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C015CC" w:rsidRPr="00033367" w:rsidTr="00452673">
        <w:tc>
          <w:tcPr>
            <w:tcW w:w="487" w:type="dxa"/>
            <w:shd w:val="clear" w:color="auto" w:fill="auto"/>
          </w:tcPr>
          <w:p w:rsidR="00C015CC" w:rsidRDefault="00C015CC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C015CC" w:rsidRPr="00F84522" w:rsidRDefault="00C015CC" w:rsidP="00F700BA">
            <w:pPr>
              <w:pStyle w:val="aa"/>
              <w:tabs>
                <w:tab w:val="left" w:pos="2445"/>
              </w:tabs>
              <w:ind w:left="0"/>
              <w:rPr>
                <w:b/>
                <w:color w:val="000000"/>
                <w:sz w:val="28"/>
                <w:szCs w:val="28"/>
              </w:rPr>
            </w:pPr>
            <w:r w:rsidRPr="00C015CC">
              <w:rPr>
                <w:sz w:val="28"/>
              </w:rPr>
              <w:t>Модуль</w:t>
            </w:r>
            <w:r>
              <w:rPr>
                <w:sz w:val="28"/>
                <w:szCs w:val="28"/>
              </w:rPr>
              <w:t xml:space="preserve"> «</w:t>
            </w:r>
            <w:r w:rsidR="00F700BA">
              <w:rPr>
                <w:sz w:val="28"/>
                <w:szCs w:val="28"/>
              </w:rPr>
              <w:t>Клиническая п</w:t>
            </w:r>
            <w:r w:rsidRPr="00C015CC">
              <w:rPr>
                <w:sz w:val="28"/>
                <w:szCs w:val="28"/>
              </w:rPr>
              <w:t>атологическая анат</w:t>
            </w:r>
            <w:r w:rsidRPr="00C015CC">
              <w:rPr>
                <w:sz w:val="28"/>
                <w:szCs w:val="28"/>
              </w:rPr>
              <w:t>о</w:t>
            </w:r>
            <w:r w:rsidRPr="00C015CC">
              <w:rPr>
                <w:sz w:val="28"/>
                <w:szCs w:val="28"/>
              </w:rPr>
              <w:t>мия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97" w:type="dxa"/>
            <w:shd w:val="clear" w:color="auto" w:fill="auto"/>
          </w:tcPr>
          <w:p w:rsidR="00C015CC" w:rsidRDefault="00C015CC" w:rsidP="000300A6">
            <w:pPr>
              <w:ind w:right="-38"/>
              <w:jc w:val="center"/>
              <w:rPr>
                <w:sz w:val="28"/>
              </w:rPr>
            </w:pPr>
            <w:r>
              <w:rPr>
                <w:sz w:val="28"/>
              </w:rPr>
              <w:t>Подготовка реф</w:t>
            </w:r>
            <w:r>
              <w:rPr>
                <w:sz w:val="28"/>
              </w:rPr>
              <w:t>е</w:t>
            </w:r>
            <w:r w:rsidR="000300A6">
              <w:rPr>
                <w:sz w:val="28"/>
              </w:rPr>
              <w:t>рата, доклада</w:t>
            </w:r>
          </w:p>
          <w:p w:rsidR="00C015CC" w:rsidRPr="00033367" w:rsidRDefault="00C015CC" w:rsidP="000300A6">
            <w:pPr>
              <w:ind w:right="-38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C015CC" w:rsidRDefault="00C015CC" w:rsidP="000300A6">
            <w:pPr>
              <w:ind w:right="24" w:firstLine="20"/>
              <w:rPr>
                <w:sz w:val="28"/>
              </w:rPr>
            </w:pPr>
            <w:r>
              <w:rPr>
                <w:sz w:val="28"/>
              </w:rPr>
              <w:t>Реферат</w:t>
            </w:r>
            <w:r w:rsidR="000300A6">
              <w:rPr>
                <w:sz w:val="28"/>
              </w:rPr>
              <w:t>, доклад</w:t>
            </w:r>
          </w:p>
          <w:p w:rsidR="00C015CC" w:rsidRPr="00033367" w:rsidRDefault="00C015CC" w:rsidP="00F84522">
            <w:pPr>
              <w:ind w:right="24"/>
              <w:rPr>
                <w:sz w:val="28"/>
              </w:rPr>
            </w:pPr>
          </w:p>
        </w:tc>
        <w:tc>
          <w:tcPr>
            <w:tcW w:w="1988" w:type="dxa"/>
            <w:shd w:val="clear" w:color="auto" w:fill="auto"/>
          </w:tcPr>
          <w:p w:rsidR="00C015CC" w:rsidRDefault="00C015CC" w:rsidP="00C015CC">
            <w:pPr>
              <w:ind w:firstLine="37"/>
              <w:jc w:val="center"/>
              <w:rPr>
                <w:sz w:val="28"/>
              </w:rPr>
            </w:pPr>
            <w:r>
              <w:rPr>
                <w:sz w:val="28"/>
              </w:rPr>
              <w:t>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  <w:p w:rsidR="00C015CC" w:rsidRPr="00033367" w:rsidRDefault="00C015CC" w:rsidP="00F84522">
            <w:pPr>
              <w:rPr>
                <w:sz w:val="28"/>
              </w:rPr>
            </w:pPr>
          </w:p>
        </w:tc>
      </w:tr>
      <w:tr w:rsidR="009978D9" w:rsidRPr="00033367" w:rsidTr="00C015CC">
        <w:tc>
          <w:tcPr>
            <w:tcW w:w="10421" w:type="dxa"/>
            <w:gridSpan w:val="5"/>
            <w:shd w:val="clear" w:color="auto" w:fill="auto"/>
          </w:tcPr>
          <w:p w:rsidR="009978D9" w:rsidRDefault="009978D9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</w:t>
            </w:r>
            <w:r w:rsidR="00440894">
              <w:rPr>
                <w:i/>
                <w:sz w:val="28"/>
              </w:rPr>
              <w:t xml:space="preserve"> работа в рамках практических  </w:t>
            </w:r>
            <w:r w:rsidRPr="009978D9">
              <w:rPr>
                <w:i/>
                <w:sz w:val="28"/>
              </w:rPr>
              <w:t>заня</w:t>
            </w:r>
            <w:r>
              <w:rPr>
                <w:i/>
                <w:sz w:val="28"/>
              </w:rPr>
              <w:t>тий</w:t>
            </w:r>
          </w:p>
          <w:p w:rsidR="009978D9" w:rsidRPr="009978D9" w:rsidRDefault="00440894" w:rsidP="00440894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="009978D9" w:rsidRPr="009978D9">
              <w:rPr>
                <w:i/>
                <w:sz w:val="28"/>
              </w:rPr>
              <w:t>одуля</w:t>
            </w:r>
            <w:r w:rsidR="00693E11" w:rsidRPr="00033367">
              <w:rPr>
                <w:sz w:val="28"/>
              </w:rPr>
              <w:t>«</w:t>
            </w:r>
            <w:r>
              <w:rPr>
                <w:sz w:val="28"/>
              </w:rPr>
              <w:t>Общая патологическая анатомия</w:t>
            </w:r>
            <w:r w:rsidR="00693E11" w:rsidRPr="00033367">
              <w:rPr>
                <w:sz w:val="28"/>
              </w:rPr>
              <w:t>»</w:t>
            </w:r>
          </w:p>
        </w:tc>
      </w:tr>
      <w:tr w:rsidR="006F14A4" w:rsidRPr="00033367" w:rsidTr="00452673">
        <w:tc>
          <w:tcPr>
            <w:tcW w:w="487" w:type="dxa"/>
            <w:shd w:val="clear" w:color="auto" w:fill="auto"/>
          </w:tcPr>
          <w:p w:rsidR="006F14A4" w:rsidRPr="00033367" w:rsidRDefault="006F14A4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85" w:type="dxa"/>
            <w:shd w:val="clear" w:color="auto" w:fill="auto"/>
          </w:tcPr>
          <w:p w:rsidR="006F14A4" w:rsidRPr="0031646B" w:rsidRDefault="006F14A4" w:rsidP="00F84522">
            <w:pPr>
              <w:jc w:val="both"/>
              <w:rPr>
                <w:color w:val="000000"/>
                <w:sz w:val="28"/>
                <w:szCs w:val="28"/>
              </w:rPr>
            </w:pPr>
            <w:r w:rsidRPr="0031646B">
              <w:rPr>
                <w:sz w:val="28"/>
              </w:rPr>
              <w:t>Тема</w:t>
            </w:r>
            <w:r w:rsidR="00C015CC" w:rsidRPr="0031646B">
              <w:rPr>
                <w:sz w:val="28"/>
              </w:rPr>
              <w:t xml:space="preserve"> 1</w:t>
            </w:r>
            <w:r w:rsidRPr="0031646B">
              <w:rPr>
                <w:sz w:val="28"/>
              </w:rPr>
              <w:t xml:space="preserve"> «</w:t>
            </w:r>
            <w:r w:rsidR="00791A59" w:rsidRPr="0031646B">
              <w:rPr>
                <w:color w:val="000000"/>
                <w:sz w:val="24"/>
                <w:szCs w:val="24"/>
              </w:rPr>
              <w:t xml:space="preserve">Некроз. </w:t>
            </w:r>
            <w:proofErr w:type="spellStart"/>
            <w:r w:rsidR="00791A59" w:rsidRPr="0031646B">
              <w:rPr>
                <w:color w:val="000000"/>
                <w:sz w:val="24"/>
                <w:szCs w:val="24"/>
              </w:rPr>
              <w:t>Апоптоз</w:t>
            </w:r>
            <w:proofErr w:type="spellEnd"/>
            <w:r w:rsidR="00791A59" w:rsidRPr="0031646B">
              <w:rPr>
                <w:color w:val="000000"/>
                <w:sz w:val="24"/>
                <w:szCs w:val="24"/>
              </w:rPr>
              <w:t>. Смерть. Посмертные изм</w:t>
            </w:r>
            <w:r w:rsidR="00791A59" w:rsidRPr="0031646B">
              <w:rPr>
                <w:color w:val="000000"/>
                <w:sz w:val="24"/>
                <w:szCs w:val="24"/>
              </w:rPr>
              <w:t>е</w:t>
            </w:r>
            <w:r w:rsidR="00791A59" w:rsidRPr="0031646B">
              <w:rPr>
                <w:color w:val="000000"/>
                <w:sz w:val="24"/>
                <w:szCs w:val="24"/>
              </w:rPr>
              <w:lastRenderedPageBreak/>
              <w:t>нения. Дистрофии. Паренх</w:t>
            </w:r>
            <w:r w:rsidR="00791A59" w:rsidRPr="0031646B">
              <w:rPr>
                <w:color w:val="000000"/>
                <w:sz w:val="24"/>
                <w:szCs w:val="24"/>
              </w:rPr>
              <w:t>и</w:t>
            </w:r>
            <w:r w:rsidR="00791A59" w:rsidRPr="0031646B">
              <w:rPr>
                <w:color w:val="000000"/>
                <w:sz w:val="24"/>
                <w:szCs w:val="24"/>
              </w:rPr>
              <w:t>матозные</w:t>
            </w:r>
            <w:r w:rsidRPr="0031646B">
              <w:rPr>
                <w:sz w:val="28"/>
              </w:rPr>
              <w:t>»</w:t>
            </w:r>
          </w:p>
        </w:tc>
        <w:tc>
          <w:tcPr>
            <w:tcW w:w="2397" w:type="dxa"/>
            <w:shd w:val="clear" w:color="auto" w:fill="auto"/>
          </w:tcPr>
          <w:p w:rsidR="00364AE3" w:rsidRDefault="00440894" w:rsidP="00440894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lastRenderedPageBreak/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6F14A4" w:rsidRDefault="00440894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lastRenderedPageBreak/>
              <w:t xml:space="preserve">работа </w:t>
            </w:r>
            <w:r w:rsidR="00364AE3"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 w:rsidR="00364AE3">
              <w:rPr>
                <w:sz w:val="28"/>
              </w:rPr>
              <w:t>;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</w:p>
          <w:p w:rsidR="00364AE3" w:rsidRPr="00033367" w:rsidRDefault="00364AE3" w:rsidP="00364AE3">
            <w:pPr>
              <w:ind w:right="-94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6F14A4" w:rsidRDefault="00440894" w:rsidP="00440894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</w:t>
            </w:r>
          </w:p>
          <w:p w:rsidR="00440894" w:rsidRDefault="00440894" w:rsidP="00440894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440894" w:rsidRDefault="00440894" w:rsidP="00364AE3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  <w:p w:rsidR="00440894" w:rsidRDefault="00440894" w:rsidP="00440894">
            <w:pPr>
              <w:ind w:right="-293" w:firstLine="20"/>
              <w:rPr>
                <w:sz w:val="28"/>
              </w:rPr>
            </w:pPr>
          </w:p>
          <w:p w:rsidR="00440894" w:rsidRPr="00033367" w:rsidRDefault="00440894" w:rsidP="00440894">
            <w:pPr>
              <w:ind w:firstLine="20"/>
              <w:jc w:val="center"/>
              <w:rPr>
                <w:sz w:val="28"/>
              </w:rPr>
            </w:pPr>
          </w:p>
        </w:tc>
        <w:tc>
          <w:tcPr>
            <w:tcW w:w="1988" w:type="dxa"/>
            <w:shd w:val="clear" w:color="auto" w:fill="auto"/>
          </w:tcPr>
          <w:p w:rsidR="006F14A4" w:rsidRPr="00033367" w:rsidRDefault="00C015CC" w:rsidP="00C015CC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</w:tc>
      </w:tr>
      <w:tr w:rsidR="00F84522" w:rsidRPr="00033367" w:rsidTr="00452673">
        <w:tc>
          <w:tcPr>
            <w:tcW w:w="487" w:type="dxa"/>
            <w:shd w:val="clear" w:color="auto" w:fill="auto"/>
          </w:tcPr>
          <w:p w:rsidR="00F84522" w:rsidRPr="00033367" w:rsidRDefault="00F84522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F84522" w:rsidRPr="0031646B" w:rsidRDefault="00F84522" w:rsidP="00F84522">
            <w:pPr>
              <w:tabs>
                <w:tab w:val="left" w:pos="2420"/>
              </w:tabs>
              <w:jc w:val="both"/>
              <w:rPr>
                <w:sz w:val="28"/>
              </w:rPr>
            </w:pPr>
            <w:r w:rsidRPr="0031646B">
              <w:rPr>
                <w:sz w:val="28"/>
              </w:rPr>
              <w:t>Тема 2 «</w:t>
            </w:r>
            <w:r w:rsidR="00791A59" w:rsidRPr="0031646B">
              <w:rPr>
                <w:color w:val="000000"/>
                <w:sz w:val="28"/>
                <w:szCs w:val="28"/>
              </w:rPr>
              <w:t xml:space="preserve">Дистрофии. </w:t>
            </w:r>
            <w:proofErr w:type="spellStart"/>
            <w:r w:rsidR="00791A59" w:rsidRPr="0031646B">
              <w:rPr>
                <w:color w:val="000000"/>
                <w:sz w:val="28"/>
                <w:szCs w:val="28"/>
              </w:rPr>
              <w:t>Стромально</w:t>
            </w:r>
            <w:proofErr w:type="spellEnd"/>
            <w:r w:rsidR="00791A59" w:rsidRPr="0031646B">
              <w:rPr>
                <w:color w:val="000000"/>
                <w:sz w:val="28"/>
                <w:szCs w:val="28"/>
              </w:rPr>
              <w:t>-сосудистые нарушения обмена См</w:t>
            </w:r>
            <w:r w:rsidR="00791A59" w:rsidRPr="0031646B">
              <w:rPr>
                <w:color w:val="000000"/>
                <w:sz w:val="28"/>
                <w:szCs w:val="28"/>
              </w:rPr>
              <w:t>е</w:t>
            </w:r>
            <w:r w:rsidR="00791A59" w:rsidRPr="0031646B">
              <w:rPr>
                <w:color w:val="000000"/>
                <w:sz w:val="28"/>
                <w:szCs w:val="28"/>
              </w:rPr>
              <w:t>шанные дистрофии</w:t>
            </w:r>
            <w:r w:rsidRPr="0031646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397" w:type="dxa"/>
            <w:shd w:val="clear" w:color="auto" w:fill="auto"/>
          </w:tcPr>
          <w:p w:rsidR="00F84522" w:rsidRDefault="00F84522" w:rsidP="00F84522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F84522" w:rsidRDefault="00F84522" w:rsidP="00F84522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F84522" w:rsidRDefault="00F84522" w:rsidP="00F84522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F84522" w:rsidRDefault="00F84522" w:rsidP="00F84522">
            <w:pPr>
              <w:ind w:right="-293" w:firstLine="20"/>
              <w:rPr>
                <w:sz w:val="28"/>
              </w:rPr>
            </w:pPr>
          </w:p>
          <w:p w:rsidR="00F84522" w:rsidRPr="00033367" w:rsidRDefault="00F84522" w:rsidP="00F84522">
            <w:pPr>
              <w:ind w:right="-94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F84522" w:rsidRDefault="00F84522" w:rsidP="00F84522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F84522" w:rsidRDefault="00F84522" w:rsidP="00F84522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F84522" w:rsidRDefault="00F84522" w:rsidP="00F84522">
            <w:pPr>
              <w:ind w:right="-54" w:firstLine="20"/>
              <w:rPr>
                <w:sz w:val="28"/>
              </w:rPr>
            </w:pPr>
          </w:p>
          <w:p w:rsidR="00F84522" w:rsidRDefault="00F84522" w:rsidP="00F84522">
            <w:pPr>
              <w:ind w:right="-54" w:firstLine="20"/>
              <w:rPr>
                <w:sz w:val="28"/>
              </w:rPr>
            </w:pPr>
          </w:p>
          <w:p w:rsidR="00F84522" w:rsidRDefault="00F84522" w:rsidP="00F84522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  <w:p w:rsidR="00F84522" w:rsidRDefault="00F84522" w:rsidP="00F84522">
            <w:pPr>
              <w:ind w:right="-293" w:firstLine="20"/>
              <w:rPr>
                <w:sz w:val="28"/>
              </w:rPr>
            </w:pPr>
          </w:p>
          <w:p w:rsidR="00F84522" w:rsidRPr="00033367" w:rsidRDefault="00F84522" w:rsidP="00F84522">
            <w:pPr>
              <w:ind w:firstLine="20"/>
              <w:jc w:val="center"/>
              <w:rPr>
                <w:sz w:val="28"/>
              </w:rPr>
            </w:pPr>
          </w:p>
        </w:tc>
        <w:tc>
          <w:tcPr>
            <w:tcW w:w="1988" w:type="dxa"/>
            <w:shd w:val="clear" w:color="auto" w:fill="auto"/>
          </w:tcPr>
          <w:p w:rsidR="00F84522" w:rsidRPr="00033367" w:rsidRDefault="00F84522" w:rsidP="00F84522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64AE3" w:rsidRPr="00033367" w:rsidTr="00452673">
        <w:tc>
          <w:tcPr>
            <w:tcW w:w="487" w:type="dxa"/>
            <w:shd w:val="clear" w:color="auto" w:fill="auto"/>
          </w:tcPr>
          <w:p w:rsidR="00364AE3" w:rsidRPr="00033367" w:rsidRDefault="00364AE3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3285" w:type="dxa"/>
            <w:shd w:val="clear" w:color="auto" w:fill="auto"/>
          </w:tcPr>
          <w:p w:rsidR="00364AE3" w:rsidRPr="00520855" w:rsidRDefault="00364AE3" w:rsidP="00520855">
            <w:pPr>
              <w:jc w:val="center"/>
              <w:rPr>
                <w:color w:val="000000"/>
                <w:sz w:val="28"/>
                <w:szCs w:val="28"/>
              </w:rPr>
            </w:pPr>
            <w:r w:rsidRPr="0031646B">
              <w:rPr>
                <w:sz w:val="28"/>
              </w:rPr>
              <w:t xml:space="preserve">Тема </w:t>
            </w:r>
            <w:r w:rsidR="00F84522" w:rsidRPr="0031646B">
              <w:rPr>
                <w:sz w:val="28"/>
              </w:rPr>
              <w:t>3</w:t>
            </w:r>
            <w:r w:rsidRPr="0031646B">
              <w:rPr>
                <w:sz w:val="28"/>
              </w:rPr>
              <w:t xml:space="preserve"> «</w:t>
            </w:r>
            <w:r w:rsidR="00791A59" w:rsidRPr="0031646B">
              <w:rPr>
                <w:color w:val="000000"/>
                <w:sz w:val="28"/>
                <w:szCs w:val="28"/>
              </w:rPr>
              <w:t>Расстройства кровообращения: кла</w:t>
            </w:r>
            <w:r w:rsidR="00791A59" w:rsidRPr="0031646B">
              <w:rPr>
                <w:color w:val="000000"/>
                <w:sz w:val="28"/>
                <w:szCs w:val="28"/>
              </w:rPr>
              <w:t>с</w:t>
            </w:r>
            <w:r w:rsidR="00791A59" w:rsidRPr="0031646B">
              <w:rPr>
                <w:color w:val="000000"/>
                <w:sz w:val="28"/>
                <w:szCs w:val="28"/>
              </w:rPr>
              <w:t>сификация. Полнокровие (гиперемия). Артериал</w:t>
            </w:r>
            <w:r w:rsidR="00791A59" w:rsidRPr="0031646B">
              <w:rPr>
                <w:color w:val="000000"/>
                <w:sz w:val="28"/>
                <w:szCs w:val="28"/>
              </w:rPr>
              <w:t>ь</w:t>
            </w:r>
            <w:r w:rsidR="00791A59" w:rsidRPr="0031646B">
              <w:rPr>
                <w:color w:val="000000"/>
                <w:sz w:val="28"/>
                <w:szCs w:val="28"/>
              </w:rPr>
              <w:t>ное полнокровие. Вено</w:t>
            </w:r>
            <w:r w:rsidR="00791A59" w:rsidRPr="0031646B">
              <w:rPr>
                <w:color w:val="000000"/>
                <w:sz w:val="28"/>
                <w:szCs w:val="28"/>
              </w:rPr>
              <w:t>з</w:t>
            </w:r>
            <w:r w:rsidR="00791A59" w:rsidRPr="0031646B">
              <w:rPr>
                <w:color w:val="000000"/>
                <w:sz w:val="28"/>
                <w:szCs w:val="28"/>
              </w:rPr>
              <w:t>ное полнокровие: общее и местное, острое и хр</w:t>
            </w:r>
            <w:r w:rsidR="00791A59" w:rsidRPr="0031646B">
              <w:rPr>
                <w:color w:val="000000"/>
                <w:sz w:val="28"/>
                <w:szCs w:val="28"/>
              </w:rPr>
              <w:t>о</w:t>
            </w:r>
            <w:r w:rsidR="00520855">
              <w:rPr>
                <w:color w:val="000000"/>
                <w:sz w:val="28"/>
                <w:szCs w:val="28"/>
              </w:rPr>
              <w:t>ническое</w:t>
            </w:r>
            <w:proofErr w:type="gramStart"/>
            <w:r w:rsidR="00520855">
              <w:rPr>
                <w:color w:val="000000"/>
                <w:sz w:val="28"/>
                <w:szCs w:val="28"/>
              </w:rPr>
              <w:t>.</w:t>
            </w:r>
            <w:r w:rsidRPr="0031646B">
              <w:rPr>
                <w:sz w:val="28"/>
              </w:rPr>
              <w:t>»</w:t>
            </w:r>
            <w:proofErr w:type="gramEnd"/>
          </w:p>
        </w:tc>
        <w:tc>
          <w:tcPr>
            <w:tcW w:w="2397" w:type="dxa"/>
            <w:shd w:val="clear" w:color="auto" w:fill="auto"/>
          </w:tcPr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364AE3" w:rsidRPr="00033367" w:rsidRDefault="00364AE3" w:rsidP="003069D6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</w:t>
            </w:r>
            <w:r w:rsidR="003069D6">
              <w:rPr>
                <w:sz w:val="28"/>
              </w:rPr>
              <w:t>чение макро- и микропрепаратов.</w:t>
            </w:r>
          </w:p>
        </w:tc>
        <w:tc>
          <w:tcPr>
            <w:tcW w:w="2264" w:type="dxa"/>
            <w:shd w:val="clear" w:color="auto" w:fill="auto"/>
          </w:tcPr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Pr="00033367" w:rsidRDefault="00364AE3" w:rsidP="003069D6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</w:t>
            </w:r>
            <w:r w:rsidR="003069D6">
              <w:rPr>
                <w:sz w:val="28"/>
              </w:rPr>
              <w:t>р</w:t>
            </w:r>
            <w:r w:rsidR="003069D6">
              <w:rPr>
                <w:sz w:val="28"/>
              </w:rPr>
              <w:t>о</w:t>
            </w:r>
            <w:r w:rsidR="003069D6"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364AE3" w:rsidRPr="00033367" w:rsidRDefault="00364AE3" w:rsidP="00364AE3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64AE3" w:rsidRPr="00033367" w:rsidTr="00452673">
        <w:tc>
          <w:tcPr>
            <w:tcW w:w="487" w:type="dxa"/>
            <w:shd w:val="clear" w:color="auto" w:fill="auto"/>
          </w:tcPr>
          <w:p w:rsidR="00364AE3" w:rsidRPr="00033367" w:rsidRDefault="00364AE3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285" w:type="dxa"/>
            <w:shd w:val="clear" w:color="auto" w:fill="auto"/>
          </w:tcPr>
          <w:p w:rsidR="00364AE3" w:rsidRPr="003069D6" w:rsidRDefault="00364AE3" w:rsidP="00C73E10">
            <w:pPr>
              <w:ind w:hanging="45"/>
              <w:jc w:val="both"/>
              <w:rPr>
                <w:i/>
                <w:color w:val="000000"/>
                <w:sz w:val="28"/>
                <w:szCs w:val="28"/>
              </w:rPr>
            </w:pPr>
            <w:r w:rsidRPr="00033367">
              <w:rPr>
                <w:sz w:val="28"/>
              </w:rPr>
              <w:t xml:space="preserve">Тема </w:t>
            </w:r>
            <w:r w:rsidR="00F84522">
              <w:rPr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  <w:r w:rsidRPr="00033367">
              <w:rPr>
                <w:sz w:val="28"/>
              </w:rPr>
              <w:t>«</w:t>
            </w:r>
            <w:r w:rsidR="00791A59" w:rsidRPr="00791A59">
              <w:rPr>
                <w:sz w:val="28"/>
              </w:rPr>
              <w:t>Кровотечение: наружное и внутреннее, кровоизлияния. Синдром диссеминированного внутрисосудистого све</w:t>
            </w:r>
            <w:r w:rsidR="00791A59" w:rsidRPr="00791A59">
              <w:rPr>
                <w:sz w:val="28"/>
              </w:rPr>
              <w:t>р</w:t>
            </w:r>
            <w:r w:rsidR="00791A59" w:rsidRPr="00791A59">
              <w:rPr>
                <w:sz w:val="28"/>
              </w:rPr>
              <w:t>тывания крови. Тромбоз.</w:t>
            </w:r>
            <w:r w:rsidR="00C73E10">
              <w:rPr>
                <w:sz w:val="28"/>
              </w:rPr>
              <w:t xml:space="preserve"> Эмболия</w:t>
            </w:r>
            <w:proofErr w:type="gramStart"/>
            <w:r w:rsidR="00791A59" w:rsidRPr="00791A59">
              <w:rPr>
                <w:sz w:val="28"/>
              </w:rPr>
              <w:t>.</w:t>
            </w:r>
            <w:r w:rsidRPr="00033367">
              <w:rPr>
                <w:sz w:val="28"/>
              </w:rPr>
              <w:t>»</w:t>
            </w:r>
            <w:proofErr w:type="gramEnd"/>
          </w:p>
        </w:tc>
        <w:tc>
          <w:tcPr>
            <w:tcW w:w="2397" w:type="dxa"/>
            <w:shd w:val="clear" w:color="auto" w:fill="auto"/>
          </w:tcPr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364AE3" w:rsidRPr="00033367" w:rsidRDefault="00364AE3" w:rsidP="00364AE3">
            <w:pPr>
              <w:ind w:right="-94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Pr="00033367" w:rsidRDefault="00364AE3" w:rsidP="003069D6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</w:t>
            </w:r>
            <w:r w:rsidR="003069D6">
              <w:rPr>
                <w:sz w:val="28"/>
              </w:rPr>
              <w:t>р</w:t>
            </w:r>
            <w:r w:rsidR="003069D6">
              <w:rPr>
                <w:sz w:val="28"/>
              </w:rPr>
              <w:t>о</w:t>
            </w:r>
            <w:r w:rsidR="003069D6"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364AE3" w:rsidRPr="00033367" w:rsidRDefault="00364AE3" w:rsidP="00364AE3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F700BA" w:rsidRPr="00033367" w:rsidTr="00452673">
        <w:tc>
          <w:tcPr>
            <w:tcW w:w="487" w:type="dxa"/>
            <w:shd w:val="clear" w:color="auto" w:fill="auto"/>
          </w:tcPr>
          <w:p w:rsidR="00F700BA" w:rsidRPr="00033367" w:rsidRDefault="00F700BA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F700BA" w:rsidRPr="00791A59" w:rsidRDefault="00F700BA" w:rsidP="00F700BA">
            <w:pPr>
              <w:ind w:right="-293"/>
              <w:rPr>
                <w:i/>
                <w:color w:val="000000"/>
                <w:sz w:val="28"/>
                <w:szCs w:val="28"/>
              </w:rPr>
            </w:pPr>
            <w:r w:rsidRPr="00033367">
              <w:rPr>
                <w:sz w:val="28"/>
              </w:rPr>
              <w:t xml:space="preserve">Тема </w:t>
            </w:r>
            <w:r>
              <w:rPr>
                <w:sz w:val="28"/>
              </w:rPr>
              <w:t xml:space="preserve"> 5 </w:t>
            </w:r>
            <w:r w:rsidRPr="00033367">
              <w:rPr>
                <w:sz w:val="28"/>
              </w:rPr>
              <w:t>«</w:t>
            </w:r>
            <w:r w:rsidR="00791A59" w:rsidRPr="00791A59">
              <w:rPr>
                <w:sz w:val="28"/>
              </w:rPr>
              <w:t>Воспаление. Морфологические проя</w:t>
            </w:r>
            <w:r w:rsidR="00791A59" w:rsidRPr="00791A59">
              <w:rPr>
                <w:sz w:val="28"/>
              </w:rPr>
              <w:t>в</w:t>
            </w:r>
            <w:r w:rsidR="00791A59" w:rsidRPr="00791A59">
              <w:rPr>
                <w:sz w:val="28"/>
              </w:rPr>
              <w:t>ления воспаления</w:t>
            </w:r>
            <w:r w:rsidRPr="00716EC1">
              <w:rPr>
                <w:i/>
                <w:color w:val="000000"/>
                <w:sz w:val="28"/>
                <w:szCs w:val="28"/>
              </w:rPr>
              <w:t>.</w:t>
            </w:r>
            <w:r w:rsidR="007C444E">
              <w:t xml:space="preserve"> </w:t>
            </w:r>
            <w:r w:rsidR="007C444E" w:rsidRPr="007C444E">
              <w:rPr>
                <w:color w:val="000000"/>
                <w:sz w:val="28"/>
                <w:szCs w:val="28"/>
              </w:rPr>
              <w:t>Эксс</w:t>
            </w:r>
            <w:r w:rsidR="007C444E" w:rsidRPr="007C444E">
              <w:rPr>
                <w:color w:val="000000"/>
                <w:sz w:val="28"/>
                <w:szCs w:val="28"/>
              </w:rPr>
              <w:t>у</w:t>
            </w:r>
            <w:r w:rsidR="007C444E" w:rsidRPr="007C444E">
              <w:rPr>
                <w:color w:val="000000"/>
                <w:sz w:val="28"/>
                <w:szCs w:val="28"/>
              </w:rPr>
              <w:t>дативное воспаление</w:t>
            </w:r>
            <w:proofErr w:type="gramStart"/>
            <w:r w:rsidR="007C444E" w:rsidRPr="007C444E">
              <w:rPr>
                <w:color w:val="000000"/>
                <w:sz w:val="28"/>
                <w:szCs w:val="28"/>
              </w:rPr>
              <w:t>.</w:t>
            </w:r>
            <w:r w:rsidRPr="007C444E">
              <w:rPr>
                <w:sz w:val="28"/>
              </w:rPr>
              <w:t>»</w:t>
            </w:r>
            <w:proofErr w:type="gramEnd"/>
          </w:p>
        </w:tc>
        <w:tc>
          <w:tcPr>
            <w:tcW w:w="2397" w:type="dxa"/>
            <w:shd w:val="clear" w:color="auto" w:fill="auto"/>
          </w:tcPr>
          <w:p w:rsidR="00F700BA" w:rsidRDefault="00F700BA" w:rsidP="009310F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F700BA" w:rsidRDefault="00F700BA" w:rsidP="009310F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F700BA" w:rsidRDefault="00F700BA" w:rsidP="009310F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F700BA" w:rsidRPr="00033367" w:rsidRDefault="00F700BA" w:rsidP="009310FD">
            <w:pPr>
              <w:ind w:right="-94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F700BA" w:rsidRDefault="00F700BA" w:rsidP="009310F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F700BA" w:rsidRDefault="00F700BA" w:rsidP="009310F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F700BA" w:rsidRDefault="00F700BA" w:rsidP="009310FD">
            <w:pPr>
              <w:ind w:right="-54" w:firstLine="20"/>
              <w:rPr>
                <w:sz w:val="28"/>
              </w:rPr>
            </w:pPr>
          </w:p>
          <w:p w:rsidR="00F700BA" w:rsidRDefault="00F700BA" w:rsidP="009310FD">
            <w:pPr>
              <w:ind w:right="-54" w:firstLine="20"/>
              <w:rPr>
                <w:sz w:val="28"/>
              </w:rPr>
            </w:pPr>
          </w:p>
          <w:p w:rsidR="00F700BA" w:rsidRPr="00033367" w:rsidRDefault="00F700BA" w:rsidP="009310F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F700BA" w:rsidRPr="00033367" w:rsidRDefault="00F700BA" w:rsidP="009310F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F700BA" w:rsidRPr="00033367" w:rsidTr="00452673">
        <w:tc>
          <w:tcPr>
            <w:tcW w:w="487" w:type="dxa"/>
            <w:shd w:val="clear" w:color="auto" w:fill="auto"/>
          </w:tcPr>
          <w:p w:rsidR="00F700BA" w:rsidRDefault="00F700BA" w:rsidP="00F55788">
            <w:pPr>
              <w:ind w:right="-293" w:firstLine="709"/>
              <w:jc w:val="center"/>
              <w:rPr>
                <w:sz w:val="28"/>
              </w:rPr>
            </w:pPr>
          </w:p>
          <w:p w:rsidR="00F700BA" w:rsidRPr="00033367" w:rsidRDefault="00F700BA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F700BA" w:rsidRPr="0031646B" w:rsidRDefault="00F700BA" w:rsidP="00F700BA">
            <w:pPr>
              <w:ind w:right="-293"/>
              <w:rPr>
                <w:sz w:val="28"/>
              </w:rPr>
            </w:pPr>
            <w:r w:rsidRPr="0031646B">
              <w:rPr>
                <w:sz w:val="28"/>
              </w:rPr>
              <w:t>Тема 6 «</w:t>
            </w:r>
            <w:r w:rsidR="00791A59" w:rsidRPr="0031646B">
              <w:rPr>
                <w:color w:val="000000"/>
                <w:sz w:val="28"/>
                <w:szCs w:val="28"/>
              </w:rPr>
              <w:t>Морфологические проявления хронического  воспаления</w:t>
            </w:r>
            <w:proofErr w:type="gramStart"/>
            <w:r w:rsidRPr="0031646B">
              <w:rPr>
                <w:color w:val="000000"/>
                <w:sz w:val="28"/>
                <w:szCs w:val="28"/>
              </w:rPr>
              <w:t>.</w:t>
            </w:r>
            <w:r w:rsidRPr="0031646B">
              <w:rPr>
                <w:sz w:val="28"/>
              </w:rPr>
              <w:t>»</w:t>
            </w:r>
            <w:proofErr w:type="gramEnd"/>
          </w:p>
        </w:tc>
        <w:tc>
          <w:tcPr>
            <w:tcW w:w="2397" w:type="dxa"/>
            <w:shd w:val="clear" w:color="auto" w:fill="auto"/>
          </w:tcPr>
          <w:p w:rsidR="00F700BA" w:rsidRDefault="00F700BA" w:rsidP="009310F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F700BA" w:rsidRDefault="00F700BA" w:rsidP="009310F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F700BA" w:rsidRDefault="00F700BA" w:rsidP="009310F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F700BA" w:rsidRPr="00033367" w:rsidRDefault="00F700BA" w:rsidP="009310FD">
            <w:pPr>
              <w:ind w:right="-94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F700BA" w:rsidRDefault="00F700BA" w:rsidP="009310F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F700BA" w:rsidRDefault="00F700BA" w:rsidP="009310F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F700BA" w:rsidRDefault="00F700BA" w:rsidP="009310FD">
            <w:pPr>
              <w:ind w:right="-54" w:firstLine="20"/>
              <w:rPr>
                <w:sz w:val="28"/>
              </w:rPr>
            </w:pPr>
          </w:p>
          <w:p w:rsidR="00F700BA" w:rsidRDefault="00F700BA" w:rsidP="009310FD">
            <w:pPr>
              <w:ind w:right="-54" w:firstLine="20"/>
              <w:rPr>
                <w:sz w:val="28"/>
              </w:rPr>
            </w:pPr>
          </w:p>
          <w:p w:rsidR="00F700BA" w:rsidRPr="00033367" w:rsidRDefault="00F700BA" w:rsidP="009310F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F700BA" w:rsidRPr="00033367" w:rsidRDefault="00F700BA" w:rsidP="009310F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F700BA" w:rsidRPr="00033367" w:rsidTr="00452673">
        <w:tc>
          <w:tcPr>
            <w:tcW w:w="487" w:type="dxa"/>
            <w:shd w:val="clear" w:color="auto" w:fill="auto"/>
          </w:tcPr>
          <w:p w:rsidR="00F700BA" w:rsidRPr="00033367" w:rsidRDefault="00F700BA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791A59" w:rsidRPr="0031646B" w:rsidRDefault="00F700BA" w:rsidP="00791A59">
            <w:pPr>
              <w:ind w:right="-293"/>
              <w:rPr>
                <w:color w:val="000000"/>
                <w:sz w:val="28"/>
                <w:szCs w:val="28"/>
              </w:rPr>
            </w:pPr>
            <w:r w:rsidRPr="0031646B">
              <w:rPr>
                <w:sz w:val="28"/>
              </w:rPr>
              <w:t>Тема  7«</w:t>
            </w:r>
            <w:r w:rsidR="00791A59" w:rsidRPr="0031646B">
              <w:rPr>
                <w:color w:val="000000"/>
                <w:sz w:val="28"/>
                <w:szCs w:val="28"/>
              </w:rPr>
              <w:t>Патология имму</w:t>
            </w:r>
            <w:r w:rsidR="00791A59" w:rsidRPr="0031646B">
              <w:rPr>
                <w:color w:val="000000"/>
                <w:sz w:val="28"/>
                <w:szCs w:val="28"/>
              </w:rPr>
              <w:t>н</w:t>
            </w:r>
            <w:r w:rsidR="00791A59" w:rsidRPr="0031646B">
              <w:rPr>
                <w:color w:val="000000"/>
                <w:sz w:val="28"/>
                <w:szCs w:val="28"/>
              </w:rPr>
              <w:lastRenderedPageBreak/>
              <w:t>ной системы.</w:t>
            </w:r>
          </w:p>
          <w:p w:rsidR="00F700BA" w:rsidRPr="0031646B" w:rsidRDefault="00791A59" w:rsidP="00791A59">
            <w:pPr>
              <w:ind w:right="-293"/>
              <w:rPr>
                <w:sz w:val="28"/>
              </w:rPr>
            </w:pPr>
            <w:proofErr w:type="spellStart"/>
            <w:r w:rsidRPr="0031646B">
              <w:rPr>
                <w:color w:val="000000"/>
                <w:sz w:val="28"/>
                <w:szCs w:val="28"/>
              </w:rPr>
              <w:t>Аутоиммунизаци</w:t>
            </w:r>
            <w:proofErr w:type="spellEnd"/>
            <w:r w:rsidRPr="0031646B">
              <w:rPr>
                <w:color w:val="000000"/>
                <w:sz w:val="28"/>
                <w:szCs w:val="28"/>
              </w:rPr>
              <w:t>. Синдр</w:t>
            </w:r>
            <w:r w:rsidRPr="0031646B">
              <w:rPr>
                <w:color w:val="000000"/>
                <w:sz w:val="28"/>
                <w:szCs w:val="28"/>
              </w:rPr>
              <w:t>о</w:t>
            </w:r>
            <w:r w:rsidRPr="0031646B">
              <w:rPr>
                <w:color w:val="000000"/>
                <w:sz w:val="28"/>
                <w:szCs w:val="28"/>
              </w:rPr>
              <w:t>мы иммунного дефицита</w:t>
            </w:r>
            <w:r w:rsidR="00DE6EAD" w:rsidRPr="0031646B">
              <w:rPr>
                <w:color w:val="000000"/>
                <w:sz w:val="28"/>
                <w:szCs w:val="28"/>
              </w:rPr>
              <w:t>. Амилоидоз</w:t>
            </w:r>
            <w:proofErr w:type="gramStart"/>
            <w:r w:rsidR="00DE6EAD" w:rsidRPr="0031646B">
              <w:rPr>
                <w:color w:val="000000"/>
                <w:sz w:val="28"/>
                <w:szCs w:val="28"/>
              </w:rPr>
              <w:t>.</w:t>
            </w:r>
            <w:r w:rsidR="00F700BA" w:rsidRPr="0031646B">
              <w:rPr>
                <w:sz w:val="28"/>
              </w:rPr>
              <w:t>»</w:t>
            </w:r>
            <w:proofErr w:type="gramEnd"/>
          </w:p>
        </w:tc>
        <w:tc>
          <w:tcPr>
            <w:tcW w:w="2397" w:type="dxa"/>
            <w:shd w:val="clear" w:color="auto" w:fill="auto"/>
          </w:tcPr>
          <w:p w:rsidR="00F700BA" w:rsidRDefault="00F700BA" w:rsidP="009310F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lastRenderedPageBreak/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lastRenderedPageBreak/>
              <w:t xml:space="preserve">том лекции; </w:t>
            </w:r>
          </w:p>
          <w:p w:rsidR="00F700BA" w:rsidRDefault="00F700BA" w:rsidP="009310F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F700BA" w:rsidRDefault="00F700BA" w:rsidP="009310F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F700BA" w:rsidRPr="00033367" w:rsidRDefault="00F700BA" w:rsidP="009310FD">
            <w:pPr>
              <w:ind w:right="-94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F700BA" w:rsidRDefault="00F700BA" w:rsidP="009310F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</w:t>
            </w:r>
          </w:p>
          <w:p w:rsidR="00F700BA" w:rsidRDefault="00F700BA" w:rsidP="009310F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  <w:p w:rsidR="00F700BA" w:rsidRDefault="00F700BA" w:rsidP="009310FD">
            <w:pPr>
              <w:ind w:right="-54" w:firstLine="20"/>
              <w:rPr>
                <w:sz w:val="28"/>
              </w:rPr>
            </w:pPr>
          </w:p>
          <w:p w:rsidR="00F700BA" w:rsidRDefault="00F700BA" w:rsidP="009310FD">
            <w:pPr>
              <w:ind w:right="-54" w:firstLine="20"/>
              <w:rPr>
                <w:sz w:val="28"/>
              </w:rPr>
            </w:pPr>
          </w:p>
          <w:p w:rsidR="00F700BA" w:rsidRPr="00033367" w:rsidRDefault="00F700BA" w:rsidP="009310F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F700BA" w:rsidRPr="00033367" w:rsidRDefault="00F700BA" w:rsidP="009310F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</w:tc>
      </w:tr>
      <w:tr w:rsidR="00364AE3" w:rsidRPr="00033367" w:rsidTr="00452673">
        <w:tc>
          <w:tcPr>
            <w:tcW w:w="487" w:type="dxa"/>
            <w:shd w:val="clear" w:color="auto" w:fill="auto"/>
          </w:tcPr>
          <w:p w:rsidR="00364AE3" w:rsidRPr="00033367" w:rsidRDefault="00364AE3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4</w:t>
            </w:r>
          </w:p>
        </w:tc>
        <w:tc>
          <w:tcPr>
            <w:tcW w:w="3285" w:type="dxa"/>
            <w:shd w:val="clear" w:color="auto" w:fill="auto"/>
          </w:tcPr>
          <w:p w:rsidR="00364AE3" w:rsidRPr="0031646B" w:rsidRDefault="00364AE3" w:rsidP="00DE6EAD">
            <w:pPr>
              <w:ind w:right="-293"/>
              <w:rPr>
                <w:sz w:val="28"/>
              </w:rPr>
            </w:pPr>
            <w:r w:rsidRPr="0031646B">
              <w:rPr>
                <w:sz w:val="28"/>
              </w:rPr>
              <w:t xml:space="preserve">Тема  </w:t>
            </w:r>
            <w:r w:rsidR="00F700BA" w:rsidRPr="0031646B">
              <w:rPr>
                <w:sz w:val="28"/>
              </w:rPr>
              <w:t>8</w:t>
            </w:r>
            <w:r w:rsidRPr="0031646B">
              <w:rPr>
                <w:sz w:val="28"/>
              </w:rPr>
              <w:t xml:space="preserve"> «</w:t>
            </w:r>
            <w:r w:rsidR="00791A59" w:rsidRPr="0031646B">
              <w:rPr>
                <w:color w:val="000000"/>
                <w:sz w:val="28"/>
                <w:szCs w:val="28"/>
              </w:rPr>
              <w:t>Процессы адапт</w:t>
            </w:r>
            <w:r w:rsidR="00791A59" w:rsidRPr="0031646B">
              <w:rPr>
                <w:color w:val="000000"/>
                <w:sz w:val="28"/>
                <w:szCs w:val="28"/>
              </w:rPr>
              <w:t>а</w:t>
            </w:r>
            <w:r w:rsidR="00791A59" w:rsidRPr="0031646B">
              <w:rPr>
                <w:color w:val="000000"/>
                <w:sz w:val="28"/>
                <w:szCs w:val="28"/>
              </w:rPr>
              <w:t>ции. Регенерация</w:t>
            </w:r>
            <w:proofErr w:type="gramStart"/>
            <w:r w:rsidRPr="0031646B">
              <w:rPr>
                <w:color w:val="000000"/>
                <w:sz w:val="28"/>
                <w:szCs w:val="28"/>
              </w:rPr>
              <w:t>.</w:t>
            </w:r>
            <w:r w:rsidRPr="0031646B">
              <w:rPr>
                <w:sz w:val="28"/>
              </w:rPr>
              <w:t>»</w:t>
            </w:r>
            <w:proofErr w:type="gramEnd"/>
          </w:p>
        </w:tc>
        <w:tc>
          <w:tcPr>
            <w:tcW w:w="2397" w:type="dxa"/>
            <w:shd w:val="clear" w:color="auto" w:fill="auto"/>
          </w:tcPr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364AE3" w:rsidRPr="00033367" w:rsidRDefault="00364AE3" w:rsidP="00364AE3">
            <w:pPr>
              <w:ind w:right="-94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Pr="00033367" w:rsidRDefault="00364AE3" w:rsidP="003069D6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</w:t>
            </w:r>
            <w:r w:rsidR="003069D6">
              <w:rPr>
                <w:sz w:val="28"/>
              </w:rPr>
              <w:t>р</w:t>
            </w:r>
            <w:r w:rsidR="003069D6">
              <w:rPr>
                <w:sz w:val="28"/>
              </w:rPr>
              <w:t>о</w:t>
            </w:r>
            <w:r w:rsidR="003069D6"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364AE3" w:rsidRPr="00033367" w:rsidRDefault="00364AE3" w:rsidP="00364AE3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64AE3" w:rsidRPr="00033367" w:rsidTr="00452673">
        <w:tc>
          <w:tcPr>
            <w:tcW w:w="487" w:type="dxa"/>
            <w:shd w:val="clear" w:color="auto" w:fill="auto"/>
          </w:tcPr>
          <w:p w:rsidR="00364AE3" w:rsidRPr="00033367" w:rsidRDefault="00364AE3" w:rsidP="00F55788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285" w:type="dxa"/>
            <w:shd w:val="clear" w:color="auto" w:fill="auto"/>
          </w:tcPr>
          <w:p w:rsidR="00364AE3" w:rsidRPr="0031646B" w:rsidRDefault="00364AE3" w:rsidP="00F700BA">
            <w:pPr>
              <w:jc w:val="both"/>
              <w:rPr>
                <w:color w:val="000000"/>
                <w:sz w:val="28"/>
                <w:szCs w:val="28"/>
              </w:rPr>
            </w:pPr>
            <w:r w:rsidRPr="0031646B">
              <w:rPr>
                <w:sz w:val="28"/>
              </w:rPr>
              <w:t xml:space="preserve">Тема </w:t>
            </w:r>
            <w:r w:rsidR="00F700BA" w:rsidRPr="0031646B">
              <w:rPr>
                <w:sz w:val="28"/>
              </w:rPr>
              <w:t>9</w:t>
            </w:r>
            <w:r w:rsidRPr="0031646B">
              <w:rPr>
                <w:sz w:val="28"/>
              </w:rPr>
              <w:t xml:space="preserve">  «</w:t>
            </w:r>
            <w:r w:rsidR="00F700BA" w:rsidRPr="0031646B">
              <w:rPr>
                <w:sz w:val="28"/>
                <w:szCs w:val="28"/>
                <w:lang w:eastAsia="ar-SA"/>
              </w:rPr>
              <w:t xml:space="preserve">Общее </w:t>
            </w:r>
            <w:proofErr w:type="gramStart"/>
            <w:r w:rsidR="00F700BA" w:rsidRPr="0031646B">
              <w:rPr>
                <w:sz w:val="28"/>
                <w:szCs w:val="28"/>
                <w:lang w:eastAsia="ar-SA"/>
              </w:rPr>
              <w:t>о</w:t>
            </w:r>
            <w:proofErr w:type="gramEnd"/>
            <w:r w:rsidR="00F700BA" w:rsidRPr="0031646B">
              <w:rPr>
                <w:sz w:val="28"/>
                <w:szCs w:val="28"/>
                <w:lang w:eastAsia="ar-SA"/>
              </w:rPr>
              <w:t xml:space="preserve"> опух</w:t>
            </w:r>
            <w:r w:rsidR="00F700BA" w:rsidRPr="0031646B">
              <w:rPr>
                <w:sz w:val="28"/>
                <w:szCs w:val="28"/>
                <w:lang w:eastAsia="ar-SA"/>
              </w:rPr>
              <w:t>о</w:t>
            </w:r>
            <w:r w:rsidR="00F700BA" w:rsidRPr="0031646B">
              <w:rPr>
                <w:sz w:val="28"/>
                <w:szCs w:val="28"/>
                <w:lang w:eastAsia="ar-SA"/>
              </w:rPr>
              <w:t>лях. Опухоли из эпит</w:t>
            </w:r>
            <w:r w:rsidR="00F700BA" w:rsidRPr="0031646B">
              <w:rPr>
                <w:sz w:val="28"/>
                <w:szCs w:val="28"/>
                <w:lang w:eastAsia="ar-SA"/>
              </w:rPr>
              <w:t>е</w:t>
            </w:r>
            <w:r w:rsidR="00F700BA" w:rsidRPr="0031646B">
              <w:rPr>
                <w:sz w:val="28"/>
                <w:szCs w:val="28"/>
                <w:lang w:eastAsia="ar-SA"/>
              </w:rPr>
              <w:t>лия</w:t>
            </w:r>
            <w:r w:rsidRPr="0031646B">
              <w:rPr>
                <w:sz w:val="28"/>
              </w:rPr>
              <w:t>»</w:t>
            </w:r>
          </w:p>
        </w:tc>
        <w:tc>
          <w:tcPr>
            <w:tcW w:w="2397" w:type="dxa"/>
            <w:shd w:val="clear" w:color="auto" w:fill="auto"/>
          </w:tcPr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364AE3" w:rsidRPr="00033367" w:rsidRDefault="00364AE3" w:rsidP="00364AE3">
            <w:pPr>
              <w:ind w:right="-94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Pr="00033367" w:rsidRDefault="00364AE3" w:rsidP="003069D6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</w:t>
            </w:r>
            <w:r w:rsidR="003069D6">
              <w:rPr>
                <w:sz w:val="28"/>
              </w:rPr>
              <w:t>р</w:t>
            </w:r>
            <w:r w:rsidR="003069D6">
              <w:rPr>
                <w:sz w:val="28"/>
              </w:rPr>
              <w:t>о</w:t>
            </w:r>
            <w:r w:rsidR="003069D6"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364AE3" w:rsidRPr="00033367" w:rsidRDefault="00364AE3" w:rsidP="00364AE3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F84522" w:rsidRPr="00033367" w:rsidTr="00452673">
        <w:tc>
          <w:tcPr>
            <w:tcW w:w="487" w:type="dxa"/>
            <w:shd w:val="clear" w:color="auto" w:fill="auto"/>
          </w:tcPr>
          <w:p w:rsidR="00F84522" w:rsidRDefault="00F84522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F84522" w:rsidRPr="0031646B" w:rsidRDefault="00F84522" w:rsidP="00F700BA">
            <w:pPr>
              <w:jc w:val="both"/>
              <w:rPr>
                <w:sz w:val="28"/>
              </w:rPr>
            </w:pPr>
            <w:r w:rsidRPr="0031646B">
              <w:rPr>
                <w:sz w:val="28"/>
              </w:rPr>
              <w:t xml:space="preserve">Тема </w:t>
            </w:r>
            <w:r w:rsidR="00F700BA" w:rsidRPr="0031646B">
              <w:rPr>
                <w:sz w:val="28"/>
              </w:rPr>
              <w:t>10</w:t>
            </w:r>
            <w:r w:rsidRPr="0031646B">
              <w:rPr>
                <w:sz w:val="28"/>
              </w:rPr>
              <w:t xml:space="preserve">  «</w:t>
            </w:r>
            <w:proofErr w:type="spellStart"/>
            <w:r w:rsidR="00F700BA" w:rsidRPr="0031646B">
              <w:rPr>
                <w:color w:val="000000"/>
                <w:sz w:val="28"/>
                <w:szCs w:val="28"/>
              </w:rPr>
              <w:t>Мезенхимал</w:t>
            </w:r>
            <w:r w:rsidR="00F700BA" w:rsidRPr="0031646B">
              <w:rPr>
                <w:color w:val="000000"/>
                <w:sz w:val="28"/>
                <w:szCs w:val="28"/>
              </w:rPr>
              <w:t>ь</w:t>
            </w:r>
            <w:r w:rsidR="00F700BA" w:rsidRPr="0031646B">
              <w:rPr>
                <w:color w:val="000000"/>
                <w:sz w:val="28"/>
                <w:szCs w:val="28"/>
              </w:rPr>
              <w:t>ные</w:t>
            </w:r>
            <w:proofErr w:type="spellEnd"/>
            <w:r w:rsidR="00F700BA" w:rsidRPr="0031646B">
              <w:rPr>
                <w:color w:val="000000"/>
                <w:sz w:val="28"/>
                <w:szCs w:val="28"/>
              </w:rPr>
              <w:t xml:space="preserve"> опухоли, опухоли их нервной и </w:t>
            </w:r>
            <w:proofErr w:type="spellStart"/>
            <w:r w:rsidR="00F700BA" w:rsidRPr="0031646B">
              <w:rPr>
                <w:color w:val="000000"/>
                <w:sz w:val="28"/>
                <w:szCs w:val="28"/>
              </w:rPr>
              <w:t>меланинобр</w:t>
            </w:r>
            <w:r w:rsidR="00F700BA" w:rsidRPr="0031646B">
              <w:rPr>
                <w:color w:val="000000"/>
                <w:sz w:val="28"/>
                <w:szCs w:val="28"/>
              </w:rPr>
              <w:t>а</w:t>
            </w:r>
            <w:r w:rsidR="00F700BA" w:rsidRPr="0031646B">
              <w:rPr>
                <w:color w:val="000000"/>
                <w:sz w:val="28"/>
                <w:szCs w:val="28"/>
              </w:rPr>
              <w:t>зующей</w:t>
            </w:r>
            <w:proofErr w:type="spellEnd"/>
            <w:r w:rsidR="00F700BA" w:rsidRPr="0031646B">
              <w:rPr>
                <w:color w:val="000000"/>
                <w:sz w:val="28"/>
                <w:szCs w:val="28"/>
              </w:rPr>
              <w:t xml:space="preserve"> ткани</w:t>
            </w:r>
            <w:proofErr w:type="gramStart"/>
            <w:r w:rsidR="00F700BA" w:rsidRPr="0031646B">
              <w:rPr>
                <w:color w:val="000000"/>
                <w:sz w:val="28"/>
                <w:szCs w:val="28"/>
              </w:rPr>
              <w:t>.</w:t>
            </w:r>
            <w:r w:rsidRPr="0031646B">
              <w:rPr>
                <w:color w:val="000000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397" w:type="dxa"/>
            <w:shd w:val="clear" w:color="auto" w:fill="auto"/>
          </w:tcPr>
          <w:p w:rsidR="00F84522" w:rsidRDefault="00F84522" w:rsidP="00F84522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F84522" w:rsidRDefault="00F84522" w:rsidP="00F84522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F84522" w:rsidRDefault="00F84522" w:rsidP="00F84522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F84522" w:rsidRPr="00033367" w:rsidRDefault="00F84522" w:rsidP="00F84522">
            <w:pPr>
              <w:ind w:right="-94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F84522" w:rsidRDefault="00F84522" w:rsidP="00F84522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F84522" w:rsidRDefault="00F84522" w:rsidP="00F84522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F84522" w:rsidRDefault="00F84522" w:rsidP="00F84522">
            <w:pPr>
              <w:ind w:right="-54" w:firstLine="20"/>
              <w:rPr>
                <w:sz w:val="28"/>
              </w:rPr>
            </w:pPr>
          </w:p>
          <w:p w:rsidR="00F84522" w:rsidRDefault="00F84522" w:rsidP="00F84522">
            <w:pPr>
              <w:ind w:right="-54" w:firstLine="20"/>
              <w:rPr>
                <w:sz w:val="28"/>
              </w:rPr>
            </w:pPr>
          </w:p>
          <w:p w:rsidR="00F84522" w:rsidRPr="00033367" w:rsidRDefault="00F84522" w:rsidP="00F84522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F84522" w:rsidRPr="00033367" w:rsidRDefault="00F84522" w:rsidP="00F84522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53ECB" w:rsidRPr="00033367" w:rsidTr="00452673">
        <w:tc>
          <w:tcPr>
            <w:tcW w:w="487" w:type="dxa"/>
            <w:shd w:val="clear" w:color="auto" w:fill="auto"/>
          </w:tcPr>
          <w:p w:rsidR="00253ECB" w:rsidRDefault="00253ECB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53ECB" w:rsidRPr="0031646B" w:rsidRDefault="00253ECB" w:rsidP="009310FD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31646B">
              <w:rPr>
                <w:sz w:val="28"/>
              </w:rPr>
              <w:t xml:space="preserve">Тема  </w:t>
            </w:r>
            <w:r w:rsidR="009310FD" w:rsidRPr="0031646B">
              <w:rPr>
                <w:sz w:val="28"/>
              </w:rPr>
              <w:t>11</w:t>
            </w:r>
            <w:r w:rsidRPr="0031646B">
              <w:rPr>
                <w:sz w:val="28"/>
              </w:rPr>
              <w:t xml:space="preserve"> «</w:t>
            </w:r>
            <w:r w:rsidRPr="0031646B">
              <w:rPr>
                <w:sz w:val="28"/>
                <w:szCs w:val="28"/>
                <w:lang w:eastAsia="ar-SA"/>
              </w:rPr>
              <w:t>Итоговое занятие по лекционному и теоретическому материалу по модулю «Общая патологическая анатомия».</w:t>
            </w:r>
          </w:p>
        </w:tc>
        <w:tc>
          <w:tcPr>
            <w:tcW w:w="2397" w:type="dxa"/>
            <w:shd w:val="clear" w:color="auto" w:fill="auto"/>
          </w:tcPr>
          <w:p w:rsidR="00364AE3" w:rsidRDefault="00253ECB" w:rsidP="0012108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253ECB" w:rsidRDefault="00253ECB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 w:rsidR="00364AE3">
              <w:rPr>
                <w:sz w:val="28"/>
              </w:rPr>
              <w:t>с</w:t>
            </w:r>
            <w:r w:rsidRPr="00440894">
              <w:rPr>
                <w:sz w:val="28"/>
              </w:rPr>
              <w:t xml:space="preserve"> учебным материалом</w:t>
            </w:r>
            <w:r w:rsidR="00364AE3">
              <w:rPr>
                <w:sz w:val="28"/>
              </w:rPr>
              <w:t>;</w:t>
            </w:r>
          </w:p>
          <w:p w:rsidR="00364AE3" w:rsidRDefault="00364AE3" w:rsidP="00364AE3">
            <w:pPr>
              <w:ind w:right="-94"/>
              <w:rPr>
                <w:sz w:val="28"/>
              </w:rPr>
            </w:pPr>
          </w:p>
          <w:p w:rsidR="00364AE3" w:rsidRPr="00033367" w:rsidRDefault="00364AE3" w:rsidP="00364AE3">
            <w:pPr>
              <w:ind w:right="-94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</w:tc>
        <w:tc>
          <w:tcPr>
            <w:tcW w:w="2264" w:type="dxa"/>
            <w:shd w:val="clear" w:color="auto" w:fill="auto"/>
          </w:tcPr>
          <w:p w:rsidR="00253ECB" w:rsidRDefault="00253ECB" w:rsidP="0012108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253ECB" w:rsidRDefault="00253ECB" w:rsidP="0012108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  <w:p w:rsidR="00364AE3" w:rsidRDefault="00364AE3" w:rsidP="0012108D">
            <w:pPr>
              <w:ind w:right="-293" w:firstLine="20"/>
              <w:rPr>
                <w:sz w:val="28"/>
              </w:rPr>
            </w:pPr>
          </w:p>
          <w:p w:rsidR="00364AE3" w:rsidRDefault="00364AE3" w:rsidP="0012108D">
            <w:pPr>
              <w:ind w:right="-293" w:firstLine="20"/>
              <w:rPr>
                <w:sz w:val="28"/>
              </w:rPr>
            </w:pPr>
          </w:p>
          <w:p w:rsidR="00364AE3" w:rsidRDefault="00364AE3" w:rsidP="0012108D">
            <w:pPr>
              <w:ind w:right="-293" w:firstLine="20"/>
              <w:rPr>
                <w:sz w:val="28"/>
              </w:rPr>
            </w:pPr>
          </w:p>
          <w:p w:rsidR="00253ECB" w:rsidRPr="00033367" w:rsidRDefault="00253ECB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Диагностика ма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ро- и микропреп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ратов.</w:t>
            </w:r>
          </w:p>
        </w:tc>
        <w:tc>
          <w:tcPr>
            <w:tcW w:w="1988" w:type="dxa"/>
            <w:shd w:val="clear" w:color="auto" w:fill="auto"/>
          </w:tcPr>
          <w:p w:rsidR="00253ECB" w:rsidRPr="00033367" w:rsidRDefault="00253ECB" w:rsidP="0012108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17607F" w:rsidRPr="00033367" w:rsidTr="0012108D">
        <w:tc>
          <w:tcPr>
            <w:tcW w:w="10421" w:type="dxa"/>
            <w:gridSpan w:val="5"/>
            <w:shd w:val="clear" w:color="auto" w:fill="auto"/>
          </w:tcPr>
          <w:p w:rsidR="0017607F" w:rsidRDefault="0017607F" w:rsidP="0017607F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</w:t>
            </w:r>
            <w:r>
              <w:rPr>
                <w:i/>
                <w:sz w:val="28"/>
              </w:rPr>
              <w:t xml:space="preserve"> работа в рамках практических  </w:t>
            </w:r>
            <w:r w:rsidRPr="009978D9">
              <w:rPr>
                <w:i/>
                <w:sz w:val="28"/>
              </w:rPr>
              <w:t>заня</w:t>
            </w:r>
            <w:r>
              <w:rPr>
                <w:i/>
                <w:sz w:val="28"/>
              </w:rPr>
              <w:t>тий</w:t>
            </w:r>
          </w:p>
          <w:p w:rsidR="0017607F" w:rsidRPr="00033367" w:rsidRDefault="0017607F" w:rsidP="0017607F">
            <w:pPr>
              <w:ind w:firstLine="709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 w:rsidRPr="00033367">
              <w:rPr>
                <w:sz w:val="28"/>
              </w:rPr>
              <w:t>«</w:t>
            </w:r>
            <w:r>
              <w:rPr>
                <w:sz w:val="28"/>
              </w:rPr>
              <w:t>Частная патологическая анатомия</w:t>
            </w:r>
            <w:r w:rsidRPr="00033367">
              <w:rPr>
                <w:sz w:val="28"/>
              </w:rPr>
              <w:t>»</w:t>
            </w:r>
          </w:p>
        </w:tc>
      </w:tr>
      <w:tr w:rsidR="004F1976" w:rsidRPr="00033367" w:rsidTr="00452673">
        <w:tc>
          <w:tcPr>
            <w:tcW w:w="487" w:type="dxa"/>
            <w:shd w:val="clear" w:color="auto" w:fill="auto"/>
          </w:tcPr>
          <w:p w:rsidR="004F1976" w:rsidRDefault="004F197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F1976" w:rsidRPr="0031646B" w:rsidRDefault="004F1976" w:rsidP="0077631A">
            <w:pPr>
              <w:widowControl w:val="0"/>
              <w:shd w:val="clear" w:color="auto" w:fill="FFFFFF"/>
              <w:tabs>
                <w:tab w:val="left" w:pos="567"/>
              </w:tabs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  <w:r w:rsidRPr="0031646B">
              <w:rPr>
                <w:sz w:val="28"/>
              </w:rPr>
              <w:t>Тема  1 «</w:t>
            </w:r>
            <w:r w:rsidR="0077631A" w:rsidRPr="0031646B">
              <w:rPr>
                <w:sz w:val="28"/>
              </w:rPr>
              <w:t xml:space="preserve">Болезни крови. </w:t>
            </w:r>
            <w:r w:rsidR="00791A59" w:rsidRPr="0031646B">
              <w:rPr>
                <w:bCs/>
                <w:sz w:val="28"/>
                <w:szCs w:val="28"/>
                <w:lang w:eastAsia="en-US" w:bidi="en-US"/>
              </w:rPr>
              <w:t>Анемии</w:t>
            </w:r>
            <w:proofErr w:type="gramStart"/>
            <w:r w:rsidR="00791A59" w:rsidRPr="0031646B">
              <w:rPr>
                <w:bCs/>
                <w:sz w:val="28"/>
                <w:szCs w:val="28"/>
                <w:lang w:eastAsia="en-US" w:bidi="en-US"/>
              </w:rPr>
              <w:t>.</w:t>
            </w:r>
            <w:r w:rsidRPr="0031646B">
              <w:rPr>
                <w:sz w:val="28"/>
              </w:rPr>
              <w:t>»</w:t>
            </w:r>
            <w:proofErr w:type="gramEnd"/>
          </w:p>
        </w:tc>
        <w:tc>
          <w:tcPr>
            <w:tcW w:w="2397" w:type="dxa"/>
            <w:shd w:val="clear" w:color="auto" w:fill="auto"/>
          </w:tcPr>
          <w:p w:rsidR="004F1976" w:rsidRDefault="004F1976" w:rsidP="009310F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4F1976" w:rsidRDefault="004F1976" w:rsidP="009310F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4F1976" w:rsidRDefault="004F1976" w:rsidP="009310F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4F1976" w:rsidRDefault="004F1976" w:rsidP="009310FD">
            <w:pPr>
              <w:ind w:right="-293" w:firstLine="20"/>
              <w:rPr>
                <w:sz w:val="28"/>
              </w:rPr>
            </w:pPr>
          </w:p>
          <w:p w:rsidR="004F1976" w:rsidRPr="00033367" w:rsidRDefault="004F1976" w:rsidP="009310FD">
            <w:pPr>
              <w:ind w:right="-94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4F1976" w:rsidRDefault="004F1976" w:rsidP="009310F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4F1976" w:rsidRDefault="004F1976" w:rsidP="009310F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F1976" w:rsidRDefault="004F1976" w:rsidP="009310FD">
            <w:pPr>
              <w:ind w:right="-54" w:firstLine="20"/>
              <w:rPr>
                <w:sz w:val="28"/>
              </w:rPr>
            </w:pPr>
          </w:p>
          <w:p w:rsidR="004F1976" w:rsidRDefault="004F1976" w:rsidP="009310FD">
            <w:pPr>
              <w:ind w:right="-54" w:firstLine="20"/>
              <w:rPr>
                <w:sz w:val="28"/>
              </w:rPr>
            </w:pPr>
          </w:p>
          <w:p w:rsidR="004F1976" w:rsidRDefault="004F1976" w:rsidP="009310F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  <w:p w:rsidR="004F1976" w:rsidRDefault="004F1976" w:rsidP="009310FD">
            <w:pPr>
              <w:ind w:right="-293" w:firstLine="20"/>
              <w:rPr>
                <w:sz w:val="28"/>
              </w:rPr>
            </w:pPr>
          </w:p>
          <w:p w:rsidR="004F1976" w:rsidRPr="00033367" w:rsidRDefault="004F1976" w:rsidP="009310FD">
            <w:pPr>
              <w:ind w:firstLine="20"/>
              <w:jc w:val="center"/>
              <w:rPr>
                <w:sz w:val="28"/>
              </w:rPr>
            </w:pPr>
          </w:p>
        </w:tc>
        <w:tc>
          <w:tcPr>
            <w:tcW w:w="1988" w:type="dxa"/>
            <w:shd w:val="clear" w:color="auto" w:fill="auto"/>
          </w:tcPr>
          <w:p w:rsidR="004F1976" w:rsidRPr="00033367" w:rsidRDefault="004F1976" w:rsidP="009310F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F1976" w:rsidRPr="00033367" w:rsidTr="00452673">
        <w:tc>
          <w:tcPr>
            <w:tcW w:w="487" w:type="dxa"/>
            <w:shd w:val="clear" w:color="auto" w:fill="auto"/>
          </w:tcPr>
          <w:p w:rsidR="004F1976" w:rsidRDefault="004F197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F1976" w:rsidRPr="0031646B" w:rsidRDefault="004F1976" w:rsidP="0077631A">
            <w:pPr>
              <w:widowControl w:val="0"/>
              <w:shd w:val="clear" w:color="auto" w:fill="FFFFFF"/>
              <w:tabs>
                <w:tab w:val="left" w:pos="567"/>
              </w:tabs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  <w:r w:rsidRPr="0031646B">
              <w:rPr>
                <w:sz w:val="28"/>
              </w:rPr>
              <w:t>Тема 2 «</w:t>
            </w:r>
            <w:proofErr w:type="spellStart"/>
            <w:r w:rsidR="0077631A" w:rsidRPr="0031646B">
              <w:rPr>
                <w:bCs/>
                <w:sz w:val="28"/>
                <w:szCs w:val="28"/>
                <w:lang w:eastAsia="en-US" w:bidi="en-US"/>
              </w:rPr>
              <w:t>Гемобластозы</w:t>
            </w:r>
            <w:proofErr w:type="spellEnd"/>
            <w:r w:rsidR="0077631A" w:rsidRPr="0031646B">
              <w:rPr>
                <w:bCs/>
                <w:sz w:val="28"/>
                <w:szCs w:val="28"/>
                <w:lang w:eastAsia="en-US" w:bidi="en-US"/>
              </w:rPr>
              <w:t xml:space="preserve">. Лейкозы. Болезнь </w:t>
            </w:r>
            <w:proofErr w:type="spellStart"/>
            <w:r w:rsidR="0077631A" w:rsidRPr="0031646B">
              <w:rPr>
                <w:bCs/>
                <w:sz w:val="28"/>
                <w:szCs w:val="28"/>
                <w:lang w:eastAsia="en-US" w:bidi="en-US"/>
              </w:rPr>
              <w:t>Ход</w:t>
            </w:r>
            <w:r w:rsidR="0077631A" w:rsidRPr="0031646B">
              <w:rPr>
                <w:bCs/>
                <w:sz w:val="28"/>
                <w:szCs w:val="28"/>
                <w:lang w:eastAsia="en-US" w:bidi="en-US"/>
              </w:rPr>
              <w:t>ж</w:t>
            </w:r>
            <w:r w:rsidR="0077631A" w:rsidRPr="0031646B">
              <w:rPr>
                <w:bCs/>
                <w:sz w:val="28"/>
                <w:szCs w:val="28"/>
                <w:lang w:eastAsia="en-US" w:bidi="en-US"/>
              </w:rPr>
              <w:t>кина</w:t>
            </w:r>
            <w:proofErr w:type="spellEnd"/>
            <w:r w:rsidR="0077631A" w:rsidRPr="0031646B">
              <w:rPr>
                <w:bCs/>
                <w:sz w:val="28"/>
                <w:szCs w:val="28"/>
                <w:lang w:eastAsia="en-US" w:bidi="en-US"/>
              </w:rPr>
              <w:t>. «</w:t>
            </w:r>
            <w:proofErr w:type="spellStart"/>
            <w:r w:rsidR="0077631A" w:rsidRPr="0031646B">
              <w:rPr>
                <w:bCs/>
                <w:sz w:val="28"/>
                <w:szCs w:val="28"/>
                <w:lang w:eastAsia="en-US" w:bidi="en-US"/>
              </w:rPr>
              <w:t>Гемобластозы</w:t>
            </w:r>
            <w:proofErr w:type="spellEnd"/>
            <w:r w:rsidR="0077631A" w:rsidRPr="0031646B">
              <w:rPr>
                <w:bCs/>
                <w:sz w:val="28"/>
                <w:szCs w:val="28"/>
                <w:lang w:eastAsia="en-US" w:bidi="en-US"/>
              </w:rPr>
              <w:t xml:space="preserve">. </w:t>
            </w:r>
            <w:proofErr w:type="spellStart"/>
            <w:r w:rsidR="0077631A" w:rsidRPr="0031646B">
              <w:rPr>
                <w:bCs/>
                <w:sz w:val="28"/>
                <w:szCs w:val="28"/>
                <w:lang w:eastAsia="en-US" w:bidi="en-US"/>
              </w:rPr>
              <w:t>Неходжкинские</w:t>
            </w:r>
            <w:proofErr w:type="spellEnd"/>
            <w:r w:rsidR="0077631A" w:rsidRPr="0031646B">
              <w:rPr>
                <w:bCs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="0077631A" w:rsidRPr="0031646B">
              <w:rPr>
                <w:bCs/>
                <w:sz w:val="28"/>
                <w:szCs w:val="28"/>
                <w:lang w:eastAsia="en-US" w:bidi="en-US"/>
              </w:rPr>
              <w:t>лимф</w:t>
            </w:r>
            <w:r w:rsidR="0077631A" w:rsidRPr="0031646B">
              <w:rPr>
                <w:bCs/>
                <w:sz w:val="28"/>
                <w:szCs w:val="28"/>
                <w:lang w:eastAsia="en-US" w:bidi="en-US"/>
              </w:rPr>
              <w:t>о</w:t>
            </w:r>
            <w:r w:rsidR="0077631A" w:rsidRPr="0031646B">
              <w:rPr>
                <w:bCs/>
                <w:sz w:val="28"/>
                <w:szCs w:val="28"/>
                <w:lang w:eastAsia="en-US" w:bidi="en-US"/>
              </w:rPr>
              <w:t>мы</w:t>
            </w:r>
            <w:proofErr w:type="spellEnd"/>
            <w:r w:rsidRPr="0031646B">
              <w:rPr>
                <w:sz w:val="28"/>
              </w:rPr>
              <w:t>»</w:t>
            </w:r>
          </w:p>
        </w:tc>
        <w:tc>
          <w:tcPr>
            <w:tcW w:w="2397" w:type="dxa"/>
            <w:shd w:val="clear" w:color="auto" w:fill="auto"/>
          </w:tcPr>
          <w:p w:rsidR="004F1976" w:rsidRDefault="004F1976" w:rsidP="009310F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4F1976" w:rsidRDefault="004F1976" w:rsidP="009310F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4F1976" w:rsidRDefault="004F1976" w:rsidP="009310F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4F1976" w:rsidRDefault="004F1976" w:rsidP="009310FD">
            <w:pPr>
              <w:ind w:right="-293" w:firstLine="20"/>
              <w:rPr>
                <w:sz w:val="28"/>
              </w:rPr>
            </w:pPr>
          </w:p>
          <w:p w:rsidR="004F1976" w:rsidRPr="00033367" w:rsidRDefault="004F1976" w:rsidP="009310FD">
            <w:pPr>
              <w:ind w:right="-94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4F1976" w:rsidRDefault="004F1976" w:rsidP="009310F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4F1976" w:rsidRDefault="004F1976" w:rsidP="009310F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F1976" w:rsidRDefault="004F1976" w:rsidP="009310FD">
            <w:pPr>
              <w:ind w:right="-54" w:firstLine="20"/>
              <w:rPr>
                <w:sz w:val="28"/>
              </w:rPr>
            </w:pPr>
          </w:p>
          <w:p w:rsidR="004F1976" w:rsidRDefault="004F1976" w:rsidP="009310FD">
            <w:pPr>
              <w:ind w:right="-54" w:firstLine="20"/>
              <w:rPr>
                <w:sz w:val="28"/>
              </w:rPr>
            </w:pPr>
          </w:p>
          <w:p w:rsidR="004F1976" w:rsidRDefault="004F1976" w:rsidP="009310F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  <w:p w:rsidR="004F1976" w:rsidRDefault="004F1976" w:rsidP="009310FD">
            <w:pPr>
              <w:ind w:right="-293" w:firstLine="20"/>
              <w:rPr>
                <w:sz w:val="28"/>
              </w:rPr>
            </w:pPr>
          </w:p>
          <w:p w:rsidR="004F1976" w:rsidRPr="00033367" w:rsidRDefault="004F1976" w:rsidP="009310FD">
            <w:pPr>
              <w:ind w:firstLine="20"/>
              <w:jc w:val="center"/>
              <w:rPr>
                <w:sz w:val="28"/>
              </w:rPr>
            </w:pPr>
          </w:p>
        </w:tc>
        <w:tc>
          <w:tcPr>
            <w:tcW w:w="1988" w:type="dxa"/>
            <w:shd w:val="clear" w:color="auto" w:fill="auto"/>
          </w:tcPr>
          <w:p w:rsidR="004F1976" w:rsidRPr="00033367" w:rsidRDefault="004F1976" w:rsidP="009310F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F1976" w:rsidRPr="00033367" w:rsidTr="00452673">
        <w:tc>
          <w:tcPr>
            <w:tcW w:w="487" w:type="dxa"/>
            <w:shd w:val="clear" w:color="auto" w:fill="auto"/>
          </w:tcPr>
          <w:p w:rsidR="004F1976" w:rsidRDefault="004F197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F1976" w:rsidRPr="0031646B" w:rsidRDefault="004F1976" w:rsidP="0077631A">
            <w:pPr>
              <w:pStyle w:val="a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31646B">
              <w:rPr>
                <w:sz w:val="28"/>
              </w:rPr>
              <w:t xml:space="preserve">Тема  3 </w:t>
            </w:r>
            <w:r w:rsidR="00791A59" w:rsidRPr="0031646B">
              <w:rPr>
                <w:sz w:val="28"/>
              </w:rPr>
              <w:t>«.</w:t>
            </w:r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 xml:space="preserve">Атеросклероз  и артериосклероз.  Гипертензия и </w:t>
            </w:r>
            <w:proofErr w:type="spellStart"/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>артериолосклеро</w:t>
            </w:r>
            <w:proofErr w:type="spellEnd"/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 xml:space="preserve">. </w:t>
            </w:r>
            <w:proofErr w:type="spellStart"/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>Васкулиты</w:t>
            </w:r>
            <w:proofErr w:type="spellEnd"/>
            <w:r w:rsidR="009310FD" w:rsidRPr="0031646B">
              <w:rPr>
                <w:sz w:val="28"/>
              </w:rPr>
              <w:t>.</w:t>
            </w:r>
            <w:r w:rsidRPr="0031646B">
              <w:rPr>
                <w:sz w:val="28"/>
              </w:rPr>
              <w:t>»</w:t>
            </w:r>
          </w:p>
        </w:tc>
        <w:tc>
          <w:tcPr>
            <w:tcW w:w="2397" w:type="dxa"/>
            <w:shd w:val="clear" w:color="auto" w:fill="auto"/>
          </w:tcPr>
          <w:p w:rsidR="004F1976" w:rsidRDefault="004F1976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4F1976" w:rsidRDefault="004F1976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4F1976" w:rsidRDefault="004F1976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4F1976" w:rsidRDefault="004F1976" w:rsidP="00364AE3">
            <w:pPr>
              <w:ind w:right="-293" w:firstLine="20"/>
              <w:rPr>
                <w:sz w:val="28"/>
              </w:rPr>
            </w:pPr>
          </w:p>
          <w:p w:rsidR="004F1976" w:rsidRPr="00033367" w:rsidRDefault="004F1976" w:rsidP="00364AE3">
            <w:pPr>
              <w:ind w:right="-94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4F1976" w:rsidRDefault="004F1976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4F1976" w:rsidRDefault="004F1976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F1976" w:rsidRDefault="004F1976" w:rsidP="00364AE3">
            <w:pPr>
              <w:ind w:right="-54" w:firstLine="20"/>
              <w:rPr>
                <w:sz w:val="28"/>
              </w:rPr>
            </w:pPr>
          </w:p>
          <w:p w:rsidR="004F1976" w:rsidRDefault="004F1976" w:rsidP="00364AE3">
            <w:pPr>
              <w:ind w:right="-54" w:firstLine="20"/>
              <w:rPr>
                <w:sz w:val="28"/>
              </w:rPr>
            </w:pPr>
          </w:p>
          <w:p w:rsidR="004F1976" w:rsidRDefault="004F1976" w:rsidP="00364AE3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  <w:p w:rsidR="004F1976" w:rsidRPr="00033367" w:rsidRDefault="004F1976" w:rsidP="00364AE3">
            <w:pPr>
              <w:rPr>
                <w:sz w:val="28"/>
              </w:rPr>
            </w:pPr>
          </w:p>
        </w:tc>
        <w:tc>
          <w:tcPr>
            <w:tcW w:w="1988" w:type="dxa"/>
            <w:shd w:val="clear" w:color="auto" w:fill="auto"/>
          </w:tcPr>
          <w:p w:rsidR="004F1976" w:rsidRPr="00033367" w:rsidRDefault="004F1976" w:rsidP="0012108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F1976" w:rsidRPr="00033367" w:rsidTr="00452673">
        <w:tc>
          <w:tcPr>
            <w:tcW w:w="487" w:type="dxa"/>
            <w:shd w:val="clear" w:color="auto" w:fill="auto"/>
          </w:tcPr>
          <w:p w:rsidR="004F1976" w:rsidRDefault="004F197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F1976" w:rsidRPr="0031646B" w:rsidRDefault="004F1976" w:rsidP="0077631A">
            <w:pPr>
              <w:pStyle w:val="af"/>
              <w:rPr>
                <w:color w:val="000000"/>
                <w:sz w:val="28"/>
                <w:szCs w:val="28"/>
                <w:lang w:eastAsia="ar-SA"/>
              </w:rPr>
            </w:pPr>
            <w:r w:rsidRPr="0031646B">
              <w:rPr>
                <w:sz w:val="28"/>
              </w:rPr>
              <w:t>Тема 4 «</w:t>
            </w:r>
            <w:r w:rsidR="0077631A" w:rsidRPr="0031646B">
              <w:rPr>
                <w:sz w:val="28"/>
              </w:rPr>
              <w:t>ИБС. Гипертензивная болезнь сердца. Гипертрофия миокарда. Хроническое и острое легочное сердце»</w:t>
            </w:r>
          </w:p>
        </w:tc>
        <w:tc>
          <w:tcPr>
            <w:tcW w:w="2397" w:type="dxa"/>
            <w:shd w:val="clear" w:color="auto" w:fill="auto"/>
          </w:tcPr>
          <w:p w:rsidR="004F1976" w:rsidRDefault="004F1976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4F1976" w:rsidRDefault="004F1976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4F1976" w:rsidRDefault="004F1976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4F1976" w:rsidRPr="00033367" w:rsidRDefault="004F1976" w:rsidP="00364AE3">
            <w:pPr>
              <w:ind w:right="-94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4F1976" w:rsidRDefault="004F1976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4F1976" w:rsidRDefault="004F1976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F1976" w:rsidRDefault="004F1976" w:rsidP="00364AE3">
            <w:pPr>
              <w:ind w:right="-54" w:firstLine="20"/>
              <w:rPr>
                <w:sz w:val="28"/>
              </w:rPr>
            </w:pPr>
          </w:p>
          <w:p w:rsidR="004F1976" w:rsidRDefault="004F1976" w:rsidP="00364AE3">
            <w:pPr>
              <w:ind w:right="-54" w:firstLine="20"/>
              <w:rPr>
                <w:sz w:val="28"/>
              </w:rPr>
            </w:pPr>
          </w:p>
          <w:p w:rsidR="004F1976" w:rsidRPr="00033367" w:rsidRDefault="004F1976" w:rsidP="004F1976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</w:t>
            </w:r>
          </w:p>
        </w:tc>
        <w:tc>
          <w:tcPr>
            <w:tcW w:w="1988" w:type="dxa"/>
            <w:shd w:val="clear" w:color="auto" w:fill="auto"/>
          </w:tcPr>
          <w:p w:rsidR="004F1976" w:rsidRPr="00033367" w:rsidRDefault="004F1976" w:rsidP="0012108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F1976" w:rsidRPr="00033367" w:rsidTr="00452673">
        <w:tc>
          <w:tcPr>
            <w:tcW w:w="487" w:type="dxa"/>
            <w:shd w:val="clear" w:color="auto" w:fill="auto"/>
          </w:tcPr>
          <w:p w:rsidR="004F1976" w:rsidRDefault="004F197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F1976" w:rsidRPr="0031646B" w:rsidRDefault="004F1976" w:rsidP="0077631A">
            <w:r w:rsidRPr="0031646B">
              <w:rPr>
                <w:sz w:val="28"/>
              </w:rPr>
              <w:t>Тема  5 «</w:t>
            </w:r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>Цереброваск</w:t>
            </w:r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>у</w:t>
            </w:r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>лярные болезни. Этиол</w:t>
            </w:r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>о</w:t>
            </w:r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>гия, патогенез, морфол</w:t>
            </w:r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>о</w:t>
            </w:r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>гическая характерист</w:t>
            </w:r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>и</w:t>
            </w:r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>ка»</w:t>
            </w:r>
          </w:p>
        </w:tc>
        <w:tc>
          <w:tcPr>
            <w:tcW w:w="2397" w:type="dxa"/>
            <w:shd w:val="clear" w:color="auto" w:fill="auto"/>
          </w:tcPr>
          <w:p w:rsidR="004F1976" w:rsidRDefault="004F1976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4F1976" w:rsidRDefault="004F1976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4F1976" w:rsidRDefault="004F1976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4F1976" w:rsidRDefault="004F1976" w:rsidP="00364AE3">
            <w:pPr>
              <w:ind w:right="-293" w:firstLine="20"/>
              <w:rPr>
                <w:sz w:val="28"/>
              </w:rPr>
            </w:pPr>
          </w:p>
          <w:p w:rsidR="004F1976" w:rsidRPr="00033367" w:rsidRDefault="004F1976" w:rsidP="00364AE3">
            <w:pPr>
              <w:ind w:right="-94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4F1976" w:rsidRDefault="004F1976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4F1976" w:rsidRDefault="004F1976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F1976" w:rsidRDefault="004F1976" w:rsidP="00364AE3">
            <w:pPr>
              <w:ind w:right="-54" w:firstLine="20"/>
              <w:rPr>
                <w:sz w:val="28"/>
              </w:rPr>
            </w:pPr>
          </w:p>
          <w:p w:rsidR="004F1976" w:rsidRDefault="004F1976" w:rsidP="00364AE3">
            <w:pPr>
              <w:ind w:right="-54" w:firstLine="20"/>
              <w:rPr>
                <w:sz w:val="28"/>
              </w:rPr>
            </w:pPr>
          </w:p>
          <w:p w:rsidR="004F1976" w:rsidRDefault="004F1976" w:rsidP="00364AE3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  <w:p w:rsidR="004F1976" w:rsidRDefault="004F1976" w:rsidP="00364AE3">
            <w:pPr>
              <w:ind w:right="-293" w:firstLine="20"/>
              <w:rPr>
                <w:sz w:val="28"/>
              </w:rPr>
            </w:pPr>
          </w:p>
          <w:p w:rsidR="004F1976" w:rsidRPr="00033367" w:rsidRDefault="004F1976" w:rsidP="00364AE3">
            <w:pPr>
              <w:ind w:firstLine="20"/>
              <w:jc w:val="center"/>
              <w:rPr>
                <w:sz w:val="28"/>
              </w:rPr>
            </w:pPr>
          </w:p>
        </w:tc>
        <w:tc>
          <w:tcPr>
            <w:tcW w:w="1988" w:type="dxa"/>
            <w:shd w:val="clear" w:color="auto" w:fill="auto"/>
          </w:tcPr>
          <w:p w:rsidR="004F1976" w:rsidRPr="00033367" w:rsidRDefault="004F1976" w:rsidP="0012108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F1976" w:rsidRPr="00033367" w:rsidTr="00452673">
        <w:tc>
          <w:tcPr>
            <w:tcW w:w="487" w:type="dxa"/>
            <w:shd w:val="clear" w:color="auto" w:fill="auto"/>
          </w:tcPr>
          <w:p w:rsidR="004F1976" w:rsidRDefault="004F197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F1976" w:rsidRPr="0031646B" w:rsidRDefault="004F1976" w:rsidP="0077631A">
            <w:pPr>
              <w:pStyle w:val="af"/>
              <w:rPr>
                <w:color w:val="000000"/>
                <w:sz w:val="28"/>
                <w:szCs w:val="28"/>
                <w:lang w:eastAsia="ar-SA"/>
              </w:rPr>
            </w:pPr>
            <w:r w:rsidRPr="0031646B">
              <w:rPr>
                <w:sz w:val="28"/>
              </w:rPr>
              <w:t>Тема 6 «</w:t>
            </w:r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>Болезни миокарда. Болезни перикарда. Этиология, патогенез, морфологическая характеристика</w:t>
            </w:r>
            <w:proofErr w:type="gramStart"/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>.</w:t>
            </w:r>
            <w:r w:rsidRPr="0031646B">
              <w:rPr>
                <w:sz w:val="28"/>
              </w:rPr>
              <w:t>»</w:t>
            </w:r>
            <w:proofErr w:type="gramEnd"/>
          </w:p>
        </w:tc>
        <w:tc>
          <w:tcPr>
            <w:tcW w:w="2397" w:type="dxa"/>
            <w:shd w:val="clear" w:color="auto" w:fill="auto"/>
          </w:tcPr>
          <w:p w:rsidR="004F1976" w:rsidRDefault="004F1976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4F1976" w:rsidRDefault="004F1976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4F1976" w:rsidRDefault="004F1976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4F1976" w:rsidRDefault="004F1976" w:rsidP="00364AE3">
            <w:pPr>
              <w:ind w:right="-293" w:firstLine="20"/>
              <w:rPr>
                <w:sz w:val="28"/>
              </w:rPr>
            </w:pPr>
          </w:p>
          <w:p w:rsidR="004F1976" w:rsidRPr="00033367" w:rsidRDefault="004F1976" w:rsidP="00364AE3">
            <w:pPr>
              <w:ind w:right="-94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4F1976" w:rsidRDefault="004F1976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4F1976" w:rsidRDefault="004F1976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F1976" w:rsidRDefault="004F1976" w:rsidP="00364AE3">
            <w:pPr>
              <w:ind w:right="-54" w:firstLine="20"/>
              <w:rPr>
                <w:sz w:val="28"/>
              </w:rPr>
            </w:pPr>
          </w:p>
          <w:p w:rsidR="004F1976" w:rsidRDefault="004F1976" w:rsidP="00364AE3">
            <w:pPr>
              <w:ind w:right="-54" w:firstLine="20"/>
              <w:rPr>
                <w:sz w:val="28"/>
              </w:rPr>
            </w:pPr>
          </w:p>
          <w:p w:rsidR="004F1976" w:rsidRDefault="004F1976" w:rsidP="00364AE3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  <w:p w:rsidR="004F1976" w:rsidRPr="00033367" w:rsidRDefault="004F1976" w:rsidP="003069D6">
            <w:pPr>
              <w:rPr>
                <w:sz w:val="28"/>
              </w:rPr>
            </w:pPr>
          </w:p>
        </w:tc>
        <w:tc>
          <w:tcPr>
            <w:tcW w:w="1988" w:type="dxa"/>
            <w:shd w:val="clear" w:color="auto" w:fill="auto"/>
          </w:tcPr>
          <w:p w:rsidR="004F1976" w:rsidRPr="00033367" w:rsidRDefault="004F1976" w:rsidP="0012108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F1976" w:rsidRPr="00033367" w:rsidTr="00452673">
        <w:tc>
          <w:tcPr>
            <w:tcW w:w="487" w:type="dxa"/>
            <w:shd w:val="clear" w:color="auto" w:fill="auto"/>
          </w:tcPr>
          <w:p w:rsidR="004F1976" w:rsidRDefault="004F197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F1976" w:rsidRPr="0031646B" w:rsidRDefault="004F1976" w:rsidP="0077631A">
            <w:pPr>
              <w:rPr>
                <w:sz w:val="28"/>
              </w:rPr>
            </w:pPr>
            <w:r w:rsidRPr="0031646B">
              <w:rPr>
                <w:sz w:val="28"/>
              </w:rPr>
              <w:t>Тема  7 «</w:t>
            </w:r>
            <w:r w:rsidR="0077631A" w:rsidRPr="0031646B">
              <w:rPr>
                <w:sz w:val="28"/>
              </w:rPr>
              <w:t xml:space="preserve">  </w:t>
            </w:r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>Болезни кл</w:t>
            </w:r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>а</w:t>
            </w:r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>панов сердца. Наруш</w:t>
            </w:r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>е</w:t>
            </w:r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>ния гемодинамики. Ре</w:t>
            </w:r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>в</w:t>
            </w:r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 xml:space="preserve">матизм. Опухоли сердца. </w:t>
            </w:r>
            <w:proofErr w:type="gramStart"/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>Морфологическая</w:t>
            </w:r>
            <w:proofErr w:type="gramEnd"/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 xml:space="preserve"> хара</w:t>
            </w:r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>к</w:t>
            </w:r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lastRenderedPageBreak/>
              <w:t>теристик</w:t>
            </w:r>
            <w:r w:rsidRPr="0031646B">
              <w:rPr>
                <w:sz w:val="28"/>
              </w:rPr>
              <w:t>»</w:t>
            </w:r>
          </w:p>
        </w:tc>
        <w:tc>
          <w:tcPr>
            <w:tcW w:w="2397" w:type="dxa"/>
            <w:shd w:val="clear" w:color="auto" w:fill="auto"/>
          </w:tcPr>
          <w:p w:rsidR="004F1976" w:rsidRDefault="004F1976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lastRenderedPageBreak/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4F1976" w:rsidRDefault="004F1976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4F1976" w:rsidRDefault="004F1976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 xml:space="preserve">Изучение макро- и </w:t>
            </w:r>
            <w:r>
              <w:rPr>
                <w:sz w:val="28"/>
              </w:rPr>
              <w:lastRenderedPageBreak/>
              <w:t>микропрепаратов.</w:t>
            </w:r>
          </w:p>
          <w:p w:rsidR="004F1976" w:rsidRPr="00033367" w:rsidRDefault="004F1976" w:rsidP="00364AE3">
            <w:pPr>
              <w:ind w:right="-94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4F1976" w:rsidRDefault="004F1976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</w:t>
            </w:r>
          </w:p>
          <w:p w:rsidR="004F1976" w:rsidRDefault="004F1976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F1976" w:rsidRDefault="004F1976" w:rsidP="00364AE3">
            <w:pPr>
              <w:ind w:right="-54" w:firstLine="20"/>
              <w:rPr>
                <w:sz w:val="28"/>
              </w:rPr>
            </w:pPr>
          </w:p>
          <w:p w:rsidR="004F1976" w:rsidRDefault="004F1976" w:rsidP="00364AE3">
            <w:pPr>
              <w:ind w:right="-54" w:firstLine="20"/>
              <w:rPr>
                <w:sz w:val="28"/>
              </w:rPr>
            </w:pPr>
          </w:p>
          <w:p w:rsidR="004F1976" w:rsidRPr="00033367" w:rsidRDefault="004F1976" w:rsidP="003069D6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 xml:space="preserve">Диагностика </w:t>
            </w:r>
            <w:r>
              <w:rPr>
                <w:sz w:val="28"/>
              </w:rPr>
              <w:lastRenderedPageBreak/>
              <w:t>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4F1976" w:rsidRPr="00033367" w:rsidRDefault="004F1976" w:rsidP="0012108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</w:tc>
      </w:tr>
      <w:tr w:rsidR="004F1976" w:rsidRPr="00033367" w:rsidTr="00452673">
        <w:trPr>
          <w:trHeight w:val="2234"/>
        </w:trPr>
        <w:tc>
          <w:tcPr>
            <w:tcW w:w="487" w:type="dxa"/>
            <w:shd w:val="clear" w:color="auto" w:fill="auto"/>
          </w:tcPr>
          <w:p w:rsidR="004F1976" w:rsidRDefault="004F197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F1976" w:rsidRPr="0031646B" w:rsidRDefault="004F1976" w:rsidP="0077631A">
            <w:r w:rsidRPr="0031646B">
              <w:rPr>
                <w:sz w:val="28"/>
              </w:rPr>
              <w:t>Тема  8 «</w:t>
            </w:r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>Болезни орг</w:t>
            </w:r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>а</w:t>
            </w:r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>нов дыхания: классиф</w:t>
            </w:r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>и</w:t>
            </w:r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>кация. Бактериальная бронхопневмония. Л</w:t>
            </w:r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>о</w:t>
            </w:r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>барная пневмония»</w:t>
            </w:r>
          </w:p>
        </w:tc>
        <w:tc>
          <w:tcPr>
            <w:tcW w:w="2397" w:type="dxa"/>
            <w:shd w:val="clear" w:color="auto" w:fill="auto"/>
          </w:tcPr>
          <w:p w:rsidR="004F1976" w:rsidRDefault="004F1976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4F1976" w:rsidRDefault="004F1976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4F1976" w:rsidRDefault="004F1976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4F1976" w:rsidRPr="00033367" w:rsidRDefault="004F1976" w:rsidP="00364AE3">
            <w:pPr>
              <w:ind w:right="-94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4F1976" w:rsidRDefault="004F1976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4F1976" w:rsidRDefault="004F1976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F1976" w:rsidRDefault="004F1976" w:rsidP="00364AE3">
            <w:pPr>
              <w:ind w:right="-54" w:firstLine="20"/>
              <w:rPr>
                <w:sz w:val="28"/>
              </w:rPr>
            </w:pPr>
          </w:p>
          <w:p w:rsidR="004F1976" w:rsidRDefault="004F1976" w:rsidP="00364AE3">
            <w:pPr>
              <w:ind w:right="-54" w:firstLine="20"/>
              <w:rPr>
                <w:sz w:val="28"/>
              </w:rPr>
            </w:pPr>
          </w:p>
          <w:p w:rsidR="004F1976" w:rsidRPr="00033367" w:rsidRDefault="004F1976" w:rsidP="003069D6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4F1976" w:rsidRPr="00033367" w:rsidRDefault="004F1976" w:rsidP="0012108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FC5485" w:rsidRPr="00033367" w:rsidTr="00452673">
        <w:trPr>
          <w:trHeight w:val="2234"/>
        </w:trPr>
        <w:tc>
          <w:tcPr>
            <w:tcW w:w="487" w:type="dxa"/>
            <w:shd w:val="clear" w:color="auto" w:fill="auto"/>
          </w:tcPr>
          <w:p w:rsidR="00FC5485" w:rsidRDefault="00FC5485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FC5485" w:rsidRPr="0031646B" w:rsidRDefault="00FC5485" w:rsidP="0077631A">
            <w:r w:rsidRPr="0031646B">
              <w:rPr>
                <w:sz w:val="28"/>
              </w:rPr>
              <w:t>Тема  9 «</w:t>
            </w:r>
            <w:proofErr w:type="spellStart"/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>Обструктивные</w:t>
            </w:r>
            <w:proofErr w:type="spellEnd"/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 xml:space="preserve"> и </w:t>
            </w:r>
            <w:proofErr w:type="spellStart"/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>рестриктивные</w:t>
            </w:r>
            <w:proofErr w:type="spellEnd"/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 xml:space="preserve"> забол</w:t>
            </w:r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>е</w:t>
            </w:r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>вания легких. Опухоли бронхов и легких»</w:t>
            </w:r>
          </w:p>
        </w:tc>
        <w:tc>
          <w:tcPr>
            <w:tcW w:w="2397" w:type="dxa"/>
            <w:shd w:val="clear" w:color="auto" w:fill="auto"/>
          </w:tcPr>
          <w:p w:rsidR="00FC5485" w:rsidRDefault="00FC5485" w:rsidP="00791A59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FC5485" w:rsidRDefault="00FC5485" w:rsidP="00791A59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FC5485" w:rsidRDefault="00FC5485" w:rsidP="00791A59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FC5485" w:rsidRPr="00033367" w:rsidRDefault="00FC5485" w:rsidP="00791A59">
            <w:pPr>
              <w:ind w:right="-94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FC5485" w:rsidRDefault="00FC5485" w:rsidP="00791A59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FC5485" w:rsidRDefault="00FC5485" w:rsidP="00791A59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FC5485" w:rsidRDefault="00FC5485" w:rsidP="00791A59">
            <w:pPr>
              <w:ind w:right="-54" w:firstLine="20"/>
              <w:rPr>
                <w:sz w:val="28"/>
              </w:rPr>
            </w:pPr>
          </w:p>
          <w:p w:rsidR="00FC5485" w:rsidRDefault="00FC5485" w:rsidP="00791A59">
            <w:pPr>
              <w:ind w:right="-54" w:firstLine="20"/>
              <w:rPr>
                <w:sz w:val="28"/>
              </w:rPr>
            </w:pPr>
          </w:p>
          <w:p w:rsidR="00FC5485" w:rsidRPr="00033367" w:rsidRDefault="00FC5485" w:rsidP="00791A59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FC5485" w:rsidRPr="00033367" w:rsidRDefault="00FC5485" w:rsidP="00791A59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FC5485" w:rsidRPr="00033367" w:rsidTr="00452673">
        <w:trPr>
          <w:trHeight w:val="2234"/>
        </w:trPr>
        <w:tc>
          <w:tcPr>
            <w:tcW w:w="487" w:type="dxa"/>
            <w:shd w:val="clear" w:color="auto" w:fill="auto"/>
          </w:tcPr>
          <w:p w:rsidR="00FC5485" w:rsidRDefault="00FC5485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FC5485" w:rsidRPr="0031646B" w:rsidRDefault="00FC5485" w:rsidP="00791A59">
            <w:pPr>
              <w:rPr>
                <w:color w:val="000000"/>
                <w:sz w:val="28"/>
                <w:szCs w:val="28"/>
                <w:lang w:eastAsia="ar-SA"/>
              </w:rPr>
            </w:pPr>
            <w:r w:rsidRPr="0031646B">
              <w:rPr>
                <w:sz w:val="28"/>
              </w:rPr>
              <w:t>Тема  10 «</w:t>
            </w:r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>Болезни п</w:t>
            </w:r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>и</w:t>
            </w:r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>щевода. Болезни желу</w:t>
            </w:r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>д</w:t>
            </w:r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>ка. Гастрит. Пептическая язва (язвенная бо</w:t>
            </w:r>
            <w:r w:rsidR="001D778C" w:rsidRPr="0031646B">
              <w:rPr>
                <w:color w:val="000000"/>
                <w:sz w:val="28"/>
                <w:szCs w:val="28"/>
                <w:lang w:eastAsia="ar-SA"/>
              </w:rPr>
              <w:t>лезнь)</w:t>
            </w:r>
            <w:r w:rsidR="00791A59" w:rsidRPr="0031646B">
              <w:rPr>
                <w:color w:val="000000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397" w:type="dxa"/>
            <w:shd w:val="clear" w:color="auto" w:fill="auto"/>
          </w:tcPr>
          <w:p w:rsidR="00FC5485" w:rsidRDefault="00FC5485" w:rsidP="00791A59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FC5485" w:rsidRDefault="00FC5485" w:rsidP="00791A59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FC5485" w:rsidRDefault="00FC5485" w:rsidP="00791A59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FC5485" w:rsidRPr="00033367" w:rsidRDefault="00FC5485" w:rsidP="00791A59">
            <w:pPr>
              <w:ind w:right="-94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FC5485" w:rsidRDefault="00FC5485" w:rsidP="00791A59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FC5485" w:rsidRDefault="00FC5485" w:rsidP="00791A59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FC5485" w:rsidRDefault="00FC5485" w:rsidP="00791A59">
            <w:pPr>
              <w:ind w:right="-54" w:firstLine="20"/>
              <w:rPr>
                <w:sz w:val="28"/>
              </w:rPr>
            </w:pPr>
          </w:p>
          <w:p w:rsidR="00FC5485" w:rsidRDefault="00FC5485" w:rsidP="00791A59">
            <w:pPr>
              <w:ind w:right="-54" w:firstLine="20"/>
              <w:rPr>
                <w:sz w:val="28"/>
              </w:rPr>
            </w:pPr>
          </w:p>
          <w:p w:rsidR="00FC5485" w:rsidRPr="00033367" w:rsidRDefault="00FC5485" w:rsidP="00791A59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FC5485" w:rsidRPr="00033367" w:rsidRDefault="00FC5485" w:rsidP="00791A59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FC5485" w:rsidRPr="00033367" w:rsidTr="00452673">
        <w:trPr>
          <w:trHeight w:val="2234"/>
        </w:trPr>
        <w:tc>
          <w:tcPr>
            <w:tcW w:w="487" w:type="dxa"/>
            <w:shd w:val="clear" w:color="auto" w:fill="auto"/>
          </w:tcPr>
          <w:p w:rsidR="00FC5485" w:rsidRDefault="00FC5485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77631A" w:rsidRPr="0031646B" w:rsidRDefault="00FC5485" w:rsidP="0077631A">
            <w:pPr>
              <w:rPr>
                <w:color w:val="000000"/>
                <w:sz w:val="28"/>
                <w:szCs w:val="28"/>
                <w:lang w:eastAsia="ar-SA"/>
              </w:rPr>
            </w:pPr>
            <w:r w:rsidRPr="0031646B">
              <w:rPr>
                <w:sz w:val="28"/>
              </w:rPr>
              <w:t>Тема  11 «</w:t>
            </w:r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>Опухоли ж</w:t>
            </w:r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>е</w:t>
            </w:r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>лудка, пищевода. Пре</w:t>
            </w:r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>д</w:t>
            </w:r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 xml:space="preserve">опухолевые процессы. </w:t>
            </w:r>
          </w:p>
          <w:p w:rsidR="00FC5485" w:rsidRPr="0031646B" w:rsidRDefault="0077631A" w:rsidP="0077631A">
            <w:r w:rsidRPr="0031646B">
              <w:rPr>
                <w:color w:val="000000"/>
                <w:sz w:val="28"/>
                <w:szCs w:val="28"/>
                <w:lang w:eastAsia="ar-SA"/>
              </w:rPr>
              <w:t xml:space="preserve">Пищевод </w:t>
            </w:r>
            <w:proofErr w:type="spellStart"/>
            <w:r w:rsidRPr="0031646B">
              <w:rPr>
                <w:color w:val="000000"/>
                <w:sz w:val="28"/>
                <w:szCs w:val="28"/>
                <w:lang w:eastAsia="ar-SA"/>
              </w:rPr>
              <w:t>Баррета</w:t>
            </w:r>
            <w:proofErr w:type="spellEnd"/>
            <w:r w:rsidR="00FC5485" w:rsidRPr="0031646B">
              <w:rPr>
                <w:sz w:val="28"/>
              </w:rPr>
              <w:t>»</w:t>
            </w:r>
          </w:p>
        </w:tc>
        <w:tc>
          <w:tcPr>
            <w:tcW w:w="2397" w:type="dxa"/>
            <w:shd w:val="clear" w:color="auto" w:fill="auto"/>
          </w:tcPr>
          <w:p w:rsidR="00FC5485" w:rsidRDefault="00FC5485" w:rsidP="00791A59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FC5485" w:rsidRDefault="00FC5485" w:rsidP="00791A59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FC5485" w:rsidRDefault="00FC5485" w:rsidP="00791A59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FC5485" w:rsidRPr="00033367" w:rsidRDefault="00FC5485" w:rsidP="00791A59">
            <w:pPr>
              <w:ind w:right="-94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FC5485" w:rsidRDefault="00FC5485" w:rsidP="00791A59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FC5485" w:rsidRDefault="00FC5485" w:rsidP="00791A59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FC5485" w:rsidRDefault="00FC5485" w:rsidP="00791A59">
            <w:pPr>
              <w:ind w:right="-54" w:firstLine="20"/>
              <w:rPr>
                <w:sz w:val="28"/>
              </w:rPr>
            </w:pPr>
          </w:p>
          <w:p w:rsidR="00FC5485" w:rsidRDefault="00FC5485" w:rsidP="00791A59">
            <w:pPr>
              <w:ind w:right="-54" w:firstLine="20"/>
              <w:rPr>
                <w:sz w:val="28"/>
              </w:rPr>
            </w:pPr>
          </w:p>
          <w:p w:rsidR="00FC5485" w:rsidRPr="00033367" w:rsidRDefault="00FC5485" w:rsidP="00791A59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FC5485" w:rsidRPr="00033367" w:rsidRDefault="00FC5485" w:rsidP="00791A59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FC5485" w:rsidRPr="00033367" w:rsidTr="00452673">
        <w:trPr>
          <w:trHeight w:val="2234"/>
        </w:trPr>
        <w:tc>
          <w:tcPr>
            <w:tcW w:w="487" w:type="dxa"/>
            <w:shd w:val="clear" w:color="auto" w:fill="auto"/>
          </w:tcPr>
          <w:p w:rsidR="00FC5485" w:rsidRDefault="00FC5485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FC5485" w:rsidRPr="0031646B" w:rsidRDefault="00FC5485" w:rsidP="00FC5485">
            <w:r w:rsidRPr="0031646B">
              <w:rPr>
                <w:sz w:val="28"/>
              </w:rPr>
              <w:t>Тема  12 «</w:t>
            </w:r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>Заболевания кишечника. Ишемич</w:t>
            </w:r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>е</w:t>
            </w:r>
            <w:r w:rsidR="0077631A" w:rsidRPr="0031646B">
              <w:rPr>
                <w:color w:val="000000"/>
                <w:sz w:val="28"/>
                <w:szCs w:val="28"/>
                <w:lang w:eastAsia="ar-SA"/>
              </w:rPr>
              <w:t>ская болезнь кишечника Псевдомембранозный колит.</w:t>
            </w:r>
            <w:r w:rsidR="001D778C" w:rsidRPr="0031646B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="00791A59" w:rsidRPr="0031646B">
              <w:rPr>
                <w:color w:val="000000"/>
                <w:sz w:val="28"/>
                <w:szCs w:val="28"/>
                <w:lang w:eastAsia="ar-SA"/>
              </w:rPr>
              <w:t xml:space="preserve">Идиопатические колиты </w:t>
            </w:r>
            <w:r w:rsidR="00A51C0C" w:rsidRPr="0031646B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="00791A59" w:rsidRPr="0031646B">
              <w:rPr>
                <w:color w:val="000000"/>
                <w:sz w:val="28"/>
                <w:szCs w:val="28"/>
                <w:lang w:eastAsia="ar-SA"/>
              </w:rPr>
              <w:t>Аппендицит</w:t>
            </w:r>
            <w:proofErr w:type="gramStart"/>
            <w:r w:rsidRPr="0031646B">
              <w:rPr>
                <w:color w:val="000000"/>
                <w:sz w:val="28"/>
                <w:szCs w:val="28"/>
                <w:lang w:eastAsia="ar-SA"/>
              </w:rPr>
              <w:t>.</w:t>
            </w:r>
            <w:r w:rsidRPr="0031646B">
              <w:rPr>
                <w:sz w:val="28"/>
              </w:rPr>
              <w:t>»</w:t>
            </w:r>
            <w:proofErr w:type="gramEnd"/>
          </w:p>
        </w:tc>
        <w:tc>
          <w:tcPr>
            <w:tcW w:w="2397" w:type="dxa"/>
            <w:shd w:val="clear" w:color="auto" w:fill="auto"/>
          </w:tcPr>
          <w:p w:rsidR="00FC5485" w:rsidRDefault="00FC5485" w:rsidP="00791A59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FC5485" w:rsidRDefault="00FC5485" w:rsidP="00791A59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FC5485" w:rsidRDefault="00FC5485" w:rsidP="00791A59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FC5485" w:rsidRPr="00033367" w:rsidRDefault="00FC5485" w:rsidP="00791A59">
            <w:pPr>
              <w:ind w:right="-94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FC5485" w:rsidRDefault="00FC5485" w:rsidP="00791A59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FC5485" w:rsidRDefault="00FC5485" w:rsidP="00791A59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FC5485" w:rsidRDefault="00FC5485" w:rsidP="00791A59">
            <w:pPr>
              <w:ind w:right="-54" w:firstLine="20"/>
              <w:rPr>
                <w:sz w:val="28"/>
              </w:rPr>
            </w:pPr>
          </w:p>
          <w:p w:rsidR="00FC5485" w:rsidRDefault="00FC5485" w:rsidP="00791A59">
            <w:pPr>
              <w:ind w:right="-54" w:firstLine="20"/>
              <w:rPr>
                <w:sz w:val="28"/>
              </w:rPr>
            </w:pPr>
          </w:p>
          <w:p w:rsidR="00FC5485" w:rsidRPr="00033367" w:rsidRDefault="00FC5485" w:rsidP="00791A59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FC5485" w:rsidRPr="00033367" w:rsidRDefault="00FC5485" w:rsidP="00791A59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791A59" w:rsidRPr="00033367" w:rsidTr="00452673">
        <w:trPr>
          <w:trHeight w:val="2234"/>
        </w:trPr>
        <w:tc>
          <w:tcPr>
            <w:tcW w:w="487" w:type="dxa"/>
            <w:shd w:val="clear" w:color="auto" w:fill="auto"/>
          </w:tcPr>
          <w:p w:rsidR="00791A59" w:rsidRDefault="00791A59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791A59" w:rsidRPr="0031646B" w:rsidRDefault="00791A59" w:rsidP="00791A59">
            <w:r w:rsidRPr="0031646B">
              <w:rPr>
                <w:sz w:val="28"/>
              </w:rPr>
              <w:t>Тема  13 «</w:t>
            </w:r>
            <w:r w:rsidRPr="0031646B">
              <w:rPr>
                <w:color w:val="000000"/>
                <w:sz w:val="28"/>
                <w:szCs w:val="28"/>
                <w:lang w:eastAsia="ar-SA"/>
              </w:rPr>
              <w:t>Заболевания кишечника. Предопух</w:t>
            </w:r>
            <w:r w:rsidRPr="0031646B">
              <w:rPr>
                <w:color w:val="000000"/>
                <w:sz w:val="28"/>
                <w:szCs w:val="28"/>
                <w:lang w:eastAsia="ar-SA"/>
              </w:rPr>
              <w:t>о</w:t>
            </w:r>
            <w:r w:rsidRPr="0031646B">
              <w:rPr>
                <w:color w:val="000000"/>
                <w:sz w:val="28"/>
                <w:szCs w:val="28"/>
                <w:lang w:eastAsia="ar-SA"/>
              </w:rPr>
              <w:t>левые процессы.  Оп</w:t>
            </w:r>
            <w:r w:rsidRPr="0031646B">
              <w:rPr>
                <w:color w:val="000000"/>
                <w:sz w:val="28"/>
                <w:szCs w:val="28"/>
                <w:lang w:eastAsia="ar-SA"/>
              </w:rPr>
              <w:t>у</w:t>
            </w:r>
            <w:r w:rsidRPr="0031646B">
              <w:rPr>
                <w:color w:val="000000"/>
                <w:sz w:val="28"/>
                <w:szCs w:val="28"/>
                <w:lang w:eastAsia="ar-SA"/>
              </w:rPr>
              <w:t>холи кишечника</w:t>
            </w:r>
            <w:proofErr w:type="gramStart"/>
            <w:r w:rsidRPr="0031646B">
              <w:rPr>
                <w:color w:val="000000"/>
                <w:sz w:val="28"/>
                <w:szCs w:val="28"/>
                <w:lang w:eastAsia="ar-SA"/>
              </w:rPr>
              <w:t>.</w:t>
            </w:r>
            <w:r w:rsidRPr="0031646B">
              <w:rPr>
                <w:sz w:val="28"/>
              </w:rPr>
              <w:t>»</w:t>
            </w:r>
            <w:proofErr w:type="gramEnd"/>
          </w:p>
        </w:tc>
        <w:tc>
          <w:tcPr>
            <w:tcW w:w="2397" w:type="dxa"/>
            <w:shd w:val="clear" w:color="auto" w:fill="auto"/>
          </w:tcPr>
          <w:p w:rsidR="00791A59" w:rsidRDefault="00791A59" w:rsidP="00791A59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791A59" w:rsidRDefault="00791A59" w:rsidP="00791A59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791A59" w:rsidRDefault="00791A59" w:rsidP="00791A59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791A59" w:rsidRPr="00033367" w:rsidRDefault="00791A59" w:rsidP="00791A59">
            <w:pPr>
              <w:ind w:right="-94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791A59" w:rsidRDefault="00791A59" w:rsidP="00791A59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791A59" w:rsidRDefault="00791A59" w:rsidP="00791A59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791A59" w:rsidRDefault="00791A59" w:rsidP="00791A59">
            <w:pPr>
              <w:ind w:right="-54" w:firstLine="20"/>
              <w:rPr>
                <w:sz w:val="28"/>
              </w:rPr>
            </w:pPr>
          </w:p>
          <w:p w:rsidR="00791A59" w:rsidRDefault="00791A59" w:rsidP="00791A59">
            <w:pPr>
              <w:ind w:right="-54" w:firstLine="20"/>
              <w:rPr>
                <w:sz w:val="28"/>
              </w:rPr>
            </w:pPr>
          </w:p>
          <w:p w:rsidR="00791A59" w:rsidRPr="00033367" w:rsidRDefault="00791A59" w:rsidP="00791A59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791A59" w:rsidRPr="00033367" w:rsidRDefault="00791A59" w:rsidP="00791A59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791A59" w:rsidRPr="00033367" w:rsidTr="00452673">
        <w:trPr>
          <w:trHeight w:val="2234"/>
        </w:trPr>
        <w:tc>
          <w:tcPr>
            <w:tcW w:w="487" w:type="dxa"/>
            <w:shd w:val="clear" w:color="auto" w:fill="auto"/>
          </w:tcPr>
          <w:p w:rsidR="00791A59" w:rsidRDefault="00791A59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791A59" w:rsidRPr="0031646B" w:rsidRDefault="00791A59" w:rsidP="00791A59">
            <w:r w:rsidRPr="0031646B">
              <w:rPr>
                <w:sz w:val="28"/>
              </w:rPr>
              <w:t>Тема  14 «</w:t>
            </w:r>
            <w:r w:rsidRPr="0031646B">
              <w:rPr>
                <w:color w:val="000000"/>
                <w:sz w:val="28"/>
                <w:szCs w:val="28"/>
                <w:lang w:eastAsia="ar-SA"/>
              </w:rPr>
              <w:t>Болезни печ</w:t>
            </w:r>
            <w:r w:rsidRPr="0031646B">
              <w:rPr>
                <w:color w:val="000000"/>
                <w:sz w:val="28"/>
                <w:szCs w:val="28"/>
                <w:lang w:eastAsia="ar-SA"/>
              </w:rPr>
              <w:t>е</w:t>
            </w:r>
            <w:r w:rsidRPr="0031646B">
              <w:rPr>
                <w:color w:val="000000"/>
                <w:sz w:val="28"/>
                <w:szCs w:val="28"/>
                <w:lang w:eastAsia="ar-SA"/>
              </w:rPr>
              <w:t xml:space="preserve">ни и желчевыводящей системы. Гепатиты. </w:t>
            </w:r>
            <w:proofErr w:type="spellStart"/>
            <w:r w:rsidRPr="0031646B">
              <w:rPr>
                <w:color w:val="000000"/>
                <w:sz w:val="28"/>
                <w:szCs w:val="28"/>
                <w:lang w:eastAsia="ar-SA"/>
              </w:rPr>
              <w:t>Г</w:t>
            </w:r>
            <w:r w:rsidRPr="0031646B">
              <w:rPr>
                <w:color w:val="000000"/>
                <w:sz w:val="28"/>
                <w:szCs w:val="28"/>
                <w:lang w:eastAsia="ar-SA"/>
              </w:rPr>
              <w:t>е</w:t>
            </w:r>
            <w:r w:rsidRPr="0031646B">
              <w:rPr>
                <w:color w:val="000000"/>
                <w:sz w:val="28"/>
                <w:szCs w:val="28"/>
                <w:lang w:eastAsia="ar-SA"/>
              </w:rPr>
              <w:t>патозы</w:t>
            </w:r>
            <w:proofErr w:type="spellEnd"/>
            <w:r w:rsidRPr="0031646B">
              <w:rPr>
                <w:color w:val="000000"/>
                <w:sz w:val="28"/>
                <w:szCs w:val="28"/>
                <w:lang w:eastAsia="ar-SA"/>
              </w:rPr>
              <w:t>. Желчнокаменная болезнь</w:t>
            </w:r>
            <w:proofErr w:type="gramStart"/>
            <w:r w:rsidRPr="0031646B">
              <w:rPr>
                <w:color w:val="000000"/>
                <w:sz w:val="28"/>
                <w:szCs w:val="28"/>
                <w:lang w:eastAsia="ar-SA"/>
              </w:rPr>
              <w:t>.</w:t>
            </w:r>
            <w:r w:rsidRPr="0031646B">
              <w:rPr>
                <w:sz w:val="28"/>
              </w:rPr>
              <w:t>»</w:t>
            </w:r>
            <w:proofErr w:type="gramEnd"/>
          </w:p>
        </w:tc>
        <w:tc>
          <w:tcPr>
            <w:tcW w:w="2397" w:type="dxa"/>
            <w:shd w:val="clear" w:color="auto" w:fill="auto"/>
          </w:tcPr>
          <w:p w:rsidR="00791A59" w:rsidRDefault="00791A59" w:rsidP="00791A59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791A59" w:rsidRDefault="00791A59" w:rsidP="00791A59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791A59" w:rsidRDefault="00791A59" w:rsidP="00791A59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791A59" w:rsidRPr="00033367" w:rsidRDefault="00791A59" w:rsidP="00791A59">
            <w:pPr>
              <w:ind w:right="-94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791A59" w:rsidRDefault="00791A59" w:rsidP="00791A59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791A59" w:rsidRDefault="00791A59" w:rsidP="00791A59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791A59" w:rsidRDefault="00791A59" w:rsidP="00791A59">
            <w:pPr>
              <w:ind w:right="-54" w:firstLine="20"/>
              <w:rPr>
                <w:sz w:val="28"/>
              </w:rPr>
            </w:pPr>
          </w:p>
          <w:p w:rsidR="00791A59" w:rsidRDefault="00791A59" w:rsidP="00791A59">
            <w:pPr>
              <w:ind w:right="-54" w:firstLine="20"/>
              <w:rPr>
                <w:sz w:val="28"/>
              </w:rPr>
            </w:pPr>
          </w:p>
          <w:p w:rsidR="00791A59" w:rsidRPr="00033367" w:rsidRDefault="00791A59" w:rsidP="00791A59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791A59" w:rsidRPr="00033367" w:rsidRDefault="00791A59" w:rsidP="00791A59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791A59" w:rsidRPr="00033367" w:rsidTr="00452673">
        <w:trPr>
          <w:trHeight w:val="2234"/>
        </w:trPr>
        <w:tc>
          <w:tcPr>
            <w:tcW w:w="487" w:type="dxa"/>
            <w:shd w:val="clear" w:color="auto" w:fill="auto"/>
          </w:tcPr>
          <w:p w:rsidR="00791A59" w:rsidRDefault="00791A59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791A59" w:rsidRPr="0031646B" w:rsidRDefault="00791A59" w:rsidP="00791A59">
            <w:r w:rsidRPr="0031646B">
              <w:rPr>
                <w:sz w:val="28"/>
              </w:rPr>
              <w:t>Тема  15 «</w:t>
            </w:r>
            <w:r w:rsidRPr="0031646B">
              <w:rPr>
                <w:color w:val="000000"/>
                <w:sz w:val="28"/>
                <w:szCs w:val="28"/>
                <w:lang w:eastAsia="ar-SA"/>
              </w:rPr>
              <w:t>Цирроз печ</w:t>
            </w:r>
            <w:r w:rsidRPr="0031646B">
              <w:rPr>
                <w:color w:val="000000"/>
                <w:sz w:val="28"/>
                <w:szCs w:val="28"/>
                <w:lang w:eastAsia="ar-SA"/>
              </w:rPr>
              <w:t>е</w:t>
            </w:r>
            <w:r w:rsidRPr="0031646B">
              <w:rPr>
                <w:color w:val="000000"/>
                <w:sz w:val="28"/>
                <w:szCs w:val="28"/>
                <w:lang w:eastAsia="ar-SA"/>
              </w:rPr>
              <w:t>ни. Опухоли печени</w:t>
            </w:r>
            <w:proofErr w:type="gramStart"/>
            <w:r w:rsidRPr="0031646B">
              <w:rPr>
                <w:color w:val="000000"/>
                <w:sz w:val="28"/>
                <w:szCs w:val="28"/>
                <w:lang w:eastAsia="ar-SA"/>
              </w:rPr>
              <w:t>.</w:t>
            </w:r>
            <w:r w:rsidRPr="0031646B">
              <w:rPr>
                <w:sz w:val="28"/>
              </w:rPr>
              <w:t>»</w:t>
            </w:r>
            <w:proofErr w:type="gramEnd"/>
          </w:p>
        </w:tc>
        <w:tc>
          <w:tcPr>
            <w:tcW w:w="2397" w:type="dxa"/>
            <w:shd w:val="clear" w:color="auto" w:fill="auto"/>
          </w:tcPr>
          <w:p w:rsidR="00791A59" w:rsidRDefault="00791A59" w:rsidP="00791A59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791A59" w:rsidRDefault="00791A59" w:rsidP="00791A59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791A59" w:rsidRDefault="00791A59" w:rsidP="00791A59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791A59" w:rsidRPr="00033367" w:rsidRDefault="00791A59" w:rsidP="00791A59">
            <w:pPr>
              <w:ind w:right="-94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791A59" w:rsidRDefault="00791A59" w:rsidP="00791A59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791A59" w:rsidRDefault="00791A59" w:rsidP="00791A59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791A59" w:rsidRDefault="00791A59" w:rsidP="00791A59">
            <w:pPr>
              <w:ind w:right="-54" w:firstLine="20"/>
              <w:rPr>
                <w:sz w:val="28"/>
              </w:rPr>
            </w:pPr>
          </w:p>
          <w:p w:rsidR="00791A59" w:rsidRDefault="00791A59" w:rsidP="00791A59">
            <w:pPr>
              <w:ind w:right="-54" w:firstLine="20"/>
              <w:rPr>
                <w:sz w:val="28"/>
              </w:rPr>
            </w:pPr>
          </w:p>
          <w:p w:rsidR="00791A59" w:rsidRPr="00033367" w:rsidRDefault="00791A59" w:rsidP="00791A59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791A59" w:rsidRPr="00033367" w:rsidRDefault="00791A59" w:rsidP="00791A59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791A59" w:rsidRPr="00033367" w:rsidTr="00452673">
        <w:trPr>
          <w:trHeight w:val="2234"/>
        </w:trPr>
        <w:tc>
          <w:tcPr>
            <w:tcW w:w="487" w:type="dxa"/>
            <w:shd w:val="clear" w:color="auto" w:fill="auto"/>
          </w:tcPr>
          <w:p w:rsidR="00791A59" w:rsidRDefault="00791A59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791A59" w:rsidRPr="0031646B" w:rsidRDefault="00791A59" w:rsidP="00791A59">
            <w:r w:rsidRPr="0031646B">
              <w:rPr>
                <w:sz w:val="28"/>
              </w:rPr>
              <w:t>Тема  16 «</w:t>
            </w:r>
            <w:proofErr w:type="spellStart"/>
            <w:r w:rsidR="00452673" w:rsidRPr="0031646B">
              <w:rPr>
                <w:color w:val="000000"/>
                <w:sz w:val="28"/>
                <w:szCs w:val="28"/>
                <w:lang w:eastAsia="ar-SA"/>
              </w:rPr>
              <w:t>Гломеруля</w:t>
            </w:r>
            <w:r w:rsidR="00452673" w:rsidRPr="0031646B">
              <w:rPr>
                <w:color w:val="000000"/>
                <w:sz w:val="28"/>
                <w:szCs w:val="28"/>
                <w:lang w:eastAsia="ar-SA"/>
              </w:rPr>
              <w:t>р</w:t>
            </w:r>
            <w:r w:rsidR="00452673" w:rsidRPr="0031646B">
              <w:rPr>
                <w:color w:val="000000"/>
                <w:sz w:val="28"/>
                <w:szCs w:val="28"/>
                <w:lang w:eastAsia="ar-SA"/>
              </w:rPr>
              <w:t>ные</w:t>
            </w:r>
            <w:proofErr w:type="spellEnd"/>
            <w:r w:rsidR="00452673" w:rsidRPr="0031646B">
              <w:rPr>
                <w:color w:val="000000"/>
                <w:sz w:val="28"/>
                <w:szCs w:val="28"/>
                <w:lang w:eastAsia="ar-SA"/>
              </w:rPr>
              <w:t xml:space="preserve"> болезни, </w:t>
            </w:r>
            <w:proofErr w:type="spellStart"/>
            <w:r w:rsidR="00452673" w:rsidRPr="0031646B">
              <w:rPr>
                <w:color w:val="000000"/>
                <w:sz w:val="28"/>
                <w:szCs w:val="28"/>
                <w:lang w:eastAsia="ar-SA"/>
              </w:rPr>
              <w:t>гломеру-лонефрит</w:t>
            </w:r>
            <w:proofErr w:type="spellEnd"/>
            <w:r w:rsidR="00452673" w:rsidRPr="0031646B">
              <w:rPr>
                <w:color w:val="000000"/>
                <w:sz w:val="28"/>
                <w:szCs w:val="28"/>
                <w:lang w:eastAsia="ar-SA"/>
              </w:rPr>
              <w:t xml:space="preserve"> (</w:t>
            </w:r>
            <w:proofErr w:type="gramStart"/>
            <w:r w:rsidR="00452673" w:rsidRPr="0031646B">
              <w:rPr>
                <w:color w:val="000000"/>
                <w:sz w:val="28"/>
                <w:szCs w:val="28"/>
                <w:lang w:eastAsia="ar-SA"/>
              </w:rPr>
              <w:t>острый</w:t>
            </w:r>
            <w:proofErr w:type="gramEnd"/>
            <w:r w:rsidR="00452673" w:rsidRPr="0031646B">
              <w:rPr>
                <w:color w:val="000000"/>
                <w:sz w:val="28"/>
                <w:szCs w:val="28"/>
                <w:lang w:eastAsia="ar-SA"/>
              </w:rPr>
              <w:t>, хр</w:t>
            </w:r>
            <w:r w:rsidR="00452673" w:rsidRPr="0031646B">
              <w:rPr>
                <w:color w:val="000000"/>
                <w:sz w:val="28"/>
                <w:szCs w:val="28"/>
                <w:lang w:eastAsia="ar-SA"/>
              </w:rPr>
              <w:t>о</w:t>
            </w:r>
            <w:r w:rsidR="00452673" w:rsidRPr="0031646B">
              <w:rPr>
                <w:color w:val="000000"/>
                <w:sz w:val="28"/>
                <w:szCs w:val="28"/>
                <w:lang w:eastAsia="ar-SA"/>
              </w:rPr>
              <w:t>нический).</w:t>
            </w:r>
            <w:r w:rsidRPr="0031646B">
              <w:rPr>
                <w:sz w:val="28"/>
              </w:rPr>
              <w:t>»</w:t>
            </w:r>
          </w:p>
        </w:tc>
        <w:tc>
          <w:tcPr>
            <w:tcW w:w="2397" w:type="dxa"/>
            <w:shd w:val="clear" w:color="auto" w:fill="auto"/>
          </w:tcPr>
          <w:p w:rsidR="00791A59" w:rsidRDefault="00791A59" w:rsidP="00791A59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791A59" w:rsidRDefault="00791A59" w:rsidP="00791A59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791A59" w:rsidRDefault="00791A59" w:rsidP="00791A59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791A59" w:rsidRPr="00033367" w:rsidRDefault="00791A59" w:rsidP="00791A59">
            <w:pPr>
              <w:ind w:right="-94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791A59" w:rsidRDefault="00791A59" w:rsidP="00791A59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791A59" w:rsidRDefault="00791A59" w:rsidP="00791A59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791A59" w:rsidRDefault="00791A59" w:rsidP="00791A59">
            <w:pPr>
              <w:ind w:right="-54" w:firstLine="20"/>
              <w:rPr>
                <w:sz w:val="28"/>
              </w:rPr>
            </w:pPr>
          </w:p>
          <w:p w:rsidR="00791A59" w:rsidRDefault="00791A59" w:rsidP="00791A59">
            <w:pPr>
              <w:ind w:right="-54" w:firstLine="20"/>
              <w:rPr>
                <w:sz w:val="28"/>
              </w:rPr>
            </w:pPr>
          </w:p>
          <w:p w:rsidR="00791A59" w:rsidRPr="00033367" w:rsidRDefault="00791A59" w:rsidP="00791A59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791A59" w:rsidRPr="00033367" w:rsidRDefault="00791A59" w:rsidP="00791A59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791A59" w:rsidRPr="00033367" w:rsidTr="00452673">
        <w:trPr>
          <w:trHeight w:val="2234"/>
        </w:trPr>
        <w:tc>
          <w:tcPr>
            <w:tcW w:w="487" w:type="dxa"/>
            <w:shd w:val="clear" w:color="auto" w:fill="auto"/>
          </w:tcPr>
          <w:p w:rsidR="00791A59" w:rsidRDefault="00791A59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52673" w:rsidRPr="0031646B" w:rsidRDefault="00791A59" w:rsidP="00452673">
            <w:pPr>
              <w:rPr>
                <w:color w:val="000000"/>
                <w:sz w:val="28"/>
                <w:szCs w:val="28"/>
                <w:lang w:eastAsia="ar-SA"/>
              </w:rPr>
            </w:pPr>
            <w:r w:rsidRPr="0031646B">
              <w:rPr>
                <w:sz w:val="28"/>
              </w:rPr>
              <w:t>Тема  1</w:t>
            </w:r>
            <w:r w:rsidR="00452673" w:rsidRPr="0031646B">
              <w:rPr>
                <w:sz w:val="28"/>
              </w:rPr>
              <w:t>7</w:t>
            </w:r>
            <w:r w:rsidRPr="0031646B">
              <w:rPr>
                <w:sz w:val="28"/>
              </w:rPr>
              <w:t xml:space="preserve"> «</w:t>
            </w:r>
            <w:bookmarkStart w:id="0" w:name="_GoBack"/>
            <w:r w:rsidR="00452673" w:rsidRPr="0031646B">
              <w:rPr>
                <w:color w:val="000000"/>
                <w:sz w:val="28"/>
                <w:szCs w:val="28"/>
                <w:lang w:eastAsia="ar-SA"/>
              </w:rPr>
              <w:t>Нефротич</w:t>
            </w:r>
            <w:r w:rsidR="00452673" w:rsidRPr="0031646B">
              <w:rPr>
                <w:color w:val="000000"/>
                <w:sz w:val="28"/>
                <w:szCs w:val="28"/>
                <w:lang w:eastAsia="ar-SA"/>
              </w:rPr>
              <w:t>е</w:t>
            </w:r>
            <w:r w:rsidR="00452673" w:rsidRPr="0031646B">
              <w:rPr>
                <w:color w:val="000000"/>
                <w:sz w:val="28"/>
                <w:szCs w:val="28"/>
                <w:lang w:eastAsia="ar-SA"/>
              </w:rPr>
              <w:t xml:space="preserve">ский синдром. </w:t>
            </w:r>
          </w:p>
          <w:p w:rsidR="00791A59" w:rsidRPr="0031646B" w:rsidRDefault="00452673" w:rsidP="00452673">
            <w:r w:rsidRPr="0031646B">
              <w:rPr>
                <w:color w:val="000000"/>
                <w:sz w:val="28"/>
                <w:szCs w:val="28"/>
                <w:lang w:eastAsia="ar-SA"/>
              </w:rPr>
              <w:t>Почечная недостато</w:t>
            </w:r>
            <w:r w:rsidRPr="0031646B">
              <w:rPr>
                <w:color w:val="000000"/>
                <w:sz w:val="28"/>
                <w:szCs w:val="28"/>
                <w:lang w:eastAsia="ar-SA"/>
              </w:rPr>
              <w:t>ч</w:t>
            </w:r>
            <w:r w:rsidRPr="0031646B">
              <w:rPr>
                <w:color w:val="000000"/>
                <w:sz w:val="28"/>
                <w:szCs w:val="28"/>
                <w:lang w:eastAsia="ar-SA"/>
              </w:rPr>
              <w:t>ность</w:t>
            </w:r>
            <w:bookmarkEnd w:id="0"/>
            <w:r w:rsidR="00791A59" w:rsidRPr="0031646B">
              <w:rPr>
                <w:sz w:val="28"/>
              </w:rPr>
              <w:t>»</w:t>
            </w:r>
          </w:p>
        </w:tc>
        <w:tc>
          <w:tcPr>
            <w:tcW w:w="2397" w:type="dxa"/>
            <w:shd w:val="clear" w:color="auto" w:fill="auto"/>
          </w:tcPr>
          <w:p w:rsidR="00791A59" w:rsidRDefault="00791A59" w:rsidP="00791A59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791A59" w:rsidRDefault="00791A59" w:rsidP="00791A59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791A59" w:rsidRDefault="00791A59" w:rsidP="00791A59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791A59" w:rsidRPr="00033367" w:rsidRDefault="00791A59" w:rsidP="00791A59">
            <w:pPr>
              <w:ind w:right="-94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791A59" w:rsidRDefault="00791A59" w:rsidP="00791A59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791A59" w:rsidRDefault="00791A59" w:rsidP="00791A59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791A59" w:rsidRDefault="00791A59" w:rsidP="00791A59">
            <w:pPr>
              <w:ind w:right="-54" w:firstLine="20"/>
              <w:rPr>
                <w:sz w:val="28"/>
              </w:rPr>
            </w:pPr>
          </w:p>
          <w:p w:rsidR="00791A59" w:rsidRDefault="00791A59" w:rsidP="00791A59">
            <w:pPr>
              <w:ind w:right="-54" w:firstLine="20"/>
              <w:rPr>
                <w:sz w:val="28"/>
              </w:rPr>
            </w:pPr>
          </w:p>
          <w:p w:rsidR="00791A59" w:rsidRPr="00033367" w:rsidRDefault="00791A59" w:rsidP="00791A59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791A59" w:rsidRPr="00033367" w:rsidRDefault="00791A59" w:rsidP="00791A59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F1976" w:rsidRPr="00033367" w:rsidTr="00452673">
        <w:tc>
          <w:tcPr>
            <w:tcW w:w="487" w:type="dxa"/>
            <w:shd w:val="clear" w:color="auto" w:fill="auto"/>
          </w:tcPr>
          <w:p w:rsidR="004F1976" w:rsidRDefault="004F197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F1976" w:rsidRPr="0031646B" w:rsidRDefault="00452673" w:rsidP="00452673">
            <w:pPr>
              <w:pStyle w:val="a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31646B">
              <w:rPr>
                <w:color w:val="000000"/>
                <w:sz w:val="28"/>
                <w:szCs w:val="28"/>
                <w:lang w:eastAsia="ar-SA"/>
              </w:rPr>
              <w:t xml:space="preserve">Тема  18 «Болезни почек: классификация. </w:t>
            </w:r>
            <w:proofErr w:type="spellStart"/>
            <w:r w:rsidRPr="0031646B">
              <w:rPr>
                <w:color w:val="000000"/>
                <w:sz w:val="28"/>
                <w:szCs w:val="28"/>
                <w:lang w:eastAsia="ar-SA"/>
              </w:rPr>
              <w:t>Туболоинтерстициальные</w:t>
            </w:r>
            <w:proofErr w:type="spellEnd"/>
            <w:r w:rsidRPr="0031646B">
              <w:rPr>
                <w:color w:val="000000"/>
                <w:sz w:val="28"/>
                <w:szCs w:val="28"/>
                <w:lang w:eastAsia="ar-SA"/>
              </w:rPr>
              <w:t xml:space="preserve"> болезни почек. Опухоли почек»</w:t>
            </w:r>
          </w:p>
        </w:tc>
        <w:tc>
          <w:tcPr>
            <w:tcW w:w="2397" w:type="dxa"/>
            <w:shd w:val="clear" w:color="auto" w:fill="auto"/>
          </w:tcPr>
          <w:p w:rsidR="004F1976" w:rsidRDefault="004F1976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4F1976" w:rsidRDefault="004F1976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4F1976" w:rsidRDefault="004F1976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4F1976" w:rsidRPr="00033367" w:rsidRDefault="004F1976" w:rsidP="00364AE3">
            <w:pPr>
              <w:ind w:right="-94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4F1976" w:rsidRDefault="004F1976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4F1976" w:rsidRDefault="004F1976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F1976" w:rsidRDefault="004F1976" w:rsidP="00364AE3">
            <w:pPr>
              <w:ind w:right="-54" w:firstLine="20"/>
              <w:rPr>
                <w:sz w:val="28"/>
              </w:rPr>
            </w:pPr>
          </w:p>
          <w:p w:rsidR="004F1976" w:rsidRDefault="004F1976" w:rsidP="00364AE3">
            <w:pPr>
              <w:ind w:right="-54" w:firstLine="20"/>
              <w:rPr>
                <w:sz w:val="28"/>
              </w:rPr>
            </w:pPr>
          </w:p>
          <w:p w:rsidR="004F1976" w:rsidRPr="00033367" w:rsidRDefault="004F1976" w:rsidP="003069D6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4F1976" w:rsidRPr="00033367" w:rsidRDefault="004F1976" w:rsidP="0012108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52673" w:rsidRPr="00033367" w:rsidTr="00452673">
        <w:tc>
          <w:tcPr>
            <w:tcW w:w="487" w:type="dxa"/>
            <w:shd w:val="clear" w:color="auto" w:fill="auto"/>
          </w:tcPr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52673" w:rsidRPr="0031646B" w:rsidRDefault="00714BF5" w:rsidP="00DE6EAD">
            <w:pPr>
              <w:pStyle w:val="a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31646B">
              <w:rPr>
                <w:color w:val="000000"/>
                <w:sz w:val="28"/>
                <w:szCs w:val="28"/>
                <w:lang w:eastAsia="ar-SA"/>
              </w:rPr>
              <w:t xml:space="preserve">Тема </w:t>
            </w:r>
            <w:r w:rsidR="00452673" w:rsidRPr="0031646B">
              <w:rPr>
                <w:color w:val="000000"/>
                <w:sz w:val="28"/>
                <w:szCs w:val="28"/>
                <w:lang w:eastAsia="ar-SA"/>
              </w:rPr>
              <w:t>19 «</w:t>
            </w:r>
            <w:proofErr w:type="spellStart"/>
            <w:r w:rsidR="00452673" w:rsidRPr="0031646B">
              <w:rPr>
                <w:color w:val="000000"/>
                <w:sz w:val="28"/>
                <w:szCs w:val="28"/>
                <w:lang w:eastAsia="ar-SA"/>
              </w:rPr>
              <w:t>Обструктивная</w:t>
            </w:r>
            <w:proofErr w:type="spellEnd"/>
            <w:r w:rsidR="00452673" w:rsidRPr="0031646B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452673" w:rsidRPr="0031646B">
              <w:rPr>
                <w:color w:val="000000"/>
                <w:sz w:val="28"/>
                <w:szCs w:val="28"/>
                <w:lang w:eastAsia="ar-SA"/>
              </w:rPr>
              <w:t>уропатия</w:t>
            </w:r>
            <w:proofErr w:type="spellEnd"/>
            <w:r w:rsidR="00452673" w:rsidRPr="0031646B">
              <w:rPr>
                <w:color w:val="000000"/>
                <w:sz w:val="28"/>
                <w:szCs w:val="28"/>
                <w:lang w:eastAsia="ar-SA"/>
              </w:rPr>
              <w:t xml:space="preserve">. </w:t>
            </w:r>
            <w:proofErr w:type="spellStart"/>
            <w:r w:rsidR="00452673" w:rsidRPr="0031646B">
              <w:rPr>
                <w:color w:val="000000"/>
                <w:sz w:val="28"/>
                <w:szCs w:val="28"/>
                <w:lang w:eastAsia="ar-SA"/>
              </w:rPr>
              <w:t>Уролитиаз</w:t>
            </w:r>
            <w:proofErr w:type="spellEnd"/>
            <w:r w:rsidR="00452673" w:rsidRPr="0031646B">
              <w:rPr>
                <w:color w:val="000000"/>
                <w:sz w:val="28"/>
                <w:szCs w:val="28"/>
                <w:lang w:eastAsia="ar-SA"/>
              </w:rPr>
              <w:t xml:space="preserve">. Пиелонефрит. </w:t>
            </w:r>
            <w:r w:rsidRPr="0031646B">
              <w:rPr>
                <w:color w:val="000000"/>
                <w:sz w:val="28"/>
                <w:szCs w:val="28"/>
                <w:lang w:eastAsia="ar-SA"/>
              </w:rPr>
              <w:t>Заболевания мочевого пузыря</w:t>
            </w:r>
            <w:r w:rsidR="00452673" w:rsidRPr="0031646B">
              <w:rPr>
                <w:color w:val="000000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397" w:type="dxa"/>
            <w:shd w:val="clear" w:color="auto" w:fill="auto"/>
          </w:tcPr>
          <w:p w:rsidR="00452673" w:rsidRDefault="00452673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452673" w:rsidRDefault="00452673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452673" w:rsidRDefault="00452673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452673" w:rsidRPr="00033367" w:rsidRDefault="00452673" w:rsidP="00DE6EAD">
            <w:pPr>
              <w:ind w:right="-94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452673" w:rsidRDefault="00452673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452673" w:rsidRDefault="00452673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52673" w:rsidRDefault="00452673" w:rsidP="00DE6EAD">
            <w:pPr>
              <w:ind w:right="-54" w:firstLine="20"/>
              <w:rPr>
                <w:sz w:val="28"/>
              </w:rPr>
            </w:pPr>
          </w:p>
          <w:p w:rsidR="00452673" w:rsidRDefault="00452673" w:rsidP="00DE6EAD">
            <w:pPr>
              <w:ind w:right="-54" w:firstLine="20"/>
              <w:rPr>
                <w:sz w:val="28"/>
              </w:rPr>
            </w:pPr>
          </w:p>
          <w:p w:rsidR="00452673" w:rsidRPr="00033367" w:rsidRDefault="00452673" w:rsidP="00DE6EA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452673" w:rsidRPr="00033367" w:rsidRDefault="00452673" w:rsidP="00DE6EA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52673" w:rsidRPr="00033367" w:rsidTr="00452673">
        <w:tc>
          <w:tcPr>
            <w:tcW w:w="487" w:type="dxa"/>
            <w:shd w:val="clear" w:color="auto" w:fill="auto"/>
          </w:tcPr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52673" w:rsidRPr="0031646B" w:rsidRDefault="00452673" w:rsidP="00DE6EAD">
            <w:pPr>
              <w:pStyle w:val="a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31646B">
              <w:rPr>
                <w:color w:val="000000"/>
                <w:sz w:val="28"/>
                <w:szCs w:val="28"/>
                <w:lang w:eastAsia="ar-SA"/>
              </w:rPr>
              <w:t xml:space="preserve">Тема  20 «Инфекции, </w:t>
            </w:r>
            <w:r w:rsidRPr="0031646B">
              <w:rPr>
                <w:color w:val="000000"/>
                <w:sz w:val="28"/>
                <w:szCs w:val="28"/>
                <w:lang w:eastAsia="ar-SA"/>
              </w:rPr>
              <w:lastRenderedPageBreak/>
              <w:t>передающиеся половым или преимущественно половым путем. Болезни предстательной железы»</w:t>
            </w:r>
          </w:p>
        </w:tc>
        <w:tc>
          <w:tcPr>
            <w:tcW w:w="2397" w:type="dxa"/>
            <w:shd w:val="clear" w:color="auto" w:fill="auto"/>
          </w:tcPr>
          <w:p w:rsidR="00452673" w:rsidRDefault="00452673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lastRenderedPageBreak/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lastRenderedPageBreak/>
              <w:t xml:space="preserve">том лекции; </w:t>
            </w:r>
          </w:p>
          <w:p w:rsidR="00452673" w:rsidRDefault="00452673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452673" w:rsidRDefault="00452673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452673" w:rsidRPr="00033367" w:rsidRDefault="00452673" w:rsidP="00DE6EAD">
            <w:pPr>
              <w:ind w:right="-94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452673" w:rsidRDefault="00452673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</w:t>
            </w:r>
          </w:p>
          <w:p w:rsidR="00452673" w:rsidRDefault="00452673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  <w:p w:rsidR="00452673" w:rsidRDefault="00452673" w:rsidP="00DE6EAD">
            <w:pPr>
              <w:ind w:right="-54" w:firstLine="20"/>
              <w:rPr>
                <w:sz w:val="28"/>
              </w:rPr>
            </w:pPr>
          </w:p>
          <w:p w:rsidR="00452673" w:rsidRDefault="00452673" w:rsidP="00DE6EAD">
            <w:pPr>
              <w:ind w:right="-54" w:firstLine="20"/>
              <w:rPr>
                <w:sz w:val="28"/>
              </w:rPr>
            </w:pPr>
          </w:p>
          <w:p w:rsidR="00452673" w:rsidRPr="00033367" w:rsidRDefault="00452673" w:rsidP="00DE6EA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452673" w:rsidRPr="00033367" w:rsidRDefault="00452673" w:rsidP="00DE6EA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</w:tc>
      </w:tr>
      <w:tr w:rsidR="00452673" w:rsidRPr="00033367" w:rsidTr="00452673">
        <w:tc>
          <w:tcPr>
            <w:tcW w:w="487" w:type="dxa"/>
            <w:shd w:val="clear" w:color="auto" w:fill="auto"/>
          </w:tcPr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52673" w:rsidRPr="0031646B" w:rsidRDefault="00452673" w:rsidP="00452673">
            <w:pPr>
              <w:pStyle w:val="a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31646B">
              <w:rPr>
                <w:color w:val="000000"/>
                <w:sz w:val="28"/>
                <w:szCs w:val="28"/>
                <w:lang w:eastAsia="ar-SA"/>
              </w:rPr>
              <w:t>Тема  21 «Болезни женских половых органов. Болезни шейки матки. Болезни тела матки и эндометрия»</w:t>
            </w:r>
          </w:p>
        </w:tc>
        <w:tc>
          <w:tcPr>
            <w:tcW w:w="2397" w:type="dxa"/>
            <w:shd w:val="clear" w:color="auto" w:fill="auto"/>
          </w:tcPr>
          <w:p w:rsidR="00452673" w:rsidRDefault="00452673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452673" w:rsidRDefault="00452673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452673" w:rsidRDefault="00452673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452673" w:rsidRPr="00033367" w:rsidRDefault="00452673" w:rsidP="00DE6EAD">
            <w:pPr>
              <w:ind w:right="-94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452673" w:rsidRDefault="00452673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452673" w:rsidRDefault="00452673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52673" w:rsidRDefault="00452673" w:rsidP="00DE6EAD">
            <w:pPr>
              <w:ind w:right="-54" w:firstLine="20"/>
              <w:rPr>
                <w:sz w:val="28"/>
              </w:rPr>
            </w:pPr>
          </w:p>
          <w:p w:rsidR="00452673" w:rsidRDefault="00452673" w:rsidP="00DE6EAD">
            <w:pPr>
              <w:ind w:right="-54" w:firstLine="20"/>
              <w:rPr>
                <w:sz w:val="28"/>
              </w:rPr>
            </w:pPr>
          </w:p>
          <w:p w:rsidR="00452673" w:rsidRPr="00033367" w:rsidRDefault="00452673" w:rsidP="00DE6EA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452673" w:rsidRPr="00033367" w:rsidRDefault="00452673" w:rsidP="00DE6EA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52673" w:rsidRPr="00033367" w:rsidTr="00452673">
        <w:tc>
          <w:tcPr>
            <w:tcW w:w="487" w:type="dxa"/>
            <w:shd w:val="clear" w:color="auto" w:fill="auto"/>
          </w:tcPr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52673" w:rsidRPr="0031646B" w:rsidRDefault="00452673" w:rsidP="00452673">
            <w:pPr>
              <w:pStyle w:val="a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31646B">
              <w:rPr>
                <w:color w:val="000000"/>
                <w:sz w:val="28"/>
                <w:szCs w:val="28"/>
                <w:lang w:eastAsia="ar-SA"/>
              </w:rPr>
              <w:t>Тема  22 «Болезни женских половых органов. Болезни маточных труб и яичников»</w:t>
            </w:r>
          </w:p>
        </w:tc>
        <w:tc>
          <w:tcPr>
            <w:tcW w:w="2397" w:type="dxa"/>
            <w:shd w:val="clear" w:color="auto" w:fill="auto"/>
          </w:tcPr>
          <w:p w:rsidR="00452673" w:rsidRDefault="00452673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452673" w:rsidRDefault="00452673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452673" w:rsidRDefault="00452673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452673" w:rsidRPr="00033367" w:rsidRDefault="00452673" w:rsidP="00DE6EAD">
            <w:pPr>
              <w:ind w:right="-94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452673" w:rsidRDefault="00452673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452673" w:rsidRDefault="00452673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52673" w:rsidRDefault="00452673" w:rsidP="00DE6EAD">
            <w:pPr>
              <w:ind w:right="-54" w:firstLine="20"/>
              <w:rPr>
                <w:sz w:val="28"/>
              </w:rPr>
            </w:pPr>
          </w:p>
          <w:p w:rsidR="00452673" w:rsidRDefault="00452673" w:rsidP="00DE6EAD">
            <w:pPr>
              <w:ind w:right="-54" w:firstLine="20"/>
              <w:rPr>
                <w:sz w:val="28"/>
              </w:rPr>
            </w:pPr>
          </w:p>
          <w:p w:rsidR="00452673" w:rsidRPr="00033367" w:rsidRDefault="00452673" w:rsidP="00DE6EA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452673" w:rsidRPr="00033367" w:rsidRDefault="00452673" w:rsidP="00DE6EA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52673" w:rsidRPr="00033367" w:rsidTr="00452673">
        <w:tc>
          <w:tcPr>
            <w:tcW w:w="487" w:type="dxa"/>
            <w:shd w:val="clear" w:color="auto" w:fill="auto"/>
          </w:tcPr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52673" w:rsidRPr="0031646B" w:rsidRDefault="00452673" w:rsidP="00452673">
            <w:pPr>
              <w:pStyle w:val="a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31646B">
              <w:rPr>
                <w:color w:val="000000"/>
                <w:sz w:val="28"/>
                <w:szCs w:val="28"/>
                <w:lang w:eastAsia="ar-SA"/>
              </w:rPr>
              <w:t>Тема  23 «Болезни молочных желез. Мастит, фиброзно-кистозные заболевания»</w:t>
            </w:r>
          </w:p>
        </w:tc>
        <w:tc>
          <w:tcPr>
            <w:tcW w:w="2397" w:type="dxa"/>
            <w:shd w:val="clear" w:color="auto" w:fill="auto"/>
          </w:tcPr>
          <w:p w:rsidR="00452673" w:rsidRDefault="00452673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452673" w:rsidRDefault="00452673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452673" w:rsidRDefault="00452673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452673" w:rsidRPr="00033367" w:rsidRDefault="00452673" w:rsidP="00DE6EAD">
            <w:pPr>
              <w:ind w:right="-94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452673" w:rsidRDefault="00452673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452673" w:rsidRDefault="00452673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52673" w:rsidRDefault="00452673" w:rsidP="00DE6EAD">
            <w:pPr>
              <w:ind w:right="-54" w:firstLine="20"/>
              <w:rPr>
                <w:sz w:val="28"/>
              </w:rPr>
            </w:pPr>
          </w:p>
          <w:p w:rsidR="00452673" w:rsidRDefault="00452673" w:rsidP="00DE6EAD">
            <w:pPr>
              <w:ind w:right="-54" w:firstLine="20"/>
              <w:rPr>
                <w:sz w:val="28"/>
              </w:rPr>
            </w:pPr>
          </w:p>
          <w:p w:rsidR="00452673" w:rsidRPr="00033367" w:rsidRDefault="00452673" w:rsidP="00DE6EA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452673" w:rsidRPr="00033367" w:rsidRDefault="00452673" w:rsidP="00DE6EA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52673" w:rsidRPr="00033367" w:rsidTr="00452673">
        <w:tc>
          <w:tcPr>
            <w:tcW w:w="487" w:type="dxa"/>
            <w:shd w:val="clear" w:color="auto" w:fill="auto"/>
          </w:tcPr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52673" w:rsidRPr="0031646B" w:rsidRDefault="00452673" w:rsidP="00452673">
            <w:pPr>
              <w:pStyle w:val="a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31646B">
              <w:rPr>
                <w:color w:val="000000"/>
                <w:sz w:val="28"/>
                <w:szCs w:val="28"/>
                <w:lang w:eastAsia="ar-SA"/>
              </w:rPr>
              <w:t>Тема  24 «Болезни молочных желез. Опухоли молочных желез»</w:t>
            </w:r>
          </w:p>
        </w:tc>
        <w:tc>
          <w:tcPr>
            <w:tcW w:w="2397" w:type="dxa"/>
            <w:shd w:val="clear" w:color="auto" w:fill="auto"/>
          </w:tcPr>
          <w:p w:rsidR="00452673" w:rsidRDefault="00452673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452673" w:rsidRDefault="00452673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452673" w:rsidRDefault="00452673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452673" w:rsidRPr="00033367" w:rsidRDefault="00452673" w:rsidP="00DE6EAD">
            <w:pPr>
              <w:ind w:right="-94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452673" w:rsidRDefault="00452673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452673" w:rsidRDefault="00452673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52673" w:rsidRDefault="00452673" w:rsidP="00DE6EAD">
            <w:pPr>
              <w:ind w:right="-54" w:firstLine="20"/>
              <w:rPr>
                <w:sz w:val="28"/>
              </w:rPr>
            </w:pPr>
          </w:p>
          <w:p w:rsidR="00452673" w:rsidRDefault="00452673" w:rsidP="00DE6EAD">
            <w:pPr>
              <w:ind w:right="-54" w:firstLine="20"/>
              <w:rPr>
                <w:sz w:val="28"/>
              </w:rPr>
            </w:pPr>
          </w:p>
          <w:p w:rsidR="00452673" w:rsidRPr="00033367" w:rsidRDefault="00452673" w:rsidP="00DE6EA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452673" w:rsidRPr="00033367" w:rsidRDefault="00452673" w:rsidP="00DE6EA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52673" w:rsidRPr="00033367" w:rsidTr="00452673">
        <w:tc>
          <w:tcPr>
            <w:tcW w:w="487" w:type="dxa"/>
            <w:shd w:val="clear" w:color="auto" w:fill="auto"/>
          </w:tcPr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52673" w:rsidRPr="0031646B" w:rsidRDefault="00452673" w:rsidP="00452673">
            <w:pPr>
              <w:pStyle w:val="a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31646B">
              <w:rPr>
                <w:color w:val="000000"/>
                <w:sz w:val="28"/>
                <w:szCs w:val="28"/>
                <w:lang w:eastAsia="ar-SA"/>
              </w:rPr>
              <w:t>Тема  25 «Патология плаценты. Спонтанные аборты. Эктопическая беременность</w:t>
            </w:r>
            <w:proofErr w:type="gramStart"/>
            <w:r w:rsidRPr="0031646B">
              <w:rPr>
                <w:color w:val="000000"/>
                <w:sz w:val="28"/>
                <w:szCs w:val="28"/>
                <w:lang w:eastAsia="ar-SA"/>
              </w:rPr>
              <w:t>.»</w:t>
            </w:r>
            <w:proofErr w:type="gramEnd"/>
          </w:p>
        </w:tc>
        <w:tc>
          <w:tcPr>
            <w:tcW w:w="2397" w:type="dxa"/>
            <w:shd w:val="clear" w:color="auto" w:fill="auto"/>
          </w:tcPr>
          <w:p w:rsidR="00452673" w:rsidRDefault="00452673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452673" w:rsidRDefault="00452673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452673" w:rsidRDefault="00452673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452673" w:rsidRPr="00033367" w:rsidRDefault="00452673" w:rsidP="00DE6EAD">
            <w:pPr>
              <w:ind w:right="-94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452673" w:rsidRDefault="00452673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452673" w:rsidRDefault="00452673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52673" w:rsidRDefault="00452673" w:rsidP="00DE6EAD">
            <w:pPr>
              <w:ind w:right="-54" w:firstLine="20"/>
              <w:rPr>
                <w:sz w:val="28"/>
              </w:rPr>
            </w:pPr>
          </w:p>
          <w:p w:rsidR="00452673" w:rsidRDefault="00452673" w:rsidP="00DE6EAD">
            <w:pPr>
              <w:ind w:right="-54" w:firstLine="20"/>
              <w:rPr>
                <w:sz w:val="28"/>
              </w:rPr>
            </w:pPr>
          </w:p>
          <w:p w:rsidR="00452673" w:rsidRPr="00033367" w:rsidRDefault="00452673" w:rsidP="00DE6EA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452673" w:rsidRPr="00033367" w:rsidRDefault="00452673" w:rsidP="00DE6EA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52673" w:rsidRPr="00033367" w:rsidTr="00452673">
        <w:tc>
          <w:tcPr>
            <w:tcW w:w="487" w:type="dxa"/>
            <w:shd w:val="clear" w:color="auto" w:fill="auto"/>
          </w:tcPr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52673" w:rsidRPr="0031646B" w:rsidRDefault="00452673" w:rsidP="00452673">
            <w:pPr>
              <w:pStyle w:val="a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31646B">
              <w:rPr>
                <w:color w:val="000000"/>
                <w:sz w:val="28"/>
                <w:szCs w:val="28"/>
                <w:lang w:eastAsia="ar-SA"/>
              </w:rPr>
              <w:t xml:space="preserve">Тема  26 «Токсикозы. </w:t>
            </w:r>
            <w:proofErr w:type="spellStart"/>
            <w:r w:rsidRPr="0031646B">
              <w:rPr>
                <w:color w:val="000000"/>
                <w:sz w:val="28"/>
                <w:szCs w:val="28"/>
                <w:lang w:eastAsia="ar-SA"/>
              </w:rPr>
              <w:t>Трофобластическая</w:t>
            </w:r>
            <w:proofErr w:type="spellEnd"/>
            <w:r w:rsidRPr="0031646B">
              <w:rPr>
                <w:color w:val="000000"/>
                <w:sz w:val="28"/>
                <w:szCs w:val="28"/>
                <w:lang w:eastAsia="ar-SA"/>
              </w:rPr>
              <w:t xml:space="preserve"> болезнь»</w:t>
            </w:r>
          </w:p>
        </w:tc>
        <w:tc>
          <w:tcPr>
            <w:tcW w:w="2397" w:type="dxa"/>
            <w:shd w:val="clear" w:color="auto" w:fill="auto"/>
          </w:tcPr>
          <w:p w:rsidR="00452673" w:rsidRDefault="00452673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452673" w:rsidRDefault="00452673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452673" w:rsidRDefault="00452673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452673" w:rsidRPr="00033367" w:rsidRDefault="00452673" w:rsidP="00DE6EAD">
            <w:pPr>
              <w:ind w:right="-94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452673" w:rsidRDefault="00452673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452673" w:rsidRDefault="00452673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52673" w:rsidRDefault="00452673" w:rsidP="00DE6EAD">
            <w:pPr>
              <w:ind w:right="-54" w:firstLine="20"/>
              <w:rPr>
                <w:sz w:val="28"/>
              </w:rPr>
            </w:pPr>
          </w:p>
          <w:p w:rsidR="00452673" w:rsidRDefault="00452673" w:rsidP="00DE6EAD">
            <w:pPr>
              <w:ind w:right="-54" w:firstLine="20"/>
              <w:rPr>
                <w:sz w:val="28"/>
              </w:rPr>
            </w:pPr>
          </w:p>
          <w:p w:rsidR="00452673" w:rsidRPr="00033367" w:rsidRDefault="00452673" w:rsidP="00DE6EA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452673" w:rsidRPr="00033367" w:rsidRDefault="00452673" w:rsidP="00DE6EA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52673" w:rsidRPr="00033367" w:rsidTr="00452673">
        <w:tc>
          <w:tcPr>
            <w:tcW w:w="487" w:type="dxa"/>
            <w:shd w:val="clear" w:color="auto" w:fill="auto"/>
          </w:tcPr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52673" w:rsidRPr="0031646B" w:rsidRDefault="00452673" w:rsidP="0042683F">
            <w:pPr>
              <w:pStyle w:val="a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31646B">
              <w:rPr>
                <w:color w:val="000000"/>
                <w:sz w:val="28"/>
                <w:szCs w:val="28"/>
                <w:lang w:eastAsia="ar-SA"/>
              </w:rPr>
              <w:t>Тема  27 «</w:t>
            </w:r>
            <w:r w:rsidR="0042683F" w:rsidRPr="0031646B">
              <w:rPr>
                <w:color w:val="000000"/>
                <w:sz w:val="28"/>
                <w:szCs w:val="28"/>
                <w:lang w:eastAsia="ar-SA"/>
              </w:rPr>
              <w:t>Кишечные инфекции.</w:t>
            </w:r>
            <w:r w:rsidRPr="0031646B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="0042683F" w:rsidRPr="0031646B">
              <w:rPr>
                <w:color w:val="000000"/>
                <w:sz w:val="28"/>
                <w:szCs w:val="28"/>
                <w:lang w:eastAsia="ar-SA"/>
              </w:rPr>
              <w:t>В</w:t>
            </w:r>
            <w:r w:rsidRPr="0031646B">
              <w:rPr>
                <w:color w:val="000000"/>
                <w:sz w:val="28"/>
                <w:szCs w:val="28"/>
                <w:lang w:eastAsia="ar-SA"/>
              </w:rPr>
              <w:t>ирусные воздушно-капельные инфекции</w:t>
            </w:r>
            <w:proofErr w:type="gramStart"/>
            <w:r w:rsidRPr="0031646B">
              <w:rPr>
                <w:color w:val="000000"/>
                <w:sz w:val="28"/>
                <w:szCs w:val="28"/>
                <w:lang w:eastAsia="ar-SA"/>
              </w:rPr>
              <w:t>.»</w:t>
            </w:r>
            <w:proofErr w:type="gramEnd"/>
          </w:p>
        </w:tc>
        <w:tc>
          <w:tcPr>
            <w:tcW w:w="2397" w:type="dxa"/>
            <w:shd w:val="clear" w:color="auto" w:fill="auto"/>
          </w:tcPr>
          <w:p w:rsidR="00452673" w:rsidRDefault="00452673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452673" w:rsidRDefault="00452673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452673" w:rsidRDefault="00452673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452673" w:rsidRPr="00033367" w:rsidRDefault="00452673" w:rsidP="00DE6EAD">
            <w:pPr>
              <w:ind w:right="-94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452673" w:rsidRDefault="00452673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452673" w:rsidRDefault="00452673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52673" w:rsidRDefault="00452673" w:rsidP="00DE6EAD">
            <w:pPr>
              <w:ind w:right="-54" w:firstLine="20"/>
              <w:rPr>
                <w:sz w:val="28"/>
              </w:rPr>
            </w:pPr>
          </w:p>
          <w:p w:rsidR="00452673" w:rsidRDefault="00452673" w:rsidP="00DE6EAD">
            <w:pPr>
              <w:ind w:right="-54" w:firstLine="20"/>
              <w:rPr>
                <w:sz w:val="28"/>
              </w:rPr>
            </w:pPr>
          </w:p>
          <w:p w:rsidR="00452673" w:rsidRPr="00033367" w:rsidRDefault="00452673" w:rsidP="00DE6EA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452673" w:rsidRPr="00033367" w:rsidRDefault="00452673" w:rsidP="00DE6EA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52673" w:rsidRPr="00033367" w:rsidTr="00452673">
        <w:tc>
          <w:tcPr>
            <w:tcW w:w="487" w:type="dxa"/>
            <w:shd w:val="clear" w:color="auto" w:fill="auto"/>
          </w:tcPr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52673" w:rsidRPr="0031646B" w:rsidRDefault="003D7231" w:rsidP="00452673">
            <w:pPr>
              <w:pStyle w:val="a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31646B">
              <w:rPr>
                <w:color w:val="000000"/>
                <w:sz w:val="28"/>
                <w:szCs w:val="28"/>
                <w:lang w:eastAsia="ar-SA"/>
              </w:rPr>
              <w:t>Тема</w:t>
            </w:r>
            <w:r w:rsidR="00452673" w:rsidRPr="0031646B">
              <w:rPr>
                <w:color w:val="000000"/>
                <w:sz w:val="28"/>
                <w:szCs w:val="28"/>
                <w:lang w:eastAsia="ar-SA"/>
              </w:rPr>
              <w:t xml:space="preserve"> 28 «Бактериальные и вирусные воздушно-капельные инфекции</w:t>
            </w:r>
            <w:r w:rsidR="0042683F" w:rsidRPr="0031646B">
              <w:t xml:space="preserve"> </w:t>
            </w:r>
            <w:r w:rsidR="0042683F" w:rsidRPr="0031646B">
              <w:rPr>
                <w:color w:val="000000"/>
                <w:sz w:val="28"/>
                <w:szCs w:val="28"/>
                <w:lang w:eastAsia="ar-SA"/>
              </w:rPr>
              <w:t>Карантинные инфекции</w:t>
            </w:r>
            <w:r w:rsidR="00452673" w:rsidRPr="0031646B">
              <w:rPr>
                <w:color w:val="000000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397" w:type="dxa"/>
            <w:shd w:val="clear" w:color="auto" w:fill="auto"/>
          </w:tcPr>
          <w:p w:rsidR="00452673" w:rsidRDefault="00452673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452673" w:rsidRDefault="00452673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452673" w:rsidRDefault="00452673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452673" w:rsidRPr="00033367" w:rsidRDefault="00452673" w:rsidP="00DE6EAD">
            <w:pPr>
              <w:ind w:right="-94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452673" w:rsidRDefault="00452673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452673" w:rsidRDefault="00452673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52673" w:rsidRDefault="00452673" w:rsidP="00DE6EAD">
            <w:pPr>
              <w:ind w:right="-54" w:firstLine="20"/>
              <w:rPr>
                <w:sz w:val="28"/>
              </w:rPr>
            </w:pPr>
          </w:p>
          <w:p w:rsidR="00452673" w:rsidRDefault="00452673" w:rsidP="00DE6EAD">
            <w:pPr>
              <w:ind w:right="-54" w:firstLine="20"/>
              <w:rPr>
                <w:sz w:val="28"/>
              </w:rPr>
            </w:pPr>
          </w:p>
          <w:p w:rsidR="00452673" w:rsidRPr="00033367" w:rsidRDefault="00452673" w:rsidP="00DE6EA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452673" w:rsidRPr="00033367" w:rsidRDefault="00452673" w:rsidP="00DE6EA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52673" w:rsidRPr="00033367" w:rsidTr="00452673">
        <w:tc>
          <w:tcPr>
            <w:tcW w:w="487" w:type="dxa"/>
            <w:shd w:val="clear" w:color="auto" w:fill="auto"/>
          </w:tcPr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52673" w:rsidRPr="0031646B" w:rsidRDefault="00452673" w:rsidP="00452673">
            <w:pPr>
              <w:pStyle w:val="a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31646B">
              <w:rPr>
                <w:color w:val="000000"/>
                <w:sz w:val="28"/>
                <w:szCs w:val="28"/>
                <w:lang w:eastAsia="ar-SA"/>
              </w:rPr>
              <w:t xml:space="preserve">Тема  29 «Детские инфекции: скарлатина, дифтерия, </w:t>
            </w:r>
            <w:r w:rsidR="0095292C" w:rsidRPr="0031646B">
              <w:rPr>
                <w:color w:val="000000"/>
                <w:sz w:val="28"/>
                <w:szCs w:val="28"/>
                <w:lang w:eastAsia="ar-SA"/>
              </w:rPr>
              <w:t xml:space="preserve">корь, </w:t>
            </w:r>
            <w:r w:rsidRPr="0031646B">
              <w:rPr>
                <w:color w:val="000000"/>
                <w:sz w:val="28"/>
                <w:szCs w:val="28"/>
                <w:lang w:eastAsia="ar-SA"/>
              </w:rPr>
              <w:t>менингококковая инфекция»</w:t>
            </w:r>
          </w:p>
        </w:tc>
        <w:tc>
          <w:tcPr>
            <w:tcW w:w="2397" w:type="dxa"/>
            <w:shd w:val="clear" w:color="auto" w:fill="auto"/>
          </w:tcPr>
          <w:p w:rsidR="00452673" w:rsidRDefault="00452673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452673" w:rsidRDefault="00452673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452673" w:rsidRDefault="00452673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452673" w:rsidRPr="00033367" w:rsidRDefault="00452673" w:rsidP="00DE6EAD">
            <w:pPr>
              <w:ind w:right="-94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452673" w:rsidRDefault="00452673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452673" w:rsidRDefault="00452673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52673" w:rsidRDefault="00452673" w:rsidP="00DE6EAD">
            <w:pPr>
              <w:ind w:right="-54" w:firstLine="20"/>
              <w:rPr>
                <w:sz w:val="28"/>
              </w:rPr>
            </w:pPr>
          </w:p>
          <w:p w:rsidR="00452673" w:rsidRDefault="00452673" w:rsidP="00DE6EAD">
            <w:pPr>
              <w:ind w:right="-54" w:firstLine="20"/>
              <w:rPr>
                <w:sz w:val="28"/>
              </w:rPr>
            </w:pPr>
          </w:p>
          <w:p w:rsidR="00452673" w:rsidRPr="00033367" w:rsidRDefault="00452673" w:rsidP="00DE6EA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452673" w:rsidRPr="00033367" w:rsidRDefault="00452673" w:rsidP="00DE6EA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52673" w:rsidRPr="00033367" w:rsidTr="00452673">
        <w:tc>
          <w:tcPr>
            <w:tcW w:w="487" w:type="dxa"/>
            <w:shd w:val="clear" w:color="auto" w:fill="auto"/>
          </w:tcPr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52673" w:rsidRPr="0031646B" w:rsidRDefault="00452673" w:rsidP="003D7231">
            <w:pPr>
              <w:pStyle w:val="a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31646B">
              <w:rPr>
                <w:color w:val="000000"/>
                <w:sz w:val="28"/>
                <w:szCs w:val="28"/>
                <w:lang w:eastAsia="ar-SA"/>
              </w:rPr>
              <w:t xml:space="preserve">Тема  30 «Детские инфекции: полиомиелит, вирус </w:t>
            </w:r>
            <w:proofErr w:type="spellStart"/>
            <w:r w:rsidRPr="0031646B">
              <w:rPr>
                <w:color w:val="000000"/>
                <w:sz w:val="28"/>
                <w:szCs w:val="28"/>
                <w:lang w:eastAsia="ar-SA"/>
              </w:rPr>
              <w:t>Коксаки</w:t>
            </w:r>
            <w:proofErr w:type="spellEnd"/>
            <w:r w:rsidRPr="0031646B">
              <w:rPr>
                <w:color w:val="000000"/>
                <w:sz w:val="28"/>
                <w:szCs w:val="28"/>
                <w:lang w:eastAsia="ar-SA"/>
              </w:rPr>
              <w:t>, ветряная оспа</w:t>
            </w:r>
            <w:r w:rsidR="0095292C" w:rsidRPr="0031646B">
              <w:rPr>
                <w:color w:val="000000"/>
                <w:sz w:val="28"/>
                <w:szCs w:val="28"/>
                <w:lang w:eastAsia="ar-SA"/>
              </w:rPr>
              <w:t>. Внутриутробные инфекции</w:t>
            </w:r>
            <w:proofErr w:type="gramStart"/>
            <w:r w:rsidR="0095292C" w:rsidRPr="0031646B">
              <w:rPr>
                <w:color w:val="000000"/>
                <w:sz w:val="28"/>
                <w:szCs w:val="28"/>
                <w:lang w:eastAsia="ar-SA"/>
              </w:rPr>
              <w:t>.</w:t>
            </w:r>
            <w:r w:rsidRPr="0031646B">
              <w:rPr>
                <w:color w:val="000000"/>
                <w:sz w:val="28"/>
                <w:szCs w:val="28"/>
                <w:lang w:eastAsia="ar-SA"/>
              </w:rPr>
              <w:t>»</w:t>
            </w:r>
            <w:proofErr w:type="gramEnd"/>
          </w:p>
        </w:tc>
        <w:tc>
          <w:tcPr>
            <w:tcW w:w="2397" w:type="dxa"/>
            <w:shd w:val="clear" w:color="auto" w:fill="auto"/>
          </w:tcPr>
          <w:p w:rsidR="00452673" w:rsidRDefault="00452673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452673" w:rsidRDefault="00452673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452673" w:rsidRDefault="00452673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452673" w:rsidRPr="00033367" w:rsidRDefault="00452673" w:rsidP="00DE6EAD">
            <w:pPr>
              <w:ind w:right="-94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452673" w:rsidRDefault="00452673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452673" w:rsidRDefault="00452673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52673" w:rsidRDefault="00452673" w:rsidP="00DE6EAD">
            <w:pPr>
              <w:ind w:right="-54" w:firstLine="20"/>
              <w:rPr>
                <w:sz w:val="28"/>
              </w:rPr>
            </w:pPr>
          </w:p>
          <w:p w:rsidR="00452673" w:rsidRDefault="00452673" w:rsidP="00DE6EAD">
            <w:pPr>
              <w:ind w:right="-54" w:firstLine="20"/>
              <w:rPr>
                <w:sz w:val="28"/>
              </w:rPr>
            </w:pPr>
          </w:p>
          <w:p w:rsidR="00452673" w:rsidRPr="00033367" w:rsidRDefault="00452673" w:rsidP="00DE6EA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452673" w:rsidRPr="00033367" w:rsidRDefault="00452673" w:rsidP="00DE6EA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52673" w:rsidRPr="00033367" w:rsidTr="00452673">
        <w:tc>
          <w:tcPr>
            <w:tcW w:w="487" w:type="dxa"/>
            <w:shd w:val="clear" w:color="auto" w:fill="auto"/>
          </w:tcPr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52673" w:rsidRPr="0031646B" w:rsidRDefault="00452673" w:rsidP="00452673">
            <w:pPr>
              <w:pStyle w:val="a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31646B">
              <w:rPr>
                <w:color w:val="000000"/>
                <w:sz w:val="28"/>
                <w:szCs w:val="28"/>
                <w:lang w:eastAsia="ar-SA"/>
              </w:rPr>
              <w:t>Тема  31 «Эндокринные заболевания. Сахарный диабет»</w:t>
            </w:r>
          </w:p>
        </w:tc>
        <w:tc>
          <w:tcPr>
            <w:tcW w:w="2397" w:type="dxa"/>
            <w:shd w:val="clear" w:color="auto" w:fill="auto"/>
          </w:tcPr>
          <w:p w:rsidR="00452673" w:rsidRDefault="00452673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452673" w:rsidRDefault="00452673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452673" w:rsidRDefault="00452673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452673" w:rsidRPr="00033367" w:rsidRDefault="00452673" w:rsidP="00DE6EAD">
            <w:pPr>
              <w:ind w:right="-94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452673" w:rsidRDefault="00452673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452673" w:rsidRDefault="00452673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52673" w:rsidRDefault="00452673" w:rsidP="00DE6EAD">
            <w:pPr>
              <w:ind w:right="-54" w:firstLine="20"/>
              <w:rPr>
                <w:sz w:val="28"/>
              </w:rPr>
            </w:pPr>
          </w:p>
          <w:p w:rsidR="00452673" w:rsidRDefault="00452673" w:rsidP="00DE6EAD">
            <w:pPr>
              <w:ind w:right="-54" w:firstLine="20"/>
              <w:rPr>
                <w:sz w:val="28"/>
              </w:rPr>
            </w:pPr>
          </w:p>
          <w:p w:rsidR="00452673" w:rsidRPr="00033367" w:rsidRDefault="00452673" w:rsidP="00DE6EA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452673" w:rsidRPr="00033367" w:rsidRDefault="00452673" w:rsidP="00DE6EA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52673" w:rsidRPr="00033367" w:rsidTr="00452673">
        <w:tc>
          <w:tcPr>
            <w:tcW w:w="487" w:type="dxa"/>
            <w:shd w:val="clear" w:color="auto" w:fill="auto"/>
          </w:tcPr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52673" w:rsidRPr="0031646B" w:rsidRDefault="00452673" w:rsidP="00452673">
            <w:pPr>
              <w:pStyle w:val="a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31646B">
              <w:rPr>
                <w:color w:val="000000"/>
                <w:sz w:val="28"/>
                <w:szCs w:val="28"/>
                <w:lang w:eastAsia="ar-SA"/>
              </w:rPr>
              <w:t>Тема  32«Эндокринные заболевания. Болезни щитов</w:t>
            </w:r>
            <w:r w:rsidR="00950AE2" w:rsidRPr="0031646B">
              <w:rPr>
                <w:color w:val="000000"/>
                <w:sz w:val="28"/>
                <w:szCs w:val="28"/>
                <w:lang w:eastAsia="ar-SA"/>
              </w:rPr>
              <w:t>ид</w:t>
            </w:r>
            <w:r w:rsidRPr="0031646B">
              <w:rPr>
                <w:color w:val="000000"/>
                <w:sz w:val="28"/>
                <w:szCs w:val="28"/>
                <w:lang w:eastAsia="ar-SA"/>
              </w:rPr>
              <w:t xml:space="preserve">ной и паращитовидной </w:t>
            </w:r>
            <w:r w:rsidRPr="0031646B">
              <w:rPr>
                <w:color w:val="000000"/>
                <w:sz w:val="28"/>
                <w:szCs w:val="28"/>
                <w:lang w:eastAsia="ar-SA"/>
              </w:rPr>
              <w:lastRenderedPageBreak/>
              <w:t>железы</w:t>
            </w:r>
            <w:proofErr w:type="gramStart"/>
            <w:r w:rsidRPr="0031646B">
              <w:rPr>
                <w:color w:val="000000"/>
                <w:sz w:val="28"/>
                <w:szCs w:val="28"/>
                <w:lang w:eastAsia="ar-SA"/>
              </w:rPr>
              <w:t>.»</w:t>
            </w:r>
            <w:proofErr w:type="gramEnd"/>
          </w:p>
        </w:tc>
        <w:tc>
          <w:tcPr>
            <w:tcW w:w="2397" w:type="dxa"/>
            <w:shd w:val="clear" w:color="auto" w:fill="auto"/>
          </w:tcPr>
          <w:p w:rsidR="00452673" w:rsidRDefault="00452673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lastRenderedPageBreak/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452673" w:rsidRDefault="00452673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452673" w:rsidRDefault="00452673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lastRenderedPageBreak/>
              <w:t>Изучение макро- и микропрепаратов.</w:t>
            </w:r>
          </w:p>
          <w:p w:rsidR="00452673" w:rsidRPr="00033367" w:rsidRDefault="00452673" w:rsidP="00DE6EAD">
            <w:pPr>
              <w:ind w:right="-94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452673" w:rsidRDefault="00452673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</w:t>
            </w:r>
          </w:p>
          <w:p w:rsidR="00452673" w:rsidRDefault="00452673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52673" w:rsidRDefault="00452673" w:rsidP="00DE6EAD">
            <w:pPr>
              <w:ind w:right="-54" w:firstLine="20"/>
              <w:rPr>
                <w:sz w:val="28"/>
              </w:rPr>
            </w:pPr>
          </w:p>
          <w:p w:rsidR="00452673" w:rsidRDefault="00452673" w:rsidP="00DE6EAD">
            <w:pPr>
              <w:ind w:right="-54" w:firstLine="20"/>
              <w:rPr>
                <w:sz w:val="28"/>
              </w:rPr>
            </w:pPr>
          </w:p>
          <w:p w:rsidR="00452673" w:rsidRPr="00033367" w:rsidRDefault="00452673" w:rsidP="00DE6EA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lastRenderedPageBreak/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452673" w:rsidRPr="00033367" w:rsidRDefault="00452673" w:rsidP="00DE6EA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</w:tc>
      </w:tr>
      <w:tr w:rsidR="00452673" w:rsidRPr="00033367" w:rsidTr="00452673">
        <w:tc>
          <w:tcPr>
            <w:tcW w:w="487" w:type="dxa"/>
            <w:shd w:val="clear" w:color="auto" w:fill="auto"/>
          </w:tcPr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52673" w:rsidRPr="0031646B" w:rsidRDefault="00C34ABE" w:rsidP="00C34ABE">
            <w:pPr>
              <w:pStyle w:val="a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31646B">
              <w:rPr>
                <w:color w:val="000000"/>
                <w:sz w:val="28"/>
                <w:szCs w:val="28"/>
                <w:lang w:eastAsia="ar-SA"/>
              </w:rPr>
              <w:t xml:space="preserve">Тема </w:t>
            </w:r>
            <w:r w:rsidR="00452673" w:rsidRPr="0031646B">
              <w:rPr>
                <w:color w:val="000000"/>
                <w:sz w:val="28"/>
                <w:szCs w:val="28"/>
                <w:lang w:eastAsia="ar-SA"/>
              </w:rPr>
              <w:t>33</w:t>
            </w:r>
            <w:r w:rsidRPr="0031646B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="00452673" w:rsidRPr="0031646B">
              <w:rPr>
                <w:color w:val="000000"/>
                <w:sz w:val="28"/>
                <w:szCs w:val="28"/>
                <w:lang w:eastAsia="ar-SA"/>
              </w:rPr>
              <w:t>«</w:t>
            </w:r>
            <w:r w:rsidRPr="0031646B">
              <w:rPr>
                <w:color w:val="000000"/>
                <w:sz w:val="28"/>
                <w:szCs w:val="28"/>
                <w:lang w:eastAsia="ar-SA"/>
              </w:rPr>
              <w:t>Характеристика инфекционного процесса. Бактериемия. Сепсис как особая форма развития инфекции</w:t>
            </w:r>
            <w:proofErr w:type="gramStart"/>
            <w:r w:rsidRPr="0031646B">
              <w:rPr>
                <w:color w:val="000000"/>
                <w:sz w:val="28"/>
                <w:szCs w:val="28"/>
                <w:lang w:eastAsia="ar-SA"/>
              </w:rPr>
              <w:t>.</w:t>
            </w:r>
            <w:r w:rsidR="00452673" w:rsidRPr="0031646B">
              <w:rPr>
                <w:color w:val="000000"/>
                <w:sz w:val="28"/>
                <w:szCs w:val="28"/>
                <w:lang w:eastAsia="ar-SA"/>
              </w:rPr>
              <w:t>»</w:t>
            </w:r>
            <w:proofErr w:type="gramEnd"/>
          </w:p>
        </w:tc>
        <w:tc>
          <w:tcPr>
            <w:tcW w:w="2397" w:type="dxa"/>
            <w:shd w:val="clear" w:color="auto" w:fill="auto"/>
          </w:tcPr>
          <w:p w:rsidR="00452673" w:rsidRDefault="00452673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452673" w:rsidRDefault="00452673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452673" w:rsidRDefault="00452673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452673" w:rsidRPr="00033367" w:rsidRDefault="00452673" w:rsidP="00DE6EAD">
            <w:pPr>
              <w:ind w:right="-94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452673" w:rsidRDefault="00452673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452673" w:rsidRDefault="00452673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52673" w:rsidRDefault="00452673" w:rsidP="00DE6EAD">
            <w:pPr>
              <w:ind w:right="-54" w:firstLine="20"/>
              <w:rPr>
                <w:sz w:val="28"/>
              </w:rPr>
            </w:pPr>
          </w:p>
          <w:p w:rsidR="00452673" w:rsidRDefault="00452673" w:rsidP="00DE6EAD">
            <w:pPr>
              <w:ind w:right="-54" w:firstLine="20"/>
              <w:rPr>
                <w:sz w:val="28"/>
              </w:rPr>
            </w:pPr>
          </w:p>
          <w:p w:rsidR="00452673" w:rsidRPr="00033367" w:rsidRDefault="00452673" w:rsidP="00DE6EA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452673" w:rsidRPr="00033367" w:rsidRDefault="00452673" w:rsidP="00DE6EA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52673" w:rsidRPr="00033367" w:rsidTr="00452673">
        <w:tc>
          <w:tcPr>
            <w:tcW w:w="487" w:type="dxa"/>
            <w:shd w:val="clear" w:color="auto" w:fill="auto"/>
          </w:tcPr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52673" w:rsidRPr="0031646B" w:rsidRDefault="00950AE2" w:rsidP="00C34ABE">
            <w:pPr>
              <w:pStyle w:val="a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31646B">
              <w:rPr>
                <w:color w:val="000000"/>
                <w:sz w:val="28"/>
                <w:szCs w:val="28"/>
                <w:lang w:eastAsia="ar-SA"/>
              </w:rPr>
              <w:t>Тема</w:t>
            </w:r>
            <w:r w:rsidR="00452673" w:rsidRPr="0031646B">
              <w:rPr>
                <w:color w:val="000000"/>
                <w:sz w:val="28"/>
                <w:szCs w:val="28"/>
                <w:lang w:eastAsia="ar-SA"/>
              </w:rPr>
              <w:t xml:space="preserve"> 3</w:t>
            </w:r>
            <w:r w:rsidRPr="0031646B">
              <w:rPr>
                <w:color w:val="000000"/>
                <w:sz w:val="28"/>
                <w:szCs w:val="28"/>
                <w:lang w:eastAsia="ar-SA"/>
              </w:rPr>
              <w:t xml:space="preserve">4 </w:t>
            </w:r>
            <w:r w:rsidR="00452673" w:rsidRPr="0031646B">
              <w:rPr>
                <w:color w:val="000000"/>
                <w:sz w:val="28"/>
                <w:szCs w:val="28"/>
                <w:lang w:eastAsia="ar-SA"/>
              </w:rPr>
              <w:t>«</w:t>
            </w:r>
            <w:r w:rsidR="00C34ABE" w:rsidRPr="0031646B">
              <w:rPr>
                <w:color w:val="000000"/>
                <w:sz w:val="28"/>
                <w:szCs w:val="28"/>
                <w:lang w:eastAsia="ar-SA"/>
              </w:rPr>
              <w:t>Туберкулез.  Этиология,  патогенез, морфогенез,  классификация, морфологическая характеристика</w:t>
            </w:r>
            <w:proofErr w:type="gramStart"/>
            <w:r w:rsidR="00C34ABE" w:rsidRPr="0031646B">
              <w:rPr>
                <w:color w:val="000000"/>
                <w:sz w:val="28"/>
                <w:szCs w:val="28"/>
                <w:lang w:eastAsia="ar-SA"/>
              </w:rPr>
              <w:t>.</w:t>
            </w:r>
            <w:r w:rsidR="00452673" w:rsidRPr="0031646B">
              <w:rPr>
                <w:color w:val="000000"/>
                <w:sz w:val="28"/>
                <w:szCs w:val="28"/>
                <w:lang w:eastAsia="ar-SA"/>
              </w:rPr>
              <w:t>»</w:t>
            </w:r>
            <w:proofErr w:type="gramEnd"/>
          </w:p>
        </w:tc>
        <w:tc>
          <w:tcPr>
            <w:tcW w:w="2397" w:type="dxa"/>
            <w:shd w:val="clear" w:color="auto" w:fill="auto"/>
          </w:tcPr>
          <w:p w:rsidR="00452673" w:rsidRDefault="00452673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452673" w:rsidRDefault="00452673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452673" w:rsidRDefault="00452673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452673" w:rsidRPr="00033367" w:rsidRDefault="00452673" w:rsidP="00DE6EAD">
            <w:pPr>
              <w:ind w:right="-94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452673" w:rsidRDefault="00452673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452673" w:rsidRDefault="00452673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52673" w:rsidRDefault="00452673" w:rsidP="00DE6EAD">
            <w:pPr>
              <w:ind w:right="-54" w:firstLine="20"/>
              <w:rPr>
                <w:sz w:val="28"/>
              </w:rPr>
            </w:pPr>
          </w:p>
          <w:p w:rsidR="00452673" w:rsidRDefault="00452673" w:rsidP="00DE6EAD">
            <w:pPr>
              <w:ind w:right="-54" w:firstLine="20"/>
              <w:rPr>
                <w:sz w:val="28"/>
              </w:rPr>
            </w:pPr>
          </w:p>
          <w:p w:rsidR="00452673" w:rsidRPr="00033367" w:rsidRDefault="00452673" w:rsidP="00DE6EA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452673" w:rsidRPr="00033367" w:rsidRDefault="00452673" w:rsidP="00DE6EA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52673" w:rsidRPr="00033367" w:rsidTr="00452673">
        <w:tc>
          <w:tcPr>
            <w:tcW w:w="487" w:type="dxa"/>
            <w:shd w:val="clear" w:color="auto" w:fill="auto"/>
          </w:tcPr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52673" w:rsidRPr="0031646B" w:rsidRDefault="00452673" w:rsidP="00950AE2">
            <w:pPr>
              <w:pStyle w:val="af"/>
              <w:rPr>
                <w:color w:val="000000"/>
                <w:sz w:val="28"/>
                <w:szCs w:val="28"/>
                <w:lang w:eastAsia="ar-SA"/>
              </w:rPr>
            </w:pPr>
            <w:r w:rsidRPr="0031646B">
              <w:rPr>
                <w:sz w:val="28"/>
              </w:rPr>
              <w:t xml:space="preserve">Тема  </w:t>
            </w:r>
            <w:r w:rsidR="00950AE2" w:rsidRPr="0031646B">
              <w:rPr>
                <w:sz w:val="28"/>
              </w:rPr>
              <w:t>35</w:t>
            </w:r>
            <w:r w:rsidRPr="0031646B">
              <w:rPr>
                <w:sz w:val="28"/>
              </w:rPr>
              <w:t xml:space="preserve"> «</w:t>
            </w:r>
            <w:r w:rsidRPr="0031646B">
              <w:rPr>
                <w:sz w:val="28"/>
                <w:szCs w:val="28"/>
                <w:lang w:eastAsia="ar-SA"/>
              </w:rPr>
              <w:t>Итоговое занятие по лекционному и теоретическому материалу по модулю «Частная патологическая анатомия».</w:t>
            </w:r>
          </w:p>
        </w:tc>
        <w:tc>
          <w:tcPr>
            <w:tcW w:w="2397" w:type="dxa"/>
            <w:shd w:val="clear" w:color="auto" w:fill="auto"/>
          </w:tcPr>
          <w:p w:rsidR="00452673" w:rsidRDefault="0045267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452673" w:rsidRDefault="0045267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452673" w:rsidRDefault="0045267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452673" w:rsidRDefault="00452673" w:rsidP="00364AE3">
            <w:pPr>
              <w:ind w:right="-293" w:firstLine="20"/>
              <w:rPr>
                <w:sz w:val="28"/>
              </w:rPr>
            </w:pPr>
          </w:p>
          <w:p w:rsidR="00452673" w:rsidRPr="00033367" w:rsidRDefault="00452673" w:rsidP="00364AE3">
            <w:pPr>
              <w:ind w:right="-94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452673" w:rsidRDefault="0045267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452673" w:rsidRDefault="0045267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52673" w:rsidRDefault="00452673" w:rsidP="00364AE3">
            <w:pPr>
              <w:ind w:right="-54" w:firstLine="20"/>
              <w:rPr>
                <w:sz w:val="28"/>
              </w:rPr>
            </w:pPr>
          </w:p>
          <w:p w:rsidR="00452673" w:rsidRDefault="00452673" w:rsidP="00364AE3">
            <w:pPr>
              <w:ind w:right="-54" w:firstLine="20"/>
              <w:rPr>
                <w:sz w:val="28"/>
              </w:rPr>
            </w:pPr>
          </w:p>
          <w:p w:rsidR="00452673" w:rsidRDefault="00452673" w:rsidP="00364AE3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  <w:p w:rsidR="00452673" w:rsidRDefault="00452673" w:rsidP="00364AE3">
            <w:pPr>
              <w:ind w:right="-293" w:firstLine="20"/>
              <w:rPr>
                <w:sz w:val="28"/>
              </w:rPr>
            </w:pPr>
          </w:p>
          <w:p w:rsidR="00452673" w:rsidRPr="00033367" w:rsidRDefault="00452673" w:rsidP="00364AE3">
            <w:pPr>
              <w:ind w:firstLine="20"/>
              <w:jc w:val="center"/>
              <w:rPr>
                <w:sz w:val="28"/>
              </w:rPr>
            </w:pPr>
          </w:p>
        </w:tc>
        <w:tc>
          <w:tcPr>
            <w:tcW w:w="1988" w:type="dxa"/>
            <w:shd w:val="clear" w:color="auto" w:fill="auto"/>
          </w:tcPr>
          <w:p w:rsidR="00452673" w:rsidRPr="00033367" w:rsidRDefault="00452673" w:rsidP="0012108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52673" w:rsidRPr="00033367" w:rsidTr="0012108D">
        <w:tc>
          <w:tcPr>
            <w:tcW w:w="10421" w:type="dxa"/>
            <w:gridSpan w:val="5"/>
            <w:shd w:val="clear" w:color="auto" w:fill="auto"/>
          </w:tcPr>
          <w:p w:rsidR="00452673" w:rsidRDefault="00452673" w:rsidP="004C02D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</w:t>
            </w:r>
            <w:r>
              <w:rPr>
                <w:i/>
                <w:sz w:val="28"/>
              </w:rPr>
              <w:t xml:space="preserve"> работа в рамках практических  </w:t>
            </w:r>
            <w:r w:rsidRPr="009978D9">
              <w:rPr>
                <w:i/>
                <w:sz w:val="28"/>
              </w:rPr>
              <w:t>заня</w:t>
            </w:r>
            <w:r>
              <w:rPr>
                <w:i/>
                <w:sz w:val="28"/>
              </w:rPr>
              <w:t>тий</w:t>
            </w:r>
          </w:p>
          <w:p w:rsidR="00452673" w:rsidRPr="004C02D8" w:rsidRDefault="00452673" w:rsidP="00DB082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4C02D8">
              <w:rPr>
                <w:i/>
                <w:sz w:val="28"/>
              </w:rPr>
              <w:t xml:space="preserve">Модуля  </w:t>
            </w:r>
            <w:r w:rsidRPr="004C02D8">
              <w:rPr>
                <w:sz w:val="28"/>
              </w:rPr>
              <w:t>«</w:t>
            </w:r>
            <w:r w:rsidR="00DB082A">
              <w:rPr>
                <w:bCs/>
                <w:color w:val="000000"/>
                <w:sz w:val="28"/>
                <w:szCs w:val="28"/>
                <w:lang w:eastAsia="ar-SA"/>
              </w:rPr>
              <w:t>Клиническая п</w:t>
            </w:r>
            <w:r w:rsidRPr="004C02D8">
              <w:rPr>
                <w:bCs/>
                <w:color w:val="000000"/>
                <w:sz w:val="28"/>
                <w:szCs w:val="28"/>
                <w:lang w:eastAsia="ar-SA"/>
              </w:rPr>
              <w:t>атологическая анатомия</w:t>
            </w:r>
            <w:r w:rsidRPr="004C02D8">
              <w:rPr>
                <w:sz w:val="28"/>
              </w:rPr>
              <w:t>»</w:t>
            </w:r>
          </w:p>
        </w:tc>
      </w:tr>
      <w:tr w:rsidR="00452673" w:rsidRPr="00033367" w:rsidTr="00452673">
        <w:tc>
          <w:tcPr>
            <w:tcW w:w="487" w:type="dxa"/>
            <w:shd w:val="clear" w:color="auto" w:fill="auto"/>
          </w:tcPr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52673" w:rsidRPr="002117E1" w:rsidRDefault="00452673" w:rsidP="004C02D8">
            <w:r w:rsidRPr="002117E1">
              <w:rPr>
                <w:sz w:val="28"/>
              </w:rPr>
              <w:t>Тема  1 «</w:t>
            </w:r>
            <w:r w:rsidR="00296AB0" w:rsidRPr="002117E1">
              <w:rPr>
                <w:color w:val="000000"/>
                <w:sz w:val="28"/>
                <w:szCs w:val="28"/>
                <w:lang w:eastAsia="ar-SA"/>
              </w:rPr>
              <w:t>Организация патологоанатомической службы в Российской Федерации. Порядок назначения и проведения патологоанатомических вскрытий</w:t>
            </w:r>
            <w:proofErr w:type="gramStart"/>
            <w:r w:rsidR="00296AB0" w:rsidRPr="002117E1">
              <w:rPr>
                <w:color w:val="000000"/>
                <w:sz w:val="28"/>
                <w:szCs w:val="28"/>
                <w:lang w:eastAsia="ar-SA"/>
              </w:rPr>
              <w:t>.</w:t>
            </w:r>
            <w:r w:rsidRPr="002117E1">
              <w:rPr>
                <w:sz w:val="28"/>
              </w:rPr>
              <w:t xml:space="preserve"> »</w:t>
            </w:r>
            <w:proofErr w:type="gramEnd"/>
          </w:p>
        </w:tc>
        <w:tc>
          <w:tcPr>
            <w:tcW w:w="2397" w:type="dxa"/>
            <w:shd w:val="clear" w:color="auto" w:fill="auto"/>
          </w:tcPr>
          <w:p w:rsidR="00452673" w:rsidRDefault="00452673" w:rsidP="00DF0F85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452673" w:rsidRDefault="00452673" w:rsidP="00DF0F85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452673" w:rsidRDefault="00452673" w:rsidP="00DF0F8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452673" w:rsidRPr="00033367" w:rsidRDefault="00452673" w:rsidP="00DF0F85">
            <w:pPr>
              <w:ind w:right="-94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452673" w:rsidRDefault="00452673" w:rsidP="00DF0F8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452673" w:rsidRDefault="00452673" w:rsidP="00DF0F8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52673" w:rsidRDefault="00452673" w:rsidP="00DF0F85">
            <w:pPr>
              <w:ind w:right="-54" w:firstLine="20"/>
              <w:rPr>
                <w:sz w:val="28"/>
              </w:rPr>
            </w:pPr>
          </w:p>
          <w:p w:rsidR="00452673" w:rsidRDefault="00452673" w:rsidP="00DF0F85">
            <w:pPr>
              <w:ind w:right="-54" w:firstLine="20"/>
              <w:rPr>
                <w:sz w:val="28"/>
              </w:rPr>
            </w:pPr>
          </w:p>
          <w:p w:rsidR="00452673" w:rsidRPr="00033367" w:rsidRDefault="00452673" w:rsidP="003069D6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452673" w:rsidRPr="00033367" w:rsidRDefault="00452673" w:rsidP="00DF0F85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52673" w:rsidRPr="00033367" w:rsidTr="00452673">
        <w:tc>
          <w:tcPr>
            <w:tcW w:w="487" w:type="dxa"/>
            <w:shd w:val="clear" w:color="auto" w:fill="auto"/>
          </w:tcPr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52673" w:rsidRPr="002117E1" w:rsidRDefault="00452673" w:rsidP="004F1976">
            <w:r w:rsidRPr="002117E1">
              <w:rPr>
                <w:sz w:val="28"/>
              </w:rPr>
              <w:t>Тема  2 «</w:t>
            </w:r>
            <w:r w:rsidR="00296AB0" w:rsidRPr="002117E1">
              <w:rPr>
                <w:color w:val="000000"/>
                <w:sz w:val="28"/>
                <w:szCs w:val="28"/>
                <w:lang w:eastAsia="ar-SA"/>
              </w:rPr>
              <w:t>Техника пат</w:t>
            </w:r>
            <w:r w:rsidR="00296AB0" w:rsidRPr="002117E1">
              <w:rPr>
                <w:color w:val="000000"/>
                <w:sz w:val="28"/>
                <w:szCs w:val="28"/>
                <w:lang w:eastAsia="ar-SA"/>
              </w:rPr>
              <w:t>о</w:t>
            </w:r>
            <w:r w:rsidR="00296AB0" w:rsidRPr="002117E1">
              <w:rPr>
                <w:color w:val="000000"/>
                <w:sz w:val="28"/>
                <w:szCs w:val="28"/>
                <w:lang w:eastAsia="ar-SA"/>
              </w:rPr>
              <w:t>логоанатомического вскрытия. Специальные методы исследования у секционного стола (пр</w:t>
            </w:r>
            <w:r w:rsidR="00296AB0" w:rsidRPr="002117E1">
              <w:rPr>
                <w:color w:val="000000"/>
                <w:sz w:val="28"/>
                <w:szCs w:val="28"/>
                <w:lang w:eastAsia="ar-SA"/>
              </w:rPr>
              <w:t>о</w:t>
            </w:r>
            <w:r w:rsidR="00296AB0" w:rsidRPr="002117E1">
              <w:rPr>
                <w:color w:val="000000"/>
                <w:sz w:val="28"/>
                <w:szCs w:val="28"/>
                <w:lang w:eastAsia="ar-SA"/>
              </w:rPr>
              <w:t>бы на воздушную и ж</w:t>
            </w:r>
            <w:r w:rsidR="00296AB0" w:rsidRPr="002117E1">
              <w:rPr>
                <w:color w:val="000000"/>
                <w:sz w:val="28"/>
                <w:szCs w:val="28"/>
                <w:lang w:eastAsia="ar-SA"/>
              </w:rPr>
              <w:t>и</w:t>
            </w:r>
            <w:r w:rsidR="00296AB0" w:rsidRPr="002117E1">
              <w:rPr>
                <w:color w:val="000000"/>
                <w:sz w:val="28"/>
                <w:szCs w:val="28"/>
                <w:lang w:eastAsia="ar-SA"/>
              </w:rPr>
              <w:t>ровую эмболию, на наличие  воздуха в пле</w:t>
            </w:r>
            <w:r w:rsidR="00296AB0" w:rsidRPr="002117E1">
              <w:rPr>
                <w:color w:val="000000"/>
                <w:sz w:val="28"/>
                <w:szCs w:val="28"/>
                <w:lang w:eastAsia="ar-SA"/>
              </w:rPr>
              <w:t>в</w:t>
            </w:r>
            <w:r w:rsidR="00296AB0" w:rsidRPr="002117E1">
              <w:rPr>
                <w:color w:val="000000"/>
                <w:sz w:val="28"/>
                <w:szCs w:val="28"/>
                <w:lang w:eastAsia="ar-SA"/>
              </w:rPr>
              <w:t>раль</w:t>
            </w:r>
            <w:r w:rsidR="002117E1" w:rsidRPr="002117E1">
              <w:rPr>
                <w:color w:val="000000"/>
                <w:sz w:val="28"/>
                <w:szCs w:val="28"/>
                <w:lang w:eastAsia="ar-SA"/>
              </w:rPr>
              <w:t>ных по</w:t>
            </w:r>
            <w:r w:rsidR="00296AB0" w:rsidRPr="002117E1">
              <w:rPr>
                <w:color w:val="000000"/>
                <w:sz w:val="28"/>
                <w:szCs w:val="28"/>
                <w:lang w:eastAsia="ar-SA"/>
              </w:rPr>
              <w:t xml:space="preserve">лостях,  на ишемию миокарда,  на  амилоидоз;  раздельное </w:t>
            </w:r>
            <w:r w:rsidR="00296AB0" w:rsidRPr="002117E1">
              <w:rPr>
                <w:color w:val="000000"/>
                <w:sz w:val="28"/>
                <w:szCs w:val="28"/>
                <w:lang w:eastAsia="ar-SA"/>
              </w:rPr>
              <w:lastRenderedPageBreak/>
              <w:t>взвешивание отделов</w:t>
            </w:r>
            <w:r w:rsidR="002117E1" w:rsidRPr="002117E1">
              <w:rPr>
                <w:color w:val="000000"/>
                <w:sz w:val="28"/>
                <w:szCs w:val="28"/>
                <w:lang w:eastAsia="ar-SA"/>
              </w:rPr>
              <w:t xml:space="preserve"> серд</w:t>
            </w:r>
            <w:r w:rsidR="00296AB0" w:rsidRPr="002117E1">
              <w:rPr>
                <w:color w:val="000000"/>
                <w:sz w:val="28"/>
                <w:szCs w:val="28"/>
                <w:lang w:eastAsia="ar-SA"/>
              </w:rPr>
              <w:t>ца и морфометрия  и т.д.)</w:t>
            </w:r>
            <w:r w:rsidRPr="002117E1">
              <w:rPr>
                <w:sz w:val="28"/>
              </w:rPr>
              <w:t>»</w:t>
            </w:r>
          </w:p>
        </w:tc>
        <w:tc>
          <w:tcPr>
            <w:tcW w:w="2397" w:type="dxa"/>
            <w:shd w:val="clear" w:color="auto" w:fill="auto"/>
          </w:tcPr>
          <w:p w:rsidR="00452673" w:rsidRDefault="00452673" w:rsidP="00DF0F85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lastRenderedPageBreak/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452673" w:rsidRDefault="00452673" w:rsidP="00DF0F85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452673" w:rsidRDefault="00452673" w:rsidP="00DF0F8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452673" w:rsidRPr="00033367" w:rsidRDefault="00452673" w:rsidP="00DF0F85">
            <w:pPr>
              <w:ind w:right="-94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452673" w:rsidRDefault="00452673" w:rsidP="00DF0F8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452673" w:rsidRDefault="00452673" w:rsidP="00DF0F8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52673" w:rsidRDefault="00452673" w:rsidP="00DF0F85">
            <w:pPr>
              <w:ind w:right="-54" w:firstLine="20"/>
              <w:rPr>
                <w:sz w:val="28"/>
              </w:rPr>
            </w:pPr>
          </w:p>
          <w:p w:rsidR="00452673" w:rsidRDefault="00452673" w:rsidP="00DF0F85">
            <w:pPr>
              <w:ind w:right="-54" w:firstLine="20"/>
              <w:rPr>
                <w:sz w:val="28"/>
              </w:rPr>
            </w:pPr>
          </w:p>
          <w:p w:rsidR="00452673" w:rsidRPr="00033367" w:rsidRDefault="00452673" w:rsidP="003069D6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452673" w:rsidRPr="00033367" w:rsidRDefault="00452673" w:rsidP="00DF0F85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52673" w:rsidRPr="00033367" w:rsidTr="00452673">
        <w:tc>
          <w:tcPr>
            <w:tcW w:w="487" w:type="dxa"/>
            <w:shd w:val="clear" w:color="auto" w:fill="auto"/>
          </w:tcPr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52673" w:rsidRPr="002117E1" w:rsidRDefault="00452673" w:rsidP="004F1976">
            <w:pPr>
              <w:widowControl w:val="0"/>
              <w:shd w:val="clear" w:color="auto" w:fill="FFFFFF"/>
              <w:tabs>
                <w:tab w:val="left" w:pos="567"/>
              </w:tabs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  <w:r w:rsidRPr="002117E1">
              <w:rPr>
                <w:sz w:val="28"/>
              </w:rPr>
              <w:t>Тема 3 «</w:t>
            </w:r>
            <w:r w:rsidR="00296AB0" w:rsidRPr="002117E1">
              <w:rPr>
                <w:bCs/>
                <w:sz w:val="28"/>
                <w:szCs w:val="28"/>
                <w:lang w:eastAsia="en-US" w:bidi="en-US"/>
              </w:rPr>
              <w:t>Правила выре</w:t>
            </w:r>
            <w:r w:rsidR="00296AB0" w:rsidRPr="002117E1">
              <w:rPr>
                <w:bCs/>
                <w:sz w:val="28"/>
                <w:szCs w:val="28"/>
                <w:lang w:eastAsia="en-US" w:bidi="en-US"/>
              </w:rPr>
              <w:t>з</w:t>
            </w:r>
            <w:r w:rsidR="00296AB0" w:rsidRPr="002117E1">
              <w:rPr>
                <w:bCs/>
                <w:sz w:val="28"/>
                <w:szCs w:val="28"/>
                <w:lang w:eastAsia="en-US" w:bidi="en-US"/>
              </w:rPr>
              <w:t>ки секционного матер</w:t>
            </w:r>
            <w:r w:rsidR="00296AB0" w:rsidRPr="002117E1">
              <w:rPr>
                <w:bCs/>
                <w:sz w:val="28"/>
                <w:szCs w:val="28"/>
                <w:lang w:eastAsia="en-US" w:bidi="en-US"/>
              </w:rPr>
              <w:t>и</w:t>
            </w:r>
            <w:r w:rsidR="00296AB0" w:rsidRPr="002117E1">
              <w:rPr>
                <w:bCs/>
                <w:sz w:val="28"/>
                <w:szCs w:val="28"/>
                <w:lang w:eastAsia="en-US" w:bidi="en-US"/>
              </w:rPr>
              <w:t>ала для гистологическ</w:t>
            </w:r>
            <w:r w:rsidR="00296AB0" w:rsidRPr="002117E1">
              <w:rPr>
                <w:bCs/>
                <w:sz w:val="28"/>
                <w:szCs w:val="28"/>
                <w:lang w:eastAsia="en-US" w:bidi="en-US"/>
              </w:rPr>
              <w:t>о</w:t>
            </w:r>
            <w:r w:rsidR="00296AB0" w:rsidRPr="002117E1">
              <w:rPr>
                <w:bCs/>
                <w:sz w:val="28"/>
                <w:szCs w:val="28"/>
                <w:lang w:eastAsia="en-US" w:bidi="en-US"/>
              </w:rPr>
              <w:t>го исследования, выбор фиксатора</w:t>
            </w:r>
            <w:r w:rsidRPr="002117E1">
              <w:rPr>
                <w:sz w:val="28"/>
              </w:rPr>
              <w:t>»</w:t>
            </w:r>
          </w:p>
        </w:tc>
        <w:tc>
          <w:tcPr>
            <w:tcW w:w="2397" w:type="dxa"/>
            <w:shd w:val="clear" w:color="auto" w:fill="auto"/>
          </w:tcPr>
          <w:p w:rsidR="00452673" w:rsidRDefault="00452673" w:rsidP="00DF0F85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452673" w:rsidRDefault="00452673" w:rsidP="00DF0F85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452673" w:rsidRPr="00033367" w:rsidRDefault="00452673" w:rsidP="003069D6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</w:tc>
        <w:tc>
          <w:tcPr>
            <w:tcW w:w="2264" w:type="dxa"/>
            <w:shd w:val="clear" w:color="auto" w:fill="auto"/>
          </w:tcPr>
          <w:p w:rsidR="00452673" w:rsidRDefault="00452673" w:rsidP="00DF0F8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452673" w:rsidRDefault="00452673" w:rsidP="00DF0F8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52673" w:rsidRDefault="00452673" w:rsidP="00DF0F85">
            <w:pPr>
              <w:ind w:right="-54" w:firstLine="20"/>
              <w:rPr>
                <w:sz w:val="28"/>
              </w:rPr>
            </w:pPr>
          </w:p>
          <w:p w:rsidR="00452673" w:rsidRDefault="00452673" w:rsidP="00DF0F85">
            <w:pPr>
              <w:ind w:right="-54" w:firstLine="20"/>
              <w:rPr>
                <w:sz w:val="28"/>
              </w:rPr>
            </w:pPr>
          </w:p>
          <w:p w:rsidR="00452673" w:rsidRPr="00033367" w:rsidRDefault="00452673" w:rsidP="003069D6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452673" w:rsidRPr="00033367" w:rsidRDefault="00452673" w:rsidP="00DF0F85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52673" w:rsidRPr="00033367" w:rsidTr="00452673">
        <w:tc>
          <w:tcPr>
            <w:tcW w:w="487" w:type="dxa"/>
            <w:shd w:val="clear" w:color="auto" w:fill="auto"/>
          </w:tcPr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52673" w:rsidRPr="008609EC" w:rsidRDefault="00452673" w:rsidP="004F1976">
            <w:pPr>
              <w:pStyle w:val="a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</w:rPr>
              <w:t>Тема 4</w:t>
            </w:r>
            <w:r w:rsidRPr="008609EC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«</w:t>
            </w:r>
            <w:r w:rsidR="00296AB0" w:rsidRPr="00296AB0">
              <w:rPr>
                <w:color w:val="000000"/>
                <w:sz w:val="28"/>
                <w:szCs w:val="28"/>
                <w:lang w:eastAsia="ar-SA"/>
              </w:rPr>
              <w:t>Медицинская документация патологоанатомического отделения. Протокол патологоанатомического вскрытия</w:t>
            </w:r>
            <w:r w:rsidRPr="004F1976">
              <w:rPr>
                <w:i/>
                <w:color w:val="000000"/>
                <w:sz w:val="28"/>
                <w:szCs w:val="28"/>
                <w:lang w:eastAsia="ar-SA"/>
              </w:rPr>
              <w:t>»</w:t>
            </w:r>
          </w:p>
          <w:p w:rsidR="00452673" w:rsidRDefault="00452673" w:rsidP="004F1976">
            <w:pPr>
              <w:widowControl w:val="0"/>
              <w:shd w:val="clear" w:color="auto" w:fill="FFFFFF"/>
              <w:tabs>
                <w:tab w:val="left" w:pos="567"/>
                <w:tab w:val="center" w:pos="14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2397" w:type="dxa"/>
            <w:shd w:val="clear" w:color="auto" w:fill="auto"/>
          </w:tcPr>
          <w:p w:rsidR="00452673" w:rsidRDefault="00452673" w:rsidP="009310F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452673" w:rsidRDefault="00452673" w:rsidP="009310F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452673" w:rsidRPr="00033367" w:rsidRDefault="00452673" w:rsidP="009310F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</w:tc>
        <w:tc>
          <w:tcPr>
            <w:tcW w:w="2264" w:type="dxa"/>
            <w:shd w:val="clear" w:color="auto" w:fill="auto"/>
          </w:tcPr>
          <w:p w:rsidR="00452673" w:rsidRDefault="00452673" w:rsidP="009310F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452673" w:rsidRDefault="00452673" w:rsidP="009310F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52673" w:rsidRDefault="00452673" w:rsidP="009310FD">
            <w:pPr>
              <w:ind w:right="-54" w:firstLine="20"/>
              <w:rPr>
                <w:sz w:val="28"/>
              </w:rPr>
            </w:pPr>
          </w:p>
          <w:p w:rsidR="00452673" w:rsidRDefault="00452673" w:rsidP="004F1976">
            <w:pPr>
              <w:ind w:right="-54"/>
              <w:rPr>
                <w:sz w:val="28"/>
              </w:rPr>
            </w:pPr>
          </w:p>
          <w:p w:rsidR="00452673" w:rsidRPr="00033367" w:rsidRDefault="00452673" w:rsidP="009310F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452673" w:rsidRPr="00033367" w:rsidRDefault="00452673" w:rsidP="009310F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96AB0" w:rsidRPr="00033367" w:rsidTr="00452673">
        <w:tc>
          <w:tcPr>
            <w:tcW w:w="487" w:type="dxa"/>
            <w:shd w:val="clear" w:color="auto" w:fill="auto"/>
          </w:tcPr>
          <w:p w:rsidR="00296AB0" w:rsidRDefault="00296AB0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96AB0" w:rsidRPr="008609EC" w:rsidRDefault="00296AB0" w:rsidP="00DE6EAD">
            <w:pPr>
              <w:pStyle w:val="a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</w:rPr>
              <w:t>Тема 5</w:t>
            </w:r>
            <w:r w:rsidRPr="008609EC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«</w:t>
            </w:r>
            <w:r w:rsidRPr="00296AB0">
              <w:rPr>
                <w:color w:val="000000"/>
                <w:sz w:val="28"/>
                <w:szCs w:val="28"/>
                <w:lang w:eastAsia="ar-SA"/>
              </w:rPr>
              <w:t>Прижизненные морфологические методы исследования Цели, задачи и виды морфологического исследования биологического материала</w:t>
            </w:r>
            <w:proofErr w:type="gramStart"/>
            <w:r w:rsidRPr="00296AB0">
              <w:rPr>
                <w:color w:val="000000"/>
                <w:sz w:val="28"/>
                <w:szCs w:val="28"/>
                <w:lang w:eastAsia="ar-SA"/>
              </w:rPr>
              <w:t>.</w:t>
            </w:r>
            <w:r w:rsidRPr="004F1976">
              <w:rPr>
                <w:i/>
                <w:color w:val="000000"/>
                <w:sz w:val="28"/>
                <w:szCs w:val="28"/>
                <w:lang w:eastAsia="ar-SA"/>
              </w:rPr>
              <w:t>»</w:t>
            </w:r>
            <w:proofErr w:type="gramEnd"/>
          </w:p>
          <w:p w:rsidR="00296AB0" w:rsidRDefault="00296AB0" w:rsidP="00DE6EAD">
            <w:pPr>
              <w:widowControl w:val="0"/>
              <w:shd w:val="clear" w:color="auto" w:fill="FFFFFF"/>
              <w:tabs>
                <w:tab w:val="left" w:pos="567"/>
                <w:tab w:val="center" w:pos="14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2397" w:type="dxa"/>
            <w:shd w:val="clear" w:color="auto" w:fill="auto"/>
          </w:tcPr>
          <w:p w:rsidR="00296AB0" w:rsidRDefault="00296AB0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296AB0" w:rsidRDefault="00296AB0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296AB0" w:rsidRPr="00033367" w:rsidRDefault="00296AB0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</w:tc>
        <w:tc>
          <w:tcPr>
            <w:tcW w:w="2264" w:type="dxa"/>
            <w:shd w:val="clear" w:color="auto" w:fill="auto"/>
          </w:tcPr>
          <w:p w:rsidR="00296AB0" w:rsidRDefault="00296AB0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296AB0" w:rsidRDefault="00296AB0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296AB0" w:rsidRDefault="00296AB0" w:rsidP="00DE6EAD">
            <w:pPr>
              <w:ind w:right="-54" w:firstLine="20"/>
              <w:rPr>
                <w:sz w:val="28"/>
              </w:rPr>
            </w:pPr>
          </w:p>
          <w:p w:rsidR="00296AB0" w:rsidRDefault="00296AB0" w:rsidP="00DE6EAD">
            <w:pPr>
              <w:ind w:right="-54"/>
              <w:rPr>
                <w:sz w:val="28"/>
              </w:rPr>
            </w:pPr>
          </w:p>
          <w:p w:rsidR="00296AB0" w:rsidRPr="00033367" w:rsidRDefault="00296AB0" w:rsidP="00DE6EA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296AB0" w:rsidRPr="00033367" w:rsidRDefault="00296AB0" w:rsidP="00DE6EA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96AB0" w:rsidRPr="00033367" w:rsidTr="00452673">
        <w:tc>
          <w:tcPr>
            <w:tcW w:w="487" w:type="dxa"/>
            <w:shd w:val="clear" w:color="auto" w:fill="auto"/>
          </w:tcPr>
          <w:p w:rsidR="00296AB0" w:rsidRDefault="00296AB0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96AB0" w:rsidRPr="008609EC" w:rsidRDefault="00296AB0" w:rsidP="00DE6EAD">
            <w:pPr>
              <w:pStyle w:val="a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</w:rPr>
              <w:t>Тема 6</w:t>
            </w:r>
            <w:r w:rsidRPr="008609EC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«</w:t>
            </w:r>
            <w:r w:rsidRPr="00296AB0">
              <w:rPr>
                <w:color w:val="000000"/>
                <w:sz w:val="28"/>
                <w:szCs w:val="28"/>
                <w:lang w:eastAsia="ar-SA"/>
              </w:rPr>
              <w:t>Основные правила забора и направления на цито-гистологическое исследование. Виды цитологического исследования. Преимущества и недостатки цитологической диагностики</w:t>
            </w:r>
            <w:proofErr w:type="gramStart"/>
            <w:r w:rsidRPr="00296AB0">
              <w:rPr>
                <w:color w:val="000000"/>
                <w:sz w:val="28"/>
                <w:szCs w:val="28"/>
                <w:lang w:eastAsia="ar-SA"/>
              </w:rPr>
              <w:t>.</w:t>
            </w:r>
            <w:r w:rsidRPr="004F1976">
              <w:rPr>
                <w:i/>
                <w:color w:val="000000"/>
                <w:sz w:val="28"/>
                <w:szCs w:val="28"/>
                <w:lang w:eastAsia="ar-SA"/>
              </w:rPr>
              <w:t>»</w:t>
            </w:r>
            <w:proofErr w:type="gramEnd"/>
          </w:p>
          <w:p w:rsidR="00296AB0" w:rsidRDefault="00296AB0" w:rsidP="00DE6EAD">
            <w:pPr>
              <w:widowControl w:val="0"/>
              <w:shd w:val="clear" w:color="auto" w:fill="FFFFFF"/>
              <w:tabs>
                <w:tab w:val="left" w:pos="567"/>
                <w:tab w:val="center" w:pos="14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2397" w:type="dxa"/>
            <w:shd w:val="clear" w:color="auto" w:fill="auto"/>
          </w:tcPr>
          <w:p w:rsidR="00296AB0" w:rsidRDefault="00296AB0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296AB0" w:rsidRDefault="00296AB0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296AB0" w:rsidRPr="00033367" w:rsidRDefault="00296AB0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</w:tc>
        <w:tc>
          <w:tcPr>
            <w:tcW w:w="2264" w:type="dxa"/>
            <w:shd w:val="clear" w:color="auto" w:fill="auto"/>
          </w:tcPr>
          <w:p w:rsidR="00296AB0" w:rsidRDefault="00296AB0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296AB0" w:rsidRDefault="00296AB0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296AB0" w:rsidRDefault="00296AB0" w:rsidP="00DE6EAD">
            <w:pPr>
              <w:ind w:right="-54" w:firstLine="20"/>
              <w:rPr>
                <w:sz w:val="28"/>
              </w:rPr>
            </w:pPr>
          </w:p>
          <w:p w:rsidR="00296AB0" w:rsidRDefault="00296AB0" w:rsidP="00DE6EAD">
            <w:pPr>
              <w:ind w:right="-54"/>
              <w:rPr>
                <w:sz w:val="28"/>
              </w:rPr>
            </w:pPr>
          </w:p>
          <w:p w:rsidR="00296AB0" w:rsidRPr="00033367" w:rsidRDefault="00296AB0" w:rsidP="00DE6EA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296AB0" w:rsidRPr="00033367" w:rsidRDefault="00296AB0" w:rsidP="00DE6EA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96AB0" w:rsidRPr="00033367" w:rsidTr="00452673">
        <w:tc>
          <w:tcPr>
            <w:tcW w:w="487" w:type="dxa"/>
            <w:shd w:val="clear" w:color="auto" w:fill="auto"/>
          </w:tcPr>
          <w:p w:rsidR="00296AB0" w:rsidRDefault="00296AB0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96AB0" w:rsidRPr="008609EC" w:rsidRDefault="00296AB0" w:rsidP="00DE6EAD">
            <w:pPr>
              <w:pStyle w:val="a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</w:rPr>
              <w:t>Тема 7</w:t>
            </w:r>
            <w:r w:rsidRPr="008609EC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«</w:t>
            </w:r>
            <w:r w:rsidRPr="00296AB0">
              <w:rPr>
                <w:color w:val="000000"/>
                <w:sz w:val="28"/>
                <w:szCs w:val="28"/>
                <w:lang w:eastAsia="ar-SA"/>
              </w:rPr>
              <w:t xml:space="preserve">Биопсия. Виды биопсий. Особенности клинико-анатомического исследования </w:t>
            </w:r>
            <w:proofErr w:type="spellStart"/>
            <w:r w:rsidRPr="00296AB0">
              <w:rPr>
                <w:color w:val="000000"/>
                <w:sz w:val="28"/>
                <w:szCs w:val="28"/>
                <w:lang w:eastAsia="ar-SA"/>
              </w:rPr>
              <w:t>биоптатов</w:t>
            </w:r>
            <w:proofErr w:type="spellEnd"/>
            <w:r w:rsidRPr="004F1976">
              <w:rPr>
                <w:i/>
                <w:color w:val="000000"/>
                <w:sz w:val="28"/>
                <w:szCs w:val="28"/>
                <w:lang w:eastAsia="ar-SA"/>
              </w:rPr>
              <w:t>»</w:t>
            </w:r>
          </w:p>
          <w:p w:rsidR="00296AB0" w:rsidRDefault="00296AB0" w:rsidP="00DE6EAD">
            <w:pPr>
              <w:widowControl w:val="0"/>
              <w:shd w:val="clear" w:color="auto" w:fill="FFFFFF"/>
              <w:tabs>
                <w:tab w:val="left" w:pos="567"/>
                <w:tab w:val="center" w:pos="14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2397" w:type="dxa"/>
            <w:shd w:val="clear" w:color="auto" w:fill="auto"/>
          </w:tcPr>
          <w:p w:rsidR="00296AB0" w:rsidRDefault="00296AB0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296AB0" w:rsidRDefault="00296AB0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296AB0" w:rsidRPr="00033367" w:rsidRDefault="00296AB0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</w:tc>
        <w:tc>
          <w:tcPr>
            <w:tcW w:w="2264" w:type="dxa"/>
            <w:shd w:val="clear" w:color="auto" w:fill="auto"/>
          </w:tcPr>
          <w:p w:rsidR="00296AB0" w:rsidRDefault="00296AB0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296AB0" w:rsidRDefault="00296AB0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296AB0" w:rsidRDefault="00296AB0" w:rsidP="00DE6EAD">
            <w:pPr>
              <w:ind w:right="-54" w:firstLine="20"/>
              <w:rPr>
                <w:sz w:val="28"/>
              </w:rPr>
            </w:pPr>
          </w:p>
          <w:p w:rsidR="00296AB0" w:rsidRDefault="00296AB0" w:rsidP="00DE6EAD">
            <w:pPr>
              <w:ind w:right="-54"/>
              <w:rPr>
                <w:sz w:val="28"/>
              </w:rPr>
            </w:pPr>
          </w:p>
          <w:p w:rsidR="00296AB0" w:rsidRPr="00033367" w:rsidRDefault="00296AB0" w:rsidP="00DE6EA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296AB0" w:rsidRPr="00033367" w:rsidRDefault="00296AB0" w:rsidP="00DE6EA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96AB0" w:rsidRPr="00033367" w:rsidTr="00452673">
        <w:tc>
          <w:tcPr>
            <w:tcW w:w="487" w:type="dxa"/>
            <w:shd w:val="clear" w:color="auto" w:fill="auto"/>
          </w:tcPr>
          <w:p w:rsidR="00296AB0" w:rsidRDefault="00296AB0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96AB0" w:rsidRPr="008609EC" w:rsidRDefault="00296AB0" w:rsidP="00DE6EAD">
            <w:pPr>
              <w:pStyle w:val="a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</w:rPr>
              <w:t xml:space="preserve">Тема </w:t>
            </w:r>
            <w:r w:rsidR="003404A8">
              <w:rPr>
                <w:sz w:val="28"/>
              </w:rPr>
              <w:t>8</w:t>
            </w:r>
            <w:r w:rsidRPr="008609EC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«</w:t>
            </w:r>
            <w:r w:rsidR="003404A8" w:rsidRPr="003404A8">
              <w:rPr>
                <w:color w:val="000000"/>
                <w:sz w:val="28"/>
                <w:szCs w:val="28"/>
                <w:lang w:eastAsia="ar-SA"/>
              </w:rPr>
              <w:t xml:space="preserve">Особенности </w:t>
            </w:r>
            <w:r w:rsidR="003404A8" w:rsidRPr="003404A8">
              <w:rPr>
                <w:color w:val="000000"/>
                <w:sz w:val="28"/>
                <w:szCs w:val="28"/>
                <w:lang w:eastAsia="ar-SA"/>
              </w:rPr>
              <w:lastRenderedPageBreak/>
              <w:t>клинико-анатомического анализа операционного материала и последов</w:t>
            </w:r>
            <w:r w:rsidRPr="004F1976">
              <w:rPr>
                <w:i/>
                <w:color w:val="000000"/>
                <w:sz w:val="28"/>
                <w:szCs w:val="28"/>
                <w:lang w:eastAsia="ar-SA"/>
              </w:rPr>
              <w:t>»</w:t>
            </w:r>
          </w:p>
          <w:p w:rsidR="00296AB0" w:rsidRDefault="00296AB0" w:rsidP="00DE6EAD">
            <w:pPr>
              <w:widowControl w:val="0"/>
              <w:shd w:val="clear" w:color="auto" w:fill="FFFFFF"/>
              <w:tabs>
                <w:tab w:val="left" w:pos="567"/>
                <w:tab w:val="center" w:pos="14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2397" w:type="dxa"/>
            <w:shd w:val="clear" w:color="auto" w:fill="auto"/>
          </w:tcPr>
          <w:p w:rsidR="00296AB0" w:rsidRDefault="00296AB0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lastRenderedPageBreak/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lastRenderedPageBreak/>
              <w:t xml:space="preserve">том лекции; </w:t>
            </w:r>
          </w:p>
          <w:p w:rsidR="00296AB0" w:rsidRDefault="00296AB0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296AB0" w:rsidRPr="00033367" w:rsidRDefault="00296AB0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</w:tc>
        <w:tc>
          <w:tcPr>
            <w:tcW w:w="2264" w:type="dxa"/>
            <w:shd w:val="clear" w:color="auto" w:fill="auto"/>
          </w:tcPr>
          <w:p w:rsidR="00296AB0" w:rsidRDefault="00296AB0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</w:t>
            </w:r>
          </w:p>
          <w:p w:rsidR="00296AB0" w:rsidRDefault="00296AB0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  <w:p w:rsidR="00296AB0" w:rsidRDefault="00296AB0" w:rsidP="00DE6EAD">
            <w:pPr>
              <w:ind w:right="-54" w:firstLine="20"/>
              <w:rPr>
                <w:sz w:val="28"/>
              </w:rPr>
            </w:pPr>
          </w:p>
          <w:p w:rsidR="00296AB0" w:rsidRDefault="00296AB0" w:rsidP="00DE6EAD">
            <w:pPr>
              <w:ind w:right="-54"/>
              <w:rPr>
                <w:sz w:val="28"/>
              </w:rPr>
            </w:pPr>
          </w:p>
          <w:p w:rsidR="00296AB0" w:rsidRPr="00033367" w:rsidRDefault="00296AB0" w:rsidP="00DE6EA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296AB0" w:rsidRPr="00033367" w:rsidRDefault="00296AB0" w:rsidP="00DE6EA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</w:tc>
      </w:tr>
      <w:tr w:rsidR="00296AB0" w:rsidRPr="00033367" w:rsidTr="00452673">
        <w:tc>
          <w:tcPr>
            <w:tcW w:w="487" w:type="dxa"/>
            <w:shd w:val="clear" w:color="auto" w:fill="auto"/>
          </w:tcPr>
          <w:p w:rsidR="00296AB0" w:rsidRDefault="00296AB0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96AB0" w:rsidRPr="008609EC" w:rsidRDefault="00296AB0" w:rsidP="00DE6EAD">
            <w:pPr>
              <w:pStyle w:val="a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</w:rPr>
              <w:t xml:space="preserve">Тема </w:t>
            </w:r>
            <w:r w:rsidR="003404A8">
              <w:rPr>
                <w:sz w:val="28"/>
              </w:rPr>
              <w:t>9</w:t>
            </w:r>
            <w:r w:rsidRPr="008609EC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«</w:t>
            </w:r>
            <w:r w:rsidR="003404A8" w:rsidRPr="003404A8">
              <w:rPr>
                <w:color w:val="000000"/>
                <w:sz w:val="28"/>
                <w:szCs w:val="28"/>
                <w:lang w:eastAsia="ar-SA"/>
              </w:rPr>
              <w:t xml:space="preserve">Правила и особенности составления патологоанатомического заключения (диагноза) на основе комплексного морфологического исследования </w:t>
            </w:r>
            <w:proofErr w:type="spellStart"/>
            <w:r w:rsidR="003404A8" w:rsidRPr="003404A8">
              <w:rPr>
                <w:color w:val="000000"/>
                <w:sz w:val="28"/>
                <w:szCs w:val="28"/>
                <w:lang w:eastAsia="ar-SA"/>
              </w:rPr>
              <w:t>биопсийно</w:t>
            </w:r>
            <w:proofErr w:type="spellEnd"/>
            <w:r w:rsidR="003404A8" w:rsidRPr="003404A8">
              <w:rPr>
                <w:color w:val="000000"/>
                <w:sz w:val="28"/>
                <w:szCs w:val="28"/>
                <w:lang w:eastAsia="ar-SA"/>
              </w:rPr>
              <w:t>-операционного материала и последов</w:t>
            </w:r>
            <w:proofErr w:type="gramStart"/>
            <w:r w:rsidR="003404A8" w:rsidRPr="003404A8">
              <w:rPr>
                <w:color w:val="000000"/>
                <w:sz w:val="28"/>
                <w:szCs w:val="28"/>
                <w:lang w:eastAsia="ar-SA"/>
              </w:rPr>
              <w:t>.</w:t>
            </w:r>
            <w:r w:rsidRPr="004F1976">
              <w:rPr>
                <w:i/>
                <w:color w:val="000000"/>
                <w:sz w:val="28"/>
                <w:szCs w:val="28"/>
                <w:lang w:eastAsia="ar-SA"/>
              </w:rPr>
              <w:t>»</w:t>
            </w:r>
            <w:proofErr w:type="gramEnd"/>
          </w:p>
          <w:p w:rsidR="00296AB0" w:rsidRDefault="00296AB0" w:rsidP="00DE6EAD">
            <w:pPr>
              <w:widowControl w:val="0"/>
              <w:shd w:val="clear" w:color="auto" w:fill="FFFFFF"/>
              <w:tabs>
                <w:tab w:val="left" w:pos="567"/>
                <w:tab w:val="center" w:pos="14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2397" w:type="dxa"/>
            <w:shd w:val="clear" w:color="auto" w:fill="auto"/>
          </w:tcPr>
          <w:p w:rsidR="00296AB0" w:rsidRDefault="00296AB0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296AB0" w:rsidRDefault="00296AB0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296AB0" w:rsidRPr="00033367" w:rsidRDefault="00296AB0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</w:tc>
        <w:tc>
          <w:tcPr>
            <w:tcW w:w="2264" w:type="dxa"/>
            <w:shd w:val="clear" w:color="auto" w:fill="auto"/>
          </w:tcPr>
          <w:p w:rsidR="00296AB0" w:rsidRDefault="00296AB0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296AB0" w:rsidRDefault="00296AB0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296AB0" w:rsidRDefault="00296AB0" w:rsidP="00DE6EAD">
            <w:pPr>
              <w:ind w:right="-54" w:firstLine="20"/>
              <w:rPr>
                <w:sz w:val="28"/>
              </w:rPr>
            </w:pPr>
          </w:p>
          <w:p w:rsidR="00296AB0" w:rsidRDefault="00296AB0" w:rsidP="00DE6EAD">
            <w:pPr>
              <w:ind w:right="-54"/>
              <w:rPr>
                <w:sz w:val="28"/>
              </w:rPr>
            </w:pPr>
          </w:p>
          <w:p w:rsidR="00296AB0" w:rsidRPr="00033367" w:rsidRDefault="00296AB0" w:rsidP="00DE6EA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296AB0" w:rsidRPr="00033367" w:rsidRDefault="00296AB0" w:rsidP="00DE6EA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96AB0" w:rsidRPr="00033367" w:rsidTr="00452673">
        <w:tc>
          <w:tcPr>
            <w:tcW w:w="487" w:type="dxa"/>
            <w:shd w:val="clear" w:color="auto" w:fill="auto"/>
          </w:tcPr>
          <w:p w:rsidR="00296AB0" w:rsidRDefault="00296AB0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96AB0" w:rsidRPr="008609EC" w:rsidRDefault="003404A8" w:rsidP="00DE6EAD">
            <w:pPr>
              <w:pStyle w:val="a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</w:rPr>
              <w:t>Тема 10</w:t>
            </w:r>
            <w:r w:rsidR="00296AB0" w:rsidRPr="008609EC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="00296AB0">
              <w:rPr>
                <w:color w:val="000000"/>
                <w:sz w:val="28"/>
                <w:szCs w:val="28"/>
                <w:lang w:eastAsia="ar-SA"/>
              </w:rPr>
              <w:t xml:space="preserve"> «</w:t>
            </w:r>
            <w:r w:rsidRPr="003404A8">
              <w:rPr>
                <w:color w:val="000000"/>
                <w:sz w:val="28"/>
                <w:szCs w:val="28"/>
                <w:lang w:eastAsia="ar-SA"/>
              </w:rPr>
              <w:t>Медицинская документация патологоанатомического отделения по прижизненной морфологической диагностике</w:t>
            </w:r>
            <w:r w:rsidR="00296AB0" w:rsidRPr="004F1976">
              <w:rPr>
                <w:i/>
                <w:color w:val="000000"/>
                <w:sz w:val="28"/>
                <w:szCs w:val="28"/>
                <w:lang w:eastAsia="ar-SA"/>
              </w:rPr>
              <w:t>»</w:t>
            </w:r>
          </w:p>
          <w:p w:rsidR="00296AB0" w:rsidRDefault="00296AB0" w:rsidP="00DE6EAD">
            <w:pPr>
              <w:widowControl w:val="0"/>
              <w:shd w:val="clear" w:color="auto" w:fill="FFFFFF"/>
              <w:tabs>
                <w:tab w:val="left" w:pos="567"/>
                <w:tab w:val="center" w:pos="14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2397" w:type="dxa"/>
            <w:shd w:val="clear" w:color="auto" w:fill="auto"/>
          </w:tcPr>
          <w:p w:rsidR="00296AB0" w:rsidRDefault="00296AB0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296AB0" w:rsidRDefault="00296AB0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296AB0" w:rsidRPr="00033367" w:rsidRDefault="00296AB0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</w:tc>
        <w:tc>
          <w:tcPr>
            <w:tcW w:w="2264" w:type="dxa"/>
            <w:shd w:val="clear" w:color="auto" w:fill="auto"/>
          </w:tcPr>
          <w:p w:rsidR="00296AB0" w:rsidRDefault="00296AB0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296AB0" w:rsidRDefault="00296AB0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296AB0" w:rsidRDefault="00296AB0" w:rsidP="00DE6EAD">
            <w:pPr>
              <w:ind w:right="-54" w:firstLine="20"/>
              <w:rPr>
                <w:sz w:val="28"/>
              </w:rPr>
            </w:pPr>
          </w:p>
          <w:p w:rsidR="00296AB0" w:rsidRDefault="00296AB0" w:rsidP="00DE6EAD">
            <w:pPr>
              <w:ind w:right="-54"/>
              <w:rPr>
                <w:sz w:val="28"/>
              </w:rPr>
            </w:pPr>
          </w:p>
          <w:p w:rsidR="00296AB0" w:rsidRPr="00033367" w:rsidRDefault="00296AB0" w:rsidP="00DE6EA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296AB0" w:rsidRPr="00033367" w:rsidRDefault="00296AB0" w:rsidP="00DE6EA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96AB0" w:rsidRPr="00033367" w:rsidTr="00452673">
        <w:tc>
          <w:tcPr>
            <w:tcW w:w="487" w:type="dxa"/>
            <w:shd w:val="clear" w:color="auto" w:fill="auto"/>
          </w:tcPr>
          <w:p w:rsidR="00296AB0" w:rsidRDefault="00296AB0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96AB0" w:rsidRPr="008609EC" w:rsidRDefault="00296AB0" w:rsidP="00DE6EAD">
            <w:pPr>
              <w:pStyle w:val="a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</w:rPr>
              <w:t xml:space="preserve">Тема </w:t>
            </w:r>
            <w:r w:rsidR="003404A8">
              <w:rPr>
                <w:sz w:val="28"/>
              </w:rPr>
              <w:t>11</w:t>
            </w:r>
            <w:r w:rsidRPr="008609EC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«</w:t>
            </w:r>
            <w:r w:rsidR="003404A8" w:rsidRPr="003404A8">
              <w:rPr>
                <w:color w:val="000000"/>
                <w:sz w:val="28"/>
                <w:szCs w:val="28"/>
                <w:lang w:eastAsia="ar-SA"/>
              </w:rPr>
              <w:t>Правила выдачи патоморфологических заключений после цито-гистологических исследований, готовых цит</w:t>
            </w:r>
            <w:proofErr w:type="gramStart"/>
            <w:r w:rsidR="003404A8" w:rsidRPr="003404A8">
              <w:rPr>
                <w:color w:val="000000"/>
                <w:sz w:val="28"/>
                <w:szCs w:val="28"/>
                <w:lang w:eastAsia="ar-SA"/>
              </w:rPr>
              <w:t>о-</w:t>
            </w:r>
            <w:proofErr w:type="gramEnd"/>
            <w:r w:rsidR="003404A8" w:rsidRPr="003404A8">
              <w:rPr>
                <w:color w:val="000000"/>
                <w:sz w:val="28"/>
                <w:szCs w:val="28"/>
                <w:lang w:eastAsia="ar-SA"/>
              </w:rPr>
              <w:t xml:space="preserve"> и/или </w:t>
            </w:r>
            <w:proofErr w:type="spellStart"/>
            <w:r w:rsidR="003404A8" w:rsidRPr="003404A8">
              <w:rPr>
                <w:color w:val="000000"/>
                <w:sz w:val="28"/>
                <w:szCs w:val="28"/>
                <w:lang w:eastAsia="ar-SA"/>
              </w:rPr>
              <w:t>гистологичеких</w:t>
            </w:r>
            <w:proofErr w:type="spellEnd"/>
            <w:r w:rsidR="003404A8" w:rsidRPr="003404A8">
              <w:rPr>
                <w:color w:val="000000"/>
                <w:sz w:val="28"/>
                <w:szCs w:val="28"/>
                <w:lang w:eastAsia="ar-SA"/>
              </w:rPr>
              <w:t xml:space="preserve"> препаратов, блоков, «влажного материала</w:t>
            </w:r>
            <w:r w:rsidRPr="004F1976">
              <w:rPr>
                <w:i/>
                <w:color w:val="000000"/>
                <w:sz w:val="28"/>
                <w:szCs w:val="28"/>
                <w:lang w:eastAsia="ar-SA"/>
              </w:rPr>
              <w:t>»</w:t>
            </w:r>
          </w:p>
          <w:p w:rsidR="00296AB0" w:rsidRDefault="00296AB0" w:rsidP="00DE6EAD">
            <w:pPr>
              <w:widowControl w:val="0"/>
              <w:shd w:val="clear" w:color="auto" w:fill="FFFFFF"/>
              <w:tabs>
                <w:tab w:val="left" w:pos="567"/>
                <w:tab w:val="center" w:pos="14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2397" w:type="dxa"/>
            <w:shd w:val="clear" w:color="auto" w:fill="auto"/>
          </w:tcPr>
          <w:p w:rsidR="00296AB0" w:rsidRDefault="00296AB0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296AB0" w:rsidRDefault="00296AB0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296AB0" w:rsidRPr="00033367" w:rsidRDefault="00296AB0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</w:tc>
        <w:tc>
          <w:tcPr>
            <w:tcW w:w="2264" w:type="dxa"/>
            <w:shd w:val="clear" w:color="auto" w:fill="auto"/>
          </w:tcPr>
          <w:p w:rsidR="00296AB0" w:rsidRDefault="00296AB0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296AB0" w:rsidRDefault="00296AB0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296AB0" w:rsidRDefault="00296AB0" w:rsidP="00DE6EAD">
            <w:pPr>
              <w:ind w:right="-54" w:firstLine="20"/>
              <w:rPr>
                <w:sz w:val="28"/>
              </w:rPr>
            </w:pPr>
          </w:p>
          <w:p w:rsidR="00296AB0" w:rsidRDefault="00296AB0" w:rsidP="00DE6EAD">
            <w:pPr>
              <w:ind w:right="-54"/>
              <w:rPr>
                <w:sz w:val="28"/>
              </w:rPr>
            </w:pPr>
          </w:p>
          <w:p w:rsidR="00296AB0" w:rsidRPr="00033367" w:rsidRDefault="00296AB0" w:rsidP="00DE6EA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296AB0" w:rsidRPr="00033367" w:rsidRDefault="00296AB0" w:rsidP="00DE6EA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96AB0" w:rsidRPr="00033367" w:rsidTr="00452673">
        <w:tc>
          <w:tcPr>
            <w:tcW w:w="487" w:type="dxa"/>
            <w:shd w:val="clear" w:color="auto" w:fill="auto"/>
          </w:tcPr>
          <w:p w:rsidR="00296AB0" w:rsidRDefault="00296AB0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96AB0" w:rsidRPr="008609EC" w:rsidRDefault="003404A8" w:rsidP="00DE6EAD">
            <w:pPr>
              <w:pStyle w:val="a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</w:rPr>
              <w:t>Тема 12</w:t>
            </w:r>
            <w:r w:rsidR="00296AB0" w:rsidRPr="008609EC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="00296AB0">
              <w:rPr>
                <w:color w:val="000000"/>
                <w:sz w:val="28"/>
                <w:szCs w:val="28"/>
                <w:lang w:eastAsia="ar-SA"/>
              </w:rPr>
              <w:t xml:space="preserve"> «</w:t>
            </w:r>
            <w:r w:rsidRPr="003404A8">
              <w:rPr>
                <w:color w:val="000000"/>
                <w:sz w:val="28"/>
                <w:szCs w:val="28"/>
                <w:lang w:eastAsia="ar-SA"/>
              </w:rPr>
              <w:t>Учение о диагнозе. Построение диагноза. Определение основного, сопутствующего, конкурирующего, фонового заболеваний и их осложнений</w:t>
            </w:r>
            <w:r w:rsidR="00296AB0" w:rsidRPr="004F1976">
              <w:rPr>
                <w:i/>
                <w:color w:val="000000"/>
                <w:sz w:val="28"/>
                <w:szCs w:val="28"/>
                <w:lang w:eastAsia="ar-SA"/>
              </w:rPr>
              <w:t>»</w:t>
            </w:r>
          </w:p>
          <w:p w:rsidR="00296AB0" w:rsidRDefault="00296AB0" w:rsidP="00DE6EAD">
            <w:pPr>
              <w:widowControl w:val="0"/>
              <w:shd w:val="clear" w:color="auto" w:fill="FFFFFF"/>
              <w:tabs>
                <w:tab w:val="left" w:pos="567"/>
                <w:tab w:val="center" w:pos="14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2397" w:type="dxa"/>
            <w:shd w:val="clear" w:color="auto" w:fill="auto"/>
          </w:tcPr>
          <w:p w:rsidR="00296AB0" w:rsidRDefault="00296AB0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296AB0" w:rsidRDefault="00296AB0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296AB0" w:rsidRPr="00033367" w:rsidRDefault="00296AB0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</w:tc>
        <w:tc>
          <w:tcPr>
            <w:tcW w:w="2264" w:type="dxa"/>
            <w:shd w:val="clear" w:color="auto" w:fill="auto"/>
          </w:tcPr>
          <w:p w:rsidR="00296AB0" w:rsidRDefault="00296AB0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296AB0" w:rsidRDefault="00296AB0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296AB0" w:rsidRDefault="00296AB0" w:rsidP="00DE6EAD">
            <w:pPr>
              <w:ind w:right="-54" w:firstLine="20"/>
              <w:rPr>
                <w:sz w:val="28"/>
              </w:rPr>
            </w:pPr>
          </w:p>
          <w:p w:rsidR="00296AB0" w:rsidRDefault="00296AB0" w:rsidP="00DE6EAD">
            <w:pPr>
              <w:ind w:right="-54"/>
              <w:rPr>
                <w:sz w:val="28"/>
              </w:rPr>
            </w:pPr>
          </w:p>
          <w:p w:rsidR="00296AB0" w:rsidRPr="00033367" w:rsidRDefault="00296AB0" w:rsidP="00DE6EA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296AB0" w:rsidRPr="00033367" w:rsidRDefault="00296AB0" w:rsidP="00DE6EA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96AB0" w:rsidRPr="00033367" w:rsidTr="00452673">
        <w:tc>
          <w:tcPr>
            <w:tcW w:w="487" w:type="dxa"/>
            <w:shd w:val="clear" w:color="auto" w:fill="auto"/>
          </w:tcPr>
          <w:p w:rsidR="00296AB0" w:rsidRDefault="00296AB0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96AB0" w:rsidRPr="008609EC" w:rsidRDefault="003404A8" w:rsidP="00DE6EAD">
            <w:pPr>
              <w:pStyle w:val="a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</w:rPr>
              <w:t>Тема 13</w:t>
            </w:r>
            <w:r w:rsidR="00296AB0" w:rsidRPr="008609EC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="00296AB0">
              <w:rPr>
                <w:color w:val="000000"/>
                <w:sz w:val="28"/>
                <w:szCs w:val="28"/>
                <w:lang w:eastAsia="ar-SA"/>
              </w:rPr>
              <w:t xml:space="preserve"> «</w:t>
            </w:r>
            <w:r w:rsidRPr="003404A8">
              <w:rPr>
                <w:color w:val="000000"/>
                <w:sz w:val="28"/>
                <w:szCs w:val="28"/>
                <w:lang w:eastAsia="ar-SA"/>
              </w:rPr>
              <w:t>Основные принципы оформления патологоанатомического диагноза в педиатрической практике</w:t>
            </w:r>
            <w:proofErr w:type="gramStart"/>
            <w:r w:rsidRPr="003404A8">
              <w:rPr>
                <w:color w:val="000000"/>
                <w:sz w:val="28"/>
                <w:szCs w:val="28"/>
                <w:lang w:eastAsia="ar-SA"/>
              </w:rPr>
              <w:t>.</w:t>
            </w:r>
            <w:r w:rsidR="00296AB0" w:rsidRPr="004F1976">
              <w:rPr>
                <w:i/>
                <w:color w:val="000000"/>
                <w:sz w:val="28"/>
                <w:szCs w:val="28"/>
                <w:lang w:eastAsia="ar-SA"/>
              </w:rPr>
              <w:t>»</w:t>
            </w:r>
            <w:proofErr w:type="gramEnd"/>
          </w:p>
          <w:p w:rsidR="00296AB0" w:rsidRDefault="00296AB0" w:rsidP="00DE6EAD">
            <w:pPr>
              <w:widowControl w:val="0"/>
              <w:shd w:val="clear" w:color="auto" w:fill="FFFFFF"/>
              <w:tabs>
                <w:tab w:val="left" w:pos="567"/>
                <w:tab w:val="center" w:pos="14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2397" w:type="dxa"/>
            <w:shd w:val="clear" w:color="auto" w:fill="auto"/>
          </w:tcPr>
          <w:p w:rsidR="00296AB0" w:rsidRDefault="00296AB0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296AB0" w:rsidRDefault="00296AB0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296AB0" w:rsidRPr="00033367" w:rsidRDefault="00296AB0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</w:tc>
        <w:tc>
          <w:tcPr>
            <w:tcW w:w="2264" w:type="dxa"/>
            <w:shd w:val="clear" w:color="auto" w:fill="auto"/>
          </w:tcPr>
          <w:p w:rsidR="00296AB0" w:rsidRDefault="00296AB0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296AB0" w:rsidRDefault="00296AB0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296AB0" w:rsidRDefault="00296AB0" w:rsidP="00DE6EAD">
            <w:pPr>
              <w:ind w:right="-54" w:firstLine="20"/>
              <w:rPr>
                <w:sz w:val="28"/>
              </w:rPr>
            </w:pPr>
          </w:p>
          <w:p w:rsidR="00296AB0" w:rsidRDefault="00296AB0" w:rsidP="00DE6EAD">
            <w:pPr>
              <w:ind w:right="-54"/>
              <w:rPr>
                <w:sz w:val="28"/>
              </w:rPr>
            </w:pPr>
          </w:p>
          <w:p w:rsidR="00296AB0" w:rsidRPr="00033367" w:rsidRDefault="00296AB0" w:rsidP="00DE6EA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296AB0" w:rsidRPr="00033367" w:rsidRDefault="00296AB0" w:rsidP="00DE6EA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96AB0" w:rsidRPr="00033367" w:rsidTr="00452673">
        <w:tc>
          <w:tcPr>
            <w:tcW w:w="487" w:type="dxa"/>
            <w:shd w:val="clear" w:color="auto" w:fill="auto"/>
          </w:tcPr>
          <w:p w:rsidR="00296AB0" w:rsidRDefault="00296AB0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96AB0" w:rsidRPr="008609EC" w:rsidRDefault="00296AB0" w:rsidP="00DE6EAD">
            <w:pPr>
              <w:pStyle w:val="a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</w:rPr>
              <w:t xml:space="preserve">Тема </w:t>
            </w:r>
            <w:r w:rsidR="003404A8">
              <w:rPr>
                <w:sz w:val="28"/>
              </w:rPr>
              <w:t>1</w:t>
            </w:r>
            <w:r>
              <w:rPr>
                <w:sz w:val="28"/>
              </w:rPr>
              <w:t>4</w:t>
            </w:r>
            <w:r w:rsidRPr="008609EC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«</w:t>
            </w:r>
            <w:r w:rsidR="003404A8" w:rsidRPr="003404A8">
              <w:rPr>
                <w:color w:val="000000"/>
                <w:sz w:val="28"/>
                <w:szCs w:val="28"/>
                <w:lang w:eastAsia="ar-SA"/>
              </w:rPr>
              <w:t>Медицинское свидетельство о смерти: порядок оформления и выдачи</w:t>
            </w:r>
            <w:r w:rsidRPr="004F1976">
              <w:rPr>
                <w:i/>
                <w:color w:val="000000"/>
                <w:sz w:val="28"/>
                <w:szCs w:val="28"/>
                <w:lang w:eastAsia="ar-SA"/>
              </w:rPr>
              <w:t>»</w:t>
            </w:r>
          </w:p>
          <w:p w:rsidR="00296AB0" w:rsidRDefault="00296AB0" w:rsidP="00DE6EAD">
            <w:pPr>
              <w:widowControl w:val="0"/>
              <w:shd w:val="clear" w:color="auto" w:fill="FFFFFF"/>
              <w:tabs>
                <w:tab w:val="left" w:pos="567"/>
                <w:tab w:val="center" w:pos="14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2397" w:type="dxa"/>
            <w:shd w:val="clear" w:color="auto" w:fill="auto"/>
          </w:tcPr>
          <w:p w:rsidR="00296AB0" w:rsidRDefault="00296AB0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296AB0" w:rsidRDefault="00296AB0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296AB0" w:rsidRPr="00033367" w:rsidRDefault="00296AB0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</w:tc>
        <w:tc>
          <w:tcPr>
            <w:tcW w:w="2264" w:type="dxa"/>
            <w:shd w:val="clear" w:color="auto" w:fill="auto"/>
          </w:tcPr>
          <w:p w:rsidR="00296AB0" w:rsidRDefault="00296AB0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296AB0" w:rsidRDefault="00296AB0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296AB0" w:rsidRDefault="00296AB0" w:rsidP="00DE6EAD">
            <w:pPr>
              <w:ind w:right="-54" w:firstLine="20"/>
              <w:rPr>
                <w:sz w:val="28"/>
              </w:rPr>
            </w:pPr>
          </w:p>
          <w:p w:rsidR="00296AB0" w:rsidRDefault="00296AB0" w:rsidP="00DE6EAD">
            <w:pPr>
              <w:ind w:right="-54"/>
              <w:rPr>
                <w:sz w:val="28"/>
              </w:rPr>
            </w:pPr>
          </w:p>
          <w:p w:rsidR="00296AB0" w:rsidRPr="00033367" w:rsidRDefault="00296AB0" w:rsidP="00DE6EA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296AB0" w:rsidRPr="00033367" w:rsidRDefault="00296AB0" w:rsidP="00DE6EA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96AB0" w:rsidRPr="00033367" w:rsidTr="00452673">
        <w:tc>
          <w:tcPr>
            <w:tcW w:w="487" w:type="dxa"/>
            <w:shd w:val="clear" w:color="auto" w:fill="auto"/>
          </w:tcPr>
          <w:p w:rsidR="00296AB0" w:rsidRDefault="00296AB0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96AB0" w:rsidRPr="008609EC" w:rsidRDefault="00296AB0" w:rsidP="00DE6EAD">
            <w:pPr>
              <w:pStyle w:val="a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</w:rPr>
              <w:t xml:space="preserve">Тема </w:t>
            </w:r>
            <w:r w:rsidR="003404A8">
              <w:rPr>
                <w:sz w:val="28"/>
              </w:rPr>
              <w:t>15</w:t>
            </w:r>
            <w:r w:rsidRPr="008609EC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«</w:t>
            </w:r>
            <w:r w:rsidR="003404A8" w:rsidRPr="003404A8">
              <w:rPr>
                <w:color w:val="000000"/>
                <w:sz w:val="28"/>
                <w:szCs w:val="28"/>
                <w:lang w:eastAsia="ar-SA"/>
              </w:rPr>
              <w:t>Правила построения клинического и патологоанатомического диагнозов</w:t>
            </w:r>
            <w:proofErr w:type="gramStart"/>
            <w:r w:rsidR="003404A8" w:rsidRPr="003404A8">
              <w:rPr>
                <w:color w:val="000000"/>
                <w:sz w:val="28"/>
                <w:szCs w:val="28"/>
                <w:lang w:eastAsia="ar-SA"/>
              </w:rPr>
              <w:t>.</w:t>
            </w:r>
            <w:r w:rsidRPr="004F1976">
              <w:rPr>
                <w:i/>
                <w:color w:val="000000"/>
                <w:sz w:val="28"/>
                <w:szCs w:val="28"/>
                <w:lang w:eastAsia="ar-SA"/>
              </w:rPr>
              <w:t>»</w:t>
            </w:r>
            <w:proofErr w:type="gramEnd"/>
          </w:p>
          <w:p w:rsidR="00296AB0" w:rsidRDefault="00296AB0" w:rsidP="00DE6EAD">
            <w:pPr>
              <w:widowControl w:val="0"/>
              <w:shd w:val="clear" w:color="auto" w:fill="FFFFFF"/>
              <w:tabs>
                <w:tab w:val="left" w:pos="567"/>
                <w:tab w:val="center" w:pos="14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2397" w:type="dxa"/>
            <w:shd w:val="clear" w:color="auto" w:fill="auto"/>
          </w:tcPr>
          <w:p w:rsidR="00296AB0" w:rsidRDefault="00296AB0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296AB0" w:rsidRDefault="00296AB0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296AB0" w:rsidRPr="00033367" w:rsidRDefault="00296AB0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</w:tc>
        <w:tc>
          <w:tcPr>
            <w:tcW w:w="2264" w:type="dxa"/>
            <w:shd w:val="clear" w:color="auto" w:fill="auto"/>
          </w:tcPr>
          <w:p w:rsidR="00296AB0" w:rsidRDefault="00296AB0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296AB0" w:rsidRDefault="00296AB0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296AB0" w:rsidRDefault="00296AB0" w:rsidP="00DE6EAD">
            <w:pPr>
              <w:ind w:right="-54" w:firstLine="20"/>
              <w:rPr>
                <w:sz w:val="28"/>
              </w:rPr>
            </w:pPr>
          </w:p>
          <w:p w:rsidR="00296AB0" w:rsidRDefault="00296AB0" w:rsidP="00DE6EAD">
            <w:pPr>
              <w:ind w:right="-54"/>
              <w:rPr>
                <w:sz w:val="28"/>
              </w:rPr>
            </w:pPr>
          </w:p>
          <w:p w:rsidR="00296AB0" w:rsidRPr="00033367" w:rsidRDefault="00296AB0" w:rsidP="00DE6EA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296AB0" w:rsidRPr="00033367" w:rsidRDefault="00296AB0" w:rsidP="00DE6EA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96AB0" w:rsidRPr="00033367" w:rsidTr="00452673">
        <w:tc>
          <w:tcPr>
            <w:tcW w:w="487" w:type="dxa"/>
            <w:shd w:val="clear" w:color="auto" w:fill="auto"/>
          </w:tcPr>
          <w:p w:rsidR="00296AB0" w:rsidRDefault="00296AB0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96AB0" w:rsidRPr="008609EC" w:rsidRDefault="00296AB0" w:rsidP="00DE6EAD">
            <w:pPr>
              <w:pStyle w:val="a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</w:rPr>
              <w:t xml:space="preserve">Тема </w:t>
            </w:r>
            <w:r w:rsidR="003404A8">
              <w:rPr>
                <w:sz w:val="28"/>
              </w:rPr>
              <w:t>16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«</w:t>
            </w:r>
            <w:r w:rsidR="003404A8" w:rsidRPr="003404A8">
              <w:rPr>
                <w:color w:val="000000"/>
                <w:sz w:val="28"/>
                <w:szCs w:val="28"/>
                <w:lang w:eastAsia="ar-SA"/>
              </w:rPr>
              <w:t xml:space="preserve">Общие положения о Медицинском </w:t>
            </w:r>
            <w:proofErr w:type="gramStart"/>
            <w:r w:rsidR="003404A8" w:rsidRPr="003404A8">
              <w:rPr>
                <w:color w:val="000000"/>
                <w:sz w:val="28"/>
                <w:szCs w:val="28"/>
                <w:lang w:eastAsia="ar-SA"/>
              </w:rPr>
              <w:t>свидетельстве</w:t>
            </w:r>
            <w:proofErr w:type="gramEnd"/>
            <w:r w:rsidR="003404A8" w:rsidRPr="003404A8">
              <w:rPr>
                <w:color w:val="000000"/>
                <w:sz w:val="28"/>
                <w:szCs w:val="28"/>
                <w:lang w:eastAsia="ar-SA"/>
              </w:rPr>
              <w:t xml:space="preserve"> о смерти. Порядок выдачи Медицинского свидетельства о смерти. Патологоанатомическая экспертиза</w:t>
            </w:r>
            <w:proofErr w:type="gramStart"/>
            <w:r w:rsidR="003404A8" w:rsidRPr="003404A8">
              <w:rPr>
                <w:color w:val="000000"/>
                <w:sz w:val="28"/>
                <w:szCs w:val="28"/>
                <w:lang w:eastAsia="ar-SA"/>
              </w:rPr>
              <w:t>.</w:t>
            </w:r>
            <w:r w:rsidRPr="004F1976">
              <w:rPr>
                <w:i/>
                <w:color w:val="000000"/>
                <w:sz w:val="28"/>
                <w:szCs w:val="28"/>
                <w:lang w:eastAsia="ar-SA"/>
              </w:rPr>
              <w:t>»</w:t>
            </w:r>
            <w:proofErr w:type="gramEnd"/>
          </w:p>
          <w:p w:rsidR="00296AB0" w:rsidRDefault="00296AB0" w:rsidP="00DE6EAD">
            <w:pPr>
              <w:widowControl w:val="0"/>
              <w:shd w:val="clear" w:color="auto" w:fill="FFFFFF"/>
              <w:tabs>
                <w:tab w:val="left" w:pos="567"/>
                <w:tab w:val="center" w:pos="14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2397" w:type="dxa"/>
            <w:shd w:val="clear" w:color="auto" w:fill="auto"/>
          </w:tcPr>
          <w:p w:rsidR="00296AB0" w:rsidRDefault="00296AB0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296AB0" w:rsidRDefault="00296AB0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296AB0" w:rsidRPr="00033367" w:rsidRDefault="00296AB0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</w:tc>
        <w:tc>
          <w:tcPr>
            <w:tcW w:w="2264" w:type="dxa"/>
            <w:shd w:val="clear" w:color="auto" w:fill="auto"/>
          </w:tcPr>
          <w:p w:rsidR="00296AB0" w:rsidRDefault="00296AB0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296AB0" w:rsidRDefault="00296AB0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296AB0" w:rsidRDefault="00296AB0" w:rsidP="00DE6EAD">
            <w:pPr>
              <w:ind w:right="-54" w:firstLine="20"/>
              <w:rPr>
                <w:sz w:val="28"/>
              </w:rPr>
            </w:pPr>
          </w:p>
          <w:p w:rsidR="00296AB0" w:rsidRDefault="00296AB0" w:rsidP="00DE6EAD">
            <w:pPr>
              <w:ind w:right="-54"/>
              <w:rPr>
                <w:sz w:val="28"/>
              </w:rPr>
            </w:pPr>
          </w:p>
          <w:p w:rsidR="00296AB0" w:rsidRPr="00033367" w:rsidRDefault="00296AB0" w:rsidP="00DE6EA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296AB0" w:rsidRPr="00033367" w:rsidRDefault="00296AB0" w:rsidP="00DE6EA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404A8" w:rsidRPr="00033367" w:rsidTr="00452673">
        <w:tc>
          <w:tcPr>
            <w:tcW w:w="487" w:type="dxa"/>
            <w:shd w:val="clear" w:color="auto" w:fill="auto"/>
          </w:tcPr>
          <w:p w:rsidR="003404A8" w:rsidRDefault="003404A8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3404A8" w:rsidRPr="008609EC" w:rsidRDefault="003404A8" w:rsidP="00DE6EAD">
            <w:pPr>
              <w:pStyle w:val="a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</w:rPr>
              <w:t>Тема 17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«</w:t>
            </w:r>
            <w:r w:rsidRPr="003404A8">
              <w:rPr>
                <w:color w:val="000000"/>
                <w:sz w:val="28"/>
                <w:szCs w:val="28"/>
                <w:lang w:eastAsia="ar-SA"/>
              </w:rPr>
              <w:t>Клинико-анатомические сопоставления (патологоанатомическая экспертиза): цели и задачи.</w:t>
            </w:r>
            <w:r w:rsidR="002117E1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3404A8">
              <w:rPr>
                <w:color w:val="000000"/>
                <w:sz w:val="28"/>
                <w:szCs w:val="28"/>
                <w:lang w:eastAsia="ar-SA"/>
              </w:rPr>
              <w:t>Сопоставление клинического и патологоанатомического диагнозов: правила и место в клинико-анатомическом анализе</w:t>
            </w:r>
            <w:proofErr w:type="gramStart"/>
            <w:r w:rsidRPr="003404A8">
              <w:rPr>
                <w:color w:val="000000"/>
                <w:sz w:val="28"/>
                <w:szCs w:val="28"/>
                <w:lang w:eastAsia="ar-SA"/>
              </w:rPr>
              <w:t>..</w:t>
            </w:r>
            <w:r w:rsidRPr="004F1976">
              <w:rPr>
                <w:i/>
                <w:color w:val="000000"/>
                <w:sz w:val="28"/>
                <w:szCs w:val="28"/>
                <w:lang w:eastAsia="ar-SA"/>
              </w:rPr>
              <w:t>»</w:t>
            </w:r>
            <w:proofErr w:type="gramEnd"/>
          </w:p>
          <w:p w:rsidR="003404A8" w:rsidRDefault="003404A8" w:rsidP="00DE6EAD">
            <w:pPr>
              <w:widowControl w:val="0"/>
              <w:shd w:val="clear" w:color="auto" w:fill="FFFFFF"/>
              <w:tabs>
                <w:tab w:val="left" w:pos="567"/>
                <w:tab w:val="center" w:pos="14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2397" w:type="dxa"/>
            <w:shd w:val="clear" w:color="auto" w:fill="auto"/>
          </w:tcPr>
          <w:p w:rsidR="003404A8" w:rsidRDefault="003404A8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3404A8" w:rsidRDefault="003404A8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3404A8" w:rsidRPr="00033367" w:rsidRDefault="003404A8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</w:tc>
        <w:tc>
          <w:tcPr>
            <w:tcW w:w="2264" w:type="dxa"/>
            <w:shd w:val="clear" w:color="auto" w:fill="auto"/>
          </w:tcPr>
          <w:p w:rsidR="003404A8" w:rsidRDefault="003404A8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3404A8" w:rsidRDefault="003404A8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404A8" w:rsidRDefault="003404A8" w:rsidP="00DE6EAD">
            <w:pPr>
              <w:ind w:right="-54" w:firstLine="20"/>
              <w:rPr>
                <w:sz w:val="28"/>
              </w:rPr>
            </w:pPr>
          </w:p>
          <w:p w:rsidR="003404A8" w:rsidRDefault="003404A8" w:rsidP="00DE6EAD">
            <w:pPr>
              <w:ind w:right="-54"/>
              <w:rPr>
                <w:sz w:val="28"/>
              </w:rPr>
            </w:pPr>
          </w:p>
          <w:p w:rsidR="003404A8" w:rsidRPr="00033367" w:rsidRDefault="003404A8" w:rsidP="00DE6EA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3404A8" w:rsidRPr="00033367" w:rsidRDefault="003404A8" w:rsidP="00DE6EA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404A8" w:rsidRPr="00033367" w:rsidTr="00452673">
        <w:tc>
          <w:tcPr>
            <w:tcW w:w="487" w:type="dxa"/>
            <w:shd w:val="clear" w:color="auto" w:fill="auto"/>
          </w:tcPr>
          <w:p w:rsidR="003404A8" w:rsidRDefault="003404A8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3404A8" w:rsidRPr="008609EC" w:rsidRDefault="003404A8" w:rsidP="00DE6EAD">
            <w:pPr>
              <w:pStyle w:val="a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</w:rPr>
              <w:t>Тема 18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«</w:t>
            </w:r>
            <w:r w:rsidRPr="003404A8">
              <w:rPr>
                <w:color w:val="000000"/>
                <w:sz w:val="28"/>
                <w:szCs w:val="28"/>
                <w:lang w:eastAsia="ar-SA"/>
              </w:rPr>
              <w:t xml:space="preserve">Дефекты оказания медицинской </w:t>
            </w:r>
            <w:r w:rsidRPr="003404A8">
              <w:rPr>
                <w:color w:val="000000"/>
                <w:sz w:val="28"/>
                <w:szCs w:val="28"/>
                <w:lang w:eastAsia="ar-SA"/>
              </w:rPr>
              <w:lastRenderedPageBreak/>
              <w:t>помощи – врачебные (медицинские) ошибки. Расхождения клинического и патологоанатомического диагнозов. Причины расхождения диагнозов. Категории расхождения диагнозов по основному заболеванию</w:t>
            </w:r>
            <w:proofErr w:type="gramStart"/>
            <w:r w:rsidRPr="003404A8">
              <w:rPr>
                <w:color w:val="000000"/>
                <w:sz w:val="28"/>
                <w:szCs w:val="28"/>
                <w:lang w:eastAsia="ar-SA"/>
              </w:rPr>
              <w:t>.</w:t>
            </w:r>
            <w:r w:rsidRPr="004F1976">
              <w:rPr>
                <w:i/>
                <w:color w:val="000000"/>
                <w:sz w:val="28"/>
                <w:szCs w:val="28"/>
                <w:lang w:eastAsia="ar-SA"/>
              </w:rPr>
              <w:t>»</w:t>
            </w:r>
            <w:proofErr w:type="gramEnd"/>
          </w:p>
          <w:p w:rsidR="003404A8" w:rsidRDefault="003404A8" w:rsidP="00DE6EAD">
            <w:pPr>
              <w:widowControl w:val="0"/>
              <w:shd w:val="clear" w:color="auto" w:fill="FFFFFF"/>
              <w:tabs>
                <w:tab w:val="left" w:pos="567"/>
                <w:tab w:val="center" w:pos="14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2397" w:type="dxa"/>
            <w:shd w:val="clear" w:color="auto" w:fill="auto"/>
          </w:tcPr>
          <w:p w:rsidR="003404A8" w:rsidRDefault="003404A8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lastRenderedPageBreak/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3404A8" w:rsidRDefault="003404A8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lastRenderedPageBreak/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3404A8" w:rsidRPr="00033367" w:rsidRDefault="003404A8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</w:tc>
        <w:tc>
          <w:tcPr>
            <w:tcW w:w="2264" w:type="dxa"/>
            <w:shd w:val="clear" w:color="auto" w:fill="auto"/>
          </w:tcPr>
          <w:p w:rsidR="003404A8" w:rsidRDefault="003404A8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</w:t>
            </w:r>
          </w:p>
          <w:p w:rsidR="003404A8" w:rsidRDefault="003404A8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404A8" w:rsidRDefault="003404A8" w:rsidP="00DE6EAD">
            <w:pPr>
              <w:ind w:right="-54" w:firstLine="20"/>
              <w:rPr>
                <w:sz w:val="28"/>
              </w:rPr>
            </w:pPr>
          </w:p>
          <w:p w:rsidR="003404A8" w:rsidRDefault="003404A8" w:rsidP="00DE6EAD">
            <w:pPr>
              <w:ind w:right="-54"/>
              <w:rPr>
                <w:sz w:val="28"/>
              </w:rPr>
            </w:pPr>
          </w:p>
          <w:p w:rsidR="003404A8" w:rsidRPr="00033367" w:rsidRDefault="003404A8" w:rsidP="00DE6EA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3404A8" w:rsidRPr="00033367" w:rsidRDefault="003404A8" w:rsidP="00DE6EA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</w:tc>
      </w:tr>
      <w:tr w:rsidR="003404A8" w:rsidRPr="00033367" w:rsidTr="00452673">
        <w:tc>
          <w:tcPr>
            <w:tcW w:w="487" w:type="dxa"/>
            <w:shd w:val="clear" w:color="auto" w:fill="auto"/>
          </w:tcPr>
          <w:p w:rsidR="003404A8" w:rsidRDefault="003404A8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3404A8" w:rsidRPr="008609EC" w:rsidRDefault="003404A8" w:rsidP="00DE6EAD">
            <w:pPr>
              <w:pStyle w:val="a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</w:rPr>
              <w:t>Тема 19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«</w:t>
            </w:r>
            <w:r w:rsidRPr="003404A8">
              <w:rPr>
                <w:color w:val="000000"/>
                <w:sz w:val="28"/>
                <w:szCs w:val="28"/>
                <w:lang w:eastAsia="ar-SA"/>
              </w:rPr>
              <w:t>Патология диагностических и лечебных процедур (ятрогения): диагностика и клинико-морфологический анализ. Классификация и частота встречаемости ятрогений. Отражение ятрогенной патологии в Международной классификации болезней</w:t>
            </w:r>
            <w:proofErr w:type="gramStart"/>
            <w:r w:rsidRPr="003404A8">
              <w:rPr>
                <w:color w:val="000000"/>
                <w:sz w:val="28"/>
                <w:szCs w:val="28"/>
                <w:lang w:eastAsia="ar-SA"/>
              </w:rPr>
              <w:t>..</w:t>
            </w:r>
            <w:r w:rsidRPr="004F1976">
              <w:rPr>
                <w:i/>
                <w:color w:val="000000"/>
                <w:sz w:val="28"/>
                <w:szCs w:val="28"/>
                <w:lang w:eastAsia="ar-SA"/>
              </w:rPr>
              <w:t>»</w:t>
            </w:r>
            <w:proofErr w:type="gramEnd"/>
          </w:p>
          <w:p w:rsidR="003404A8" w:rsidRDefault="003404A8" w:rsidP="00DE6EAD">
            <w:pPr>
              <w:widowControl w:val="0"/>
              <w:shd w:val="clear" w:color="auto" w:fill="FFFFFF"/>
              <w:tabs>
                <w:tab w:val="left" w:pos="567"/>
                <w:tab w:val="center" w:pos="14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2397" w:type="dxa"/>
            <w:shd w:val="clear" w:color="auto" w:fill="auto"/>
          </w:tcPr>
          <w:p w:rsidR="003404A8" w:rsidRDefault="003404A8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3404A8" w:rsidRDefault="003404A8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3404A8" w:rsidRPr="00033367" w:rsidRDefault="003404A8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</w:tc>
        <w:tc>
          <w:tcPr>
            <w:tcW w:w="2264" w:type="dxa"/>
            <w:shd w:val="clear" w:color="auto" w:fill="auto"/>
          </w:tcPr>
          <w:p w:rsidR="003404A8" w:rsidRDefault="003404A8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3404A8" w:rsidRDefault="003404A8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404A8" w:rsidRDefault="003404A8" w:rsidP="00DE6EAD">
            <w:pPr>
              <w:ind w:right="-54" w:firstLine="20"/>
              <w:rPr>
                <w:sz w:val="28"/>
              </w:rPr>
            </w:pPr>
          </w:p>
          <w:p w:rsidR="003404A8" w:rsidRDefault="003404A8" w:rsidP="00DE6EAD">
            <w:pPr>
              <w:ind w:right="-54"/>
              <w:rPr>
                <w:sz w:val="28"/>
              </w:rPr>
            </w:pPr>
          </w:p>
          <w:p w:rsidR="003404A8" w:rsidRPr="00033367" w:rsidRDefault="003404A8" w:rsidP="00DE6EA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3404A8" w:rsidRPr="00033367" w:rsidRDefault="003404A8" w:rsidP="00DE6EA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404A8" w:rsidRPr="00033367" w:rsidTr="00452673">
        <w:tc>
          <w:tcPr>
            <w:tcW w:w="487" w:type="dxa"/>
            <w:shd w:val="clear" w:color="auto" w:fill="auto"/>
          </w:tcPr>
          <w:p w:rsidR="003404A8" w:rsidRDefault="003404A8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3404A8" w:rsidRPr="008609EC" w:rsidRDefault="003404A8" w:rsidP="00DE6EAD">
            <w:pPr>
              <w:pStyle w:val="a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</w:rPr>
              <w:t>Тема 20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«</w:t>
            </w:r>
            <w:r w:rsidRPr="003404A8">
              <w:rPr>
                <w:color w:val="000000"/>
                <w:sz w:val="28"/>
                <w:szCs w:val="28"/>
                <w:lang w:eastAsia="ar-SA"/>
              </w:rPr>
              <w:t>Диагностика и клинико-морфологический анализ патология диагностических  процедур (ятрогений</w:t>
            </w:r>
            <w:proofErr w:type="gramStart"/>
            <w:r w:rsidRPr="003404A8">
              <w:rPr>
                <w:color w:val="000000"/>
                <w:sz w:val="28"/>
                <w:szCs w:val="28"/>
                <w:lang w:eastAsia="ar-SA"/>
              </w:rPr>
              <w:t>)..</w:t>
            </w:r>
            <w:r w:rsidRPr="004F1976">
              <w:rPr>
                <w:i/>
                <w:color w:val="000000"/>
                <w:sz w:val="28"/>
                <w:szCs w:val="28"/>
                <w:lang w:eastAsia="ar-SA"/>
              </w:rPr>
              <w:t>»</w:t>
            </w:r>
            <w:proofErr w:type="gramEnd"/>
          </w:p>
          <w:p w:rsidR="003404A8" w:rsidRDefault="003404A8" w:rsidP="00DE6EAD">
            <w:pPr>
              <w:widowControl w:val="0"/>
              <w:shd w:val="clear" w:color="auto" w:fill="FFFFFF"/>
              <w:tabs>
                <w:tab w:val="left" w:pos="567"/>
                <w:tab w:val="center" w:pos="14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2397" w:type="dxa"/>
            <w:shd w:val="clear" w:color="auto" w:fill="auto"/>
          </w:tcPr>
          <w:p w:rsidR="003404A8" w:rsidRDefault="003404A8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3404A8" w:rsidRDefault="003404A8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3404A8" w:rsidRPr="00033367" w:rsidRDefault="003404A8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</w:tc>
        <w:tc>
          <w:tcPr>
            <w:tcW w:w="2264" w:type="dxa"/>
            <w:shd w:val="clear" w:color="auto" w:fill="auto"/>
          </w:tcPr>
          <w:p w:rsidR="003404A8" w:rsidRDefault="003404A8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3404A8" w:rsidRDefault="003404A8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404A8" w:rsidRDefault="003404A8" w:rsidP="00DE6EAD">
            <w:pPr>
              <w:ind w:right="-54" w:firstLine="20"/>
              <w:rPr>
                <w:sz w:val="28"/>
              </w:rPr>
            </w:pPr>
          </w:p>
          <w:p w:rsidR="003404A8" w:rsidRDefault="003404A8" w:rsidP="00DE6EAD">
            <w:pPr>
              <w:ind w:right="-54"/>
              <w:rPr>
                <w:sz w:val="28"/>
              </w:rPr>
            </w:pPr>
          </w:p>
          <w:p w:rsidR="003404A8" w:rsidRPr="00033367" w:rsidRDefault="003404A8" w:rsidP="00DE6EA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3404A8" w:rsidRPr="00033367" w:rsidRDefault="003404A8" w:rsidP="00DE6EA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404A8" w:rsidRPr="00033367" w:rsidTr="00452673">
        <w:tc>
          <w:tcPr>
            <w:tcW w:w="487" w:type="dxa"/>
            <w:shd w:val="clear" w:color="auto" w:fill="auto"/>
          </w:tcPr>
          <w:p w:rsidR="003404A8" w:rsidRDefault="003404A8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3404A8" w:rsidRPr="008609EC" w:rsidRDefault="003404A8" w:rsidP="00DE6EAD">
            <w:pPr>
              <w:pStyle w:val="a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</w:rPr>
              <w:t>Тема 21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«</w:t>
            </w:r>
            <w:r w:rsidRPr="003404A8">
              <w:rPr>
                <w:color w:val="000000"/>
                <w:sz w:val="28"/>
                <w:szCs w:val="28"/>
                <w:lang w:eastAsia="ar-SA"/>
              </w:rPr>
              <w:t>Диагностика и клинико-морфологический анализ патология лечебных   процедур терапевтического профиля</w:t>
            </w:r>
            <w:proofErr w:type="gramStart"/>
            <w:r w:rsidRPr="003404A8">
              <w:rPr>
                <w:color w:val="000000"/>
                <w:sz w:val="28"/>
                <w:szCs w:val="28"/>
                <w:lang w:eastAsia="ar-SA"/>
              </w:rPr>
              <w:t>.</w:t>
            </w:r>
            <w:r w:rsidRPr="004F1976">
              <w:rPr>
                <w:i/>
                <w:color w:val="000000"/>
                <w:sz w:val="28"/>
                <w:szCs w:val="28"/>
                <w:lang w:eastAsia="ar-SA"/>
              </w:rPr>
              <w:t>»</w:t>
            </w:r>
            <w:proofErr w:type="gramEnd"/>
          </w:p>
          <w:p w:rsidR="003404A8" w:rsidRDefault="003404A8" w:rsidP="00DE6EAD">
            <w:pPr>
              <w:widowControl w:val="0"/>
              <w:shd w:val="clear" w:color="auto" w:fill="FFFFFF"/>
              <w:tabs>
                <w:tab w:val="left" w:pos="567"/>
                <w:tab w:val="center" w:pos="14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2397" w:type="dxa"/>
            <w:shd w:val="clear" w:color="auto" w:fill="auto"/>
          </w:tcPr>
          <w:p w:rsidR="003404A8" w:rsidRDefault="003404A8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3404A8" w:rsidRDefault="003404A8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3404A8" w:rsidRPr="00033367" w:rsidRDefault="003404A8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</w:tc>
        <w:tc>
          <w:tcPr>
            <w:tcW w:w="2264" w:type="dxa"/>
            <w:shd w:val="clear" w:color="auto" w:fill="auto"/>
          </w:tcPr>
          <w:p w:rsidR="003404A8" w:rsidRDefault="003404A8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3404A8" w:rsidRDefault="003404A8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404A8" w:rsidRDefault="003404A8" w:rsidP="00DE6EAD">
            <w:pPr>
              <w:ind w:right="-54" w:firstLine="20"/>
              <w:rPr>
                <w:sz w:val="28"/>
              </w:rPr>
            </w:pPr>
          </w:p>
          <w:p w:rsidR="003404A8" w:rsidRDefault="003404A8" w:rsidP="00DE6EAD">
            <w:pPr>
              <w:ind w:right="-54"/>
              <w:rPr>
                <w:sz w:val="28"/>
              </w:rPr>
            </w:pPr>
          </w:p>
          <w:p w:rsidR="003404A8" w:rsidRPr="00033367" w:rsidRDefault="003404A8" w:rsidP="00DE6EA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3404A8" w:rsidRPr="00033367" w:rsidRDefault="003404A8" w:rsidP="00DE6EA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404A8" w:rsidRPr="00033367" w:rsidTr="00452673">
        <w:tc>
          <w:tcPr>
            <w:tcW w:w="487" w:type="dxa"/>
            <w:shd w:val="clear" w:color="auto" w:fill="auto"/>
          </w:tcPr>
          <w:p w:rsidR="003404A8" w:rsidRDefault="003404A8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3404A8" w:rsidRPr="008609EC" w:rsidRDefault="003404A8" w:rsidP="00DE6EAD">
            <w:pPr>
              <w:pStyle w:val="a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</w:rPr>
              <w:t>Тема 22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«</w:t>
            </w:r>
            <w:r w:rsidRPr="003404A8">
              <w:rPr>
                <w:color w:val="000000"/>
                <w:sz w:val="28"/>
                <w:szCs w:val="28"/>
                <w:lang w:eastAsia="ar-SA"/>
              </w:rPr>
              <w:t xml:space="preserve">Диагностика и клинико-морфологический анализ патология лечебных   процедур хирургического  </w:t>
            </w:r>
            <w:r w:rsidRPr="003404A8">
              <w:rPr>
                <w:color w:val="000000"/>
                <w:sz w:val="28"/>
                <w:szCs w:val="28"/>
                <w:lang w:eastAsia="ar-SA"/>
              </w:rPr>
              <w:lastRenderedPageBreak/>
              <w:t>профиля</w:t>
            </w:r>
            <w:proofErr w:type="gramStart"/>
            <w:r w:rsidRPr="003404A8">
              <w:rPr>
                <w:color w:val="000000"/>
                <w:sz w:val="28"/>
                <w:szCs w:val="28"/>
                <w:lang w:eastAsia="ar-SA"/>
              </w:rPr>
              <w:t>.</w:t>
            </w:r>
            <w:r w:rsidRPr="004F1976">
              <w:rPr>
                <w:i/>
                <w:color w:val="000000"/>
                <w:sz w:val="28"/>
                <w:szCs w:val="28"/>
                <w:lang w:eastAsia="ar-SA"/>
              </w:rPr>
              <w:t>»</w:t>
            </w:r>
            <w:proofErr w:type="gramEnd"/>
          </w:p>
          <w:p w:rsidR="003404A8" w:rsidRDefault="003404A8" w:rsidP="00DE6EAD">
            <w:pPr>
              <w:widowControl w:val="0"/>
              <w:shd w:val="clear" w:color="auto" w:fill="FFFFFF"/>
              <w:tabs>
                <w:tab w:val="left" w:pos="567"/>
                <w:tab w:val="center" w:pos="14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2397" w:type="dxa"/>
            <w:shd w:val="clear" w:color="auto" w:fill="auto"/>
          </w:tcPr>
          <w:p w:rsidR="003404A8" w:rsidRDefault="003404A8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lastRenderedPageBreak/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3404A8" w:rsidRDefault="003404A8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3404A8" w:rsidRPr="00033367" w:rsidRDefault="003404A8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</w:tc>
        <w:tc>
          <w:tcPr>
            <w:tcW w:w="2264" w:type="dxa"/>
            <w:shd w:val="clear" w:color="auto" w:fill="auto"/>
          </w:tcPr>
          <w:p w:rsidR="003404A8" w:rsidRDefault="003404A8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3404A8" w:rsidRDefault="003404A8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404A8" w:rsidRDefault="003404A8" w:rsidP="00DE6EAD">
            <w:pPr>
              <w:ind w:right="-54" w:firstLine="20"/>
              <w:rPr>
                <w:sz w:val="28"/>
              </w:rPr>
            </w:pPr>
          </w:p>
          <w:p w:rsidR="003404A8" w:rsidRDefault="003404A8" w:rsidP="00DE6EAD">
            <w:pPr>
              <w:ind w:right="-54"/>
              <w:rPr>
                <w:sz w:val="28"/>
              </w:rPr>
            </w:pPr>
          </w:p>
          <w:p w:rsidR="003404A8" w:rsidRPr="00033367" w:rsidRDefault="003404A8" w:rsidP="00DE6EA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lastRenderedPageBreak/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3404A8" w:rsidRPr="00033367" w:rsidRDefault="003404A8" w:rsidP="00DE6EA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</w:tc>
      </w:tr>
      <w:tr w:rsidR="003404A8" w:rsidRPr="00033367" w:rsidTr="00452673">
        <w:tc>
          <w:tcPr>
            <w:tcW w:w="487" w:type="dxa"/>
            <w:shd w:val="clear" w:color="auto" w:fill="auto"/>
          </w:tcPr>
          <w:p w:rsidR="003404A8" w:rsidRDefault="003404A8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3404A8" w:rsidRPr="008609EC" w:rsidRDefault="003404A8" w:rsidP="00DE6EAD">
            <w:pPr>
              <w:pStyle w:val="a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</w:rPr>
              <w:t>Тема 23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«</w:t>
            </w:r>
            <w:r w:rsidRPr="003404A8">
              <w:rPr>
                <w:color w:val="000000"/>
                <w:sz w:val="28"/>
                <w:szCs w:val="28"/>
                <w:lang w:eastAsia="ar-SA"/>
              </w:rPr>
              <w:t>Диагностика и клинико-морфологический анализ патология лечебных   процедур акушерско-гинекологического   профиля</w:t>
            </w:r>
            <w:proofErr w:type="gramStart"/>
            <w:r w:rsidRPr="003404A8">
              <w:rPr>
                <w:color w:val="000000"/>
                <w:sz w:val="28"/>
                <w:szCs w:val="28"/>
                <w:lang w:eastAsia="ar-SA"/>
              </w:rPr>
              <w:t>.</w:t>
            </w:r>
            <w:r w:rsidRPr="004F1976">
              <w:rPr>
                <w:i/>
                <w:color w:val="000000"/>
                <w:sz w:val="28"/>
                <w:szCs w:val="28"/>
                <w:lang w:eastAsia="ar-SA"/>
              </w:rPr>
              <w:t>»</w:t>
            </w:r>
            <w:proofErr w:type="gramEnd"/>
          </w:p>
          <w:p w:rsidR="003404A8" w:rsidRDefault="003404A8" w:rsidP="00DE6EAD">
            <w:pPr>
              <w:widowControl w:val="0"/>
              <w:shd w:val="clear" w:color="auto" w:fill="FFFFFF"/>
              <w:tabs>
                <w:tab w:val="left" w:pos="567"/>
                <w:tab w:val="center" w:pos="14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2397" w:type="dxa"/>
            <w:shd w:val="clear" w:color="auto" w:fill="auto"/>
          </w:tcPr>
          <w:p w:rsidR="003404A8" w:rsidRDefault="003404A8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3404A8" w:rsidRDefault="003404A8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3404A8" w:rsidRPr="00033367" w:rsidRDefault="003404A8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</w:tc>
        <w:tc>
          <w:tcPr>
            <w:tcW w:w="2264" w:type="dxa"/>
            <w:shd w:val="clear" w:color="auto" w:fill="auto"/>
          </w:tcPr>
          <w:p w:rsidR="003404A8" w:rsidRDefault="003404A8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3404A8" w:rsidRDefault="003404A8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404A8" w:rsidRDefault="003404A8" w:rsidP="00DE6EAD">
            <w:pPr>
              <w:ind w:right="-54" w:firstLine="20"/>
              <w:rPr>
                <w:sz w:val="28"/>
              </w:rPr>
            </w:pPr>
          </w:p>
          <w:p w:rsidR="003404A8" w:rsidRDefault="003404A8" w:rsidP="00DE6EAD">
            <w:pPr>
              <w:ind w:right="-54"/>
              <w:rPr>
                <w:sz w:val="28"/>
              </w:rPr>
            </w:pPr>
          </w:p>
          <w:p w:rsidR="003404A8" w:rsidRPr="00033367" w:rsidRDefault="003404A8" w:rsidP="00DE6EA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3404A8" w:rsidRPr="00033367" w:rsidRDefault="003404A8" w:rsidP="00DE6EA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404A8" w:rsidRPr="00033367" w:rsidTr="00452673">
        <w:tc>
          <w:tcPr>
            <w:tcW w:w="487" w:type="dxa"/>
            <w:shd w:val="clear" w:color="auto" w:fill="auto"/>
          </w:tcPr>
          <w:p w:rsidR="003404A8" w:rsidRDefault="003404A8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3404A8" w:rsidRPr="008609EC" w:rsidRDefault="003404A8" w:rsidP="00DE6EAD">
            <w:pPr>
              <w:pStyle w:val="a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</w:rPr>
              <w:t>Тема 24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«</w:t>
            </w:r>
            <w:r w:rsidRPr="003404A8">
              <w:rPr>
                <w:color w:val="000000"/>
                <w:sz w:val="28"/>
                <w:szCs w:val="28"/>
                <w:lang w:eastAsia="ar-SA"/>
              </w:rPr>
              <w:t>Роль ятрогений в танатогенезе.  Категории ятрогенной патологии. Определение понятия “</w:t>
            </w:r>
            <w:proofErr w:type="spellStart"/>
            <w:r w:rsidRPr="003404A8">
              <w:rPr>
                <w:color w:val="000000"/>
                <w:sz w:val="28"/>
                <w:szCs w:val="28"/>
                <w:lang w:eastAsia="ar-SA"/>
              </w:rPr>
              <w:t>патоморфоз</w:t>
            </w:r>
            <w:proofErr w:type="spellEnd"/>
            <w:r w:rsidRPr="003404A8">
              <w:rPr>
                <w:color w:val="000000"/>
                <w:sz w:val="28"/>
                <w:szCs w:val="28"/>
                <w:lang w:eastAsia="ar-SA"/>
              </w:rPr>
              <w:t xml:space="preserve"> заболевания”, причины, виды и значение</w:t>
            </w:r>
            <w:r w:rsidRPr="004F1976">
              <w:rPr>
                <w:i/>
                <w:color w:val="000000"/>
                <w:sz w:val="28"/>
                <w:szCs w:val="28"/>
                <w:lang w:eastAsia="ar-SA"/>
              </w:rPr>
              <w:t>»</w:t>
            </w:r>
          </w:p>
          <w:p w:rsidR="003404A8" w:rsidRDefault="003404A8" w:rsidP="00DE6EAD">
            <w:pPr>
              <w:widowControl w:val="0"/>
              <w:shd w:val="clear" w:color="auto" w:fill="FFFFFF"/>
              <w:tabs>
                <w:tab w:val="left" w:pos="567"/>
                <w:tab w:val="center" w:pos="14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2397" w:type="dxa"/>
            <w:shd w:val="clear" w:color="auto" w:fill="auto"/>
          </w:tcPr>
          <w:p w:rsidR="003404A8" w:rsidRDefault="003404A8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3404A8" w:rsidRDefault="003404A8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3404A8" w:rsidRPr="00033367" w:rsidRDefault="003404A8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</w:tc>
        <w:tc>
          <w:tcPr>
            <w:tcW w:w="2264" w:type="dxa"/>
            <w:shd w:val="clear" w:color="auto" w:fill="auto"/>
          </w:tcPr>
          <w:p w:rsidR="003404A8" w:rsidRDefault="003404A8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3404A8" w:rsidRDefault="003404A8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404A8" w:rsidRDefault="003404A8" w:rsidP="00DE6EAD">
            <w:pPr>
              <w:ind w:right="-54" w:firstLine="20"/>
              <w:rPr>
                <w:sz w:val="28"/>
              </w:rPr>
            </w:pPr>
          </w:p>
          <w:p w:rsidR="003404A8" w:rsidRDefault="003404A8" w:rsidP="00DE6EAD">
            <w:pPr>
              <w:ind w:right="-54"/>
              <w:rPr>
                <w:sz w:val="28"/>
              </w:rPr>
            </w:pPr>
          </w:p>
          <w:p w:rsidR="003404A8" w:rsidRPr="00033367" w:rsidRDefault="003404A8" w:rsidP="00DE6EA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3404A8" w:rsidRPr="00033367" w:rsidRDefault="003404A8" w:rsidP="00DE6EA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404A8" w:rsidRPr="00033367" w:rsidTr="00452673">
        <w:tc>
          <w:tcPr>
            <w:tcW w:w="487" w:type="dxa"/>
            <w:shd w:val="clear" w:color="auto" w:fill="auto"/>
          </w:tcPr>
          <w:p w:rsidR="003404A8" w:rsidRDefault="003404A8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3404A8" w:rsidRPr="008609EC" w:rsidRDefault="003404A8" w:rsidP="00DE6EAD">
            <w:pPr>
              <w:pStyle w:val="a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</w:rPr>
              <w:t>Тема 25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«</w:t>
            </w:r>
            <w:r w:rsidRPr="003404A8">
              <w:rPr>
                <w:color w:val="000000"/>
                <w:sz w:val="28"/>
                <w:szCs w:val="28"/>
                <w:lang w:eastAsia="ar-SA"/>
              </w:rPr>
              <w:t>Обоснование использов</w:t>
            </w:r>
            <w:r w:rsidR="00B270DF">
              <w:rPr>
                <w:color w:val="000000"/>
                <w:sz w:val="28"/>
                <w:szCs w:val="28"/>
                <w:lang w:eastAsia="ar-SA"/>
              </w:rPr>
              <w:t>ания материалов патологоанатомическ</w:t>
            </w:r>
            <w:r w:rsidRPr="003404A8">
              <w:rPr>
                <w:color w:val="000000"/>
                <w:sz w:val="28"/>
                <w:szCs w:val="28"/>
                <w:lang w:eastAsia="ar-SA"/>
              </w:rPr>
              <w:t>их исследований в качестве критериев оценки деятельности ЛПУ</w:t>
            </w:r>
          </w:p>
          <w:p w:rsidR="003404A8" w:rsidRDefault="003404A8" w:rsidP="00DE6EAD">
            <w:pPr>
              <w:widowControl w:val="0"/>
              <w:shd w:val="clear" w:color="auto" w:fill="FFFFFF"/>
              <w:tabs>
                <w:tab w:val="left" w:pos="567"/>
                <w:tab w:val="center" w:pos="14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2397" w:type="dxa"/>
            <w:shd w:val="clear" w:color="auto" w:fill="auto"/>
          </w:tcPr>
          <w:p w:rsidR="003404A8" w:rsidRDefault="003404A8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3404A8" w:rsidRDefault="003404A8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3404A8" w:rsidRPr="00033367" w:rsidRDefault="003404A8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</w:tc>
        <w:tc>
          <w:tcPr>
            <w:tcW w:w="2264" w:type="dxa"/>
            <w:shd w:val="clear" w:color="auto" w:fill="auto"/>
          </w:tcPr>
          <w:p w:rsidR="003404A8" w:rsidRDefault="003404A8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3404A8" w:rsidRDefault="003404A8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404A8" w:rsidRDefault="003404A8" w:rsidP="00DE6EAD">
            <w:pPr>
              <w:ind w:right="-54" w:firstLine="20"/>
              <w:rPr>
                <w:sz w:val="28"/>
              </w:rPr>
            </w:pPr>
          </w:p>
          <w:p w:rsidR="003404A8" w:rsidRDefault="003404A8" w:rsidP="00DE6EAD">
            <w:pPr>
              <w:ind w:right="-54"/>
              <w:rPr>
                <w:sz w:val="28"/>
              </w:rPr>
            </w:pPr>
          </w:p>
          <w:p w:rsidR="003404A8" w:rsidRPr="00033367" w:rsidRDefault="003404A8" w:rsidP="00DE6EA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3404A8" w:rsidRPr="00033367" w:rsidRDefault="003404A8" w:rsidP="00DE6EA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B270DF" w:rsidRPr="00033367" w:rsidTr="00452673">
        <w:tc>
          <w:tcPr>
            <w:tcW w:w="487" w:type="dxa"/>
            <w:shd w:val="clear" w:color="auto" w:fill="auto"/>
          </w:tcPr>
          <w:p w:rsidR="00B270DF" w:rsidRDefault="00B270DF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B270DF" w:rsidRPr="008609EC" w:rsidRDefault="00B270DF" w:rsidP="00DE6EAD">
            <w:pPr>
              <w:pStyle w:val="a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</w:rPr>
              <w:t>Тема 26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«</w:t>
            </w:r>
            <w:r w:rsidRPr="00B270DF">
              <w:rPr>
                <w:color w:val="000000"/>
                <w:sz w:val="28"/>
                <w:szCs w:val="28"/>
                <w:lang w:eastAsia="ar-SA"/>
              </w:rPr>
              <w:t xml:space="preserve">Критерии оценки деятельности стационаров, поликлиник и других лечебных учреждений </w:t>
            </w:r>
            <w:proofErr w:type="spellStart"/>
            <w:r w:rsidRPr="00B270DF">
              <w:rPr>
                <w:color w:val="000000"/>
                <w:sz w:val="28"/>
                <w:szCs w:val="28"/>
                <w:lang w:eastAsia="ar-SA"/>
              </w:rPr>
              <w:t>догоспитального</w:t>
            </w:r>
            <w:proofErr w:type="spellEnd"/>
            <w:r w:rsidRPr="00B270DF">
              <w:rPr>
                <w:color w:val="000000"/>
                <w:sz w:val="28"/>
                <w:szCs w:val="28"/>
                <w:lang w:eastAsia="ar-SA"/>
              </w:rPr>
              <w:t xml:space="preserve"> этапа</w:t>
            </w:r>
          </w:p>
          <w:p w:rsidR="00B270DF" w:rsidRDefault="00B270DF" w:rsidP="00DE6EAD">
            <w:pPr>
              <w:widowControl w:val="0"/>
              <w:shd w:val="clear" w:color="auto" w:fill="FFFFFF"/>
              <w:tabs>
                <w:tab w:val="left" w:pos="567"/>
                <w:tab w:val="center" w:pos="14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2397" w:type="dxa"/>
            <w:shd w:val="clear" w:color="auto" w:fill="auto"/>
          </w:tcPr>
          <w:p w:rsidR="00B270DF" w:rsidRDefault="00B270DF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B270DF" w:rsidRDefault="00B270DF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B270DF" w:rsidRPr="00033367" w:rsidRDefault="00B270DF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</w:tc>
        <w:tc>
          <w:tcPr>
            <w:tcW w:w="2264" w:type="dxa"/>
            <w:shd w:val="clear" w:color="auto" w:fill="auto"/>
          </w:tcPr>
          <w:p w:rsidR="00B270DF" w:rsidRDefault="00B270DF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B270DF" w:rsidRDefault="00B270DF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B270DF" w:rsidRDefault="00B270DF" w:rsidP="00DE6EAD">
            <w:pPr>
              <w:ind w:right="-54" w:firstLine="20"/>
              <w:rPr>
                <w:sz w:val="28"/>
              </w:rPr>
            </w:pPr>
          </w:p>
          <w:p w:rsidR="00B270DF" w:rsidRDefault="00B270DF" w:rsidP="00DE6EAD">
            <w:pPr>
              <w:ind w:right="-54"/>
              <w:rPr>
                <w:sz w:val="28"/>
              </w:rPr>
            </w:pPr>
          </w:p>
          <w:p w:rsidR="00B270DF" w:rsidRPr="00033367" w:rsidRDefault="00B270DF" w:rsidP="00DE6EA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B270DF" w:rsidRPr="00033367" w:rsidRDefault="00B270DF" w:rsidP="00DE6EA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B270DF" w:rsidRPr="00033367" w:rsidTr="00452673">
        <w:tc>
          <w:tcPr>
            <w:tcW w:w="487" w:type="dxa"/>
            <w:shd w:val="clear" w:color="auto" w:fill="auto"/>
          </w:tcPr>
          <w:p w:rsidR="00B270DF" w:rsidRDefault="00B270DF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B270DF" w:rsidRDefault="00B270DF" w:rsidP="00DE6EAD">
            <w:pPr>
              <w:widowControl w:val="0"/>
              <w:shd w:val="clear" w:color="auto" w:fill="FFFFFF"/>
              <w:tabs>
                <w:tab w:val="left" w:pos="567"/>
                <w:tab w:val="center" w:pos="14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Тема 27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«</w:t>
            </w:r>
            <w:r w:rsidRPr="00B270DF">
              <w:rPr>
                <w:color w:val="000000"/>
                <w:sz w:val="28"/>
                <w:szCs w:val="28"/>
                <w:lang w:eastAsia="ar-SA"/>
              </w:rPr>
              <w:t>Место ятр</w:t>
            </w:r>
            <w:r w:rsidRPr="00B270DF">
              <w:rPr>
                <w:color w:val="000000"/>
                <w:sz w:val="28"/>
                <w:szCs w:val="28"/>
                <w:lang w:eastAsia="ar-SA"/>
              </w:rPr>
              <w:t>о</w:t>
            </w:r>
            <w:r w:rsidRPr="00B270DF">
              <w:rPr>
                <w:color w:val="000000"/>
                <w:sz w:val="28"/>
                <w:szCs w:val="28"/>
                <w:lang w:eastAsia="ar-SA"/>
              </w:rPr>
              <w:t>генной болезни в клин</w:t>
            </w:r>
            <w:r w:rsidRPr="00B270DF">
              <w:rPr>
                <w:color w:val="000000"/>
                <w:sz w:val="28"/>
                <w:szCs w:val="28"/>
                <w:lang w:eastAsia="ar-SA"/>
              </w:rPr>
              <w:t>и</w:t>
            </w:r>
            <w:r w:rsidRPr="00B270DF">
              <w:rPr>
                <w:color w:val="000000"/>
                <w:sz w:val="28"/>
                <w:szCs w:val="28"/>
                <w:lang w:eastAsia="ar-SA"/>
              </w:rPr>
              <w:t>ческом и патологоан</w:t>
            </w:r>
            <w:r w:rsidRPr="00B270DF">
              <w:rPr>
                <w:color w:val="000000"/>
                <w:sz w:val="28"/>
                <w:szCs w:val="28"/>
                <w:lang w:eastAsia="ar-SA"/>
              </w:rPr>
              <w:t>а</w:t>
            </w:r>
            <w:r w:rsidRPr="00B270DF">
              <w:rPr>
                <w:color w:val="000000"/>
                <w:sz w:val="28"/>
                <w:szCs w:val="28"/>
                <w:lang w:eastAsia="ar-SA"/>
              </w:rPr>
              <w:t>томическом диагнозах. Комиссия по изучению летальных исходов (К</w:t>
            </w:r>
            <w:r w:rsidRPr="00B270DF">
              <w:rPr>
                <w:color w:val="000000"/>
                <w:sz w:val="28"/>
                <w:szCs w:val="28"/>
                <w:lang w:eastAsia="ar-SA"/>
              </w:rPr>
              <w:t>И</w:t>
            </w:r>
            <w:r w:rsidRPr="00B270DF">
              <w:rPr>
                <w:color w:val="000000"/>
                <w:sz w:val="28"/>
                <w:szCs w:val="28"/>
                <w:lang w:eastAsia="ar-SA"/>
              </w:rPr>
              <w:t>ЛИ): цели, задачи, структура, подготовка и порядок работы.</w:t>
            </w:r>
            <w:r>
              <w:rPr>
                <w:sz w:val="28"/>
              </w:rPr>
              <w:tab/>
            </w:r>
          </w:p>
        </w:tc>
        <w:tc>
          <w:tcPr>
            <w:tcW w:w="2397" w:type="dxa"/>
            <w:shd w:val="clear" w:color="auto" w:fill="auto"/>
          </w:tcPr>
          <w:p w:rsidR="00B270DF" w:rsidRDefault="00B270DF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B270DF" w:rsidRDefault="00B270DF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B270DF" w:rsidRPr="00033367" w:rsidRDefault="00B270DF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</w:tc>
        <w:tc>
          <w:tcPr>
            <w:tcW w:w="2264" w:type="dxa"/>
            <w:shd w:val="clear" w:color="auto" w:fill="auto"/>
          </w:tcPr>
          <w:p w:rsidR="00B270DF" w:rsidRDefault="00B270DF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B270DF" w:rsidRDefault="00B270DF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B270DF" w:rsidRDefault="00B270DF" w:rsidP="00DE6EAD">
            <w:pPr>
              <w:ind w:right="-54" w:firstLine="20"/>
              <w:rPr>
                <w:sz w:val="28"/>
              </w:rPr>
            </w:pPr>
          </w:p>
          <w:p w:rsidR="00B270DF" w:rsidRDefault="00B270DF" w:rsidP="00DE6EAD">
            <w:pPr>
              <w:ind w:right="-54"/>
              <w:rPr>
                <w:sz w:val="28"/>
              </w:rPr>
            </w:pPr>
          </w:p>
          <w:p w:rsidR="00B270DF" w:rsidRPr="00033367" w:rsidRDefault="00B270DF" w:rsidP="00DE6EA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B270DF" w:rsidRPr="00033367" w:rsidRDefault="00B270DF" w:rsidP="00DE6EA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B270DF" w:rsidRPr="00033367" w:rsidTr="00452673">
        <w:tc>
          <w:tcPr>
            <w:tcW w:w="487" w:type="dxa"/>
            <w:shd w:val="clear" w:color="auto" w:fill="auto"/>
          </w:tcPr>
          <w:p w:rsidR="00B270DF" w:rsidRDefault="00B270DF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B270DF" w:rsidRPr="008609EC" w:rsidRDefault="00B270DF" w:rsidP="00DE6EAD">
            <w:pPr>
              <w:pStyle w:val="a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</w:rPr>
              <w:t>Тема 28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«</w:t>
            </w:r>
            <w:r w:rsidRPr="00B270DF">
              <w:rPr>
                <w:color w:val="000000"/>
                <w:sz w:val="28"/>
                <w:szCs w:val="28"/>
                <w:lang w:eastAsia="ar-SA"/>
              </w:rPr>
              <w:t xml:space="preserve">Лечебно-контрольная комиссия (ЛКК): цели, задачи, структура, подготовка и </w:t>
            </w:r>
            <w:r w:rsidRPr="00B270DF">
              <w:rPr>
                <w:color w:val="000000"/>
                <w:sz w:val="28"/>
                <w:szCs w:val="28"/>
                <w:lang w:eastAsia="ar-SA"/>
              </w:rPr>
              <w:lastRenderedPageBreak/>
              <w:t>порядок работы</w:t>
            </w:r>
          </w:p>
          <w:p w:rsidR="00B270DF" w:rsidRDefault="00B270DF" w:rsidP="00DE6EAD">
            <w:pPr>
              <w:widowControl w:val="0"/>
              <w:shd w:val="clear" w:color="auto" w:fill="FFFFFF"/>
              <w:tabs>
                <w:tab w:val="left" w:pos="567"/>
                <w:tab w:val="center" w:pos="14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2397" w:type="dxa"/>
            <w:shd w:val="clear" w:color="auto" w:fill="auto"/>
          </w:tcPr>
          <w:p w:rsidR="00B270DF" w:rsidRDefault="00B270DF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lastRenderedPageBreak/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B270DF" w:rsidRDefault="00B270DF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B270DF" w:rsidRPr="00033367" w:rsidRDefault="00B270DF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lastRenderedPageBreak/>
              <w:t>Изучение макро- и микропрепаратов.</w:t>
            </w:r>
          </w:p>
        </w:tc>
        <w:tc>
          <w:tcPr>
            <w:tcW w:w="2264" w:type="dxa"/>
            <w:shd w:val="clear" w:color="auto" w:fill="auto"/>
          </w:tcPr>
          <w:p w:rsidR="00B270DF" w:rsidRDefault="00B270DF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</w:t>
            </w:r>
          </w:p>
          <w:p w:rsidR="00B270DF" w:rsidRDefault="00B270DF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B270DF" w:rsidRDefault="00B270DF" w:rsidP="00DE6EAD">
            <w:pPr>
              <w:ind w:right="-54" w:firstLine="20"/>
              <w:rPr>
                <w:sz w:val="28"/>
              </w:rPr>
            </w:pPr>
          </w:p>
          <w:p w:rsidR="00B270DF" w:rsidRDefault="00B270DF" w:rsidP="00DE6EAD">
            <w:pPr>
              <w:ind w:right="-54"/>
              <w:rPr>
                <w:sz w:val="28"/>
              </w:rPr>
            </w:pPr>
          </w:p>
          <w:p w:rsidR="00B270DF" w:rsidRPr="00033367" w:rsidRDefault="00B270DF" w:rsidP="00DE6EA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lastRenderedPageBreak/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B270DF" w:rsidRPr="00033367" w:rsidRDefault="00B270DF" w:rsidP="00DE6EA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</w:tc>
      </w:tr>
      <w:tr w:rsidR="00B270DF" w:rsidRPr="00033367" w:rsidTr="00452673">
        <w:tc>
          <w:tcPr>
            <w:tcW w:w="487" w:type="dxa"/>
            <w:shd w:val="clear" w:color="auto" w:fill="auto"/>
          </w:tcPr>
          <w:p w:rsidR="00B270DF" w:rsidRDefault="00B270DF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B270DF" w:rsidRDefault="00B270DF" w:rsidP="00DE6EAD">
            <w:pPr>
              <w:widowControl w:val="0"/>
              <w:shd w:val="clear" w:color="auto" w:fill="FFFFFF"/>
              <w:tabs>
                <w:tab w:val="left" w:pos="567"/>
                <w:tab w:val="center" w:pos="14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Тема 29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«</w:t>
            </w:r>
            <w:r w:rsidRPr="00B270DF">
              <w:rPr>
                <w:color w:val="000000"/>
                <w:sz w:val="28"/>
                <w:szCs w:val="28"/>
                <w:lang w:eastAsia="ar-SA"/>
              </w:rPr>
              <w:t>Клинико-анатомическая конф</w:t>
            </w:r>
            <w:r w:rsidRPr="00B270DF">
              <w:rPr>
                <w:color w:val="000000"/>
                <w:sz w:val="28"/>
                <w:szCs w:val="28"/>
                <w:lang w:eastAsia="ar-SA"/>
              </w:rPr>
              <w:t>е</w:t>
            </w:r>
            <w:r w:rsidRPr="00B270DF">
              <w:rPr>
                <w:color w:val="000000"/>
                <w:sz w:val="28"/>
                <w:szCs w:val="28"/>
                <w:lang w:eastAsia="ar-SA"/>
              </w:rPr>
              <w:t>ренция: цели, задачи, структура, подготовка и порядок работы</w:t>
            </w:r>
            <w:r>
              <w:rPr>
                <w:sz w:val="28"/>
              </w:rPr>
              <w:tab/>
            </w:r>
          </w:p>
        </w:tc>
        <w:tc>
          <w:tcPr>
            <w:tcW w:w="2397" w:type="dxa"/>
            <w:shd w:val="clear" w:color="auto" w:fill="auto"/>
          </w:tcPr>
          <w:p w:rsidR="00B270DF" w:rsidRDefault="00B270DF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B270DF" w:rsidRDefault="00B270DF" w:rsidP="00DE6EA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B270DF" w:rsidRPr="00033367" w:rsidRDefault="00B270DF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</w:tc>
        <w:tc>
          <w:tcPr>
            <w:tcW w:w="2264" w:type="dxa"/>
            <w:shd w:val="clear" w:color="auto" w:fill="auto"/>
          </w:tcPr>
          <w:p w:rsidR="00B270DF" w:rsidRDefault="00B270DF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B270DF" w:rsidRDefault="00B270DF" w:rsidP="00DE6EA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B270DF" w:rsidRDefault="00B270DF" w:rsidP="00DE6EAD">
            <w:pPr>
              <w:ind w:right="-54" w:firstLine="20"/>
              <w:rPr>
                <w:sz w:val="28"/>
              </w:rPr>
            </w:pPr>
          </w:p>
          <w:p w:rsidR="00B270DF" w:rsidRDefault="00B270DF" w:rsidP="00DE6EAD">
            <w:pPr>
              <w:ind w:right="-54"/>
              <w:rPr>
                <w:sz w:val="28"/>
              </w:rPr>
            </w:pPr>
          </w:p>
          <w:p w:rsidR="00B270DF" w:rsidRPr="00033367" w:rsidRDefault="00B270DF" w:rsidP="00DE6EA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988" w:type="dxa"/>
            <w:shd w:val="clear" w:color="auto" w:fill="auto"/>
          </w:tcPr>
          <w:p w:rsidR="00B270DF" w:rsidRPr="00033367" w:rsidRDefault="00B270DF" w:rsidP="00DE6EA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52673" w:rsidRPr="00033367" w:rsidTr="00452673">
        <w:tc>
          <w:tcPr>
            <w:tcW w:w="487" w:type="dxa"/>
            <w:shd w:val="clear" w:color="auto" w:fill="auto"/>
          </w:tcPr>
          <w:p w:rsidR="00452673" w:rsidRDefault="00452673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52673" w:rsidRPr="004C02D8" w:rsidRDefault="00452673" w:rsidP="00B270DF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i/>
                <w:color w:val="000000"/>
                <w:sz w:val="28"/>
                <w:szCs w:val="28"/>
                <w:lang w:eastAsia="ar-SA"/>
              </w:rPr>
            </w:pPr>
            <w:r w:rsidRPr="00AC1C26">
              <w:rPr>
                <w:sz w:val="28"/>
              </w:rPr>
              <w:t xml:space="preserve">Тема  </w:t>
            </w:r>
            <w:r w:rsidR="00B270DF">
              <w:rPr>
                <w:sz w:val="28"/>
              </w:rPr>
              <w:t>30</w:t>
            </w:r>
            <w:r w:rsidRPr="00AC1C26">
              <w:rPr>
                <w:sz w:val="28"/>
              </w:rPr>
              <w:t xml:space="preserve"> </w:t>
            </w:r>
            <w:r w:rsidRPr="00BC15E4">
              <w:rPr>
                <w:i/>
                <w:sz w:val="28"/>
              </w:rPr>
              <w:t>«</w:t>
            </w:r>
            <w:r w:rsidRPr="00BC15E4">
              <w:rPr>
                <w:i/>
                <w:sz w:val="28"/>
                <w:szCs w:val="28"/>
                <w:lang w:eastAsia="ar-SA"/>
              </w:rPr>
              <w:t>Итоговое занятие по лекционному и теоретическому материалу по модулю «Патологическая анатомия инфекционных болезней»</w:t>
            </w:r>
            <w:r w:rsidRPr="00BC15E4">
              <w:rPr>
                <w:i/>
                <w:sz w:val="28"/>
              </w:rPr>
              <w:t>»</w:t>
            </w:r>
          </w:p>
        </w:tc>
        <w:tc>
          <w:tcPr>
            <w:tcW w:w="2397" w:type="dxa"/>
            <w:shd w:val="clear" w:color="auto" w:fill="auto"/>
          </w:tcPr>
          <w:p w:rsidR="00452673" w:rsidRDefault="00452673" w:rsidP="00DF0F85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452673" w:rsidRDefault="00452673" w:rsidP="00DF0F85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452673" w:rsidRDefault="00452673" w:rsidP="003069D6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935A68" w:rsidRDefault="00935A68" w:rsidP="003069D6">
            <w:pPr>
              <w:ind w:right="-293" w:firstLine="20"/>
              <w:rPr>
                <w:sz w:val="28"/>
              </w:rPr>
            </w:pPr>
          </w:p>
          <w:p w:rsidR="00935A68" w:rsidRPr="00033367" w:rsidRDefault="00935A68" w:rsidP="003069D6">
            <w:pPr>
              <w:ind w:right="-293" w:firstLine="20"/>
              <w:rPr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452673" w:rsidRDefault="00452673" w:rsidP="00DF0F8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452673" w:rsidRDefault="00452673" w:rsidP="00DF0F8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  <w:p w:rsidR="00452673" w:rsidRDefault="00452673" w:rsidP="00DF0F85">
            <w:pPr>
              <w:ind w:right="-54" w:firstLine="20"/>
              <w:rPr>
                <w:sz w:val="28"/>
              </w:rPr>
            </w:pPr>
          </w:p>
          <w:p w:rsidR="00452673" w:rsidRDefault="00452673" w:rsidP="00DF0F85">
            <w:pPr>
              <w:ind w:right="-54" w:firstLine="20"/>
              <w:rPr>
                <w:sz w:val="28"/>
              </w:rPr>
            </w:pPr>
          </w:p>
          <w:p w:rsidR="00452673" w:rsidRDefault="00452673" w:rsidP="003069D6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</w:t>
            </w:r>
            <w:r w:rsidR="00935A68">
              <w:rPr>
                <w:sz w:val="28"/>
              </w:rPr>
              <w:t>.</w:t>
            </w:r>
          </w:p>
          <w:p w:rsidR="00935A68" w:rsidRPr="00033367" w:rsidRDefault="00935A68" w:rsidP="003069D6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Оформление 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кументации.</w:t>
            </w:r>
          </w:p>
        </w:tc>
        <w:tc>
          <w:tcPr>
            <w:tcW w:w="1988" w:type="dxa"/>
            <w:shd w:val="clear" w:color="auto" w:fill="auto"/>
          </w:tcPr>
          <w:p w:rsidR="00452673" w:rsidRPr="00033367" w:rsidRDefault="00452673" w:rsidP="00DF0F85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373812" w:rsidRDefault="00373812" w:rsidP="00373812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</w:p>
    <w:p w:rsidR="00373812" w:rsidRDefault="00373812" w:rsidP="0037381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373812" w:rsidRPr="009C4A0D" w:rsidRDefault="00373812" w:rsidP="00373812">
      <w:pPr>
        <w:ind w:firstLine="709"/>
        <w:jc w:val="both"/>
        <w:rPr>
          <w:color w:val="000000"/>
          <w:sz w:val="10"/>
          <w:szCs w:val="28"/>
        </w:rPr>
      </w:pP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373812" w:rsidRPr="006E062D" w:rsidRDefault="00373812" w:rsidP="00373812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373812" w:rsidRPr="006E062D" w:rsidRDefault="00373812" w:rsidP="00373812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lastRenderedPageBreak/>
        <w:t>[ - сделать выписки;</w:t>
      </w:r>
      <w:proofErr w:type="gramEnd"/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373812" w:rsidRPr="006E062D" w:rsidRDefault="00F24817" w:rsidP="00373812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8" style="position:absolute;left:0;text-align:left;margin-left:27pt;margin-top:12.8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373812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373812" w:rsidRPr="006E062D" w:rsidRDefault="00F24817" w:rsidP="00373812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373812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  <w:proofErr w:type="gramEnd"/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373812" w:rsidRDefault="00373812" w:rsidP="00373812">
      <w:pPr>
        <w:ind w:firstLine="709"/>
        <w:jc w:val="both"/>
        <w:rPr>
          <w:sz w:val="28"/>
        </w:rPr>
      </w:pPr>
    </w:p>
    <w:p w:rsidR="00373812" w:rsidRDefault="00373812" w:rsidP="00373812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>указания обучающимся</w:t>
      </w:r>
      <w:r w:rsidRPr="00460AEA">
        <w:rPr>
          <w:b/>
          <w:sz w:val="28"/>
          <w:szCs w:val="28"/>
        </w:rPr>
        <w:t>по подготовке</w:t>
      </w:r>
    </w:p>
    <w:p w:rsidR="00373812" w:rsidRPr="00460AEA" w:rsidRDefault="00373812" w:rsidP="0037381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373812" w:rsidRPr="00C35B2E" w:rsidRDefault="00373812" w:rsidP="00373812">
      <w:pPr>
        <w:ind w:firstLine="709"/>
        <w:jc w:val="both"/>
        <w:rPr>
          <w:sz w:val="8"/>
          <w:szCs w:val="28"/>
        </w:rPr>
      </w:pPr>
    </w:p>
    <w:p w:rsidR="00373812" w:rsidRPr="00821EB4" w:rsidRDefault="00373812" w:rsidP="00373812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>обучающимися</w:t>
      </w:r>
      <w:r w:rsidRPr="00821EB4">
        <w:rPr>
          <w:sz w:val="28"/>
        </w:rPr>
        <w:t>практических умений и навыков посредством групп</w:t>
      </w:r>
      <w:r w:rsidRPr="00821EB4">
        <w:rPr>
          <w:sz w:val="28"/>
        </w:rPr>
        <w:t>о</w:t>
      </w:r>
      <w:r w:rsidRPr="00821EB4">
        <w:rPr>
          <w:sz w:val="28"/>
        </w:rPr>
        <w:t xml:space="preserve">вого обсуждения темы, учебной проблемы под руководством преподавателя. </w:t>
      </w:r>
    </w:p>
    <w:p w:rsidR="00373812" w:rsidRDefault="00373812" w:rsidP="00373812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 w:rsidR="00F76997">
        <w:rPr>
          <w:i/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5. Произнесение речи с соответствующей интонацией, мимикой, жестами.</w:t>
      </w:r>
    </w:p>
    <w:p w:rsidR="00373812" w:rsidRDefault="00373812" w:rsidP="00373812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373812" w:rsidRPr="00981A6C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373812" w:rsidRPr="009F413C" w:rsidRDefault="00373812" w:rsidP="00373812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373812" w:rsidRPr="009F413C" w:rsidRDefault="00373812" w:rsidP="00373812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373812" w:rsidRPr="009F413C" w:rsidRDefault="00373812" w:rsidP="00373812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373812" w:rsidRPr="009F413C" w:rsidRDefault="00373812" w:rsidP="00373812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373812" w:rsidRPr="009F413C" w:rsidRDefault="00373812" w:rsidP="0037381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373812" w:rsidRPr="009F413C" w:rsidRDefault="00373812" w:rsidP="00373812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373812" w:rsidRPr="009F413C" w:rsidRDefault="00373812" w:rsidP="00373812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373812" w:rsidRPr="009F413C" w:rsidRDefault="00373812" w:rsidP="0037381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12108D" w:rsidRDefault="0012108D" w:rsidP="00373812">
      <w:pPr>
        <w:ind w:firstLine="709"/>
        <w:jc w:val="both"/>
        <w:rPr>
          <w:b/>
          <w:sz w:val="28"/>
        </w:rPr>
      </w:pPr>
    </w:p>
    <w:p w:rsidR="0012108D" w:rsidRDefault="0012108D" w:rsidP="00373812">
      <w:pPr>
        <w:ind w:firstLine="709"/>
        <w:jc w:val="both"/>
        <w:rPr>
          <w:b/>
          <w:sz w:val="28"/>
        </w:rPr>
      </w:pPr>
    </w:p>
    <w:p w:rsidR="00373812" w:rsidRDefault="0012108D" w:rsidP="00373812">
      <w:pPr>
        <w:ind w:firstLine="709"/>
        <w:jc w:val="both"/>
        <w:rPr>
          <w:b/>
          <w:bCs/>
          <w:sz w:val="28"/>
          <w:szCs w:val="28"/>
          <w:lang w:eastAsia="en-US" w:bidi="en-US"/>
        </w:rPr>
      </w:pPr>
      <w:r w:rsidRPr="0012108D">
        <w:rPr>
          <w:b/>
          <w:sz w:val="28"/>
        </w:rPr>
        <w:t xml:space="preserve">Методические указания </w:t>
      </w:r>
      <w:r w:rsidRPr="0012108D">
        <w:rPr>
          <w:b/>
          <w:bCs/>
          <w:sz w:val="28"/>
          <w:szCs w:val="28"/>
          <w:lang w:eastAsia="en-US" w:bidi="en-US"/>
        </w:rPr>
        <w:t>по изучению микро- и макропрепаратов</w:t>
      </w:r>
    </w:p>
    <w:p w:rsidR="0012108D" w:rsidRPr="0012108D" w:rsidRDefault="0012108D" w:rsidP="00373812">
      <w:pPr>
        <w:ind w:firstLine="709"/>
        <w:jc w:val="both"/>
        <w:rPr>
          <w:b/>
          <w:bCs/>
          <w:sz w:val="28"/>
          <w:szCs w:val="28"/>
          <w:lang w:eastAsia="en-US" w:bidi="en-US"/>
        </w:rPr>
      </w:pPr>
    </w:p>
    <w:p w:rsidR="007D2492" w:rsidRDefault="0012108D" w:rsidP="007D2492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lastRenderedPageBreak/>
        <w:t xml:space="preserve">Самостоятельная работа студентов  </w:t>
      </w:r>
      <w:r w:rsidR="007D2492" w:rsidRPr="0012108D">
        <w:rPr>
          <w:bCs/>
          <w:sz w:val="28"/>
          <w:szCs w:val="28"/>
          <w:lang w:eastAsia="en-US" w:bidi="en-US"/>
        </w:rPr>
        <w:t xml:space="preserve">по изучению микро- и макропрепаратов </w:t>
      </w:r>
      <w:r w:rsidR="007D2492">
        <w:rPr>
          <w:bCs/>
          <w:sz w:val="28"/>
          <w:szCs w:val="28"/>
          <w:lang w:eastAsia="en-US" w:bidi="en-US"/>
        </w:rPr>
        <w:t>прох</w:t>
      </w:r>
      <w:r w:rsidR="007D2492">
        <w:rPr>
          <w:bCs/>
          <w:sz w:val="28"/>
          <w:szCs w:val="28"/>
          <w:lang w:eastAsia="en-US" w:bidi="en-US"/>
        </w:rPr>
        <w:t>о</w:t>
      </w:r>
      <w:r w:rsidR="007D2492">
        <w:rPr>
          <w:bCs/>
          <w:sz w:val="28"/>
          <w:szCs w:val="28"/>
          <w:lang w:eastAsia="en-US" w:bidi="en-US"/>
        </w:rPr>
        <w:t xml:space="preserve">дит </w:t>
      </w:r>
      <w:r w:rsidRPr="0012108D">
        <w:rPr>
          <w:bCs/>
          <w:sz w:val="28"/>
          <w:szCs w:val="28"/>
          <w:lang w:eastAsia="en-US" w:bidi="en-US"/>
        </w:rPr>
        <w:t>во внеурочное время в период учебного семестра, традиционно временем пр</w:t>
      </w:r>
      <w:r w:rsidRPr="0012108D">
        <w:rPr>
          <w:bCs/>
          <w:sz w:val="28"/>
          <w:szCs w:val="28"/>
          <w:lang w:eastAsia="en-US" w:bidi="en-US"/>
        </w:rPr>
        <w:t>о</w:t>
      </w:r>
      <w:r w:rsidRPr="0012108D">
        <w:rPr>
          <w:bCs/>
          <w:sz w:val="28"/>
          <w:szCs w:val="28"/>
          <w:lang w:eastAsia="en-US" w:bidi="en-US"/>
        </w:rPr>
        <w:t>ведения такой работы является временной промежуток от 16.30 до 18.30, когда уже закончились занятия по расписанию и большинство учебных комнат свободно. Кроме того, студенты могут приходить заниматься на кафедру и в другое, более удобн</w:t>
      </w:r>
      <w:r w:rsidR="007D2492">
        <w:rPr>
          <w:bCs/>
          <w:sz w:val="28"/>
          <w:szCs w:val="28"/>
          <w:lang w:eastAsia="en-US" w:bidi="en-US"/>
        </w:rPr>
        <w:t>ое</w:t>
      </w:r>
      <w:r w:rsidRPr="0012108D">
        <w:rPr>
          <w:bCs/>
          <w:sz w:val="28"/>
          <w:szCs w:val="28"/>
          <w:lang w:eastAsia="en-US" w:bidi="en-US"/>
        </w:rPr>
        <w:t xml:space="preserve"> для них время (при наличии свободных учебных комнат). </w:t>
      </w:r>
      <w:r w:rsidR="007D2492">
        <w:rPr>
          <w:bCs/>
          <w:sz w:val="28"/>
          <w:szCs w:val="28"/>
          <w:lang w:eastAsia="en-US" w:bidi="en-US"/>
        </w:rPr>
        <w:t>Студенты  могут посетить музей кафедры  «Патологическая анатомия» для изучения макропрепар</w:t>
      </w:r>
      <w:r w:rsidR="007D2492">
        <w:rPr>
          <w:bCs/>
          <w:sz w:val="28"/>
          <w:szCs w:val="28"/>
          <w:lang w:eastAsia="en-US" w:bidi="en-US"/>
        </w:rPr>
        <w:t>а</w:t>
      </w:r>
      <w:r w:rsidR="007D2492">
        <w:rPr>
          <w:bCs/>
          <w:sz w:val="28"/>
          <w:szCs w:val="28"/>
          <w:lang w:eastAsia="en-US" w:bidi="en-US"/>
        </w:rPr>
        <w:t>тов.</w:t>
      </w:r>
    </w:p>
    <w:p w:rsidR="0012108D" w:rsidRPr="0012108D" w:rsidRDefault="0012108D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>Данная форма работы студентов на кафедре обеспечивается следующим учебным оборудованием (каждому студенту для индивидуальной работы):</w:t>
      </w:r>
    </w:p>
    <w:p w:rsidR="0012108D" w:rsidRPr="0012108D" w:rsidRDefault="0012108D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>-микроскоп,</w:t>
      </w:r>
    </w:p>
    <w:p w:rsidR="007D2492" w:rsidRPr="0012108D" w:rsidRDefault="0012108D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>-набор микропрепаратов,</w:t>
      </w:r>
    </w:p>
    <w:p w:rsidR="0012108D" w:rsidRPr="0012108D" w:rsidRDefault="0012108D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>-набор таблиц,</w:t>
      </w:r>
    </w:p>
    <w:p w:rsidR="0012108D" w:rsidRPr="0012108D" w:rsidRDefault="0012108D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>-атласы,</w:t>
      </w:r>
    </w:p>
    <w:p w:rsidR="0012108D" w:rsidRDefault="0012108D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>-комплекс методической литературы.</w:t>
      </w:r>
    </w:p>
    <w:p w:rsidR="007D2492" w:rsidRPr="0012108D" w:rsidRDefault="007D2492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</w:p>
    <w:p w:rsidR="0012108D" w:rsidRPr="0012108D" w:rsidRDefault="0012108D" w:rsidP="00373812">
      <w:pPr>
        <w:ind w:firstLine="709"/>
        <w:jc w:val="both"/>
        <w:rPr>
          <w:b/>
          <w:sz w:val="28"/>
          <w:szCs w:val="28"/>
        </w:rPr>
      </w:pPr>
    </w:p>
    <w:p w:rsidR="0012108D" w:rsidRDefault="0012108D" w:rsidP="00373812">
      <w:pPr>
        <w:ind w:firstLine="709"/>
        <w:jc w:val="both"/>
        <w:rPr>
          <w:sz w:val="28"/>
        </w:rPr>
      </w:pPr>
    </w:p>
    <w:p w:rsidR="00373812" w:rsidRPr="00755609" w:rsidRDefault="00373812" w:rsidP="00373812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подготовке к итоговому занятию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И</w:t>
      </w:r>
      <w:r w:rsidRPr="00E21788">
        <w:rPr>
          <w:sz w:val="28"/>
        </w:rPr>
        <w:t>тогово</w:t>
      </w:r>
      <w:r>
        <w:rPr>
          <w:sz w:val="28"/>
        </w:rPr>
        <w:t xml:space="preserve">е </w:t>
      </w:r>
      <w:r w:rsidRPr="00E21788">
        <w:rPr>
          <w:sz w:val="28"/>
        </w:rPr>
        <w:t xml:space="preserve"> заняти</w:t>
      </w:r>
      <w:r>
        <w:rPr>
          <w:sz w:val="28"/>
        </w:rPr>
        <w:t xml:space="preserve">е </w:t>
      </w:r>
      <w:r w:rsidRPr="00755609">
        <w:rPr>
          <w:sz w:val="28"/>
        </w:rPr>
        <w:t>назначается после изучения определенного раздела дисц</w:t>
      </w:r>
      <w:r w:rsidRPr="00755609">
        <w:rPr>
          <w:sz w:val="28"/>
        </w:rPr>
        <w:t>и</w:t>
      </w:r>
      <w:r w:rsidRPr="00755609">
        <w:rPr>
          <w:sz w:val="28"/>
        </w:rPr>
        <w:t xml:space="preserve">плины и представляет собой совокупность развернутых </w:t>
      </w:r>
      <w:r>
        <w:rPr>
          <w:sz w:val="28"/>
        </w:rPr>
        <w:t>устных</w:t>
      </w:r>
      <w:r w:rsidRPr="00755609">
        <w:rPr>
          <w:sz w:val="28"/>
        </w:rPr>
        <w:t xml:space="preserve"> ответов </w:t>
      </w:r>
      <w:r w:rsidRPr="00693E11">
        <w:rPr>
          <w:sz w:val="28"/>
          <w:szCs w:val="28"/>
        </w:rPr>
        <w:t>обучающи</w:t>
      </w:r>
      <w:r w:rsidRPr="00693E11">
        <w:rPr>
          <w:sz w:val="28"/>
          <w:szCs w:val="28"/>
        </w:rPr>
        <w:t>х</w:t>
      </w:r>
      <w:r w:rsidRPr="00693E11">
        <w:rPr>
          <w:sz w:val="28"/>
          <w:szCs w:val="28"/>
        </w:rPr>
        <w:t>ся</w:t>
      </w:r>
      <w:r w:rsidRPr="00755609">
        <w:rPr>
          <w:sz w:val="28"/>
        </w:rPr>
        <w:t xml:space="preserve"> на вопросы, которые они заранее получают от преподавателя. </w:t>
      </w:r>
    </w:p>
    <w:p w:rsidR="00373812" w:rsidRPr="00755609" w:rsidRDefault="00373812" w:rsidP="00373812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подготовки к контрольной работе</w:t>
      </w:r>
      <w:r w:rsidRPr="00755609">
        <w:rPr>
          <w:sz w:val="28"/>
        </w:rPr>
        <w:t>:</w:t>
      </w:r>
    </w:p>
    <w:p w:rsidR="00373812" w:rsidRPr="00755609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конспектов лекций, раскрывающих материал, знание которого пр</w:t>
      </w:r>
      <w:r w:rsidRPr="00755609">
        <w:rPr>
          <w:sz w:val="28"/>
        </w:rPr>
        <w:t>о</w:t>
      </w:r>
      <w:r w:rsidRPr="00755609">
        <w:rPr>
          <w:sz w:val="28"/>
        </w:rPr>
        <w:t xml:space="preserve">веряется контрольной работой;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материала, полученного при подготовке к семина</w:t>
      </w:r>
      <w:r w:rsidRPr="00755609">
        <w:rPr>
          <w:sz w:val="28"/>
        </w:rPr>
        <w:t>р</w:t>
      </w:r>
      <w:r w:rsidRPr="00755609">
        <w:rPr>
          <w:sz w:val="28"/>
        </w:rPr>
        <w:t>ским, практическим занятиям и во время их проведения;</w:t>
      </w:r>
    </w:p>
    <w:p w:rsidR="00373812" w:rsidRPr="00755609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дополнительной литературы, в которой конкретизируется содерж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ние проверяемых знаний; </w:t>
      </w:r>
    </w:p>
    <w:p w:rsidR="00373812" w:rsidRPr="00755609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составление в мысленной форме ответов на поставленные в контрольной р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боте вопросы;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формирование психологической установки на успешное выполнение всех з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даний. </w:t>
      </w:r>
    </w:p>
    <w:p w:rsidR="007D2492" w:rsidRDefault="007D2492" w:rsidP="00373812">
      <w:pPr>
        <w:ind w:firstLine="709"/>
        <w:jc w:val="center"/>
        <w:rPr>
          <w:b/>
          <w:bCs/>
          <w:sz w:val="28"/>
          <w:szCs w:val="28"/>
        </w:rPr>
      </w:pPr>
    </w:p>
    <w:p w:rsidR="00373812" w:rsidRDefault="007D2492" w:rsidP="00373812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</w:t>
      </w:r>
      <w:r>
        <w:rPr>
          <w:b/>
          <w:bCs/>
          <w:sz w:val="28"/>
          <w:szCs w:val="28"/>
        </w:rPr>
        <w:t xml:space="preserve"> ситуационных задач.</w:t>
      </w:r>
    </w:p>
    <w:p w:rsidR="007D2492" w:rsidRPr="003069D6" w:rsidRDefault="007D2492" w:rsidP="003069D6">
      <w:pPr>
        <w:ind w:firstLine="709"/>
        <w:jc w:val="both"/>
        <w:rPr>
          <w:b/>
          <w:bCs/>
          <w:sz w:val="28"/>
          <w:szCs w:val="28"/>
        </w:rPr>
      </w:pPr>
      <w:r w:rsidRPr="003069D6">
        <w:rPr>
          <w:sz w:val="28"/>
          <w:szCs w:val="28"/>
        </w:rPr>
        <w:t>Проблемно-ситуационные задачи – разновидность практического задания, предполагающая решения вопроса в определенной ситуации. И вопрос, и сама сит</w:t>
      </w:r>
      <w:r w:rsidRPr="003069D6">
        <w:rPr>
          <w:sz w:val="28"/>
          <w:szCs w:val="28"/>
        </w:rPr>
        <w:t>у</w:t>
      </w:r>
      <w:r w:rsidRPr="003069D6">
        <w:rPr>
          <w:sz w:val="28"/>
          <w:szCs w:val="28"/>
        </w:rPr>
        <w:t>ация могут иметь проблемный характер. В большинстве случаев проблемно-ситуационные задачи имеют профессиональную направленность. Позволяют оц</w:t>
      </w:r>
      <w:r w:rsidRPr="003069D6">
        <w:rPr>
          <w:sz w:val="28"/>
          <w:szCs w:val="28"/>
        </w:rPr>
        <w:t>е</w:t>
      </w:r>
      <w:r w:rsidRPr="003069D6">
        <w:rPr>
          <w:sz w:val="28"/>
          <w:szCs w:val="28"/>
        </w:rPr>
        <w:t>нить умения студентов применять полученные теоретические знания вразличного рода ситуациях</w:t>
      </w:r>
      <w:proofErr w:type="gramStart"/>
      <w:r w:rsidRPr="003069D6">
        <w:rPr>
          <w:sz w:val="28"/>
          <w:szCs w:val="28"/>
        </w:rPr>
        <w:t>.</w:t>
      </w:r>
      <w:r w:rsidR="00D249A2" w:rsidRPr="00D249A2">
        <w:rPr>
          <w:color w:val="000000"/>
          <w:sz w:val="28"/>
          <w:szCs w:val="28"/>
        </w:rPr>
        <w:t>Т</w:t>
      </w:r>
      <w:proofErr w:type="gramEnd"/>
      <w:r w:rsidR="00D249A2" w:rsidRPr="00D249A2">
        <w:rPr>
          <w:color w:val="000000"/>
          <w:sz w:val="28"/>
          <w:szCs w:val="28"/>
        </w:rPr>
        <w:t>акой вид самостоятельной работы направлен на развитие мышл</w:t>
      </w:r>
      <w:r w:rsidR="00D249A2" w:rsidRPr="00D249A2">
        <w:rPr>
          <w:color w:val="000000"/>
          <w:sz w:val="28"/>
          <w:szCs w:val="28"/>
        </w:rPr>
        <w:t>е</w:t>
      </w:r>
      <w:r w:rsidR="00D249A2" w:rsidRPr="00D249A2">
        <w:rPr>
          <w:color w:val="000000"/>
          <w:sz w:val="28"/>
          <w:szCs w:val="28"/>
        </w:rPr>
        <w:t>ния, творческих умений, усвоение знаний, добытых в ходе активного поиска и сам</w:t>
      </w:r>
      <w:r w:rsidR="00D249A2" w:rsidRPr="00D249A2">
        <w:rPr>
          <w:color w:val="000000"/>
          <w:sz w:val="28"/>
          <w:szCs w:val="28"/>
        </w:rPr>
        <w:t>о</w:t>
      </w:r>
      <w:r w:rsidR="00D249A2" w:rsidRPr="00D249A2">
        <w:rPr>
          <w:color w:val="000000"/>
          <w:sz w:val="28"/>
          <w:szCs w:val="28"/>
        </w:rPr>
        <w:t>стоятельного решения проблем</w:t>
      </w:r>
      <w:r w:rsidR="00D249A2" w:rsidRPr="003069D6">
        <w:rPr>
          <w:color w:val="000000"/>
          <w:sz w:val="28"/>
          <w:szCs w:val="28"/>
        </w:rPr>
        <w:t>.</w:t>
      </w:r>
    </w:p>
    <w:p w:rsidR="00D249A2" w:rsidRPr="00D249A2" w:rsidRDefault="00D249A2" w:rsidP="00D249A2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D249A2">
        <w:rPr>
          <w:color w:val="000000"/>
          <w:sz w:val="28"/>
          <w:szCs w:val="28"/>
        </w:rPr>
        <w:t>Студент должен опираться на уже имеющуюся базу знаний. Решени</w:t>
      </w:r>
      <w:r w:rsidR="003069D6">
        <w:rPr>
          <w:color w:val="000000"/>
          <w:sz w:val="28"/>
          <w:szCs w:val="28"/>
        </w:rPr>
        <w:t xml:space="preserve">е </w:t>
      </w:r>
      <w:r w:rsidRPr="00D249A2">
        <w:rPr>
          <w:color w:val="000000"/>
          <w:sz w:val="28"/>
          <w:szCs w:val="28"/>
        </w:rPr>
        <w:t xml:space="preserve"> ситуационных задач относятся к частично поисковому методу. Характеристики выбранной для с</w:t>
      </w:r>
      <w:r w:rsidRPr="00D249A2">
        <w:rPr>
          <w:color w:val="000000"/>
          <w:sz w:val="28"/>
          <w:szCs w:val="28"/>
        </w:rPr>
        <w:t>и</w:t>
      </w:r>
      <w:r w:rsidRPr="00D249A2">
        <w:rPr>
          <w:color w:val="000000"/>
          <w:sz w:val="28"/>
          <w:szCs w:val="28"/>
        </w:rPr>
        <w:t xml:space="preserve">туационной задачи проблемы и способы ее решения являются отправной точкой для </w:t>
      </w:r>
      <w:r w:rsidRPr="00D249A2">
        <w:rPr>
          <w:color w:val="000000"/>
          <w:sz w:val="28"/>
          <w:szCs w:val="28"/>
        </w:rPr>
        <w:lastRenderedPageBreak/>
        <w:t>оценки качества этого вида работ. Студенту необходимо изучить предложенную х</w:t>
      </w:r>
      <w:r w:rsidRPr="00D249A2">
        <w:rPr>
          <w:color w:val="000000"/>
          <w:sz w:val="28"/>
          <w:szCs w:val="28"/>
        </w:rPr>
        <w:t>а</w:t>
      </w:r>
      <w:r w:rsidRPr="00D249A2">
        <w:rPr>
          <w:color w:val="000000"/>
          <w:sz w:val="28"/>
          <w:szCs w:val="28"/>
        </w:rPr>
        <w:t>рактеристику условий задачи, выбрать оптимальный вариант или варианты раз</w:t>
      </w:r>
      <w:r w:rsidR="003069D6" w:rsidRPr="003069D6">
        <w:rPr>
          <w:color w:val="000000"/>
          <w:sz w:val="28"/>
          <w:szCs w:val="28"/>
        </w:rPr>
        <w:t>р</w:t>
      </w:r>
      <w:r w:rsidR="003069D6" w:rsidRPr="003069D6">
        <w:rPr>
          <w:color w:val="000000"/>
          <w:sz w:val="28"/>
          <w:szCs w:val="28"/>
        </w:rPr>
        <w:t>е</w:t>
      </w:r>
      <w:r w:rsidR="003069D6" w:rsidRPr="003069D6">
        <w:rPr>
          <w:color w:val="000000"/>
          <w:sz w:val="28"/>
          <w:szCs w:val="28"/>
        </w:rPr>
        <w:t xml:space="preserve">шения. </w:t>
      </w:r>
      <w:r w:rsidR="003069D6" w:rsidRPr="003069D6">
        <w:rPr>
          <w:sz w:val="28"/>
          <w:szCs w:val="28"/>
        </w:rPr>
        <w:t>Объяснить подробно,  последовательно, грамотно  ход  ее решения, с теор</w:t>
      </w:r>
      <w:r w:rsidR="003069D6" w:rsidRPr="003069D6">
        <w:rPr>
          <w:sz w:val="28"/>
          <w:szCs w:val="28"/>
        </w:rPr>
        <w:t>е</w:t>
      </w:r>
      <w:r w:rsidR="003069D6" w:rsidRPr="003069D6">
        <w:rPr>
          <w:sz w:val="28"/>
          <w:szCs w:val="28"/>
        </w:rPr>
        <w:t>тическими обоснованиями</w:t>
      </w:r>
      <w:r w:rsidR="003069D6">
        <w:rPr>
          <w:sz w:val="28"/>
          <w:szCs w:val="28"/>
        </w:rPr>
        <w:t>.</w:t>
      </w:r>
    </w:p>
    <w:p w:rsidR="00373812" w:rsidRDefault="00373812" w:rsidP="00F76997">
      <w:pPr>
        <w:rPr>
          <w:b/>
          <w:bCs/>
          <w:sz w:val="28"/>
          <w:szCs w:val="28"/>
        </w:rPr>
      </w:pPr>
    </w:p>
    <w:p w:rsidR="00373812" w:rsidRPr="00BD5AFD" w:rsidRDefault="00373812" w:rsidP="00373812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373812" w:rsidRPr="00BD5AFD" w:rsidRDefault="00373812" w:rsidP="00373812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</w:t>
      </w:r>
      <w:r w:rsidRPr="00BD5AFD">
        <w:rPr>
          <w:sz w:val="28"/>
          <w:szCs w:val="28"/>
        </w:rPr>
        <w:t>б</w:t>
      </w:r>
      <w:r w:rsidRPr="00BD5AFD">
        <w:rPr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373812" w:rsidRPr="00BD5AFD" w:rsidRDefault="00373812" w:rsidP="00373812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373812" w:rsidRPr="00BD5AFD" w:rsidRDefault="00373812" w:rsidP="00373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373812" w:rsidRPr="00BD5AFD" w:rsidRDefault="00373812" w:rsidP="00373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373812" w:rsidRPr="00BD5AFD" w:rsidRDefault="00373812" w:rsidP="00373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373812" w:rsidRPr="00BD5AFD" w:rsidRDefault="00373812" w:rsidP="00373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373812" w:rsidRPr="00BD5AFD" w:rsidRDefault="00373812" w:rsidP="00373812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373812" w:rsidRPr="00BD5AFD" w:rsidRDefault="00373812" w:rsidP="0037381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373812" w:rsidRDefault="00373812" w:rsidP="0037381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373812" w:rsidRDefault="00373812" w:rsidP="0037381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373812" w:rsidRPr="00BD5AFD" w:rsidRDefault="00373812" w:rsidP="0037381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EF531B" w:rsidRPr="00EF531B" w:rsidRDefault="00373812" w:rsidP="00EF531B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</w:t>
      </w:r>
      <w:r w:rsidR="00EF531B" w:rsidRPr="00EF531B">
        <w:rPr>
          <w:bCs/>
          <w:sz w:val="28"/>
          <w:szCs w:val="28"/>
          <w:lang w:eastAsia="en-US" w:bidi="en-US"/>
        </w:rPr>
        <w:t>Среди используемых источников, должны преобл</w:t>
      </w:r>
      <w:r w:rsidR="00EF531B" w:rsidRPr="00EF531B">
        <w:rPr>
          <w:bCs/>
          <w:sz w:val="28"/>
          <w:szCs w:val="28"/>
          <w:lang w:eastAsia="en-US" w:bidi="en-US"/>
        </w:rPr>
        <w:t>а</w:t>
      </w:r>
      <w:r w:rsidR="00EF531B" w:rsidRPr="00EF531B">
        <w:rPr>
          <w:bCs/>
          <w:sz w:val="28"/>
          <w:szCs w:val="28"/>
          <w:lang w:eastAsia="en-US" w:bidi="en-US"/>
        </w:rPr>
        <w:t xml:space="preserve">дать </w:t>
      </w:r>
      <w:proofErr w:type="gramStart"/>
      <w:r w:rsidR="00EF531B" w:rsidRPr="00EF531B">
        <w:rPr>
          <w:bCs/>
          <w:sz w:val="28"/>
          <w:szCs w:val="28"/>
          <w:lang w:eastAsia="en-US" w:bidi="en-US"/>
        </w:rPr>
        <w:t>работы</w:t>
      </w:r>
      <w:proofErr w:type="gramEnd"/>
      <w:r w:rsidR="00EF531B" w:rsidRPr="00EF531B">
        <w:rPr>
          <w:bCs/>
          <w:sz w:val="28"/>
          <w:szCs w:val="28"/>
          <w:lang w:eastAsia="en-US" w:bidi="en-US"/>
        </w:rPr>
        <w:t xml:space="preserve">  изданные за последние 5-10 лет.</w:t>
      </w:r>
    </w:p>
    <w:p w:rsidR="00EF531B" w:rsidRDefault="00373812" w:rsidP="00EF531B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Объем реферата как составной части педагогической практики должен соста</w:t>
      </w:r>
      <w:r w:rsidRPr="00BD5AFD">
        <w:rPr>
          <w:sz w:val="28"/>
          <w:szCs w:val="28"/>
        </w:rPr>
        <w:t>в</w:t>
      </w:r>
      <w:r w:rsidRPr="00BD5AFD">
        <w:rPr>
          <w:sz w:val="28"/>
          <w:szCs w:val="28"/>
        </w:rPr>
        <w:t>лять от 15 до 20 машинописных страниц формата А</w:t>
      </w:r>
      <w:proofErr w:type="gramStart"/>
      <w:r w:rsidRPr="00BD5AFD">
        <w:rPr>
          <w:sz w:val="28"/>
          <w:szCs w:val="28"/>
        </w:rPr>
        <w:t>4</w:t>
      </w:r>
      <w:proofErr w:type="gramEnd"/>
      <w:r w:rsidRPr="00BD5AFD">
        <w:rPr>
          <w:sz w:val="28"/>
          <w:szCs w:val="28"/>
        </w:rPr>
        <w:t xml:space="preserve">. </w:t>
      </w:r>
      <w:proofErr w:type="gramStart"/>
      <w:r w:rsidRPr="00BD5AFD">
        <w:rPr>
          <w:sz w:val="28"/>
          <w:szCs w:val="28"/>
        </w:rPr>
        <w:t>Размер шрифта «</w:t>
      </w:r>
      <w:proofErr w:type="spellStart"/>
      <w:r w:rsidRPr="00BD5AFD">
        <w:rPr>
          <w:sz w:val="28"/>
          <w:szCs w:val="28"/>
        </w:rPr>
        <w:t>TimesNewRoman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</w:t>
      </w:r>
      <w:proofErr w:type="gramEnd"/>
      <w:r w:rsidRPr="00BD5AFD">
        <w:rPr>
          <w:sz w:val="28"/>
          <w:szCs w:val="28"/>
        </w:rPr>
        <w:t xml:space="preserve"> Нумерация страниц должна быть сквозной, начиная с т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тульного листа (на титульном листе номер не ставится).</w:t>
      </w:r>
    </w:p>
    <w:p w:rsidR="00EF531B" w:rsidRPr="00EF531B" w:rsidRDefault="00EF531B" w:rsidP="00EF531B">
      <w:pPr>
        <w:ind w:firstLine="709"/>
        <w:jc w:val="both"/>
        <w:rPr>
          <w:sz w:val="28"/>
          <w:szCs w:val="28"/>
        </w:rPr>
      </w:pPr>
      <w:r w:rsidRPr="00EF531B">
        <w:rPr>
          <w:bCs/>
          <w:sz w:val="28"/>
          <w:szCs w:val="28"/>
          <w:lang w:eastAsia="en-US" w:bidi="en-US"/>
        </w:rPr>
        <w:t>Реферат предоставляется не позднее, чем за 2 недели до окончания семестра.</w:t>
      </w:r>
    </w:p>
    <w:p w:rsidR="00EF531B" w:rsidRDefault="00EF531B" w:rsidP="00EF531B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EF531B">
        <w:rPr>
          <w:bCs/>
          <w:sz w:val="28"/>
          <w:szCs w:val="28"/>
          <w:lang w:eastAsia="en-US" w:bidi="en-US"/>
        </w:rPr>
        <w:t>Небрежно написанные рефераты, или в которых не выполнены требования 1-5 пунктов не принимаются.</w:t>
      </w:r>
    </w:p>
    <w:p w:rsidR="00F76997" w:rsidRDefault="00F76997" w:rsidP="00EF531B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</w:p>
    <w:p w:rsidR="00F76997" w:rsidRPr="00755609" w:rsidRDefault="00F76997" w:rsidP="00F7699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proofErr w:type="gramStart"/>
      <w:r>
        <w:rPr>
          <w:sz w:val="28"/>
        </w:rPr>
        <w:t>–п</w:t>
      </w:r>
      <w:proofErr w:type="gramEnd"/>
      <w:r w:rsidRPr="00755609">
        <w:rPr>
          <w:sz w:val="28"/>
        </w:rPr>
        <w:t xml:space="preserve">убличное сообщение или документ, которые содержат информацию и отражают суть вопроса или </w:t>
      </w:r>
      <w:proofErr w:type="spellStart"/>
      <w:r w:rsidRPr="00755609">
        <w:rPr>
          <w:sz w:val="28"/>
        </w:rPr>
        <w:t>исследованияприменительно</w:t>
      </w:r>
      <w:proofErr w:type="spellEnd"/>
      <w:r w:rsidRPr="00755609">
        <w:rPr>
          <w:sz w:val="28"/>
        </w:rPr>
        <w:t xml:space="preserve"> к данной ситуации. </w:t>
      </w:r>
    </w:p>
    <w:p w:rsidR="00F76997" w:rsidRPr="00755609" w:rsidRDefault="00F76997" w:rsidP="00F76997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 w:rsidRPr="00755609">
        <w:rPr>
          <w:sz w:val="28"/>
        </w:rPr>
        <w:t>2) изучить и подобрать литературу, рекомендуемую по теме, выделив три и</w:t>
      </w:r>
      <w:r w:rsidRPr="00755609">
        <w:rPr>
          <w:sz w:val="28"/>
        </w:rPr>
        <w:t>с</w:t>
      </w:r>
      <w:r w:rsidRPr="00755609">
        <w:rPr>
          <w:sz w:val="28"/>
        </w:rPr>
        <w:t xml:space="preserve">точника библиографической информации: 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вторичные (библиография, реферативные журналы, сигнальная информация, планы, </w:t>
      </w:r>
      <w:proofErr w:type="gramStart"/>
      <w:r w:rsidRPr="00755609">
        <w:rPr>
          <w:sz w:val="28"/>
        </w:rPr>
        <w:t>граф-схемы</w:t>
      </w:r>
      <w:proofErr w:type="gramEnd"/>
      <w:r w:rsidRPr="00755609">
        <w:rPr>
          <w:sz w:val="28"/>
        </w:rPr>
        <w:t>, предметные указатели и т.д.);</w:t>
      </w:r>
    </w:p>
    <w:p w:rsidR="00F76997" w:rsidRDefault="00F76997" w:rsidP="00F7699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обосновыв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общие положения надо </w:t>
      </w:r>
      <w:proofErr w:type="spellStart"/>
      <w:r w:rsidRPr="00755609">
        <w:rPr>
          <w:sz w:val="28"/>
        </w:rPr>
        <w:t>подкрепитьи</w:t>
      </w:r>
      <w:proofErr w:type="spellEnd"/>
      <w:r w:rsidRPr="00755609">
        <w:rPr>
          <w:sz w:val="28"/>
        </w:rPr>
        <w:t xml:space="preserve"> пояснить ко</w:t>
      </w:r>
      <w:r w:rsidRPr="00755609">
        <w:rPr>
          <w:sz w:val="28"/>
        </w:rPr>
        <w:t>н</w:t>
      </w:r>
      <w:r w:rsidRPr="00755609">
        <w:rPr>
          <w:sz w:val="28"/>
        </w:rPr>
        <w:t>кретными примерами; не пересказывать отдельные главы учебника или учебного пособия, а изложить собственные соображения по существу рассматриваемых в</w:t>
      </w:r>
      <w:r w:rsidRPr="00755609">
        <w:rPr>
          <w:sz w:val="28"/>
        </w:rPr>
        <w:t>о</w:t>
      </w:r>
      <w:r w:rsidRPr="00755609">
        <w:rPr>
          <w:sz w:val="28"/>
        </w:rPr>
        <w:t>просов, внести свои предложения;</w:t>
      </w:r>
    </w:p>
    <w:p w:rsidR="00F76997" w:rsidRDefault="00F76997" w:rsidP="00F76997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F76997" w:rsidRDefault="00F76997" w:rsidP="00EF531B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</w:p>
    <w:p w:rsidR="00F76997" w:rsidRDefault="00F76997" w:rsidP="00EF531B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</w:p>
    <w:p w:rsidR="00F76997" w:rsidRPr="00EF531B" w:rsidRDefault="00F76997" w:rsidP="00EF531B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</w:p>
    <w:p w:rsidR="00F76997" w:rsidRPr="00BD5AFD" w:rsidRDefault="00F76997" w:rsidP="00F76997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F76997" w:rsidRPr="00BD5AFD" w:rsidRDefault="00F76997" w:rsidP="00F76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proofErr w:type="spellStart"/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proofErr w:type="gramStart"/>
      <w:r w:rsidRPr="00C35B2E">
        <w:rPr>
          <w:sz w:val="28"/>
          <w:szCs w:val="28"/>
        </w:rPr>
        <w:t>:</w:t>
      </w:r>
      <w:r w:rsidRPr="00BD5AFD">
        <w:rPr>
          <w:sz w:val="28"/>
          <w:szCs w:val="28"/>
        </w:rPr>
        <w:t>д</w:t>
      </w:r>
      <w:proofErr w:type="gramEnd"/>
      <w:r w:rsidRPr="00BD5AFD">
        <w:rPr>
          <w:sz w:val="28"/>
          <w:szCs w:val="28"/>
        </w:rPr>
        <w:t>емонстрация</w:t>
      </w:r>
      <w:proofErr w:type="spellEnd"/>
      <w:r w:rsidRPr="00BD5AFD">
        <w:rPr>
          <w:sz w:val="28"/>
          <w:szCs w:val="28"/>
        </w:rPr>
        <w:t xml:space="preserve"> в наглядной форме основных пол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жений доклада, степени освоения содержания проблемы.</w:t>
      </w:r>
    </w:p>
    <w:p w:rsidR="00F76997" w:rsidRPr="00BD5AFD" w:rsidRDefault="00F76997" w:rsidP="00F7699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F76997" w:rsidRPr="00BD5AFD" w:rsidRDefault="00F76997" w:rsidP="00F76997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F76997" w:rsidRPr="00BD5AFD" w:rsidRDefault="00F76997" w:rsidP="00F76997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F76997" w:rsidRPr="00BD5AFD" w:rsidRDefault="00F76997" w:rsidP="00F76997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PowerPoint</w:t>
      </w:r>
      <w:proofErr w:type="spellEnd"/>
      <w:r w:rsidRPr="00BD5AFD">
        <w:rPr>
          <w:sz w:val="28"/>
          <w:szCs w:val="28"/>
        </w:rPr>
        <w:t>;</w:t>
      </w:r>
    </w:p>
    <w:p w:rsidR="00F76997" w:rsidRDefault="00F76997" w:rsidP="00F76997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F76997" w:rsidRPr="00C35B2E" w:rsidRDefault="00F76997" w:rsidP="00F76997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ство докладчика.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да. Не планируйте в процессе доклада возвращаться к предыдущим слайдам или п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релистывать их вперед, это усложнит процесс и может сбить ход ваших рассужд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ний.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</w:t>
      </w:r>
      <w:r w:rsidRPr="00BD5AFD">
        <w:rPr>
          <w:bCs/>
          <w:sz w:val="28"/>
          <w:szCs w:val="28"/>
        </w:rPr>
        <w:t>и</w:t>
      </w:r>
      <w:r w:rsidRPr="00BD5AFD">
        <w:rPr>
          <w:bCs/>
          <w:sz w:val="28"/>
          <w:szCs w:val="28"/>
        </w:rPr>
        <w:t>ей</w:t>
      </w:r>
      <w:r w:rsidRPr="00BD5AFD">
        <w:rPr>
          <w:sz w:val="28"/>
          <w:szCs w:val="28"/>
        </w:rPr>
        <w:t>, различными эффектами анимации.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отдел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 xml:space="preserve">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</w:t>
      </w:r>
      <w:r w:rsidRPr="00BD5AFD">
        <w:rPr>
          <w:bCs/>
          <w:color w:val="000000"/>
          <w:sz w:val="28"/>
          <w:szCs w:val="28"/>
        </w:rPr>
        <w:t>ч</w:t>
      </w:r>
      <w:r w:rsidRPr="00BD5AFD">
        <w:rPr>
          <w:bCs/>
          <w:color w:val="000000"/>
          <w:sz w:val="28"/>
          <w:szCs w:val="28"/>
        </w:rPr>
        <w:t>ше»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 xml:space="preserve">белый фон, черный </w:t>
      </w:r>
      <w:proofErr w:type="spellStart"/>
      <w:r w:rsidRPr="00BD5AFD">
        <w:rPr>
          <w:bCs/>
          <w:color w:val="000000"/>
          <w:sz w:val="28"/>
          <w:szCs w:val="28"/>
        </w:rPr>
        <w:t>текст</w:t>
      </w:r>
      <w:proofErr w:type="gramStart"/>
      <w:r w:rsidRPr="00BD5AFD">
        <w:rPr>
          <w:color w:val="000000"/>
          <w:sz w:val="28"/>
          <w:szCs w:val="28"/>
        </w:rPr>
        <w:t>.В</w:t>
      </w:r>
      <w:proofErr w:type="spellEnd"/>
      <w:proofErr w:type="gramEnd"/>
      <w:r w:rsidRPr="00BD5AFD">
        <w:rPr>
          <w:color w:val="000000"/>
          <w:sz w:val="28"/>
          <w:szCs w:val="28"/>
        </w:rPr>
        <w:t xml:space="preserve">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</w:t>
      </w:r>
      <w:r w:rsidRPr="00BD5AFD">
        <w:rPr>
          <w:color w:val="000000"/>
          <w:sz w:val="28"/>
          <w:szCs w:val="28"/>
        </w:rPr>
        <w:t>ч</w:t>
      </w:r>
      <w:r w:rsidRPr="00BD5AFD">
        <w:rPr>
          <w:color w:val="000000"/>
          <w:sz w:val="28"/>
          <w:szCs w:val="28"/>
        </w:rPr>
        <w:t>ные стили для каждого слайда.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печа</w:t>
      </w:r>
      <w:r w:rsidRPr="00BD5AFD">
        <w:rPr>
          <w:bCs/>
          <w:color w:val="000000"/>
          <w:sz w:val="28"/>
          <w:szCs w:val="28"/>
        </w:rPr>
        <w:t>т</w:t>
      </w:r>
      <w:r w:rsidRPr="00BD5AFD">
        <w:rPr>
          <w:bCs/>
          <w:color w:val="000000"/>
          <w:sz w:val="28"/>
          <w:szCs w:val="28"/>
        </w:rPr>
        <w:t xml:space="preserve">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Pr="00BD5AFD">
        <w:rPr>
          <w:sz w:val="28"/>
          <w:szCs w:val="28"/>
        </w:rPr>
        <w:t>, дают информ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цию для контактов.</w:t>
      </w:r>
    </w:p>
    <w:p w:rsidR="00F76997" w:rsidRPr="00BD5AFD" w:rsidRDefault="00F76997" w:rsidP="00F76997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F76997" w:rsidRPr="00BD5AFD" w:rsidRDefault="00F76997" w:rsidP="00F76997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F76997" w:rsidRPr="00BD5AFD" w:rsidRDefault="00F76997" w:rsidP="00F76997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 xml:space="preserve">Рекомендуется </w:t>
      </w:r>
      <w:proofErr w:type="spellStart"/>
      <w:r w:rsidRPr="00BD5AFD">
        <w:rPr>
          <w:color w:val="000000"/>
          <w:sz w:val="28"/>
          <w:szCs w:val="28"/>
        </w:rPr>
        <w:t>использовать</w:t>
      </w:r>
      <w:proofErr w:type="gramStart"/>
      <w:r w:rsidRPr="00BD5AFD">
        <w:rPr>
          <w:color w:val="000000"/>
          <w:sz w:val="28"/>
          <w:szCs w:val="28"/>
        </w:rPr>
        <w:t>:с</w:t>
      </w:r>
      <w:proofErr w:type="gramEnd"/>
      <w:r w:rsidRPr="00BD5AFD">
        <w:rPr>
          <w:color w:val="000000"/>
          <w:sz w:val="28"/>
          <w:szCs w:val="28"/>
        </w:rPr>
        <w:t>иний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белом,черный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желтом,зеленый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белом,черный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белом,белый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синем,зеленый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красном,красный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же</w:t>
      </w:r>
      <w:r w:rsidRPr="00BD5AFD">
        <w:rPr>
          <w:color w:val="000000"/>
          <w:sz w:val="28"/>
          <w:szCs w:val="28"/>
        </w:rPr>
        <w:t>л</w:t>
      </w:r>
      <w:r w:rsidRPr="00BD5AFD">
        <w:rPr>
          <w:color w:val="000000"/>
          <w:sz w:val="28"/>
          <w:szCs w:val="28"/>
        </w:rPr>
        <w:t>том,красный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белом,оранжевый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черном,черный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красном,оранжевый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</w:t>
      </w:r>
      <w:r w:rsidRPr="00BD5AFD">
        <w:rPr>
          <w:color w:val="000000"/>
          <w:sz w:val="28"/>
          <w:szCs w:val="28"/>
        </w:rPr>
        <w:t>е</w:t>
      </w:r>
      <w:r w:rsidRPr="00BD5AFD">
        <w:rPr>
          <w:color w:val="000000"/>
          <w:sz w:val="28"/>
          <w:szCs w:val="28"/>
        </w:rPr>
        <w:t>лом,красный</w:t>
      </w:r>
      <w:proofErr w:type="spellEnd"/>
      <w:r w:rsidRPr="00BD5AFD">
        <w:rPr>
          <w:color w:val="000000"/>
          <w:sz w:val="28"/>
          <w:szCs w:val="28"/>
        </w:rPr>
        <w:t xml:space="preserve"> на зеленом.</w:t>
      </w:r>
    </w:p>
    <w:p w:rsidR="00F76997" w:rsidRPr="00BD5AFD" w:rsidRDefault="00F76997" w:rsidP="00F76997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bCs/>
          <w:color w:val="000000"/>
          <w:sz w:val="28"/>
          <w:szCs w:val="28"/>
        </w:rPr>
        <w:t>анимацию</w:t>
      </w:r>
      <w:proofErr w:type="spellEnd"/>
      <w:r w:rsidRPr="00BD5AFD">
        <w:rPr>
          <w:bCs/>
          <w:color w:val="000000"/>
          <w:sz w:val="28"/>
          <w:szCs w:val="28"/>
        </w:rPr>
        <w:t xml:space="preserve">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</w:t>
      </w:r>
      <w:r w:rsidRPr="00BD5AFD">
        <w:rPr>
          <w:color w:val="000000"/>
          <w:sz w:val="28"/>
          <w:szCs w:val="28"/>
        </w:rPr>
        <w:t>и</w:t>
      </w:r>
      <w:r w:rsidRPr="00BD5AFD">
        <w:rPr>
          <w:color w:val="000000"/>
          <w:sz w:val="28"/>
          <w:szCs w:val="28"/>
        </w:rPr>
        <w:t>мания пользователя и управления им.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bCs/>
          <w:color w:val="000000"/>
          <w:sz w:val="28"/>
          <w:szCs w:val="28"/>
        </w:rPr>
        <w:t>видеоинформацию</w:t>
      </w:r>
      <w:proofErr w:type="spellEnd"/>
      <w:r w:rsidRPr="00BD5AFD">
        <w:rPr>
          <w:bCs/>
          <w:color w:val="000000"/>
          <w:sz w:val="28"/>
          <w:szCs w:val="28"/>
        </w:rPr>
        <w:t>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</w:t>
      </w:r>
      <w:r w:rsidRPr="00BD5AFD">
        <w:rPr>
          <w:color w:val="000000"/>
          <w:sz w:val="28"/>
          <w:szCs w:val="28"/>
        </w:rPr>
        <w:t>у</w:t>
      </w:r>
      <w:r w:rsidRPr="00BD5AFD">
        <w:rPr>
          <w:color w:val="000000"/>
          <w:sz w:val="28"/>
          <w:szCs w:val="28"/>
        </w:rPr>
        <w:t>чении.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</w:t>
      </w:r>
      <w:r w:rsidRPr="00BD5AFD">
        <w:rPr>
          <w:color w:val="000000"/>
          <w:sz w:val="28"/>
          <w:szCs w:val="28"/>
        </w:rPr>
        <w:t>е</w:t>
      </w:r>
      <w:r w:rsidRPr="00BD5AFD">
        <w:rPr>
          <w:color w:val="000000"/>
          <w:sz w:val="28"/>
          <w:szCs w:val="28"/>
        </w:rPr>
        <w:t>сурсов и значительных затрат на доставку и воспроизведение изображения.</w:t>
      </w:r>
    </w:p>
    <w:p w:rsidR="00F76997" w:rsidRPr="00BD5AFD" w:rsidRDefault="00F76997" w:rsidP="00F76997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F76997" w:rsidRPr="00755609" w:rsidRDefault="00F76997" w:rsidP="00F76997">
      <w:pPr>
        <w:ind w:firstLine="709"/>
        <w:jc w:val="both"/>
        <w:outlineLvl w:val="0"/>
        <w:rPr>
          <w:sz w:val="28"/>
        </w:rPr>
      </w:pPr>
    </w:p>
    <w:p w:rsidR="00982B12" w:rsidRDefault="00982B12" w:rsidP="00CD6EE5">
      <w:pPr>
        <w:jc w:val="both"/>
        <w:rPr>
          <w:b/>
          <w:sz w:val="28"/>
        </w:rPr>
      </w:pPr>
    </w:p>
    <w:p w:rsidR="00982B12" w:rsidRDefault="00982B12" w:rsidP="00593334">
      <w:pPr>
        <w:ind w:firstLine="709"/>
        <w:jc w:val="both"/>
        <w:rPr>
          <w:b/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прикрепленк</w:t>
      </w:r>
      <w:r w:rsidR="006F7AD8" w:rsidRPr="006F7AD8">
        <w:rPr>
          <w:sz w:val="28"/>
        </w:rPr>
        <w:t xml:space="preserve"> рабочей программе дисципл</w:t>
      </w:r>
      <w:r w:rsidR="006F7AD8" w:rsidRPr="006F7AD8">
        <w:rPr>
          <w:sz w:val="28"/>
        </w:rPr>
        <w:t>и</w:t>
      </w:r>
      <w:r w:rsidR="006F7AD8" w:rsidRPr="006F7AD8">
        <w:rPr>
          <w:sz w:val="28"/>
        </w:rPr>
        <w:t>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</w:t>
      </w:r>
      <w:r w:rsidR="006F7AD8" w:rsidRPr="006F7AD8">
        <w:rPr>
          <w:sz w:val="28"/>
        </w:rPr>
        <w:t>н</w:t>
      </w:r>
      <w:r w:rsidR="006F7AD8" w:rsidRPr="006F7AD8">
        <w:rPr>
          <w:sz w:val="28"/>
        </w:rPr>
        <w:t>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</w:p>
    <w:sectPr w:rsidR="00C35B2E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46B" w:rsidRDefault="0031646B" w:rsidP="00FD5B6B">
      <w:r>
        <w:separator/>
      </w:r>
    </w:p>
  </w:endnote>
  <w:endnote w:type="continuationSeparator" w:id="0">
    <w:p w:rsidR="0031646B" w:rsidRDefault="0031646B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6B" w:rsidRDefault="0031646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F24817">
      <w:rPr>
        <w:noProof/>
      </w:rPr>
      <w:t>8</w:t>
    </w:r>
    <w:r>
      <w:rPr>
        <w:noProof/>
      </w:rPr>
      <w:fldChar w:fldCharType="end"/>
    </w:r>
  </w:p>
  <w:p w:rsidR="0031646B" w:rsidRDefault="003164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46B" w:rsidRDefault="0031646B" w:rsidP="00FD5B6B">
      <w:r>
        <w:separator/>
      </w:r>
    </w:p>
  </w:footnote>
  <w:footnote w:type="continuationSeparator" w:id="0">
    <w:p w:rsidR="0031646B" w:rsidRDefault="0031646B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216C8"/>
    <w:multiLevelType w:val="multilevel"/>
    <w:tmpl w:val="40CC336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C675C"/>
    <w:multiLevelType w:val="multilevel"/>
    <w:tmpl w:val="E68C041C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cs="Wingdings" w:hint="default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451AC8"/>
    <w:multiLevelType w:val="multilevel"/>
    <w:tmpl w:val="26B2055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0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300A6"/>
    <w:rsid w:val="00033367"/>
    <w:rsid w:val="0003403A"/>
    <w:rsid w:val="00083C34"/>
    <w:rsid w:val="000931E3"/>
    <w:rsid w:val="0012108D"/>
    <w:rsid w:val="0017607F"/>
    <w:rsid w:val="00184C9F"/>
    <w:rsid w:val="001C2BCC"/>
    <w:rsid w:val="001D778C"/>
    <w:rsid w:val="001F5EE1"/>
    <w:rsid w:val="002117E1"/>
    <w:rsid w:val="00240209"/>
    <w:rsid w:val="00253ECB"/>
    <w:rsid w:val="0026698D"/>
    <w:rsid w:val="00296AB0"/>
    <w:rsid w:val="002D2784"/>
    <w:rsid w:val="003069D6"/>
    <w:rsid w:val="0031646B"/>
    <w:rsid w:val="003404A8"/>
    <w:rsid w:val="00364AE3"/>
    <w:rsid w:val="00373812"/>
    <w:rsid w:val="003A18A1"/>
    <w:rsid w:val="003B5F75"/>
    <w:rsid w:val="003C37BE"/>
    <w:rsid w:val="003D7231"/>
    <w:rsid w:val="0042683F"/>
    <w:rsid w:val="00440894"/>
    <w:rsid w:val="00452673"/>
    <w:rsid w:val="00476000"/>
    <w:rsid w:val="004932E1"/>
    <w:rsid w:val="004B2C94"/>
    <w:rsid w:val="004C02D8"/>
    <w:rsid w:val="004C1386"/>
    <w:rsid w:val="004C5F57"/>
    <w:rsid w:val="004C7271"/>
    <w:rsid w:val="004D1091"/>
    <w:rsid w:val="004F1976"/>
    <w:rsid w:val="00520855"/>
    <w:rsid w:val="005677BE"/>
    <w:rsid w:val="00582BA5"/>
    <w:rsid w:val="00593334"/>
    <w:rsid w:val="0062083D"/>
    <w:rsid w:val="00654EB8"/>
    <w:rsid w:val="006847B8"/>
    <w:rsid w:val="00693E11"/>
    <w:rsid w:val="006C5473"/>
    <w:rsid w:val="006F14A4"/>
    <w:rsid w:val="006F7AD8"/>
    <w:rsid w:val="00714BF5"/>
    <w:rsid w:val="00742208"/>
    <w:rsid w:val="00755609"/>
    <w:rsid w:val="00760C47"/>
    <w:rsid w:val="0077631A"/>
    <w:rsid w:val="00791A59"/>
    <w:rsid w:val="0079237F"/>
    <w:rsid w:val="007A32E8"/>
    <w:rsid w:val="007C444E"/>
    <w:rsid w:val="007D2492"/>
    <w:rsid w:val="008113A5"/>
    <w:rsid w:val="00832D24"/>
    <w:rsid w:val="0084017D"/>
    <w:rsid w:val="00845C7D"/>
    <w:rsid w:val="008F2007"/>
    <w:rsid w:val="00905A82"/>
    <w:rsid w:val="009310FD"/>
    <w:rsid w:val="00935A68"/>
    <w:rsid w:val="00950AE2"/>
    <w:rsid w:val="009511F7"/>
    <w:rsid w:val="0095292C"/>
    <w:rsid w:val="009653BB"/>
    <w:rsid w:val="00982B12"/>
    <w:rsid w:val="00985E1D"/>
    <w:rsid w:val="00995F1D"/>
    <w:rsid w:val="009978D9"/>
    <w:rsid w:val="009B4543"/>
    <w:rsid w:val="009C2F35"/>
    <w:rsid w:val="009C4A0D"/>
    <w:rsid w:val="009F49C5"/>
    <w:rsid w:val="00A51C0C"/>
    <w:rsid w:val="00A5336D"/>
    <w:rsid w:val="00AD3EBB"/>
    <w:rsid w:val="00AF327C"/>
    <w:rsid w:val="00B225B9"/>
    <w:rsid w:val="00B265AC"/>
    <w:rsid w:val="00B270DF"/>
    <w:rsid w:val="00B350F3"/>
    <w:rsid w:val="00BC04B1"/>
    <w:rsid w:val="00BC15E4"/>
    <w:rsid w:val="00BC1B5B"/>
    <w:rsid w:val="00BF1CD1"/>
    <w:rsid w:val="00C015CC"/>
    <w:rsid w:val="00C34ABE"/>
    <w:rsid w:val="00C35B2E"/>
    <w:rsid w:val="00C73E10"/>
    <w:rsid w:val="00C83AB7"/>
    <w:rsid w:val="00CD6EE5"/>
    <w:rsid w:val="00CE7990"/>
    <w:rsid w:val="00D06B87"/>
    <w:rsid w:val="00D12E71"/>
    <w:rsid w:val="00D249A2"/>
    <w:rsid w:val="00D33524"/>
    <w:rsid w:val="00D35869"/>
    <w:rsid w:val="00D46CD3"/>
    <w:rsid w:val="00D471E6"/>
    <w:rsid w:val="00D74C8D"/>
    <w:rsid w:val="00D82017"/>
    <w:rsid w:val="00DB082A"/>
    <w:rsid w:val="00DB1DDF"/>
    <w:rsid w:val="00DD2BD4"/>
    <w:rsid w:val="00DE6EAD"/>
    <w:rsid w:val="00DF0F85"/>
    <w:rsid w:val="00E21788"/>
    <w:rsid w:val="00E34645"/>
    <w:rsid w:val="00E57C66"/>
    <w:rsid w:val="00E9003B"/>
    <w:rsid w:val="00ED1BAA"/>
    <w:rsid w:val="00EE3E58"/>
    <w:rsid w:val="00EF531B"/>
    <w:rsid w:val="00F05711"/>
    <w:rsid w:val="00F0689E"/>
    <w:rsid w:val="00F24817"/>
    <w:rsid w:val="00F44E53"/>
    <w:rsid w:val="00F5136B"/>
    <w:rsid w:val="00F55788"/>
    <w:rsid w:val="00F700BA"/>
    <w:rsid w:val="00F76997"/>
    <w:rsid w:val="00F8248C"/>
    <w:rsid w:val="00F84522"/>
    <w:rsid w:val="00F8739C"/>
    <w:rsid w:val="00F922E9"/>
    <w:rsid w:val="00FB360B"/>
    <w:rsid w:val="00FC5485"/>
    <w:rsid w:val="00FD34ED"/>
    <w:rsid w:val="00FD5B6B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82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f">
    <w:name w:val="Базовый"/>
    <w:rsid w:val="009B4543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82B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82B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25</Pages>
  <Words>6945</Words>
  <Characters>39589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41</cp:revision>
  <dcterms:created xsi:type="dcterms:W3CDTF">2019-02-04T05:01:00Z</dcterms:created>
  <dcterms:modified xsi:type="dcterms:W3CDTF">2019-04-09T10:20:00Z</dcterms:modified>
</cp:coreProperties>
</file>