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03" w:rsidRDefault="000C2C2A" w:rsidP="006B3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</w:t>
      </w:r>
    </w:p>
    <w:p w:rsidR="00A44A03" w:rsidRDefault="00A44A03" w:rsidP="006B3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1</w:t>
      </w:r>
    </w:p>
    <w:p w:rsidR="00A44A03" w:rsidRDefault="00A44A03" w:rsidP="006B3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Проблемно-ситуационная задача</w:t>
      </w:r>
    </w:p>
    <w:p w:rsidR="007B78DE" w:rsidRDefault="007B78DE" w:rsidP="007B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Больная 35 лет после сообщения ей диагноза «Рак молочной железы,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стадия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метостазами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левый яичник» отказывается от лечения, общения с родными и знакомыми. Жалуется на сильные боли в области грудной клетки. </w:t>
      </w:r>
    </w:p>
    <w:p w:rsidR="007B78DE" w:rsidRDefault="007B78DE" w:rsidP="007B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Вопросы:</w:t>
      </w:r>
    </w:p>
    <w:p w:rsidR="007B78DE" w:rsidRDefault="007B78DE" w:rsidP="007B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73536">
        <w:rPr>
          <w:rFonts w:ascii="Times New Roman" w:eastAsia="Times New Roman" w:hAnsi="Times New Roman" w:cs="Times New Roman"/>
          <w:sz w:val="28"/>
          <w:szCs w:val="28"/>
        </w:rPr>
        <w:t>Можно ли рассказать родным о диагнозе и прогнозе заболевания родным и близким?</w:t>
      </w:r>
    </w:p>
    <w:p w:rsidR="007B78DE" w:rsidRDefault="007B78DE" w:rsidP="007B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Какая помощь может быть оказана медицинской сестрой?</w:t>
      </w:r>
    </w:p>
    <w:p w:rsidR="00A44A03" w:rsidRDefault="00A44A03" w:rsidP="007B7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A03" w:rsidRDefault="00AA278C" w:rsidP="00A44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Контрольные вопросы </w:t>
      </w:r>
    </w:p>
    <w:p w:rsidR="00A44A03" w:rsidRPr="00A44A03" w:rsidRDefault="00A44A03" w:rsidP="00A44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2C2A" w:rsidRDefault="000C2C2A" w:rsidP="000C2C2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1F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Перечислите документы, в которых говорится об уважении к жизни пациента</w:t>
      </w:r>
    </w:p>
    <w:p w:rsidR="000C2C2A" w:rsidRDefault="000C2C2A" w:rsidP="000C2C2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Каким документом регламентируется отношение к эвтаназии</w:t>
      </w:r>
    </w:p>
    <w:p w:rsidR="000C2C2A" w:rsidRDefault="000C2C2A" w:rsidP="000C2C2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Дайте характеристику этико-правовым аспектам информированности неизлечимо больных пациентов</w:t>
      </w:r>
    </w:p>
    <w:p w:rsidR="00A44A03" w:rsidRDefault="00A44A03" w:rsidP="00A44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4A03" w:rsidRDefault="00A44A03" w:rsidP="00A44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4A03" w:rsidRDefault="00A44A03" w:rsidP="00A44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Вариант № 2</w:t>
      </w:r>
    </w:p>
    <w:p w:rsidR="00A44A03" w:rsidRDefault="00A44A03" w:rsidP="00A44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4A03" w:rsidRDefault="00A44A03" w:rsidP="00A44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Проблемно-ситуационная задача</w:t>
      </w:r>
    </w:p>
    <w:p w:rsidR="00AA278C" w:rsidRDefault="00AA278C" w:rsidP="00AA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Пожилая одинокая женщина страдает от обострения деформирующего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остеоартроза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Пациентка не в состоянии передвигаться на большие расстояния. Её беспокоят сильные боли и слабость в нижних конечностях.</w:t>
      </w:r>
    </w:p>
    <w:p w:rsidR="00AA278C" w:rsidRDefault="00AA278C" w:rsidP="00AA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очередном посещении на дому участковая медицинская сестра узнала, что несколько дней пищевой рацион пациентки ограничен, она не готовит еду. Выходить в магазин за продуктами не в состоянии.</w:t>
      </w:r>
    </w:p>
    <w:p w:rsidR="00AA278C" w:rsidRDefault="00AA278C" w:rsidP="00AA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Пациентка никогда не пользовалась услугами службы социальной помощи, была волевой и независимой женщиной, а теперь не знает, как ей быть, у кого попросить помощи.</w:t>
      </w:r>
    </w:p>
    <w:p w:rsidR="00AA278C" w:rsidRDefault="00AA278C" w:rsidP="00AA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:rsidR="00AA278C" w:rsidRDefault="00AA278C" w:rsidP="00AA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73536">
        <w:rPr>
          <w:rFonts w:ascii="Times New Roman" w:eastAsia="Times New Roman" w:hAnsi="Times New Roman" w:cs="Times New Roman"/>
          <w:sz w:val="28"/>
          <w:szCs w:val="28"/>
        </w:rPr>
        <w:t xml:space="preserve">Какую медико-социальную помощь может получить </w:t>
      </w:r>
      <w:r w:rsidR="002E105D">
        <w:rPr>
          <w:rFonts w:ascii="Times New Roman" w:eastAsia="Times New Roman" w:hAnsi="Times New Roman" w:cs="Times New Roman"/>
          <w:sz w:val="28"/>
          <w:szCs w:val="28"/>
        </w:rPr>
        <w:t>паллиативный пациент?</w:t>
      </w:r>
    </w:p>
    <w:p w:rsidR="00A44A03" w:rsidRDefault="00A44A03" w:rsidP="00A44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78C" w:rsidRPr="00AA278C" w:rsidRDefault="00AA278C" w:rsidP="00AA2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78C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0C2C2A" w:rsidRDefault="000C2C2A" w:rsidP="000C2C2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Перечислите статьи Конституции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РФ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которых говорится об информированности неизлечимо больных пациентов</w:t>
      </w:r>
    </w:p>
    <w:p w:rsidR="000C2C2A" w:rsidRDefault="000C2C2A" w:rsidP="000C2C2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 В каком случае информация о состоянии здоровья пациента предоставляется его представителям</w:t>
      </w:r>
    </w:p>
    <w:p w:rsidR="000C2C2A" w:rsidRDefault="000C2C2A" w:rsidP="000C2C2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 Какой группе больных запрещается давать информацию об их состоянии, диагнозе, прогнозе заболевания</w:t>
      </w:r>
    </w:p>
    <w:p w:rsidR="000C2C2A" w:rsidRDefault="000C2C2A" w:rsidP="000C2C2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278C" w:rsidRDefault="00AA278C" w:rsidP="00AA2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78C" w:rsidRDefault="00AA278C" w:rsidP="00AA2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78C" w:rsidRDefault="00AA278C" w:rsidP="00AA2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3</w:t>
      </w:r>
    </w:p>
    <w:p w:rsidR="00AA278C" w:rsidRDefault="00AA278C" w:rsidP="00AA2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78C" w:rsidRPr="00AA278C" w:rsidRDefault="00AA278C" w:rsidP="00AA2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78C">
        <w:rPr>
          <w:rFonts w:ascii="Times New Roman" w:hAnsi="Times New Roman" w:cs="Times New Roman"/>
          <w:b/>
          <w:sz w:val="28"/>
          <w:szCs w:val="28"/>
        </w:rPr>
        <w:t>Проблемно-ситуационная задача</w:t>
      </w:r>
    </w:p>
    <w:p w:rsidR="00AA278C" w:rsidRDefault="00AA278C" w:rsidP="00AA27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78C">
        <w:rPr>
          <w:rFonts w:ascii="Times New Roman" w:eastAsia="Times New Roman" w:hAnsi="Times New Roman" w:cs="Times New Roman"/>
          <w:sz w:val="28"/>
          <w:szCs w:val="28"/>
        </w:rPr>
        <w:t xml:space="preserve">Пациентка 44 лет находится в терминальной стадии СПИД. Самостоятельно не встает с постели, не может себя обслуживать. Два дня назад диагностирована двусторонняя интерстициальная пневмония. В настоящее время нарастает дыхательная </w:t>
      </w:r>
      <w:proofErr w:type="gramStart"/>
      <w:r w:rsidRPr="00AA278C">
        <w:rPr>
          <w:rFonts w:ascii="Times New Roman" w:eastAsia="Times New Roman" w:hAnsi="Times New Roman" w:cs="Times New Roman"/>
          <w:sz w:val="28"/>
          <w:szCs w:val="28"/>
        </w:rPr>
        <w:t>недостаточность</w:t>
      </w:r>
      <w:proofErr w:type="gramEnd"/>
      <w:r w:rsidRPr="00AA278C">
        <w:rPr>
          <w:rFonts w:ascii="Times New Roman" w:eastAsia="Times New Roman" w:hAnsi="Times New Roman" w:cs="Times New Roman"/>
          <w:sz w:val="28"/>
          <w:szCs w:val="28"/>
        </w:rPr>
        <w:t xml:space="preserve"> не отвечающая на традиционные методы лечения.</w:t>
      </w:r>
    </w:p>
    <w:p w:rsidR="00AA278C" w:rsidRPr="00AA278C" w:rsidRDefault="00AA278C" w:rsidP="00AA27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78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Задание: </w:t>
      </w:r>
    </w:p>
    <w:p w:rsidR="00AA278C" w:rsidRDefault="00AA278C" w:rsidP="00AA278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78C">
        <w:rPr>
          <w:rFonts w:ascii="Times New Roman" w:eastAsia="Times New Roman" w:hAnsi="Times New Roman" w:cs="Times New Roman"/>
          <w:sz w:val="28"/>
          <w:szCs w:val="28"/>
        </w:rPr>
        <w:t>Обоснован ли перевод ее в отделение реанимации?</w:t>
      </w:r>
    </w:p>
    <w:p w:rsidR="002E105D" w:rsidRPr="00AA278C" w:rsidRDefault="002E105D" w:rsidP="00AA278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какую медико-социальную помощь может рассчитывать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пациен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44A03" w:rsidRPr="00AA278C" w:rsidRDefault="00A44A03" w:rsidP="00AA278C">
      <w:pPr>
        <w:rPr>
          <w:rFonts w:ascii="Times New Roman" w:hAnsi="Times New Roman" w:cs="Times New Roman"/>
          <w:sz w:val="28"/>
          <w:szCs w:val="28"/>
        </w:rPr>
      </w:pPr>
    </w:p>
    <w:p w:rsidR="00A44A03" w:rsidRDefault="00AA278C" w:rsidP="00A44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Контрольные вопросы</w:t>
      </w:r>
    </w:p>
    <w:p w:rsidR="00AA278C" w:rsidRDefault="00AA278C" w:rsidP="00A44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2C2A" w:rsidRDefault="000C2C2A" w:rsidP="000C2C2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каком документе освещаются общие подходы к профилактике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пролежней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дается алгоритм деятельности медсестры при пролежнях</w:t>
      </w:r>
    </w:p>
    <w:p w:rsidR="000C2C2A" w:rsidRDefault="000C2C2A" w:rsidP="000C2C2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О чем говорится в «Белой книге?</w:t>
      </w:r>
    </w:p>
    <w:p w:rsidR="000C2C2A" w:rsidRDefault="000C2C2A" w:rsidP="000C2C2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273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Дайте определение </w:t>
      </w:r>
      <w:proofErr w:type="spellStart"/>
      <w:r w:rsidR="00273536">
        <w:rPr>
          <w:rFonts w:ascii="Times New Roman" w:hAnsi="Times New Roman" w:cs="Times New Roman"/>
          <w:sz w:val="28"/>
          <w:szCs w:val="28"/>
          <w:shd w:val="clear" w:color="auto" w:fill="FFFFFF"/>
        </w:rPr>
        <w:t>эвтоназии</w:t>
      </w:r>
      <w:proofErr w:type="spellEnd"/>
      <w:r w:rsidR="00273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D3594" w:rsidRDefault="008D3594" w:rsidP="00AA27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D3594" w:rsidRDefault="008D3594" w:rsidP="00AA27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67803" w:rsidRDefault="00467803" w:rsidP="008D35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594" w:rsidRPr="008D3594" w:rsidRDefault="008D3594" w:rsidP="008D35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78C" w:rsidRPr="00AA278C" w:rsidRDefault="00AA278C" w:rsidP="00AA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4A03" w:rsidRPr="00A44A03" w:rsidRDefault="00A44A03" w:rsidP="00A44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4A0" w:rsidRPr="006B34A0" w:rsidRDefault="006B34A0" w:rsidP="006B34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B34A0" w:rsidRPr="006B34A0" w:rsidSect="009B5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177C3"/>
    <w:multiLevelType w:val="multilevel"/>
    <w:tmpl w:val="97FC1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2D4082"/>
    <w:multiLevelType w:val="hybridMultilevel"/>
    <w:tmpl w:val="0ED8E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B34A0"/>
    <w:rsid w:val="00086BEB"/>
    <w:rsid w:val="000C2C2A"/>
    <w:rsid w:val="00273536"/>
    <w:rsid w:val="002E105D"/>
    <w:rsid w:val="00467803"/>
    <w:rsid w:val="004E39BF"/>
    <w:rsid w:val="00524678"/>
    <w:rsid w:val="006B34A0"/>
    <w:rsid w:val="007B78DE"/>
    <w:rsid w:val="008D2F7D"/>
    <w:rsid w:val="008D3594"/>
    <w:rsid w:val="009B5525"/>
    <w:rsid w:val="00A44A03"/>
    <w:rsid w:val="00AA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2022-01-09T10:56:00Z</dcterms:created>
  <dcterms:modified xsi:type="dcterms:W3CDTF">2022-01-09T11:51:00Z</dcterms:modified>
</cp:coreProperties>
</file>