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0E5" w:rsidRDefault="007350E5" w:rsidP="007350E5">
      <w:pPr>
        <w:jc w:val="center"/>
        <w:rPr>
          <w:b/>
          <w:color w:val="000000"/>
        </w:rPr>
      </w:pPr>
      <w:bookmarkStart w:id="0" w:name="_Toc523469969"/>
    </w:p>
    <w:p w:rsidR="007350E5" w:rsidRDefault="007350E5" w:rsidP="007350E5">
      <w:pPr>
        <w:tabs>
          <w:tab w:val="left" w:pos="1680"/>
        </w:tabs>
      </w:pPr>
    </w:p>
    <w:p w:rsidR="007350E5" w:rsidRDefault="009003EF" w:rsidP="007350E5">
      <w:pPr>
        <w:tabs>
          <w:tab w:val="left" w:pos="5460"/>
        </w:tabs>
        <w:jc w:val="center"/>
        <w:rPr>
          <w:sz w:val="28"/>
        </w:rPr>
      </w:pPr>
      <w:r>
        <w:rPr>
          <w:sz w:val="28"/>
        </w:rPr>
        <w:t>ф</w:t>
      </w:r>
      <w:r w:rsidR="007350E5">
        <w:rPr>
          <w:sz w:val="28"/>
        </w:rPr>
        <w:t>едеральное государственное бюджетное образовательное учреждение</w:t>
      </w:r>
    </w:p>
    <w:p w:rsidR="007350E5" w:rsidRPr="004B2C94" w:rsidRDefault="007350E5" w:rsidP="007350E5">
      <w:pPr>
        <w:jc w:val="center"/>
        <w:rPr>
          <w:sz w:val="28"/>
        </w:rPr>
      </w:pPr>
      <w:r>
        <w:rPr>
          <w:sz w:val="28"/>
        </w:rPr>
        <w:t>высшего образования</w:t>
      </w:r>
    </w:p>
    <w:p w:rsidR="007350E5" w:rsidRDefault="007350E5" w:rsidP="007350E5">
      <w:pPr>
        <w:jc w:val="center"/>
        <w:rPr>
          <w:sz w:val="28"/>
        </w:rPr>
      </w:pPr>
      <w:r w:rsidRPr="004B2C94">
        <w:rPr>
          <w:sz w:val="28"/>
        </w:rPr>
        <w:t xml:space="preserve">«Оренбургский </w:t>
      </w:r>
      <w:r>
        <w:rPr>
          <w:sz w:val="28"/>
        </w:rPr>
        <w:t>государственный медицинский университет»</w:t>
      </w:r>
    </w:p>
    <w:p w:rsidR="007350E5" w:rsidRPr="004B2C94" w:rsidRDefault="007350E5" w:rsidP="007350E5">
      <w:pPr>
        <w:jc w:val="center"/>
        <w:rPr>
          <w:sz w:val="28"/>
        </w:rPr>
      </w:pPr>
      <w:r>
        <w:rPr>
          <w:sz w:val="28"/>
        </w:rPr>
        <w:t>Министерства здравоохранения Российской Федерации</w:t>
      </w:r>
    </w:p>
    <w:p w:rsidR="007350E5" w:rsidRPr="003D3F82" w:rsidRDefault="007350E5" w:rsidP="007350E5">
      <w:pPr>
        <w:rPr>
          <w:b/>
          <w:color w:val="000000"/>
          <w:sz w:val="28"/>
          <w:szCs w:val="28"/>
        </w:rPr>
      </w:pPr>
    </w:p>
    <w:p w:rsidR="007350E5" w:rsidRPr="003D3F82" w:rsidRDefault="007350E5" w:rsidP="007350E5">
      <w:pPr>
        <w:rPr>
          <w:b/>
          <w:color w:val="000000"/>
          <w:sz w:val="28"/>
          <w:szCs w:val="28"/>
        </w:rPr>
      </w:pPr>
    </w:p>
    <w:p w:rsidR="007350E5" w:rsidRPr="003D3F82" w:rsidRDefault="007350E5" w:rsidP="007350E5">
      <w:pPr>
        <w:rPr>
          <w:b/>
          <w:color w:val="000000"/>
          <w:sz w:val="28"/>
          <w:szCs w:val="28"/>
          <w:highlight w:val="yellow"/>
        </w:rPr>
      </w:pPr>
    </w:p>
    <w:p w:rsidR="007350E5" w:rsidRPr="003D3F82" w:rsidRDefault="007350E5" w:rsidP="007350E5">
      <w:pPr>
        <w:rPr>
          <w:b/>
          <w:color w:val="000000"/>
          <w:sz w:val="28"/>
          <w:szCs w:val="28"/>
          <w:highlight w:val="yellow"/>
        </w:rPr>
      </w:pPr>
    </w:p>
    <w:p w:rsidR="007350E5" w:rsidRPr="003D3F82" w:rsidRDefault="007350E5" w:rsidP="007350E5">
      <w:pPr>
        <w:rPr>
          <w:b/>
          <w:color w:val="000000"/>
          <w:sz w:val="28"/>
          <w:szCs w:val="28"/>
          <w:highlight w:val="yellow"/>
        </w:rPr>
      </w:pPr>
    </w:p>
    <w:p w:rsidR="007350E5" w:rsidRPr="003D3F82" w:rsidRDefault="007350E5" w:rsidP="007350E5">
      <w:pPr>
        <w:rPr>
          <w:b/>
          <w:color w:val="000000"/>
          <w:sz w:val="28"/>
          <w:szCs w:val="28"/>
          <w:highlight w:val="yellow"/>
        </w:rPr>
      </w:pPr>
    </w:p>
    <w:p w:rsidR="007350E5" w:rsidRPr="003D3F82" w:rsidRDefault="007350E5" w:rsidP="007350E5">
      <w:pPr>
        <w:rPr>
          <w:b/>
          <w:color w:val="000000"/>
          <w:sz w:val="28"/>
          <w:szCs w:val="28"/>
          <w:highlight w:val="yellow"/>
        </w:rPr>
      </w:pPr>
    </w:p>
    <w:p w:rsidR="007350E5" w:rsidRPr="003D3F82" w:rsidRDefault="007350E5" w:rsidP="007350E5">
      <w:pPr>
        <w:rPr>
          <w:b/>
          <w:color w:val="000000"/>
          <w:sz w:val="28"/>
          <w:szCs w:val="28"/>
          <w:highlight w:val="yellow"/>
        </w:rPr>
      </w:pPr>
    </w:p>
    <w:p w:rsidR="007350E5" w:rsidRPr="003D3F82" w:rsidRDefault="007350E5" w:rsidP="007350E5">
      <w:pPr>
        <w:rPr>
          <w:b/>
          <w:color w:val="000000"/>
          <w:sz w:val="28"/>
          <w:szCs w:val="28"/>
        </w:rPr>
      </w:pPr>
    </w:p>
    <w:p w:rsidR="007350E5" w:rsidRPr="002D3B4E" w:rsidRDefault="007350E5" w:rsidP="007350E5">
      <w:pPr>
        <w:jc w:val="center"/>
        <w:rPr>
          <w:b/>
          <w:color w:val="000000"/>
          <w:sz w:val="28"/>
          <w:szCs w:val="28"/>
        </w:rPr>
      </w:pPr>
      <w:r w:rsidRPr="002D3B4E">
        <w:rPr>
          <w:b/>
          <w:color w:val="000000"/>
          <w:sz w:val="28"/>
          <w:szCs w:val="28"/>
        </w:rPr>
        <w:t xml:space="preserve">ФОНД ОЦЕНОЧНЫХ СРЕДСТВ </w:t>
      </w:r>
    </w:p>
    <w:p w:rsidR="007350E5" w:rsidRPr="002D3B4E" w:rsidRDefault="007350E5" w:rsidP="007350E5">
      <w:pPr>
        <w:jc w:val="center"/>
        <w:rPr>
          <w:b/>
          <w:color w:val="000000"/>
          <w:sz w:val="28"/>
          <w:szCs w:val="28"/>
        </w:rPr>
      </w:pPr>
    </w:p>
    <w:p w:rsidR="007350E5" w:rsidRPr="002D3B4E" w:rsidRDefault="007350E5" w:rsidP="007350E5">
      <w:pPr>
        <w:jc w:val="center"/>
        <w:rPr>
          <w:b/>
          <w:color w:val="000000"/>
          <w:sz w:val="28"/>
          <w:szCs w:val="28"/>
        </w:rPr>
      </w:pPr>
      <w:r w:rsidRPr="002D3B4E">
        <w:rPr>
          <w:b/>
          <w:color w:val="000000"/>
          <w:sz w:val="28"/>
          <w:szCs w:val="28"/>
        </w:rPr>
        <w:t xml:space="preserve">ДЛЯ ПРОВЕДЕНИЯ ПРОМЕЖУТОЧНОЙ АТТЕСТАЦИИ </w:t>
      </w:r>
    </w:p>
    <w:p w:rsidR="007350E5" w:rsidRPr="002D3B4E" w:rsidRDefault="007350E5" w:rsidP="007350E5">
      <w:pPr>
        <w:jc w:val="center"/>
        <w:rPr>
          <w:b/>
          <w:color w:val="000000"/>
          <w:sz w:val="28"/>
          <w:szCs w:val="28"/>
        </w:rPr>
      </w:pPr>
      <w:r w:rsidRPr="002D3B4E">
        <w:rPr>
          <w:b/>
          <w:color w:val="000000"/>
          <w:sz w:val="28"/>
          <w:szCs w:val="28"/>
        </w:rPr>
        <w:t>ОБУЧАЮЩИХСЯ ПО ПРАКТИКЕ</w:t>
      </w:r>
    </w:p>
    <w:p w:rsidR="007350E5" w:rsidRPr="002D3B4E" w:rsidRDefault="009003EF" w:rsidP="007350E5">
      <w:pPr>
        <w:jc w:val="center"/>
        <w:rPr>
          <w:sz w:val="28"/>
        </w:rPr>
      </w:pPr>
      <w:r>
        <w:rPr>
          <w:sz w:val="28"/>
        </w:rPr>
        <w:t>Ознакомительная практика</w:t>
      </w:r>
    </w:p>
    <w:p w:rsidR="007350E5" w:rsidRPr="002D3B4E" w:rsidRDefault="00FC12CE" w:rsidP="007350E5">
      <w:pPr>
        <w:jc w:val="center"/>
        <w:rPr>
          <w:sz w:val="28"/>
        </w:rPr>
      </w:pPr>
      <w:r>
        <w:rPr>
          <w:sz w:val="28"/>
        </w:rPr>
        <w:t>___________________________</w:t>
      </w:r>
      <w:r w:rsidR="007350E5" w:rsidRPr="002D3B4E">
        <w:rPr>
          <w:sz w:val="28"/>
        </w:rPr>
        <w:t>_______________________________________</w:t>
      </w:r>
    </w:p>
    <w:p w:rsidR="007350E5" w:rsidRPr="002D3B4E" w:rsidRDefault="007350E5" w:rsidP="007350E5">
      <w:pPr>
        <w:jc w:val="center"/>
      </w:pPr>
      <w:r w:rsidRPr="002D3B4E">
        <w:rPr>
          <w:sz w:val="28"/>
        </w:rPr>
        <w:t>(</w:t>
      </w:r>
      <w:r w:rsidRPr="002D3B4E">
        <w:t xml:space="preserve">наименование практики) </w:t>
      </w:r>
    </w:p>
    <w:p w:rsidR="007350E5" w:rsidRPr="002D3B4E" w:rsidRDefault="007350E5" w:rsidP="007350E5">
      <w:pPr>
        <w:jc w:val="center"/>
        <w:rPr>
          <w:sz w:val="28"/>
        </w:rPr>
      </w:pPr>
    </w:p>
    <w:p w:rsidR="007350E5" w:rsidRPr="002D3B4E" w:rsidRDefault="007350E5" w:rsidP="007350E5">
      <w:pPr>
        <w:jc w:val="center"/>
        <w:rPr>
          <w:sz w:val="28"/>
        </w:rPr>
      </w:pPr>
    </w:p>
    <w:p w:rsidR="007350E5" w:rsidRPr="002D3B4E" w:rsidRDefault="007350E5" w:rsidP="007350E5">
      <w:pPr>
        <w:jc w:val="center"/>
        <w:rPr>
          <w:sz w:val="28"/>
        </w:rPr>
      </w:pPr>
      <w:r w:rsidRPr="002D3B4E">
        <w:rPr>
          <w:sz w:val="28"/>
        </w:rPr>
        <w:t xml:space="preserve">по направлению подготовки (специальности) </w:t>
      </w:r>
    </w:p>
    <w:p w:rsidR="007350E5" w:rsidRPr="002D3B4E" w:rsidRDefault="007350E5" w:rsidP="007350E5">
      <w:pPr>
        <w:jc w:val="center"/>
        <w:rPr>
          <w:sz w:val="28"/>
        </w:rPr>
      </w:pPr>
    </w:p>
    <w:p w:rsidR="007350E5" w:rsidRPr="002D3B4E" w:rsidRDefault="00BC6CDE" w:rsidP="007350E5">
      <w:pPr>
        <w:jc w:val="center"/>
        <w:rPr>
          <w:sz w:val="28"/>
        </w:rPr>
      </w:pPr>
      <w:r>
        <w:rPr>
          <w:sz w:val="28"/>
        </w:rPr>
        <w:t>31.05.03 Стоматология</w:t>
      </w:r>
    </w:p>
    <w:p w:rsidR="007350E5" w:rsidRPr="002D3B4E" w:rsidRDefault="007350E5" w:rsidP="007350E5">
      <w:pPr>
        <w:jc w:val="center"/>
        <w:rPr>
          <w:sz w:val="28"/>
        </w:rPr>
      </w:pPr>
      <w:r w:rsidRPr="002D3B4E">
        <w:rPr>
          <w:sz w:val="28"/>
        </w:rPr>
        <w:t>___________________________________________________________________</w:t>
      </w:r>
    </w:p>
    <w:p w:rsidR="007350E5" w:rsidRPr="002D3B4E" w:rsidRDefault="007350E5" w:rsidP="007350E5">
      <w:pPr>
        <w:jc w:val="center"/>
      </w:pPr>
      <w:r w:rsidRPr="002D3B4E">
        <w:rPr>
          <w:sz w:val="28"/>
        </w:rPr>
        <w:t>(</w:t>
      </w:r>
      <w:r w:rsidRPr="002D3B4E">
        <w:t xml:space="preserve">код, наименование направления подготовки (специальности)) </w:t>
      </w:r>
    </w:p>
    <w:p w:rsidR="007350E5" w:rsidRPr="002D3B4E" w:rsidRDefault="007350E5" w:rsidP="007350E5">
      <w:pPr>
        <w:jc w:val="right"/>
        <w:rPr>
          <w:b/>
          <w:color w:val="000000"/>
          <w:sz w:val="28"/>
          <w:szCs w:val="28"/>
        </w:rPr>
      </w:pPr>
    </w:p>
    <w:p w:rsidR="007350E5" w:rsidRPr="002D3B4E" w:rsidRDefault="007350E5" w:rsidP="007350E5">
      <w:pPr>
        <w:jc w:val="right"/>
        <w:rPr>
          <w:b/>
          <w:color w:val="000000"/>
          <w:sz w:val="28"/>
          <w:szCs w:val="28"/>
        </w:rPr>
      </w:pPr>
    </w:p>
    <w:p w:rsidR="007350E5" w:rsidRPr="002D3B4E" w:rsidRDefault="007350E5" w:rsidP="007350E5">
      <w:pPr>
        <w:jc w:val="right"/>
        <w:rPr>
          <w:b/>
          <w:color w:val="000000"/>
          <w:sz w:val="28"/>
          <w:szCs w:val="28"/>
        </w:rPr>
      </w:pPr>
    </w:p>
    <w:p w:rsidR="007350E5" w:rsidRPr="002D3B4E" w:rsidRDefault="007350E5" w:rsidP="007350E5">
      <w:pPr>
        <w:jc w:val="right"/>
        <w:rPr>
          <w:b/>
          <w:color w:val="000000"/>
          <w:sz w:val="28"/>
          <w:szCs w:val="28"/>
        </w:rPr>
      </w:pPr>
    </w:p>
    <w:p w:rsidR="007350E5" w:rsidRPr="002D3B4E" w:rsidRDefault="007350E5" w:rsidP="007350E5">
      <w:pPr>
        <w:jc w:val="right"/>
        <w:rPr>
          <w:b/>
          <w:color w:val="000000"/>
          <w:sz w:val="28"/>
          <w:szCs w:val="28"/>
        </w:rPr>
      </w:pPr>
    </w:p>
    <w:p w:rsidR="007350E5" w:rsidRPr="002D3B4E" w:rsidRDefault="007350E5" w:rsidP="007350E5">
      <w:pPr>
        <w:jc w:val="right"/>
        <w:rPr>
          <w:color w:val="000000"/>
          <w:sz w:val="28"/>
          <w:szCs w:val="28"/>
        </w:rPr>
      </w:pPr>
    </w:p>
    <w:p w:rsidR="00E60EB4" w:rsidRDefault="007350E5" w:rsidP="00E60EB4">
      <w:pPr>
        <w:ind w:firstLine="709"/>
        <w:rPr>
          <w:color w:val="000000"/>
        </w:rPr>
      </w:pPr>
      <w:r w:rsidRPr="002D3B4E">
        <w:rPr>
          <w:color w:val="000000"/>
        </w:rPr>
        <w:t xml:space="preserve">Является частью основной профессиональной образовательной программы высшего образования по направлению подготовки (специальности) </w:t>
      </w:r>
      <w:r w:rsidR="00EA1872">
        <w:rPr>
          <w:color w:val="000000"/>
        </w:rPr>
        <w:t>стоматология</w:t>
      </w:r>
      <w:r w:rsidRPr="002D3B4E">
        <w:rPr>
          <w:color w:val="000000"/>
        </w:rPr>
        <w:t xml:space="preserve">, </w:t>
      </w:r>
    </w:p>
    <w:p w:rsidR="007350E5" w:rsidRPr="002D3B4E" w:rsidRDefault="007350E5" w:rsidP="00E60EB4">
      <w:pPr>
        <w:ind w:firstLine="709"/>
        <w:rPr>
          <w:color w:val="000000"/>
        </w:rPr>
      </w:pPr>
      <w:r w:rsidRPr="002D3B4E">
        <w:rPr>
          <w:color w:val="000000"/>
        </w:rPr>
        <w:t>утвержденной ученым советом ФГБОУ ВО ОрГМУ Минздрава России</w:t>
      </w:r>
    </w:p>
    <w:p w:rsidR="007350E5" w:rsidRPr="002D3B4E" w:rsidRDefault="007350E5" w:rsidP="007350E5">
      <w:pPr>
        <w:jc w:val="both"/>
        <w:rPr>
          <w:color w:val="000000"/>
        </w:rPr>
      </w:pPr>
    </w:p>
    <w:p w:rsidR="007350E5" w:rsidRPr="00BD661B" w:rsidRDefault="005E1EFE" w:rsidP="007350E5">
      <w:pPr>
        <w:jc w:val="center"/>
        <w:rPr>
          <w:color w:val="000000"/>
        </w:rPr>
      </w:pPr>
      <w:r>
        <w:rPr>
          <w:color w:val="000000"/>
        </w:rPr>
        <w:t>протокол № 8 от «25» марта 2016 года.</w:t>
      </w:r>
    </w:p>
    <w:p w:rsidR="007350E5" w:rsidRPr="004B2C94" w:rsidRDefault="007350E5" w:rsidP="007350E5">
      <w:pPr>
        <w:jc w:val="center"/>
        <w:rPr>
          <w:sz w:val="28"/>
        </w:rPr>
      </w:pPr>
    </w:p>
    <w:p w:rsidR="007350E5" w:rsidRDefault="007350E5" w:rsidP="007350E5">
      <w:pPr>
        <w:jc w:val="center"/>
        <w:rPr>
          <w:sz w:val="28"/>
        </w:rPr>
      </w:pPr>
    </w:p>
    <w:p w:rsidR="00EA1872" w:rsidRDefault="00EA1872" w:rsidP="007350E5">
      <w:pPr>
        <w:jc w:val="center"/>
        <w:rPr>
          <w:sz w:val="28"/>
        </w:rPr>
      </w:pPr>
    </w:p>
    <w:p w:rsidR="00EA1872" w:rsidRPr="004B2C94" w:rsidRDefault="00EA1872" w:rsidP="007350E5">
      <w:pPr>
        <w:jc w:val="center"/>
        <w:rPr>
          <w:sz w:val="28"/>
        </w:rPr>
      </w:pPr>
    </w:p>
    <w:p w:rsidR="007350E5" w:rsidRDefault="007350E5" w:rsidP="007350E5">
      <w:pPr>
        <w:jc w:val="center"/>
        <w:rPr>
          <w:sz w:val="28"/>
        </w:rPr>
      </w:pPr>
      <w:r>
        <w:rPr>
          <w:sz w:val="28"/>
        </w:rPr>
        <w:t>Оренбург</w:t>
      </w:r>
    </w:p>
    <w:p w:rsidR="00965203" w:rsidRDefault="00965203" w:rsidP="007350E5">
      <w:pPr>
        <w:jc w:val="center"/>
        <w:rPr>
          <w:sz w:val="28"/>
        </w:rPr>
      </w:pPr>
    </w:p>
    <w:p w:rsidR="00965203" w:rsidRPr="004B2C94" w:rsidRDefault="00965203" w:rsidP="007350E5">
      <w:pPr>
        <w:jc w:val="center"/>
        <w:rPr>
          <w:sz w:val="28"/>
        </w:rPr>
      </w:pPr>
    </w:p>
    <w:p w:rsidR="007350E5" w:rsidRPr="007350E5" w:rsidRDefault="007350E5" w:rsidP="0034706E">
      <w:pPr>
        <w:pStyle w:val="af6"/>
        <w:numPr>
          <w:ilvl w:val="0"/>
          <w:numId w:val="19"/>
        </w:numPr>
        <w:spacing w:after="160" w:line="259" w:lineRule="auto"/>
        <w:outlineLvl w:val="0"/>
        <w:rPr>
          <w:rFonts w:ascii="Times New Roman" w:hAnsi="Times New Roman"/>
          <w:b/>
          <w:color w:val="000000"/>
          <w:sz w:val="28"/>
          <w:szCs w:val="28"/>
        </w:rPr>
      </w:pPr>
      <w:r w:rsidRPr="007350E5">
        <w:rPr>
          <w:rFonts w:ascii="Times New Roman" w:hAnsi="Times New Roman"/>
          <w:b/>
          <w:color w:val="000000"/>
          <w:sz w:val="28"/>
          <w:szCs w:val="28"/>
        </w:rPr>
        <w:t>Паспорт фонда оценочных средств</w:t>
      </w:r>
    </w:p>
    <w:p w:rsidR="007350E5" w:rsidRPr="00E836D2" w:rsidRDefault="007350E5" w:rsidP="007350E5">
      <w:pPr>
        <w:pStyle w:val="af6"/>
        <w:ind w:left="0" w:firstLine="709"/>
        <w:rPr>
          <w:rFonts w:ascii="Times New Roman" w:hAnsi="Times New Roman"/>
          <w:b/>
          <w:color w:val="000000"/>
          <w:sz w:val="28"/>
          <w:szCs w:val="28"/>
          <w:highlight w:val="yellow"/>
        </w:rPr>
      </w:pPr>
    </w:p>
    <w:p w:rsidR="007350E5" w:rsidRPr="00E836D2" w:rsidRDefault="007350E5" w:rsidP="007350E5">
      <w:pPr>
        <w:pStyle w:val="af6"/>
        <w:ind w:left="0" w:firstLine="709"/>
        <w:rPr>
          <w:rFonts w:ascii="Times New Roman" w:hAnsi="Times New Roman"/>
          <w:color w:val="000000"/>
          <w:sz w:val="28"/>
          <w:szCs w:val="28"/>
        </w:rPr>
      </w:pPr>
      <w:r w:rsidRPr="00E836D2">
        <w:rPr>
          <w:rFonts w:ascii="Times New Roman" w:hAnsi="Times New Roman"/>
          <w:color w:val="000000"/>
          <w:sz w:val="28"/>
          <w:szCs w:val="28"/>
        </w:rPr>
        <w:t xml:space="preserve">Фонд оценочных </w:t>
      </w:r>
      <w:r>
        <w:rPr>
          <w:rFonts w:ascii="Times New Roman" w:hAnsi="Times New Roman"/>
          <w:color w:val="000000"/>
          <w:sz w:val="28"/>
          <w:szCs w:val="28"/>
        </w:rPr>
        <w:t xml:space="preserve">средств по практике </w:t>
      </w:r>
      <w:r w:rsidRPr="00E836D2">
        <w:rPr>
          <w:rFonts w:ascii="Times New Roman" w:hAnsi="Times New Roman"/>
          <w:color w:val="000000"/>
          <w:sz w:val="28"/>
          <w:szCs w:val="28"/>
        </w:rPr>
        <w:t xml:space="preserve">содержит </w:t>
      </w:r>
      <w:r>
        <w:rPr>
          <w:rFonts w:ascii="Times New Roman" w:hAnsi="Times New Roman"/>
          <w:color w:val="000000"/>
          <w:sz w:val="28"/>
          <w:szCs w:val="28"/>
        </w:rPr>
        <w:t xml:space="preserve">типовые </w:t>
      </w:r>
      <w:r w:rsidRPr="00E836D2">
        <w:rPr>
          <w:rFonts w:ascii="Times New Roman" w:hAnsi="Times New Roman"/>
          <w:color w:val="000000"/>
          <w:sz w:val="28"/>
          <w:szCs w:val="28"/>
        </w:rPr>
        <w:t xml:space="preserve">контрольно-оценочные материалы для контроля сформированных в процессе </w:t>
      </w:r>
      <w:r>
        <w:rPr>
          <w:rFonts w:ascii="Times New Roman" w:hAnsi="Times New Roman"/>
          <w:color w:val="000000"/>
          <w:sz w:val="28"/>
          <w:szCs w:val="28"/>
        </w:rPr>
        <w:t>прохождения практики</w:t>
      </w:r>
      <w:r w:rsidRPr="00E836D2">
        <w:rPr>
          <w:rFonts w:ascii="Times New Roman" w:hAnsi="Times New Roman"/>
          <w:color w:val="000000"/>
          <w:sz w:val="28"/>
          <w:szCs w:val="28"/>
        </w:rPr>
        <w:t xml:space="preserve"> результатов обучения на промежуточной аттестации в </w:t>
      </w:r>
      <w:r w:rsidRPr="00AE0E77">
        <w:rPr>
          <w:rFonts w:ascii="Times New Roman" w:hAnsi="Times New Roman"/>
          <w:color w:val="000000"/>
          <w:sz w:val="28"/>
          <w:szCs w:val="28"/>
        </w:rPr>
        <w:t>форме зачета.</w:t>
      </w:r>
    </w:p>
    <w:p w:rsidR="007350E5" w:rsidRPr="00E836D2" w:rsidRDefault="007350E5" w:rsidP="007350E5">
      <w:pPr>
        <w:pStyle w:val="af6"/>
        <w:ind w:left="0" w:firstLine="709"/>
        <w:rPr>
          <w:rFonts w:ascii="Times New Roman" w:hAnsi="Times New Roman"/>
          <w:color w:val="000000"/>
          <w:sz w:val="28"/>
          <w:szCs w:val="28"/>
        </w:rPr>
      </w:pPr>
      <w:r w:rsidRPr="00E836D2">
        <w:rPr>
          <w:rFonts w:ascii="Times New Roman" w:hAnsi="Times New Roman"/>
          <w:color w:val="000000"/>
          <w:sz w:val="28"/>
          <w:szCs w:val="28"/>
        </w:rPr>
        <w:t xml:space="preserve">Контрольно – оценочные материалы для промежуточной аттестации соответствуют форме </w:t>
      </w:r>
      <w:r>
        <w:rPr>
          <w:rFonts w:ascii="Times New Roman" w:hAnsi="Times New Roman"/>
          <w:color w:val="000000"/>
          <w:sz w:val="28"/>
          <w:szCs w:val="28"/>
        </w:rPr>
        <w:t>промежуточной аттестации по данному виду практики</w:t>
      </w:r>
      <w:r w:rsidR="00863C37">
        <w:rPr>
          <w:rFonts w:ascii="Times New Roman" w:hAnsi="Times New Roman"/>
          <w:color w:val="000000"/>
          <w:sz w:val="28"/>
          <w:szCs w:val="28"/>
        </w:rPr>
        <w:t>, определенной в учебном</w:t>
      </w:r>
      <w:r w:rsidRPr="00E836D2">
        <w:rPr>
          <w:rFonts w:ascii="Times New Roman" w:hAnsi="Times New Roman"/>
          <w:color w:val="000000"/>
          <w:sz w:val="28"/>
          <w:szCs w:val="28"/>
        </w:rPr>
        <w:t xml:space="preserve"> плане О</w:t>
      </w:r>
      <w:r>
        <w:rPr>
          <w:rFonts w:ascii="Times New Roman" w:hAnsi="Times New Roman"/>
          <w:color w:val="000000"/>
          <w:sz w:val="28"/>
          <w:szCs w:val="28"/>
        </w:rPr>
        <w:t>П</w:t>
      </w:r>
      <w:r w:rsidRPr="00E836D2">
        <w:rPr>
          <w:rFonts w:ascii="Times New Roman" w:hAnsi="Times New Roman"/>
          <w:color w:val="000000"/>
          <w:sz w:val="28"/>
          <w:szCs w:val="28"/>
        </w:rPr>
        <w:t>ОП и направлены на пр</w:t>
      </w:r>
      <w:r>
        <w:rPr>
          <w:rFonts w:ascii="Times New Roman" w:hAnsi="Times New Roman"/>
          <w:color w:val="000000"/>
          <w:sz w:val="28"/>
          <w:szCs w:val="28"/>
        </w:rPr>
        <w:t xml:space="preserve">оверку сформированности </w:t>
      </w:r>
      <w:r w:rsidR="002D3B4E">
        <w:rPr>
          <w:rFonts w:ascii="Times New Roman" w:hAnsi="Times New Roman"/>
          <w:color w:val="000000"/>
          <w:sz w:val="28"/>
          <w:szCs w:val="28"/>
        </w:rPr>
        <w:t xml:space="preserve">умений, </w:t>
      </w:r>
      <w:r w:rsidRPr="00E836D2">
        <w:rPr>
          <w:rFonts w:ascii="Times New Roman" w:hAnsi="Times New Roman"/>
          <w:color w:val="000000"/>
          <w:sz w:val="28"/>
          <w:szCs w:val="28"/>
        </w:rPr>
        <w:t xml:space="preserve">навыков </w:t>
      </w:r>
      <w:r>
        <w:rPr>
          <w:rFonts w:ascii="Times New Roman" w:hAnsi="Times New Roman"/>
          <w:color w:val="000000"/>
          <w:sz w:val="28"/>
          <w:szCs w:val="28"/>
        </w:rPr>
        <w:t xml:space="preserve">и </w:t>
      </w:r>
      <w:r w:rsidR="002D3B4E">
        <w:rPr>
          <w:rFonts w:ascii="Times New Roman" w:hAnsi="Times New Roman"/>
          <w:color w:val="000000"/>
          <w:sz w:val="28"/>
          <w:szCs w:val="28"/>
        </w:rPr>
        <w:t>п</w:t>
      </w:r>
      <w:r>
        <w:rPr>
          <w:rFonts w:ascii="Times New Roman" w:hAnsi="Times New Roman"/>
          <w:color w:val="000000"/>
          <w:sz w:val="28"/>
          <w:szCs w:val="28"/>
        </w:rPr>
        <w:t>рактическ</w:t>
      </w:r>
      <w:r w:rsidR="002D3B4E">
        <w:rPr>
          <w:rFonts w:ascii="Times New Roman" w:hAnsi="Times New Roman"/>
          <w:color w:val="000000"/>
          <w:sz w:val="28"/>
          <w:szCs w:val="28"/>
        </w:rPr>
        <w:t>ого опыта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836D2">
        <w:rPr>
          <w:rFonts w:ascii="Times New Roman" w:hAnsi="Times New Roman"/>
          <w:color w:val="000000"/>
          <w:sz w:val="28"/>
          <w:szCs w:val="28"/>
        </w:rPr>
        <w:t>по каждой комп</w:t>
      </w:r>
      <w:r>
        <w:rPr>
          <w:rFonts w:ascii="Times New Roman" w:hAnsi="Times New Roman"/>
          <w:color w:val="000000"/>
          <w:sz w:val="28"/>
          <w:szCs w:val="28"/>
        </w:rPr>
        <w:t>етенции, установленной в программе практики</w:t>
      </w:r>
      <w:r w:rsidRPr="00E836D2">
        <w:rPr>
          <w:rFonts w:ascii="Times New Roman" w:hAnsi="Times New Roman"/>
          <w:color w:val="000000"/>
          <w:sz w:val="28"/>
          <w:szCs w:val="28"/>
        </w:rPr>
        <w:t xml:space="preserve">.  </w:t>
      </w:r>
    </w:p>
    <w:p w:rsidR="007350E5" w:rsidRDefault="007350E5" w:rsidP="007350E5">
      <w:pPr>
        <w:pStyle w:val="af6"/>
        <w:ind w:left="0" w:firstLine="709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результате прохождения практики</w:t>
      </w:r>
      <w:r w:rsidRPr="00E836D2">
        <w:rPr>
          <w:rFonts w:ascii="Times New Roman" w:hAnsi="Times New Roman"/>
          <w:color w:val="000000"/>
          <w:sz w:val="28"/>
          <w:szCs w:val="28"/>
        </w:rPr>
        <w:t xml:space="preserve"> у обучающегося формируются </w:t>
      </w:r>
      <w:r w:rsidRPr="00E836D2">
        <w:rPr>
          <w:rFonts w:ascii="Times New Roman" w:hAnsi="Times New Roman"/>
          <w:b/>
          <w:color w:val="000000"/>
          <w:sz w:val="28"/>
          <w:szCs w:val="28"/>
        </w:rPr>
        <w:t>следующие компетенции:</w:t>
      </w:r>
    </w:p>
    <w:p w:rsidR="00483246" w:rsidRDefault="00483246" w:rsidP="00483246">
      <w:pPr>
        <w:widowControl w:val="0"/>
        <w:ind w:firstLine="709"/>
        <w:contextualSpacing/>
        <w:jc w:val="both"/>
        <w:rPr>
          <w:b/>
          <w:sz w:val="28"/>
          <w:szCs w:val="28"/>
        </w:rPr>
      </w:pPr>
    </w:p>
    <w:p w:rsidR="00483246" w:rsidRPr="00483246" w:rsidRDefault="00483246" w:rsidP="00483246">
      <w:pPr>
        <w:widowControl w:val="0"/>
        <w:ind w:firstLine="709"/>
        <w:contextualSpacing/>
        <w:jc w:val="both"/>
        <w:rPr>
          <w:b/>
          <w:sz w:val="28"/>
          <w:szCs w:val="28"/>
        </w:rPr>
      </w:pPr>
      <w:r w:rsidRPr="00483246">
        <w:rPr>
          <w:b/>
          <w:sz w:val="28"/>
          <w:szCs w:val="28"/>
        </w:rPr>
        <w:t xml:space="preserve">УК-1 </w:t>
      </w:r>
      <w:r w:rsidRPr="00483246">
        <w:rPr>
          <w:rFonts w:eastAsia="Calibri"/>
          <w:sz w:val="28"/>
          <w:szCs w:val="28"/>
          <w:lang w:eastAsia="en-US"/>
        </w:rPr>
        <w:t>Способен осуществлять критический анализ проблемных ситуаций на основе системного подхода, вырабатывать стратегию действий</w:t>
      </w:r>
    </w:p>
    <w:p w:rsidR="00483246" w:rsidRPr="00483246" w:rsidRDefault="00483246" w:rsidP="00483246">
      <w:pPr>
        <w:widowControl w:val="0"/>
        <w:ind w:firstLine="709"/>
        <w:contextualSpacing/>
        <w:jc w:val="both"/>
        <w:rPr>
          <w:b/>
          <w:sz w:val="28"/>
          <w:szCs w:val="28"/>
        </w:rPr>
      </w:pPr>
      <w:r w:rsidRPr="00483246">
        <w:rPr>
          <w:b/>
          <w:sz w:val="28"/>
          <w:szCs w:val="28"/>
        </w:rPr>
        <w:t>УК-2</w:t>
      </w:r>
      <w:r w:rsidRPr="00483246">
        <w:rPr>
          <w:rFonts w:eastAsia="Calibri"/>
          <w:sz w:val="28"/>
          <w:szCs w:val="28"/>
          <w:lang w:eastAsia="en-US"/>
        </w:rPr>
        <w:t xml:space="preserve"> Способен управлять проектом на всех этапах его жизненного цикла</w:t>
      </w:r>
    </w:p>
    <w:p w:rsidR="00483246" w:rsidRPr="00483246" w:rsidRDefault="00483246" w:rsidP="00483246">
      <w:pPr>
        <w:widowControl w:val="0"/>
        <w:ind w:firstLine="709"/>
        <w:contextualSpacing/>
        <w:jc w:val="both"/>
        <w:rPr>
          <w:b/>
          <w:sz w:val="28"/>
          <w:szCs w:val="28"/>
        </w:rPr>
      </w:pPr>
      <w:r w:rsidRPr="00483246">
        <w:rPr>
          <w:b/>
          <w:sz w:val="28"/>
          <w:szCs w:val="28"/>
        </w:rPr>
        <w:t>УК-3</w:t>
      </w:r>
      <w:r w:rsidRPr="00483246">
        <w:rPr>
          <w:rFonts w:eastAsia="Calibri"/>
          <w:sz w:val="28"/>
          <w:szCs w:val="28"/>
          <w:lang w:eastAsia="en-US"/>
        </w:rPr>
        <w:t xml:space="preserve"> Способен организовывать и руководить работой команды, вырабатывая командную стратегию для достижения поставленной цели</w:t>
      </w:r>
    </w:p>
    <w:p w:rsidR="00483246" w:rsidRPr="00483246" w:rsidRDefault="00483246" w:rsidP="00483246">
      <w:pPr>
        <w:widowControl w:val="0"/>
        <w:ind w:firstLine="709"/>
        <w:contextualSpacing/>
        <w:jc w:val="both"/>
        <w:rPr>
          <w:b/>
          <w:sz w:val="28"/>
          <w:szCs w:val="28"/>
        </w:rPr>
      </w:pPr>
      <w:r w:rsidRPr="00483246">
        <w:rPr>
          <w:b/>
          <w:sz w:val="28"/>
          <w:szCs w:val="28"/>
        </w:rPr>
        <w:t xml:space="preserve">УК-4 </w:t>
      </w:r>
      <w:r w:rsidRPr="00483246">
        <w:rPr>
          <w:rFonts w:eastAsia="Calibri"/>
          <w:sz w:val="28"/>
          <w:szCs w:val="28"/>
          <w:lang w:eastAsia="en-US"/>
        </w:rPr>
        <w:t>Способен применять современные коммуникативные технологии, в том числе на иностранном(ых) языке(ах), для академического и профессионального взаимодействия</w:t>
      </w:r>
    </w:p>
    <w:p w:rsidR="00483246" w:rsidRPr="00483246" w:rsidRDefault="00483246" w:rsidP="00483246">
      <w:pPr>
        <w:widowControl w:val="0"/>
        <w:ind w:firstLine="709"/>
        <w:contextualSpacing/>
        <w:jc w:val="both"/>
        <w:rPr>
          <w:b/>
          <w:sz w:val="28"/>
          <w:szCs w:val="28"/>
        </w:rPr>
      </w:pPr>
      <w:r w:rsidRPr="00483246">
        <w:rPr>
          <w:b/>
          <w:sz w:val="28"/>
          <w:szCs w:val="28"/>
        </w:rPr>
        <w:t xml:space="preserve">ОПК-5 </w:t>
      </w:r>
      <w:r w:rsidRPr="00483246">
        <w:rPr>
          <w:rFonts w:eastAsia="Calibri"/>
          <w:sz w:val="28"/>
          <w:szCs w:val="28"/>
          <w:lang w:eastAsia="en-US"/>
        </w:rPr>
        <w:t>Способен проводить обследование пациента с целью установления диагноза при решении профессиональных задач</w:t>
      </w:r>
    </w:p>
    <w:p w:rsidR="00483246" w:rsidRPr="00483246" w:rsidRDefault="00483246" w:rsidP="00483246">
      <w:pPr>
        <w:widowControl w:val="0"/>
        <w:ind w:firstLine="709"/>
        <w:contextualSpacing/>
        <w:jc w:val="both"/>
        <w:rPr>
          <w:b/>
          <w:sz w:val="28"/>
          <w:szCs w:val="28"/>
        </w:rPr>
      </w:pPr>
      <w:r w:rsidRPr="00483246">
        <w:rPr>
          <w:b/>
          <w:sz w:val="28"/>
          <w:szCs w:val="28"/>
        </w:rPr>
        <w:t>ОПК-6</w:t>
      </w:r>
      <w:r w:rsidRPr="00483246">
        <w:rPr>
          <w:rFonts w:eastAsia="Calibri"/>
          <w:sz w:val="28"/>
          <w:szCs w:val="28"/>
          <w:lang w:eastAsia="en-US"/>
        </w:rPr>
        <w:t xml:space="preserve"> Способен назначать, осуществлять контроль эффективности и безопасности немедикаментозного и медикаментозного лечения при решении профессиональных задач</w:t>
      </w:r>
    </w:p>
    <w:p w:rsidR="00483246" w:rsidRPr="00483246" w:rsidRDefault="00483246" w:rsidP="00483246">
      <w:pPr>
        <w:widowControl w:val="0"/>
        <w:ind w:firstLine="709"/>
        <w:contextualSpacing/>
        <w:jc w:val="both"/>
        <w:rPr>
          <w:b/>
          <w:sz w:val="28"/>
          <w:szCs w:val="28"/>
        </w:rPr>
      </w:pPr>
      <w:r w:rsidRPr="00483246">
        <w:rPr>
          <w:b/>
          <w:sz w:val="28"/>
          <w:szCs w:val="28"/>
        </w:rPr>
        <w:t>ОПК-9</w:t>
      </w:r>
      <w:r w:rsidRPr="00483246">
        <w:rPr>
          <w:rFonts w:eastAsia="Calibri"/>
          <w:sz w:val="28"/>
          <w:szCs w:val="28"/>
          <w:lang w:eastAsia="en-US"/>
        </w:rPr>
        <w:t xml:space="preserve"> Способен оценивать морфофункциональные состояния и патологические процессы в организме человека для решения профессиональных задач</w:t>
      </w:r>
    </w:p>
    <w:p w:rsidR="00483246" w:rsidRPr="00483246" w:rsidRDefault="00483246" w:rsidP="00483246">
      <w:pPr>
        <w:widowControl w:val="0"/>
        <w:ind w:firstLine="709"/>
        <w:contextualSpacing/>
        <w:jc w:val="both"/>
        <w:rPr>
          <w:b/>
          <w:sz w:val="28"/>
          <w:szCs w:val="28"/>
        </w:rPr>
      </w:pPr>
      <w:r w:rsidRPr="00483246">
        <w:rPr>
          <w:b/>
          <w:sz w:val="28"/>
          <w:szCs w:val="28"/>
        </w:rPr>
        <w:t>ПК-1</w:t>
      </w:r>
      <w:r w:rsidRPr="00483246">
        <w:rPr>
          <w:rFonts w:eastAsia="Calibri"/>
          <w:iCs/>
          <w:sz w:val="28"/>
          <w:szCs w:val="28"/>
          <w:lang w:eastAsia="en-US"/>
        </w:rPr>
        <w:t xml:space="preserve"> Способен к проведению диагностики у детей и взрослых со стоматологическими заболеваниями, установлению диагноза</w:t>
      </w:r>
    </w:p>
    <w:p w:rsidR="00483246" w:rsidRPr="00483246" w:rsidRDefault="00483246" w:rsidP="00483246">
      <w:pPr>
        <w:widowControl w:val="0"/>
        <w:ind w:firstLine="709"/>
        <w:contextualSpacing/>
        <w:jc w:val="both"/>
        <w:rPr>
          <w:b/>
          <w:sz w:val="28"/>
          <w:szCs w:val="28"/>
        </w:rPr>
      </w:pPr>
      <w:r w:rsidRPr="00483246">
        <w:rPr>
          <w:b/>
          <w:sz w:val="28"/>
          <w:szCs w:val="28"/>
        </w:rPr>
        <w:t>ПК-5</w:t>
      </w:r>
      <w:r w:rsidRPr="00483246">
        <w:rPr>
          <w:rFonts w:eastAsia="Calibri"/>
          <w:sz w:val="28"/>
          <w:szCs w:val="28"/>
          <w:lang w:eastAsia="en-US"/>
        </w:rPr>
        <w:t xml:space="preserve"> Способен к проведению медицинских экспертиз в отношении детей и взрослых со стоматологическими заболеваниями</w:t>
      </w:r>
    </w:p>
    <w:p w:rsidR="00483246" w:rsidRPr="00483246" w:rsidRDefault="00483246" w:rsidP="00483246">
      <w:pPr>
        <w:widowControl w:val="0"/>
        <w:ind w:firstLine="709"/>
        <w:contextualSpacing/>
        <w:jc w:val="both"/>
        <w:rPr>
          <w:b/>
          <w:sz w:val="28"/>
          <w:szCs w:val="28"/>
        </w:rPr>
      </w:pPr>
      <w:r w:rsidRPr="00483246">
        <w:rPr>
          <w:b/>
          <w:sz w:val="28"/>
          <w:szCs w:val="28"/>
        </w:rPr>
        <w:t xml:space="preserve">ПК-6 </w:t>
      </w:r>
      <w:r w:rsidRPr="00483246">
        <w:rPr>
          <w:rFonts w:eastAsia="Calibri"/>
          <w:sz w:val="28"/>
          <w:szCs w:val="28"/>
          <w:lang w:eastAsia="en-US"/>
        </w:rPr>
        <w:t>Способен к анализу и публичному представлению медицинской информации на основе доказательной медицины, к участию в проведении научных исследований, к внедрению новых методов и методик, направленных на охрану здоровья населения</w:t>
      </w:r>
    </w:p>
    <w:p w:rsidR="00483246" w:rsidRPr="00483246" w:rsidRDefault="00483246" w:rsidP="00483246">
      <w:pPr>
        <w:widowControl w:val="0"/>
        <w:ind w:firstLine="709"/>
        <w:contextualSpacing/>
        <w:jc w:val="both"/>
        <w:rPr>
          <w:b/>
          <w:sz w:val="28"/>
          <w:szCs w:val="28"/>
        </w:rPr>
      </w:pPr>
      <w:r w:rsidRPr="00483246">
        <w:rPr>
          <w:b/>
          <w:sz w:val="28"/>
          <w:szCs w:val="28"/>
        </w:rPr>
        <w:t xml:space="preserve">ПК-8 </w:t>
      </w:r>
      <w:r w:rsidRPr="00483246">
        <w:rPr>
          <w:rFonts w:eastAsia="Calibri"/>
          <w:sz w:val="28"/>
          <w:szCs w:val="28"/>
          <w:lang w:eastAsia="en-US"/>
        </w:rPr>
        <w:t>Способен к ведению санитарно-гигиенического просвещения среди населения, обучению пациентов и медицинских работников с целью предупреждения возникновения (или) распространения стоматологических заболеваний, их раннюю диагностику, выявление причин и условий их возникновения и развития</w:t>
      </w:r>
    </w:p>
    <w:p w:rsidR="004D7734" w:rsidRDefault="004D7734" w:rsidP="007350E5">
      <w:pPr>
        <w:pStyle w:val="af6"/>
        <w:ind w:left="0" w:firstLine="709"/>
        <w:rPr>
          <w:rFonts w:ascii="Times New Roman" w:hAnsi="Times New Roman"/>
          <w:b/>
          <w:color w:val="000000"/>
          <w:sz w:val="28"/>
          <w:szCs w:val="28"/>
        </w:rPr>
      </w:pPr>
    </w:p>
    <w:p w:rsidR="007350E5" w:rsidRPr="002D3B4E" w:rsidRDefault="007350E5" w:rsidP="007350E5">
      <w:pPr>
        <w:pStyle w:val="af6"/>
        <w:ind w:left="0" w:firstLine="709"/>
        <w:rPr>
          <w:rFonts w:ascii="Times New Roman" w:hAnsi="Times New Roman"/>
          <w:color w:val="000000"/>
          <w:sz w:val="28"/>
          <w:szCs w:val="28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6161"/>
        <w:gridCol w:w="3473"/>
      </w:tblGrid>
      <w:tr w:rsidR="007350E5" w:rsidRPr="002D3B4E" w:rsidTr="00081B89">
        <w:tc>
          <w:tcPr>
            <w:tcW w:w="6161" w:type="dxa"/>
          </w:tcPr>
          <w:p w:rsidR="007350E5" w:rsidRPr="002D3B4E" w:rsidRDefault="007350E5" w:rsidP="007350E5">
            <w:pPr>
              <w:pStyle w:val="af6"/>
              <w:ind w:left="0" w:firstLine="70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3B4E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Наименование компетенции</w:t>
            </w:r>
          </w:p>
        </w:tc>
        <w:tc>
          <w:tcPr>
            <w:tcW w:w="3473" w:type="dxa"/>
          </w:tcPr>
          <w:p w:rsidR="007350E5" w:rsidRPr="002D3B4E" w:rsidRDefault="00861356" w:rsidP="00861356">
            <w:pPr>
              <w:pStyle w:val="af6"/>
              <w:ind w:left="0" w:firstLine="709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Дескриптор</w:t>
            </w:r>
          </w:p>
        </w:tc>
      </w:tr>
      <w:tr w:rsidR="00652398" w:rsidRPr="002D3B4E" w:rsidTr="00081B89">
        <w:tc>
          <w:tcPr>
            <w:tcW w:w="6161" w:type="dxa"/>
            <w:vMerge w:val="restart"/>
          </w:tcPr>
          <w:p w:rsidR="00652398" w:rsidRPr="00865854" w:rsidRDefault="00277A59" w:rsidP="00865854">
            <w:pPr>
              <w:pStyle w:val="af6"/>
              <w:ind w:left="0"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7A5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УК-1. 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3473" w:type="dxa"/>
          </w:tcPr>
          <w:p w:rsidR="00652398" w:rsidRPr="00277A59" w:rsidRDefault="00652398" w:rsidP="00277A59">
            <w:pPr>
              <w:widowControl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234B3D">
              <w:rPr>
                <w:b/>
              </w:rPr>
              <w:t xml:space="preserve">Уметь </w:t>
            </w:r>
            <w:r w:rsidR="00277A59" w:rsidRPr="00277A59">
              <w:rPr>
                <w:rFonts w:eastAsia="Calibri"/>
                <w:lang w:eastAsia="en-US"/>
              </w:rPr>
              <w:t>получать новые знания на основе анализа, синтеза и др.; собирать данные по сложным научным проблемам, относящимся к профессиональной области; осуществлять поиск информации и решений на основе действий, эксперимента и опыта</w:t>
            </w:r>
          </w:p>
        </w:tc>
      </w:tr>
      <w:tr w:rsidR="00652398" w:rsidRPr="002D3B4E" w:rsidTr="00652398">
        <w:trPr>
          <w:trHeight w:val="885"/>
        </w:trPr>
        <w:tc>
          <w:tcPr>
            <w:tcW w:w="6161" w:type="dxa"/>
            <w:vMerge/>
          </w:tcPr>
          <w:p w:rsidR="00652398" w:rsidRPr="00865854" w:rsidRDefault="00652398" w:rsidP="007350E5">
            <w:pPr>
              <w:pStyle w:val="af6"/>
              <w:ind w:left="0" w:firstLine="709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473" w:type="dxa"/>
          </w:tcPr>
          <w:p w:rsidR="00652398" w:rsidRPr="002D3B4E" w:rsidRDefault="00652398" w:rsidP="006F60EB">
            <w:pPr>
              <w:pStyle w:val="af6"/>
              <w:ind w:left="0" w:firstLine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34B3D">
              <w:rPr>
                <w:rFonts w:ascii="Times New Roman" w:hAnsi="Times New Roman"/>
                <w:b/>
                <w:sz w:val="24"/>
                <w:szCs w:val="24"/>
              </w:rPr>
              <w:t>Владеть</w:t>
            </w:r>
            <w:r w:rsidRPr="00234B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77A59">
              <w:rPr>
                <w:rFonts w:ascii="Times New Roman" w:hAnsi="Times New Roman"/>
                <w:sz w:val="24"/>
                <w:szCs w:val="24"/>
              </w:rPr>
              <w:t>методами анализа и синтеза</w:t>
            </w:r>
          </w:p>
        </w:tc>
      </w:tr>
      <w:tr w:rsidR="00652398" w:rsidRPr="002D3B4E" w:rsidTr="00081B89">
        <w:trPr>
          <w:trHeight w:val="765"/>
        </w:trPr>
        <w:tc>
          <w:tcPr>
            <w:tcW w:w="6161" w:type="dxa"/>
            <w:vMerge/>
          </w:tcPr>
          <w:p w:rsidR="00652398" w:rsidRPr="00865854" w:rsidRDefault="00652398" w:rsidP="007350E5">
            <w:pPr>
              <w:pStyle w:val="af6"/>
              <w:ind w:left="0" w:firstLine="709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473" w:type="dxa"/>
          </w:tcPr>
          <w:p w:rsidR="00652398" w:rsidRPr="00234B3D" w:rsidRDefault="00652398" w:rsidP="006F60EB">
            <w:pPr>
              <w:pStyle w:val="af6"/>
              <w:ind w:left="0"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5D2D2E">
              <w:rPr>
                <w:rFonts w:ascii="Times New Roman" w:hAnsi="Times New Roman"/>
                <w:b/>
                <w:sz w:val="24"/>
                <w:szCs w:val="24"/>
              </w:rPr>
              <w:t>Иметь практический опыт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77A59" w:rsidRPr="00277A5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исследования проблемы профессиональной деятельности с применением анализа, синтеза и других методов интеллектуальной деятельности; разработки стратегии действий для решения профессиональных проблем</w:t>
            </w:r>
          </w:p>
        </w:tc>
      </w:tr>
      <w:tr w:rsidR="00DB5979" w:rsidRPr="002D3B4E" w:rsidTr="00081B89">
        <w:tc>
          <w:tcPr>
            <w:tcW w:w="6161" w:type="dxa"/>
            <w:vMerge w:val="restart"/>
          </w:tcPr>
          <w:p w:rsidR="00DB5979" w:rsidRPr="00865854" w:rsidRDefault="006A1961" w:rsidP="00865854">
            <w:pPr>
              <w:pStyle w:val="af6"/>
              <w:ind w:left="0"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A196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УК-2. Способен управлять проектом на всех этапах его жизненного цикла</w:t>
            </w:r>
          </w:p>
        </w:tc>
        <w:tc>
          <w:tcPr>
            <w:tcW w:w="3473" w:type="dxa"/>
          </w:tcPr>
          <w:p w:rsidR="00DB5979" w:rsidRPr="002D3B4E" w:rsidRDefault="00903DDB" w:rsidP="006F60EB">
            <w:pPr>
              <w:pStyle w:val="af6"/>
              <w:ind w:left="0"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0D59">
              <w:rPr>
                <w:rFonts w:ascii="Times New Roman" w:hAnsi="Times New Roman"/>
                <w:b/>
                <w:sz w:val="24"/>
                <w:szCs w:val="24"/>
              </w:rPr>
              <w:t xml:space="preserve">Уметь </w:t>
            </w:r>
            <w:r w:rsidR="00A973F3" w:rsidRPr="00A973F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обосновывать практическую и теоретическую значимость полученных результатов; проверять и анализировать проектную документацию; прогнозировать развитие процессов в проектной профессиональной области; выдвигать инновационные идеи и нестандартные подходы к их реализации в целях реализации проекта; рассчитывать качественные и количественные результаты, сроки выполнения проектной работы</w:t>
            </w:r>
          </w:p>
        </w:tc>
      </w:tr>
      <w:tr w:rsidR="00DB5979" w:rsidRPr="002D3B4E" w:rsidTr="00DB5979">
        <w:trPr>
          <w:trHeight w:val="135"/>
        </w:trPr>
        <w:tc>
          <w:tcPr>
            <w:tcW w:w="6161" w:type="dxa"/>
            <w:vMerge/>
          </w:tcPr>
          <w:p w:rsidR="00DB5979" w:rsidRPr="00865854" w:rsidRDefault="00DB5979" w:rsidP="007350E5">
            <w:pPr>
              <w:pStyle w:val="af6"/>
              <w:ind w:left="0" w:firstLine="709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473" w:type="dxa"/>
          </w:tcPr>
          <w:p w:rsidR="00DB5979" w:rsidRPr="00A973F3" w:rsidRDefault="00903DDB" w:rsidP="006F60EB">
            <w:r w:rsidRPr="009F0D59">
              <w:rPr>
                <w:b/>
              </w:rPr>
              <w:t xml:space="preserve">Владеть </w:t>
            </w:r>
            <w:r w:rsidR="00A973F3">
              <w:t>методами управления проектом</w:t>
            </w:r>
          </w:p>
        </w:tc>
      </w:tr>
      <w:tr w:rsidR="00DB5979" w:rsidRPr="002D3B4E" w:rsidTr="00081B89">
        <w:trPr>
          <w:trHeight w:val="180"/>
        </w:trPr>
        <w:tc>
          <w:tcPr>
            <w:tcW w:w="6161" w:type="dxa"/>
            <w:vMerge/>
          </w:tcPr>
          <w:p w:rsidR="00DB5979" w:rsidRPr="00865854" w:rsidRDefault="00DB5979" w:rsidP="007350E5">
            <w:pPr>
              <w:pStyle w:val="af6"/>
              <w:ind w:left="0" w:firstLine="709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473" w:type="dxa"/>
          </w:tcPr>
          <w:p w:rsidR="00DB5979" w:rsidRPr="00903DDB" w:rsidRDefault="00903DDB" w:rsidP="006F60EB">
            <w:pPr>
              <w:pStyle w:val="af6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3DD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Иметь практический опыт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A973F3" w:rsidRPr="00A973F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управления проектами в области, соответствующей профессиональной деятельности; распределения заданий и побуждения других к достижению целей; управления разработкой технического задания проекта, управления реализации профильной проектной работы; </w:t>
            </w:r>
            <w:r w:rsidR="00A973F3" w:rsidRPr="00A973F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участия в разработке технического задания проекта и программы реализации проекта в профессиональной области</w:t>
            </w:r>
          </w:p>
        </w:tc>
      </w:tr>
      <w:tr w:rsidR="00DB5979" w:rsidRPr="002D3B4E" w:rsidTr="00081B89">
        <w:tc>
          <w:tcPr>
            <w:tcW w:w="6161" w:type="dxa"/>
            <w:vMerge w:val="restart"/>
          </w:tcPr>
          <w:p w:rsidR="00DB5979" w:rsidRPr="00C44BE7" w:rsidRDefault="00C44BE7" w:rsidP="00865854">
            <w:pPr>
              <w:pStyle w:val="af6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4BE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УК-3. Способен организовывать и руководить работой команды, вырабатывая командную стратегию для достижения поставленной цели</w:t>
            </w:r>
          </w:p>
        </w:tc>
        <w:tc>
          <w:tcPr>
            <w:tcW w:w="3473" w:type="dxa"/>
          </w:tcPr>
          <w:p w:rsidR="00DB5979" w:rsidRPr="002D3B4E" w:rsidRDefault="00612594" w:rsidP="00C44BE7">
            <w:pPr>
              <w:rPr>
                <w:color w:val="000000"/>
                <w:sz w:val="28"/>
                <w:szCs w:val="28"/>
              </w:rPr>
            </w:pPr>
            <w:r w:rsidRPr="00CC5261">
              <w:rPr>
                <w:b/>
              </w:rPr>
              <w:t xml:space="preserve">Уметь </w:t>
            </w:r>
            <w:r w:rsidR="00C44BE7" w:rsidRPr="00C44BE7">
              <w:rPr>
                <w:rFonts w:eastAsia="Calibri"/>
                <w:lang w:eastAsia="en-US"/>
              </w:rPr>
              <w:t>определять стиль управления для эффективной работы команды; вырабатывать командную стратегию; применять принципы и методы организации командной деятельности</w:t>
            </w:r>
          </w:p>
        </w:tc>
      </w:tr>
      <w:tr w:rsidR="00DB5979" w:rsidRPr="002D3B4E" w:rsidTr="00DB5979">
        <w:trPr>
          <w:trHeight w:val="480"/>
        </w:trPr>
        <w:tc>
          <w:tcPr>
            <w:tcW w:w="6161" w:type="dxa"/>
            <w:vMerge/>
          </w:tcPr>
          <w:p w:rsidR="00DB5979" w:rsidRPr="00865854" w:rsidRDefault="00DB5979" w:rsidP="007350E5">
            <w:pPr>
              <w:pStyle w:val="af6"/>
              <w:ind w:left="0" w:firstLine="709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473" w:type="dxa"/>
          </w:tcPr>
          <w:p w:rsidR="00DB5979" w:rsidRPr="00612594" w:rsidRDefault="00612594" w:rsidP="006F60EB">
            <w:r w:rsidRPr="00CC5261">
              <w:rPr>
                <w:b/>
              </w:rPr>
              <w:t>Владеть</w:t>
            </w:r>
            <w:r w:rsidRPr="00CC5261">
              <w:t xml:space="preserve"> </w:t>
            </w:r>
            <w:r w:rsidR="00773F9F">
              <w:t>методами организации работы</w:t>
            </w:r>
          </w:p>
        </w:tc>
      </w:tr>
      <w:tr w:rsidR="00DB5979" w:rsidRPr="002D3B4E" w:rsidTr="00081B89">
        <w:trPr>
          <w:trHeight w:val="480"/>
        </w:trPr>
        <w:tc>
          <w:tcPr>
            <w:tcW w:w="6161" w:type="dxa"/>
            <w:vMerge/>
          </w:tcPr>
          <w:p w:rsidR="00DB5979" w:rsidRPr="00865854" w:rsidRDefault="00DB5979" w:rsidP="007350E5">
            <w:pPr>
              <w:pStyle w:val="af6"/>
              <w:ind w:left="0" w:firstLine="709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473" w:type="dxa"/>
          </w:tcPr>
          <w:p w:rsidR="006F60EB" w:rsidRPr="00612594" w:rsidRDefault="00612594" w:rsidP="006F60EB">
            <w:pPr>
              <w:rPr>
                <w:b/>
                <w:color w:val="000000"/>
              </w:rPr>
            </w:pPr>
            <w:r w:rsidRPr="00612594">
              <w:rPr>
                <w:b/>
                <w:color w:val="000000"/>
              </w:rPr>
              <w:t>Иметь практический опыт</w:t>
            </w:r>
            <w:r>
              <w:rPr>
                <w:b/>
                <w:color w:val="000000"/>
              </w:rPr>
              <w:t xml:space="preserve"> </w:t>
            </w:r>
          </w:p>
          <w:p w:rsidR="00DB5979" w:rsidRPr="00612594" w:rsidRDefault="00C44BE7" w:rsidP="00612594">
            <w:pPr>
              <w:pStyle w:val="af6"/>
              <w:ind w:left="0" w:firstLine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44BE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участия в разработке стратегии командной работы; участия в командной работе, распределения ролей в условиях командного взаимодействия</w:t>
            </w:r>
          </w:p>
        </w:tc>
      </w:tr>
      <w:tr w:rsidR="00DB5979" w:rsidRPr="00E836D2" w:rsidTr="00DB5979">
        <w:trPr>
          <w:trHeight w:val="240"/>
        </w:trPr>
        <w:tc>
          <w:tcPr>
            <w:tcW w:w="6161" w:type="dxa"/>
            <w:vMerge w:val="restart"/>
          </w:tcPr>
          <w:p w:rsidR="00DB5979" w:rsidRPr="00DC7183" w:rsidRDefault="00DC7183" w:rsidP="00081B89">
            <w:pPr>
              <w:pStyle w:val="af6"/>
              <w:ind w:left="0"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718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УК-4. Способен применять современные коммуникативные технологии, в том числе на иностранном(ых) языке(ах), для академического и профессионального взаимодействия</w:t>
            </w:r>
          </w:p>
        </w:tc>
        <w:tc>
          <w:tcPr>
            <w:tcW w:w="3473" w:type="dxa"/>
          </w:tcPr>
          <w:p w:rsidR="00DB5979" w:rsidRPr="005231AE" w:rsidRDefault="00F57444" w:rsidP="005231AE">
            <w:pPr>
              <w:widowControl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ED6B95">
              <w:rPr>
                <w:b/>
              </w:rPr>
              <w:t xml:space="preserve">Уметь </w:t>
            </w:r>
            <w:r w:rsidR="005231AE" w:rsidRPr="005231AE">
              <w:rPr>
                <w:rFonts w:eastAsia="Calibri"/>
                <w:lang w:eastAsia="en-US"/>
              </w:rPr>
              <w:t>выражать свои мысли на русском и иностранном языке при деловой коммуникации</w:t>
            </w:r>
          </w:p>
        </w:tc>
      </w:tr>
      <w:tr w:rsidR="00DB5979" w:rsidRPr="00E836D2" w:rsidTr="00DB5979">
        <w:trPr>
          <w:trHeight w:val="315"/>
        </w:trPr>
        <w:tc>
          <w:tcPr>
            <w:tcW w:w="6161" w:type="dxa"/>
            <w:vMerge/>
          </w:tcPr>
          <w:p w:rsidR="00DB5979" w:rsidRPr="00865854" w:rsidRDefault="00DB5979" w:rsidP="00081B89">
            <w:pPr>
              <w:pStyle w:val="af6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73" w:type="dxa"/>
          </w:tcPr>
          <w:p w:rsidR="00DB5979" w:rsidRPr="00183093" w:rsidRDefault="00F57444" w:rsidP="006F60EB">
            <w:r w:rsidRPr="00ED6B95">
              <w:rPr>
                <w:b/>
              </w:rPr>
              <w:t xml:space="preserve">Владеть </w:t>
            </w:r>
            <w:r w:rsidR="00183093">
              <w:t>навыками выражения мыслей</w:t>
            </w:r>
          </w:p>
        </w:tc>
      </w:tr>
      <w:tr w:rsidR="00DB5979" w:rsidRPr="00E836D2" w:rsidTr="00081B89">
        <w:trPr>
          <w:trHeight w:val="450"/>
        </w:trPr>
        <w:tc>
          <w:tcPr>
            <w:tcW w:w="6161" w:type="dxa"/>
            <w:vMerge/>
          </w:tcPr>
          <w:p w:rsidR="00DB5979" w:rsidRPr="00865854" w:rsidRDefault="00DB5979" w:rsidP="00081B89">
            <w:pPr>
              <w:pStyle w:val="af6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73" w:type="dxa"/>
          </w:tcPr>
          <w:p w:rsidR="00DB5979" w:rsidRPr="00F57444" w:rsidRDefault="00F57444" w:rsidP="006F60EB">
            <w:pPr>
              <w:pStyle w:val="af6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744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Иметь практический опыт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5231AE" w:rsidRPr="005231A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составления текстов на русском и иностранном языках, связанных с профессиональной деятельностью; опыт перевода медицинских текстов с иностранного языка на русский; опыт говорения на русском и иностранном языках</w:t>
            </w:r>
          </w:p>
        </w:tc>
      </w:tr>
      <w:tr w:rsidR="00DB5979" w:rsidRPr="00E836D2" w:rsidTr="00DB5979">
        <w:trPr>
          <w:trHeight w:val="855"/>
        </w:trPr>
        <w:tc>
          <w:tcPr>
            <w:tcW w:w="6161" w:type="dxa"/>
            <w:vMerge w:val="restart"/>
          </w:tcPr>
          <w:p w:rsidR="00DB5979" w:rsidRPr="00865854" w:rsidRDefault="002D2EB5" w:rsidP="00081B89">
            <w:pPr>
              <w:pStyle w:val="af6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2D2E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ОПК-5. Способен проводить обследование пациента с целью установления диагноза при решении профессиональных задач</w:t>
            </w:r>
          </w:p>
        </w:tc>
        <w:tc>
          <w:tcPr>
            <w:tcW w:w="3473" w:type="dxa"/>
          </w:tcPr>
          <w:p w:rsidR="00DB5979" w:rsidRPr="005B2C4B" w:rsidRDefault="00751C7F" w:rsidP="005B2C4B">
            <w:pPr>
              <w:spacing w:line="276" w:lineRule="auto"/>
              <w:jc w:val="both"/>
              <w:rPr>
                <w:rFonts w:eastAsia="Calibri"/>
                <w:iCs/>
                <w:lang w:eastAsia="en-US"/>
              </w:rPr>
            </w:pPr>
            <w:r w:rsidRPr="00137674">
              <w:rPr>
                <w:b/>
                <w:color w:val="000000"/>
                <w:shd w:val="clear" w:color="auto" w:fill="FFFFFF"/>
              </w:rPr>
              <w:t>Уметь</w:t>
            </w:r>
            <w:r w:rsidRPr="00137674">
              <w:rPr>
                <w:color w:val="000000"/>
                <w:shd w:val="clear" w:color="auto" w:fill="FFFFFF"/>
              </w:rPr>
              <w:t xml:space="preserve"> </w:t>
            </w:r>
            <w:r w:rsidR="005B2C4B" w:rsidRPr="005B2C4B">
              <w:rPr>
                <w:rFonts w:eastAsia="Calibri"/>
                <w:iCs/>
                <w:lang w:eastAsia="en-US"/>
              </w:rPr>
              <w:t xml:space="preserve">осуществлять сбор жалоб, анамнеза жизни и заболевания у детей и взрослых (их законных представителей), выявлять факторы риска и причин развития заболеваний; применять методы осмотра и физикального обследования детей и взрослых; интерпретировать результаты осмотра и физикального обследования детей и взрослых; диагностировать у детей и взрослых наиболее распространенную патологию; </w:t>
            </w:r>
            <w:r w:rsidR="005B2C4B" w:rsidRPr="005B2C4B">
              <w:rPr>
                <w:rFonts w:eastAsia="Calibri"/>
                <w:iCs/>
                <w:lang w:eastAsia="en-US"/>
              </w:rPr>
              <w:lastRenderedPageBreak/>
              <w:t xml:space="preserve">выявлять факторы риска онкологических заболеваний; формулировать предварительный диагноз, составлять план проведения лабораторных, инструментальных и дополнительных исследований у детей и взрослых в соответствии с порядками оказания медицинской помощи, клиническими рекомендациями, с учетом стандартов медицинской помощи; направлять детей и взрослых на лабораторные, инструментальные и дополнительные исследования в соответствии с действующими порядками оказания стоматологической медицинской помощи, клиническими рекомендациями, с учетом стандартов медицинской помощи; направлять детей и взрослых на консультации к врачам-специалистам в соответствии с порядками оказания медицинской помощи, клиническими рекомендациями, с учетом стандартов медицинской помощи; интерпретировать и анализировать результаты консультаций врачами-специалистами детей и взрослых; интерпретировать и анализировать результаты основных (клинических) и дополнительных (лабораторных, инструментальных) методов обследования; проводить дифференциальную диагностику заболеваний у детей и взрослых; выявлять клинические признаки внезапных острых заболеваний, состояний, обострений </w:t>
            </w:r>
            <w:r w:rsidR="005B2C4B" w:rsidRPr="005B2C4B">
              <w:rPr>
                <w:rFonts w:eastAsia="Calibri"/>
                <w:iCs/>
                <w:lang w:eastAsia="en-US"/>
              </w:rPr>
              <w:lastRenderedPageBreak/>
              <w:t>хронических заболеваний без явных признаков угрозы жизни, требующих оказания медицинской помощи в неотложной форме</w:t>
            </w:r>
          </w:p>
        </w:tc>
      </w:tr>
      <w:tr w:rsidR="00DB5979" w:rsidRPr="00E836D2" w:rsidTr="00DB5979">
        <w:trPr>
          <w:trHeight w:val="840"/>
        </w:trPr>
        <w:tc>
          <w:tcPr>
            <w:tcW w:w="6161" w:type="dxa"/>
            <w:vMerge/>
          </w:tcPr>
          <w:p w:rsidR="00DB5979" w:rsidRPr="00865854" w:rsidRDefault="00DB5979" w:rsidP="00081B89">
            <w:pPr>
              <w:pStyle w:val="af6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73" w:type="dxa"/>
          </w:tcPr>
          <w:p w:rsidR="00DB5979" w:rsidRPr="00BF6426" w:rsidRDefault="00751C7F" w:rsidP="006F60EB">
            <w:pPr>
              <w:rPr>
                <w:color w:val="000000"/>
                <w:shd w:val="clear" w:color="auto" w:fill="FFFFFF"/>
              </w:rPr>
            </w:pPr>
            <w:r w:rsidRPr="00137674">
              <w:rPr>
                <w:b/>
                <w:color w:val="000000"/>
                <w:shd w:val="clear" w:color="auto" w:fill="FFFFFF"/>
              </w:rPr>
              <w:t xml:space="preserve">Владеть </w:t>
            </w:r>
            <w:r w:rsidR="00BF6426">
              <w:rPr>
                <w:color w:val="000000"/>
                <w:shd w:val="clear" w:color="auto" w:fill="FFFFFF"/>
              </w:rPr>
              <w:t>навыками сбора жалоб и анамнеза жизни</w:t>
            </w:r>
          </w:p>
        </w:tc>
      </w:tr>
      <w:tr w:rsidR="00DB5979" w:rsidRPr="00E836D2" w:rsidTr="00751C7F">
        <w:trPr>
          <w:trHeight w:val="1441"/>
        </w:trPr>
        <w:tc>
          <w:tcPr>
            <w:tcW w:w="6161" w:type="dxa"/>
            <w:vMerge/>
          </w:tcPr>
          <w:p w:rsidR="00DB5979" w:rsidRPr="00865854" w:rsidRDefault="00DB5979" w:rsidP="00081B89">
            <w:pPr>
              <w:pStyle w:val="af6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73" w:type="dxa"/>
          </w:tcPr>
          <w:p w:rsidR="00DB5979" w:rsidRPr="00751C7F" w:rsidRDefault="00751C7F" w:rsidP="006F60EB">
            <w:pPr>
              <w:pStyle w:val="af6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1C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Иметь практический опыт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5B2C4B" w:rsidRPr="005B2C4B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сбора жалоб, анамнеза жизни и заболевания у детей и взрослых, (их законных представителей), выявления факторов риска и причин развития заболеваний; осмотра и физикального обследование детей и взрослых;</w:t>
            </w:r>
          </w:p>
        </w:tc>
      </w:tr>
      <w:tr w:rsidR="00DB5979" w:rsidRPr="00E836D2" w:rsidTr="00DB5979">
        <w:trPr>
          <w:trHeight w:val="619"/>
        </w:trPr>
        <w:tc>
          <w:tcPr>
            <w:tcW w:w="6161" w:type="dxa"/>
            <w:vMerge w:val="restart"/>
          </w:tcPr>
          <w:p w:rsidR="00DB5979" w:rsidRPr="00865854" w:rsidRDefault="005808C0" w:rsidP="00081B89">
            <w:pPr>
              <w:pStyle w:val="af6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5808C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ОПК-6. Способен назначать, осуществлять контроль эффективности и безопасности немедикаментозного и медикаментозного лечения при решении профессиональных задач</w:t>
            </w:r>
          </w:p>
        </w:tc>
        <w:tc>
          <w:tcPr>
            <w:tcW w:w="3473" w:type="dxa"/>
          </w:tcPr>
          <w:p w:rsidR="00DB5979" w:rsidRPr="005808C0" w:rsidRDefault="00324274" w:rsidP="005808C0">
            <w:pPr>
              <w:spacing w:line="276" w:lineRule="auto"/>
              <w:jc w:val="both"/>
              <w:rPr>
                <w:rFonts w:eastAsia="Calibri"/>
                <w:iCs/>
                <w:lang w:eastAsia="en-US"/>
              </w:rPr>
            </w:pPr>
            <w:r>
              <w:rPr>
                <w:b/>
              </w:rPr>
              <w:t xml:space="preserve">Уметь </w:t>
            </w:r>
            <w:r w:rsidR="005808C0" w:rsidRPr="005808C0">
              <w:rPr>
                <w:rFonts w:eastAsia="Calibri"/>
                <w:iCs/>
                <w:lang w:eastAsia="en-US"/>
              </w:rPr>
              <w:t>разрабатывать план лечения детей и взрослых с наиболее распространенными заболеваниями в соответствии с порядками оказания медицинской помощи, клиническими рекомендациями, с учетом стандартов медицинской помощи; предотвращать или устранять осложнения, побочные действия, нежелательные реакции, в том числе непредвиденные, возникшие в результате диагностических или лечебных манипуляций, применения лекарственных препаратов и(или) медицинских изделий, немедикаментозного лечения</w:t>
            </w:r>
          </w:p>
        </w:tc>
      </w:tr>
      <w:tr w:rsidR="00DB5979" w:rsidRPr="00E836D2" w:rsidTr="00DB5979">
        <w:trPr>
          <w:trHeight w:val="765"/>
        </w:trPr>
        <w:tc>
          <w:tcPr>
            <w:tcW w:w="6161" w:type="dxa"/>
            <w:vMerge/>
          </w:tcPr>
          <w:p w:rsidR="00DB5979" w:rsidRPr="00865854" w:rsidRDefault="00DB5979" w:rsidP="00081B89">
            <w:pPr>
              <w:pStyle w:val="af6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73" w:type="dxa"/>
          </w:tcPr>
          <w:p w:rsidR="00DB5979" w:rsidRPr="005808C0" w:rsidRDefault="00324274" w:rsidP="006F60EB">
            <w:r w:rsidRPr="006B3B90">
              <w:rPr>
                <w:b/>
              </w:rPr>
              <w:t xml:space="preserve">Владеть </w:t>
            </w:r>
            <w:r w:rsidR="005808C0">
              <w:t>навыками разработки плана лечения</w:t>
            </w:r>
          </w:p>
        </w:tc>
      </w:tr>
      <w:tr w:rsidR="00DB5979" w:rsidRPr="00E836D2" w:rsidTr="00081B89">
        <w:trPr>
          <w:trHeight w:val="1140"/>
        </w:trPr>
        <w:tc>
          <w:tcPr>
            <w:tcW w:w="6161" w:type="dxa"/>
            <w:vMerge/>
          </w:tcPr>
          <w:p w:rsidR="00DB5979" w:rsidRPr="00865854" w:rsidRDefault="00DB5979" w:rsidP="00081B89">
            <w:pPr>
              <w:pStyle w:val="af6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73" w:type="dxa"/>
          </w:tcPr>
          <w:p w:rsidR="00DB5979" w:rsidRPr="00E836D2" w:rsidRDefault="00324274" w:rsidP="006F60EB">
            <w:pPr>
              <w:pStyle w:val="af6"/>
              <w:ind w:left="0"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1C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Иметь практический опыт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5808C0" w:rsidRPr="005808C0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разработки плана лечения детей и взрослых с наиболее распространенными заболеваниями в соответствии с действующими порядками оказания медицинской помощи, клиническими рекомендациями, с учетом стандартов медицин</w:t>
            </w:r>
            <w:r w:rsidR="005808C0" w:rsidRPr="005808C0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lastRenderedPageBreak/>
              <w:t>ской помощи; оказания медицинской помощи в экстренной и неотложной форме пациентам с наиболее распространенными заболеваниями, в соответствии с действующими порядками оказания медицинской помощи, клиническими рекомендациями, с учетом стандартов медицинской помощи</w:t>
            </w:r>
          </w:p>
        </w:tc>
      </w:tr>
      <w:tr w:rsidR="00DB5979" w:rsidRPr="00E836D2" w:rsidTr="00D777CC">
        <w:trPr>
          <w:trHeight w:val="420"/>
        </w:trPr>
        <w:tc>
          <w:tcPr>
            <w:tcW w:w="6161" w:type="dxa"/>
            <w:vMerge w:val="restart"/>
          </w:tcPr>
          <w:p w:rsidR="00DB5979" w:rsidRPr="00865854" w:rsidRDefault="000D539B" w:rsidP="00081B89">
            <w:pPr>
              <w:pStyle w:val="af6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0D539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ОПК-9. Способен оценивать морфофункциональные состояния и патологические процессы в организме человека для решения профессиональных задач</w:t>
            </w:r>
          </w:p>
        </w:tc>
        <w:tc>
          <w:tcPr>
            <w:tcW w:w="3473" w:type="dxa"/>
          </w:tcPr>
          <w:p w:rsidR="00DB5979" w:rsidRPr="000D539B" w:rsidRDefault="00D777CC" w:rsidP="000D539B">
            <w:pPr>
              <w:spacing w:line="276" w:lineRule="auto"/>
              <w:jc w:val="both"/>
              <w:rPr>
                <w:rFonts w:eastAsia="Calibri"/>
                <w:iCs/>
                <w:lang w:eastAsia="en-US"/>
              </w:rPr>
            </w:pPr>
            <w:r>
              <w:rPr>
                <w:b/>
              </w:rPr>
              <w:t xml:space="preserve">Уметь </w:t>
            </w:r>
            <w:r w:rsidR="000D539B" w:rsidRPr="000D539B">
              <w:rPr>
                <w:rFonts w:eastAsia="Calibri"/>
                <w:iCs/>
                <w:lang w:eastAsia="en-US"/>
              </w:rPr>
              <w:t>оценить основные морфофункциональные данные, физиологические состояния и патологические процессы в организме человека</w:t>
            </w:r>
          </w:p>
        </w:tc>
      </w:tr>
      <w:tr w:rsidR="00DB5979" w:rsidRPr="00E836D2" w:rsidTr="00DB5979">
        <w:trPr>
          <w:trHeight w:val="765"/>
        </w:trPr>
        <w:tc>
          <w:tcPr>
            <w:tcW w:w="6161" w:type="dxa"/>
            <w:vMerge/>
          </w:tcPr>
          <w:p w:rsidR="00DB5979" w:rsidRPr="00865854" w:rsidRDefault="00DB5979" w:rsidP="00081B89">
            <w:pPr>
              <w:pStyle w:val="af6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73" w:type="dxa"/>
          </w:tcPr>
          <w:p w:rsidR="00DB5979" w:rsidRPr="00227E37" w:rsidRDefault="00D777CC" w:rsidP="006F60EB">
            <w:pPr>
              <w:pStyle w:val="af6"/>
              <w:ind w:left="0"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Владеть </w:t>
            </w:r>
            <w:r w:rsidR="00227E37">
              <w:rPr>
                <w:rFonts w:ascii="Times New Roman" w:hAnsi="Times New Roman"/>
                <w:sz w:val="24"/>
                <w:szCs w:val="24"/>
              </w:rPr>
              <w:t>навыками оценки основных морфофункциональных данных</w:t>
            </w:r>
          </w:p>
        </w:tc>
      </w:tr>
      <w:tr w:rsidR="00DB5979" w:rsidRPr="00E836D2" w:rsidTr="00081B89">
        <w:trPr>
          <w:trHeight w:val="990"/>
        </w:trPr>
        <w:tc>
          <w:tcPr>
            <w:tcW w:w="6161" w:type="dxa"/>
            <w:vMerge/>
          </w:tcPr>
          <w:p w:rsidR="00DB5979" w:rsidRPr="00865854" w:rsidRDefault="00DB5979" w:rsidP="00081B89">
            <w:pPr>
              <w:pStyle w:val="af6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73" w:type="dxa"/>
          </w:tcPr>
          <w:p w:rsidR="00DB5979" w:rsidRPr="00D777CC" w:rsidRDefault="00D777CC" w:rsidP="005B2C4B">
            <w:pPr>
              <w:pStyle w:val="af6"/>
              <w:ind w:left="0" w:firstLine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777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Иметь практический опыт</w:t>
            </w:r>
            <w:r w:rsidRPr="00EF02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F18EA" w:rsidRPr="003F18EA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оценки основных морфофункциональных данных, физиологических состояний и патологических процессов в организме человека при решении профессиональных задач</w:t>
            </w:r>
          </w:p>
        </w:tc>
      </w:tr>
      <w:tr w:rsidR="00DB5979" w:rsidRPr="00E836D2" w:rsidTr="00DB5979">
        <w:trPr>
          <w:trHeight w:val="396"/>
        </w:trPr>
        <w:tc>
          <w:tcPr>
            <w:tcW w:w="6161" w:type="dxa"/>
            <w:vMerge w:val="restart"/>
          </w:tcPr>
          <w:p w:rsidR="00DB5979" w:rsidRPr="00865854" w:rsidRDefault="00112669" w:rsidP="00833A79">
            <w:pPr>
              <w:pStyle w:val="af6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112669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ПК-1. Способен к проведению диагностики у детей и взрослых со стоматологическими заболеваниями, установлению диагноза</w:t>
            </w:r>
          </w:p>
        </w:tc>
        <w:tc>
          <w:tcPr>
            <w:tcW w:w="3473" w:type="dxa"/>
          </w:tcPr>
          <w:p w:rsidR="00DB5979" w:rsidRPr="00112669" w:rsidRDefault="009F060D" w:rsidP="00112669">
            <w:pPr>
              <w:jc w:val="both"/>
              <w:rPr>
                <w:rFonts w:eastAsia="Calibri"/>
                <w:lang w:eastAsia="en-US"/>
              </w:rPr>
            </w:pPr>
            <w:r w:rsidRPr="005B7D81">
              <w:rPr>
                <w:b/>
              </w:rPr>
              <w:t xml:space="preserve">Уметь </w:t>
            </w:r>
            <w:r w:rsidR="00112669" w:rsidRPr="00112669">
              <w:rPr>
                <w:rFonts w:eastAsia="Calibri"/>
                <w:lang w:eastAsia="en-US"/>
              </w:rPr>
              <w:t>Осуществлять сбор жалоб, анамнеза жизни и заболевания у детей и взрослых (их законных представителей) со стоматологическими заболеваниями, выявлять факторы риска и причин развит</w:t>
            </w:r>
            <w:r w:rsidR="00112669">
              <w:rPr>
                <w:rFonts w:eastAsia="Calibri"/>
                <w:lang w:eastAsia="en-US"/>
              </w:rPr>
              <w:t>ия стоматологических заболеваний</w:t>
            </w:r>
          </w:p>
        </w:tc>
      </w:tr>
      <w:tr w:rsidR="00DB5979" w:rsidRPr="00E836D2" w:rsidTr="00DB5979">
        <w:trPr>
          <w:trHeight w:val="405"/>
        </w:trPr>
        <w:tc>
          <w:tcPr>
            <w:tcW w:w="6161" w:type="dxa"/>
            <w:vMerge/>
          </w:tcPr>
          <w:p w:rsidR="00DB5979" w:rsidRPr="00865854" w:rsidRDefault="00DB5979" w:rsidP="00833A79">
            <w:pPr>
              <w:pStyle w:val="af6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73" w:type="dxa"/>
          </w:tcPr>
          <w:p w:rsidR="00DB5979" w:rsidRPr="009F060D" w:rsidRDefault="009F060D" w:rsidP="00C06A97">
            <w:r w:rsidRPr="005B7D81">
              <w:rPr>
                <w:b/>
              </w:rPr>
              <w:t>Владеть</w:t>
            </w:r>
            <w:r w:rsidRPr="005B7D81">
              <w:t xml:space="preserve"> </w:t>
            </w:r>
            <w:r w:rsidR="00112669">
              <w:t>навыками сбора жалоб</w:t>
            </w:r>
          </w:p>
        </w:tc>
      </w:tr>
      <w:tr w:rsidR="00DB5979" w:rsidRPr="00E836D2" w:rsidTr="00081B89">
        <w:trPr>
          <w:trHeight w:val="150"/>
        </w:trPr>
        <w:tc>
          <w:tcPr>
            <w:tcW w:w="6161" w:type="dxa"/>
            <w:vMerge/>
          </w:tcPr>
          <w:p w:rsidR="00DB5979" w:rsidRPr="00865854" w:rsidRDefault="00DB5979" w:rsidP="00833A79">
            <w:pPr>
              <w:pStyle w:val="af6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73" w:type="dxa"/>
          </w:tcPr>
          <w:p w:rsidR="00DB5979" w:rsidRPr="00112669" w:rsidRDefault="009F060D" w:rsidP="00112669">
            <w:pPr>
              <w:jc w:val="both"/>
              <w:rPr>
                <w:rFonts w:eastAsia="Calibri"/>
                <w:lang w:eastAsia="en-US"/>
              </w:rPr>
            </w:pPr>
            <w:r w:rsidRPr="009F060D">
              <w:rPr>
                <w:b/>
                <w:color w:val="000000"/>
              </w:rPr>
              <w:t>Иметь практический опыт</w:t>
            </w:r>
            <w:r>
              <w:rPr>
                <w:color w:val="000000"/>
              </w:rPr>
              <w:t xml:space="preserve"> </w:t>
            </w:r>
            <w:r w:rsidR="00112669" w:rsidRPr="00112669">
              <w:rPr>
                <w:rFonts w:eastAsia="Calibri"/>
                <w:lang w:eastAsia="en-US"/>
              </w:rPr>
              <w:t>Сбора жалоб, анамнеза жизни и заболевания у детей и взрослых, (их законных представителей), выявления факторов риска и причин развития стоматологических заболеваний</w:t>
            </w:r>
          </w:p>
        </w:tc>
      </w:tr>
      <w:tr w:rsidR="00DB5979" w:rsidRPr="00E836D2" w:rsidTr="00DB5979">
        <w:trPr>
          <w:trHeight w:val="510"/>
        </w:trPr>
        <w:tc>
          <w:tcPr>
            <w:tcW w:w="6161" w:type="dxa"/>
            <w:vMerge w:val="restart"/>
          </w:tcPr>
          <w:p w:rsidR="00DB5979" w:rsidRDefault="001E103A" w:rsidP="001E103A">
            <w:pPr>
              <w:pStyle w:val="af6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1E103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ПК-5. Способен к проведению медицинских экспертиз в отношении детей и взрослых со стоматологическими заболеваниями</w:t>
            </w:r>
          </w:p>
          <w:p w:rsidR="00557D86" w:rsidRDefault="00557D86" w:rsidP="00C06A97">
            <w:pPr>
              <w:pStyle w:val="af6"/>
              <w:ind w:left="0" w:firstLine="709"/>
              <w:rPr>
                <w:rFonts w:ascii="Times New Roman" w:hAnsi="Times New Roman"/>
                <w:sz w:val="28"/>
                <w:szCs w:val="28"/>
              </w:rPr>
            </w:pPr>
          </w:p>
          <w:p w:rsidR="00557D86" w:rsidRDefault="00557D86" w:rsidP="00C06A97">
            <w:pPr>
              <w:pStyle w:val="af6"/>
              <w:ind w:left="0" w:firstLine="709"/>
              <w:rPr>
                <w:rFonts w:ascii="Times New Roman" w:hAnsi="Times New Roman"/>
                <w:sz w:val="28"/>
                <w:szCs w:val="28"/>
              </w:rPr>
            </w:pPr>
          </w:p>
          <w:p w:rsidR="00557D86" w:rsidRDefault="00557D86" w:rsidP="00C06A97">
            <w:pPr>
              <w:pStyle w:val="af6"/>
              <w:ind w:left="0" w:firstLine="709"/>
              <w:rPr>
                <w:rFonts w:ascii="Times New Roman" w:hAnsi="Times New Roman"/>
                <w:sz w:val="28"/>
                <w:szCs w:val="28"/>
              </w:rPr>
            </w:pPr>
          </w:p>
          <w:p w:rsidR="00557D86" w:rsidRDefault="00557D86" w:rsidP="00C06A97">
            <w:pPr>
              <w:pStyle w:val="af6"/>
              <w:ind w:left="0" w:firstLine="709"/>
              <w:rPr>
                <w:rFonts w:ascii="Times New Roman" w:hAnsi="Times New Roman"/>
                <w:sz w:val="28"/>
                <w:szCs w:val="28"/>
              </w:rPr>
            </w:pPr>
          </w:p>
          <w:p w:rsidR="00557D86" w:rsidRPr="00865854" w:rsidRDefault="00557D86" w:rsidP="00C06A97">
            <w:pPr>
              <w:pStyle w:val="af6"/>
              <w:ind w:left="0" w:firstLine="70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73" w:type="dxa"/>
          </w:tcPr>
          <w:p w:rsidR="00DB5979" w:rsidRPr="001E103A" w:rsidRDefault="007B3C19" w:rsidP="001E103A">
            <w:pPr>
              <w:jc w:val="both"/>
              <w:rPr>
                <w:rFonts w:eastAsia="Calibri"/>
                <w:lang w:eastAsia="en-US"/>
              </w:rPr>
            </w:pPr>
            <w:r>
              <w:rPr>
                <w:b/>
              </w:rPr>
              <w:lastRenderedPageBreak/>
              <w:t xml:space="preserve">Уметь </w:t>
            </w:r>
            <w:r w:rsidR="001E103A" w:rsidRPr="001E103A">
              <w:rPr>
                <w:rFonts w:eastAsia="Calibri"/>
                <w:lang w:eastAsia="en-US"/>
              </w:rPr>
              <w:t>Оформлять медицинскую документацию для направления взрослых и детей со стоматологическими заболеваниями в федеральные государственные учреждения медико-социальной экспертизы</w:t>
            </w:r>
          </w:p>
        </w:tc>
      </w:tr>
      <w:tr w:rsidR="00DB5979" w:rsidRPr="00E836D2" w:rsidTr="00DB5979">
        <w:trPr>
          <w:trHeight w:val="570"/>
        </w:trPr>
        <w:tc>
          <w:tcPr>
            <w:tcW w:w="6161" w:type="dxa"/>
            <w:vMerge/>
          </w:tcPr>
          <w:p w:rsidR="00DB5979" w:rsidRPr="00865854" w:rsidRDefault="00DB5979" w:rsidP="00865854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3473" w:type="dxa"/>
          </w:tcPr>
          <w:p w:rsidR="00DB5979" w:rsidRPr="008E0D81" w:rsidRDefault="007B3C19" w:rsidP="00C06A97">
            <w:pPr>
              <w:pStyle w:val="af6"/>
              <w:ind w:left="0"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Владеть </w:t>
            </w:r>
            <w:r w:rsidR="008E0D81">
              <w:rPr>
                <w:rFonts w:ascii="Times New Roman" w:hAnsi="Times New Roman"/>
                <w:sz w:val="24"/>
                <w:szCs w:val="24"/>
              </w:rPr>
              <w:t>навыками оформления медицинской документации</w:t>
            </w:r>
          </w:p>
        </w:tc>
      </w:tr>
      <w:tr w:rsidR="00DB5979" w:rsidRPr="00E836D2" w:rsidTr="00557D86">
        <w:trPr>
          <w:trHeight w:val="675"/>
        </w:trPr>
        <w:tc>
          <w:tcPr>
            <w:tcW w:w="6161" w:type="dxa"/>
            <w:vMerge/>
          </w:tcPr>
          <w:p w:rsidR="00DB5979" w:rsidRPr="00865854" w:rsidRDefault="00DB5979" w:rsidP="00865854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3473" w:type="dxa"/>
          </w:tcPr>
          <w:p w:rsidR="00DB5979" w:rsidRPr="00E836D2" w:rsidRDefault="007B3C19" w:rsidP="00C06A97">
            <w:pPr>
              <w:pStyle w:val="af6"/>
              <w:ind w:left="0"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77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Иметь практический опыт</w:t>
            </w:r>
            <w:r w:rsidRPr="00EF02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E103A" w:rsidRPr="001E103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Оформления необходимой медицинской документации для проведения медико-социальной экспертизы в федеральных государственных учреждениях медико-социальной экспертизы</w:t>
            </w:r>
          </w:p>
        </w:tc>
      </w:tr>
      <w:tr w:rsidR="00557D86" w:rsidRPr="00E836D2" w:rsidTr="00557D86">
        <w:trPr>
          <w:trHeight w:val="285"/>
        </w:trPr>
        <w:tc>
          <w:tcPr>
            <w:tcW w:w="6161" w:type="dxa"/>
            <w:vMerge w:val="restart"/>
          </w:tcPr>
          <w:p w:rsidR="00557D86" w:rsidRDefault="00D947DC" w:rsidP="00D947DC">
            <w:pPr>
              <w:pStyle w:val="af6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D947D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ПК-6. Способен к анализу и публичному представлению медицинской информации на основе доказательной медицины, к участию в проведении научных исследований, к внедрению новых методов и методик, направленных на охрану здоровья населения</w:t>
            </w:r>
          </w:p>
          <w:p w:rsidR="00557D86" w:rsidRPr="00865854" w:rsidRDefault="00557D86" w:rsidP="00C06A97">
            <w:pPr>
              <w:pStyle w:val="af6"/>
              <w:ind w:left="0" w:firstLine="709"/>
              <w:rPr>
                <w:sz w:val="28"/>
                <w:szCs w:val="28"/>
              </w:rPr>
            </w:pPr>
          </w:p>
        </w:tc>
        <w:tc>
          <w:tcPr>
            <w:tcW w:w="3473" w:type="dxa"/>
          </w:tcPr>
          <w:p w:rsidR="00557D86" w:rsidRPr="00D14D88" w:rsidRDefault="00D14D88" w:rsidP="00D14D88">
            <w:pPr>
              <w:spacing w:after="160" w:line="259" w:lineRule="auto"/>
              <w:jc w:val="both"/>
              <w:rPr>
                <w:rFonts w:eastAsia="Calibri"/>
                <w:b/>
                <w:lang w:eastAsia="en-US"/>
              </w:rPr>
            </w:pPr>
            <w:r w:rsidRPr="00D14D88">
              <w:rPr>
                <w:rFonts w:eastAsia="Calibri"/>
                <w:b/>
                <w:lang w:eastAsia="en-US"/>
              </w:rPr>
              <w:t>Умеет:</w:t>
            </w:r>
            <w:r>
              <w:rPr>
                <w:rFonts w:eastAsia="Calibri"/>
                <w:b/>
                <w:lang w:eastAsia="en-US"/>
              </w:rPr>
              <w:t xml:space="preserve"> </w:t>
            </w:r>
            <w:r w:rsidRPr="00D14D88">
              <w:rPr>
                <w:rFonts w:eastAsia="Calibri"/>
                <w:lang w:eastAsia="en-US"/>
              </w:rPr>
              <w:t>Осуществлять поиск медицинской информации, основанной на доказательной медицине;</w:t>
            </w:r>
          </w:p>
        </w:tc>
      </w:tr>
      <w:tr w:rsidR="00557D86" w:rsidRPr="00E836D2" w:rsidTr="00557D86">
        <w:trPr>
          <w:trHeight w:val="315"/>
        </w:trPr>
        <w:tc>
          <w:tcPr>
            <w:tcW w:w="6161" w:type="dxa"/>
            <w:vMerge/>
          </w:tcPr>
          <w:p w:rsidR="00557D86" w:rsidRDefault="00557D86" w:rsidP="00557D86">
            <w:pPr>
              <w:pStyle w:val="af6"/>
              <w:ind w:left="0" w:firstLine="70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73" w:type="dxa"/>
          </w:tcPr>
          <w:p w:rsidR="00557D86" w:rsidRPr="000B119B" w:rsidRDefault="00D14D88" w:rsidP="00557D86">
            <w:pPr>
              <w:rPr>
                <w:color w:val="000000"/>
              </w:rPr>
            </w:pPr>
            <w:r>
              <w:rPr>
                <w:b/>
                <w:color w:val="000000"/>
              </w:rPr>
              <w:t>Владеет</w:t>
            </w:r>
            <w:r w:rsidR="000B119B">
              <w:rPr>
                <w:color w:val="000000"/>
              </w:rPr>
              <w:t xml:space="preserve"> навыками разработки алгоритмов обследования пациентов со стоматологическими заболеваниями</w:t>
            </w:r>
          </w:p>
        </w:tc>
      </w:tr>
      <w:tr w:rsidR="00557D86" w:rsidRPr="00E836D2" w:rsidTr="00557D86">
        <w:trPr>
          <w:trHeight w:val="360"/>
        </w:trPr>
        <w:tc>
          <w:tcPr>
            <w:tcW w:w="6161" w:type="dxa"/>
            <w:vMerge/>
          </w:tcPr>
          <w:p w:rsidR="00557D86" w:rsidRDefault="00557D86" w:rsidP="00557D86">
            <w:pPr>
              <w:pStyle w:val="af6"/>
              <w:ind w:left="0" w:firstLine="70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73" w:type="dxa"/>
          </w:tcPr>
          <w:p w:rsidR="00D14D88" w:rsidRDefault="00D14D88" w:rsidP="00D14D88">
            <w:pPr>
              <w:pStyle w:val="af6"/>
              <w:ind w:left="0" w:firstLine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Имеет практический опыт</w:t>
            </w:r>
          </w:p>
          <w:p w:rsidR="00557D86" w:rsidRPr="00A31FD4" w:rsidRDefault="00A31FD4" w:rsidP="00A31FD4">
            <w:pPr>
              <w:pStyle w:val="af6"/>
              <w:ind w:left="0" w:firstLine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31FD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Разработки алгоритмов обследования и лечения взрослых и детей со стоматологическими заболеваниями в соответствии с принципами доказательной медицины</w:t>
            </w:r>
          </w:p>
        </w:tc>
      </w:tr>
      <w:tr w:rsidR="00557D86" w:rsidRPr="00E836D2" w:rsidTr="00557D86">
        <w:trPr>
          <w:trHeight w:val="420"/>
        </w:trPr>
        <w:tc>
          <w:tcPr>
            <w:tcW w:w="6161" w:type="dxa"/>
            <w:vMerge w:val="restart"/>
          </w:tcPr>
          <w:p w:rsidR="00557D86" w:rsidRDefault="00C50D44" w:rsidP="00C50D44">
            <w:pPr>
              <w:pStyle w:val="af6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C50D4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ПК-8. Способен к ведению санитарно-гигиенического просвещения среди населения, обучению пациентов и медицинских работников с целью предупреждения возникновения (или) распространения стоматологических заболеваний, их раннюю диагностику, выявление причин и условий их возникновения и развития</w:t>
            </w:r>
          </w:p>
        </w:tc>
        <w:tc>
          <w:tcPr>
            <w:tcW w:w="3473" w:type="dxa"/>
          </w:tcPr>
          <w:p w:rsidR="00557D86" w:rsidRPr="00A3171C" w:rsidRDefault="00D14D88" w:rsidP="00A3171C">
            <w:pPr>
              <w:jc w:val="both"/>
              <w:rPr>
                <w:rFonts w:eastAsia="Calibri"/>
                <w:lang w:eastAsia="en-US"/>
              </w:rPr>
            </w:pPr>
            <w:r>
              <w:rPr>
                <w:b/>
                <w:color w:val="000000"/>
              </w:rPr>
              <w:t>Умеет</w:t>
            </w:r>
            <w:r w:rsidR="00A3171C" w:rsidRPr="00A3171C">
              <w:rPr>
                <w:rFonts w:eastAsia="Calibri"/>
                <w:lang w:eastAsia="en-US"/>
              </w:rPr>
              <w:t xml:space="preserve"> </w:t>
            </w:r>
            <w:r w:rsidR="00A3171C" w:rsidRPr="00A3171C">
              <w:rPr>
                <w:rFonts w:eastAsia="Calibri"/>
                <w:lang w:eastAsia="en-US"/>
              </w:rPr>
              <w:t>Планировать, организовывать и проводить мероприятия в рамках санитарно-гигиенического просвещения среди населения, обучение пациентов и медицинских работников</w:t>
            </w:r>
          </w:p>
        </w:tc>
      </w:tr>
      <w:tr w:rsidR="00557D86" w:rsidRPr="00E836D2" w:rsidTr="00557D86">
        <w:trPr>
          <w:trHeight w:val="510"/>
        </w:trPr>
        <w:tc>
          <w:tcPr>
            <w:tcW w:w="6161" w:type="dxa"/>
            <w:vMerge/>
          </w:tcPr>
          <w:p w:rsidR="00557D86" w:rsidRDefault="00557D86" w:rsidP="00C06A97">
            <w:pPr>
              <w:pStyle w:val="af6"/>
              <w:ind w:left="0" w:firstLine="70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73" w:type="dxa"/>
          </w:tcPr>
          <w:p w:rsidR="00557D86" w:rsidRPr="00D95D9F" w:rsidRDefault="00D14D88" w:rsidP="00D95D9F">
            <w:pPr>
              <w:pStyle w:val="af6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Владеет</w:t>
            </w:r>
            <w:r w:rsidR="00D95D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навыками планирования мероприятий профилактического характера</w:t>
            </w:r>
          </w:p>
        </w:tc>
      </w:tr>
      <w:tr w:rsidR="00557D86" w:rsidRPr="00E836D2" w:rsidTr="00081B89">
        <w:trPr>
          <w:trHeight w:val="885"/>
        </w:trPr>
        <w:tc>
          <w:tcPr>
            <w:tcW w:w="6161" w:type="dxa"/>
            <w:vMerge/>
          </w:tcPr>
          <w:p w:rsidR="00557D86" w:rsidRDefault="00557D86" w:rsidP="00C06A97">
            <w:pPr>
              <w:pStyle w:val="af6"/>
              <w:ind w:left="0" w:firstLine="70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73" w:type="dxa"/>
          </w:tcPr>
          <w:p w:rsidR="00557D86" w:rsidRPr="00D95D9F" w:rsidRDefault="00D14D88" w:rsidP="00D95D9F">
            <w:pPr>
              <w:jc w:val="both"/>
              <w:rPr>
                <w:rFonts w:eastAsia="Calibri"/>
                <w:lang w:eastAsia="en-US"/>
              </w:rPr>
            </w:pPr>
            <w:r>
              <w:rPr>
                <w:b/>
                <w:color w:val="000000"/>
              </w:rPr>
              <w:t>Имеет практический опыт</w:t>
            </w:r>
            <w:r w:rsidR="00D95D9F" w:rsidRPr="00D95D9F">
              <w:rPr>
                <w:rFonts w:eastAsia="Calibri"/>
                <w:lang w:eastAsia="en-US"/>
              </w:rPr>
              <w:t xml:space="preserve"> </w:t>
            </w:r>
            <w:r w:rsidR="00D95D9F" w:rsidRPr="00D95D9F">
              <w:rPr>
                <w:rFonts w:eastAsia="Calibri"/>
                <w:lang w:eastAsia="en-US"/>
              </w:rPr>
              <w:t>Планирования, организации и проведения мероприятия в рамках санитарно-гигиенического просвещения среди населения</w:t>
            </w:r>
          </w:p>
        </w:tc>
      </w:tr>
    </w:tbl>
    <w:p w:rsidR="007350E5" w:rsidRDefault="007350E5" w:rsidP="007350E5">
      <w:pPr>
        <w:ind w:firstLine="709"/>
        <w:rPr>
          <w:color w:val="000000"/>
          <w:sz w:val="28"/>
          <w:szCs w:val="28"/>
        </w:rPr>
      </w:pPr>
    </w:p>
    <w:p w:rsidR="0092587E" w:rsidRPr="00E836D2" w:rsidRDefault="0092587E" w:rsidP="007350E5">
      <w:pPr>
        <w:ind w:firstLine="709"/>
        <w:rPr>
          <w:color w:val="000000"/>
          <w:sz w:val="28"/>
          <w:szCs w:val="28"/>
        </w:rPr>
      </w:pPr>
    </w:p>
    <w:p w:rsidR="007350E5" w:rsidRDefault="007350E5" w:rsidP="0034706E">
      <w:pPr>
        <w:pStyle w:val="af6"/>
        <w:numPr>
          <w:ilvl w:val="0"/>
          <w:numId w:val="19"/>
        </w:numPr>
        <w:outlineLvl w:val="0"/>
        <w:rPr>
          <w:rFonts w:ascii="Times New Roman" w:hAnsi="Times New Roman"/>
          <w:b/>
          <w:color w:val="000000"/>
          <w:sz w:val="28"/>
          <w:szCs w:val="28"/>
        </w:rPr>
      </w:pPr>
      <w:r w:rsidRPr="002F1CA2">
        <w:rPr>
          <w:rFonts w:ascii="Times New Roman" w:hAnsi="Times New Roman"/>
          <w:b/>
          <w:color w:val="000000"/>
          <w:sz w:val="28"/>
          <w:szCs w:val="28"/>
        </w:rPr>
        <w:t>Оценочные материалы промежуточной аттестации обучающихся.</w:t>
      </w:r>
    </w:p>
    <w:p w:rsidR="007350E5" w:rsidRPr="002F1CA2" w:rsidRDefault="007350E5" w:rsidP="007350E5">
      <w:pPr>
        <w:pStyle w:val="af6"/>
        <w:tabs>
          <w:tab w:val="left" w:pos="1935"/>
        </w:tabs>
        <w:ind w:firstLine="0"/>
        <w:outlineLvl w:val="0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ab/>
      </w:r>
    </w:p>
    <w:p w:rsidR="007350E5" w:rsidRPr="00E836D2" w:rsidRDefault="007350E5" w:rsidP="007350E5">
      <w:pPr>
        <w:pStyle w:val="af6"/>
        <w:ind w:left="0" w:firstLine="709"/>
        <w:rPr>
          <w:rFonts w:ascii="Times New Roman" w:hAnsi="Times New Roman"/>
          <w:i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Промежуточная аттестация по практике в форме зачета </w:t>
      </w:r>
      <w:r w:rsidRPr="00E836D2">
        <w:rPr>
          <w:rFonts w:ascii="Times New Roman" w:hAnsi="Times New Roman"/>
          <w:color w:val="000000"/>
          <w:sz w:val="28"/>
          <w:szCs w:val="28"/>
        </w:rPr>
        <w:t xml:space="preserve">проводится </w:t>
      </w:r>
      <w:r>
        <w:rPr>
          <w:rFonts w:ascii="Times New Roman" w:hAnsi="Times New Roman"/>
          <w:color w:val="000000"/>
          <w:sz w:val="28"/>
          <w:szCs w:val="28"/>
        </w:rPr>
        <w:t xml:space="preserve">по зачетным </w:t>
      </w:r>
      <w:r w:rsidRPr="002D3B4E">
        <w:rPr>
          <w:rFonts w:ascii="Times New Roman" w:hAnsi="Times New Roman"/>
          <w:color w:val="000000"/>
          <w:sz w:val="28"/>
          <w:szCs w:val="28"/>
        </w:rPr>
        <w:t>билетам</w:t>
      </w:r>
      <w:r w:rsidRPr="002D3B4E">
        <w:rPr>
          <w:rFonts w:ascii="Times New Roman" w:hAnsi="Times New Roman"/>
          <w:i/>
          <w:color w:val="000000"/>
          <w:sz w:val="28"/>
          <w:szCs w:val="28"/>
        </w:rPr>
        <w:t xml:space="preserve"> (в устной форме, в письменной форме, по вариантам, в форме демонстрации практических навыков и т.п.)</w:t>
      </w:r>
    </w:p>
    <w:p w:rsidR="007350E5" w:rsidRPr="00E836D2" w:rsidRDefault="007350E5" w:rsidP="007350E5">
      <w:pPr>
        <w:pStyle w:val="af6"/>
        <w:ind w:left="0" w:firstLine="709"/>
        <w:rPr>
          <w:rFonts w:ascii="Times New Roman" w:hAnsi="Times New Roman"/>
          <w:b/>
          <w:i/>
          <w:color w:val="000000"/>
          <w:sz w:val="28"/>
          <w:szCs w:val="28"/>
        </w:rPr>
      </w:pPr>
    </w:p>
    <w:p w:rsidR="002304D0" w:rsidRDefault="007350E5" w:rsidP="007350E5">
      <w:pPr>
        <w:pStyle w:val="af6"/>
        <w:ind w:left="0" w:firstLine="709"/>
        <w:rPr>
          <w:rFonts w:ascii="Times New Roman" w:hAnsi="Times New Roman"/>
          <w:b/>
          <w:color w:val="000000"/>
          <w:sz w:val="28"/>
          <w:szCs w:val="28"/>
        </w:rPr>
      </w:pPr>
      <w:r w:rsidRPr="00E836D2">
        <w:rPr>
          <w:rFonts w:ascii="Times New Roman" w:hAnsi="Times New Roman"/>
          <w:b/>
          <w:color w:val="000000"/>
          <w:sz w:val="28"/>
          <w:szCs w:val="28"/>
        </w:rPr>
        <w:t>Критерии, применяемые для оценивания обучающихся на промежуточной аттестации</w:t>
      </w:r>
    </w:p>
    <w:p w:rsidR="007350E5" w:rsidRPr="00716E0A" w:rsidRDefault="007350E5" w:rsidP="00716E0A">
      <w:pPr>
        <w:rPr>
          <w:b/>
          <w:color w:val="000000"/>
          <w:sz w:val="28"/>
          <w:szCs w:val="28"/>
        </w:rPr>
      </w:pPr>
    </w:p>
    <w:p w:rsidR="002304D0" w:rsidRPr="00E836D2" w:rsidRDefault="002304D0" w:rsidP="007350E5">
      <w:pPr>
        <w:pStyle w:val="af6"/>
        <w:ind w:left="0" w:firstLine="709"/>
        <w:rPr>
          <w:rFonts w:ascii="Times New Roman" w:hAnsi="Times New Roman"/>
          <w:b/>
          <w:color w:val="000000"/>
          <w:sz w:val="28"/>
          <w:szCs w:val="28"/>
        </w:rPr>
      </w:pPr>
    </w:p>
    <w:p w:rsidR="007350E5" w:rsidRPr="002304D0" w:rsidRDefault="002304D0" w:rsidP="007350E5">
      <w:pPr>
        <w:pStyle w:val="af6"/>
        <w:ind w:left="0" w:firstLine="709"/>
        <w:rPr>
          <w:rFonts w:ascii="Times New Roman" w:hAnsi="Times New Roman"/>
          <w:color w:val="000000" w:themeColor="text1"/>
          <w:sz w:val="28"/>
          <w:szCs w:val="28"/>
        </w:rPr>
      </w:pPr>
      <w:hyperlink r:id="rId8" w:history="1">
        <w:r w:rsidRPr="002304D0">
          <w:rPr>
            <w:rStyle w:val="a7"/>
            <w:rFonts w:ascii="Times New Roman" w:hAnsi="Times New Roman"/>
            <w:color w:val="000000" w:themeColor="text1"/>
            <w:sz w:val="28"/>
            <w:szCs w:val="28"/>
          </w:rPr>
          <w:t>https://www.orgma.ru/sveden/document/BRS_03.03.2020.pdf</w:t>
        </w:r>
      </w:hyperlink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304D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7350E5" w:rsidRPr="002D3B4E" w:rsidRDefault="007350E5" w:rsidP="002304D0">
      <w:pPr>
        <w:pStyle w:val="af6"/>
        <w:ind w:left="0" w:firstLine="709"/>
        <w:rPr>
          <w:rFonts w:ascii="Times New Roman" w:hAnsi="Times New Roman"/>
          <w:sz w:val="24"/>
          <w:szCs w:val="24"/>
        </w:rPr>
      </w:pPr>
      <w:r w:rsidRPr="002D3B4E">
        <w:rPr>
          <w:rFonts w:ascii="Times New Roman" w:hAnsi="Times New Roman"/>
          <w:sz w:val="24"/>
          <w:szCs w:val="24"/>
        </w:rPr>
        <w:t xml:space="preserve"> </w:t>
      </w:r>
    </w:p>
    <w:p w:rsidR="00532BA7" w:rsidRDefault="00532BA7" w:rsidP="00532BA7">
      <w:pPr>
        <w:pStyle w:val="af6"/>
        <w:ind w:left="0"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2D3B4E">
        <w:rPr>
          <w:rFonts w:ascii="Times New Roman" w:hAnsi="Times New Roman"/>
          <w:b/>
          <w:color w:val="000000"/>
          <w:sz w:val="28"/>
          <w:szCs w:val="28"/>
        </w:rPr>
        <w:t>Практические задания для проверки сформированных умений, навыков, приобретенного практического опыта</w:t>
      </w:r>
    </w:p>
    <w:p w:rsidR="003A2F70" w:rsidRPr="002D3B4E" w:rsidRDefault="003A2F70" w:rsidP="00532BA7">
      <w:pPr>
        <w:pStyle w:val="af6"/>
        <w:ind w:left="0"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CD21CD" w:rsidRPr="00BA63BA" w:rsidRDefault="00CD21CD" w:rsidP="00CD21CD">
      <w:pPr>
        <w:rPr>
          <w:color w:val="000000"/>
          <w:sz w:val="28"/>
          <w:szCs w:val="28"/>
        </w:rPr>
      </w:pPr>
      <w:r>
        <w:rPr>
          <w:color w:val="000000"/>
        </w:rPr>
        <w:t xml:space="preserve">            </w:t>
      </w:r>
      <w:r w:rsidRPr="00BA63BA">
        <w:rPr>
          <w:color w:val="000000"/>
          <w:sz w:val="28"/>
          <w:szCs w:val="28"/>
        </w:rPr>
        <w:t xml:space="preserve">1.Заполните «Медицинская карта стоматологического пациента </w:t>
      </w:r>
    </w:p>
    <w:p w:rsidR="00CD21CD" w:rsidRPr="00BA63BA" w:rsidRDefault="00CD21CD" w:rsidP="00CD21CD">
      <w:pPr>
        <w:pStyle w:val="af6"/>
        <w:ind w:left="0" w:firstLine="709"/>
        <w:rPr>
          <w:rFonts w:ascii="Times New Roman" w:hAnsi="Times New Roman"/>
          <w:color w:val="000000"/>
          <w:sz w:val="28"/>
          <w:szCs w:val="28"/>
        </w:rPr>
      </w:pPr>
      <w:r w:rsidRPr="00BA63BA">
        <w:rPr>
          <w:rFonts w:ascii="Times New Roman" w:hAnsi="Times New Roman"/>
          <w:color w:val="000000"/>
          <w:sz w:val="28"/>
          <w:szCs w:val="28"/>
        </w:rPr>
        <w:t>получающего стоматологическую помощь в амбулаторных условиях» учётная форма № 043/у</w:t>
      </w:r>
      <w:r w:rsidR="00334A9F" w:rsidRPr="00BA63BA">
        <w:rPr>
          <w:rFonts w:ascii="Times New Roman" w:hAnsi="Times New Roman"/>
          <w:color w:val="000000"/>
          <w:sz w:val="28"/>
          <w:szCs w:val="28"/>
        </w:rPr>
        <w:t>.</w:t>
      </w:r>
    </w:p>
    <w:p w:rsidR="00CD21CD" w:rsidRPr="00BA63BA" w:rsidRDefault="00716E0A" w:rsidP="00153B47">
      <w:pPr>
        <w:pStyle w:val="af6"/>
        <w:ind w:left="0" w:firstLine="709"/>
        <w:rPr>
          <w:rFonts w:ascii="Times New Roman" w:hAnsi="Times New Roman"/>
          <w:color w:val="000000"/>
          <w:sz w:val="28"/>
          <w:szCs w:val="28"/>
        </w:rPr>
      </w:pPr>
      <w:r w:rsidRPr="00BA63BA">
        <w:rPr>
          <w:rFonts w:ascii="Times New Roman" w:hAnsi="Times New Roman"/>
          <w:color w:val="000000"/>
          <w:sz w:val="28"/>
          <w:szCs w:val="28"/>
        </w:rPr>
        <w:t>2</w:t>
      </w:r>
      <w:r w:rsidR="00CA0823" w:rsidRPr="00BA63BA">
        <w:rPr>
          <w:rFonts w:ascii="Times New Roman" w:hAnsi="Times New Roman"/>
          <w:color w:val="000000"/>
          <w:sz w:val="28"/>
          <w:szCs w:val="28"/>
        </w:rPr>
        <w:t>.Заполните «Листок ежедневного учета работы врача-стоматолога (зубного врача) стоматологической поликлиники, отделения, кабинета» учетная форма № 037/у-88</w:t>
      </w:r>
      <w:r w:rsidR="00334A9F" w:rsidRPr="00BA63BA">
        <w:rPr>
          <w:rFonts w:ascii="Times New Roman" w:hAnsi="Times New Roman"/>
          <w:color w:val="000000"/>
          <w:sz w:val="28"/>
          <w:szCs w:val="28"/>
        </w:rPr>
        <w:t>.</w:t>
      </w:r>
    </w:p>
    <w:p w:rsidR="00CA0823" w:rsidRPr="00BA63BA" w:rsidRDefault="00716E0A" w:rsidP="00153B47">
      <w:pPr>
        <w:pStyle w:val="af6"/>
        <w:ind w:left="0" w:firstLine="709"/>
        <w:rPr>
          <w:rFonts w:ascii="Times New Roman" w:hAnsi="Times New Roman"/>
          <w:color w:val="000000"/>
          <w:sz w:val="28"/>
          <w:szCs w:val="28"/>
        </w:rPr>
      </w:pPr>
      <w:r w:rsidRPr="00BA63BA">
        <w:rPr>
          <w:rFonts w:ascii="Times New Roman" w:hAnsi="Times New Roman"/>
          <w:color w:val="000000"/>
          <w:sz w:val="28"/>
          <w:szCs w:val="28"/>
        </w:rPr>
        <w:t>3</w:t>
      </w:r>
      <w:r w:rsidR="00CA0823" w:rsidRPr="00BA63BA">
        <w:rPr>
          <w:rFonts w:ascii="Times New Roman" w:hAnsi="Times New Roman"/>
          <w:color w:val="000000"/>
          <w:sz w:val="28"/>
          <w:szCs w:val="28"/>
        </w:rPr>
        <w:t>.Заполните «Сводная ведомость  работы врача-стоматолога (зубного врача) стоматологической поликлиники, отделения, кабинета» учетная форма № 039-2/у-88</w:t>
      </w:r>
      <w:r w:rsidR="00334A9F" w:rsidRPr="00BA63BA">
        <w:rPr>
          <w:rFonts w:ascii="Times New Roman" w:hAnsi="Times New Roman"/>
          <w:color w:val="000000"/>
          <w:sz w:val="28"/>
          <w:szCs w:val="28"/>
        </w:rPr>
        <w:t>.</w:t>
      </w:r>
    </w:p>
    <w:p w:rsidR="00EB0792" w:rsidRPr="00BA63BA" w:rsidRDefault="00EB0792" w:rsidP="00153B47">
      <w:pPr>
        <w:pStyle w:val="af6"/>
        <w:ind w:left="0" w:firstLine="709"/>
        <w:rPr>
          <w:rFonts w:ascii="Times New Roman" w:hAnsi="Times New Roman"/>
          <w:color w:val="000000"/>
          <w:sz w:val="28"/>
          <w:szCs w:val="28"/>
        </w:rPr>
      </w:pPr>
      <w:r w:rsidRPr="00BA63BA">
        <w:rPr>
          <w:rFonts w:ascii="Times New Roman" w:hAnsi="Times New Roman"/>
          <w:color w:val="000000"/>
          <w:sz w:val="28"/>
          <w:szCs w:val="28"/>
        </w:rPr>
        <w:t>4.Решите типовые тесты:</w:t>
      </w:r>
    </w:p>
    <w:p w:rsidR="00EB0792" w:rsidRPr="00BA63BA" w:rsidRDefault="00EB0792" w:rsidP="00153B47">
      <w:pPr>
        <w:pStyle w:val="af6"/>
        <w:ind w:left="0" w:firstLine="709"/>
        <w:rPr>
          <w:rFonts w:ascii="Times New Roman" w:hAnsi="Times New Roman"/>
          <w:color w:val="000000"/>
          <w:sz w:val="28"/>
          <w:szCs w:val="28"/>
        </w:rPr>
      </w:pPr>
    </w:p>
    <w:p w:rsidR="00EB0792" w:rsidRPr="00BA63BA" w:rsidRDefault="00EB0792" w:rsidP="00EB0792">
      <w:pPr>
        <w:pStyle w:val="af6"/>
        <w:ind w:left="0" w:firstLine="0"/>
        <w:rPr>
          <w:rFonts w:ascii="Times New Roman" w:hAnsi="Times New Roman"/>
          <w:sz w:val="28"/>
          <w:szCs w:val="28"/>
        </w:rPr>
      </w:pPr>
      <w:r w:rsidRPr="00BA63BA">
        <w:rPr>
          <w:rFonts w:ascii="Times New Roman" w:hAnsi="Times New Roman"/>
          <w:sz w:val="28"/>
          <w:szCs w:val="28"/>
        </w:rPr>
        <w:t xml:space="preserve">1. Необходимая площадь для организации кабинета терапевтической стоматологии составляет, м2 : а) 10; б) 12; в) 14; г) 20. </w:t>
      </w:r>
    </w:p>
    <w:p w:rsidR="00EB0792" w:rsidRPr="00BA63BA" w:rsidRDefault="00EB0792" w:rsidP="00EB0792">
      <w:pPr>
        <w:pStyle w:val="af6"/>
        <w:ind w:left="0" w:firstLine="0"/>
        <w:rPr>
          <w:rFonts w:ascii="Times New Roman" w:hAnsi="Times New Roman"/>
          <w:sz w:val="28"/>
          <w:szCs w:val="28"/>
        </w:rPr>
      </w:pPr>
      <w:r w:rsidRPr="00BA63BA">
        <w:rPr>
          <w:rFonts w:ascii="Times New Roman" w:hAnsi="Times New Roman"/>
          <w:sz w:val="28"/>
          <w:szCs w:val="28"/>
        </w:rPr>
        <w:t>2. Глубина кабинета терапевтической стоматологии должна быть не более, м: а) 3; б) 4; в) 6; г) 7; д) 8. 3. Стены в кабинете терапевтической стоматологии должны быть покрыты:</w:t>
      </w:r>
      <w:r w:rsidRPr="00BA63BA">
        <w:rPr>
          <w:rFonts w:ascii="Times New Roman" w:hAnsi="Times New Roman"/>
          <w:sz w:val="28"/>
          <w:szCs w:val="28"/>
        </w:rPr>
        <w:t xml:space="preserve"> </w:t>
      </w:r>
      <w:r w:rsidRPr="00BA63BA">
        <w:rPr>
          <w:rFonts w:ascii="Times New Roman" w:hAnsi="Times New Roman"/>
          <w:sz w:val="28"/>
          <w:szCs w:val="28"/>
        </w:rPr>
        <w:t xml:space="preserve">а) краской, обеспечивающей возможность влажной уборки; б) стеновыми панелями из ДВП; в) стеновыми панелями из пластика; г) все перечисленное верно. </w:t>
      </w:r>
    </w:p>
    <w:p w:rsidR="00EB0792" w:rsidRPr="00BA63BA" w:rsidRDefault="00EB0792" w:rsidP="00EB0792">
      <w:pPr>
        <w:pStyle w:val="af6"/>
        <w:ind w:left="0" w:firstLine="0"/>
        <w:rPr>
          <w:rFonts w:ascii="Times New Roman" w:hAnsi="Times New Roman"/>
          <w:sz w:val="28"/>
          <w:szCs w:val="28"/>
        </w:rPr>
      </w:pPr>
      <w:r w:rsidRPr="00BA63BA">
        <w:rPr>
          <w:rFonts w:ascii="Times New Roman" w:hAnsi="Times New Roman"/>
          <w:sz w:val="28"/>
          <w:szCs w:val="28"/>
        </w:rPr>
        <w:t xml:space="preserve">4. Согласно санитарным нормам соотношение площади окон к площади пола в кабинете терапевтической стоматологии может составлять: а) 1:4‒1:5; б) 1:6‒1:7; в) 1:9‒1:8; г) 1:1. </w:t>
      </w:r>
    </w:p>
    <w:p w:rsidR="00EB0792" w:rsidRPr="00BA63BA" w:rsidRDefault="00EB0792" w:rsidP="00EB0792">
      <w:pPr>
        <w:pStyle w:val="af6"/>
        <w:ind w:left="0" w:firstLine="0"/>
        <w:rPr>
          <w:rFonts w:ascii="Times New Roman" w:hAnsi="Times New Roman"/>
          <w:sz w:val="28"/>
          <w:szCs w:val="28"/>
        </w:rPr>
      </w:pPr>
      <w:r w:rsidRPr="00BA63BA">
        <w:rPr>
          <w:rFonts w:ascii="Times New Roman" w:hAnsi="Times New Roman"/>
          <w:sz w:val="28"/>
          <w:szCs w:val="28"/>
        </w:rPr>
        <w:t xml:space="preserve">5. Для обеспечения нормальной работоспособности зрительного анализатора врача-стоматолога наиболее важна следующая характеристика света: а) уровень освещенности; б) спектр излучения; в) равномерность в разных точках помещения; г) отсутствие блескости. </w:t>
      </w:r>
    </w:p>
    <w:p w:rsidR="00EB0792" w:rsidRPr="00BA63BA" w:rsidRDefault="00EB0792" w:rsidP="00EB0792">
      <w:pPr>
        <w:pStyle w:val="af6"/>
        <w:ind w:left="0" w:firstLine="0"/>
        <w:rPr>
          <w:rFonts w:ascii="Times New Roman" w:hAnsi="Times New Roman"/>
          <w:sz w:val="28"/>
          <w:szCs w:val="28"/>
        </w:rPr>
      </w:pPr>
      <w:r w:rsidRPr="00BA63BA">
        <w:rPr>
          <w:rFonts w:ascii="Times New Roman" w:hAnsi="Times New Roman"/>
          <w:sz w:val="28"/>
          <w:szCs w:val="28"/>
        </w:rPr>
        <w:t xml:space="preserve">6. Согласно современным санитарно-эпидемиологическим требованиям количество установок в кабинете терапевтической стоматологии не должно превышать: а) двух; б) трех; в) четырех; г) пяти. </w:t>
      </w:r>
    </w:p>
    <w:p w:rsidR="00EB0792" w:rsidRPr="00BA63BA" w:rsidRDefault="00EB0792" w:rsidP="00EB0792">
      <w:pPr>
        <w:pStyle w:val="af6"/>
        <w:ind w:left="0" w:firstLine="0"/>
        <w:rPr>
          <w:rFonts w:ascii="Times New Roman" w:hAnsi="Times New Roman"/>
          <w:sz w:val="28"/>
          <w:szCs w:val="28"/>
        </w:rPr>
      </w:pPr>
      <w:r w:rsidRPr="00BA63BA">
        <w:rPr>
          <w:rFonts w:ascii="Times New Roman" w:hAnsi="Times New Roman"/>
          <w:sz w:val="28"/>
          <w:szCs w:val="28"/>
        </w:rPr>
        <w:t xml:space="preserve">7. Минимальная необходимая площадь для организации дополнительного кресла, не оснащенного универсальной стоматологической установкой, в кабинете терапевтической стоматологии составляет, м2 : а) 5; б) 7; в) 10; г) 12. </w:t>
      </w:r>
    </w:p>
    <w:p w:rsidR="00EB0792" w:rsidRPr="00BA63BA" w:rsidRDefault="00EB0792" w:rsidP="00EB0792">
      <w:pPr>
        <w:pStyle w:val="af6"/>
        <w:ind w:left="0" w:firstLine="0"/>
        <w:rPr>
          <w:rFonts w:ascii="Times New Roman" w:hAnsi="Times New Roman"/>
          <w:sz w:val="28"/>
          <w:szCs w:val="28"/>
        </w:rPr>
      </w:pPr>
      <w:r w:rsidRPr="00BA63BA">
        <w:rPr>
          <w:rFonts w:ascii="Times New Roman" w:hAnsi="Times New Roman"/>
          <w:sz w:val="28"/>
          <w:szCs w:val="28"/>
        </w:rPr>
        <w:t xml:space="preserve">8. Пол в кабинете терапевтической стоматологии может быть покрыт: а) линолеумом; б) мраморно-гранитным составом; в) ламинированными панелями; г) все перечисленное верно. </w:t>
      </w:r>
    </w:p>
    <w:p w:rsidR="00EB0792" w:rsidRPr="00BA63BA" w:rsidRDefault="00EB0792" w:rsidP="00EB0792">
      <w:pPr>
        <w:pStyle w:val="af6"/>
        <w:ind w:left="0" w:firstLine="0"/>
        <w:rPr>
          <w:rFonts w:ascii="Times New Roman" w:hAnsi="Times New Roman"/>
          <w:sz w:val="28"/>
          <w:szCs w:val="28"/>
        </w:rPr>
      </w:pPr>
      <w:r w:rsidRPr="00BA63BA">
        <w:rPr>
          <w:rFonts w:ascii="Times New Roman" w:hAnsi="Times New Roman"/>
          <w:sz w:val="28"/>
          <w:szCs w:val="28"/>
        </w:rPr>
        <w:lastRenderedPageBreak/>
        <w:t>9. Сколько раковин рекомендуется устанавливать в кабинете терапевтической стоматологии: а) одну; б) две; в) не менее трех; г) по количеству кресел</w:t>
      </w:r>
    </w:p>
    <w:p w:rsidR="000067B7" w:rsidRPr="00BA63BA" w:rsidRDefault="000067B7" w:rsidP="000067B7">
      <w:pPr>
        <w:pStyle w:val="af6"/>
        <w:ind w:left="0" w:firstLine="851"/>
        <w:rPr>
          <w:rFonts w:ascii="Times New Roman" w:hAnsi="Times New Roman"/>
          <w:sz w:val="28"/>
          <w:szCs w:val="28"/>
        </w:rPr>
      </w:pPr>
    </w:p>
    <w:p w:rsidR="000067B7" w:rsidRPr="00BA63BA" w:rsidRDefault="000067B7" w:rsidP="000067B7">
      <w:pPr>
        <w:pStyle w:val="af6"/>
        <w:ind w:left="0" w:firstLine="851"/>
        <w:rPr>
          <w:rFonts w:ascii="Times New Roman" w:hAnsi="Times New Roman"/>
          <w:sz w:val="28"/>
          <w:szCs w:val="28"/>
        </w:rPr>
      </w:pPr>
      <w:r w:rsidRPr="00BA63BA">
        <w:rPr>
          <w:rFonts w:ascii="Times New Roman" w:hAnsi="Times New Roman"/>
          <w:sz w:val="28"/>
          <w:szCs w:val="28"/>
        </w:rPr>
        <w:t>5.Решите типовые ситуационные задачи:</w:t>
      </w:r>
    </w:p>
    <w:p w:rsidR="000067B7" w:rsidRPr="00BA63BA" w:rsidRDefault="000067B7" w:rsidP="000067B7">
      <w:pPr>
        <w:pStyle w:val="af6"/>
        <w:ind w:left="0" w:firstLine="0"/>
        <w:rPr>
          <w:rFonts w:ascii="Times New Roman" w:hAnsi="Times New Roman"/>
          <w:color w:val="000000"/>
          <w:sz w:val="28"/>
          <w:szCs w:val="28"/>
        </w:rPr>
      </w:pPr>
    </w:p>
    <w:p w:rsidR="000067B7" w:rsidRPr="00BA63BA" w:rsidRDefault="000067B7" w:rsidP="000067B7">
      <w:pPr>
        <w:pStyle w:val="af6"/>
        <w:ind w:left="0" w:firstLine="0"/>
        <w:rPr>
          <w:rFonts w:ascii="Times New Roman" w:hAnsi="Times New Roman"/>
          <w:sz w:val="28"/>
          <w:szCs w:val="28"/>
        </w:rPr>
      </w:pPr>
      <w:r w:rsidRPr="00BA63BA">
        <w:rPr>
          <w:rFonts w:ascii="Times New Roman" w:hAnsi="Times New Roman"/>
          <w:sz w:val="28"/>
          <w:szCs w:val="28"/>
        </w:rPr>
        <w:t xml:space="preserve">1. Во время включения стационарной бормашины передаточный шнур скользит по роликовой передаче жесткого рукава. Каковы причины неисправности и методика ее устранения? </w:t>
      </w:r>
    </w:p>
    <w:p w:rsidR="000067B7" w:rsidRPr="00BA63BA" w:rsidRDefault="000067B7" w:rsidP="000067B7">
      <w:pPr>
        <w:pStyle w:val="af6"/>
        <w:ind w:left="0" w:firstLine="0"/>
        <w:rPr>
          <w:rFonts w:ascii="Times New Roman" w:hAnsi="Times New Roman"/>
          <w:sz w:val="28"/>
          <w:szCs w:val="28"/>
        </w:rPr>
      </w:pPr>
      <w:r w:rsidRPr="00BA63BA">
        <w:rPr>
          <w:rFonts w:ascii="Times New Roman" w:hAnsi="Times New Roman"/>
          <w:sz w:val="28"/>
          <w:szCs w:val="28"/>
        </w:rPr>
        <w:t xml:space="preserve">2. Наконечник не фиксируется на гибком рукаве. Какова тактика врача? </w:t>
      </w:r>
    </w:p>
    <w:p w:rsidR="000067B7" w:rsidRPr="00BA63BA" w:rsidRDefault="000067B7" w:rsidP="000067B7">
      <w:pPr>
        <w:pStyle w:val="af6"/>
        <w:ind w:left="0" w:firstLine="0"/>
        <w:rPr>
          <w:rFonts w:ascii="Times New Roman" w:hAnsi="Times New Roman"/>
          <w:sz w:val="28"/>
          <w:szCs w:val="28"/>
        </w:rPr>
      </w:pPr>
      <w:r w:rsidRPr="00BA63BA">
        <w:rPr>
          <w:rFonts w:ascii="Times New Roman" w:hAnsi="Times New Roman"/>
          <w:sz w:val="28"/>
          <w:szCs w:val="28"/>
        </w:rPr>
        <w:t xml:space="preserve">3. Во время санации школьников бригадным методом какую бормашину и какой рукав предпочтительнее взять на выезд? </w:t>
      </w:r>
    </w:p>
    <w:p w:rsidR="007350E5" w:rsidRPr="00BA63BA" w:rsidRDefault="000067B7" w:rsidP="000067B7">
      <w:pPr>
        <w:pStyle w:val="af6"/>
        <w:ind w:left="0" w:firstLine="0"/>
        <w:rPr>
          <w:rFonts w:ascii="Times New Roman" w:hAnsi="Times New Roman"/>
          <w:b/>
          <w:color w:val="000000"/>
          <w:sz w:val="28"/>
          <w:szCs w:val="28"/>
        </w:rPr>
      </w:pPr>
      <w:r w:rsidRPr="00BA63BA">
        <w:rPr>
          <w:rFonts w:ascii="Times New Roman" w:hAnsi="Times New Roman"/>
          <w:sz w:val="28"/>
          <w:szCs w:val="28"/>
        </w:rPr>
        <w:t>4. Во время работы бормашины перестал вращаться бор, хотя двигатель продолжает работать. Что могло произойти и как устранить возникшую неисправность?</w:t>
      </w:r>
    </w:p>
    <w:p w:rsidR="007350E5" w:rsidRPr="002D3B4E" w:rsidRDefault="007350E5" w:rsidP="007350E5">
      <w:pPr>
        <w:pStyle w:val="af6"/>
        <w:ind w:left="0"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2D3B4E">
        <w:rPr>
          <w:rFonts w:ascii="Times New Roman" w:hAnsi="Times New Roman"/>
          <w:b/>
          <w:color w:val="000000"/>
          <w:sz w:val="28"/>
          <w:szCs w:val="28"/>
        </w:rPr>
        <w:t>Образец зачетного билета</w:t>
      </w:r>
    </w:p>
    <w:p w:rsidR="007350E5" w:rsidRPr="002D3B4E" w:rsidRDefault="007350E5" w:rsidP="007350E5">
      <w:pPr>
        <w:ind w:firstLine="709"/>
        <w:jc w:val="center"/>
      </w:pPr>
    </w:p>
    <w:p w:rsidR="007350E5" w:rsidRPr="002D3B4E" w:rsidRDefault="007350E5" w:rsidP="007350E5">
      <w:pPr>
        <w:ind w:firstLine="709"/>
        <w:jc w:val="center"/>
      </w:pPr>
      <w:r w:rsidRPr="002D3B4E">
        <w:t>ФЕДЕРАЛЬНОЕ ГОСУДАРСТВЕННОЕ БЮДЖЕТНОЕ ОБРАЗОВАТЕЛЬНОЕ УЧРЕЖДЕНИЕ ВЫСШЕГО ОБРАЗОВАНИЯ</w:t>
      </w:r>
    </w:p>
    <w:p w:rsidR="007350E5" w:rsidRPr="002D3B4E" w:rsidRDefault="007350E5" w:rsidP="007350E5">
      <w:pPr>
        <w:ind w:firstLine="709"/>
        <w:jc w:val="center"/>
      </w:pPr>
      <w:r w:rsidRPr="002D3B4E">
        <w:t>«ОРЕНБУРГСКИЙ ГОСУДАРСТВЕННЫЙ МЕДИЦИНСКИЙ УНИВЕРСИТЕТ» МИНИСТЕРСТВА ЗДРАВООХРАНЕНИЯ РОССИЙСКОЙ ФЕДЕРАЦИИ</w:t>
      </w:r>
    </w:p>
    <w:p w:rsidR="007350E5" w:rsidRPr="002D3B4E" w:rsidRDefault="007350E5" w:rsidP="007350E5">
      <w:pPr>
        <w:ind w:firstLine="709"/>
        <w:jc w:val="center"/>
        <w:rPr>
          <w:sz w:val="28"/>
          <w:szCs w:val="28"/>
        </w:rPr>
      </w:pPr>
    </w:p>
    <w:p w:rsidR="007350E5" w:rsidRPr="002D3B4E" w:rsidRDefault="007350E5" w:rsidP="007350E5">
      <w:pPr>
        <w:ind w:firstLine="709"/>
        <w:jc w:val="center"/>
        <w:rPr>
          <w:sz w:val="28"/>
          <w:szCs w:val="28"/>
        </w:rPr>
      </w:pPr>
    </w:p>
    <w:p w:rsidR="007350E5" w:rsidRPr="002D3B4E" w:rsidRDefault="00871659" w:rsidP="007350E5">
      <w:pPr>
        <w:ind w:firstLine="709"/>
        <w:rPr>
          <w:sz w:val="28"/>
          <w:szCs w:val="28"/>
        </w:rPr>
      </w:pPr>
      <w:r>
        <w:rPr>
          <w:sz w:val="28"/>
          <w:szCs w:val="28"/>
        </w:rPr>
        <w:t>кафедра терапевтической стоматологии</w:t>
      </w:r>
    </w:p>
    <w:p w:rsidR="007350E5" w:rsidRPr="002D3B4E" w:rsidRDefault="007350E5" w:rsidP="007350E5">
      <w:pPr>
        <w:ind w:firstLine="709"/>
        <w:rPr>
          <w:sz w:val="28"/>
          <w:szCs w:val="28"/>
        </w:rPr>
      </w:pPr>
      <w:r w:rsidRPr="002D3B4E">
        <w:rPr>
          <w:sz w:val="28"/>
          <w:szCs w:val="28"/>
        </w:rPr>
        <w:t>направление подготовки (специально</w:t>
      </w:r>
      <w:r w:rsidR="00871659">
        <w:rPr>
          <w:sz w:val="28"/>
          <w:szCs w:val="28"/>
        </w:rPr>
        <w:t>сть) 31.05.03 Стоматология</w:t>
      </w:r>
      <w:r w:rsidRPr="002D3B4E">
        <w:rPr>
          <w:sz w:val="28"/>
          <w:szCs w:val="28"/>
        </w:rPr>
        <w:t xml:space="preserve">   </w:t>
      </w:r>
    </w:p>
    <w:p w:rsidR="007350E5" w:rsidRPr="002D3B4E" w:rsidRDefault="00EB0792" w:rsidP="007350E5">
      <w:pPr>
        <w:ind w:firstLine="709"/>
        <w:rPr>
          <w:sz w:val="28"/>
          <w:szCs w:val="28"/>
        </w:rPr>
      </w:pPr>
      <w:r>
        <w:rPr>
          <w:sz w:val="28"/>
          <w:szCs w:val="28"/>
        </w:rPr>
        <w:t>ознакомительная практика</w:t>
      </w:r>
    </w:p>
    <w:p w:rsidR="007350E5" w:rsidRPr="002D3B4E" w:rsidRDefault="007350E5" w:rsidP="007350E5">
      <w:pPr>
        <w:ind w:firstLine="709"/>
        <w:jc w:val="center"/>
        <w:rPr>
          <w:sz w:val="28"/>
          <w:szCs w:val="28"/>
        </w:rPr>
      </w:pPr>
    </w:p>
    <w:p w:rsidR="007350E5" w:rsidRPr="002D3B4E" w:rsidRDefault="007350E5" w:rsidP="007350E5">
      <w:pPr>
        <w:ind w:firstLine="709"/>
        <w:jc w:val="center"/>
        <w:rPr>
          <w:sz w:val="28"/>
          <w:szCs w:val="28"/>
        </w:rPr>
      </w:pPr>
    </w:p>
    <w:p w:rsidR="007350E5" w:rsidRPr="002D3B4E" w:rsidRDefault="00871659" w:rsidP="007350E5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ЗАЧЕТНЫЙ  БИЛЕТ №1</w:t>
      </w:r>
      <w:r w:rsidR="007350E5" w:rsidRPr="002D3B4E">
        <w:rPr>
          <w:b/>
          <w:sz w:val="28"/>
          <w:szCs w:val="28"/>
        </w:rPr>
        <w:t>.</w:t>
      </w:r>
    </w:p>
    <w:p w:rsidR="007350E5" w:rsidRPr="002D3B4E" w:rsidRDefault="007350E5" w:rsidP="009D6532">
      <w:pPr>
        <w:ind w:firstLine="709"/>
        <w:jc w:val="center"/>
        <w:rPr>
          <w:b/>
          <w:sz w:val="28"/>
          <w:szCs w:val="28"/>
        </w:rPr>
      </w:pPr>
    </w:p>
    <w:p w:rsidR="007350E5" w:rsidRPr="001170B0" w:rsidRDefault="007350E5" w:rsidP="00871659">
      <w:pPr>
        <w:ind w:firstLine="709"/>
        <w:jc w:val="both"/>
        <w:rPr>
          <w:sz w:val="28"/>
          <w:szCs w:val="28"/>
          <w:lang w:val="en-US"/>
        </w:rPr>
      </w:pPr>
      <w:r w:rsidRPr="002D3B4E">
        <w:rPr>
          <w:b/>
          <w:sz w:val="28"/>
          <w:szCs w:val="28"/>
          <w:lang w:val="en-US"/>
        </w:rPr>
        <w:t>I</w:t>
      </w:r>
      <w:r w:rsidRPr="002D3B4E">
        <w:rPr>
          <w:b/>
          <w:sz w:val="28"/>
          <w:szCs w:val="28"/>
        </w:rPr>
        <w:t>.</w:t>
      </w:r>
      <w:r w:rsidR="00871659">
        <w:rPr>
          <w:b/>
          <w:sz w:val="28"/>
          <w:szCs w:val="28"/>
        </w:rPr>
        <w:t xml:space="preserve"> </w:t>
      </w:r>
      <w:r w:rsidR="001170B0">
        <w:rPr>
          <w:sz w:val="28"/>
          <w:szCs w:val="28"/>
        </w:rPr>
        <w:t>Стоматологические установки, правила эксплуатации</w:t>
      </w:r>
    </w:p>
    <w:p w:rsidR="007350E5" w:rsidRPr="002D3B4E" w:rsidRDefault="007350E5" w:rsidP="009D6532">
      <w:pPr>
        <w:ind w:firstLine="709"/>
        <w:jc w:val="center"/>
        <w:rPr>
          <w:sz w:val="28"/>
          <w:szCs w:val="28"/>
        </w:rPr>
      </w:pPr>
    </w:p>
    <w:p w:rsidR="007350E5" w:rsidRPr="00871659" w:rsidRDefault="007350E5" w:rsidP="00871659">
      <w:pPr>
        <w:ind w:firstLine="709"/>
        <w:jc w:val="both"/>
        <w:rPr>
          <w:sz w:val="28"/>
          <w:szCs w:val="28"/>
        </w:rPr>
      </w:pPr>
      <w:r w:rsidRPr="002D3B4E">
        <w:rPr>
          <w:b/>
          <w:sz w:val="28"/>
          <w:szCs w:val="28"/>
          <w:lang w:val="en-US"/>
        </w:rPr>
        <w:t>II</w:t>
      </w:r>
      <w:r w:rsidRPr="002D3B4E">
        <w:rPr>
          <w:b/>
          <w:sz w:val="28"/>
          <w:szCs w:val="28"/>
        </w:rPr>
        <w:t xml:space="preserve">. </w:t>
      </w:r>
      <w:r w:rsidR="00871659" w:rsidRPr="00871659">
        <w:rPr>
          <w:sz w:val="28"/>
          <w:szCs w:val="28"/>
        </w:rPr>
        <w:t>Организация рабочего места врача - стоматолога – терапевта. Современное оснащение рабочего места врача – стоматолога – терапевта. Обработка рук, перчаток. Техника безопасности.</w:t>
      </w:r>
    </w:p>
    <w:p w:rsidR="007350E5" w:rsidRPr="002D3B4E" w:rsidRDefault="007350E5" w:rsidP="009D6532">
      <w:pPr>
        <w:ind w:firstLine="709"/>
        <w:jc w:val="center"/>
        <w:rPr>
          <w:sz w:val="28"/>
          <w:szCs w:val="28"/>
        </w:rPr>
      </w:pPr>
    </w:p>
    <w:p w:rsidR="007350E5" w:rsidRPr="002D3B4E" w:rsidRDefault="007350E5" w:rsidP="009D6532">
      <w:pPr>
        <w:ind w:firstLine="709"/>
        <w:rPr>
          <w:sz w:val="28"/>
          <w:szCs w:val="28"/>
        </w:rPr>
      </w:pPr>
    </w:p>
    <w:p w:rsidR="007350E5" w:rsidRPr="002D3B4E" w:rsidRDefault="007350E5" w:rsidP="009D6532">
      <w:pPr>
        <w:ind w:firstLine="709"/>
        <w:rPr>
          <w:sz w:val="28"/>
          <w:szCs w:val="28"/>
        </w:rPr>
      </w:pPr>
    </w:p>
    <w:p w:rsidR="007350E5" w:rsidRPr="002D3B4E" w:rsidRDefault="007350E5" w:rsidP="007350E5">
      <w:pPr>
        <w:ind w:firstLine="709"/>
        <w:rPr>
          <w:sz w:val="28"/>
          <w:szCs w:val="28"/>
        </w:rPr>
      </w:pPr>
      <w:r w:rsidRPr="002D3B4E">
        <w:rPr>
          <w:sz w:val="28"/>
          <w:szCs w:val="28"/>
        </w:rPr>
        <w:t>Заведующий кафедрой _________________________(_________________)</w:t>
      </w:r>
    </w:p>
    <w:p w:rsidR="007350E5" w:rsidRPr="002D3B4E" w:rsidRDefault="007350E5" w:rsidP="007350E5">
      <w:pPr>
        <w:ind w:firstLine="709"/>
        <w:rPr>
          <w:sz w:val="28"/>
          <w:szCs w:val="28"/>
        </w:rPr>
      </w:pPr>
    </w:p>
    <w:p w:rsidR="007350E5" w:rsidRPr="002D3B4E" w:rsidRDefault="007350E5" w:rsidP="007350E5">
      <w:pPr>
        <w:ind w:firstLine="709"/>
        <w:rPr>
          <w:sz w:val="28"/>
          <w:szCs w:val="28"/>
        </w:rPr>
      </w:pPr>
      <w:r w:rsidRPr="002D3B4E">
        <w:rPr>
          <w:sz w:val="28"/>
          <w:szCs w:val="28"/>
        </w:rPr>
        <w:t xml:space="preserve">Декан ___________________факультета__________ (_________________)                                                  </w:t>
      </w:r>
    </w:p>
    <w:p w:rsidR="007350E5" w:rsidRPr="002D3B4E" w:rsidRDefault="007350E5" w:rsidP="007350E5">
      <w:pPr>
        <w:ind w:firstLine="709"/>
        <w:jc w:val="right"/>
        <w:rPr>
          <w:sz w:val="28"/>
          <w:szCs w:val="28"/>
        </w:rPr>
      </w:pPr>
      <w:r w:rsidRPr="002D3B4E">
        <w:rPr>
          <w:sz w:val="28"/>
          <w:szCs w:val="28"/>
        </w:rPr>
        <w:t xml:space="preserve"> «____»_______________20___</w:t>
      </w:r>
    </w:p>
    <w:p w:rsidR="007350E5" w:rsidRPr="002D3B4E" w:rsidRDefault="007350E5" w:rsidP="007350E5">
      <w:pPr>
        <w:ind w:firstLine="709"/>
        <w:rPr>
          <w:sz w:val="28"/>
          <w:szCs w:val="28"/>
        </w:rPr>
      </w:pPr>
    </w:p>
    <w:p w:rsidR="007350E5" w:rsidRPr="002D3B4E" w:rsidRDefault="007350E5" w:rsidP="007350E5">
      <w:pPr>
        <w:ind w:firstLine="709"/>
        <w:jc w:val="both"/>
        <w:rPr>
          <w:i/>
          <w:color w:val="000000"/>
          <w:sz w:val="28"/>
          <w:szCs w:val="28"/>
        </w:rPr>
      </w:pPr>
    </w:p>
    <w:p w:rsidR="007350E5" w:rsidRPr="002D3B4E" w:rsidRDefault="007350E5" w:rsidP="007350E5">
      <w:pPr>
        <w:ind w:firstLine="709"/>
        <w:jc w:val="both"/>
        <w:rPr>
          <w:b/>
          <w:color w:val="000000"/>
          <w:sz w:val="28"/>
          <w:szCs w:val="28"/>
        </w:rPr>
      </w:pPr>
      <w:r w:rsidRPr="002D3B4E">
        <w:rPr>
          <w:b/>
          <w:color w:val="000000"/>
          <w:sz w:val="28"/>
          <w:szCs w:val="28"/>
        </w:rPr>
        <w:t>Перечень оборудования, используемого для проведения промежуточной аттестации.</w:t>
      </w:r>
    </w:p>
    <w:p w:rsidR="007350E5" w:rsidRDefault="003A2F70" w:rsidP="00EB6841">
      <w:pPr>
        <w:pStyle w:val="af6"/>
        <w:numPr>
          <w:ilvl w:val="0"/>
          <w:numId w:val="25"/>
        </w:numPr>
        <w:rPr>
          <w:rFonts w:ascii="Times New Roman" w:hAnsi="Times New Roman"/>
          <w:color w:val="000000"/>
          <w:sz w:val="28"/>
          <w:szCs w:val="28"/>
        </w:rPr>
      </w:pPr>
      <w:r w:rsidRPr="00BF5320">
        <w:rPr>
          <w:rFonts w:ascii="Times New Roman" w:hAnsi="Times New Roman"/>
          <w:color w:val="000000"/>
          <w:sz w:val="28"/>
          <w:szCs w:val="28"/>
        </w:rPr>
        <w:lastRenderedPageBreak/>
        <w:t xml:space="preserve">Стоматологическая установка типа </w:t>
      </w:r>
      <w:r w:rsidRPr="00BF5320">
        <w:rPr>
          <w:rFonts w:ascii="Times New Roman" w:hAnsi="Times New Roman"/>
          <w:color w:val="000000"/>
          <w:sz w:val="28"/>
          <w:szCs w:val="28"/>
          <w:lang w:val="en-US"/>
        </w:rPr>
        <w:t>Diplomat</w:t>
      </w:r>
      <w:r w:rsidR="00EB6841">
        <w:rPr>
          <w:rFonts w:ascii="Times New Roman" w:hAnsi="Times New Roman"/>
          <w:color w:val="000000"/>
          <w:sz w:val="28"/>
          <w:szCs w:val="28"/>
        </w:rPr>
        <w:t>.</w:t>
      </w:r>
    </w:p>
    <w:p w:rsidR="00EB6841" w:rsidRDefault="00EB6841" w:rsidP="00EB6841">
      <w:pPr>
        <w:pStyle w:val="af6"/>
        <w:numPr>
          <w:ilvl w:val="0"/>
          <w:numId w:val="25"/>
        </w:num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Турбинный наконечник, механический наконечник.</w:t>
      </w:r>
    </w:p>
    <w:p w:rsidR="00EB6841" w:rsidRDefault="00EB6841" w:rsidP="00EB6841">
      <w:pPr>
        <w:pStyle w:val="af6"/>
        <w:numPr>
          <w:ilvl w:val="0"/>
          <w:numId w:val="25"/>
        </w:num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Полировочные головки, диски, полировочная паста фирмы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Tehnodent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EB6841" w:rsidRPr="00BF5320" w:rsidRDefault="00EB6841" w:rsidP="00EB6841">
      <w:pPr>
        <w:pStyle w:val="af6"/>
        <w:numPr>
          <w:ilvl w:val="0"/>
          <w:numId w:val="25"/>
        </w:num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Медицинский лоток с инструментарием : зонд, зеркало стоматологическое, пинцет, гладилка , шпатель.</w:t>
      </w:r>
    </w:p>
    <w:p w:rsidR="003A2F70" w:rsidRPr="00BF5320" w:rsidRDefault="00BF5320" w:rsidP="00EB6841">
      <w:pPr>
        <w:pStyle w:val="af6"/>
        <w:numPr>
          <w:ilvl w:val="0"/>
          <w:numId w:val="25"/>
        </w:numPr>
        <w:rPr>
          <w:rFonts w:ascii="Times New Roman" w:hAnsi="Times New Roman"/>
          <w:color w:val="000000"/>
          <w:sz w:val="28"/>
          <w:szCs w:val="28"/>
        </w:rPr>
      </w:pPr>
      <w:r w:rsidRPr="00BF5320">
        <w:rPr>
          <w:rFonts w:ascii="Times New Roman" w:hAnsi="Times New Roman"/>
          <w:color w:val="000000"/>
          <w:sz w:val="28"/>
          <w:szCs w:val="28"/>
        </w:rPr>
        <w:t>Фантомы</w:t>
      </w:r>
      <w:r w:rsidR="00EB6841">
        <w:rPr>
          <w:rFonts w:ascii="Times New Roman" w:hAnsi="Times New Roman"/>
          <w:color w:val="000000"/>
          <w:sz w:val="28"/>
          <w:szCs w:val="28"/>
        </w:rPr>
        <w:t>.</w:t>
      </w:r>
    </w:p>
    <w:p w:rsidR="00BF5320" w:rsidRPr="00BF5320" w:rsidRDefault="00BF5320" w:rsidP="00EB6841">
      <w:pPr>
        <w:pStyle w:val="af6"/>
        <w:numPr>
          <w:ilvl w:val="0"/>
          <w:numId w:val="25"/>
        </w:numPr>
        <w:rPr>
          <w:rFonts w:ascii="Times New Roman" w:hAnsi="Times New Roman"/>
          <w:color w:val="000000"/>
          <w:sz w:val="28"/>
          <w:szCs w:val="28"/>
        </w:rPr>
      </w:pPr>
      <w:r w:rsidRPr="00BF5320">
        <w:rPr>
          <w:rFonts w:ascii="Times New Roman" w:hAnsi="Times New Roman"/>
          <w:color w:val="000000"/>
          <w:sz w:val="28"/>
          <w:szCs w:val="28"/>
        </w:rPr>
        <w:t>Набор эндодонтического инструментария</w:t>
      </w:r>
      <w:r w:rsidR="00EB6841">
        <w:rPr>
          <w:rFonts w:ascii="Times New Roman" w:hAnsi="Times New Roman"/>
          <w:color w:val="000000"/>
          <w:sz w:val="28"/>
          <w:szCs w:val="28"/>
        </w:rPr>
        <w:t>.</w:t>
      </w:r>
    </w:p>
    <w:p w:rsidR="00BF5320" w:rsidRPr="00BF5320" w:rsidRDefault="00BF5320" w:rsidP="00EB6841">
      <w:pPr>
        <w:pStyle w:val="af6"/>
        <w:numPr>
          <w:ilvl w:val="0"/>
          <w:numId w:val="25"/>
        </w:numPr>
        <w:rPr>
          <w:rFonts w:ascii="Times New Roman" w:hAnsi="Times New Roman"/>
          <w:color w:val="000000"/>
          <w:sz w:val="28"/>
          <w:szCs w:val="28"/>
        </w:rPr>
      </w:pPr>
      <w:r w:rsidRPr="00BF5320">
        <w:rPr>
          <w:rFonts w:ascii="Times New Roman" w:hAnsi="Times New Roman"/>
          <w:color w:val="000000"/>
          <w:sz w:val="28"/>
          <w:szCs w:val="28"/>
        </w:rPr>
        <w:t>Пломбировочный материал Prime Dent.</w:t>
      </w:r>
    </w:p>
    <w:p w:rsidR="00BF5320" w:rsidRPr="00BF5320" w:rsidRDefault="00BF5320" w:rsidP="00EB6841">
      <w:pPr>
        <w:pStyle w:val="af6"/>
        <w:numPr>
          <w:ilvl w:val="0"/>
          <w:numId w:val="25"/>
        </w:numPr>
        <w:rPr>
          <w:rFonts w:ascii="Times New Roman" w:hAnsi="Times New Roman"/>
          <w:color w:val="000000"/>
          <w:sz w:val="28"/>
          <w:szCs w:val="28"/>
        </w:rPr>
      </w:pPr>
      <w:r w:rsidRPr="00BF5320">
        <w:rPr>
          <w:rFonts w:ascii="Times New Roman" w:hAnsi="Times New Roman"/>
          <w:color w:val="000000"/>
          <w:sz w:val="28"/>
          <w:szCs w:val="28"/>
        </w:rPr>
        <w:t>Пломбировочный материал Vitremer.</w:t>
      </w:r>
    </w:p>
    <w:p w:rsidR="00BF5320" w:rsidRPr="00BF5320" w:rsidRDefault="00BF5320" w:rsidP="00EB6841">
      <w:pPr>
        <w:pStyle w:val="af6"/>
        <w:numPr>
          <w:ilvl w:val="0"/>
          <w:numId w:val="25"/>
        </w:numPr>
        <w:rPr>
          <w:rFonts w:ascii="Times New Roman" w:hAnsi="Times New Roman"/>
          <w:color w:val="000000"/>
          <w:sz w:val="28"/>
          <w:szCs w:val="28"/>
        </w:rPr>
      </w:pPr>
      <w:r w:rsidRPr="00BF5320">
        <w:rPr>
          <w:rFonts w:ascii="Times New Roman" w:hAnsi="Times New Roman"/>
          <w:color w:val="000000"/>
          <w:sz w:val="28"/>
          <w:szCs w:val="28"/>
        </w:rPr>
        <w:t>Пломбировочный материал Fuji II.</w:t>
      </w:r>
    </w:p>
    <w:p w:rsidR="00BF5320" w:rsidRPr="00BF5320" w:rsidRDefault="00BF5320" w:rsidP="00EB6841">
      <w:pPr>
        <w:pStyle w:val="af6"/>
        <w:numPr>
          <w:ilvl w:val="0"/>
          <w:numId w:val="25"/>
        </w:numPr>
        <w:rPr>
          <w:rFonts w:ascii="Times New Roman" w:hAnsi="Times New Roman"/>
          <w:color w:val="000000"/>
          <w:sz w:val="28"/>
          <w:szCs w:val="28"/>
        </w:rPr>
      </w:pPr>
      <w:r w:rsidRPr="00BF5320">
        <w:rPr>
          <w:rFonts w:ascii="Times New Roman" w:hAnsi="Times New Roman"/>
          <w:color w:val="000000"/>
          <w:sz w:val="28"/>
          <w:szCs w:val="28"/>
        </w:rPr>
        <w:t xml:space="preserve">«Медицинская карта стоматологического пациента </w:t>
      </w:r>
    </w:p>
    <w:p w:rsidR="00BF5320" w:rsidRPr="00BF5320" w:rsidRDefault="00BF5320" w:rsidP="00EB6841">
      <w:pPr>
        <w:pStyle w:val="af6"/>
        <w:numPr>
          <w:ilvl w:val="0"/>
          <w:numId w:val="25"/>
        </w:numPr>
        <w:rPr>
          <w:rFonts w:ascii="Times New Roman" w:hAnsi="Times New Roman"/>
          <w:color w:val="000000"/>
          <w:sz w:val="28"/>
          <w:szCs w:val="28"/>
        </w:rPr>
      </w:pPr>
      <w:r w:rsidRPr="00BF5320">
        <w:rPr>
          <w:rFonts w:ascii="Times New Roman" w:hAnsi="Times New Roman"/>
          <w:color w:val="000000"/>
          <w:sz w:val="28"/>
          <w:szCs w:val="28"/>
        </w:rPr>
        <w:t>получающего стоматологическую помощь в амбулаторных условиях» учётная форма № 043/у.</w:t>
      </w:r>
    </w:p>
    <w:p w:rsidR="00BF5320" w:rsidRPr="00BF5320" w:rsidRDefault="00BF5320" w:rsidP="00EB6841">
      <w:pPr>
        <w:pStyle w:val="af6"/>
        <w:numPr>
          <w:ilvl w:val="0"/>
          <w:numId w:val="25"/>
        </w:numPr>
        <w:rPr>
          <w:rFonts w:ascii="Times New Roman" w:hAnsi="Times New Roman"/>
          <w:color w:val="000000"/>
          <w:sz w:val="28"/>
          <w:szCs w:val="28"/>
        </w:rPr>
      </w:pPr>
      <w:r w:rsidRPr="00BF5320">
        <w:rPr>
          <w:rFonts w:ascii="Times New Roman" w:hAnsi="Times New Roman"/>
          <w:color w:val="000000"/>
          <w:sz w:val="28"/>
          <w:szCs w:val="28"/>
        </w:rPr>
        <w:t>«Листок ежедневного учета работы врача-стоматолога (зубного врача) стоматологической поликлиники, отделения, кабинета» учетная форма № 037/у-88.</w:t>
      </w:r>
    </w:p>
    <w:p w:rsidR="00BF5320" w:rsidRPr="00BF5320" w:rsidRDefault="00BF5320" w:rsidP="00EB6841">
      <w:pPr>
        <w:pStyle w:val="af6"/>
        <w:numPr>
          <w:ilvl w:val="0"/>
          <w:numId w:val="25"/>
        </w:numPr>
        <w:rPr>
          <w:rFonts w:ascii="Times New Roman" w:hAnsi="Times New Roman"/>
          <w:color w:val="000000"/>
          <w:sz w:val="28"/>
          <w:szCs w:val="28"/>
        </w:rPr>
      </w:pPr>
      <w:r w:rsidRPr="00BF5320">
        <w:rPr>
          <w:rFonts w:ascii="Times New Roman" w:hAnsi="Times New Roman"/>
          <w:color w:val="000000"/>
          <w:sz w:val="28"/>
          <w:szCs w:val="28"/>
        </w:rPr>
        <w:t>«Сводная ведомость  работы врача-стоматолога (зубного врача) стоматологической поликлиники, отделения, кабинета» учетная форма № 039-2/у-88.</w:t>
      </w:r>
    </w:p>
    <w:p w:rsidR="007350E5" w:rsidRPr="002D3B4E" w:rsidRDefault="007350E5" w:rsidP="007350E5">
      <w:pPr>
        <w:ind w:firstLine="709"/>
        <w:jc w:val="both"/>
        <w:rPr>
          <w:i/>
          <w:color w:val="000000"/>
          <w:sz w:val="28"/>
          <w:szCs w:val="28"/>
        </w:rPr>
      </w:pPr>
    </w:p>
    <w:p w:rsidR="007350E5" w:rsidRPr="002D3B4E" w:rsidRDefault="007350E5" w:rsidP="007350E5">
      <w:pPr>
        <w:ind w:firstLine="709"/>
        <w:jc w:val="both"/>
        <w:rPr>
          <w:b/>
          <w:color w:val="000000"/>
          <w:sz w:val="28"/>
          <w:szCs w:val="28"/>
        </w:rPr>
      </w:pPr>
      <w:r w:rsidRPr="002D3B4E">
        <w:rPr>
          <w:b/>
          <w:color w:val="000000"/>
          <w:sz w:val="28"/>
          <w:szCs w:val="28"/>
        </w:rPr>
        <w:t xml:space="preserve">Таблица соответствия результатов обучения по </w:t>
      </w:r>
      <w:r w:rsidR="009D6532" w:rsidRPr="002D3B4E">
        <w:rPr>
          <w:b/>
          <w:color w:val="000000"/>
          <w:sz w:val="28"/>
          <w:szCs w:val="28"/>
        </w:rPr>
        <w:t>практике</w:t>
      </w:r>
      <w:r w:rsidRPr="002D3B4E">
        <w:rPr>
          <w:b/>
          <w:color w:val="000000"/>
          <w:sz w:val="28"/>
          <w:szCs w:val="28"/>
        </w:rPr>
        <w:t xml:space="preserve"> и оценочных материалов, используемых на промежуточной аттестации.</w:t>
      </w:r>
    </w:p>
    <w:p w:rsidR="007350E5" w:rsidRPr="00E836D2" w:rsidRDefault="007350E5" w:rsidP="007350E5">
      <w:pPr>
        <w:ind w:firstLine="709"/>
        <w:jc w:val="center"/>
        <w:rPr>
          <w:i/>
          <w:color w:val="000000"/>
          <w:sz w:val="28"/>
          <w:szCs w:val="28"/>
        </w:rPr>
      </w:pPr>
    </w:p>
    <w:p w:rsidR="007350E5" w:rsidRPr="00E836D2" w:rsidRDefault="007350E5" w:rsidP="007350E5">
      <w:pPr>
        <w:ind w:firstLine="709"/>
        <w:jc w:val="both"/>
        <w:rPr>
          <w:b/>
          <w:color w:val="000000"/>
          <w:sz w:val="28"/>
          <w:szCs w:val="28"/>
        </w:rPr>
      </w:pPr>
    </w:p>
    <w:tbl>
      <w:tblPr>
        <w:tblStyle w:val="a3"/>
        <w:tblW w:w="7640" w:type="dxa"/>
        <w:tblLayout w:type="fixed"/>
        <w:tblLook w:val="04A0" w:firstRow="1" w:lastRow="0" w:firstColumn="1" w:lastColumn="0" w:noHBand="0" w:noVBand="1"/>
      </w:tblPr>
      <w:tblGrid>
        <w:gridCol w:w="988"/>
        <w:gridCol w:w="3452"/>
        <w:gridCol w:w="3200"/>
      </w:tblGrid>
      <w:tr w:rsidR="009027E4" w:rsidRPr="00E836D2" w:rsidTr="009027E4">
        <w:tc>
          <w:tcPr>
            <w:tcW w:w="988" w:type="dxa"/>
          </w:tcPr>
          <w:p w:rsidR="009027E4" w:rsidRPr="00E836D2" w:rsidRDefault="009027E4" w:rsidP="007350E5">
            <w:pPr>
              <w:ind w:firstLine="7"/>
              <w:jc w:val="both"/>
              <w:rPr>
                <w:color w:val="000000"/>
                <w:sz w:val="28"/>
                <w:szCs w:val="28"/>
              </w:rPr>
            </w:pPr>
            <w:r w:rsidRPr="00E836D2">
              <w:rPr>
                <w:color w:val="000000"/>
                <w:sz w:val="28"/>
                <w:szCs w:val="28"/>
              </w:rPr>
              <w:t>№</w:t>
            </w:r>
          </w:p>
        </w:tc>
        <w:tc>
          <w:tcPr>
            <w:tcW w:w="3452" w:type="dxa"/>
          </w:tcPr>
          <w:p w:rsidR="009027E4" w:rsidRPr="00E836D2" w:rsidRDefault="009027E4" w:rsidP="007350E5">
            <w:pPr>
              <w:jc w:val="both"/>
              <w:rPr>
                <w:color w:val="000000"/>
                <w:sz w:val="28"/>
                <w:szCs w:val="28"/>
              </w:rPr>
            </w:pPr>
            <w:r w:rsidRPr="00E836D2">
              <w:rPr>
                <w:color w:val="000000"/>
                <w:sz w:val="28"/>
                <w:szCs w:val="28"/>
              </w:rPr>
              <w:t>Проверяемая компетенция</w:t>
            </w:r>
          </w:p>
        </w:tc>
        <w:tc>
          <w:tcPr>
            <w:tcW w:w="3200" w:type="dxa"/>
          </w:tcPr>
          <w:p w:rsidR="009027E4" w:rsidRPr="00E836D2" w:rsidRDefault="009027E4" w:rsidP="007350E5">
            <w:pPr>
              <w:jc w:val="both"/>
              <w:rPr>
                <w:color w:val="000000"/>
                <w:sz w:val="28"/>
                <w:szCs w:val="28"/>
              </w:rPr>
            </w:pPr>
            <w:r w:rsidRPr="00E836D2">
              <w:rPr>
                <w:color w:val="000000"/>
                <w:sz w:val="28"/>
                <w:szCs w:val="28"/>
              </w:rPr>
              <w:t>Контрольно-оценочное средство (номер вопроса/практического задания)</w:t>
            </w:r>
          </w:p>
        </w:tc>
      </w:tr>
      <w:tr w:rsidR="009027E4" w:rsidRPr="00E836D2" w:rsidTr="009027E4">
        <w:tc>
          <w:tcPr>
            <w:tcW w:w="988" w:type="dxa"/>
            <w:vMerge w:val="restart"/>
          </w:tcPr>
          <w:p w:rsidR="009027E4" w:rsidRPr="00E836D2" w:rsidRDefault="009027E4" w:rsidP="007350E5">
            <w:pPr>
              <w:ind w:firstLine="7"/>
              <w:jc w:val="both"/>
              <w:rPr>
                <w:color w:val="000000"/>
                <w:sz w:val="28"/>
                <w:szCs w:val="28"/>
              </w:rPr>
            </w:pPr>
            <w:r w:rsidRPr="00E836D2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452" w:type="dxa"/>
            <w:vMerge w:val="restart"/>
          </w:tcPr>
          <w:p w:rsidR="009027E4" w:rsidRPr="00E836D2" w:rsidRDefault="009027E4" w:rsidP="007350E5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УК-1</w:t>
            </w:r>
          </w:p>
        </w:tc>
        <w:tc>
          <w:tcPr>
            <w:tcW w:w="3200" w:type="dxa"/>
          </w:tcPr>
          <w:p w:rsidR="009027E4" w:rsidRPr="00E836D2" w:rsidRDefault="009027E4" w:rsidP="00D9176C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Практические задания № </w:t>
            </w:r>
            <w:r w:rsidR="00416C95">
              <w:rPr>
                <w:color w:val="000000"/>
                <w:sz w:val="28"/>
                <w:szCs w:val="28"/>
              </w:rPr>
              <w:t>1-5</w:t>
            </w:r>
          </w:p>
        </w:tc>
      </w:tr>
      <w:tr w:rsidR="009027E4" w:rsidRPr="00E836D2" w:rsidTr="009027E4">
        <w:tc>
          <w:tcPr>
            <w:tcW w:w="988" w:type="dxa"/>
            <w:vMerge/>
          </w:tcPr>
          <w:p w:rsidR="009027E4" w:rsidRPr="00E836D2" w:rsidRDefault="009027E4" w:rsidP="007350E5">
            <w:pPr>
              <w:ind w:firstLine="7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452" w:type="dxa"/>
            <w:vMerge/>
          </w:tcPr>
          <w:p w:rsidR="009027E4" w:rsidRPr="00E836D2" w:rsidRDefault="009027E4" w:rsidP="007350E5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200" w:type="dxa"/>
          </w:tcPr>
          <w:p w:rsidR="009027E4" w:rsidRPr="00E836D2" w:rsidRDefault="009027E4" w:rsidP="00D9176C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Практические задания №</w:t>
            </w:r>
            <w:r w:rsidR="00416C95">
              <w:rPr>
                <w:color w:val="000000"/>
                <w:sz w:val="28"/>
                <w:szCs w:val="28"/>
              </w:rPr>
              <w:t xml:space="preserve"> </w:t>
            </w:r>
            <w:r w:rsidR="00416C95">
              <w:rPr>
                <w:color w:val="000000"/>
                <w:sz w:val="28"/>
                <w:szCs w:val="28"/>
              </w:rPr>
              <w:t>1-5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9027E4" w:rsidRPr="00E836D2" w:rsidTr="009027E4">
        <w:tc>
          <w:tcPr>
            <w:tcW w:w="988" w:type="dxa"/>
            <w:vMerge/>
          </w:tcPr>
          <w:p w:rsidR="009027E4" w:rsidRPr="00E836D2" w:rsidRDefault="009027E4" w:rsidP="007350E5">
            <w:pPr>
              <w:ind w:firstLine="7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452" w:type="dxa"/>
            <w:vMerge/>
          </w:tcPr>
          <w:p w:rsidR="009027E4" w:rsidRPr="00E836D2" w:rsidRDefault="009027E4" w:rsidP="007350E5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200" w:type="dxa"/>
          </w:tcPr>
          <w:p w:rsidR="009027E4" w:rsidRPr="00E836D2" w:rsidRDefault="009027E4" w:rsidP="007350E5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Анализ дневника практики</w:t>
            </w:r>
          </w:p>
        </w:tc>
      </w:tr>
      <w:tr w:rsidR="009027E4" w:rsidRPr="00E836D2" w:rsidTr="009027E4">
        <w:tc>
          <w:tcPr>
            <w:tcW w:w="988" w:type="dxa"/>
            <w:vMerge w:val="restart"/>
          </w:tcPr>
          <w:p w:rsidR="009027E4" w:rsidRPr="00E836D2" w:rsidRDefault="009027E4" w:rsidP="007350E5">
            <w:pPr>
              <w:ind w:firstLine="7"/>
              <w:jc w:val="both"/>
              <w:rPr>
                <w:color w:val="000000"/>
                <w:sz w:val="28"/>
                <w:szCs w:val="28"/>
              </w:rPr>
            </w:pPr>
            <w:r w:rsidRPr="00E836D2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452" w:type="dxa"/>
            <w:vMerge w:val="restart"/>
          </w:tcPr>
          <w:p w:rsidR="009027E4" w:rsidRPr="00E836D2" w:rsidRDefault="009027E4" w:rsidP="007350E5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УК-2</w:t>
            </w:r>
          </w:p>
        </w:tc>
        <w:tc>
          <w:tcPr>
            <w:tcW w:w="3200" w:type="dxa"/>
          </w:tcPr>
          <w:p w:rsidR="009027E4" w:rsidRPr="00E836D2" w:rsidRDefault="009027E4" w:rsidP="00D9176C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</w:t>
            </w:r>
            <w:r w:rsidRPr="00E836D2">
              <w:rPr>
                <w:color w:val="000000"/>
                <w:sz w:val="28"/>
                <w:szCs w:val="28"/>
              </w:rPr>
              <w:t>рактические задания №</w:t>
            </w:r>
            <w:r>
              <w:rPr>
                <w:color w:val="000000"/>
                <w:sz w:val="28"/>
                <w:szCs w:val="28"/>
              </w:rPr>
              <w:t>.</w:t>
            </w:r>
            <w:r w:rsidR="00416C95">
              <w:rPr>
                <w:color w:val="000000"/>
                <w:sz w:val="28"/>
                <w:szCs w:val="28"/>
              </w:rPr>
              <w:t xml:space="preserve"> </w:t>
            </w:r>
            <w:r w:rsidR="00416C95">
              <w:rPr>
                <w:color w:val="000000"/>
                <w:sz w:val="28"/>
                <w:szCs w:val="28"/>
              </w:rPr>
              <w:t>1-5</w:t>
            </w:r>
          </w:p>
        </w:tc>
      </w:tr>
      <w:tr w:rsidR="009027E4" w:rsidRPr="00E836D2" w:rsidTr="009027E4">
        <w:tc>
          <w:tcPr>
            <w:tcW w:w="988" w:type="dxa"/>
            <w:vMerge/>
          </w:tcPr>
          <w:p w:rsidR="009027E4" w:rsidRPr="00E836D2" w:rsidRDefault="009027E4" w:rsidP="007350E5">
            <w:pPr>
              <w:ind w:firstLine="7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452" w:type="dxa"/>
            <w:vMerge/>
          </w:tcPr>
          <w:p w:rsidR="009027E4" w:rsidRPr="00E836D2" w:rsidRDefault="009027E4" w:rsidP="007350E5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200" w:type="dxa"/>
          </w:tcPr>
          <w:p w:rsidR="009027E4" w:rsidRPr="00E836D2" w:rsidRDefault="009027E4" w:rsidP="00D9176C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</w:t>
            </w:r>
            <w:r w:rsidRPr="00E836D2">
              <w:rPr>
                <w:color w:val="000000"/>
                <w:sz w:val="28"/>
                <w:szCs w:val="28"/>
              </w:rPr>
              <w:t>рактические задания №</w:t>
            </w:r>
            <w:r>
              <w:rPr>
                <w:color w:val="000000"/>
                <w:sz w:val="28"/>
                <w:szCs w:val="28"/>
              </w:rPr>
              <w:t>.</w:t>
            </w:r>
            <w:r w:rsidR="00416C95">
              <w:rPr>
                <w:color w:val="000000"/>
                <w:sz w:val="28"/>
                <w:szCs w:val="28"/>
              </w:rPr>
              <w:t>1-5</w:t>
            </w:r>
          </w:p>
        </w:tc>
      </w:tr>
      <w:tr w:rsidR="009027E4" w:rsidRPr="00E836D2" w:rsidTr="009027E4">
        <w:tc>
          <w:tcPr>
            <w:tcW w:w="988" w:type="dxa"/>
            <w:vMerge/>
          </w:tcPr>
          <w:p w:rsidR="009027E4" w:rsidRPr="00E836D2" w:rsidRDefault="009027E4" w:rsidP="007350E5">
            <w:pPr>
              <w:ind w:firstLine="7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452" w:type="dxa"/>
            <w:vMerge/>
          </w:tcPr>
          <w:p w:rsidR="009027E4" w:rsidRPr="00E836D2" w:rsidRDefault="009027E4" w:rsidP="007350E5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200" w:type="dxa"/>
          </w:tcPr>
          <w:p w:rsidR="009027E4" w:rsidRPr="00E836D2" w:rsidRDefault="009027E4" w:rsidP="007350E5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Анализ дневника практики</w:t>
            </w:r>
          </w:p>
        </w:tc>
      </w:tr>
      <w:tr w:rsidR="009027E4" w:rsidRPr="00E836D2" w:rsidTr="009027E4">
        <w:tc>
          <w:tcPr>
            <w:tcW w:w="988" w:type="dxa"/>
            <w:vMerge w:val="restart"/>
          </w:tcPr>
          <w:p w:rsidR="009027E4" w:rsidRPr="00E836D2" w:rsidRDefault="009027E4" w:rsidP="007350E5">
            <w:pPr>
              <w:ind w:firstLine="7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452" w:type="dxa"/>
            <w:vMerge w:val="restart"/>
          </w:tcPr>
          <w:p w:rsidR="009027E4" w:rsidRPr="00E836D2" w:rsidRDefault="009027E4" w:rsidP="007350E5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УК-3</w:t>
            </w:r>
          </w:p>
        </w:tc>
        <w:tc>
          <w:tcPr>
            <w:tcW w:w="3200" w:type="dxa"/>
          </w:tcPr>
          <w:p w:rsidR="009027E4" w:rsidRPr="00E836D2" w:rsidRDefault="009027E4" w:rsidP="007350E5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</w:t>
            </w:r>
            <w:r w:rsidRPr="00E836D2">
              <w:rPr>
                <w:color w:val="000000"/>
                <w:sz w:val="28"/>
                <w:szCs w:val="28"/>
              </w:rPr>
              <w:t>рактические задания №</w:t>
            </w:r>
            <w:r w:rsidR="00416C95">
              <w:rPr>
                <w:color w:val="000000"/>
                <w:sz w:val="28"/>
                <w:szCs w:val="28"/>
              </w:rPr>
              <w:t>1-5</w:t>
            </w:r>
          </w:p>
        </w:tc>
      </w:tr>
      <w:tr w:rsidR="009027E4" w:rsidRPr="00E836D2" w:rsidTr="009027E4">
        <w:tc>
          <w:tcPr>
            <w:tcW w:w="988" w:type="dxa"/>
            <w:vMerge/>
          </w:tcPr>
          <w:p w:rsidR="009027E4" w:rsidRPr="00E836D2" w:rsidRDefault="009027E4" w:rsidP="007350E5">
            <w:pPr>
              <w:ind w:firstLine="7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452" w:type="dxa"/>
            <w:vMerge/>
          </w:tcPr>
          <w:p w:rsidR="009027E4" w:rsidRPr="00E836D2" w:rsidRDefault="009027E4" w:rsidP="007350E5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200" w:type="dxa"/>
          </w:tcPr>
          <w:p w:rsidR="009027E4" w:rsidRPr="00E836D2" w:rsidRDefault="009027E4" w:rsidP="007350E5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</w:t>
            </w:r>
            <w:r w:rsidRPr="00E836D2">
              <w:rPr>
                <w:color w:val="000000"/>
                <w:sz w:val="28"/>
                <w:szCs w:val="28"/>
              </w:rPr>
              <w:t>рактические задания №</w:t>
            </w:r>
            <w:r w:rsidR="00416C95">
              <w:rPr>
                <w:color w:val="000000"/>
                <w:sz w:val="28"/>
                <w:szCs w:val="28"/>
              </w:rPr>
              <w:t xml:space="preserve"> </w:t>
            </w:r>
            <w:r w:rsidR="00416C95">
              <w:rPr>
                <w:color w:val="000000"/>
                <w:sz w:val="28"/>
                <w:szCs w:val="28"/>
              </w:rPr>
              <w:t>1-5</w:t>
            </w:r>
          </w:p>
        </w:tc>
      </w:tr>
      <w:tr w:rsidR="009027E4" w:rsidRPr="00E836D2" w:rsidTr="009027E4">
        <w:tc>
          <w:tcPr>
            <w:tcW w:w="988" w:type="dxa"/>
            <w:vMerge/>
          </w:tcPr>
          <w:p w:rsidR="009027E4" w:rsidRPr="00E836D2" w:rsidRDefault="009027E4" w:rsidP="007350E5">
            <w:pPr>
              <w:ind w:firstLine="7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452" w:type="dxa"/>
            <w:vMerge/>
          </w:tcPr>
          <w:p w:rsidR="009027E4" w:rsidRPr="00E836D2" w:rsidRDefault="009027E4" w:rsidP="007350E5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200" w:type="dxa"/>
          </w:tcPr>
          <w:p w:rsidR="009027E4" w:rsidRPr="00E836D2" w:rsidRDefault="009027E4" w:rsidP="007350E5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Анализ дневника практики</w:t>
            </w:r>
          </w:p>
        </w:tc>
      </w:tr>
      <w:tr w:rsidR="009027E4" w:rsidRPr="00E836D2" w:rsidTr="009027E4">
        <w:tc>
          <w:tcPr>
            <w:tcW w:w="988" w:type="dxa"/>
            <w:vMerge w:val="restart"/>
          </w:tcPr>
          <w:p w:rsidR="009027E4" w:rsidRPr="00E836D2" w:rsidRDefault="009027E4" w:rsidP="007350E5">
            <w:pPr>
              <w:ind w:firstLine="7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4</w:t>
            </w:r>
          </w:p>
        </w:tc>
        <w:tc>
          <w:tcPr>
            <w:tcW w:w="3452" w:type="dxa"/>
            <w:vMerge w:val="restart"/>
          </w:tcPr>
          <w:p w:rsidR="009027E4" w:rsidRPr="00E836D2" w:rsidRDefault="009027E4" w:rsidP="007350E5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УК-4</w:t>
            </w:r>
          </w:p>
        </w:tc>
        <w:tc>
          <w:tcPr>
            <w:tcW w:w="3200" w:type="dxa"/>
          </w:tcPr>
          <w:p w:rsidR="009027E4" w:rsidRPr="00E836D2" w:rsidRDefault="009027E4" w:rsidP="00D9176C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</w:t>
            </w:r>
            <w:r w:rsidRPr="00E836D2">
              <w:rPr>
                <w:color w:val="000000"/>
                <w:sz w:val="28"/>
                <w:szCs w:val="28"/>
              </w:rPr>
              <w:t>рактические задания №</w:t>
            </w:r>
            <w:r w:rsidR="00416C95">
              <w:rPr>
                <w:color w:val="000000"/>
                <w:sz w:val="28"/>
                <w:szCs w:val="28"/>
              </w:rPr>
              <w:t xml:space="preserve"> </w:t>
            </w:r>
            <w:r w:rsidR="00416C95">
              <w:rPr>
                <w:color w:val="000000"/>
                <w:sz w:val="28"/>
                <w:szCs w:val="28"/>
              </w:rPr>
              <w:t>1-5</w:t>
            </w:r>
          </w:p>
        </w:tc>
      </w:tr>
      <w:tr w:rsidR="009027E4" w:rsidRPr="00E836D2" w:rsidTr="009027E4">
        <w:tc>
          <w:tcPr>
            <w:tcW w:w="988" w:type="dxa"/>
            <w:vMerge/>
          </w:tcPr>
          <w:p w:rsidR="009027E4" w:rsidRPr="00E836D2" w:rsidRDefault="009027E4" w:rsidP="007350E5">
            <w:pPr>
              <w:ind w:firstLine="7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452" w:type="dxa"/>
            <w:vMerge/>
          </w:tcPr>
          <w:p w:rsidR="009027E4" w:rsidRPr="00E836D2" w:rsidRDefault="009027E4" w:rsidP="007350E5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200" w:type="dxa"/>
          </w:tcPr>
          <w:p w:rsidR="009027E4" w:rsidRPr="00E836D2" w:rsidRDefault="009027E4" w:rsidP="00D9176C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</w:t>
            </w:r>
            <w:r w:rsidRPr="00E836D2">
              <w:rPr>
                <w:color w:val="000000"/>
                <w:sz w:val="28"/>
                <w:szCs w:val="28"/>
              </w:rPr>
              <w:t>рактические задания №</w:t>
            </w:r>
            <w:r w:rsidR="00416C95">
              <w:rPr>
                <w:color w:val="000000"/>
                <w:sz w:val="28"/>
                <w:szCs w:val="28"/>
              </w:rPr>
              <w:t xml:space="preserve"> </w:t>
            </w:r>
            <w:r w:rsidR="00416C95">
              <w:rPr>
                <w:color w:val="000000"/>
                <w:sz w:val="28"/>
                <w:szCs w:val="28"/>
              </w:rPr>
              <w:t>1-5</w:t>
            </w:r>
          </w:p>
        </w:tc>
      </w:tr>
      <w:tr w:rsidR="009027E4" w:rsidRPr="00E836D2" w:rsidTr="009027E4">
        <w:tc>
          <w:tcPr>
            <w:tcW w:w="988" w:type="dxa"/>
            <w:vMerge/>
          </w:tcPr>
          <w:p w:rsidR="009027E4" w:rsidRPr="00E836D2" w:rsidRDefault="009027E4" w:rsidP="007350E5">
            <w:pPr>
              <w:ind w:firstLine="7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452" w:type="dxa"/>
            <w:vMerge/>
          </w:tcPr>
          <w:p w:rsidR="009027E4" w:rsidRPr="00E836D2" w:rsidRDefault="009027E4" w:rsidP="007350E5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200" w:type="dxa"/>
          </w:tcPr>
          <w:p w:rsidR="009027E4" w:rsidRPr="00E836D2" w:rsidRDefault="009027E4" w:rsidP="00346BB8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Анализ дневника  практики</w:t>
            </w:r>
          </w:p>
        </w:tc>
      </w:tr>
      <w:tr w:rsidR="009027E4" w:rsidRPr="00E836D2" w:rsidTr="009027E4">
        <w:trPr>
          <w:trHeight w:val="1245"/>
        </w:trPr>
        <w:tc>
          <w:tcPr>
            <w:tcW w:w="988" w:type="dxa"/>
            <w:vMerge w:val="restart"/>
          </w:tcPr>
          <w:p w:rsidR="009027E4" w:rsidRPr="00E836D2" w:rsidRDefault="009027E4" w:rsidP="009D6532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3452" w:type="dxa"/>
            <w:vMerge w:val="restart"/>
          </w:tcPr>
          <w:p w:rsidR="009027E4" w:rsidRPr="00E836D2" w:rsidRDefault="009027E4" w:rsidP="00970BB8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ОПК-5</w:t>
            </w:r>
          </w:p>
        </w:tc>
        <w:tc>
          <w:tcPr>
            <w:tcW w:w="3200" w:type="dxa"/>
          </w:tcPr>
          <w:p w:rsidR="009027E4" w:rsidRPr="00E836D2" w:rsidRDefault="009027E4" w:rsidP="00D9176C">
            <w:pPr>
              <w:jc w:val="both"/>
              <w:rPr>
                <w:color w:val="000000"/>
                <w:sz w:val="28"/>
                <w:szCs w:val="28"/>
              </w:rPr>
            </w:pPr>
            <w:r w:rsidRPr="00970BB8">
              <w:rPr>
                <w:color w:val="000000"/>
                <w:sz w:val="28"/>
                <w:szCs w:val="28"/>
              </w:rPr>
              <w:t>Практические задания №</w:t>
            </w:r>
            <w:r w:rsidR="00416C95">
              <w:rPr>
                <w:color w:val="000000"/>
                <w:sz w:val="28"/>
                <w:szCs w:val="28"/>
              </w:rPr>
              <w:t xml:space="preserve"> </w:t>
            </w:r>
            <w:r w:rsidR="00416C95">
              <w:rPr>
                <w:color w:val="000000"/>
                <w:sz w:val="28"/>
                <w:szCs w:val="28"/>
              </w:rPr>
              <w:t>1-5</w:t>
            </w:r>
          </w:p>
        </w:tc>
      </w:tr>
      <w:tr w:rsidR="009027E4" w:rsidRPr="00E836D2" w:rsidTr="009027E4">
        <w:trPr>
          <w:trHeight w:val="1869"/>
        </w:trPr>
        <w:tc>
          <w:tcPr>
            <w:tcW w:w="988" w:type="dxa"/>
            <w:vMerge/>
          </w:tcPr>
          <w:p w:rsidR="009027E4" w:rsidRDefault="009027E4" w:rsidP="009D6532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452" w:type="dxa"/>
            <w:vMerge/>
          </w:tcPr>
          <w:p w:rsidR="009027E4" w:rsidRPr="00970BB8" w:rsidRDefault="009027E4" w:rsidP="00970BB8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200" w:type="dxa"/>
          </w:tcPr>
          <w:p w:rsidR="009027E4" w:rsidRPr="00E836D2" w:rsidRDefault="009027E4" w:rsidP="00D9176C">
            <w:pPr>
              <w:jc w:val="both"/>
              <w:rPr>
                <w:color w:val="000000"/>
                <w:sz w:val="28"/>
                <w:szCs w:val="28"/>
              </w:rPr>
            </w:pPr>
            <w:r w:rsidRPr="00970BB8">
              <w:rPr>
                <w:color w:val="000000"/>
                <w:sz w:val="28"/>
                <w:szCs w:val="28"/>
              </w:rPr>
              <w:t>Практические задания №</w:t>
            </w:r>
            <w:r w:rsidR="00416C95">
              <w:rPr>
                <w:color w:val="000000"/>
                <w:sz w:val="28"/>
                <w:szCs w:val="28"/>
              </w:rPr>
              <w:t xml:space="preserve"> </w:t>
            </w:r>
            <w:r w:rsidR="00416C95">
              <w:rPr>
                <w:color w:val="000000"/>
                <w:sz w:val="28"/>
                <w:szCs w:val="28"/>
              </w:rPr>
              <w:t>1-5</w:t>
            </w:r>
          </w:p>
        </w:tc>
      </w:tr>
      <w:tr w:rsidR="009027E4" w:rsidRPr="00E836D2" w:rsidTr="009027E4">
        <w:trPr>
          <w:trHeight w:val="3308"/>
        </w:trPr>
        <w:tc>
          <w:tcPr>
            <w:tcW w:w="988" w:type="dxa"/>
            <w:vMerge/>
          </w:tcPr>
          <w:p w:rsidR="009027E4" w:rsidRDefault="009027E4" w:rsidP="009D6532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452" w:type="dxa"/>
            <w:vMerge/>
          </w:tcPr>
          <w:p w:rsidR="009027E4" w:rsidRPr="00970BB8" w:rsidRDefault="009027E4" w:rsidP="00970BB8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200" w:type="dxa"/>
          </w:tcPr>
          <w:p w:rsidR="009027E4" w:rsidRPr="00E836D2" w:rsidRDefault="009027E4" w:rsidP="00346BB8">
            <w:pPr>
              <w:jc w:val="both"/>
              <w:rPr>
                <w:color w:val="000000"/>
                <w:sz w:val="28"/>
                <w:szCs w:val="28"/>
              </w:rPr>
            </w:pPr>
            <w:r w:rsidRPr="00970BB8">
              <w:rPr>
                <w:color w:val="000000"/>
                <w:sz w:val="28"/>
                <w:szCs w:val="28"/>
              </w:rPr>
              <w:t>Анализ дневника  практики</w:t>
            </w:r>
          </w:p>
        </w:tc>
      </w:tr>
      <w:tr w:rsidR="009027E4" w:rsidRPr="00E836D2" w:rsidTr="009027E4">
        <w:trPr>
          <w:trHeight w:val="3678"/>
        </w:trPr>
        <w:tc>
          <w:tcPr>
            <w:tcW w:w="988" w:type="dxa"/>
            <w:vMerge w:val="restart"/>
          </w:tcPr>
          <w:p w:rsidR="009027E4" w:rsidRDefault="009027E4" w:rsidP="009D6532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3452" w:type="dxa"/>
            <w:vMerge w:val="restart"/>
          </w:tcPr>
          <w:p w:rsidR="009027E4" w:rsidRPr="00970BB8" w:rsidRDefault="009027E4" w:rsidP="00970BB8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ОПК-6</w:t>
            </w:r>
          </w:p>
        </w:tc>
        <w:tc>
          <w:tcPr>
            <w:tcW w:w="3200" w:type="dxa"/>
          </w:tcPr>
          <w:p w:rsidR="009027E4" w:rsidRPr="00970BB8" w:rsidRDefault="009027E4" w:rsidP="00416C95">
            <w:pPr>
              <w:jc w:val="both"/>
              <w:rPr>
                <w:color w:val="000000"/>
                <w:sz w:val="28"/>
                <w:szCs w:val="28"/>
              </w:rPr>
            </w:pPr>
            <w:r w:rsidRPr="00E61A0E">
              <w:rPr>
                <w:color w:val="000000"/>
                <w:sz w:val="28"/>
                <w:szCs w:val="28"/>
              </w:rPr>
              <w:t>Практические задания №</w:t>
            </w:r>
            <w:r>
              <w:rPr>
                <w:color w:val="000000"/>
                <w:sz w:val="28"/>
                <w:szCs w:val="28"/>
              </w:rPr>
              <w:t>1-</w:t>
            </w:r>
            <w:r w:rsidR="00416C95">
              <w:rPr>
                <w:color w:val="000000"/>
                <w:sz w:val="28"/>
                <w:szCs w:val="28"/>
              </w:rPr>
              <w:t>5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</w:tr>
      <w:tr w:rsidR="009027E4" w:rsidRPr="00E836D2" w:rsidTr="009027E4">
        <w:trPr>
          <w:trHeight w:val="4924"/>
        </w:trPr>
        <w:tc>
          <w:tcPr>
            <w:tcW w:w="988" w:type="dxa"/>
            <w:vMerge/>
          </w:tcPr>
          <w:p w:rsidR="009027E4" w:rsidRDefault="009027E4" w:rsidP="009D6532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452" w:type="dxa"/>
            <w:vMerge/>
          </w:tcPr>
          <w:p w:rsidR="009027E4" w:rsidRPr="00CF2075" w:rsidRDefault="009027E4" w:rsidP="00970BB8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200" w:type="dxa"/>
          </w:tcPr>
          <w:p w:rsidR="009027E4" w:rsidRPr="00970BB8" w:rsidRDefault="009027E4" w:rsidP="00416C95">
            <w:pPr>
              <w:jc w:val="both"/>
              <w:rPr>
                <w:color w:val="000000"/>
                <w:sz w:val="28"/>
                <w:szCs w:val="28"/>
              </w:rPr>
            </w:pPr>
            <w:r w:rsidRPr="00E61A0E">
              <w:rPr>
                <w:color w:val="000000"/>
                <w:sz w:val="28"/>
                <w:szCs w:val="28"/>
              </w:rPr>
              <w:t>Практические задания №</w:t>
            </w:r>
            <w:r>
              <w:rPr>
                <w:color w:val="000000"/>
                <w:sz w:val="28"/>
                <w:szCs w:val="28"/>
              </w:rPr>
              <w:t>1-</w:t>
            </w:r>
            <w:r w:rsidR="00416C95">
              <w:rPr>
                <w:color w:val="000000"/>
                <w:sz w:val="28"/>
                <w:szCs w:val="28"/>
              </w:rPr>
              <w:t>5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</w:tr>
      <w:tr w:rsidR="009027E4" w:rsidRPr="00E836D2" w:rsidTr="009027E4">
        <w:trPr>
          <w:trHeight w:val="531"/>
        </w:trPr>
        <w:tc>
          <w:tcPr>
            <w:tcW w:w="988" w:type="dxa"/>
            <w:vMerge/>
          </w:tcPr>
          <w:p w:rsidR="009027E4" w:rsidRDefault="009027E4" w:rsidP="009D6532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452" w:type="dxa"/>
            <w:vMerge/>
          </w:tcPr>
          <w:p w:rsidR="009027E4" w:rsidRPr="00CF2075" w:rsidRDefault="009027E4" w:rsidP="00970BB8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200" w:type="dxa"/>
          </w:tcPr>
          <w:p w:rsidR="009027E4" w:rsidRPr="00970BB8" w:rsidRDefault="009027E4" w:rsidP="00E61A0E">
            <w:pPr>
              <w:jc w:val="both"/>
              <w:rPr>
                <w:color w:val="000000"/>
                <w:sz w:val="28"/>
                <w:szCs w:val="28"/>
              </w:rPr>
            </w:pPr>
            <w:r w:rsidRPr="00E61A0E">
              <w:rPr>
                <w:color w:val="000000"/>
                <w:sz w:val="28"/>
                <w:szCs w:val="28"/>
              </w:rPr>
              <w:t xml:space="preserve">Анализ дневника </w:t>
            </w:r>
            <w:r>
              <w:rPr>
                <w:color w:val="000000"/>
                <w:sz w:val="28"/>
                <w:szCs w:val="28"/>
              </w:rPr>
              <w:t>производственной</w:t>
            </w:r>
            <w:r w:rsidRPr="00E61A0E">
              <w:rPr>
                <w:color w:val="000000"/>
                <w:sz w:val="28"/>
                <w:szCs w:val="28"/>
              </w:rPr>
              <w:t xml:space="preserve"> практики</w:t>
            </w:r>
          </w:p>
        </w:tc>
      </w:tr>
      <w:tr w:rsidR="009027E4" w:rsidRPr="00E836D2" w:rsidTr="0019501D">
        <w:trPr>
          <w:trHeight w:val="627"/>
        </w:trPr>
        <w:tc>
          <w:tcPr>
            <w:tcW w:w="988" w:type="dxa"/>
            <w:vMerge w:val="restart"/>
          </w:tcPr>
          <w:p w:rsidR="009027E4" w:rsidRDefault="009027E4" w:rsidP="009D6532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3452" w:type="dxa"/>
            <w:vMerge w:val="restart"/>
          </w:tcPr>
          <w:p w:rsidR="009027E4" w:rsidRPr="00CF2075" w:rsidRDefault="009027E4" w:rsidP="00970BB8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ОПК-9</w:t>
            </w:r>
          </w:p>
        </w:tc>
        <w:tc>
          <w:tcPr>
            <w:tcW w:w="3200" w:type="dxa"/>
          </w:tcPr>
          <w:p w:rsidR="009027E4" w:rsidRPr="00E61A0E" w:rsidRDefault="009027E4" w:rsidP="00D9176C">
            <w:pPr>
              <w:jc w:val="both"/>
              <w:rPr>
                <w:color w:val="000000"/>
                <w:sz w:val="28"/>
                <w:szCs w:val="28"/>
              </w:rPr>
            </w:pPr>
            <w:r w:rsidRPr="00D95CC8">
              <w:rPr>
                <w:color w:val="000000"/>
                <w:sz w:val="28"/>
                <w:szCs w:val="28"/>
              </w:rPr>
              <w:t>Практические задания №</w:t>
            </w:r>
            <w:r w:rsidR="00416C95">
              <w:rPr>
                <w:color w:val="000000"/>
                <w:sz w:val="28"/>
                <w:szCs w:val="28"/>
              </w:rPr>
              <w:t xml:space="preserve"> </w:t>
            </w:r>
            <w:r w:rsidR="00416C95">
              <w:rPr>
                <w:color w:val="000000"/>
                <w:sz w:val="28"/>
                <w:szCs w:val="28"/>
              </w:rPr>
              <w:t>1-5</w:t>
            </w:r>
          </w:p>
        </w:tc>
      </w:tr>
      <w:tr w:rsidR="009027E4" w:rsidRPr="00E836D2" w:rsidTr="009027E4">
        <w:trPr>
          <w:trHeight w:val="818"/>
        </w:trPr>
        <w:tc>
          <w:tcPr>
            <w:tcW w:w="988" w:type="dxa"/>
            <w:vMerge/>
          </w:tcPr>
          <w:p w:rsidR="009027E4" w:rsidRDefault="009027E4" w:rsidP="009D6532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452" w:type="dxa"/>
            <w:vMerge/>
          </w:tcPr>
          <w:p w:rsidR="009027E4" w:rsidRPr="00D95CC8" w:rsidRDefault="009027E4" w:rsidP="00970BB8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200" w:type="dxa"/>
          </w:tcPr>
          <w:p w:rsidR="009027E4" w:rsidRPr="00E61A0E" w:rsidRDefault="009027E4" w:rsidP="00D9176C">
            <w:pPr>
              <w:jc w:val="both"/>
              <w:rPr>
                <w:color w:val="000000"/>
                <w:sz w:val="28"/>
                <w:szCs w:val="28"/>
              </w:rPr>
            </w:pPr>
            <w:r w:rsidRPr="00D95CC8">
              <w:rPr>
                <w:color w:val="000000"/>
                <w:sz w:val="28"/>
                <w:szCs w:val="28"/>
              </w:rPr>
              <w:t>Практические задания №</w:t>
            </w:r>
            <w:r>
              <w:rPr>
                <w:color w:val="000000"/>
                <w:sz w:val="28"/>
                <w:szCs w:val="28"/>
              </w:rPr>
              <w:t>.</w:t>
            </w:r>
            <w:r w:rsidR="00416C95">
              <w:rPr>
                <w:color w:val="000000"/>
                <w:sz w:val="28"/>
                <w:szCs w:val="28"/>
              </w:rPr>
              <w:t xml:space="preserve"> </w:t>
            </w:r>
            <w:r w:rsidR="00416C95">
              <w:rPr>
                <w:color w:val="000000"/>
                <w:sz w:val="28"/>
                <w:szCs w:val="28"/>
              </w:rPr>
              <w:t>1-5</w:t>
            </w:r>
          </w:p>
        </w:tc>
      </w:tr>
      <w:tr w:rsidR="009027E4" w:rsidRPr="00E836D2" w:rsidTr="009027E4">
        <w:trPr>
          <w:trHeight w:val="662"/>
        </w:trPr>
        <w:tc>
          <w:tcPr>
            <w:tcW w:w="988" w:type="dxa"/>
            <w:vMerge/>
          </w:tcPr>
          <w:p w:rsidR="009027E4" w:rsidRDefault="009027E4" w:rsidP="009D6532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452" w:type="dxa"/>
            <w:vMerge/>
          </w:tcPr>
          <w:p w:rsidR="009027E4" w:rsidRPr="00D95CC8" w:rsidRDefault="009027E4" w:rsidP="00970BB8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200" w:type="dxa"/>
          </w:tcPr>
          <w:p w:rsidR="009027E4" w:rsidRPr="00E61A0E" w:rsidRDefault="009027E4" w:rsidP="00E61A0E">
            <w:pPr>
              <w:jc w:val="both"/>
              <w:rPr>
                <w:color w:val="000000"/>
                <w:sz w:val="28"/>
                <w:szCs w:val="28"/>
              </w:rPr>
            </w:pPr>
            <w:r w:rsidRPr="00D95CC8">
              <w:rPr>
                <w:color w:val="000000"/>
                <w:sz w:val="28"/>
                <w:szCs w:val="28"/>
              </w:rPr>
              <w:t>Анализ дневника произ-водственной практики</w:t>
            </w:r>
          </w:p>
        </w:tc>
      </w:tr>
      <w:tr w:rsidR="009027E4" w:rsidRPr="00E836D2" w:rsidTr="009027E4">
        <w:trPr>
          <w:trHeight w:val="6753"/>
        </w:trPr>
        <w:tc>
          <w:tcPr>
            <w:tcW w:w="988" w:type="dxa"/>
            <w:vMerge w:val="restart"/>
          </w:tcPr>
          <w:p w:rsidR="009027E4" w:rsidRDefault="009027E4" w:rsidP="009D6532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8</w:t>
            </w:r>
          </w:p>
        </w:tc>
        <w:tc>
          <w:tcPr>
            <w:tcW w:w="3452" w:type="dxa"/>
            <w:vMerge w:val="restart"/>
          </w:tcPr>
          <w:p w:rsidR="009027E4" w:rsidRPr="00D95CC8" w:rsidRDefault="009027E4" w:rsidP="00970BB8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ПК-1</w:t>
            </w:r>
          </w:p>
        </w:tc>
        <w:tc>
          <w:tcPr>
            <w:tcW w:w="3200" w:type="dxa"/>
            <w:vMerge w:val="restart"/>
          </w:tcPr>
          <w:p w:rsidR="009027E4" w:rsidRDefault="009027E4" w:rsidP="00E61A0E">
            <w:pPr>
              <w:jc w:val="both"/>
              <w:rPr>
                <w:color w:val="000000"/>
                <w:sz w:val="28"/>
                <w:szCs w:val="28"/>
              </w:rPr>
            </w:pPr>
            <w:r w:rsidRPr="00FE60AC">
              <w:rPr>
                <w:color w:val="000000"/>
                <w:sz w:val="28"/>
                <w:szCs w:val="28"/>
              </w:rPr>
              <w:t>Практические задания №</w:t>
            </w:r>
            <w:r>
              <w:rPr>
                <w:color w:val="000000"/>
                <w:sz w:val="28"/>
                <w:szCs w:val="28"/>
              </w:rPr>
              <w:t>.</w:t>
            </w:r>
            <w:r w:rsidR="0019501D">
              <w:rPr>
                <w:color w:val="000000"/>
                <w:sz w:val="28"/>
                <w:szCs w:val="28"/>
              </w:rPr>
              <w:t xml:space="preserve"> 1-5</w:t>
            </w:r>
          </w:p>
          <w:p w:rsidR="009027E4" w:rsidRDefault="009027E4" w:rsidP="00E61A0E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9027E4" w:rsidRDefault="009027E4" w:rsidP="00E61A0E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9027E4" w:rsidRDefault="009027E4" w:rsidP="00E61A0E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9027E4" w:rsidRDefault="009027E4" w:rsidP="00E61A0E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9027E4" w:rsidRDefault="009027E4" w:rsidP="00E61A0E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9027E4" w:rsidRDefault="009027E4" w:rsidP="00E61A0E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9027E4" w:rsidRDefault="009027E4" w:rsidP="00E61A0E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9027E4" w:rsidRDefault="009027E4" w:rsidP="00E61A0E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9027E4" w:rsidRDefault="009027E4" w:rsidP="00E61A0E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9027E4" w:rsidRDefault="009027E4" w:rsidP="00E61A0E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9027E4" w:rsidRDefault="009027E4" w:rsidP="00E61A0E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9027E4" w:rsidRDefault="009027E4" w:rsidP="00E61A0E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9027E4" w:rsidRDefault="009027E4" w:rsidP="00E61A0E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9027E4" w:rsidRDefault="009027E4" w:rsidP="00E61A0E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9027E4" w:rsidRDefault="009027E4" w:rsidP="00E61A0E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9027E4" w:rsidRPr="00D95CC8" w:rsidRDefault="009027E4" w:rsidP="0019501D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9027E4" w:rsidRPr="00E836D2" w:rsidTr="0019501D">
        <w:trPr>
          <w:trHeight w:val="322"/>
        </w:trPr>
        <w:tc>
          <w:tcPr>
            <w:tcW w:w="988" w:type="dxa"/>
            <w:vMerge/>
          </w:tcPr>
          <w:p w:rsidR="009027E4" w:rsidRDefault="009027E4" w:rsidP="009D6532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452" w:type="dxa"/>
            <w:vMerge/>
          </w:tcPr>
          <w:p w:rsidR="009027E4" w:rsidRPr="00FE60AC" w:rsidRDefault="009027E4" w:rsidP="00970BB8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200" w:type="dxa"/>
            <w:vMerge/>
          </w:tcPr>
          <w:p w:rsidR="009027E4" w:rsidRPr="00FE60AC" w:rsidRDefault="009027E4" w:rsidP="00E61A0E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9027E4" w:rsidRPr="00E836D2" w:rsidTr="009027E4">
        <w:trPr>
          <w:trHeight w:val="2160"/>
        </w:trPr>
        <w:tc>
          <w:tcPr>
            <w:tcW w:w="988" w:type="dxa"/>
            <w:vMerge/>
          </w:tcPr>
          <w:p w:rsidR="009027E4" w:rsidRDefault="009027E4" w:rsidP="009D6532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452" w:type="dxa"/>
            <w:vMerge/>
          </w:tcPr>
          <w:p w:rsidR="009027E4" w:rsidRPr="00FE60AC" w:rsidRDefault="009027E4" w:rsidP="00970BB8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200" w:type="dxa"/>
          </w:tcPr>
          <w:p w:rsidR="009027E4" w:rsidRPr="00FE60AC" w:rsidRDefault="009027E4" w:rsidP="00E61A0E">
            <w:pPr>
              <w:jc w:val="both"/>
              <w:rPr>
                <w:color w:val="000000"/>
                <w:sz w:val="28"/>
                <w:szCs w:val="28"/>
              </w:rPr>
            </w:pPr>
            <w:r w:rsidRPr="00FE60AC">
              <w:rPr>
                <w:color w:val="000000"/>
                <w:sz w:val="28"/>
                <w:szCs w:val="28"/>
              </w:rPr>
              <w:t>Анализ дневника произ-водственной практики</w:t>
            </w:r>
          </w:p>
        </w:tc>
      </w:tr>
      <w:tr w:rsidR="009027E4" w:rsidRPr="00E836D2" w:rsidTr="009027E4">
        <w:trPr>
          <w:trHeight w:val="1402"/>
        </w:trPr>
        <w:tc>
          <w:tcPr>
            <w:tcW w:w="988" w:type="dxa"/>
            <w:vMerge w:val="restart"/>
          </w:tcPr>
          <w:p w:rsidR="009027E4" w:rsidRDefault="009027E4" w:rsidP="009D6532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3452" w:type="dxa"/>
            <w:vMerge w:val="restart"/>
          </w:tcPr>
          <w:p w:rsidR="009027E4" w:rsidRPr="00FE60AC" w:rsidRDefault="009027E4" w:rsidP="00970BB8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ПК-5</w:t>
            </w:r>
          </w:p>
        </w:tc>
        <w:tc>
          <w:tcPr>
            <w:tcW w:w="3200" w:type="dxa"/>
          </w:tcPr>
          <w:p w:rsidR="009027E4" w:rsidRPr="00FE60AC" w:rsidRDefault="009027E4" w:rsidP="005120D8">
            <w:pPr>
              <w:jc w:val="both"/>
              <w:rPr>
                <w:color w:val="000000"/>
                <w:sz w:val="28"/>
                <w:szCs w:val="28"/>
              </w:rPr>
            </w:pPr>
            <w:r w:rsidRPr="00950096">
              <w:rPr>
                <w:color w:val="000000"/>
                <w:sz w:val="28"/>
                <w:szCs w:val="28"/>
              </w:rPr>
              <w:t>Практические задания №</w:t>
            </w:r>
            <w:r>
              <w:rPr>
                <w:color w:val="000000"/>
                <w:sz w:val="28"/>
                <w:szCs w:val="28"/>
              </w:rPr>
              <w:t>.</w:t>
            </w:r>
            <w:r w:rsidR="00C23996">
              <w:rPr>
                <w:color w:val="000000"/>
                <w:sz w:val="28"/>
                <w:szCs w:val="28"/>
              </w:rPr>
              <w:t>1-5</w:t>
            </w:r>
          </w:p>
        </w:tc>
      </w:tr>
      <w:tr w:rsidR="009027E4" w:rsidRPr="00E836D2" w:rsidTr="009027E4">
        <w:trPr>
          <w:trHeight w:val="370"/>
        </w:trPr>
        <w:tc>
          <w:tcPr>
            <w:tcW w:w="988" w:type="dxa"/>
            <w:vMerge/>
          </w:tcPr>
          <w:p w:rsidR="009027E4" w:rsidRDefault="009027E4" w:rsidP="009D6532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452" w:type="dxa"/>
            <w:vMerge/>
          </w:tcPr>
          <w:p w:rsidR="009027E4" w:rsidRPr="00950096" w:rsidRDefault="009027E4" w:rsidP="00970BB8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200" w:type="dxa"/>
          </w:tcPr>
          <w:p w:rsidR="009027E4" w:rsidRPr="00950096" w:rsidRDefault="009027E4" w:rsidP="00D9176C">
            <w:pPr>
              <w:jc w:val="both"/>
              <w:rPr>
                <w:color w:val="000000"/>
                <w:sz w:val="28"/>
                <w:szCs w:val="28"/>
              </w:rPr>
            </w:pPr>
            <w:r w:rsidRPr="00950096">
              <w:rPr>
                <w:color w:val="000000"/>
                <w:sz w:val="28"/>
                <w:szCs w:val="28"/>
              </w:rPr>
              <w:t>Практические задания №</w:t>
            </w:r>
            <w:r>
              <w:rPr>
                <w:color w:val="000000"/>
                <w:sz w:val="28"/>
                <w:szCs w:val="28"/>
              </w:rPr>
              <w:t>.</w:t>
            </w:r>
            <w:r w:rsidR="00C23996">
              <w:rPr>
                <w:color w:val="000000"/>
                <w:sz w:val="28"/>
                <w:szCs w:val="28"/>
              </w:rPr>
              <w:t>1-5</w:t>
            </w:r>
          </w:p>
        </w:tc>
      </w:tr>
      <w:tr w:rsidR="009027E4" w:rsidRPr="00E836D2" w:rsidTr="009027E4">
        <w:trPr>
          <w:trHeight w:val="660"/>
        </w:trPr>
        <w:tc>
          <w:tcPr>
            <w:tcW w:w="988" w:type="dxa"/>
            <w:vMerge/>
          </w:tcPr>
          <w:p w:rsidR="009027E4" w:rsidRDefault="009027E4" w:rsidP="009D6532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452" w:type="dxa"/>
            <w:vMerge/>
          </w:tcPr>
          <w:p w:rsidR="009027E4" w:rsidRPr="00950096" w:rsidRDefault="009027E4" w:rsidP="00970BB8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200" w:type="dxa"/>
          </w:tcPr>
          <w:p w:rsidR="009027E4" w:rsidRDefault="009027E4" w:rsidP="00E61A0E">
            <w:pPr>
              <w:jc w:val="both"/>
              <w:rPr>
                <w:color w:val="000000"/>
                <w:sz w:val="28"/>
                <w:szCs w:val="28"/>
              </w:rPr>
            </w:pPr>
            <w:r w:rsidRPr="00950096">
              <w:rPr>
                <w:color w:val="000000"/>
                <w:sz w:val="28"/>
                <w:szCs w:val="28"/>
              </w:rPr>
              <w:t>Анализ дневника произ-водственной практики</w:t>
            </w:r>
          </w:p>
          <w:p w:rsidR="009027E4" w:rsidRPr="00950096" w:rsidRDefault="009027E4" w:rsidP="00E61A0E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9027E4" w:rsidRPr="00E836D2" w:rsidTr="009027E4">
        <w:trPr>
          <w:trHeight w:val="120"/>
        </w:trPr>
        <w:tc>
          <w:tcPr>
            <w:tcW w:w="988" w:type="dxa"/>
          </w:tcPr>
          <w:p w:rsidR="009027E4" w:rsidRDefault="009027E4" w:rsidP="009D6532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3452" w:type="dxa"/>
          </w:tcPr>
          <w:p w:rsidR="009027E4" w:rsidRPr="00950096" w:rsidRDefault="009027E4" w:rsidP="00970BB8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ПК-6</w:t>
            </w:r>
          </w:p>
        </w:tc>
        <w:tc>
          <w:tcPr>
            <w:tcW w:w="3200" w:type="dxa"/>
          </w:tcPr>
          <w:p w:rsidR="009027E4" w:rsidRPr="00950096" w:rsidRDefault="00C23996" w:rsidP="00E61A0E">
            <w:pPr>
              <w:jc w:val="both"/>
              <w:rPr>
                <w:color w:val="000000"/>
                <w:sz w:val="28"/>
                <w:szCs w:val="28"/>
              </w:rPr>
            </w:pPr>
            <w:r w:rsidRPr="00950096">
              <w:rPr>
                <w:color w:val="000000"/>
                <w:sz w:val="28"/>
                <w:szCs w:val="28"/>
              </w:rPr>
              <w:t>Практические задания №</w:t>
            </w:r>
            <w:r>
              <w:rPr>
                <w:color w:val="000000"/>
                <w:sz w:val="28"/>
                <w:szCs w:val="28"/>
              </w:rPr>
              <w:t>.</w:t>
            </w:r>
            <w:r>
              <w:rPr>
                <w:color w:val="000000"/>
                <w:sz w:val="28"/>
                <w:szCs w:val="28"/>
              </w:rPr>
              <w:t>1-5</w:t>
            </w:r>
          </w:p>
        </w:tc>
      </w:tr>
      <w:tr w:rsidR="009027E4" w:rsidRPr="00E836D2" w:rsidTr="009027E4">
        <w:trPr>
          <w:trHeight w:val="405"/>
        </w:trPr>
        <w:tc>
          <w:tcPr>
            <w:tcW w:w="988" w:type="dxa"/>
          </w:tcPr>
          <w:p w:rsidR="009027E4" w:rsidRDefault="00C23996" w:rsidP="009D6532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3452" w:type="dxa"/>
          </w:tcPr>
          <w:p w:rsidR="009027E4" w:rsidRPr="00950096" w:rsidRDefault="00C23996" w:rsidP="00970BB8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ПК-8</w:t>
            </w:r>
          </w:p>
        </w:tc>
        <w:tc>
          <w:tcPr>
            <w:tcW w:w="3200" w:type="dxa"/>
          </w:tcPr>
          <w:p w:rsidR="009027E4" w:rsidRDefault="00C23996" w:rsidP="00E61A0E">
            <w:pPr>
              <w:jc w:val="both"/>
              <w:rPr>
                <w:color w:val="000000"/>
                <w:sz w:val="28"/>
                <w:szCs w:val="28"/>
              </w:rPr>
            </w:pPr>
            <w:r w:rsidRPr="00950096">
              <w:rPr>
                <w:color w:val="000000"/>
                <w:sz w:val="28"/>
                <w:szCs w:val="28"/>
              </w:rPr>
              <w:t>Практические задания №</w:t>
            </w:r>
            <w:r>
              <w:rPr>
                <w:color w:val="000000"/>
                <w:sz w:val="28"/>
                <w:szCs w:val="28"/>
              </w:rPr>
              <w:t>.1-5</w:t>
            </w:r>
            <w:bookmarkStart w:id="1" w:name="_GoBack"/>
            <w:bookmarkEnd w:id="1"/>
          </w:p>
        </w:tc>
      </w:tr>
    </w:tbl>
    <w:p w:rsidR="007350E5" w:rsidRPr="00E836D2" w:rsidRDefault="007350E5" w:rsidP="007350E5">
      <w:pPr>
        <w:ind w:firstLine="709"/>
        <w:jc w:val="both"/>
        <w:rPr>
          <w:b/>
          <w:color w:val="000000"/>
          <w:sz w:val="28"/>
          <w:szCs w:val="28"/>
        </w:rPr>
      </w:pPr>
    </w:p>
    <w:p w:rsidR="007350E5" w:rsidRPr="007350E5" w:rsidRDefault="007350E5" w:rsidP="0034706E">
      <w:pPr>
        <w:pStyle w:val="af6"/>
        <w:numPr>
          <w:ilvl w:val="0"/>
          <w:numId w:val="18"/>
        </w:numPr>
        <w:rPr>
          <w:rFonts w:ascii="Times New Roman" w:hAnsi="Times New Roman"/>
          <w:sz w:val="28"/>
          <w:szCs w:val="28"/>
        </w:rPr>
      </w:pPr>
      <w:r w:rsidRPr="007350E5">
        <w:rPr>
          <w:rFonts w:ascii="Times New Roman" w:hAnsi="Times New Roman"/>
          <w:b/>
          <w:bCs/>
          <w:sz w:val="28"/>
          <w:szCs w:val="28"/>
        </w:rPr>
        <w:t xml:space="preserve">Методические рекомендации по применению балльно-рейтинговой </w:t>
      </w:r>
      <w:r w:rsidRPr="007350E5">
        <w:rPr>
          <w:rFonts w:ascii="Times New Roman" w:hAnsi="Times New Roman"/>
          <w:b/>
          <w:bCs/>
          <w:sz w:val="28"/>
          <w:szCs w:val="28"/>
        </w:rPr>
        <w:lastRenderedPageBreak/>
        <w:t>системы</w:t>
      </w:r>
      <w:r w:rsidR="009D6532">
        <w:rPr>
          <w:rFonts w:ascii="Times New Roman" w:hAnsi="Times New Roman"/>
          <w:b/>
          <w:bCs/>
          <w:sz w:val="28"/>
          <w:szCs w:val="28"/>
        </w:rPr>
        <w:t xml:space="preserve"> на практике</w:t>
      </w:r>
      <w:r w:rsidRPr="007350E5">
        <w:rPr>
          <w:rFonts w:ascii="Times New Roman" w:hAnsi="Times New Roman"/>
          <w:b/>
          <w:bCs/>
          <w:sz w:val="28"/>
          <w:szCs w:val="28"/>
        </w:rPr>
        <w:t>.</w:t>
      </w:r>
      <w:r w:rsidRPr="007350E5">
        <w:rPr>
          <w:rFonts w:ascii="Times New Roman" w:hAnsi="Times New Roman"/>
          <w:sz w:val="28"/>
          <w:szCs w:val="28"/>
        </w:rPr>
        <w:t xml:space="preserve"> </w:t>
      </w:r>
    </w:p>
    <w:p w:rsidR="007350E5" w:rsidRPr="00D405B0" w:rsidRDefault="007350E5" w:rsidP="007350E5">
      <w:pPr>
        <w:ind w:firstLine="709"/>
        <w:jc w:val="both"/>
        <w:rPr>
          <w:sz w:val="28"/>
          <w:szCs w:val="28"/>
        </w:rPr>
      </w:pPr>
      <w:r w:rsidRPr="00D405B0">
        <w:rPr>
          <w:sz w:val="28"/>
          <w:szCs w:val="28"/>
        </w:rPr>
        <w:t>В рамках реализации балльно-рейтинговой системы оцен</w:t>
      </w:r>
      <w:r>
        <w:rPr>
          <w:sz w:val="28"/>
          <w:szCs w:val="28"/>
        </w:rPr>
        <w:t>ивания учебных достижений обучающихся</w:t>
      </w:r>
      <w:r w:rsidRPr="00D405B0">
        <w:rPr>
          <w:sz w:val="28"/>
          <w:szCs w:val="28"/>
        </w:rPr>
        <w:t xml:space="preserve"> </w:t>
      </w:r>
      <w:r>
        <w:rPr>
          <w:sz w:val="28"/>
          <w:szCs w:val="28"/>
        </w:rPr>
        <w:t>по практике определены правила формирования</w:t>
      </w:r>
      <w:r w:rsidR="00863C37">
        <w:rPr>
          <w:sz w:val="28"/>
          <w:szCs w:val="28"/>
        </w:rPr>
        <w:t>:</w:t>
      </w:r>
    </w:p>
    <w:p w:rsidR="007350E5" w:rsidRDefault="007350E5" w:rsidP="0034706E">
      <w:pPr>
        <w:pStyle w:val="af6"/>
        <w:widowControl/>
        <w:numPr>
          <w:ilvl w:val="0"/>
          <w:numId w:val="15"/>
        </w:numPr>
        <w:autoSpaceDE/>
        <w:autoSpaceDN/>
        <w:adjustRightInd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текущего фактического рейтинга обучающегося;</w:t>
      </w:r>
    </w:p>
    <w:p w:rsidR="007350E5" w:rsidRDefault="007350E5" w:rsidP="0034706E">
      <w:pPr>
        <w:pStyle w:val="af6"/>
        <w:widowControl/>
        <w:numPr>
          <w:ilvl w:val="0"/>
          <w:numId w:val="15"/>
        </w:numPr>
        <w:autoSpaceDE/>
        <w:autoSpaceDN/>
        <w:adjustRightInd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бонусного фактического рейтинга обучающегося.</w:t>
      </w:r>
    </w:p>
    <w:p w:rsidR="007350E5" w:rsidRPr="00D405B0" w:rsidRDefault="007350E5" w:rsidP="007350E5">
      <w:pPr>
        <w:ind w:firstLine="709"/>
        <w:jc w:val="both"/>
        <w:rPr>
          <w:sz w:val="28"/>
          <w:szCs w:val="28"/>
        </w:rPr>
      </w:pPr>
    </w:p>
    <w:p w:rsidR="007350E5" w:rsidRPr="00A25927" w:rsidRDefault="007350E5" w:rsidP="007350E5">
      <w:pPr>
        <w:ind w:firstLine="709"/>
        <w:jc w:val="both"/>
        <w:rPr>
          <w:b/>
          <w:sz w:val="28"/>
          <w:szCs w:val="28"/>
        </w:rPr>
      </w:pPr>
      <w:r w:rsidRPr="00A25927">
        <w:rPr>
          <w:b/>
          <w:sz w:val="28"/>
          <w:szCs w:val="28"/>
        </w:rPr>
        <w:t>Правила формирования текущего фактического рейтинга обучающегося по практике</w:t>
      </w:r>
    </w:p>
    <w:p w:rsidR="007350E5" w:rsidRPr="00A25927" w:rsidRDefault="007350E5" w:rsidP="007350E5">
      <w:pPr>
        <w:pStyle w:val="af6"/>
        <w:ind w:left="928"/>
        <w:rPr>
          <w:rFonts w:ascii="Times New Roman" w:hAnsi="Times New Roman"/>
          <w:b/>
          <w:sz w:val="28"/>
          <w:szCs w:val="28"/>
        </w:rPr>
      </w:pPr>
    </w:p>
    <w:p w:rsidR="007350E5" w:rsidRPr="002666CA" w:rsidRDefault="007350E5" w:rsidP="007350E5">
      <w:pPr>
        <w:ind w:firstLine="567"/>
        <w:jc w:val="both"/>
        <w:rPr>
          <w:sz w:val="28"/>
          <w:szCs w:val="28"/>
        </w:rPr>
      </w:pPr>
      <w:r w:rsidRPr="002666CA">
        <w:rPr>
          <w:sz w:val="28"/>
          <w:szCs w:val="28"/>
        </w:rPr>
        <w:t>Текущий фактический рейтинг по практике обучающегося формируется в результате текущего контроля в ходе практики посредством проведения анализа выполнения обязательных практических навыков.</w:t>
      </w:r>
    </w:p>
    <w:p w:rsidR="007350E5" w:rsidRPr="002666CA" w:rsidRDefault="007350E5" w:rsidP="007350E5">
      <w:pPr>
        <w:ind w:firstLine="567"/>
        <w:jc w:val="both"/>
        <w:rPr>
          <w:sz w:val="28"/>
          <w:szCs w:val="28"/>
        </w:rPr>
      </w:pPr>
      <w:r w:rsidRPr="002666CA">
        <w:rPr>
          <w:sz w:val="28"/>
          <w:szCs w:val="28"/>
        </w:rPr>
        <w:t>Бонусный фактический рейтинг по практике обучающегося является результатом оценки</w:t>
      </w:r>
      <w:r w:rsidRPr="002666CA">
        <w:rPr>
          <w:iCs/>
          <w:sz w:val="28"/>
          <w:szCs w:val="28"/>
        </w:rPr>
        <w:t xml:space="preserve"> выполнения факультативных навыков в ходе </w:t>
      </w:r>
      <w:r w:rsidRPr="002666CA">
        <w:rPr>
          <w:sz w:val="28"/>
          <w:szCs w:val="28"/>
        </w:rPr>
        <w:t>практики.</w:t>
      </w:r>
    </w:p>
    <w:p w:rsidR="007350E5" w:rsidRPr="002666CA" w:rsidRDefault="007350E5" w:rsidP="007350E5">
      <w:pPr>
        <w:ind w:firstLine="567"/>
        <w:jc w:val="both"/>
        <w:rPr>
          <w:sz w:val="28"/>
          <w:szCs w:val="28"/>
        </w:rPr>
      </w:pPr>
      <w:r w:rsidRPr="002666CA">
        <w:rPr>
          <w:sz w:val="28"/>
          <w:szCs w:val="28"/>
        </w:rPr>
        <w:t xml:space="preserve">Подходы к формированию текущего фактического рейтинга по практике и бонусного фактического рейтинга по практике обучающегося единые для всех видов практик и осуществляются по шкале от 1 до 70 и по шкале от 1 до 15 соответственно. </w:t>
      </w:r>
    </w:p>
    <w:p w:rsidR="007350E5" w:rsidRPr="002666CA" w:rsidRDefault="007350E5" w:rsidP="007350E5">
      <w:pPr>
        <w:ind w:firstLine="567"/>
        <w:jc w:val="both"/>
        <w:rPr>
          <w:sz w:val="28"/>
          <w:szCs w:val="28"/>
        </w:rPr>
      </w:pPr>
      <w:r w:rsidRPr="002666CA">
        <w:rPr>
          <w:sz w:val="28"/>
          <w:szCs w:val="28"/>
        </w:rPr>
        <w:t>Расчет текущего фактического рейтинга по практике и бонусного фактического рейтинга по практике обучающегося осуществляется автоматически по завершении обучающимся работы над отчетом в Информационной системе Университета и доступен для преподавателя при проведении промежуточной аттестации.</w:t>
      </w:r>
    </w:p>
    <w:p w:rsidR="007350E5" w:rsidRPr="002666CA" w:rsidRDefault="007350E5" w:rsidP="007350E5">
      <w:pPr>
        <w:ind w:firstLine="567"/>
        <w:jc w:val="both"/>
        <w:rPr>
          <w:sz w:val="28"/>
          <w:szCs w:val="28"/>
        </w:rPr>
      </w:pPr>
      <w:r w:rsidRPr="002666CA">
        <w:rPr>
          <w:sz w:val="28"/>
          <w:szCs w:val="28"/>
        </w:rPr>
        <w:t>Текущий фактический  рейтинг по практике формируется на основа</w:t>
      </w:r>
      <w:r>
        <w:rPr>
          <w:sz w:val="28"/>
          <w:szCs w:val="28"/>
        </w:rPr>
        <w:t>нии с</w:t>
      </w:r>
      <w:r w:rsidRPr="002666CA">
        <w:rPr>
          <w:sz w:val="28"/>
          <w:szCs w:val="28"/>
        </w:rPr>
        <w:t>уммарного коэффициента о</w:t>
      </w:r>
      <w:r>
        <w:rPr>
          <w:sz w:val="28"/>
          <w:szCs w:val="28"/>
        </w:rPr>
        <w:t>владения обязательными навыками</w:t>
      </w:r>
      <w:r w:rsidRPr="002666CA">
        <w:rPr>
          <w:sz w:val="28"/>
          <w:szCs w:val="28"/>
        </w:rPr>
        <w:t xml:space="preserve"> (далее – суммарный коэффициент), который рассчитывается по формуле </w:t>
      </w:r>
      <w:r>
        <w:rPr>
          <w:sz w:val="28"/>
          <w:szCs w:val="28"/>
        </w:rPr>
        <w:t>1</w:t>
      </w:r>
      <w:r w:rsidRPr="002666CA">
        <w:rPr>
          <w:sz w:val="28"/>
          <w:szCs w:val="28"/>
        </w:rPr>
        <w:t>.</w:t>
      </w:r>
    </w:p>
    <w:p w:rsidR="007350E5" w:rsidRPr="00883C1A" w:rsidRDefault="007350E5" w:rsidP="007350E5">
      <w:pPr>
        <w:ind w:firstLine="709"/>
        <w:jc w:val="both"/>
        <w:rPr>
          <w:sz w:val="28"/>
          <w:szCs w:val="28"/>
        </w:rPr>
      </w:pPr>
    </w:p>
    <w:p w:rsidR="007350E5" w:rsidRPr="00883C1A" w:rsidRDefault="007350E5" w:rsidP="007350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фактическое значение / плановое значение = с</w:t>
      </w:r>
      <w:r w:rsidRPr="00883C1A">
        <w:rPr>
          <w:sz w:val="28"/>
          <w:szCs w:val="28"/>
        </w:rPr>
        <w:t>уммарный коэффициент  (</w:t>
      </w:r>
      <w:r>
        <w:rPr>
          <w:sz w:val="28"/>
          <w:szCs w:val="28"/>
        </w:rPr>
        <w:t>1</w:t>
      </w:r>
      <w:r w:rsidRPr="00883C1A">
        <w:rPr>
          <w:sz w:val="28"/>
          <w:szCs w:val="28"/>
        </w:rPr>
        <w:t>),</w:t>
      </w:r>
    </w:p>
    <w:p w:rsidR="007350E5" w:rsidRDefault="007350E5" w:rsidP="007350E5">
      <w:pPr>
        <w:ind w:firstLine="709"/>
        <w:jc w:val="both"/>
        <w:rPr>
          <w:sz w:val="28"/>
          <w:szCs w:val="28"/>
        </w:rPr>
      </w:pPr>
    </w:p>
    <w:p w:rsidR="007350E5" w:rsidRPr="00883C1A" w:rsidRDefault="007350E5" w:rsidP="007350E5">
      <w:pPr>
        <w:ind w:firstLine="709"/>
        <w:jc w:val="both"/>
        <w:rPr>
          <w:sz w:val="28"/>
          <w:szCs w:val="28"/>
        </w:rPr>
      </w:pPr>
      <w:r w:rsidRPr="00883C1A">
        <w:rPr>
          <w:sz w:val="28"/>
          <w:szCs w:val="28"/>
        </w:rPr>
        <w:t xml:space="preserve">где </w:t>
      </w:r>
    </w:p>
    <w:p w:rsidR="007350E5" w:rsidRPr="00883C1A" w:rsidRDefault="007350E5" w:rsidP="007350E5">
      <w:pPr>
        <w:ind w:firstLine="709"/>
        <w:jc w:val="both"/>
        <w:rPr>
          <w:sz w:val="28"/>
          <w:szCs w:val="28"/>
        </w:rPr>
      </w:pPr>
      <w:r w:rsidRPr="00883C1A">
        <w:rPr>
          <w:sz w:val="28"/>
          <w:szCs w:val="28"/>
        </w:rPr>
        <w:t xml:space="preserve">фактическое значение -  общее количество проделанных обучающимся обязательных манипуляций или практических действий за время практики, предусмотренных отчетом по практике;  </w:t>
      </w:r>
    </w:p>
    <w:p w:rsidR="007350E5" w:rsidRPr="00883C1A" w:rsidRDefault="007350E5" w:rsidP="007350E5">
      <w:pPr>
        <w:ind w:firstLine="709"/>
        <w:jc w:val="both"/>
        <w:rPr>
          <w:sz w:val="28"/>
          <w:szCs w:val="28"/>
        </w:rPr>
      </w:pPr>
      <w:r w:rsidRPr="00883C1A">
        <w:rPr>
          <w:sz w:val="28"/>
          <w:szCs w:val="28"/>
        </w:rPr>
        <w:t xml:space="preserve">плановое значение - общее количество запланированных обязательных для выполнения во время практики манипуляций или практических действий, предусмотренных отчетом по практике;  </w:t>
      </w:r>
    </w:p>
    <w:p w:rsidR="007350E5" w:rsidRPr="00883C1A" w:rsidRDefault="007350E5" w:rsidP="007350E5">
      <w:pPr>
        <w:ind w:firstLine="709"/>
        <w:jc w:val="both"/>
        <w:rPr>
          <w:sz w:val="28"/>
          <w:szCs w:val="28"/>
        </w:rPr>
      </w:pPr>
      <w:r w:rsidRPr="00883C1A">
        <w:rPr>
          <w:sz w:val="28"/>
          <w:szCs w:val="28"/>
        </w:rPr>
        <w:t>суммарный коэффициент- отношение фактически выполненных обучающимся и запланированных для выполненных манипуляций или практических действий в рамках программы практики.</w:t>
      </w:r>
    </w:p>
    <w:p w:rsidR="007350E5" w:rsidRDefault="007350E5" w:rsidP="007350E5">
      <w:pPr>
        <w:ind w:firstLine="709"/>
        <w:jc w:val="both"/>
        <w:rPr>
          <w:sz w:val="28"/>
          <w:szCs w:val="28"/>
        </w:rPr>
      </w:pPr>
    </w:p>
    <w:p w:rsidR="007350E5" w:rsidRPr="003354CA" w:rsidRDefault="007350E5" w:rsidP="007350E5">
      <w:pPr>
        <w:ind w:firstLine="709"/>
        <w:jc w:val="both"/>
        <w:rPr>
          <w:sz w:val="28"/>
          <w:szCs w:val="28"/>
        </w:rPr>
      </w:pPr>
      <w:r w:rsidRPr="003354CA">
        <w:rPr>
          <w:sz w:val="28"/>
          <w:szCs w:val="28"/>
        </w:rPr>
        <w:t>Текущий фактический  рейтинг по практике приравнивается к</w:t>
      </w:r>
    </w:p>
    <w:p w:rsidR="007350E5" w:rsidRPr="003354CA" w:rsidRDefault="007350E5" w:rsidP="0034706E">
      <w:pPr>
        <w:pStyle w:val="af6"/>
        <w:widowControl/>
        <w:numPr>
          <w:ilvl w:val="0"/>
          <w:numId w:val="16"/>
        </w:numPr>
        <w:tabs>
          <w:tab w:val="left" w:pos="1134"/>
        </w:tabs>
        <w:ind w:left="0" w:firstLine="709"/>
        <w:rPr>
          <w:rFonts w:ascii="Times New Roman" w:hAnsi="Times New Roman"/>
          <w:sz w:val="28"/>
          <w:szCs w:val="28"/>
        </w:rPr>
      </w:pPr>
      <w:r w:rsidRPr="003354CA">
        <w:rPr>
          <w:rFonts w:ascii="Times New Roman" w:hAnsi="Times New Roman"/>
          <w:sz w:val="28"/>
          <w:szCs w:val="28"/>
        </w:rPr>
        <w:t>70 баллам, если суммарный коэффициент больше 0,9 и меньше или равен 1;</w:t>
      </w:r>
    </w:p>
    <w:p w:rsidR="007350E5" w:rsidRPr="003354CA" w:rsidRDefault="007350E5" w:rsidP="0034706E">
      <w:pPr>
        <w:pStyle w:val="af6"/>
        <w:widowControl/>
        <w:numPr>
          <w:ilvl w:val="0"/>
          <w:numId w:val="16"/>
        </w:numPr>
        <w:tabs>
          <w:tab w:val="left" w:pos="1134"/>
        </w:tabs>
        <w:ind w:left="0" w:firstLine="709"/>
        <w:rPr>
          <w:rFonts w:ascii="Times New Roman" w:hAnsi="Times New Roman"/>
          <w:sz w:val="28"/>
          <w:szCs w:val="28"/>
        </w:rPr>
      </w:pPr>
      <w:r w:rsidRPr="003354CA">
        <w:rPr>
          <w:rFonts w:ascii="Times New Roman" w:hAnsi="Times New Roman"/>
          <w:sz w:val="28"/>
          <w:szCs w:val="28"/>
        </w:rPr>
        <w:lastRenderedPageBreak/>
        <w:t xml:space="preserve">65 баллам, если суммарный коэффициент больше 0,8 и меньше или равен 0,9; </w:t>
      </w:r>
    </w:p>
    <w:p w:rsidR="007350E5" w:rsidRDefault="007350E5" w:rsidP="0034706E">
      <w:pPr>
        <w:pStyle w:val="af6"/>
        <w:widowControl/>
        <w:numPr>
          <w:ilvl w:val="0"/>
          <w:numId w:val="16"/>
        </w:numPr>
        <w:tabs>
          <w:tab w:val="left" w:pos="1134"/>
        </w:tabs>
        <w:ind w:left="0" w:firstLine="709"/>
        <w:rPr>
          <w:rFonts w:ascii="Times New Roman" w:hAnsi="Times New Roman"/>
          <w:sz w:val="28"/>
          <w:szCs w:val="28"/>
        </w:rPr>
      </w:pPr>
      <w:r w:rsidRPr="002666CA">
        <w:rPr>
          <w:rFonts w:ascii="Times New Roman" w:hAnsi="Times New Roman"/>
          <w:sz w:val="28"/>
          <w:szCs w:val="28"/>
        </w:rPr>
        <w:t>60 баллам, если суммарный коэффициент больше 0,7 и меньше или равен 0,8;</w:t>
      </w:r>
    </w:p>
    <w:p w:rsidR="007350E5" w:rsidRPr="002666CA" w:rsidRDefault="007350E5" w:rsidP="0034706E">
      <w:pPr>
        <w:pStyle w:val="af6"/>
        <w:widowControl/>
        <w:numPr>
          <w:ilvl w:val="0"/>
          <w:numId w:val="16"/>
        </w:numPr>
        <w:tabs>
          <w:tab w:val="left" w:pos="1134"/>
        </w:tabs>
        <w:ind w:left="0" w:firstLine="709"/>
        <w:rPr>
          <w:rFonts w:ascii="Times New Roman" w:hAnsi="Times New Roman"/>
          <w:sz w:val="28"/>
          <w:szCs w:val="28"/>
        </w:rPr>
      </w:pPr>
      <w:r w:rsidRPr="002666CA">
        <w:rPr>
          <w:rFonts w:ascii="Times New Roman" w:hAnsi="Times New Roman"/>
          <w:sz w:val="28"/>
          <w:szCs w:val="28"/>
        </w:rPr>
        <w:t>0 баллов, если суммарный коэффициент меньше или равен 0,7.</w:t>
      </w:r>
    </w:p>
    <w:p w:rsidR="007350E5" w:rsidRDefault="007350E5" w:rsidP="007350E5">
      <w:pPr>
        <w:rPr>
          <w:sz w:val="28"/>
          <w:szCs w:val="28"/>
        </w:rPr>
      </w:pPr>
    </w:p>
    <w:p w:rsidR="007350E5" w:rsidRDefault="007350E5" w:rsidP="007350E5">
      <w:pPr>
        <w:rPr>
          <w:sz w:val="28"/>
          <w:szCs w:val="28"/>
        </w:rPr>
      </w:pPr>
      <w:r w:rsidRPr="002666CA">
        <w:rPr>
          <w:sz w:val="28"/>
          <w:szCs w:val="28"/>
        </w:rPr>
        <w:t>Бонусный фактический рейтинг по практике формируется на основании бонусного коэффициента, кот</w:t>
      </w:r>
      <w:r>
        <w:rPr>
          <w:sz w:val="28"/>
          <w:szCs w:val="28"/>
        </w:rPr>
        <w:t>орый рассчитывается по формуле 2</w:t>
      </w:r>
      <w:r w:rsidRPr="002666CA">
        <w:rPr>
          <w:sz w:val="28"/>
          <w:szCs w:val="28"/>
        </w:rPr>
        <w:t>.</w:t>
      </w:r>
    </w:p>
    <w:p w:rsidR="007350E5" w:rsidRPr="002666CA" w:rsidRDefault="007350E5" w:rsidP="007350E5">
      <w:pPr>
        <w:rPr>
          <w:sz w:val="28"/>
          <w:szCs w:val="28"/>
        </w:rPr>
      </w:pPr>
    </w:p>
    <w:p w:rsidR="007350E5" w:rsidRPr="003354CA" w:rsidRDefault="007350E5" w:rsidP="007350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354CA">
        <w:rPr>
          <w:sz w:val="28"/>
          <w:szCs w:val="28"/>
        </w:rPr>
        <w:t xml:space="preserve">(суммарный коэффициент + количество факультативных навыков) / плановое значение                                                                                                    </w:t>
      </w:r>
      <w:r>
        <w:rPr>
          <w:sz w:val="28"/>
          <w:szCs w:val="28"/>
        </w:rPr>
        <w:t xml:space="preserve">                       (2</w:t>
      </w:r>
      <w:r w:rsidRPr="003354CA">
        <w:rPr>
          <w:sz w:val="28"/>
          <w:szCs w:val="28"/>
        </w:rPr>
        <w:t>),</w:t>
      </w:r>
    </w:p>
    <w:p w:rsidR="007350E5" w:rsidRDefault="007350E5" w:rsidP="007350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350E5" w:rsidRPr="003354CA" w:rsidRDefault="007350E5" w:rsidP="007350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354CA">
        <w:rPr>
          <w:sz w:val="28"/>
          <w:szCs w:val="28"/>
        </w:rPr>
        <w:t xml:space="preserve">где </w:t>
      </w:r>
    </w:p>
    <w:p w:rsidR="007350E5" w:rsidRPr="003354CA" w:rsidRDefault="007350E5" w:rsidP="007350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354CA">
        <w:rPr>
          <w:sz w:val="28"/>
          <w:szCs w:val="28"/>
        </w:rPr>
        <w:t>количество факультативных навыков – количество выполненных за время практики необязательных манипуляций или практических действий в рамках программы практики;</w:t>
      </w:r>
    </w:p>
    <w:p w:rsidR="007350E5" w:rsidRDefault="007350E5" w:rsidP="007350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350E5" w:rsidRPr="003354CA" w:rsidRDefault="007350E5" w:rsidP="007350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354CA">
        <w:rPr>
          <w:sz w:val="28"/>
          <w:szCs w:val="28"/>
        </w:rPr>
        <w:t xml:space="preserve"> Бонусный фактический  рейтинг по практике приравнивается к</w:t>
      </w:r>
    </w:p>
    <w:p w:rsidR="007350E5" w:rsidRPr="003354CA" w:rsidRDefault="007350E5" w:rsidP="0034706E">
      <w:pPr>
        <w:pStyle w:val="af6"/>
        <w:widowControl/>
        <w:numPr>
          <w:ilvl w:val="0"/>
          <w:numId w:val="17"/>
        </w:numPr>
        <w:rPr>
          <w:rFonts w:ascii="Times New Roman" w:hAnsi="Times New Roman"/>
          <w:sz w:val="28"/>
          <w:szCs w:val="28"/>
        </w:rPr>
      </w:pPr>
      <w:r w:rsidRPr="003354CA">
        <w:rPr>
          <w:rFonts w:ascii="Times New Roman" w:hAnsi="Times New Roman"/>
          <w:sz w:val="28"/>
          <w:szCs w:val="28"/>
        </w:rPr>
        <w:t>15 баллам, если полученный бонусный коэффициент больше 2;</w:t>
      </w:r>
    </w:p>
    <w:p w:rsidR="007350E5" w:rsidRPr="003354CA" w:rsidRDefault="007350E5" w:rsidP="0034706E">
      <w:pPr>
        <w:pStyle w:val="af6"/>
        <w:widowControl/>
        <w:numPr>
          <w:ilvl w:val="0"/>
          <w:numId w:val="17"/>
        </w:numPr>
        <w:rPr>
          <w:rFonts w:ascii="Times New Roman" w:hAnsi="Times New Roman"/>
          <w:sz w:val="28"/>
          <w:szCs w:val="28"/>
        </w:rPr>
      </w:pPr>
      <w:r w:rsidRPr="003354CA">
        <w:rPr>
          <w:rFonts w:ascii="Times New Roman" w:hAnsi="Times New Roman"/>
          <w:sz w:val="28"/>
          <w:szCs w:val="28"/>
        </w:rPr>
        <w:t>10 баллам, если полученный бонусный коэффициент больше или равен 1,5 и меньше или равен 1,9;</w:t>
      </w:r>
    </w:p>
    <w:p w:rsidR="007350E5" w:rsidRPr="003354CA" w:rsidRDefault="007350E5" w:rsidP="0034706E">
      <w:pPr>
        <w:pStyle w:val="af6"/>
        <w:widowControl/>
        <w:numPr>
          <w:ilvl w:val="0"/>
          <w:numId w:val="17"/>
        </w:numPr>
        <w:rPr>
          <w:rFonts w:ascii="Times New Roman" w:hAnsi="Times New Roman"/>
          <w:sz w:val="28"/>
          <w:szCs w:val="28"/>
        </w:rPr>
      </w:pPr>
      <w:r w:rsidRPr="003354CA">
        <w:rPr>
          <w:rFonts w:ascii="Times New Roman" w:hAnsi="Times New Roman"/>
          <w:sz w:val="28"/>
          <w:szCs w:val="28"/>
        </w:rPr>
        <w:t xml:space="preserve">5 баллам, если полученный бонусный коэффициент больше или равен 1,1 и меньше или равен 1,4; </w:t>
      </w:r>
    </w:p>
    <w:p w:rsidR="007350E5" w:rsidRPr="003354CA" w:rsidRDefault="007350E5" w:rsidP="0034706E">
      <w:pPr>
        <w:pStyle w:val="af6"/>
        <w:widowControl/>
        <w:numPr>
          <w:ilvl w:val="0"/>
          <w:numId w:val="17"/>
        </w:numPr>
        <w:rPr>
          <w:rFonts w:ascii="Times New Roman" w:hAnsi="Times New Roman"/>
          <w:sz w:val="28"/>
          <w:szCs w:val="28"/>
        </w:rPr>
      </w:pPr>
      <w:r w:rsidRPr="003354CA">
        <w:rPr>
          <w:rFonts w:ascii="Times New Roman" w:hAnsi="Times New Roman"/>
          <w:sz w:val="28"/>
          <w:szCs w:val="28"/>
        </w:rPr>
        <w:t>0 баллам, если полученный бонусный коэффициент меньше 1,1.</w:t>
      </w:r>
    </w:p>
    <w:p w:rsidR="007350E5" w:rsidRDefault="007350E5" w:rsidP="007350E5">
      <w:pPr>
        <w:pStyle w:val="af6"/>
        <w:widowControl/>
        <w:ind w:left="709" w:firstLine="0"/>
        <w:rPr>
          <w:rFonts w:ascii="Times New Roman" w:hAnsi="Times New Roman"/>
          <w:sz w:val="28"/>
          <w:szCs w:val="28"/>
        </w:rPr>
      </w:pPr>
    </w:p>
    <w:p w:rsidR="007350E5" w:rsidRPr="002666CA" w:rsidRDefault="007350E5" w:rsidP="007350E5">
      <w:pPr>
        <w:ind w:firstLine="567"/>
        <w:jc w:val="both"/>
        <w:rPr>
          <w:sz w:val="28"/>
          <w:szCs w:val="28"/>
        </w:rPr>
      </w:pPr>
      <w:r w:rsidRPr="002666CA">
        <w:rPr>
          <w:sz w:val="28"/>
          <w:szCs w:val="28"/>
        </w:rPr>
        <w:t>При расчете дисцип</w:t>
      </w:r>
      <w:r>
        <w:rPr>
          <w:sz w:val="28"/>
          <w:szCs w:val="28"/>
        </w:rPr>
        <w:t xml:space="preserve">линарного рейтинга по практике </w:t>
      </w:r>
      <w:r w:rsidRPr="002666CA">
        <w:rPr>
          <w:sz w:val="28"/>
          <w:szCs w:val="28"/>
        </w:rPr>
        <w:t xml:space="preserve">в качестве текущего стандартизированного рейтинга применяется значение текущего фактического рейтинга, а в качестве бонусного стандартизированного применяется значение бонусного фактического рейтинга. </w:t>
      </w:r>
    </w:p>
    <w:p w:rsidR="007350E5" w:rsidRDefault="007350E5" w:rsidP="007350E5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7350E5" w:rsidRPr="003354CA" w:rsidRDefault="007350E5" w:rsidP="007350E5">
      <w:pPr>
        <w:pStyle w:val="af6"/>
        <w:ind w:left="0" w:firstLine="709"/>
        <w:rPr>
          <w:rFonts w:ascii="Times New Roman" w:hAnsi="Times New Roman"/>
          <w:sz w:val="28"/>
          <w:szCs w:val="28"/>
        </w:rPr>
      </w:pPr>
      <w:r w:rsidRPr="003354CA">
        <w:rPr>
          <w:rFonts w:ascii="Times New Roman" w:hAnsi="Times New Roman"/>
          <w:sz w:val="28"/>
          <w:szCs w:val="28"/>
        </w:rPr>
        <w:t>Правила перевода дисциплинарного рейтинга по практике в пятибалльную систему.</w:t>
      </w:r>
    </w:p>
    <w:p w:rsidR="007350E5" w:rsidRPr="003354CA" w:rsidRDefault="007350E5" w:rsidP="007350E5">
      <w:pPr>
        <w:pStyle w:val="af6"/>
        <w:ind w:left="0" w:firstLine="709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26"/>
        <w:gridCol w:w="3923"/>
        <w:gridCol w:w="2579"/>
      </w:tblGrid>
      <w:tr w:rsidR="007350E5" w:rsidRPr="003354CA" w:rsidTr="007350E5">
        <w:tc>
          <w:tcPr>
            <w:tcW w:w="3126" w:type="dxa"/>
            <w:vMerge w:val="restart"/>
          </w:tcPr>
          <w:p w:rsidR="007350E5" w:rsidRPr="003354CA" w:rsidRDefault="007350E5" w:rsidP="007350E5">
            <w:pPr>
              <w:jc w:val="center"/>
              <w:rPr>
                <w:b/>
                <w:sz w:val="28"/>
                <w:szCs w:val="28"/>
              </w:rPr>
            </w:pPr>
            <w:r w:rsidRPr="003354CA">
              <w:rPr>
                <w:b/>
                <w:sz w:val="28"/>
                <w:szCs w:val="28"/>
              </w:rPr>
              <w:t>дисциплинарный рейтинг по БРС</w:t>
            </w:r>
          </w:p>
          <w:p w:rsidR="007350E5" w:rsidRPr="003354CA" w:rsidRDefault="007350E5" w:rsidP="007350E5">
            <w:pPr>
              <w:ind w:firstLine="709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502" w:type="dxa"/>
            <w:gridSpan w:val="2"/>
          </w:tcPr>
          <w:p w:rsidR="007350E5" w:rsidRPr="003354CA" w:rsidRDefault="007350E5" w:rsidP="007350E5">
            <w:pPr>
              <w:ind w:firstLine="709"/>
              <w:jc w:val="center"/>
              <w:rPr>
                <w:b/>
                <w:sz w:val="28"/>
                <w:szCs w:val="28"/>
              </w:rPr>
            </w:pPr>
            <w:r w:rsidRPr="003354CA">
              <w:rPr>
                <w:b/>
                <w:sz w:val="28"/>
                <w:szCs w:val="28"/>
              </w:rPr>
              <w:t xml:space="preserve">оценка </w:t>
            </w:r>
            <w:r w:rsidR="009D6532" w:rsidRPr="003354CA">
              <w:rPr>
                <w:b/>
                <w:sz w:val="28"/>
                <w:szCs w:val="28"/>
              </w:rPr>
              <w:t>по практике</w:t>
            </w:r>
          </w:p>
        </w:tc>
      </w:tr>
      <w:tr w:rsidR="007350E5" w:rsidRPr="003354CA" w:rsidTr="007350E5">
        <w:tc>
          <w:tcPr>
            <w:tcW w:w="3126" w:type="dxa"/>
            <w:vMerge/>
          </w:tcPr>
          <w:p w:rsidR="007350E5" w:rsidRPr="003354CA" w:rsidRDefault="007350E5" w:rsidP="007350E5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3923" w:type="dxa"/>
          </w:tcPr>
          <w:p w:rsidR="007350E5" w:rsidRPr="003354CA" w:rsidRDefault="007350E5" w:rsidP="007350E5">
            <w:pPr>
              <w:ind w:firstLine="22"/>
              <w:jc w:val="center"/>
              <w:rPr>
                <w:sz w:val="28"/>
                <w:szCs w:val="28"/>
              </w:rPr>
            </w:pPr>
            <w:r w:rsidRPr="003354CA">
              <w:rPr>
                <w:sz w:val="28"/>
                <w:szCs w:val="28"/>
              </w:rPr>
              <w:t>дифференцированный зачет</w:t>
            </w:r>
          </w:p>
        </w:tc>
        <w:tc>
          <w:tcPr>
            <w:tcW w:w="2579" w:type="dxa"/>
          </w:tcPr>
          <w:p w:rsidR="007350E5" w:rsidRPr="003354CA" w:rsidRDefault="007350E5" w:rsidP="007350E5">
            <w:pPr>
              <w:ind w:firstLine="709"/>
              <w:jc w:val="both"/>
              <w:rPr>
                <w:sz w:val="28"/>
                <w:szCs w:val="28"/>
              </w:rPr>
            </w:pPr>
            <w:r w:rsidRPr="003354CA">
              <w:rPr>
                <w:sz w:val="28"/>
                <w:szCs w:val="28"/>
              </w:rPr>
              <w:t>зачет</w:t>
            </w:r>
          </w:p>
        </w:tc>
      </w:tr>
      <w:tr w:rsidR="007350E5" w:rsidRPr="003354CA" w:rsidTr="007350E5">
        <w:tc>
          <w:tcPr>
            <w:tcW w:w="3126" w:type="dxa"/>
          </w:tcPr>
          <w:p w:rsidR="007350E5" w:rsidRPr="003354CA" w:rsidRDefault="007350E5" w:rsidP="007350E5">
            <w:pPr>
              <w:ind w:firstLine="709"/>
              <w:jc w:val="both"/>
              <w:rPr>
                <w:sz w:val="28"/>
                <w:szCs w:val="28"/>
              </w:rPr>
            </w:pPr>
            <w:r w:rsidRPr="003354CA">
              <w:rPr>
                <w:sz w:val="28"/>
                <w:szCs w:val="28"/>
              </w:rPr>
              <w:t>91– 100 баллов</w:t>
            </w:r>
          </w:p>
        </w:tc>
        <w:tc>
          <w:tcPr>
            <w:tcW w:w="3923" w:type="dxa"/>
          </w:tcPr>
          <w:p w:rsidR="007350E5" w:rsidRPr="003354CA" w:rsidRDefault="007350E5" w:rsidP="007350E5">
            <w:pPr>
              <w:ind w:firstLine="709"/>
              <w:jc w:val="both"/>
              <w:rPr>
                <w:sz w:val="28"/>
                <w:szCs w:val="28"/>
              </w:rPr>
            </w:pPr>
            <w:r w:rsidRPr="003354CA">
              <w:rPr>
                <w:sz w:val="28"/>
                <w:szCs w:val="28"/>
              </w:rPr>
              <w:t>5 (отлично)</w:t>
            </w:r>
          </w:p>
        </w:tc>
        <w:tc>
          <w:tcPr>
            <w:tcW w:w="2579" w:type="dxa"/>
          </w:tcPr>
          <w:p w:rsidR="007350E5" w:rsidRPr="003354CA" w:rsidRDefault="007350E5" w:rsidP="007350E5">
            <w:pPr>
              <w:ind w:firstLine="709"/>
              <w:jc w:val="both"/>
              <w:rPr>
                <w:sz w:val="28"/>
                <w:szCs w:val="28"/>
              </w:rPr>
            </w:pPr>
            <w:r w:rsidRPr="003354CA">
              <w:rPr>
                <w:sz w:val="28"/>
                <w:szCs w:val="28"/>
              </w:rPr>
              <w:t>зачтено</w:t>
            </w:r>
          </w:p>
        </w:tc>
      </w:tr>
      <w:tr w:rsidR="007350E5" w:rsidRPr="003354CA" w:rsidTr="007350E5">
        <w:tc>
          <w:tcPr>
            <w:tcW w:w="3126" w:type="dxa"/>
          </w:tcPr>
          <w:p w:rsidR="007350E5" w:rsidRPr="003354CA" w:rsidRDefault="007350E5" w:rsidP="007350E5">
            <w:pPr>
              <w:ind w:firstLine="709"/>
              <w:jc w:val="both"/>
              <w:rPr>
                <w:sz w:val="28"/>
                <w:szCs w:val="28"/>
              </w:rPr>
            </w:pPr>
            <w:r w:rsidRPr="003354CA">
              <w:rPr>
                <w:sz w:val="28"/>
                <w:szCs w:val="28"/>
              </w:rPr>
              <w:t>71 – 89 баллов</w:t>
            </w:r>
          </w:p>
        </w:tc>
        <w:tc>
          <w:tcPr>
            <w:tcW w:w="3923" w:type="dxa"/>
          </w:tcPr>
          <w:p w:rsidR="007350E5" w:rsidRPr="003354CA" w:rsidRDefault="007350E5" w:rsidP="007350E5">
            <w:pPr>
              <w:ind w:firstLine="709"/>
              <w:jc w:val="both"/>
              <w:rPr>
                <w:sz w:val="28"/>
                <w:szCs w:val="28"/>
              </w:rPr>
            </w:pPr>
            <w:r w:rsidRPr="003354CA">
              <w:rPr>
                <w:sz w:val="28"/>
                <w:szCs w:val="28"/>
              </w:rPr>
              <w:t>4 (хорошо)</w:t>
            </w:r>
          </w:p>
        </w:tc>
        <w:tc>
          <w:tcPr>
            <w:tcW w:w="2579" w:type="dxa"/>
          </w:tcPr>
          <w:p w:rsidR="007350E5" w:rsidRPr="003354CA" w:rsidRDefault="007350E5" w:rsidP="007350E5">
            <w:pPr>
              <w:ind w:firstLine="709"/>
              <w:jc w:val="both"/>
              <w:rPr>
                <w:sz w:val="28"/>
                <w:szCs w:val="28"/>
              </w:rPr>
            </w:pPr>
            <w:r w:rsidRPr="003354CA">
              <w:rPr>
                <w:sz w:val="28"/>
                <w:szCs w:val="28"/>
              </w:rPr>
              <w:t>зачтено</w:t>
            </w:r>
          </w:p>
        </w:tc>
      </w:tr>
      <w:tr w:rsidR="007350E5" w:rsidRPr="003354CA" w:rsidTr="007350E5">
        <w:tc>
          <w:tcPr>
            <w:tcW w:w="3126" w:type="dxa"/>
          </w:tcPr>
          <w:p w:rsidR="007350E5" w:rsidRPr="003354CA" w:rsidRDefault="007350E5" w:rsidP="007350E5">
            <w:pPr>
              <w:ind w:firstLine="709"/>
              <w:jc w:val="both"/>
              <w:rPr>
                <w:sz w:val="28"/>
                <w:szCs w:val="28"/>
              </w:rPr>
            </w:pPr>
            <w:r w:rsidRPr="003354CA">
              <w:rPr>
                <w:sz w:val="28"/>
                <w:szCs w:val="28"/>
              </w:rPr>
              <w:t>65–70 баллов</w:t>
            </w:r>
          </w:p>
        </w:tc>
        <w:tc>
          <w:tcPr>
            <w:tcW w:w="3923" w:type="dxa"/>
          </w:tcPr>
          <w:p w:rsidR="007350E5" w:rsidRPr="003354CA" w:rsidRDefault="007350E5" w:rsidP="007350E5">
            <w:pPr>
              <w:ind w:firstLine="709"/>
              <w:jc w:val="both"/>
              <w:rPr>
                <w:sz w:val="28"/>
                <w:szCs w:val="28"/>
              </w:rPr>
            </w:pPr>
            <w:r w:rsidRPr="003354CA">
              <w:rPr>
                <w:sz w:val="28"/>
                <w:szCs w:val="28"/>
              </w:rPr>
              <w:t>3 (удовлетворительно)</w:t>
            </w:r>
          </w:p>
        </w:tc>
        <w:tc>
          <w:tcPr>
            <w:tcW w:w="2579" w:type="dxa"/>
          </w:tcPr>
          <w:p w:rsidR="007350E5" w:rsidRPr="003354CA" w:rsidRDefault="007350E5" w:rsidP="007350E5">
            <w:pPr>
              <w:ind w:firstLine="709"/>
              <w:jc w:val="both"/>
              <w:rPr>
                <w:sz w:val="28"/>
                <w:szCs w:val="28"/>
              </w:rPr>
            </w:pPr>
            <w:r w:rsidRPr="003354CA">
              <w:rPr>
                <w:sz w:val="28"/>
                <w:szCs w:val="28"/>
              </w:rPr>
              <w:t>зачтено</w:t>
            </w:r>
          </w:p>
        </w:tc>
      </w:tr>
      <w:tr w:rsidR="007350E5" w:rsidRPr="0000396E" w:rsidTr="007350E5">
        <w:tc>
          <w:tcPr>
            <w:tcW w:w="3126" w:type="dxa"/>
          </w:tcPr>
          <w:p w:rsidR="007350E5" w:rsidRPr="003354CA" w:rsidRDefault="007350E5" w:rsidP="007350E5">
            <w:pPr>
              <w:ind w:firstLine="709"/>
              <w:jc w:val="both"/>
              <w:rPr>
                <w:sz w:val="28"/>
                <w:szCs w:val="28"/>
              </w:rPr>
            </w:pPr>
            <w:r w:rsidRPr="003354CA">
              <w:rPr>
                <w:sz w:val="28"/>
                <w:szCs w:val="28"/>
              </w:rPr>
              <w:t>64 и менее баллов</w:t>
            </w:r>
          </w:p>
        </w:tc>
        <w:tc>
          <w:tcPr>
            <w:tcW w:w="3923" w:type="dxa"/>
          </w:tcPr>
          <w:p w:rsidR="007350E5" w:rsidRPr="003354CA" w:rsidRDefault="007350E5" w:rsidP="007350E5">
            <w:pPr>
              <w:ind w:firstLine="709"/>
              <w:jc w:val="both"/>
              <w:rPr>
                <w:sz w:val="28"/>
                <w:szCs w:val="28"/>
              </w:rPr>
            </w:pPr>
            <w:r w:rsidRPr="003354CA">
              <w:rPr>
                <w:sz w:val="28"/>
                <w:szCs w:val="28"/>
              </w:rPr>
              <w:t>2 (неудовлетворительно)</w:t>
            </w:r>
          </w:p>
        </w:tc>
        <w:tc>
          <w:tcPr>
            <w:tcW w:w="2579" w:type="dxa"/>
          </w:tcPr>
          <w:p w:rsidR="007350E5" w:rsidRPr="0000396E" w:rsidRDefault="007350E5" w:rsidP="007350E5">
            <w:pPr>
              <w:ind w:firstLine="709"/>
              <w:jc w:val="both"/>
              <w:rPr>
                <w:sz w:val="28"/>
                <w:szCs w:val="28"/>
              </w:rPr>
            </w:pPr>
            <w:r w:rsidRPr="003354CA">
              <w:rPr>
                <w:sz w:val="28"/>
                <w:szCs w:val="28"/>
              </w:rPr>
              <w:t>не зачтено</w:t>
            </w:r>
          </w:p>
        </w:tc>
      </w:tr>
    </w:tbl>
    <w:p w:rsidR="007350E5" w:rsidRPr="004A0CB4" w:rsidRDefault="007350E5" w:rsidP="007350E5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7350E5" w:rsidRPr="004A0CB4" w:rsidRDefault="007350E5" w:rsidP="007350E5">
      <w:pPr>
        <w:pStyle w:val="af6"/>
        <w:ind w:left="0" w:firstLine="709"/>
        <w:rPr>
          <w:sz w:val="28"/>
          <w:szCs w:val="28"/>
        </w:rPr>
      </w:pPr>
    </w:p>
    <w:p w:rsidR="007350E5" w:rsidRDefault="007350E5">
      <w:pPr>
        <w:rPr>
          <w:b/>
          <w:color w:val="000000"/>
        </w:rPr>
      </w:pPr>
    </w:p>
    <w:p w:rsidR="007350E5" w:rsidRDefault="007350E5">
      <w:pPr>
        <w:rPr>
          <w:b/>
          <w:color w:val="000000"/>
        </w:rPr>
      </w:pPr>
      <w:r>
        <w:rPr>
          <w:b/>
          <w:color w:val="000000"/>
        </w:rPr>
        <w:br w:type="page"/>
      </w:r>
    </w:p>
    <w:p w:rsidR="00F42A7E" w:rsidRDefault="00F42A7E" w:rsidP="00E30DE1">
      <w:pPr>
        <w:ind w:firstLine="709"/>
        <w:rPr>
          <w:b/>
          <w:color w:val="000000"/>
        </w:rPr>
      </w:pPr>
    </w:p>
    <w:p w:rsidR="00C6722A" w:rsidRPr="00942E29" w:rsidRDefault="00C6722A" w:rsidP="0045753F">
      <w:pPr>
        <w:pStyle w:val="10"/>
        <w:jc w:val="center"/>
        <w:rPr>
          <w:rFonts w:ascii="Times New Roman" w:hAnsi="Times New Roman"/>
          <w:sz w:val="28"/>
          <w:szCs w:val="28"/>
        </w:rPr>
      </w:pPr>
      <w:r w:rsidRPr="00942E29">
        <w:rPr>
          <w:rFonts w:ascii="Times New Roman" w:hAnsi="Times New Roman"/>
          <w:sz w:val="28"/>
          <w:szCs w:val="28"/>
        </w:rPr>
        <w:t>Лист регистрации изменений</w:t>
      </w:r>
      <w:bookmarkEnd w:id="0"/>
      <w:r w:rsidRPr="00942E29">
        <w:rPr>
          <w:rFonts w:ascii="Times New Roman" w:hAnsi="Times New Roman"/>
          <w:sz w:val="28"/>
          <w:szCs w:val="28"/>
        </w:rPr>
        <w:t xml:space="preserve"> </w:t>
      </w:r>
    </w:p>
    <w:p w:rsidR="00C6722A" w:rsidRPr="00942E29" w:rsidRDefault="00C6722A" w:rsidP="00C6722A">
      <w:pPr>
        <w:ind w:left="180" w:firstLine="720"/>
        <w:rPr>
          <w:sz w:val="28"/>
          <w:szCs w:val="28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1641"/>
        <w:gridCol w:w="3402"/>
        <w:gridCol w:w="1843"/>
        <w:gridCol w:w="1313"/>
      </w:tblGrid>
      <w:tr w:rsidR="00C6722A" w:rsidRPr="008E7A27" w:rsidTr="007D6175">
        <w:trPr>
          <w:trHeight w:val="828"/>
        </w:trPr>
        <w:tc>
          <w:tcPr>
            <w:tcW w:w="1440" w:type="dxa"/>
          </w:tcPr>
          <w:p w:rsidR="00C6722A" w:rsidRPr="00942E29" w:rsidRDefault="00C6722A" w:rsidP="00070221">
            <w:pPr>
              <w:jc w:val="center"/>
            </w:pPr>
            <w:r w:rsidRPr="00942E29">
              <w:t>Номер</w:t>
            </w:r>
          </w:p>
          <w:p w:rsidR="00C6722A" w:rsidRPr="00942E29" w:rsidRDefault="00C6722A" w:rsidP="00070221">
            <w:pPr>
              <w:jc w:val="center"/>
            </w:pPr>
            <w:r w:rsidRPr="00942E29">
              <w:t>из</w:t>
            </w:r>
            <w:r w:rsidRPr="00942E29">
              <w:softHyphen/>
              <w:t>менения</w:t>
            </w:r>
          </w:p>
        </w:tc>
        <w:tc>
          <w:tcPr>
            <w:tcW w:w="1641" w:type="dxa"/>
          </w:tcPr>
          <w:p w:rsidR="00C6722A" w:rsidRPr="00942E29" w:rsidRDefault="00C6722A" w:rsidP="00070221">
            <w:pPr>
              <w:ind w:left="180" w:hanging="180"/>
              <w:jc w:val="center"/>
              <w:rPr>
                <w:rStyle w:val="a6"/>
                <w:b w:val="0"/>
              </w:rPr>
            </w:pPr>
            <w:r w:rsidRPr="00942E29">
              <w:rPr>
                <w:rStyle w:val="a6"/>
                <w:b w:val="0"/>
              </w:rPr>
              <w:t>Номер</w:t>
            </w:r>
          </w:p>
          <w:p w:rsidR="00C6722A" w:rsidRPr="00942E29" w:rsidRDefault="00C6722A" w:rsidP="00070221">
            <w:pPr>
              <w:ind w:left="180" w:hanging="180"/>
              <w:jc w:val="center"/>
              <w:rPr>
                <w:rStyle w:val="a6"/>
                <w:b w:val="0"/>
              </w:rPr>
            </w:pPr>
            <w:r w:rsidRPr="00942E29">
              <w:rPr>
                <w:rStyle w:val="a6"/>
                <w:b w:val="0"/>
              </w:rPr>
              <w:t>приказа</w:t>
            </w:r>
          </w:p>
        </w:tc>
        <w:tc>
          <w:tcPr>
            <w:tcW w:w="3402" w:type="dxa"/>
          </w:tcPr>
          <w:p w:rsidR="00C6722A" w:rsidRPr="00942E29" w:rsidRDefault="00C6722A" w:rsidP="00070221">
            <w:pPr>
              <w:ind w:left="180" w:right="-108" w:hanging="5"/>
              <w:jc w:val="center"/>
              <w:rPr>
                <w:rStyle w:val="a6"/>
                <w:b w:val="0"/>
              </w:rPr>
            </w:pPr>
            <w:r w:rsidRPr="00942E29">
              <w:rPr>
                <w:rStyle w:val="a6"/>
                <w:b w:val="0"/>
              </w:rPr>
              <w:t>Текст изменения</w:t>
            </w:r>
          </w:p>
        </w:tc>
        <w:tc>
          <w:tcPr>
            <w:tcW w:w="1843" w:type="dxa"/>
          </w:tcPr>
          <w:p w:rsidR="00C6722A" w:rsidRPr="00942E29" w:rsidRDefault="00C6722A" w:rsidP="00070221">
            <w:pPr>
              <w:ind w:left="180" w:right="-108" w:hanging="5"/>
              <w:jc w:val="center"/>
              <w:rPr>
                <w:rStyle w:val="a6"/>
                <w:b w:val="0"/>
              </w:rPr>
            </w:pPr>
            <w:r w:rsidRPr="00942E29">
              <w:rPr>
                <w:rStyle w:val="a6"/>
                <w:b w:val="0"/>
              </w:rPr>
              <w:t>Подпись</w:t>
            </w:r>
          </w:p>
        </w:tc>
        <w:tc>
          <w:tcPr>
            <w:tcW w:w="1313" w:type="dxa"/>
          </w:tcPr>
          <w:p w:rsidR="00C6722A" w:rsidRPr="00942E29" w:rsidRDefault="00C6722A" w:rsidP="00070221">
            <w:pPr>
              <w:ind w:left="180" w:right="-108" w:hanging="289"/>
              <w:jc w:val="center"/>
              <w:rPr>
                <w:rStyle w:val="a6"/>
                <w:b w:val="0"/>
              </w:rPr>
            </w:pPr>
            <w:r w:rsidRPr="00942E29">
              <w:rPr>
                <w:rStyle w:val="a6"/>
                <w:b w:val="0"/>
              </w:rPr>
              <w:t>Дата</w:t>
            </w:r>
          </w:p>
          <w:p w:rsidR="00C6722A" w:rsidRPr="0084666A" w:rsidRDefault="00C6722A" w:rsidP="00070221">
            <w:pPr>
              <w:ind w:left="-109" w:right="-108" w:hanging="5"/>
              <w:jc w:val="center"/>
              <w:rPr>
                <w:rStyle w:val="a6"/>
                <w:b w:val="0"/>
              </w:rPr>
            </w:pPr>
            <w:r w:rsidRPr="00942E29">
              <w:rPr>
                <w:rStyle w:val="a6"/>
                <w:b w:val="0"/>
              </w:rPr>
              <w:t>изменения</w:t>
            </w:r>
          </w:p>
        </w:tc>
      </w:tr>
      <w:tr w:rsidR="00C6722A" w:rsidRPr="008E7A27" w:rsidTr="007D6175">
        <w:trPr>
          <w:trHeight w:val="211"/>
        </w:trPr>
        <w:tc>
          <w:tcPr>
            <w:tcW w:w="1440" w:type="dxa"/>
            <w:vAlign w:val="center"/>
          </w:tcPr>
          <w:p w:rsidR="00C6722A" w:rsidRPr="008E7A27" w:rsidRDefault="00C6722A" w:rsidP="00070221">
            <w:pPr>
              <w:ind w:left="180"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641" w:type="dxa"/>
          </w:tcPr>
          <w:p w:rsidR="00C6722A" w:rsidRPr="008E7A27" w:rsidRDefault="00C6722A" w:rsidP="00070221">
            <w:pPr>
              <w:ind w:left="180"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C6722A" w:rsidRPr="008E7A27" w:rsidRDefault="00C6722A" w:rsidP="00E211F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C6722A" w:rsidRPr="008E7A27" w:rsidRDefault="00C6722A" w:rsidP="00070221">
            <w:pPr>
              <w:ind w:left="180"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313" w:type="dxa"/>
          </w:tcPr>
          <w:p w:rsidR="00C6722A" w:rsidRPr="008E7A27" w:rsidRDefault="00C6722A" w:rsidP="00070221">
            <w:pPr>
              <w:ind w:left="180" w:firstLine="720"/>
              <w:jc w:val="center"/>
              <w:rPr>
                <w:sz w:val="28"/>
                <w:szCs w:val="28"/>
              </w:rPr>
            </w:pPr>
          </w:p>
        </w:tc>
      </w:tr>
      <w:tr w:rsidR="00C6722A" w:rsidRPr="008E7A27" w:rsidTr="007D6175">
        <w:trPr>
          <w:trHeight w:val="211"/>
        </w:trPr>
        <w:tc>
          <w:tcPr>
            <w:tcW w:w="1440" w:type="dxa"/>
            <w:vAlign w:val="center"/>
          </w:tcPr>
          <w:p w:rsidR="00C6722A" w:rsidRPr="008E7A27" w:rsidRDefault="00C6722A" w:rsidP="00070221">
            <w:pPr>
              <w:ind w:left="180"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641" w:type="dxa"/>
          </w:tcPr>
          <w:p w:rsidR="00C6722A" w:rsidRPr="008E7A27" w:rsidRDefault="00C6722A" w:rsidP="00070221">
            <w:pPr>
              <w:ind w:left="180"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C6722A" w:rsidRPr="008E7A27" w:rsidRDefault="00C6722A" w:rsidP="00070221">
            <w:pPr>
              <w:ind w:left="180"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C6722A" w:rsidRPr="008E7A27" w:rsidRDefault="00C6722A" w:rsidP="00070221">
            <w:pPr>
              <w:ind w:left="180"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313" w:type="dxa"/>
          </w:tcPr>
          <w:p w:rsidR="00C6722A" w:rsidRPr="008E7A27" w:rsidRDefault="00C6722A" w:rsidP="00070221">
            <w:pPr>
              <w:ind w:left="180" w:firstLine="720"/>
              <w:jc w:val="center"/>
              <w:rPr>
                <w:sz w:val="28"/>
                <w:szCs w:val="28"/>
              </w:rPr>
            </w:pPr>
          </w:p>
        </w:tc>
      </w:tr>
      <w:tr w:rsidR="00C6722A" w:rsidRPr="008E7A27" w:rsidTr="007D6175">
        <w:trPr>
          <w:trHeight w:val="211"/>
        </w:trPr>
        <w:tc>
          <w:tcPr>
            <w:tcW w:w="1440" w:type="dxa"/>
            <w:vAlign w:val="center"/>
          </w:tcPr>
          <w:p w:rsidR="00C6722A" w:rsidRPr="008E7A27" w:rsidRDefault="00C6722A" w:rsidP="00070221">
            <w:pPr>
              <w:ind w:left="180"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641" w:type="dxa"/>
          </w:tcPr>
          <w:p w:rsidR="00C6722A" w:rsidRPr="008E7A27" w:rsidRDefault="00C6722A" w:rsidP="00070221">
            <w:pPr>
              <w:ind w:left="180"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C6722A" w:rsidRPr="008E7A27" w:rsidRDefault="00C6722A" w:rsidP="00070221">
            <w:pPr>
              <w:ind w:left="180"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C6722A" w:rsidRPr="008E7A27" w:rsidRDefault="00C6722A" w:rsidP="00070221">
            <w:pPr>
              <w:ind w:left="180"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313" w:type="dxa"/>
          </w:tcPr>
          <w:p w:rsidR="00C6722A" w:rsidRPr="008E7A27" w:rsidRDefault="00C6722A" w:rsidP="00070221">
            <w:pPr>
              <w:ind w:left="180" w:firstLine="720"/>
              <w:jc w:val="center"/>
              <w:rPr>
                <w:sz w:val="28"/>
                <w:szCs w:val="28"/>
              </w:rPr>
            </w:pPr>
          </w:p>
        </w:tc>
      </w:tr>
      <w:tr w:rsidR="00C6722A" w:rsidRPr="008E7A27" w:rsidTr="007D6175">
        <w:trPr>
          <w:trHeight w:val="211"/>
        </w:trPr>
        <w:tc>
          <w:tcPr>
            <w:tcW w:w="1440" w:type="dxa"/>
            <w:vAlign w:val="center"/>
          </w:tcPr>
          <w:p w:rsidR="00C6722A" w:rsidRPr="008E7A27" w:rsidRDefault="00C6722A" w:rsidP="00070221">
            <w:pPr>
              <w:ind w:left="180"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641" w:type="dxa"/>
          </w:tcPr>
          <w:p w:rsidR="00C6722A" w:rsidRPr="008E7A27" w:rsidRDefault="00C6722A" w:rsidP="00070221">
            <w:pPr>
              <w:ind w:left="180"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C6722A" w:rsidRPr="008E7A27" w:rsidRDefault="00C6722A" w:rsidP="00070221">
            <w:pPr>
              <w:ind w:left="180"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C6722A" w:rsidRPr="008E7A27" w:rsidRDefault="00C6722A" w:rsidP="00070221">
            <w:pPr>
              <w:ind w:left="180"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313" w:type="dxa"/>
          </w:tcPr>
          <w:p w:rsidR="00C6722A" w:rsidRPr="008E7A27" w:rsidRDefault="00C6722A" w:rsidP="00070221">
            <w:pPr>
              <w:ind w:left="180" w:firstLine="720"/>
              <w:jc w:val="center"/>
              <w:rPr>
                <w:sz w:val="28"/>
                <w:szCs w:val="28"/>
              </w:rPr>
            </w:pPr>
          </w:p>
        </w:tc>
      </w:tr>
      <w:tr w:rsidR="00C6722A" w:rsidRPr="008E7A27" w:rsidTr="007D6175">
        <w:trPr>
          <w:trHeight w:val="211"/>
        </w:trPr>
        <w:tc>
          <w:tcPr>
            <w:tcW w:w="1440" w:type="dxa"/>
            <w:vAlign w:val="center"/>
          </w:tcPr>
          <w:p w:rsidR="00C6722A" w:rsidRPr="008E7A27" w:rsidRDefault="00C6722A" w:rsidP="00070221">
            <w:pPr>
              <w:ind w:left="180"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641" w:type="dxa"/>
          </w:tcPr>
          <w:p w:rsidR="00C6722A" w:rsidRPr="008E7A27" w:rsidRDefault="00C6722A" w:rsidP="00070221">
            <w:pPr>
              <w:ind w:left="180"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C6722A" w:rsidRPr="008E7A27" w:rsidRDefault="00C6722A" w:rsidP="00070221">
            <w:pPr>
              <w:ind w:left="180"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C6722A" w:rsidRPr="008E7A27" w:rsidRDefault="00C6722A" w:rsidP="00070221">
            <w:pPr>
              <w:ind w:left="180"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313" w:type="dxa"/>
          </w:tcPr>
          <w:p w:rsidR="00C6722A" w:rsidRPr="008E7A27" w:rsidRDefault="00C6722A" w:rsidP="00070221">
            <w:pPr>
              <w:ind w:left="180" w:firstLine="720"/>
              <w:jc w:val="center"/>
              <w:rPr>
                <w:sz w:val="28"/>
                <w:szCs w:val="28"/>
              </w:rPr>
            </w:pPr>
          </w:p>
        </w:tc>
      </w:tr>
      <w:tr w:rsidR="00C6722A" w:rsidRPr="008E7A27" w:rsidTr="007D6175">
        <w:trPr>
          <w:trHeight w:val="211"/>
        </w:trPr>
        <w:tc>
          <w:tcPr>
            <w:tcW w:w="1440" w:type="dxa"/>
            <w:vAlign w:val="center"/>
          </w:tcPr>
          <w:p w:rsidR="00C6722A" w:rsidRPr="008E7A27" w:rsidRDefault="00C6722A" w:rsidP="00070221">
            <w:pPr>
              <w:ind w:left="180"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641" w:type="dxa"/>
          </w:tcPr>
          <w:p w:rsidR="00C6722A" w:rsidRPr="008E7A27" w:rsidRDefault="00C6722A" w:rsidP="00070221">
            <w:pPr>
              <w:ind w:left="180"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C6722A" w:rsidRPr="008E7A27" w:rsidRDefault="00C6722A" w:rsidP="00070221">
            <w:pPr>
              <w:ind w:left="180"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C6722A" w:rsidRPr="008E7A27" w:rsidRDefault="00C6722A" w:rsidP="00070221">
            <w:pPr>
              <w:ind w:left="180"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313" w:type="dxa"/>
          </w:tcPr>
          <w:p w:rsidR="00C6722A" w:rsidRPr="008E7A27" w:rsidRDefault="00C6722A" w:rsidP="00070221">
            <w:pPr>
              <w:ind w:left="180" w:firstLine="720"/>
              <w:jc w:val="center"/>
              <w:rPr>
                <w:sz w:val="28"/>
                <w:szCs w:val="28"/>
              </w:rPr>
            </w:pPr>
          </w:p>
        </w:tc>
      </w:tr>
      <w:tr w:rsidR="00C6722A" w:rsidRPr="008E7A27" w:rsidTr="007D6175">
        <w:trPr>
          <w:trHeight w:val="211"/>
        </w:trPr>
        <w:tc>
          <w:tcPr>
            <w:tcW w:w="1440" w:type="dxa"/>
            <w:vAlign w:val="center"/>
          </w:tcPr>
          <w:p w:rsidR="00C6722A" w:rsidRPr="008E7A27" w:rsidRDefault="00C6722A" w:rsidP="00070221">
            <w:pPr>
              <w:ind w:left="180"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641" w:type="dxa"/>
          </w:tcPr>
          <w:p w:rsidR="00C6722A" w:rsidRPr="008E7A27" w:rsidRDefault="00C6722A" w:rsidP="00070221">
            <w:pPr>
              <w:ind w:left="180"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C6722A" w:rsidRPr="008E7A27" w:rsidRDefault="00C6722A" w:rsidP="00070221">
            <w:pPr>
              <w:ind w:left="180"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C6722A" w:rsidRPr="008E7A27" w:rsidRDefault="00C6722A" w:rsidP="00070221">
            <w:pPr>
              <w:ind w:left="180"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313" w:type="dxa"/>
          </w:tcPr>
          <w:p w:rsidR="00C6722A" w:rsidRPr="008E7A27" w:rsidRDefault="00C6722A" w:rsidP="00070221">
            <w:pPr>
              <w:ind w:left="180" w:firstLine="720"/>
              <w:jc w:val="center"/>
              <w:rPr>
                <w:sz w:val="28"/>
                <w:szCs w:val="28"/>
              </w:rPr>
            </w:pPr>
          </w:p>
        </w:tc>
      </w:tr>
      <w:tr w:rsidR="00C6722A" w:rsidRPr="008E7A27" w:rsidTr="007D6175">
        <w:trPr>
          <w:trHeight w:val="211"/>
        </w:trPr>
        <w:tc>
          <w:tcPr>
            <w:tcW w:w="1440" w:type="dxa"/>
            <w:vAlign w:val="center"/>
          </w:tcPr>
          <w:p w:rsidR="00C6722A" w:rsidRPr="008E7A27" w:rsidRDefault="00C6722A" w:rsidP="00070221">
            <w:pPr>
              <w:ind w:left="180"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641" w:type="dxa"/>
          </w:tcPr>
          <w:p w:rsidR="00C6722A" w:rsidRPr="008E7A27" w:rsidRDefault="00C6722A" w:rsidP="00070221">
            <w:pPr>
              <w:ind w:left="180"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C6722A" w:rsidRPr="008E7A27" w:rsidRDefault="00C6722A" w:rsidP="00070221">
            <w:pPr>
              <w:ind w:left="180"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C6722A" w:rsidRPr="008E7A27" w:rsidRDefault="00C6722A" w:rsidP="00070221">
            <w:pPr>
              <w:ind w:left="180"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313" w:type="dxa"/>
          </w:tcPr>
          <w:p w:rsidR="00C6722A" w:rsidRPr="008E7A27" w:rsidRDefault="00C6722A" w:rsidP="00070221">
            <w:pPr>
              <w:ind w:left="180" w:firstLine="720"/>
              <w:jc w:val="center"/>
              <w:rPr>
                <w:sz w:val="28"/>
                <w:szCs w:val="28"/>
              </w:rPr>
            </w:pPr>
          </w:p>
        </w:tc>
      </w:tr>
      <w:tr w:rsidR="00C6722A" w:rsidRPr="008E7A27" w:rsidTr="007D6175">
        <w:trPr>
          <w:trHeight w:val="211"/>
        </w:trPr>
        <w:tc>
          <w:tcPr>
            <w:tcW w:w="1440" w:type="dxa"/>
            <w:vAlign w:val="center"/>
          </w:tcPr>
          <w:p w:rsidR="00C6722A" w:rsidRPr="008E7A27" w:rsidRDefault="00C6722A" w:rsidP="00070221">
            <w:pPr>
              <w:ind w:left="180"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641" w:type="dxa"/>
          </w:tcPr>
          <w:p w:rsidR="00C6722A" w:rsidRPr="008E7A27" w:rsidRDefault="00C6722A" w:rsidP="00070221">
            <w:pPr>
              <w:ind w:left="180"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C6722A" w:rsidRPr="008E7A27" w:rsidRDefault="00C6722A" w:rsidP="00070221">
            <w:pPr>
              <w:ind w:left="180"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C6722A" w:rsidRPr="008E7A27" w:rsidRDefault="00C6722A" w:rsidP="00070221">
            <w:pPr>
              <w:ind w:left="180"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313" w:type="dxa"/>
          </w:tcPr>
          <w:p w:rsidR="00C6722A" w:rsidRPr="008E7A27" w:rsidRDefault="00C6722A" w:rsidP="00070221">
            <w:pPr>
              <w:ind w:left="180" w:firstLine="720"/>
              <w:jc w:val="center"/>
              <w:rPr>
                <w:sz w:val="28"/>
                <w:szCs w:val="28"/>
              </w:rPr>
            </w:pPr>
          </w:p>
        </w:tc>
      </w:tr>
      <w:tr w:rsidR="00C6722A" w:rsidRPr="008E7A27" w:rsidTr="007D6175">
        <w:trPr>
          <w:trHeight w:val="211"/>
        </w:trPr>
        <w:tc>
          <w:tcPr>
            <w:tcW w:w="1440" w:type="dxa"/>
            <w:vAlign w:val="center"/>
          </w:tcPr>
          <w:p w:rsidR="00C6722A" w:rsidRPr="008E7A27" w:rsidRDefault="00C6722A" w:rsidP="00070221">
            <w:pPr>
              <w:ind w:left="180"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641" w:type="dxa"/>
          </w:tcPr>
          <w:p w:rsidR="00C6722A" w:rsidRPr="008E7A27" w:rsidRDefault="00C6722A" w:rsidP="00070221">
            <w:pPr>
              <w:ind w:left="180"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C6722A" w:rsidRPr="008E7A27" w:rsidRDefault="00C6722A" w:rsidP="00070221">
            <w:pPr>
              <w:ind w:left="180"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C6722A" w:rsidRPr="008E7A27" w:rsidRDefault="00C6722A" w:rsidP="00070221">
            <w:pPr>
              <w:ind w:left="180"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313" w:type="dxa"/>
          </w:tcPr>
          <w:p w:rsidR="00C6722A" w:rsidRPr="008E7A27" w:rsidRDefault="00C6722A" w:rsidP="00070221">
            <w:pPr>
              <w:ind w:left="180" w:firstLine="720"/>
              <w:jc w:val="center"/>
              <w:rPr>
                <w:sz w:val="28"/>
                <w:szCs w:val="28"/>
              </w:rPr>
            </w:pPr>
          </w:p>
        </w:tc>
      </w:tr>
      <w:tr w:rsidR="00C6722A" w:rsidRPr="008E7A27" w:rsidTr="007D6175">
        <w:trPr>
          <w:trHeight w:val="211"/>
        </w:trPr>
        <w:tc>
          <w:tcPr>
            <w:tcW w:w="1440" w:type="dxa"/>
            <w:vAlign w:val="center"/>
          </w:tcPr>
          <w:p w:rsidR="00C6722A" w:rsidRPr="008E7A27" w:rsidRDefault="00C6722A" w:rsidP="00070221">
            <w:pPr>
              <w:ind w:left="180"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641" w:type="dxa"/>
          </w:tcPr>
          <w:p w:rsidR="00C6722A" w:rsidRPr="008E7A27" w:rsidRDefault="00C6722A" w:rsidP="00070221">
            <w:pPr>
              <w:ind w:left="180"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C6722A" w:rsidRPr="008E7A27" w:rsidRDefault="00C6722A" w:rsidP="00070221">
            <w:pPr>
              <w:ind w:left="180"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C6722A" w:rsidRPr="008E7A27" w:rsidRDefault="00C6722A" w:rsidP="00070221">
            <w:pPr>
              <w:ind w:left="180"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313" w:type="dxa"/>
          </w:tcPr>
          <w:p w:rsidR="00C6722A" w:rsidRPr="008E7A27" w:rsidRDefault="00C6722A" w:rsidP="00070221">
            <w:pPr>
              <w:ind w:left="180" w:firstLine="720"/>
              <w:jc w:val="center"/>
              <w:rPr>
                <w:sz w:val="28"/>
                <w:szCs w:val="28"/>
              </w:rPr>
            </w:pPr>
          </w:p>
        </w:tc>
      </w:tr>
      <w:tr w:rsidR="00C6722A" w:rsidRPr="008E7A27" w:rsidTr="007D6175">
        <w:trPr>
          <w:trHeight w:val="211"/>
        </w:trPr>
        <w:tc>
          <w:tcPr>
            <w:tcW w:w="1440" w:type="dxa"/>
            <w:vAlign w:val="center"/>
          </w:tcPr>
          <w:p w:rsidR="00C6722A" w:rsidRPr="008E7A27" w:rsidRDefault="00C6722A" w:rsidP="00070221">
            <w:pPr>
              <w:ind w:left="180"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641" w:type="dxa"/>
          </w:tcPr>
          <w:p w:rsidR="00C6722A" w:rsidRPr="008E7A27" w:rsidRDefault="00C6722A" w:rsidP="00070221">
            <w:pPr>
              <w:ind w:left="180"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C6722A" w:rsidRPr="008E7A27" w:rsidRDefault="00C6722A" w:rsidP="00070221">
            <w:pPr>
              <w:ind w:left="180"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C6722A" w:rsidRPr="008E7A27" w:rsidRDefault="00C6722A" w:rsidP="00070221">
            <w:pPr>
              <w:ind w:left="180"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313" w:type="dxa"/>
          </w:tcPr>
          <w:p w:rsidR="00C6722A" w:rsidRPr="008E7A27" w:rsidRDefault="00C6722A" w:rsidP="00070221">
            <w:pPr>
              <w:ind w:left="180" w:firstLine="720"/>
              <w:jc w:val="center"/>
              <w:rPr>
                <w:sz w:val="28"/>
                <w:szCs w:val="28"/>
              </w:rPr>
            </w:pPr>
          </w:p>
        </w:tc>
      </w:tr>
      <w:tr w:rsidR="00C6722A" w:rsidRPr="008E7A27" w:rsidTr="007D6175">
        <w:trPr>
          <w:trHeight w:val="211"/>
        </w:trPr>
        <w:tc>
          <w:tcPr>
            <w:tcW w:w="1440" w:type="dxa"/>
            <w:vAlign w:val="center"/>
          </w:tcPr>
          <w:p w:rsidR="00C6722A" w:rsidRPr="008E7A27" w:rsidRDefault="00C6722A" w:rsidP="00070221">
            <w:pPr>
              <w:ind w:left="180"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641" w:type="dxa"/>
          </w:tcPr>
          <w:p w:rsidR="00C6722A" w:rsidRPr="008E7A27" w:rsidRDefault="00C6722A" w:rsidP="00070221">
            <w:pPr>
              <w:ind w:left="180"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C6722A" w:rsidRPr="008E7A27" w:rsidRDefault="00C6722A" w:rsidP="00070221">
            <w:pPr>
              <w:ind w:left="180"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C6722A" w:rsidRPr="008E7A27" w:rsidRDefault="00C6722A" w:rsidP="00070221">
            <w:pPr>
              <w:ind w:left="180"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313" w:type="dxa"/>
          </w:tcPr>
          <w:p w:rsidR="00C6722A" w:rsidRPr="008E7A27" w:rsidRDefault="00C6722A" w:rsidP="00070221">
            <w:pPr>
              <w:ind w:left="180" w:firstLine="720"/>
              <w:jc w:val="center"/>
              <w:rPr>
                <w:sz w:val="28"/>
                <w:szCs w:val="28"/>
              </w:rPr>
            </w:pPr>
          </w:p>
        </w:tc>
      </w:tr>
      <w:tr w:rsidR="00C6722A" w:rsidRPr="008E7A27" w:rsidTr="007D6175">
        <w:trPr>
          <w:trHeight w:val="211"/>
        </w:trPr>
        <w:tc>
          <w:tcPr>
            <w:tcW w:w="1440" w:type="dxa"/>
            <w:vAlign w:val="center"/>
          </w:tcPr>
          <w:p w:rsidR="00C6722A" w:rsidRPr="008E7A27" w:rsidRDefault="00C6722A" w:rsidP="00070221">
            <w:pPr>
              <w:ind w:left="180"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641" w:type="dxa"/>
          </w:tcPr>
          <w:p w:rsidR="00C6722A" w:rsidRPr="008E7A27" w:rsidRDefault="00C6722A" w:rsidP="00070221">
            <w:pPr>
              <w:ind w:left="180"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C6722A" w:rsidRPr="008E7A27" w:rsidRDefault="00C6722A" w:rsidP="00070221">
            <w:pPr>
              <w:ind w:left="180"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C6722A" w:rsidRPr="008E7A27" w:rsidRDefault="00C6722A" w:rsidP="00070221">
            <w:pPr>
              <w:ind w:left="180"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313" w:type="dxa"/>
          </w:tcPr>
          <w:p w:rsidR="00C6722A" w:rsidRPr="008E7A27" w:rsidRDefault="00C6722A" w:rsidP="00070221">
            <w:pPr>
              <w:ind w:left="180" w:firstLine="720"/>
              <w:jc w:val="center"/>
              <w:rPr>
                <w:sz w:val="28"/>
                <w:szCs w:val="28"/>
              </w:rPr>
            </w:pPr>
          </w:p>
        </w:tc>
      </w:tr>
      <w:tr w:rsidR="00C6722A" w:rsidRPr="008E7A27" w:rsidTr="007D6175">
        <w:trPr>
          <w:trHeight w:val="211"/>
        </w:trPr>
        <w:tc>
          <w:tcPr>
            <w:tcW w:w="1440" w:type="dxa"/>
            <w:vAlign w:val="center"/>
          </w:tcPr>
          <w:p w:rsidR="00C6722A" w:rsidRPr="008E7A27" w:rsidRDefault="00C6722A" w:rsidP="00070221">
            <w:pPr>
              <w:ind w:left="180"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641" w:type="dxa"/>
          </w:tcPr>
          <w:p w:rsidR="00C6722A" w:rsidRPr="008E7A27" w:rsidRDefault="00C6722A" w:rsidP="00070221">
            <w:pPr>
              <w:ind w:left="180"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C6722A" w:rsidRPr="008E7A27" w:rsidRDefault="00C6722A" w:rsidP="00070221">
            <w:pPr>
              <w:ind w:left="180"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C6722A" w:rsidRPr="008E7A27" w:rsidRDefault="00C6722A" w:rsidP="00070221">
            <w:pPr>
              <w:ind w:left="180"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313" w:type="dxa"/>
          </w:tcPr>
          <w:p w:rsidR="00C6722A" w:rsidRPr="008E7A27" w:rsidRDefault="00C6722A" w:rsidP="00070221">
            <w:pPr>
              <w:ind w:left="180" w:firstLine="720"/>
              <w:jc w:val="center"/>
              <w:rPr>
                <w:sz w:val="28"/>
                <w:szCs w:val="28"/>
              </w:rPr>
            </w:pPr>
          </w:p>
        </w:tc>
      </w:tr>
      <w:tr w:rsidR="00C6722A" w:rsidRPr="008E7A27" w:rsidTr="007D6175">
        <w:trPr>
          <w:trHeight w:val="211"/>
        </w:trPr>
        <w:tc>
          <w:tcPr>
            <w:tcW w:w="1440" w:type="dxa"/>
            <w:vAlign w:val="center"/>
          </w:tcPr>
          <w:p w:rsidR="00C6722A" w:rsidRPr="008E7A27" w:rsidRDefault="00C6722A" w:rsidP="00070221">
            <w:pPr>
              <w:ind w:left="180"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641" w:type="dxa"/>
          </w:tcPr>
          <w:p w:rsidR="00C6722A" w:rsidRPr="008E7A27" w:rsidRDefault="00C6722A" w:rsidP="00070221">
            <w:pPr>
              <w:ind w:left="180"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C6722A" w:rsidRPr="008E7A27" w:rsidRDefault="00C6722A" w:rsidP="00070221">
            <w:pPr>
              <w:ind w:left="180"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C6722A" w:rsidRPr="008E7A27" w:rsidRDefault="00C6722A" w:rsidP="00070221">
            <w:pPr>
              <w:ind w:left="180"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313" w:type="dxa"/>
          </w:tcPr>
          <w:p w:rsidR="00C6722A" w:rsidRPr="008E7A27" w:rsidRDefault="00C6722A" w:rsidP="00070221">
            <w:pPr>
              <w:ind w:left="180" w:firstLine="720"/>
              <w:jc w:val="center"/>
              <w:rPr>
                <w:sz w:val="28"/>
                <w:szCs w:val="28"/>
              </w:rPr>
            </w:pPr>
          </w:p>
        </w:tc>
      </w:tr>
      <w:tr w:rsidR="00B97477" w:rsidRPr="008E7A27" w:rsidTr="007D6175">
        <w:trPr>
          <w:trHeight w:val="211"/>
        </w:trPr>
        <w:tc>
          <w:tcPr>
            <w:tcW w:w="1440" w:type="dxa"/>
            <w:vAlign w:val="center"/>
          </w:tcPr>
          <w:p w:rsidR="00B97477" w:rsidRPr="008E7A27" w:rsidRDefault="00B97477" w:rsidP="00070221">
            <w:pPr>
              <w:ind w:left="180"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641" w:type="dxa"/>
          </w:tcPr>
          <w:p w:rsidR="00B97477" w:rsidRPr="008E7A27" w:rsidRDefault="00B97477" w:rsidP="00070221">
            <w:pPr>
              <w:ind w:left="180"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B97477" w:rsidRPr="008E7A27" w:rsidRDefault="00B97477" w:rsidP="00070221">
            <w:pPr>
              <w:ind w:left="180"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B97477" w:rsidRPr="008E7A27" w:rsidRDefault="00B97477" w:rsidP="00070221">
            <w:pPr>
              <w:ind w:left="180"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313" w:type="dxa"/>
          </w:tcPr>
          <w:p w:rsidR="00B97477" w:rsidRPr="008E7A27" w:rsidRDefault="00B97477" w:rsidP="00070221">
            <w:pPr>
              <w:ind w:left="180" w:firstLine="720"/>
              <w:jc w:val="center"/>
              <w:rPr>
                <w:sz w:val="28"/>
                <w:szCs w:val="28"/>
              </w:rPr>
            </w:pPr>
          </w:p>
        </w:tc>
      </w:tr>
      <w:tr w:rsidR="00B97477" w:rsidRPr="008E7A27" w:rsidTr="007D6175">
        <w:trPr>
          <w:trHeight w:val="211"/>
        </w:trPr>
        <w:tc>
          <w:tcPr>
            <w:tcW w:w="1440" w:type="dxa"/>
            <w:vAlign w:val="center"/>
          </w:tcPr>
          <w:p w:rsidR="00B97477" w:rsidRPr="008E7A27" w:rsidRDefault="00B97477" w:rsidP="00070221">
            <w:pPr>
              <w:ind w:left="180"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641" w:type="dxa"/>
          </w:tcPr>
          <w:p w:rsidR="00B97477" w:rsidRPr="008E7A27" w:rsidRDefault="00B97477" w:rsidP="00070221">
            <w:pPr>
              <w:ind w:left="180"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B97477" w:rsidRPr="008E7A27" w:rsidRDefault="00B97477" w:rsidP="00070221">
            <w:pPr>
              <w:ind w:left="180"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B97477" w:rsidRPr="008E7A27" w:rsidRDefault="00B97477" w:rsidP="00070221">
            <w:pPr>
              <w:ind w:left="180"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313" w:type="dxa"/>
          </w:tcPr>
          <w:p w:rsidR="00B97477" w:rsidRPr="008E7A27" w:rsidRDefault="00B97477" w:rsidP="00070221">
            <w:pPr>
              <w:ind w:left="180" w:firstLine="720"/>
              <w:jc w:val="center"/>
              <w:rPr>
                <w:sz w:val="28"/>
                <w:szCs w:val="28"/>
              </w:rPr>
            </w:pPr>
          </w:p>
        </w:tc>
      </w:tr>
      <w:tr w:rsidR="00B97477" w:rsidRPr="008E7A27" w:rsidTr="007D6175">
        <w:trPr>
          <w:trHeight w:val="211"/>
        </w:trPr>
        <w:tc>
          <w:tcPr>
            <w:tcW w:w="1440" w:type="dxa"/>
            <w:vAlign w:val="center"/>
          </w:tcPr>
          <w:p w:rsidR="00B97477" w:rsidRPr="008E7A27" w:rsidRDefault="00B97477" w:rsidP="00070221">
            <w:pPr>
              <w:ind w:left="180"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641" w:type="dxa"/>
          </w:tcPr>
          <w:p w:rsidR="00B97477" w:rsidRPr="008E7A27" w:rsidRDefault="00B97477" w:rsidP="00070221">
            <w:pPr>
              <w:ind w:left="180"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B97477" w:rsidRPr="008E7A27" w:rsidRDefault="00B97477" w:rsidP="00070221">
            <w:pPr>
              <w:ind w:left="180"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B97477" w:rsidRPr="008E7A27" w:rsidRDefault="00B97477" w:rsidP="00070221">
            <w:pPr>
              <w:ind w:left="180"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313" w:type="dxa"/>
          </w:tcPr>
          <w:p w:rsidR="00B97477" w:rsidRPr="008E7A27" w:rsidRDefault="00B97477" w:rsidP="00070221">
            <w:pPr>
              <w:ind w:left="180" w:firstLine="720"/>
              <w:jc w:val="center"/>
              <w:rPr>
                <w:sz w:val="28"/>
                <w:szCs w:val="28"/>
              </w:rPr>
            </w:pPr>
          </w:p>
        </w:tc>
      </w:tr>
      <w:tr w:rsidR="00B97477" w:rsidRPr="008E7A27" w:rsidTr="007D6175">
        <w:trPr>
          <w:trHeight w:val="211"/>
        </w:trPr>
        <w:tc>
          <w:tcPr>
            <w:tcW w:w="1440" w:type="dxa"/>
            <w:vAlign w:val="center"/>
          </w:tcPr>
          <w:p w:rsidR="00B97477" w:rsidRPr="008E7A27" w:rsidRDefault="00B97477" w:rsidP="00070221">
            <w:pPr>
              <w:ind w:left="180"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641" w:type="dxa"/>
          </w:tcPr>
          <w:p w:rsidR="00B97477" w:rsidRPr="008E7A27" w:rsidRDefault="00B97477" w:rsidP="00070221">
            <w:pPr>
              <w:ind w:left="180"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B97477" w:rsidRPr="008E7A27" w:rsidRDefault="00B97477" w:rsidP="00070221">
            <w:pPr>
              <w:ind w:left="180"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B97477" w:rsidRPr="008E7A27" w:rsidRDefault="00B97477" w:rsidP="00070221">
            <w:pPr>
              <w:ind w:left="180"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313" w:type="dxa"/>
          </w:tcPr>
          <w:p w:rsidR="00B97477" w:rsidRPr="008E7A27" w:rsidRDefault="00B97477" w:rsidP="00070221">
            <w:pPr>
              <w:ind w:left="180" w:firstLine="720"/>
              <w:jc w:val="center"/>
              <w:rPr>
                <w:sz w:val="28"/>
                <w:szCs w:val="28"/>
              </w:rPr>
            </w:pPr>
          </w:p>
        </w:tc>
      </w:tr>
      <w:tr w:rsidR="00B97477" w:rsidRPr="008E7A27" w:rsidTr="007D6175">
        <w:trPr>
          <w:trHeight w:val="211"/>
        </w:trPr>
        <w:tc>
          <w:tcPr>
            <w:tcW w:w="1440" w:type="dxa"/>
            <w:vAlign w:val="center"/>
          </w:tcPr>
          <w:p w:rsidR="00B97477" w:rsidRPr="008E7A27" w:rsidRDefault="00B97477" w:rsidP="00070221">
            <w:pPr>
              <w:ind w:left="180"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641" w:type="dxa"/>
          </w:tcPr>
          <w:p w:rsidR="00B97477" w:rsidRPr="008E7A27" w:rsidRDefault="00B97477" w:rsidP="00070221">
            <w:pPr>
              <w:ind w:left="180"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B97477" w:rsidRPr="008E7A27" w:rsidRDefault="00B97477" w:rsidP="00070221">
            <w:pPr>
              <w:ind w:left="180"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B97477" w:rsidRPr="008E7A27" w:rsidRDefault="00B97477" w:rsidP="00070221">
            <w:pPr>
              <w:ind w:left="180"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313" w:type="dxa"/>
          </w:tcPr>
          <w:p w:rsidR="00B97477" w:rsidRPr="008E7A27" w:rsidRDefault="00B97477" w:rsidP="00070221">
            <w:pPr>
              <w:ind w:left="180" w:firstLine="720"/>
              <w:jc w:val="center"/>
              <w:rPr>
                <w:sz w:val="28"/>
                <w:szCs w:val="28"/>
              </w:rPr>
            </w:pPr>
          </w:p>
        </w:tc>
      </w:tr>
      <w:tr w:rsidR="00B97477" w:rsidRPr="008E7A27" w:rsidTr="007D6175">
        <w:trPr>
          <w:trHeight w:val="211"/>
        </w:trPr>
        <w:tc>
          <w:tcPr>
            <w:tcW w:w="1440" w:type="dxa"/>
            <w:vAlign w:val="center"/>
          </w:tcPr>
          <w:p w:rsidR="00B97477" w:rsidRPr="008E7A27" w:rsidRDefault="00B97477" w:rsidP="00070221">
            <w:pPr>
              <w:ind w:left="180"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641" w:type="dxa"/>
          </w:tcPr>
          <w:p w:rsidR="00B97477" w:rsidRPr="008E7A27" w:rsidRDefault="00B97477" w:rsidP="00070221">
            <w:pPr>
              <w:ind w:left="180"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B97477" w:rsidRPr="008E7A27" w:rsidRDefault="00B97477" w:rsidP="00070221">
            <w:pPr>
              <w:ind w:left="180"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B97477" w:rsidRPr="008E7A27" w:rsidRDefault="00B97477" w:rsidP="00070221">
            <w:pPr>
              <w:ind w:left="180"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313" w:type="dxa"/>
          </w:tcPr>
          <w:p w:rsidR="00B97477" w:rsidRPr="008E7A27" w:rsidRDefault="00B97477" w:rsidP="00070221">
            <w:pPr>
              <w:ind w:left="180" w:firstLine="720"/>
              <w:jc w:val="center"/>
              <w:rPr>
                <w:sz w:val="28"/>
                <w:szCs w:val="28"/>
              </w:rPr>
            </w:pPr>
          </w:p>
        </w:tc>
      </w:tr>
      <w:tr w:rsidR="00B97477" w:rsidRPr="008E7A27" w:rsidTr="007D6175">
        <w:trPr>
          <w:trHeight w:val="211"/>
        </w:trPr>
        <w:tc>
          <w:tcPr>
            <w:tcW w:w="1440" w:type="dxa"/>
            <w:vAlign w:val="center"/>
          </w:tcPr>
          <w:p w:rsidR="00B97477" w:rsidRPr="008E7A27" w:rsidRDefault="00B97477" w:rsidP="00070221">
            <w:pPr>
              <w:ind w:left="180"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641" w:type="dxa"/>
          </w:tcPr>
          <w:p w:rsidR="00B97477" w:rsidRPr="008E7A27" w:rsidRDefault="00B97477" w:rsidP="00070221">
            <w:pPr>
              <w:ind w:left="180"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B97477" w:rsidRPr="008E7A27" w:rsidRDefault="00B97477" w:rsidP="00070221">
            <w:pPr>
              <w:ind w:left="180"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B97477" w:rsidRPr="008E7A27" w:rsidRDefault="00B97477" w:rsidP="00070221">
            <w:pPr>
              <w:ind w:left="180"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313" w:type="dxa"/>
          </w:tcPr>
          <w:p w:rsidR="00B97477" w:rsidRPr="008E7A27" w:rsidRDefault="00B97477" w:rsidP="00070221">
            <w:pPr>
              <w:ind w:left="180" w:firstLine="720"/>
              <w:jc w:val="center"/>
              <w:rPr>
                <w:sz w:val="28"/>
                <w:szCs w:val="28"/>
              </w:rPr>
            </w:pPr>
          </w:p>
        </w:tc>
      </w:tr>
      <w:tr w:rsidR="00B97477" w:rsidRPr="008E7A27" w:rsidTr="007D6175">
        <w:trPr>
          <w:trHeight w:val="211"/>
        </w:trPr>
        <w:tc>
          <w:tcPr>
            <w:tcW w:w="1440" w:type="dxa"/>
            <w:vAlign w:val="center"/>
          </w:tcPr>
          <w:p w:rsidR="00B97477" w:rsidRPr="008E7A27" w:rsidRDefault="00B97477" w:rsidP="00070221">
            <w:pPr>
              <w:ind w:left="180"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641" w:type="dxa"/>
          </w:tcPr>
          <w:p w:rsidR="00B97477" w:rsidRPr="008E7A27" w:rsidRDefault="00B97477" w:rsidP="00070221">
            <w:pPr>
              <w:ind w:left="180"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B97477" w:rsidRPr="008E7A27" w:rsidRDefault="00B97477" w:rsidP="00070221">
            <w:pPr>
              <w:ind w:left="180"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B97477" w:rsidRPr="008E7A27" w:rsidRDefault="00B97477" w:rsidP="00070221">
            <w:pPr>
              <w:ind w:left="180"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313" w:type="dxa"/>
          </w:tcPr>
          <w:p w:rsidR="00B97477" w:rsidRPr="008E7A27" w:rsidRDefault="00B97477" w:rsidP="00070221">
            <w:pPr>
              <w:ind w:left="180" w:firstLine="720"/>
              <w:jc w:val="center"/>
              <w:rPr>
                <w:sz w:val="28"/>
                <w:szCs w:val="28"/>
              </w:rPr>
            </w:pPr>
          </w:p>
        </w:tc>
      </w:tr>
      <w:tr w:rsidR="00B97477" w:rsidRPr="008E7A27" w:rsidTr="007D6175">
        <w:trPr>
          <w:trHeight w:val="211"/>
        </w:trPr>
        <w:tc>
          <w:tcPr>
            <w:tcW w:w="1440" w:type="dxa"/>
            <w:vAlign w:val="center"/>
          </w:tcPr>
          <w:p w:rsidR="00B97477" w:rsidRPr="008E7A27" w:rsidRDefault="00B97477" w:rsidP="00070221">
            <w:pPr>
              <w:ind w:left="180"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641" w:type="dxa"/>
          </w:tcPr>
          <w:p w:rsidR="00B97477" w:rsidRPr="008E7A27" w:rsidRDefault="00B97477" w:rsidP="00070221">
            <w:pPr>
              <w:ind w:left="180"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B97477" w:rsidRPr="008E7A27" w:rsidRDefault="00B97477" w:rsidP="00070221">
            <w:pPr>
              <w:ind w:left="180"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B97477" w:rsidRPr="008E7A27" w:rsidRDefault="00B97477" w:rsidP="00070221">
            <w:pPr>
              <w:ind w:left="180"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313" w:type="dxa"/>
          </w:tcPr>
          <w:p w:rsidR="00B97477" w:rsidRPr="008E7A27" w:rsidRDefault="00B97477" w:rsidP="00070221">
            <w:pPr>
              <w:ind w:left="180" w:firstLine="720"/>
              <w:jc w:val="center"/>
              <w:rPr>
                <w:sz w:val="28"/>
                <w:szCs w:val="28"/>
              </w:rPr>
            </w:pPr>
          </w:p>
        </w:tc>
      </w:tr>
      <w:tr w:rsidR="00B97477" w:rsidRPr="008E7A27" w:rsidTr="007D6175">
        <w:trPr>
          <w:trHeight w:val="211"/>
        </w:trPr>
        <w:tc>
          <w:tcPr>
            <w:tcW w:w="1440" w:type="dxa"/>
            <w:vAlign w:val="center"/>
          </w:tcPr>
          <w:p w:rsidR="00B97477" w:rsidRPr="008E7A27" w:rsidRDefault="00B97477" w:rsidP="00070221">
            <w:pPr>
              <w:ind w:left="180"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641" w:type="dxa"/>
          </w:tcPr>
          <w:p w:rsidR="00B97477" w:rsidRPr="008E7A27" w:rsidRDefault="00B97477" w:rsidP="00070221">
            <w:pPr>
              <w:ind w:left="180"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B97477" w:rsidRPr="008E7A27" w:rsidRDefault="00B97477" w:rsidP="00070221">
            <w:pPr>
              <w:ind w:left="180"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B97477" w:rsidRPr="008E7A27" w:rsidRDefault="00B97477" w:rsidP="00070221">
            <w:pPr>
              <w:ind w:left="180"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313" w:type="dxa"/>
          </w:tcPr>
          <w:p w:rsidR="00B97477" w:rsidRPr="008E7A27" w:rsidRDefault="00B97477" w:rsidP="00070221">
            <w:pPr>
              <w:ind w:left="180" w:firstLine="720"/>
              <w:jc w:val="center"/>
              <w:rPr>
                <w:sz w:val="28"/>
                <w:szCs w:val="28"/>
              </w:rPr>
            </w:pPr>
          </w:p>
        </w:tc>
      </w:tr>
      <w:tr w:rsidR="00B97477" w:rsidRPr="008E7A27" w:rsidTr="007D6175">
        <w:trPr>
          <w:trHeight w:val="211"/>
        </w:trPr>
        <w:tc>
          <w:tcPr>
            <w:tcW w:w="1440" w:type="dxa"/>
            <w:vAlign w:val="center"/>
          </w:tcPr>
          <w:p w:rsidR="00B97477" w:rsidRPr="008E7A27" w:rsidRDefault="00B97477" w:rsidP="00070221">
            <w:pPr>
              <w:ind w:left="180"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641" w:type="dxa"/>
          </w:tcPr>
          <w:p w:rsidR="00B97477" w:rsidRPr="008E7A27" w:rsidRDefault="00B97477" w:rsidP="00070221">
            <w:pPr>
              <w:ind w:left="180"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B97477" w:rsidRPr="008E7A27" w:rsidRDefault="00B97477" w:rsidP="00070221">
            <w:pPr>
              <w:ind w:left="180"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B97477" w:rsidRPr="008E7A27" w:rsidRDefault="00B97477" w:rsidP="00070221">
            <w:pPr>
              <w:ind w:left="180"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313" w:type="dxa"/>
          </w:tcPr>
          <w:p w:rsidR="00B97477" w:rsidRPr="008E7A27" w:rsidRDefault="00B97477" w:rsidP="00070221">
            <w:pPr>
              <w:ind w:left="180" w:firstLine="720"/>
              <w:jc w:val="center"/>
              <w:rPr>
                <w:sz w:val="28"/>
                <w:szCs w:val="28"/>
              </w:rPr>
            </w:pPr>
          </w:p>
        </w:tc>
      </w:tr>
      <w:tr w:rsidR="00B97477" w:rsidRPr="008E7A27" w:rsidTr="007D6175">
        <w:trPr>
          <w:trHeight w:val="211"/>
        </w:trPr>
        <w:tc>
          <w:tcPr>
            <w:tcW w:w="1440" w:type="dxa"/>
            <w:vAlign w:val="center"/>
          </w:tcPr>
          <w:p w:rsidR="00B97477" w:rsidRPr="008E7A27" w:rsidRDefault="00B97477" w:rsidP="00070221">
            <w:pPr>
              <w:ind w:left="180"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641" w:type="dxa"/>
          </w:tcPr>
          <w:p w:rsidR="00B97477" w:rsidRPr="008E7A27" w:rsidRDefault="00B97477" w:rsidP="00070221">
            <w:pPr>
              <w:ind w:left="180"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B97477" w:rsidRPr="008E7A27" w:rsidRDefault="00B97477" w:rsidP="00070221">
            <w:pPr>
              <w:ind w:left="180"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B97477" w:rsidRPr="008E7A27" w:rsidRDefault="00B97477" w:rsidP="00070221">
            <w:pPr>
              <w:ind w:left="180"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313" w:type="dxa"/>
          </w:tcPr>
          <w:p w:rsidR="00B97477" w:rsidRPr="008E7A27" w:rsidRDefault="00B97477" w:rsidP="00070221">
            <w:pPr>
              <w:ind w:left="180" w:firstLine="720"/>
              <w:jc w:val="center"/>
              <w:rPr>
                <w:sz w:val="28"/>
                <w:szCs w:val="28"/>
              </w:rPr>
            </w:pPr>
          </w:p>
        </w:tc>
      </w:tr>
      <w:tr w:rsidR="00B97477" w:rsidRPr="008E7A27" w:rsidTr="007D6175">
        <w:trPr>
          <w:trHeight w:val="211"/>
        </w:trPr>
        <w:tc>
          <w:tcPr>
            <w:tcW w:w="1440" w:type="dxa"/>
            <w:vAlign w:val="center"/>
          </w:tcPr>
          <w:p w:rsidR="00B97477" w:rsidRPr="008E7A27" w:rsidRDefault="00B97477" w:rsidP="00070221">
            <w:pPr>
              <w:ind w:left="180"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641" w:type="dxa"/>
          </w:tcPr>
          <w:p w:rsidR="00B97477" w:rsidRPr="008E7A27" w:rsidRDefault="00B97477" w:rsidP="00070221">
            <w:pPr>
              <w:ind w:left="180"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B97477" w:rsidRPr="008E7A27" w:rsidRDefault="00B97477" w:rsidP="00070221">
            <w:pPr>
              <w:ind w:left="180"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B97477" w:rsidRPr="008E7A27" w:rsidRDefault="00B97477" w:rsidP="00070221">
            <w:pPr>
              <w:ind w:left="180"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313" w:type="dxa"/>
          </w:tcPr>
          <w:p w:rsidR="00B97477" w:rsidRPr="008E7A27" w:rsidRDefault="00B97477" w:rsidP="00070221">
            <w:pPr>
              <w:ind w:left="180" w:firstLine="720"/>
              <w:jc w:val="center"/>
              <w:rPr>
                <w:sz w:val="28"/>
                <w:szCs w:val="28"/>
              </w:rPr>
            </w:pPr>
          </w:p>
        </w:tc>
      </w:tr>
      <w:tr w:rsidR="00B97477" w:rsidRPr="008E7A27" w:rsidTr="007D6175">
        <w:trPr>
          <w:trHeight w:val="211"/>
        </w:trPr>
        <w:tc>
          <w:tcPr>
            <w:tcW w:w="1440" w:type="dxa"/>
            <w:vAlign w:val="center"/>
          </w:tcPr>
          <w:p w:rsidR="00B97477" w:rsidRPr="008E7A27" w:rsidRDefault="00B97477" w:rsidP="00070221">
            <w:pPr>
              <w:ind w:left="180"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641" w:type="dxa"/>
          </w:tcPr>
          <w:p w:rsidR="00B97477" w:rsidRPr="008E7A27" w:rsidRDefault="00B97477" w:rsidP="00070221">
            <w:pPr>
              <w:ind w:left="180"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B97477" w:rsidRPr="008E7A27" w:rsidRDefault="00B97477" w:rsidP="00070221">
            <w:pPr>
              <w:ind w:left="180"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B97477" w:rsidRPr="008E7A27" w:rsidRDefault="00B97477" w:rsidP="00070221">
            <w:pPr>
              <w:ind w:left="180"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313" w:type="dxa"/>
          </w:tcPr>
          <w:p w:rsidR="00B97477" w:rsidRPr="008E7A27" w:rsidRDefault="00B97477" w:rsidP="00070221">
            <w:pPr>
              <w:ind w:left="180" w:firstLine="720"/>
              <w:jc w:val="center"/>
              <w:rPr>
                <w:sz w:val="28"/>
                <w:szCs w:val="28"/>
              </w:rPr>
            </w:pPr>
          </w:p>
        </w:tc>
      </w:tr>
      <w:tr w:rsidR="00B97477" w:rsidRPr="008E7A27" w:rsidTr="007D6175">
        <w:trPr>
          <w:trHeight w:val="211"/>
        </w:trPr>
        <w:tc>
          <w:tcPr>
            <w:tcW w:w="1440" w:type="dxa"/>
            <w:vAlign w:val="center"/>
          </w:tcPr>
          <w:p w:rsidR="00B97477" w:rsidRPr="008E7A27" w:rsidRDefault="00B97477" w:rsidP="00070221">
            <w:pPr>
              <w:ind w:left="180"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641" w:type="dxa"/>
          </w:tcPr>
          <w:p w:rsidR="00B97477" w:rsidRPr="008E7A27" w:rsidRDefault="00B97477" w:rsidP="00070221">
            <w:pPr>
              <w:ind w:left="180"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B97477" w:rsidRPr="008E7A27" w:rsidRDefault="00B97477" w:rsidP="00070221">
            <w:pPr>
              <w:ind w:left="180"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B97477" w:rsidRPr="008E7A27" w:rsidRDefault="00B97477" w:rsidP="00070221">
            <w:pPr>
              <w:ind w:left="180"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313" w:type="dxa"/>
          </w:tcPr>
          <w:p w:rsidR="00B97477" w:rsidRPr="008E7A27" w:rsidRDefault="00B97477" w:rsidP="00070221">
            <w:pPr>
              <w:ind w:left="180" w:firstLine="720"/>
              <w:jc w:val="center"/>
              <w:rPr>
                <w:sz w:val="28"/>
                <w:szCs w:val="28"/>
              </w:rPr>
            </w:pPr>
          </w:p>
        </w:tc>
      </w:tr>
      <w:tr w:rsidR="00B97477" w:rsidRPr="008E7A27" w:rsidTr="007D6175">
        <w:trPr>
          <w:trHeight w:val="211"/>
        </w:trPr>
        <w:tc>
          <w:tcPr>
            <w:tcW w:w="1440" w:type="dxa"/>
            <w:vAlign w:val="center"/>
          </w:tcPr>
          <w:p w:rsidR="00B97477" w:rsidRPr="008E7A27" w:rsidRDefault="00B97477" w:rsidP="00070221">
            <w:pPr>
              <w:ind w:left="180"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641" w:type="dxa"/>
          </w:tcPr>
          <w:p w:rsidR="00B97477" w:rsidRPr="008E7A27" w:rsidRDefault="00B97477" w:rsidP="00070221">
            <w:pPr>
              <w:ind w:left="180"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B97477" w:rsidRPr="008E7A27" w:rsidRDefault="00B97477" w:rsidP="00070221">
            <w:pPr>
              <w:ind w:left="180"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B97477" w:rsidRPr="008E7A27" w:rsidRDefault="00B97477" w:rsidP="00070221">
            <w:pPr>
              <w:ind w:left="180"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313" w:type="dxa"/>
          </w:tcPr>
          <w:p w:rsidR="00B97477" w:rsidRPr="008E7A27" w:rsidRDefault="00B97477" w:rsidP="00070221">
            <w:pPr>
              <w:ind w:left="180" w:firstLine="720"/>
              <w:jc w:val="center"/>
              <w:rPr>
                <w:sz w:val="28"/>
                <w:szCs w:val="28"/>
              </w:rPr>
            </w:pPr>
          </w:p>
        </w:tc>
      </w:tr>
    </w:tbl>
    <w:p w:rsidR="00C6722A" w:rsidRDefault="00C6722A" w:rsidP="00C6722A">
      <w:pPr>
        <w:ind w:left="180"/>
        <w:jc w:val="center"/>
        <w:rPr>
          <w:b/>
          <w:sz w:val="28"/>
          <w:szCs w:val="28"/>
        </w:rPr>
      </w:pPr>
    </w:p>
    <w:p w:rsidR="00761F85" w:rsidRDefault="00761F85" w:rsidP="00761F85">
      <w:pPr>
        <w:jc w:val="center"/>
        <w:rPr>
          <w:b/>
          <w:sz w:val="22"/>
          <w:szCs w:val="22"/>
        </w:rPr>
      </w:pPr>
    </w:p>
    <w:p w:rsidR="00761F85" w:rsidRDefault="00761F85" w:rsidP="00761F85">
      <w:pPr>
        <w:jc w:val="center"/>
        <w:rPr>
          <w:b/>
          <w:sz w:val="22"/>
          <w:szCs w:val="22"/>
        </w:rPr>
      </w:pPr>
    </w:p>
    <w:p w:rsidR="00975B57" w:rsidRDefault="00975B57" w:rsidP="00CA6F42">
      <w:pPr>
        <w:autoSpaceDE w:val="0"/>
        <w:autoSpaceDN w:val="0"/>
        <w:adjustRightInd w:val="0"/>
        <w:ind w:firstLine="485"/>
        <w:jc w:val="both"/>
        <w:rPr>
          <w:color w:val="000000"/>
          <w:sz w:val="28"/>
          <w:szCs w:val="28"/>
        </w:rPr>
      </w:pPr>
    </w:p>
    <w:p w:rsidR="00761F85" w:rsidRDefault="00761F85" w:rsidP="00380941">
      <w:pPr>
        <w:rPr>
          <w:b/>
          <w:sz w:val="22"/>
          <w:szCs w:val="22"/>
        </w:rPr>
      </w:pPr>
    </w:p>
    <w:sectPr w:rsidR="00761F85" w:rsidSect="00AC6BCB">
      <w:headerReference w:type="default" r:id="rId9"/>
      <w:pgSz w:w="11906" w:h="16838"/>
      <w:pgMar w:top="1134" w:right="566" w:bottom="993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25C8" w:rsidRDefault="000A25C8">
      <w:r>
        <w:separator/>
      </w:r>
    </w:p>
  </w:endnote>
  <w:endnote w:type="continuationSeparator" w:id="0">
    <w:p w:rsidR="000A25C8" w:rsidRDefault="000A2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nsultant">
    <w:altName w:val="Ograda"/>
    <w:charset w:val="00"/>
    <w:family w:val="modern"/>
    <w:pitch w:val="fixed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25C8" w:rsidRDefault="000A25C8">
      <w:r>
        <w:separator/>
      </w:r>
    </w:p>
  </w:footnote>
  <w:footnote w:type="continuationSeparator" w:id="0">
    <w:p w:rsidR="000A25C8" w:rsidRDefault="000A25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374"/>
      <w:gridCol w:w="3717"/>
      <w:gridCol w:w="1842"/>
      <w:gridCol w:w="1696"/>
    </w:tblGrid>
    <w:tr w:rsidR="00AF34CC" w:rsidTr="00741D92">
      <w:tc>
        <w:tcPr>
          <w:tcW w:w="2374" w:type="dxa"/>
          <w:shd w:val="clear" w:color="auto" w:fill="auto"/>
        </w:tcPr>
        <w:p w:rsidR="00AF34CC" w:rsidRDefault="00AF34CC" w:rsidP="00C4072C">
          <w:pPr>
            <w:pStyle w:val="a8"/>
          </w:pPr>
          <w:r>
            <w:t>ФГБОУ ВО ОрГМУ Минздрава России</w:t>
          </w:r>
        </w:p>
      </w:tc>
      <w:tc>
        <w:tcPr>
          <w:tcW w:w="3717" w:type="dxa"/>
          <w:shd w:val="clear" w:color="auto" w:fill="auto"/>
        </w:tcPr>
        <w:p w:rsidR="00AF34CC" w:rsidRDefault="00AF34CC" w:rsidP="003B1FC0">
          <w:pPr>
            <w:autoSpaceDE w:val="0"/>
            <w:autoSpaceDN w:val="0"/>
            <w:adjustRightInd w:val="0"/>
          </w:pPr>
          <w:r>
            <w:t>Положение «О фонде оценочных средств»</w:t>
          </w:r>
        </w:p>
      </w:tc>
      <w:tc>
        <w:tcPr>
          <w:tcW w:w="1842" w:type="dxa"/>
          <w:shd w:val="clear" w:color="auto" w:fill="auto"/>
        </w:tcPr>
        <w:p w:rsidR="00AF34CC" w:rsidRPr="002F2AEF" w:rsidRDefault="00AF34CC" w:rsidP="00A45BDF">
          <w:pPr>
            <w:pStyle w:val="a8"/>
          </w:pPr>
          <w:r w:rsidRPr="00D627F3">
            <w:t>П 078.02-2018</w:t>
          </w:r>
        </w:p>
      </w:tc>
      <w:tc>
        <w:tcPr>
          <w:tcW w:w="1696" w:type="dxa"/>
          <w:shd w:val="clear" w:color="auto" w:fill="auto"/>
        </w:tcPr>
        <w:p w:rsidR="00AF34CC" w:rsidRDefault="00AF34CC" w:rsidP="00C4072C">
          <w:pPr>
            <w:pStyle w:val="a8"/>
          </w:pPr>
          <w:r>
            <w:t xml:space="preserve">Лист </w:t>
          </w:r>
          <w:r w:rsidRPr="00C4072C">
            <w:rPr>
              <w:b/>
              <w:bCs/>
            </w:rPr>
            <w:fldChar w:fldCharType="begin"/>
          </w:r>
          <w:r w:rsidRPr="00C4072C">
            <w:rPr>
              <w:b/>
              <w:bCs/>
            </w:rPr>
            <w:instrText>PAGE</w:instrText>
          </w:r>
          <w:r w:rsidRPr="00C4072C">
            <w:rPr>
              <w:b/>
              <w:bCs/>
            </w:rPr>
            <w:fldChar w:fldCharType="separate"/>
          </w:r>
          <w:r w:rsidR="00C23996">
            <w:rPr>
              <w:b/>
              <w:bCs/>
              <w:noProof/>
            </w:rPr>
            <w:t>15</w:t>
          </w:r>
          <w:r w:rsidRPr="00C4072C">
            <w:rPr>
              <w:b/>
              <w:bCs/>
            </w:rPr>
            <w:fldChar w:fldCharType="end"/>
          </w:r>
          <w:r>
            <w:t xml:space="preserve"> из </w:t>
          </w:r>
          <w:r w:rsidRPr="00C4072C">
            <w:rPr>
              <w:b/>
              <w:bCs/>
            </w:rPr>
            <w:fldChar w:fldCharType="begin"/>
          </w:r>
          <w:r w:rsidRPr="00C4072C">
            <w:rPr>
              <w:b/>
              <w:bCs/>
            </w:rPr>
            <w:instrText>NUMPAGES</w:instrText>
          </w:r>
          <w:r w:rsidRPr="00C4072C">
            <w:rPr>
              <w:b/>
              <w:bCs/>
            </w:rPr>
            <w:fldChar w:fldCharType="separate"/>
          </w:r>
          <w:r w:rsidR="00C23996">
            <w:rPr>
              <w:b/>
              <w:bCs/>
              <w:noProof/>
            </w:rPr>
            <w:t>18</w:t>
          </w:r>
          <w:r w:rsidRPr="00C4072C">
            <w:rPr>
              <w:b/>
              <w:bCs/>
            </w:rPr>
            <w:fldChar w:fldCharType="end"/>
          </w:r>
        </w:p>
      </w:tc>
    </w:tr>
  </w:tbl>
  <w:p w:rsidR="00AF34CC" w:rsidRDefault="00AF34CC" w:rsidP="007C4186">
    <w:pPr>
      <w:pStyle w:val="a8"/>
      <w:tabs>
        <w:tab w:val="clear" w:pos="4677"/>
        <w:tab w:val="clear" w:pos="9355"/>
        <w:tab w:val="left" w:pos="159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81690"/>
    <w:multiLevelType w:val="multilevel"/>
    <w:tmpl w:val="DDBAD78A"/>
    <w:styleLink w:val="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none"/>
      <w:lvlText w:val="1.1.1.1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16528EA"/>
    <w:multiLevelType w:val="hybridMultilevel"/>
    <w:tmpl w:val="869ED6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A2717"/>
    <w:multiLevelType w:val="hybridMultilevel"/>
    <w:tmpl w:val="8DBE2D0E"/>
    <w:lvl w:ilvl="0" w:tplc="04190001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3" w15:restartNumberingAfterBreak="0">
    <w:nsid w:val="14924FCB"/>
    <w:multiLevelType w:val="multilevel"/>
    <w:tmpl w:val="A166768E"/>
    <w:lvl w:ilvl="0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8C87256"/>
    <w:multiLevelType w:val="hybridMultilevel"/>
    <w:tmpl w:val="4B5430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1D36F2"/>
    <w:multiLevelType w:val="hybridMultilevel"/>
    <w:tmpl w:val="38348276"/>
    <w:lvl w:ilvl="0" w:tplc="C9D6B3EE">
      <w:start w:val="1"/>
      <w:numFmt w:val="decimal"/>
      <w:lvlText w:val="%1)"/>
      <w:lvlJc w:val="left"/>
      <w:pPr>
        <w:ind w:left="928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252958CC"/>
    <w:multiLevelType w:val="hybridMultilevel"/>
    <w:tmpl w:val="5D842082"/>
    <w:lvl w:ilvl="0" w:tplc="76E0F116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F16D8D"/>
    <w:multiLevelType w:val="multilevel"/>
    <w:tmpl w:val="B328747C"/>
    <w:styleLink w:val="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none"/>
      <w:lvlText w:val="1.1.1.1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23B5106"/>
    <w:multiLevelType w:val="hybridMultilevel"/>
    <w:tmpl w:val="4E9643F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9A108B0"/>
    <w:multiLevelType w:val="multilevel"/>
    <w:tmpl w:val="8CC4A31A"/>
    <w:lvl w:ilvl="0">
      <w:start w:val="1"/>
      <w:numFmt w:val="decimal"/>
      <w:lvlText w:val="%1"/>
      <w:lvlJc w:val="left"/>
      <w:pPr>
        <w:ind w:left="928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C6F3273"/>
    <w:multiLevelType w:val="hybridMultilevel"/>
    <w:tmpl w:val="3EB07B3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EE35B23"/>
    <w:multiLevelType w:val="hybridMultilevel"/>
    <w:tmpl w:val="87184ACE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417E4D25"/>
    <w:multiLevelType w:val="hybridMultilevel"/>
    <w:tmpl w:val="9B8CF54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43531829"/>
    <w:multiLevelType w:val="hybridMultilevel"/>
    <w:tmpl w:val="CC7C6E7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554645C"/>
    <w:multiLevelType w:val="hybridMultilevel"/>
    <w:tmpl w:val="4F583A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BC0620"/>
    <w:multiLevelType w:val="hybridMultilevel"/>
    <w:tmpl w:val="4F583A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F923A0"/>
    <w:multiLevelType w:val="hybridMultilevel"/>
    <w:tmpl w:val="F5F0BAF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65830FA6"/>
    <w:multiLevelType w:val="hybridMultilevel"/>
    <w:tmpl w:val="2FF41AF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68E72BFB"/>
    <w:multiLevelType w:val="multilevel"/>
    <w:tmpl w:val="1462341E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9" w15:restartNumberingAfterBreak="0">
    <w:nsid w:val="6B556931"/>
    <w:multiLevelType w:val="hybridMultilevel"/>
    <w:tmpl w:val="63CE332A"/>
    <w:lvl w:ilvl="0" w:tplc="F63E41B6">
      <w:start w:val="11"/>
      <w:numFmt w:val="decimal"/>
      <w:lvlText w:val="%1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75C43BDE"/>
    <w:multiLevelType w:val="hybridMultilevel"/>
    <w:tmpl w:val="CB80846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75C84268"/>
    <w:multiLevelType w:val="hybridMultilevel"/>
    <w:tmpl w:val="0FB02C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C86C5B"/>
    <w:multiLevelType w:val="hybridMultilevel"/>
    <w:tmpl w:val="55285F46"/>
    <w:lvl w:ilvl="0" w:tplc="04190001">
      <w:start w:val="1"/>
      <w:numFmt w:val="bullet"/>
      <w:lvlText w:val=""/>
      <w:lvlJc w:val="left"/>
      <w:pPr>
        <w:ind w:left="1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0" w:hanging="360"/>
      </w:pPr>
      <w:rPr>
        <w:rFonts w:ascii="Wingdings" w:hAnsi="Wingdings" w:hint="default"/>
      </w:rPr>
    </w:lvl>
  </w:abstractNum>
  <w:abstractNum w:abstractNumId="23" w15:restartNumberingAfterBreak="0">
    <w:nsid w:val="78DF5712"/>
    <w:multiLevelType w:val="hybridMultilevel"/>
    <w:tmpl w:val="1682B9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79DA6F40"/>
    <w:multiLevelType w:val="hybridMultilevel"/>
    <w:tmpl w:val="4F9C97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0"/>
  </w:num>
  <w:num w:numId="4">
    <w:abstractNumId w:val="8"/>
  </w:num>
  <w:num w:numId="5">
    <w:abstractNumId w:val="11"/>
  </w:num>
  <w:num w:numId="6">
    <w:abstractNumId w:val="13"/>
  </w:num>
  <w:num w:numId="7">
    <w:abstractNumId w:val="21"/>
  </w:num>
  <w:num w:numId="8">
    <w:abstractNumId w:val="20"/>
  </w:num>
  <w:num w:numId="9">
    <w:abstractNumId w:val="17"/>
  </w:num>
  <w:num w:numId="10">
    <w:abstractNumId w:val="3"/>
  </w:num>
  <w:num w:numId="11">
    <w:abstractNumId w:val="2"/>
  </w:num>
  <w:num w:numId="12">
    <w:abstractNumId w:val="19"/>
  </w:num>
  <w:num w:numId="13">
    <w:abstractNumId w:val="10"/>
  </w:num>
  <w:num w:numId="14">
    <w:abstractNumId w:val="22"/>
  </w:num>
  <w:num w:numId="15">
    <w:abstractNumId w:val="23"/>
  </w:num>
  <w:num w:numId="16">
    <w:abstractNumId w:val="16"/>
  </w:num>
  <w:num w:numId="17">
    <w:abstractNumId w:val="24"/>
  </w:num>
  <w:num w:numId="18">
    <w:abstractNumId w:val="6"/>
  </w:num>
  <w:num w:numId="19">
    <w:abstractNumId w:val="1"/>
  </w:num>
  <w:num w:numId="20">
    <w:abstractNumId w:val="5"/>
  </w:num>
  <w:num w:numId="21">
    <w:abstractNumId w:val="12"/>
  </w:num>
  <w:num w:numId="22">
    <w:abstractNumId w:val="18"/>
  </w:num>
  <w:num w:numId="23">
    <w:abstractNumId w:val="15"/>
  </w:num>
  <w:num w:numId="24">
    <w:abstractNumId w:val="14"/>
  </w:num>
  <w:num w:numId="25">
    <w:abstractNumId w:val="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142"/>
  <w:doNotHyphenateCap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B1A0D"/>
    <w:rsid w:val="0000028F"/>
    <w:rsid w:val="00000DC4"/>
    <w:rsid w:val="00000DE4"/>
    <w:rsid w:val="00000EAB"/>
    <w:rsid w:val="0000126D"/>
    <w:rsid w:val="0000156A"/>
    <w:rsid w:val="000020EE"/>
    <w:rsid w:val="00004D9C"/>
    <w:rsid w:val="000067B7"/>
    <w:rsid w:val="00007E28"/>
    <w:rsid w:val="000115C9"/>
    <w:rsid w:val="000117D2"/>
    <w:rsid w:val="00011A6E"/>
    <w:rsid w:val="0001214D"/>
    <w:rsid w:val="00012321"/>
    <w:rsid w:val="00015D97"/>
    <w:rsid w:val="000163D3"/>
    <w:rsid w:val="000168A4"/>
    <w:rsid w:val="0001691E"/>
    <w:rsid w:val="0001706E"/>
    <w:rsid w:val="00021053"/>
    <w:rsid w:val="00021AC1"/>
    <w:rsid w:val="00021D66"/>
    <w:rsid w:val="000225B8"/>
    <w:rsid w:val="0002337C"/>
    <w:rsid w:val="00023FD9"/>
    <w:rsid w:val="000255B6"/>
    <w:rsid w:val="0002614F"/>
    <w:rsid w:val="0002749E"/>
    <w:rsid w:val="00031BA4"/>
    <w:rsid w:val="0003228D"/>
    <w:rsid w:val="00032311"/>
    <w:rsid w:val="00032B14"/>
    <w:rsid w:val="000346F0"/>
    <w:rsid w:val="00035561"/>
    <w:rsid w:val="000357B8"/>
    <w:rsid w:val="00037F54"/>
    <w:rsid w:val="00037F99"/>
    <w:rsid w:val="00040E0D"/>
    <w:rsid w:val="00041292"/>
    <w:rsid w:val="000413FE"/>
    <w:rsid w:val="0004273E"/>
    <w:rsid w:val="000433BA"/>
    <w:rsid w:val="00043846"/>
    <w:rsid w:val="0004634A"/>
    <w:rsid w:val="000467C8"/>
    <w:rsid w:val="00047D8F"/>
    <w:rsid w:val="00050265"/>
    <w:rsid w:val="00050894"/>
    <w:rsid w:val="00051315"/>
    <w:rsid w:val="000543B4"/>
    <w:rsid w:val="00055538"/>
    <w:rsid w:val="00056F93"/>
    <w:rsid w:val="000600BD"/>
    <w:rsid w:val="00060184"/>
    <w:rsid w:val="00060A0A"/>
    <w:rsid w:val="00061AFB"/>
    <w:rsid w:val="0006296F"/>
    <w:rsid w:val="000631BB"/>
    <w:rsid w:val="00063AC6"/>
    <w:rsid w:val="00065BB4"/>
    <w:rsid w:val="00066220"/>
    <w:rsid w:val="00066A18"/>
    <w:rsid w:val="00067962"/>
    <w:rsid w:val="00070221"/>
    <w:rsid w:val="00070614"/>
    <w:rsid w:val="00070C24"/>
    <w:rsid w:val="00071BB1"/>
    <w:rsid w:val="000737B1"/>
    <w:rsid w:val="00073C4D"/>
    <w:rsid w:val="0007516E"/>
    <w:rsid w:val="000752B0"/>
    <w:rsid w:val="000756BD"/>
    <w:rsid w:val="0007584E"/>
    <w:rsid w:val="00076A2A"/>
    <w:rsid w:val="00080DC6"/>
    <w:rsid w:val="00080E37"/>
    <w:rsid w:val="000812B4"/>
    <w:rsid w:val="00081408"/>
    <w:rsid w:val="00081B89"/>
    <w:rsid w:val="00081F49"/>
    <w:rsid w:val="000837C9"/>
    <w:rsid w:val="000839FE"/>
    <w:rsid w:val="00086BAB"/>
    <w:rsid w:val="00087246"/>
    <w:rsid w:val="00087EA0"/>
    <w:rsid w:val="0009267F"/>
    <w:rsid w:val="00092FDF"/>
    <w:rsid w:val="000934AA"/>
    <w:rsid w:val="00093F99"/>
    <w:rsid w:val="000975A2"/>
    <w:rsid w:val="000976FD"/>
    <w:rsid w:val="00097A1C"/>
    <w:rsid w:val="00097D31"/>
    <w:rsid w:val="000A040C"/>
    <w:rsid w:val="000A25C8"/>
    <w:rsid w:val="000A338A"/>
    <w:rsid w:val="000A6CA6"/>
    <w:rsid w:val="000A7D13"/>
    <w:rsid w:val="000B09B1"/>
    <w:rsid w:val="000B119B"/>
    <w:rsid w:val="000B141F"/>
    <w:rsid w:val="000B1F0C"/>
    <w:rsid w:val="000B26B8"/>
    <w:rsid w:val="000B39EB"/>
    <w:rsid w:val="000B4CD5"/>
    <w:rsid w:val="000B4D95"/>
    <w:rsid w:val="000B4E6B"/>
    <w:rsid w:val="000B4F3E"/>
    <w:rsid w:val="000B59B5"/>
    <w:rsid w:val="000B6C23"/>
    <w:rsid w:val="000B6DDD"/>
    <w:rsid w:val="000B7BB6"/>
    <w:rsid w:val="000C04F7"/>
    <w:rsid w:val="000C0680"/>
    <w:rsid w:val="000C0810"/>
    <w:rsid w:val="000C1083"/>
    <w:rsid w:val="000C1E08"/>
    <w:rsid w:val="000C2EC8"/>
    <w:rsid w:val="000C2ED4"/>
    <w:rsid w:val="000C4263"/>
    <w:rsid w:val="000C5709"/>
    <w:rsid w:val="000D2672"/>
    <w:rsid w:val="000D287D"/>
    <w:rsid w:val="000D29EF"/>
    <w:rsid w:val="000D2E9B"/>
    <w:rsid w:val="000D3A22"/>
    <w:rsid w:val="000D4B61"/>
    <w:rsid w:val="000D5057"/>
    <w:rsid w:val="000D539B"/>
    <w:rsid w:val="000D6A90"/>
    <w:rsid w:val="000E0571"/>
    <w:rsid w:val="000E0F99"/>
    <w:rsid w:val="000E17E3"/>
    <w:rsid w:val="000E39FA"/>
    <w:rsid w:val="000E4B10"/>
    <w:rsid w:val="000E4EA7"/>
    <w:rsid w:val="000E5A32"/>
    <w:rsid w:val="000E653B"/>
    <w:rsid w:val="000E6E85"/>
    <w:rsid w:val="000E74E0"/>
    <w:rsid w:val="000F0DC3"/>
    <w:rsid w:val="000F1308"/>
    <w:rsid w:val="000F1A5A"/>
    <w:rsid w:val="000F1B27"/>
    <w:rsid w:val="000F1DB0"/>
    <w:rsid w:val="000F1DD9"/>
    <w:rsid w:val="000F3FEE"/>
    <w:rsid w:val="000F44FE"/>
    <w:rsid w:val="000F5051"/>
    <w:rsid w:val="000F5719"/>
    <w:rsid w:val="000F5986"/>
    <w:rsid w:val="000F6095"/>
    <w:rsid w:val="000F6287"/>
    <w:rsid w:val="000F7933"/>
    <w:rsid w:val="00100DE9"/>
    <w:rsid w:val="00103826"/>
    <w:rsid w:val="001046AB"/>
    <w:rsid w:val="00104F35"/>
    <w:rsid w:val="00105E31"/>
    <w:rsid w:val="001061BC"/>
    <w:rsid w:val="0010626C"/>
    <w:rsid w:val="00106C38"/>
    <w:rsid w:val="00111F85"/>
    <w:rsid w:val="00112669"/>
    <w:rsid w:val="00116173"/>
    <w:rsid w:val="001167A5"/>
    <w:rsid w:val="001170B0"/>
    <w:rsid w:val="001178BE"/>
    <w:rsid w:val="0012034E"/>
    <w:rsid w:val="001211CC"/>
    <w:rsid w:val="001224AE"/>
    <w:rsid w:val="0012360C"/>
    <w:rsid w:val="001250A7"/>
    <w:rsid w:val="001254A2"/>
    <w:rsid w:val="00125906"/>
    <w:rsid w:val="00130538"/>
    <w:rsid w:val="00131315"/>
    <w:rsid w:val="00132447"/>
    <w:rsid w:val="00134A1C"/>
    <w:rsid w:val="001356F9"/>
    <w:rsid w:val="00137AB6"/>
    <w:rsid w:val="00137B4B"/>
    <w:rsid w:val="00137B88"/>
    <w:rsid w:val="00141261"/>
    <w:rsid w:val="0014534C"/>
    <w:rsid w:val="00146015"/>
    <w:rsid w:val="00147D33"/>
    <w:rsid w:val="001501AD"/>
    <w:rsid w:val="001516B6"/>
    <w:rsid w:val="00152485"/>
    <w:rsid w:val="00153B47"/>
    <w:rsid w:val="00155D6D"/>
    <w:rsid w:val="00156AFA"/>
    <w:rsid w:val="001603BF"/>
    <w:rsid w:val="00161694"/>
    <w:rsid w:val="001619AF"/>
    <w:rsid w:val="0016427E"/>
    <w:rsid w:val="001648B9"/>
    <w:rsid w:val="00170136"/>
    <w:rsid w:val="00173DCB"/>
    <w:rsid w:val="00177555"/>
    <w:rsid w:val="00177E10"/>
    <w:rsid w:val="00180288"/>
    <w:rsid w:val="00180D8A"/>
    <w:rsid w:val="001813E3"/>
    <w:rsid w:val="0018178B"/>
    <w:rsid w:val="00181DDB"/>
    <w:rsid w:val="00182979"/>
    <w:rsid w:val="00182EB2"/>
    <w:rsid w:val="00183093"/>
    <w:rsid w:val="00183ECC"/>
    <w:rsid w:val="001843D4"/>
    <w:rsid w:val="00184788"/>
    <w:rsid w:val="00184B8D"/>
    <w:rsid w:val="001865FA"/>
    <w:rsid w:val="00187AEE"/>
    <w:rsid w:val="00187E1D"/>
    <w:rsid w:val="00190025"/>
    <w:rsid w:val="00190039"/>
    <w:rsid w:val="001905EE"/>
    <w:rsid w:val="0019146D"/>
    <w:rsid w:val="00191F34"/>
    <w:rsid w:val="0019204A"/>
    <w:rsid w:val="0019272D"/>
    <w:rsid w:val="001943BA"/>
    <w:rsid w:val="001945B2"/>
    <w:rsid w:val="0019501D"/>
    <w:rsid w:val="00195424"/>
    <w:rsid w:val="001967CE"/>
    <w:rsid w:val="001967EF"/>
    <w:rsid w:val="00196DD3"/>
    <w:rsid w:val="00197A14"/>
    <w:rsid w:val="001A012F"/>
    <w:rsid w:val="001A04D8"/>
    <w:rsid w:val="001A531D"/>
    <w:rsid w:val="001A5E03"/>
    <w:rsid w:val="001A6091"/>
    <w:rsid w:val="001A67BD"/>
    <w:rsid w:val="001B0506"/>
    <w:rsid w:val="001B0DB3"/>
    <w:rsid w:val="001B1838"/>
    <w:rsid w:val="001B1904"/>
    <w:rsid w:val="001B3DFA"/>
    <w:rsid w:val="001B4FC5"/>
    <w:rsid w:val="001B56F2"/>
    <w:rsid w:val="001B5D30"/>
    <w:rsid w:val="001B60FA"/>
    <w:rsid w:val="001B65E0"/>
    <w:rsid w:val="001B67FD"/>
    <w:rsid w:val="001C27FC"/>
    <w:rsid w:val="001C3806"/>
    <w:rsid w:val="001C46D9"/>
    <w:rsid w:val="001C530A"/>
    <w:rsid w:val="001C586F"/>
    <w:rsid w:val="001C5B85"/>
    <w:rsid w:val="001C5CB5"/>
    <w:rsid w:val="001C6FDA"/>
    <w:rsid w:val="001C77A9"/>
    <w:rsid w:val="001D0D42"/>
    <w:rsid w:val="001D1917"/>
    <w:rsid w:val="001D494E"/>
    <w:rsid w:val="001D4BE7"/>
    <w:rsid w:val="001E0DA9"/>
    <w:rsid w:val="001E103A"/>
    <w:rsid w:val="001E10E6"/>
    <w:rsid w:val="001E3648"/>
    <w:rsid w:val="001E3CCD"/>
    <w:rsid w:val="001E4062"/>
    <w:rsid w:val="001E4374"/>
    <w:rsid w:val="001E5E95"/>
    <w:rsid w:val="001E7522"/>
    <w:rsid w:val="001E7EBA"/>
    <w:rsid w:val="001F1368"/>
    <w:rsid w:val="001F1B90"/>
    <w:rsid w:val="001F22FD"/>
    <w:rsid w:val="001F2566"/>
    <w:rsid w:val="001F3A89"/>
    <w:rsid w:val="001F6141"/>
    <w:rsid w:val="001F7FEB"/>
    <w:rsid w:val="00200537"/>
    <w:rsid w:val="00200574"/>
    <w:rsid w:val="00201A89"/>
    <w:rsid w:val="00202B3F"/>
    <w:rsid w:val="00203BF8"/>
    <w:rsid w:val="00205638"/>
    <w:rsid w:val="002056D1"/>
    <w:rsid w:val="00205BAB"/>
    <w:rsid w:val="0020670C"/>
    <w:rsid w:val="00207204"/>
    <w:rsid w:val="00212B65"/>
    <w:rsid w:val="0021336A"/>
    <w:rsid w:val="00213725"/>
    <w:rsid w:val="00213D95"/>
    <w:rsid w:val="00214823"/>
    <w:rsid w:val="00215AFE"/>
    <w:rsid w:val="002160F7"/>
    <w:rsid w:val="002176D0"/>
    <w:rsid w:val="002208F1"/>
    <w:rsid w:val="00221673"/>
    <w:rsid w:val="00221952"/>
    <w:rsid w:val="00222B10"/>
    <w:rsid w:val="00222B3F"/>
    <w:rsid w:val="00227E37"/>
    <w:rsid w:val="002304D0"/>
    <w:rsid w:val="0023059C"/>
    <w:rsid w:val="00232455"/>
    <w:rsid w:val="00234954"/>
    <w:rsid w:val="00234BC1"/>
    <w:rsid w:val="00234E80"/>
    <w:rsid w:val="00241BE4"/>
    <w:rsid w:val="002422D4"/>
    <w:rsid w:val="00243C35"/>
    <w:rsid w:val="0024701E"/>
    <w:rsid w:val="0025077E"/>
    <w:rsid w:val="00253A17"/>
    <w:rsid w:val="002540C3"/>
    <w:rsid w:val="002544B3"/>
    <w:rsid w:val="00255176"/>
    <w:rsid w:val="0025696D"/>
    <w:rsid w:val="0026013E"/>
    <w:rsid w:val="00260141"/>
    <w:rsid w:val="00260F78"/>
    <w:rsid w:val="00261E75"/>
    <w:rsid w:val="00263EB7"/>
    <w:rsid w:val="002662A5"/>
    <w:rsid w:val="00267D46"/>
    <w:rsid w:val="0027169C"/>
    <w:rsid w:val="002731D9"/>
    <w:rsid w:val="002739D7"/>
    <w:rsid w:val="00274D86"/>
    <w:rsid w:val="00275023"/>
    <w:rsid w:val="00275FF4"/>
    <w:rsid w:val="00277A59"/>
    <w:rsid w:val="00280287"/>
    <w:rsid w:val="0028178B"/>
    <w:rsid w:val="00281A17"/>
    <w:rsid w:val="00282032"/>
    <w:rsid w:val="00283F97"/>
    <w:rsid w:val="002843D5"/>
    <w:rsid w:val="00286E1C"/>
    <w:rsid w:val="002871EA"/>
    <w:rsid w:val="00290637"/>
    <w:rsid w:val="00291109"/>
    <w:rsid w:val="0029165C"/>
    <w:rsid w:val="00293E70"/>
    <w:rsid w:val="002946A2"/>
    <w:rsid w:val="00295475"/>
    <w:rsid w:val="002A1205"/>
    <w:rsid w:val="002A120C"/>
    <w:rsid w:val="002A45A2"/>
    <w:rsid w:val="002B0F57"/>
    <w:rsid w:val="002B4FF7"/>
    <w:rsid w:val="002B517E"/>
    <w:rsid w:val="002B6FD7"/>
    <w:rsid w:val="002C03F1"/>
    <w:rsid w:val="002C167A"/>
    <w:rsid w:val="002C1DEA"/>
    <w:rsid w:val="002C291D"/>
    <w:rsid w:val="002C3F74"/>
    <w:rsid w:val="002C4FB6"/>
    <w:rsid w:val="002D03BC"/>
    <w:rsid w:val="002D09AB"/>
    <w:rsid w:val="002D1BC3"/>
    <w:rsid w:val="002D2EB5"/>
    <w:rsid w:val="002D3B4E"/>
    <w:rsid w:val="002D4819"/>
    <w:rsid w:val="002D53DE"/>
    <w:rsid w:val="002D6468"/>
    <w:rsid w:val="002D709C"/>
    <w:rsid w:val="002D73F8"/>
    <w:rsid w:val="002E0B5D"/>
    <w:rsid w:val="002E38DE"/>
    <w:rsid w:val="002E45FD"/>
    <w:rsid w:val="002E46CB"/>
    <w:rsid w:val="002E5E30"/>
    <w:rsid w:val="002E6063"/>
    <w:rsid w:val="002E792C"/>
    <w:rsid w:val="002E7C6E"/>
    <w:rsid w:val="002E7F07"/>
    <w:rsid w:val="002F001D"/>
    <w:rsid w:val="002F0577"/>
    <w:rsid w:val="002F0AFD"/>
    <w:rsid w:val="002F1DD8"/>
    <w:rsid w:val="002F24D2"/>
    <w:rsid w:val="002F5959"/>
    <w:rsid w:val="002F5EE3"/>
    <w:rsid w:val="002F67F7"/>
    <w:rsid w:val="002F6ABC"/>
    <w:rsid w:val="003006F8"/>
    <w:rsid w:val="003019D5"/>
    <w:rsid w:val="0030254C"/>
    <w:rsid w:val="00304697"/>
    <w:rsid w:val="00306618"/>
    <w:rsid w:val="00306C6F"/>
    <w:rsid w:val="003076FD"/>
    <w:rsid w:val="003103A4"/>
    <w:rsid w:val="00314121"/>
    <w:rsid w:val="00315BB3"/>
    <w:rsid w:val="003166F9"/>
    <w:rsid w:val="0032220E"/>
    <w:rsid w:val="00323296"/>
    <w:rsid w:val="00324274"/>
    <w:rsid w:val="00324379"/>
    <w:rsid w:val="00324D62"/>
    <w:rsid w:val="003252D1"/>
    <w:rsid w:val="00326E26"/>
    <w:rsid w:val="003272FF"/>
    <w:rsid w:val="00330551"/>
    <w:rsid w:val="0033266D"/>
    <w:rsid w:val="00332961"/>
    <w:rsid w:val="00334A9F"/>
    <w:rsid w:val="00334B0A"/>
    <w:rsid w:val="003367C0"/>
    <w:rsid w:val="00336BE9"/>
    <w:rsid w:val="00340243"/>
    <w:rsid w:val="00341649"/>
    <w:rsid w:val="00344113"/>
    <w:rsid w:val="0034670A"/>
    <w:rsid w:val="00346BB8"/>
    <w:rsid w:val="00346F66"/>
    <w:rsid w:val="0034706E"/>
    <w:rsid w:val="00347285"/>
    <w:rsid w:val="00347E6C"/>
    <w:rsid w:val="00350CCE"/>
    <w:rsid w:val="00350F44"/>
    <w:rsid w:val="00350F96"/>
    <w:rsid w:val="003526CA"/>
    <w:rsid w:val="0035275C"/>
    <w:rsid w:val="00353372"/>
    <w:rsid w:val="0035372C"/>
    <w:rsid w:val="00353E03"/>
    <w:rsid w:val="0035669B"/>
    <w:rsid w:val="00356CD0"/>
    <w:rsid w:val="00360630"/>
    <w:rsid w:val="00361997"/>
    <w:rsid w:val="003631E7"/>
    <w:rsid w:val="003635CF"/>
    <w:rsid w:val="00363BE0"/>
    <w:rsid w:val="00365453"/>
    <w:rsid w:val="00365749"/>
    <w:rsid w:val="003657B9"/>
    <w:rsid w:val="003701D5"/>
    <w:rsid w:val="00370B84"/>
    <w:rsid w:val="00372E7D"/>
    <w:rsid w:val="003750CF"/>
    <w:rsid w:val="00375E8B"/>
    <w:rsid w:val="00375FFD"/>
    <w:rsid w:val="00376AB2"/>
    <w:rsid w:val="00377A80"/>
    <w:rsid w:val="00380623"/>
    <w:rsid w:val="00380941"/>
    <w:rsid w:val="00380B8F"/>
    <w:rsid w:val="00380D0B"/>
    <w:rsid w:val="00382040"/>
    <w:rsid w:val="00383177"/>
    <w:rsid w:val="0038363C"/>
    <w:rsid w:val="0038493C"/>
    <w:rsid w:val="00384A0B"/>
    <w:rsid w:val="00384F26"/>
    <w:rsid w:val="00385408"/>
    <w:rsid w:val="003858E5"/>
    <w:rsid w:val="00386900"/>
    <w:rsid w:val="003873BA"/>
    <w:rsid w:val="00387FE3"/>
    <w:rsid w:val="00391099"/>
    <w:rsid w:val="00392630"/>
    <w:rsid w:val="00394617"/>
    <w:rsid w:val="00396B79"/>
    <w:rsid w:val="003A166F"/>
    <w:rsid w:val="003A1A37"/>
    <w:rsid w:val="003A2F70"/>
    <w:rsid w:val="003A32F5"/>
    <w:rsid w:val="003A7325"/>
    <w:rsid w:val="003B0274"/>
    <w:rsid w:val="003B0AF8"/>
    <w:rsid w:val="003B172A"/>
    <w:rsid w:val="003B19E5"/>
    <w:rsid w:val="003B1FC0"/>
    <w:rsid w:val="003B4312"/>
    <w:rsid w:val="003B441C"/>
    <w:rsid w:val="003B4794"/>
    <w:rsid w:val="003B52F9"/>
    <w:rsid w:val="003B77E9"/>
    <w:rsid w:val="003C182E"/>
    <w:rsid w:val="003C3DF7"/>
    <w:rsid w:val="003C4ADC"/>
    <w:rsid w:val="003C5AE0"/>
    <w:rsid w:val="003D3649"/>
    <w:rsid w:val="003D3EFE"/>
    <w:rsid w:val="003D3F82"/>
    <w:rsid w:val="003D4F2C"/>
    <w:rsid w:val="003D57A1"/>
    <w:rsid w:val="003D72A7"/>
    <w:rsid w:val="003E0607"/>
    <w:rsid w:val="003E1A84"/>
    <w:rsid w:val="003E2402"/>
    <w:rsid w:val="003E2AE5"/>
    <w:rsid w:val="003E6270"/>
    <w:rsid w:val="003E6B1F"/>
    <w:rsid w:val="003E7101"/>
    <w:rsid w:val="003E7126"/>
    <w:rsid w:val="003E76CE"/>
    <w:rsid w:val="003F04E1"/>
    <w:rsid w:val="003F18EA"/>
    <w:rsid w:val="003F1D67"/>
    <w:rsid w:val="003F21BA"/>
    <w:rsid w:val="003F2837"/>
    <w:rsid w:val="003F30B1"/>
    <w:rsid w:val="003F3B4F"/>
    <w:rsid w:val="003F5B67"/>
    <w:rsid w:val="003F6F3B"/>
    <w:rsid w:val="003F76F0"/>
    <w:rsid w:val="00401C51"/>
    <w:rsid w:val="00403483"/>
    <w:rsid w:val="0040362C"/>
    <w:rsid w:val="004038F2"/>
    <w:rsid w:val="00403EEE"/>
    <w:rsid w:val="004057F5"/>
    <w:rsid w:val="00407AFA"/>
    <w:rsid w:val="004110A5"/>
    <w:rsid w:val="00411E0D"/>
    <w:rsid w:val="00412636"/>
    <w:rsid w:val="00414B8A"/>
    <w:rsid w:val="00416C95"/>
    <w:rsid w:val="00417486"/>
    <w:rsid w:val="00420ED8"/>
    <w:rsid w:val="004211D5"/>
    <w:rsid w:val="0042153F"/>
    <w:rsid w:val="00422316"/>
    <w:rsid w:val="00425BBC"/>
    <w:rsid w:val="00426113"/>
    <w:rsid w:val="00432068"/>
    <w:rsid w:val="00432D5B"/>
    <w:rsid w:val="004336C8"/>
    <w:rsid w:val="00437306"/>
    <w:rsid w:val="00440A23"/>
    <w:rsid w:val="00440C4D"/>
    <w:rsid w:val="00441886"/>
    <w:rsid w:val="00443CD6"/>
    <w:rsid w:val="00444D73"/>
    <w:rsid w:val="00446793"/>
    <w:rsid w:val="00450379"/>
    <w:rsid w:val="004524DC"/>
    <w:rsid w:val="00452D25"/>
    <w:rsid w:val="00456B71"/>
    <w:rsid w:val="0045753F"/>
    <w:rsid w:val="004615F2"/>
    <w:rsid w:val="0046222D"/>
    <w:rsid w:val="004634E2"/>
    <w:rsid w:val="00464344"/>
    <w:rsid w:val="0046489B"/>
    <w:rsid w:val="004655BF"/>
    <w:rsid w:val="00465D61"/>
    <w:rsid w:val="004660BA"/>
    <w:rsid w:val="004660CE"/>
    <w:rsid w:val="00466E01"/>
    <w:rsid w:val="00467377"/>
    <w:rsid w:val="004700CB"/>
    <w:rsid w:val="00471537"/>
    <w:rsid w:val="00473D3B"/>
    <w:rsid w:val="00474B45"/>
    <w:rsid w:val="004761D8"/>
    <w:rsid w:val="00482EBC"/>
    <w:rsid w:val="00483246"/>
    <w:rsid w:val="00484B83"/>
    <w:rsid w:val="0048771A"/>
    <w:rsid w:val="00487AD6"/>
    <w:rsid w:val="00487DA7"/>
    <w:rsid w:val="00487EBB"/>
    <w:rsid w:val="004901A2"/>
    <w:rsid w:val="00493561"/>
    <w:rsid w:val="00493731"/>
    <w:rsid w:val="00496571"/>
    <w:rsid w:val="00497300"/>
    <w:rsid w:val="0049766C"/>
    <w:rsid w:val="004A3564"/>
    <w:rsid w:val="004A3CD7"/>
    <w:rsid w:val="004B036D"/>
    <w:rsid w:val="004B03C3"/>
    <w:rsid w:val="004B0FA0"/>
    <w:rsid w:val="004B142F"/>
    <w:rsid w:val="004B30FF"/>
    <w:rsid w:val="004B5444"/>
    <w:rsid w:val="004B552A"/>
    <w:rsid w:val="004B63BA"/>
    <w:rsid w:val="004B6DE4"/>
    <w:rsid w:val="004C2C65"/>
    <w:rsid w:val="004C2E50"/>
    <w:rsid w:val="004C2FA7"/>
    <w:rsid w:val="004C3144"/>
    <w:rsid w:val="004C38C2"/>
    <w:rsid w:val="004C3CD8"/>
    <w:rsid w:val="004C5235"/>
    <w:rsid w:val="004C6EDB"/>
    <w:rsid w:val="004C716D"/>
    <w:rsid w:val="004D078B"/>
    <w:rsid w:val="004D2D60"/>
    <w:rsid w:val="004D4DE3"/>
    <w:rsid w:val="004D7734"/>
    <w:rsid w:val="004E4983"/>
    <w:rsid w:val="004E643B"/>
    <w:rsid w:val="004E724E"/>
    <w:rsid w:val="004F180D"/>
    <w:rsid w:val="004F2947"/>
    <w:rsid w:val="004F2A45"/>
    <w:rsid w:val="004F4683"/>
    <w:rsid w:val="004F5FDC"/>
    <w:rsid w:val="004F6956"/>
    <w:rsid w:val="004F73ED"/>
    <w:rsid w:val="005004B3"/>
    <w:rsid w:val="005004F6"/>
    <w:rsid w:val="00501A28"/>
    <w:rsid w:val="005046C5"/>
    <w:rsid w:val="0050690C"/>
    <w:rsid w:val="00506F1E"/>
    <w:rsid w:val="00507921"/>
    <w:rsid w:val="0051006A"/>
    <w:rsid w:val="005120D8"/>
    <w:rsid w:val="005164C1"/>
    <w:rsid w:val="005176B3"/>
    <w:rsid w:val="00520415"/>
    <w:rsid w:val="0052191A"/>
    <w:rsid w:val="00522ADE"/>
    <w:rsid w:val="005230BF"/>
    <w:rsid w:val="005231AE"/>
    <w:rsid w:val="0052509E"/>
    <w:rsid w:val="0052562C"/>
    <w:rsid w:val="0052578B"/>
    <w:rsid w:val="00525F86"/>
    <w:rsid w:val="005262FA"/>
    <w:rsid w:val="005276B1"/>
    <w:rsid w:val="00527827"/>
    <w:rsid w:val="005279F6"/>
    <w:rsid w:val="00527B87"/>
    <w:rsid w:val="005309D1"/>
    <w:rsid w:val="00531563"/>
    <w:rsid w:val="00532BA7"/>
    <w:rsid w:val="005351A2"/>
    <w:rsid w:val="005367DC"/>
    <w:rsid w:val="005374FA"/>
    <w:rsid w:val="00537FDD"/>
    <w:rsid w:val="00541348"/>
    <w:rsid w:val="00541DFD"/>
    <w:rsid w:val="00542520"/>
    <w:rsid w:val="00542E1D"/>
    <w:rsid w:val="005451D9"/>
    <w:rsid w:val="00545C62"/>
    <w:rsid w:val="00547DF1"/>
    <w:rsid w:val="0055052C"/>
    <w:rsid w:val="0055056A"/>
    <w:rsid w:val="0055067E"/>
    <w:rsid w:val="00550932"/>
    <w:rsid w:val="00550BC7"/>
    <w:rsid w:val="00551002"/>
    <w:rsid w:val="0055141D"/>
    <w:rsid w:val="00553228"/>
    <w:rsid w:val="005534E8"/>
    <w:rsid w:val="0055482E"/>
    <w:rsid w:val="00554A6C"/>
    <w:rsid w:val="00555F1A"/>
    <w:rsid w:val="0055614F"/>
    <w:rsid w:val="0055690D"/>
    <w:rsid w:val="0055756A"/>
    <w:rsid w:val="00557D86"/>
    <w:rsid w:val="00562079"/>
    <w:rsid w:val="00564600"/>
    <w:rsid w:val="00565400"/>
    <w:rsid w:val="00567858"/>
    <w:rsid w:val="00567980"/>
    <w:rsid w:val="00567A97"/>
    <w:rsid w:val="005701F2"/>
    <w:rsid w:val="00571C46"/>
    <w:rsid w:val="0057445B"/>
    <w:rsid w:val="00574A3C"/>
    <w:rsid w:val="00577D2F"/>
    <w:rsid w:val="00580466"/>
    <w:rsid w:val="005808C0"/>
    <w:rsid w:val="0058115C"/>
    <w:rsid w:val="00581C85"/>
    <w:rsid w:val="00582312"/>
    <w:rsid w:val="00582C83"/>
    <w:rsid w:val="00583D3E"/>
    <w:rsid w:val="005843B4"/>
    <w:rsid w:val="00584741"/>
    <w:rsid w:val="00586740"/>
    <w:rsid w:val="00586913"/>
    <w:rsid w:val="00587111"/>
    <w:rsid w:val="0059036F"/>
    <w:rsid w:val="00590CAB"/>
    <w:rsid w:val="00590D7E"/>
    <w:rsid w:val="005911F1"/>
    <w:rsid w:val="00592735"/>
    <w:rsid w:val="005934AC"/>
    <w:rsid w:val="00593664"/>
    <w:rsid w:val="00593F3D"/>
    <w:rsid w:val="00594A61"/>
    <w:rsid w:val="00594E22"/>
    <w:rsid w:val="00594ED9"/>
    <w:rsid w:val="00594EFA"/>
    <w:rsid w:val="00595101"/>
    <w:rsid w:val="00596F21"/>
    <w:rsid w:val="00597729"/>
    <w:rsid w:val="00597D33"/>
    <w:rsid w:val="005A0358"/>
    <w:rsid w:val="005A04F6"/>
    <w:rsid w:val="005A1606"/>
    <w:rsid w:val="005A3D52"/>
    <w:rsid w:val="005A50E6"/>
    <w:rsid w:val="005A5142"/>
    <w:rsid w:val="005A5CD7"/>
    <w:rsid w:val="005A5F43"/>
    <w:rsid w:val="005A6F3C"/>
    <w:rsid w:val="005B1343"/>
    <w:rsid w:val="005B1CD0"/>
    <w:rsid w:val="005B2C4B"/>
    <w:rsid w:val="005B358A"/>
    <w:rsid w:val="005B6462"/>
    <w:rsid w:val="005B6582"/>
    <w:rsid w:val="005B678C"/>
    <w:rsid w:val="005B6E63"/>
    <w:rsid w:val="005C28CF"/>
    <w:rsid w:val="005C3309"/>
    <w:rsid w:val="005C39DD"/>
    <w:rsid w:val="005C4CC1"/>
    <w:rsid w:val="005C4D3E"/>
    <w:rsid w:val="005C6B5E"/>
    <w:rsid w:val="005D01F2"/>
    <w:rsid w:val="005D0B03"/>
    <w:rsid w:val="005D2D2E"/>
    <w:rsid w:val="005D398A"/>
    <w:rsid w:val="005D3D97"/>
    <w:rsid w:val="005D5263"/>
    <w:rsid w:val="005D6172"/>
    <w:rsid w:val="005D66FA"/>
    <w:rsid w:val="005E1AE7"/>
    <w:rsid w:val="005E1EFE"/>
    <w:rsid w:val="005E3FAF"/>
    <w:rsid w:val="005E4B0D"/>
    <w:rsid w:val="005E4F82"/>
    <w:rsid w:val="005E78DA"/>
    <w:rsid w:val="005F048D"/>
    <w:rsid w:val="005F2DBA"/>
    <w:rsid w:val="005F2E69"/>
    <w:rsid w:val="005F4626"/>
    <w:rsid w:val="005F4DC1"/>
    <w:rsid w:val="005F56A3"/>
    <w:rsid w:val="005F5D24"/>
    <w:rsid w:val="005F5D2B"/>
    <w:rsid w:val="006010C9"/>
    <w:rsid w:val="006044B7"/>
    <w:rsid w:val="00604979"/>
    <w:rsid w:val="00604A63"/>
    <w:rsid w:val="0060660B"/>
    <w:rsid w:val="0061054A"/>
    <w:rsid w:val="00610ABF"/>
    <w:rsid w:val="00612594"/>
    <w:rsid w:val="00612E14"/>
    <w:rsid w:val="00613D46"/>
    <w:rsid w:val="00614928"/>
    <w:rsid w:val="00615BEB"/>
    <w:rsid w:val="00620322"/>
    <w:rsid w:val="00621D22"/>
    <w:rsid w:val="00622159"/>
    <w:rsid w:val="00622DDD"/>
    <w:rsid w:val="00625FC3"/>
    <w:rsid w:val="006261F9"/>
    <w:rsid w:val="00626418"/>
    <w:rsid w:val="00626A64"/>
    <w:rsid w:val="00626EDF"/>
    <w:rsid w:val="0062752E"/>
    <w:rsid w:val="00627C9D"/>
    <w:rsid w:val="006304DC"/>
    <w:rsid w:val="006323FB"/>
    <w:rsid w:val="00632634"/>
    <w:rsid w:val="00632EB9"/>
    <w:rsid w:val="00633B0B"/>
    <w:rsid w:val="00635854"/>
    <w:rsid w:val="006359E5"/>
    <w:rsid w:val="006367EE"/>
    <w:rsid w:val="0063772B"/>
    <w:rsid w:val="00640C98"/>
    <w:rsid w:val="00641690"/>
    <w:rsid w:val="00641A26"/>
    <w:rsid w:val="00642CD9"/>
    <w:rsid w:val="00652398"/>
    <w:rsid w:val="006524D6"/>
    <w:rsid w:val="00652DB8"/>
    <w:rsid w:val="006531A8"/>
    <w:rsid w:val="006545FA"/>
    <w:rsid w:val="00654D8B"/>
    <w:rsid w:val="00654F43"/>
    <w:rsid w:val="0065642D"/>
    <w:rsid w:val="006577E7"/>
    <w:rsid w:val="00657A39"/>
    <w:rsid w:val="006602FE"/>
    <w:rsid w:val="00661D91"/>
    <w:rsid w:val="006621FD"/>
    <w:rsid w:val="00662DFA"/>
    <w:rsid w:val="006653FC"/>
    <w:rsid w:val="0067035F"/>
    <w:rsid w:val="00670A05"/>
    <w:rsid w:val="00671842"/>
    <w:rsid w:val="00672222"/>
    <w:rsid w:val="00672415"/>
    <w:rsid w:val="00672762"/>
    <w:rsid w:val="00673332"/>
    <w:rsid w:val="006735D9"/>
    <w:rsid w:val="00673F96"/>
    <w:rsid w:val="0067755E"/>
    <w:rsid w:val="0067782D"/>
    <w:rsid w:val="0068166F"/>
    <w:rsid w:val="00681B0D"/>
    <w:rsid w:val="00683320"/>
    <w:rsid w:val="0068486A"/>
    <w:rsid w:val="00685717"/>
    <w:rsid w:val="00685772"/>
    <w:rsid w:val="006865A5"/>
    <w:rsid w:val="0069068D"/>
    <w:rsid w:val="00690A33"/>
    <w:rsid w:val="00691409"/>
    <w:rsid w:val="00693687"/>
    <w:rsid w:val="00694469"/>
    <w:rsid w:val="00695C80"/>
    <w:rsid w:val="00696129"/>
    <w:rsid w:val="00696A2A"/>
    <w:rsid w:val="006977A7"/>
    <w:rsid w:val="00697F94"/>
    <w:rsid w:val="006A083C"/>
    <w:rsid w:val="006A1012"/>
    <w:rsid w:val="006A1823"/>
    <w:rsid w:val="006A1961"/>
    <w:rsid w:val="006A224D"/>
    <w:rsid w:val="006A37CB"/>
    <w:rsid w:val="006A45CD"/>
    <w:rsid w:val="006A4A9E"/>
    <w:rsid w:val="006A4BC9"/>
    <w:rsid w:val="006A6CEF"/>
    <w:rsid w:val="006A721D"/>
    <w:rsid w:val="006B04E5"/>
    <w:rsid w:val="006B0570"/>
    <w:rsid w:val="006B0DA5"/>
    <w:rsid w:val="006B1829"/>
    <w:rsid w:val="006B1EBB"/>
    <w:rsid w:val="006B27BA"/>
    <w:rsid w:val="006B2BF8"/>
    <w:rsid w:val="006B4DE4"/>
    <w:rsid w:val="006B5700"/>
    <w:rsid w:val="006B57BB"/>
    <w:rsid w:val="006B601C"/>
    <w:rsid w:val="006B667B"/>
    <w:rsid w:val="006C1565"/>
    <w:rsid w:val="006C1987"/>
    <w:rsid w:val="006C1D59"/>
    <w:rsid w:val="006C1F72"/>
    <w:rsid w:val="006C2A77"/>
    <w:rsid w:val="006C4378"/>
    <w:rsid w:val="006C564D"/>
    <w:rsid w:val="006C62D9"/>
    <w:rsid w:val="006C7D05"/>
    <w:rsid w:val="006D0B8E"/>
    <w:rsid w:val="006D2716"/>
    <w:rsid w:val="006D2CB7"/>
    <w:rsid w:val="006D4F7F"/>
    <w:rsid w:val="006D52FE"/>
    <w:rsid w:val="006D545A"/>
    <w:rsid w:val="006D6724"/>
    <w:rsid w:val="006D6B54"/>
    <w:rsid w:val="006D7EEF"/>
    <w:rsid w:val="006E00E0"/>
    <w:rsid w:val="006E0E8F"/>
    <w:rsid w:val="006E1F25"/>
    <w:rsid w:val="006E2350"/>
    <w:rsid w:val="006E24B5"/>
    <w:rsid w:val="006E287B"/>
    <w:rsid w:val="006E5B42"/>
    <w:rsid w:val="006E6AAC"/>
    <w:rsid w:val="006E6F9A"/>
    <w:rsid w:val="006F0162"/>
    <w:rsid w:val="006F1066"/>
    <w:rsid w:val="006F1B53"/>
    <w:rsid w:val="006F60EB"/>
    <w:rsid w:val="006F68D3"/>
    <w:rsid w:val="006F69F0"/>
    <w:rsid w:val="00702855"/>
    <w:rsid w:val="00703F76"/>
    <w:rsid w:val="0071243F"/>
    <w:rsid w:val="00713360"/>
    <w:rsid w:val="007147ED"/>
    <w:rsid w:val="0071529D"/>
    <w:rsid w:val="00716634"/>
    <w:rsid w:val="00716E0A"/>
    <w:rsid w:val="00717033"/>
    <w:rsid w:val="0071757B"/>
    <w:rsid w:val="0072051D"/>
    <w:rsid w:val="007206BE"/>
    <w:rsid w:val="00720A60"/>
    <w:rsid w:val="007214DA"/>
    <w:rsid w:val="00722257"/>
    <w:rsid w:val="00722CC6"/>
    <w:rsid w:val="00722E09"/>
    <w:rsid w:val="007266FB"/>
    <w:rsid w:val="00726D7D"/>
    <w:rsid w:val="00730D84"/>
    <w:rsid w:val="007317D2"/>
    <w:rsid w:val="00731FBC"/>
    <w:rsid w:val="007323D4"/>
    <w:rsid w:val="007350E5"/>
    <w:rsid w:val="00735F90"/>
    <w:rsid w:val="00740E36"/>
    <w:rsid w:val="00741D92"/>
    <w:rsid w:val="00742F40"/>
    <w:rsid w:val="00743FEC"/>
    <w:rsid w:val="007442C6"/>
    <w:rsid w:val="00744BD3"/>
    <w:rsid w:val="00745937"/>
    <w:rsid w:val="00746543"/>
    <w:rsid w:val="007465D0"/>
    <w:rsid w:val="00747654"/>
    <w:rsid w:val="007509E0"/>
    <w:rsid w:val="00751C7F"/>
    <w:rsid w:val="007520F9"/>
    <w:rsid w:val="00753037"/>
    <w:rsid w:val="0075364A"/>
    <w:rsid w:val="007536A4"/>
    <w:rsid w:val="0075415B"/>
    <w:rsid w:val="007555EA"/>
    <w:rsid w:val="00755FCB"/>
    <w:rsid w:val="007619DE"/>
    <w:rsid w:val="00761F85"/>
    <w:rsid w:val="00763420"/>
    <w:rsid w:val="007655EC"/>
    <w:rsid w:val="0076589B"/>
    <w:rsid w:val="00770F23"/>
    <w:rsid w:val="00771525"/>
    <w:rsid w:val="00773CEB"/>
    <w:rsid w:val="00773F9F"/>
    <w:rsid w:val="00775A49"/>
    <w:rsid w:val="007766CB"/>
    <w:rsid w:val="00776DEE"/>
    <w:rsid w:val="007775E0"/>
    <w:rsid w:val="00777A4B"/>
    <w:rsid w:val="007804ED"/>
    <w:rsid w:val="00783F78"/>
    <w:rsid w:val="007844A2"/>
    <w:rsid w:val="00784513"/>
    <w:rsid w:val="00784F14"/>
    <w:rsid w:val="007857AF"/>
    <w:rsid w:val="007859F0"/>
    <w:rsid w:val="007907C0"/>
    <w:rsid w:val="0079227D"/>
    <w:rsid w:val="0079459D"/>
    <w:rsid w:val="007947F0"/>
    <w:rsid w:val="00794B59"/>
    <w:rsid w:val="0079739E"/>
    <w:rsid w:val="007A01B6"/>
    <w:rsid w:val="007A0ADE"/>
    <w:rsid w:val="007A0DD5"/>
    <w:rsid w:val="007A3212"/>
    <w:rsid w:val="007A3F54"/>
    <w:rsid w:val="007A7327"/>
    <w:rsid w:val="007A7C0D"/>
    <w:rsid w:val="007B0713"/>
    <w:rsid w:val="007B0B0C"/>
    <w:rsid w:val="007B0B97"/>
    <w:rsid w:val="007B1541"/>
    <w:rsid w:val="007B3A52"/>
    <w:rsid w:val="007B3C19"/>
    <w:rsid w:val="007B61CC"/>
    <w:rsid w:val="007B61F1"/>
    <w:rsid w:val="007C19BF"/>
    <w:rsid w:val="007C1C75"/>
    <w:rsid w:val="007C1F9C"/>
    <w:rsid w:val="007C2888"/>
    <w:rsid w:val="007C2CD7"/>
    <w:rsid w:val="007C35F1"/>
    <w:rsid w:val="007C3720"/>
    <w:rsid w:val="007C4186"/>
    <w:rsid w:val="007C6CD7"/>
    <w:rsid w:val="007C6D6D"/>
    <w:rsid w:val="007D0D7B"/>
    <w:rsid w:val="007D3742"/>
    <w:rsid w:val="007D57ED"/>
    <w:rsid w:val="007D6175"/>
    <w:rsid w:val="007D6A3D"/>
    <w:rsid w:val="007D7F19"/>
    <w:rsid w:val="007E0289"/>
    <w:rsid w:val="007E096A"/>
    <w:rsid w:val="007E09F5"/>
    <w:rsid w:val="007E2A63"/>
    <w:rsid w:val="007E37B1"/>
    <w:rsid w:val="007E493D"/>
    <w:rsid w:val="007E53F6"/>
    <w:rsid w:val="007E71CA"/>
    <w:rsid w:val="007E76F2"/>
    <w:rsid w:val="007E7BEE"/>
    <w:rsid w:val="007F1C61"/>
    <w:rsid w:val="007F1D7C"/>
    <w:rsid w:val="007F2182"/>
    <w:rsid w:val="007F36AB"/>
    <w:rsid w:val="007F3A1A"/>
    <w:rsid w:val="007F4E35"/>
    <w:rsid w:val="007F7857"/>
    <w:rsid w:val="008000BC"/>
    <w:rsid w:val="008008F2"/>
    <w:rsid w:val="00801BEF"/>
    <w:rsid w:val="00802F52"/>
    <w:rsid w:val="008033F3"/>
    <w:rsid w:val="00804958"/>
    <w:rsid w:val="00806AF6"/>
    <w:rsid w:val="00806F39"/>
    <w:rsid w:val="00810709"/>
    <w:rsid w:val="00810FF4"/>
    <w:rsid w:val="008120FC"/>
    <w:rsid w:val="00812596"/>
    <w:rsid w:val="00813B87"/>
    <w:rsid w:val="00813F57"/>
    <w:rsid w:val="00815A66"/>
    <w:rsid w:val="00817E4E"/>
    <w:rsid w:val="0082073D"/>
    <w:rsid w:val="00820E2C"/>
    <w:rsid w:val="0082142B"/>
    <w:rsid w:val="00821D8F"/>
    <w:rsid w:val="00822774"/>
    <w:rsid w:val="008235F7"/>
    <w:rsid w:val="008241E7"/>
    <w:rsid w:val="00824CC1"/>
    <w:rsid w:val="008257CD"/>
    <w:rsid w:val="008264B8"/>
    <w:rsid w:val="00826AF5"/>
    <w:rsid w:val="00827AED"/>
    <w:rsid w:val="0083289D"/>
    <w:rsid w:val="0083299D"/>
    <w:rsid w:val="00832C19"/>
    <w:rsid w:val="00833538"/>
    <w:rsid w:val="00833A79"/>
    <w:rsid w:val="00833DCC"/>
    <w:rsid w:val="00834215"/>
    <w:rsid w:val="0083431A"/>
    <w:rsid w:val="00834A7A"/>
    <w:rsid w:val="0083612F"/>
    <w:rsid w:val="0083616C"/>
    <w:rsid w:val="008363C7"/>
    <w:rsid w:val="00836991"/>
    <w:rsid w:val="00837AA7"/>
    <w:rsid w:val="00840605"/>
    <w:rsid w:val="00843E98"/>
    <w:rsid w:val="0084428A"/>
    <w:rsid w:val="008472E6"/>
    <w:rsid w:val="00847A8C"/>
    <w:rsid w:val="00850035"/>
    <w:rsid w:val="00850323"/>
    <w:rsid w:val="0085159E"/>
    <w:rsid w:val="00852471"/>
    <w:rsid w:val="00853437"/>
    <w:rsid w:val="0085347B"/>
    <w:rsid w:val="00853A6B"/>
    <w:rsid w:val="00853CC6"/>
    <w:rsid w:val="00854388"/>
    <w:rsid w:val="008607F2"/>
    <w:rsid w:val="00860AD6"/>
    <w:rsid w:val="00861356"/>
    <w:rsid w:val="00862774"/>
    <w:rsid w:val="008630B9"/>
    <w:rsid w:val="00863C37"/>
    <w:rsid w:val="00863DCC"/>
    <w:rsid w:val="00865854"/>
    <w:rsid w:val="00866D34"/>
    <w:rsid w:val="00867BDE"/>
    <w:rsid w:val="00871659"/>
    <w:rsid w:val="00872775"/>
    <w:rsid w:val="0087278B"/>
    <w:rsid w:val="008733EC"/>
    <w:rsid w:val="0087526D"/>
    <w:rsid w:val="0087555F"/>
    <w:rsid w:val="008777B9"/>
    <w:rsid w:val="00877FAB"/>
    <w:rsid w:val="00880F40"/>
    <w:rsid w:val="0088114D"/>
    <w:rsid w:val="00881839"/>
    <w:rsid w:val="0088287F"/>
    <w:rsid w:val="00882BFE"/>
    <w:rsid w:val="008844BD"/>
    <w:rsid w:val="00886EAD"/>
    <w:rsid w:val="008901D9"/>
    <w:rsid w:val="0089248A"/>
    <w:rsid w:val="00893E2F"/>
    <w:rsid w:val="0089583E"/>
    <w:rsid w:val="00896C2B"/>
    <w:rsid w:val="00896EF3"/>
    <w:rsid w:val="008A16EA"/>
    <w:rsid w:val="008A2085"/>
    <w:rsid w:val="008A46A8"/>
    <w:rsid w:val="008A5894"/>
    <w:rsid w:val="008A5C2E"/>
    <w:rsid w:val="008A5ECF"/>
    <w:rsid w:val="008A5F80"/>
    <w:rsid w:val="008A7E18"/>
    <w:rsid w:val="008B0409"/>
    <w:rsid w:val="008B3BD7"/>
    <w:rsid w:val="008B4D4A"/>
    <w:rsid w:val="008C1026"/>
    <w:rsid w:val="008C1122"/>
    <w:rsid w:val="008C360C"/>
    <w:rsid w:val="008C3A88"/>
    <w:rsid w:val="008C3EB0"/>
    <w:rsid w:val="008C4706"/>
    <w:rsid w:val="008C4996"/>
    <w:rsid w:val="008C764D"/>
    <w:rsid w:val="008D24D6"/>
    <w:rsid w:val="008D3E4C"/>
    <w:rsid w:val="008D554E"/>
    <w:rsid w:val="008D68A5"/>
    <w:rsid w:val="008D73E1"/>
    <w:rsid w:val="008E0860"/>
    <w:rsid w:val="008E0D81"/>
    <w:rsid w:val="008E15DC"/>
    <w:rsid w:val="008E1A32"/>
    <w:rsid w:val="008E3076"/>
    <w:rsid w:val="008E38E5"/>
    <w:rsid w:val="008E45B0"/>
    <w:rsid w:val="008E4A41"/>
    <w:rsid w:val="008E51FA"/>
    <w:rsid w:val="008E57A7"/>
    <w:rsid w:val="008E7BB4"/>
    <w:rsid w:val="008F0FB8"/>
    <w:rsid w:val="008F2C26"/>
    <w:rsid w:val="008F4562"/>
    <w:rsid w:val="008F561B"/>
    <w:rsid w:val="008F581E"/>
    <w:rsid w:val="008F5B29"/>
    <w:rsid w:val="008F5D3D"/>
    <w:rsid w:val="008F66B0"/>
    <w:rsid w:val="008F6A75"/>
    <w:rsid w:val="008F7497"/>
    <w:rsid w:val="00900378"/>
    <w:rsid w:val="009003EF"/>
    <w:rsid w:val="00901ABE"/>
    <w:rsid w:val="00901B6A"/>
    <w:rsid w:val="00902747"/>
    <w:rsid w:val="009027E4"/>
    <w:rsid w:val="00903BC4"/>
    <w:rsid w:val="00903DDB"/>
    <w:rsid w:val="009048E1"/>
    <w:rsid w:val="00906364"/>
    <w:rsid w:val="00907A40"/>
    <w:rsid w:val="00912109"/>
    <w:rsid w:val="00912D53"/>
    <w:rsid w:val="00913599"/>
    <w:rsid w:val="00915869"/>
    <w:rsid w:val="00915D1D"/>
    <w:rsid w:val="00916891"/>
    <w:rsid w:val="0092076B"/>
    <w:rsid w:val="00923B44"/>
    <w:rsid w:val="0092481A"/>
    <w:rsid w:val="0092587E"/>
    <w:rsid w:val="00926F55"/>
    <w:rsid w:val="00927C0F"/>
    <w:rsid w:val="00927F60"/>
    <w:rsid w:val="00931D82"/>
    <w:rsid w:val="00932226"/>
    <w:rsid w:val="00932D5D"/>
    <w:rsid w:val="00933488"/>
    <w:rsid w:val="009339C6"/>
    <w:rsid w:val="009373B7"/>
    <w:rsid w:val="0093743A"/>
    <w:rsid w:val="00937F50"/>
    <w:rsid w:val="00940528"/>
    <w:rsid w:val="00942E29"/>
    <w:rsid w:val="00944B18"/>
    <w:rsid w:val="00945819"/>
    <w:rsid w:val="00947B5E"/>
    <w:rsid w:val="00950096"/>
    <w:rsid w:val="00951DEB"/>
    <w:rsid w:val="0095673D"/>
    <w:rsid w:val="00956B81"/>
    <w:rsid w:val="009605A4"/>
    <w:rsid w:val="0096177D"/>
    <w:rsid w:val="0096254C"/>
    <w:rsid w:val="00963093"/>
    <w:rsid w:val="00963C8A"/>
    <w:rsid w:val="009642A6"/>
    <w:rsid w:val="00965203"/>
    <w:rsid w:val="00965B0E"/>
    <w:rsid w:val="00967456"/>
    <w:rsid w:val="00967C8A"/>
    <w:rsid w:val="00970BB8"/>
    <w:rsid w:val="0097109B"/>
    <w:rsid w:val="009726EA"/>
    <w:rsid w:val="0097298F"/>
    <w:rsid w:val="009739AE"/>
    <w:rsid w:val="00973D4A"/>
    <w:rsid w:val="00974146"/>
    <w:rsid w:val="009746D7"/>
    <w:rsid w:val="00974E65"/>
    <w:rsid w:val="009753F6"/>
    <w:rsid w:val="00975B57"/>
    <w:rsid w:val="00977982"/>
    <w:rsid w:val="00980114"/>
    <w:rsid w:val="009816AA"/>
    <w:rsid w:val="009824EF"/>
    <w:rsid w:val="00983317"/>
    <w:rsid w:val="0098362E"/>
    <w:rsid w:val="00983869"/>
    <w:rsid w:val="0098469F"/>
    <w:rsid w:val="00986185"/>
    <w:rsid w:val="00986470"/>
    <w:rsid w:val="00987443"/>
    <w:rsid w:val="00987445"/>
    <w:rsid w:val="00990542"/>
    <w:rsid w:val="009918EF"/>
    <w:rsid w:val="009919D4"/>
    <w:rsid w:val="0099223A"/>
    <w:rsid w:val="00992719"/>
    <w:rsid w:val="0099389E"/>
    <w:rsid w:val="00994258"/>
    <w:rsid w:val="00994580"/>
    <w:rsid w:val="00996C4A"/>
    <w:rsid w:val="0099715D"/>
    <w:rsid w:val="00997286"/>
    <w:rsid w:val="009A08EC"/>
    <w:rsid w:val="009A1087"/>
    <w:rsid w:val="009A1DE7"/>
    <w:rsid w:val="009A2DE2"/>
    <w:rsid w:val="009A31CA"/>
    <w:rsid w:val="009A3BAC"/>
    <w:rsid w:val="009A6565"/>
    <w:rsid w:val="009A699A"/>
    <w:rsid w:val="009A79CE"/>
    <w:rsid w:val="009B42CF"/>
    <w:rsid w:val="009B47EA"/>
    <w:rsid w:val="009B4DBE"/>
    <w:rsid w:val="009B4F60"/>
    <w:rsid w:val="009B5715"/>
    <w:rsid w:val="009B65AE"/>
    <w:rsid w:val="009B7C52"/>
    <w:rsid w:val="009C0503"/>
    <w:rsid w:val="009C0770"/>
    <w:rsid w:val="009C14C7"/>
    <w:rsid w:val="009C1C57"/>
    <w:rsid w:val="009C2113"/>
    <w:rsid w:val="009C2551"/>
    <w:rsid w:val="009C2995"/>
    <w:rsid w:val="009C4901"/>
    <w:rsid w:val="009C5517"/>
    <w:rsid w:val="009C61FD"/>
    <w:rsid w:val="009C637E"/>
    <w:rsid w:val="009C66AE"/>
    <w:rsid w:val="009C79CB"/>
    <w:rsid w:val="009D03BA"/>
    <w:rsid w:val="009D1FE5"/>
    <w:rsid w:val="009D2B5E"/>
    <w:rsid w:val="009D3798"/>
    <w:rsid w:val="009D512E"/>
    <w:rsid w:val="009D6532"/>
    <w:rsid w:val="009D6607"/>
    <w:rsid w:val="009D6EFB"/>
    <w:rsid w:val="009D7688"/>
    <w:rsid w:val="009E1E78"/>
    <w:rsid w:val="009E2987"/>
    <w:rsid w:val="009E5AF6"/>
    <w:rsid w:val="009E64A9"/>
    <w:rsid w:val="009E650A"/>
    <w:rsid w:val="009E66A4"/>
    <w:rsid w:val="009E7D47"/>
    <w:rsid w:val="009F060D"/>
    <w:rsid w:val="009F1017"/>
    <w:rsid w:val="009F269A"/>
    <w:rsid w:val="009F5C65"/>
    <w:rsid w:val="009F61C2"/>
    <w:rsid w:val="009F7580"/>
    <w:rsid w:val="009F7803"/>
    <w:rsid w:val="009F7BB9"/>
    <w:rsid w:val="009F7C6F"/>
    <w:rsid w:val="009F7CD1"/>
    <w:rsid w:val="00A000B2"/>
    <w:rsid w:val="00A00BD2"/>
    <w:rsid w:val="00A024B3"/>
    <w:rsid w:val="00A06A24"/>
    <w:rsid w:val="00A07AA6"/>
    <w:rsid w:val="00A13BF4"/>
    <w:rsid w:val="00A13D9F"/>
    <w:rsid w:val="00A14719"/>
    <w:rsid w:val="00A2046E"/>
    <w:rsid w:val="00A204B9"/>
    <w:rsid w:val="00A206C1"/>
    <w:rsid w:val="00A20B6A"/>
    <w:rsid w:val="00A21C56"/>
    <w:rsid w:val="00A2237C"/>
    <w:rsid w:val="00A22B20"/>
    <w:rsid w:val="00A22DD6"/>
    <w:rsid w:val="00A2336C"/>
    <w:rsid w:val="00A237DA"/>
    <w:rsid w:val="00A239AE"/>
    <w:rsid w:val="00A27FAD"/>
    <w:rsid w:val="00A30265"/>
    <w:rsid w:val="00A3171C"/>
    <w:rsid w:val="00A31DD0"/>
    <w:rsid w:val="00A31FD4"/>
    <w:rsid w:val="00A33528"/>
    <w:rsid w:val="00A3407D"/>
    <w:rsid w:val="00A365CB"/>
    <w:rsid w:val="00A369B4"/>
    <w:rsid w:val="00A36AF2"/>
    <w:rsid w:val="00A3718F"/>
    <w:rsid w:val="00A404A5"/>
    <w:rsid w:val="00A423A5"/>
    <w:rsid w:val="00A42D6B"/>
    <w:rsid w:val="00A42F61"/>
    <w:rsid w:val="00A43B31"/>
    <w:rsid w:val="00A43B7C"/>
    <w:rsid w:val="00A4461C"/>
    <w:rsid w:val="00A45BDF"/>
    <w:rsid w:val="00A45CB9"/>
    <w:rsid w:val="00A463B1"/>
    <w:rsid w:val="00A476D8"/>
    <w:rsid w:val="00A47E62"/>
    <w:rsid w:val="00A5058B"/>
    <w:rsid w:val="00A50EF8"/>
    <w:rsid w:val="00A51000"/>
    <w:rsid w:val="00A539DB"/>
    <w:rsid w:val="00A54493"/>
    <w:rsid w:val="00A55185"/>
    <w:rsid w:val="00A55D6B"/>
    <w:rsid w:val="00A56D6C"/>
    <w:rsid w:val="00A61517"/>
    <w:rsid w:val="00A62E9B"/>
    <w:rsid w:val="00A642D9"/>
    <w:rsid w:val="00A65382"/>
    <w:rsid w:val="00A659DC"/>
    <w:rsid w:val="00A65C4D"/>
    <w:rsid w:val="00A66371"/>
    <w:rsid w:val="00A66E92"/>
    <w:rsid w:val="00A675D3"/>
    <w:rsid w:val="00A67D22"/>
    <w:rsid w:val="00A70841"/>
    <w:rsid w:val="00A70B37"/>
    <w:rsid w:val="00A71D16"/>
    <w:rsid w:val="00A73244"/>
    <w:rsid w:val="00A73D26"/>
    <w:rsid w:val="00A7473D"/>
    <w:rsid w:val="00A7628F"/>
    <w:rsid w:val="00A76336"/>
    <w:rsid w:val="00A76A99"/>
    <w:rsid w:val="00A815A0"/>
    <w:rsid w:val="00A81770"/>
    <w:rsid w:val="00A828FD"/>
    <w:rsid w:val="00A83911"/>
    <w:rsid w:val="00A83C50"/>
    <w:rsid w:val="00A83F02"/>
    <w:rsid w:val="00A8431B"/>
    <w:rsid w:val="00A85DAB"/>
    <w:rsid w:val="00A91538"/>
    <w:rsid w:val="00A92828"/>
    <w:rsid w:val="00A93D1B"/>
    <w:rsid w:val="00A94FCB"/>
    <w:rsid w:val="00A9559E"/>
    <w:rsid w:val="00A973F3"/>
    <w:rsid w:val="00A97D5F"/>
    <w:rsid w:val="00AA0E91"/>
    <w:rsid w:val="00AA1311"/>
    <w:rsid w:val="00AA1ABC"/>
    <w:rsid w:val="00AA2795"/>
    <w:rsid w:val="00AA30A7"/>
    <w:rsid w:val="00AA6A80"/>
    <w:rsid w:val="00AB0745"/>
    <w:rsid w:val="00AB0C04"/>
    <w:rsid w:val="00AB0C56"/>
    <w:rsid w:val="00AB10BD"/>
    <w:rsid w:val="00AB1AB8"/>
    <w:rsid w:val="00AB4BBC"/>
    <w:rsid w:val="00AC2CE0"/>
    <w:rsid w:val="00AC2DA0"/>
    <w:rsid w:val="00AC580F"/>
    <w:rsid w:val="00AC663D"/>
    <w:rsid w:val="00AC6824"/>
    <w:rsid w:val="00AC6BCB"/>
    <w:rsid w:val="00AC6E7C"/>
    <w:rsid w:val="00AC710E"/>
    <w:rsid w:val="00AD038B"/>
    <w:rsid w:val="00AD459E"/>
    <w:rsid w:val="00AD4C06"/>
    <w:rsid w:val="00AD5282"/>
    <w:rsid w:val="00AD687E"/>
    <w:rsid w:val="00AE18A0"/>
    <w:rsid w:val="00AE2F33"/>
    <w:rsid w:val="00AE581C"/>
    <w:rsid w:val="00AE66FA"/>
    <w:rsid w:val="00AE7081"/>
    <w:rsid w:val="00AF0AC1"/>
    <w:rsid w:val="00AF1289"/>
    <w:rsid w:val="00AF1AD2"/>
    <w:rsid w:val="00AF200E"/>
    <w:rsid w:val="00AF2C3E"/>
    <w:rsid w:val="00AF34CC"/>
    <w:rsid w:val="00AF4784"/>
    <w:rsid w:val="00AF538E"/>
    <w:rsid w:val="00AF64A2"/>
    <w:rsid w:val="00AF6531"/>
    <w:rsid w:val="00AF687C"/>
    <w:rsid w:val="00AF6BA8"/>
    <w:rsid w:val="00AF7539"/>
    <w:rsid w:val="00AF7A0C"/>
    <w:rsid w:val="00B00F3A"/>
    <w:rsid w:val="00B02120"/>
    <w:rsid w:val="00B02D3A"/>
    <w:rsid w:val="00B032C3"/>
    <w:rsid w:val="00B0414B"/>
    <w:rsid w:val="00B0457C"/>
    <w:rsid w:val="00B05B22"/>
    <w:rsid w:val="00B06267"/>
    <w:rsid w:val="00B07BAD"/>
    <w:rsid w:val="00B10C39"/>
    <w:rsid w:val="00B112F4"/>
    <w:rsid w:val="00B12B43"/>
    <w:rsid w:val="00B12C82"/>
    <w:rsid w:val="00B12CEA"/>
    <w:rsid w:val="00B13FC2"/>
    <w:rsid w:val="00B148E5"/>
    <w:rsid w:val="00B14947"/>
    <w:rsid w:val="00B14F8C"/>
    <w:rsid w:val="00B1602F"/>
    <w:rsid w:val="00B21836"/>
    <w:rsid w:val="00B21A0E"/>
    <w:rsid w:val="00B22974"/>
    <w:rsid w:val="00B24148"/>
    <w:rsid w:val="00B24191"/>
    <w:rsid w:val="00B26264"/>
    <w:rsid w:val="00B27FA2"/>
    <w:rsid w:val="00B304CE"/>
    <w:rsid w:val="00B306B9"/>
    <w:rsid w:val="00B311FE"/>
    <w:rsid w:val="00B32D83"/>
    <w:rsid w:val="00B33480"/>
    <w:rsid w:val="00B3388B"/>
    <w:rsid w:val="00B339D8"/>
    <w:rsid w:val="00B35615"/>
    <w:rsid w:val="00B36240"/>
    <w:rsid w:val="00B36830"/>
    <w:rsid w:val="00B377FD"/>
    <w:rsid w:val="00B37E54"/>
    <w:rsid w:val="00B40F97"/>
    <w:rsid w:val="00B42387"/>
    <w:rsid w:val="00B45709"/>
    <w:rsid w:val="00B4635D"/>
    <w:rsid w:val="00B47188"/>
    <w:rsid w:val="00B47D46"/>
    <w:rsid w:val="00B50F03"/>
    <w:rsid w:val="00B52211"/>
    <w:rsid w:val="00B5229F"/>
    <w:rsid w:val="00B52432"/>
    <w:rsid w:val="00B52882"/>
    <w:rsid w:val="00B52C52"/>
    <w:rsid w:val="00B53676"/>
    <w:rsid w:val="00B536F6"/>
    <w:rsid w:val="00B54477"/>
    <w:rsid w:val="00B552E9"/>
    <w:rsid w:val="00B554EF"/>
    <w:rsid w:val="00B56409"/>
    <w:rsid w:val="00B576EF"/>
    <w:rsid w:val="00B63F7F"/>
    <w:rsid w:val="00B67001"/>
    <w:rsid w:val="00B6774F"/>
    <w:rsid w:val="00B7058E"/>
    <w:rsid w:val="00B71468"/>
    <w:rsid w:val="00B71B9A"/>
    <w:rsid w:val="00B7319B"/>
    <w:rsid w:val="00B731BF"/>
    <w:rsid w:val="00B7351D"/>
    <w:rsid w:val="00B756BD"/>
    <w:rsid w:val="00B7649B"/>
    <w:rsid w:val="00B82367"/>
    <w:rsid w:val="00B824FC"/>
    <w:rsid w:val="00B83071"/>
    <w:rsid w:val="00B841A5"/>
    <w:rsid w:val="00B84593"/>
    <w:rsid w:val="00B84AD5"/>
    <w:rsid w:val="00B84DAE"/>
    <w:rsid w:val="00B85A30"/>
    <w:rsid w:val="00B85FBD"/>
    <w:rsid w:val="00B86CA0"/>
    <w:rsid w:val="00B87EAE"/>
    <w:rsid w:val="00B90645"/>
    <w:rsid w:val="00B90B34"/>
    <w:rsid w:val="00B910AC"/>
    <w:rsid w:val="00B91468"/>
    <w:rsid w:val="00B9279E"/>
    <w:rsid w:val="00B94877"/>
    <w:rsid w:val="00B97477"/>
    <w:rsid w:val="00B9785E"/>
    <w:rsid w:val="00BA025F"/>
    <w:rsid w:val="00BA0FE8"/>
    <w:rsid w:val="00BA3321"/>
    <w:rsid w:val="00BA63BA"/>
    <w:rsid w:val="00BA68A3"/>
    <w:rsid w:val="00BA6A44"/>
    <w:rsid w:val="00BA6ED5"/>
    <w:rsid w:val="00BA7A3F"/>
    <w:rsid w:val="00BA7BBF"/>
    <w:rsid w:val="00BB1876"/>
    <w:rsid w:val="00BB1B58"/>
    <w:rsid w:val="00BB4E5C"/>
    <w:rsid w:val="00BB5393"/>
    <w:rsid w:val="00BB6389"/>
    <w:rsid w:val="00BC0BF1"/>
    <w:rsid w:val="00BC0D79"/>
    <w:rsid w:val="00BC107B"/>
    <w:rsid w:val="00BC12A0"/>
    <w:rsid w:val="00BC12C9"/>
    <w:rsid w:val="00BC3D36"/>
    <w:rsid w:val="00BC4773"/>
    <w:rsid w:val="00BC5695"/>
    <w:rsid w:val="00BC5AF2"/>
    <w:rsid w:val="00BC5E80"/>
    <w:rsid w:val="00BC6CDE"/>
    <w:rsid w:val="00BC7921"/>
    <w:rsid w:val="00BD1968"/>
    <w:rsid w:val="00BD2B7F"/>
    <w:rsid w:val="00BD31A4"/>
    <w:rsid w:val="00BD4964"/>
    <w:rsid w:val="00BD4C24"/>
    <w:rsid w:val="00BD5062"/>
    <w:rsid w:val="00BD589A"/>
    <w:rsid w:val="00BD5F94"/>
    <w:rsid w:val="00BE09CE"/>
    <w:rsid w:val="00BE2DBD"/>
    <w:rsid w:val="00BE3450"/>
    <w:rsid w:val="00BE4C60"/>
    <w:rsid w:val="00BE55CC"/>
    <w:rsid w:val="00BE7774"/>
    <w:rsid w:val="00BE79C4"/>
    <w:rsid w:val="00BE7C50"/>
    <w:rsid w:val="00BF096D"/>
    <w:rsid w:val="00BF0B6F"/>
    <w:rsid w:val="00BF40FD"/>
    <w:rsid w:val="00BF491D"/>
    <w:rsid w:val="00BF5320"/>
    <w:rsid w:val="00BF54BD"/>
    <w:rsid w:val="00BF5879"/>
    <w:rsid w:val="00BF5AD1"/>
    <w:rsid w:val="00BF62AD"/>
    <w:rsid w:val="00BF6426"/>
    <w:rsid w:val="00BF7282"/>
    <w:rsid w:val="00BF7F4B"/>
    <w:rsid w:val="00C030F3"/>
    <w:rsid w:val="00C038C0"/>
    <w:rsid w:val="00C051BE"/>
    <w:rsid w:val="00C058A8"/>
    <w:rsid w:val="00C05970"/>
    <w:rsid w:val="00C06350"/>
    <w:rsid w:val="00C06A97"/>
    <w:rsid w:val="00C06F2B"/>
    <w:rsid w:val="00C06F64"/>
    <w:rsid w:val="00C10F37"/>
    <w:rsid w:val="00C11795"/>
    <w:rsid w:val="00C12CD2"/>
    <w:rsid w:val="00C12FCB"/>
    <w:rsid w:val="00C130C1"/>
    <w:rsid w:val="00C13858"/>
    <w:rsid w:val="00C14B0B"/>
    <w:rsid w:val="00C16842"/>
    <w:rsid w:val="00C16987"/>
    <w:rsid w:val="00C20874"/>
    <w:rsid w:val="00C22205"/>
    <w:rsid w:val="00C23202"/>
    <w:rsid w:val="00C23273"/>
    <w:rsid w:val="00C23996"/>
    <w:rsid w:val="00C23FC5"/>
    <w:rsid w:val="00C272C9"/>
    <w:rsid w:val="00C27A81"/>
    <w:rsid w:val="00C312D9"/>
    <w:rsid w:val="00C32F0D"/>
    <w:rsid w:val="00C34CD2"/>
    <w:rsid w:val="00C367A7"/>
    <w:rsid w:val="00C367B8"/>
    <w:rsid w:val="00C4072C"/>
    <w:rsid w:val="00C4195C"/>
    <w:rsid w:val="00C41CD3"/>
    <w:rsid w:val="00C432BC"/>
    <w:rsid w:val="00C43611"/>
    <w:rsid w:val="00C443C2"/>
    <w:rsid w:val="00C44BE7"/>
    <w:rsid w:val="00C44C03"/>
    <w:rsid w:val="00C45E84"/>
    <w:rsid w:val="00C4766D"/>
    <w:rsid w:val="00C47844"/>
    <w:rsid w:val="00C50C64"/>
    <w:rsid w:val="00C50D44"/>
    <w:rsid w:val="00C52E26"/>
    <w:rsid w:val="00C5301F"/>
    <w:rsid w:val="00C5395C"/>
    <w:rsid w:val="00C54CFA"/>
    <w:rsid w:val="00C561EE"/>
    <w:rsid w:val="00C5631A"/>
    <w:rsid w:val="00C57CB2"/>
    <w:rsid w:val="00C60457"/>
    <w:rsid w:val="00C609A6"/>
    <w:rsid w:val="00C62C84"/>
    <w:rsid w:val="00C635F2"/>
    <w:rsid w:val="00C63EA8"/>
    <w:rsid w:val="00C65BE0"/>
    <w:rsid w:val="00C66509"/>
    <w:rsid w:val="00C6722A"/>
    <w:rsid w:val="00C727DD"/>
    <w:rsid w:val="00C7328C"/>
    <w:rsid w:val="00C7344D"/>
    <w:rsid w:val="00C74388"/>
    <w:rsid w:val="00C75334"/>
    <w:rsid w:val="00C75D83"/>
    <w:rsid w:val="00C75DE6"/>
    <w:rsid w:val="00C77523"/>
    <w:rsid w:val="00C77C62"/>
    <w:rsid w:val="00C77F4A"/>
    <w:rsid w:val="00C81E40"/>
    <w:rsid w:val="00C839AB"/>
    <w:rsid w:val="00C83A6A"/>
    <w:rsid w:val="00C83B0C"/>
    <w:rsid w:val="00C8757F"/>
    <w:rsid w:val="00C90395"/>
    <w:rsid w:val="00C913F9"/>
    <w:rsid w:val="00C92552"/>
    <w:rsid w:val="00C943A5"/>
    <w:rsid w:val="00C94EA1"/>
    <w:rsid w:val="00C95ABD"/>
    <w:rsid w:val="00C97268"/>
    <w:rsid w:val="00C973C7"/>
    <w:rsid w:val="00CA00D7"/>
    <w:rsid w:val="00CA0823"/>
    <w:rsid w:val="00CA2B16"/>
    <w:rsid w:val="00CA2D6E"/>
    <w:rsid w:val="00CA34EB"/>
    <w:rsid w:val="00CA5399"/>
    <w:rsid w:val="00CA552B"/>
    <w:rsid w:val="00CA669D"/>
    <w:rsid w:val="00CA699D"/>
    <w:rsid w:val="00CA6F17"/>
    <w:rsid w:val="00CA6F42"/>
    <w:rsid w:val="00CA73F6"/>
    <w:rsid w:val="00CB04C2"/>
    <w:rsid w:val="00CB0F79"/>
    <w:rsid w:val="00CB1A0D"/>
    <w:rsid w:val="00CB71A4"/>
    <w:rsid w:val="00CC023A"/>
    <w:rsid w:val="00CC0B49"/>
    <w:rsid w:val="00CC0CCF"/>
    <w:rsid w:val="00CC0E77"/>
    <w:rsid w:val="00CC1E1F"/>
    <w:rsid w:val="00CC47C9"/>
    <w:rsid w:val="00CC78F8"/>
    <w:rsid w:val="00CC7C83"/>
    <w:rsid w:val="00CD0A51"/>
    <w:rsid w:val="00CD0E03"/>
    <w:rsid w:val="00CD215A"/>
    <w:rsid w:val="00CD21CD"/>
    <w:rsid w:val="00CD24AD"/>
    <w:rsid w:val="00CD45DC"/>
    <w:rsid w:val="00CD5446"/>
    <w:rsid w:val="00CD5484"/>
    <w:rsid w:val="00CD5C49"/>
    <w:rsid w:val="00CD6A41"/>
    <w:rsid w:val="00CD744E"/>
    <w:rsid w:val="00CE0C86"/>
    <w:rsid w:val="00CE10E3"/>
    <w:rsid w:val="00CE16F2"/>
    <w:rsid w:val="00CE4D32"/>
    <w:rsid w:val="00CE5BF9"/>
    <w:rsid w:val="00CE5C32"/>
    <w:rsid w:val="00CE6048"/>
    <w:rsid w:val="00CE70FB"/>
    <w:rsid w:val="00CE72F8"/>
    <w:rsid w:val="00CE7D6E"/>
    <w:rsid w:val="00CF03B1"/>
    <w:rsid w:val="00CF045A"/>
    <w:rsid w:val="00CF0F9C"/>
    <w:rsid w:val="00CF14EF"/>
    <w:rsid w:val="00CF1F09"/>
    <w:rsid w:val="00CF2075"/>
    <w:rsid w:val="00CF2D8F"/>
    <w:rsid w:val="00CF3174"/>
    <w:rsid w:val="00CF3269"/>
    <w:rsid w:val="00CF381D"/>
    <w:rsid w:val="00CF453C"/>
    <w:rsid w:val="00CF47F4"/>
    <w:rsid w:val="00D007E7"/>
    <w:rsid w:val="00D02E86"/>
    <w:rsid w:val="00D0392F"/>
    <w:rsid w:val="00D039E9"/>
    <w:rsid w:val="00D03C0C"/>
    <w:rsid w:val="00D04109"/>
    <w:rsid w:val="00D070C8"/>
    <w:rsid w:val="00D10C69"/>
    <w:rsid w:val="00D11029"/>
    <w:rsid w:val="00D1171E"/>
    <w:rsid w:val="00D11E3D"/>
    <w:rsid w:val="00D139BE"/>
    <w:rsid w:val="00D13CE9"/>
    <w:rsid w:val="00D149E5"/>
    <w:rsid w:val="00D14D88"/>
    <w:rsid w:val="00D15BAA"/>
    <w:rsid w:val="00D161D5"/>
    <w:rsid w:val="00D200F9"/>
    <w:rsid w:val="00D21AB3"/>
    <w:rsid w:val="00D24DD7"/>
    <w:rsid w:val="00D2533B"/>
    <w:rsid w:val="00D26E71"/>
    <w:rsid w:val="00D30885"/>
    <w:rsid w:val="00D31DC1"/>
    <w:rsid w:val="00D324F8"/>
    <w:rsid w:val="00D34E98"/>
    <w:rsid w:val="00D3559C"/>
    <w:rsid w:val="00D371A8"/>
    <w:rsid w:val="00D435AA"/>
    <w:rsid w:val="00D46429"/>
    <w:rsid w:val="00D47031"/>
    <w:rsid w:val="00D474E0"/>
    <w:rsid w:val="00D5058A"/>
    <w:rsid w:val="00D50ACE"/>
    <w:rsid w:val="00D516CF"/>
    <w:rsid w:val="00D533C3"/>
    <w:rsid w:val="00D546B0"/>
    <w:rsid w:val="00D568B1"/>
    <w:rsid w:val="00D57A5A"/>
    <w:rsid w:val="00D60363"/>
    <w:rsid w:val="00D627F3"/>
    <w:rsid w:val="00D62AEB"/>
    <w:rsid w:val="00D63FBC"/>
    <w:rsid w:val="00D64A78"/>
    <w:rsid w:val="00D654BE"/>
    <w:rsid w:val="00D656FC"/>
    <w:rsid w:val="00D65A28"/>
    <w:rsid w:val="00D66039"/>
    <w:rsid w:val="00D663A6"/>
    <w:rsid w:val="00D66BF0"/>
    <w:rsid w:val="00D67110"/>
    <w:rsid w:val="00D67DAE"/>
    <w:rsid w:val="00D7306E"/>
    <w:rsid w:val="00D736F0"/>
    <w:rsid w:val="00D74415"/>
    <w:rsid w:val="00D76AF9"/>
    <w:rsid w:val="00D777CC"/>
    <w:rsid w:val="00D82325"/>
    <w:rsid w:val="00D82EE5"/>
    <w:rsid w:val="00D85449"/>
    <w:rsid w:val="00D8547F"/>
    <w:rsid w:val="00D8629F"/>
    <w:rsid w:val="00D86364"/>
    <w:rsid w:val="00D8639E"/>
    <w:rsid w:val="00D9039D"/>
    <w:rsid w:val="00D906EF"/>
    <w:rsid w:val="00D9176C"/>
    <w:rsid w:val="00D9250A"/>
    <w:rsid w:val="00D947DC"/>
    <w:rsid w:val="00D95CC8"/>
    <w:rsid w:val="00D95D9F"/>
    <w:rsid w:val="00D96868"/>
    <w:rsid w:val="00DA0482"/>
    <w:rsid w:val="00DA24A8"/>
    <w:rsid w:val="00DA304E"/>
    <w:rsid w:val="00DA36F1"/>
    <w:rsid w:val="00DA3C0E"/>
    <w:rsid w:val="00DB08A2"/>
    <w:rsid w:val="00DB0AAF"/>
    <w:rsid w:val="00DB1C40"/>
    <w:rsid w:val="00DB2247"/>
    <w:rsid w:val="00DB35D2"/>
    <w:rsid w:val="00DB3764"/>
    <w:rsid w:val="00DB52F3"/>
    <w:rsid w:val="00DB5979"/>
    <w:rsid w:val="00DB5A2B"/>
    <w:rsid w:val="00DB6117"/>
    <w:rsid w:val="00DB68A0"/>
    <w:rsid w:val="00DC0502"/>
    <w:rsid w:val="00DC1C9E"/>
    <w:rsid w:val="00DC3972"/>
    <w:rsid w:val="00DC468C"/>
    <w:rsid w:val="00DC5B89"/>
    <w:rsid w:val="00DC6CB6"/>
    <w:rsid w:val="00DC7183"/>
    <w:rsid w:val="00DD076C"/>
    <w:rsid w:val="00DD090B"/>
    <w:rsid w:val="00DD0943"/>
    <w:rsid w:val="00DD0BB4"/>
    <w:rsid w:val="00DD1B58"/>
    <w:rsid w:val="00DD3416"/>
    <w:rsid w:val="00DD43E1"/>
    <w:rsid w:val="00DD48B2"/>
    <w:rsid w:val="00DD4B41"/>
    <w:rsid w:val="00DD5007"/>
    <w:rsid w:val="00DE3FA3"/>
    <w:rsid w:val="00DE52EC"/>
    <w:rsid w:val="00DE5690"/>
    <w:rsid w:val="00DE6800"/>
    <w:rsid w:val="00DF03AD"/>
    <w:rsid w:val="00DF0FD5"/>
    <w:rsid w:val="00DF1AA2"/>
    <w:rsid w:val="00DF2665"/>
    <w:rsid w:val="00DF2D38"/>
    <w:rsid w:val="00DF3CD4"/>
    <w:rsid w:val="00DF4333"/>
    <w:rsid w:val="00DF46C2"/>
    <w:rsid w:val="00E01BD8"/>
    <w:rsid w:val="00E01DB8"/>
    <w:rsid w:val="00E041D1"/>
    <w:rsid w:val="00E043D4"/>
    <w:rsid w:val="00E0665F"/>
    <w:rsid w:val="00E11D89"/>
    <w:rsid w:val="00E1288D"/>
    <w:rsid w:val="00E14656"/>
    <w:rsid w:val="00E14EAF"/>
    <w:rsid w:val="00E1502A"/>
    <w:rsid w:val="00E16749"/>
    <w:rsid w:val="00E169C2"/>
    <w:rsid w:val="00E16C91"/>
    <w:rsid w:val="00E20356"/>
    <w:rsid w:val="00E211F2"/>
    <w:rsid w:val="00E21501"/>
    <w:rsid w:val="00E23757"/>
    <w:rsid w:val="00E27C15"/>
    <w:rsid w:val="00E27E32"/>
    <w:rsid w:val="00E30DE1"/>
    <w:rsid w:val="00E314F3"/>
    <w:rsid w:val="00E31651"/>
    <w:rsid w:val="00E317E8"/>
    <w:rsid w:val="00E33131"/>
    <w:rsid w:val="00E3397B"/>
    <w:rsid w:val="00E362BD"/>
    <w:rsid w:val="00E37EE8"/>
    <w:rsid w:val="00E421D5"/>
    <w:rsid w:val="00E43A20"/>
    <w:rsid w:val="00E43B44"/>
    <w:rsid w:val="00E44CE0"/>
    <w:rsid w:val="00E46E0D"/>
    <w:rsid w:val="00E47946"/>
    <w:rsid w:val="00E47D4F"/>
    <w:rsid w:val="00E50892"/>
    <w:rsid w:val="00E5127E"/>
    <w:rsid w:val="00E53852"/>
    <w:rsid w:val="00E5414C"/>
    <w:rsid w:val="00E5423F"/>
    <w:rsid w:val="00E54FA2"/>
    <w:rsid w:val="00E56828"/>
    <w:rsid w:val="00E56DC1"/>
    <w:rsid w:val="00E57113"/>
    <w:rsid w:val="00E57806"/>
    <w:rsid w:val="00E600FD"/>
    <w:rsid w:val="00E60539"/>
    <w:rsid w:val="00E60EB4"/>
    <w:rsid w:val="00E61629"/>
    <w:rsid w:val="00E61A0E"/>
    <w:rsid w:val="00E62DA0"/>
    <w:rsid w:val="00E649C7"/>
    <w:rsid w:val="00E650DB"/>
    <w:rsid w:val="00E67084"/>
    <w:rsid w:val="00E671E5"/>
    <w:rsid w:val="00E70867"/>
    <w:rsid w:val="00E70DA5"/>
    <w:rsid w:val="00E742D6"/>
    <w:rsid w:val="00E74AD1"/>
    <w:rsid w:val="00E75191"/>
    <w:rsid w:val="00E77671"/>
    <w:rsid w:val="00E77977"/>
    <w:rsid w:val="00E806AC"/>
    <w:rsid w:val="00E80756"/>
    <w:rsid w:val="00E81A39"/>
    <w:rsid w:val="00E846C6"/>
    <w:rsid w:val="00E8538A"/>
    <w:rsid w:val="00E85EE7"/>
    <w:rsid w:val="00E87CFF"/>
    <w:rsid w:val="00E87DC7"/>
    <w:rsid w:val="00E902E7"/>
    <w:rsid w:val="00E92880"/>
    <w:rsid w:val="00E92894"/>
    <w:rsid w:val="00E93A9F"/>
    <w:rsid w:val="00E94365"/>
    <w:rsid w:val="00E9445A"/>
    <w:rsid w:val="00E9485F"/>
    <w:rsid w:val="00E9542F"/>
    <w:rsid w:val="00E95A73"/>
    <w:rsid w:val="00E95FDA"/>
    <w:rsid w:val="00EA1872"/>
    <w:rsid w:val="00EA2390"/>
    <w:rsid w:val="00EA28EC"/>
    <w:rsid w:val="00EA47B5"/>
    <w:rsid w:val="00EA71C3"/>
    <w:rsid w:val="00EA7591"/>
    <w:rsid w:val="00EB0792"/>
    <w:rsid w:val="00EB19C5"/>
    <w:rsid w:val="00EB235D"/>
    <w:rsid w:val="00EB2E90"/>
    <w:rsid w:val="00EB3014"/>
    <w:rsid w:val="00EB5140"/>
    <w:rsid w:val="00EB5AFD"/>
    <w:rsid w:val="00EB6841"/>
    <w:rsid w:val="00EC230D"/>
    <w:rsid w:val="00EC2A6C"/>
    <w:rsid w:val="00EC435F"/>
    <w:rsid w:val="00EC4458"/>
    <w:rsid w:val="00EC5AC8"/>
    <w:rsid w:val="00EC5C4C"/>
    <w:rsid w:val="00EC5CAA"/>
    <w:rsid w:val="00EC5CCF"/>
    <w:rsid w:val="00ED192D"/>
    <w:rsid w:val="00ED20B5"/>
    <w:rsid w:val="00ED3091"/>
    <w:rsid w:val="00ED32AB"/>
    <w:rsid w:val="00ED562C"/>
    <w:rsid w:val="00EE0596"/>
    <w:rsid w:val="00EE36D9"/>
    <w:rsid w:val="00EE39E2"/>
    <w:rsid w:val="00EE5A91"/>
    <w:rsid w:val="00EE7B76"/>
    <w:rsid w:val="00EF2161"/>
    <w:rsid w:val="00EF4FC9"/>
    <w:rsid w:val="00EF4FD2"/>
    <w:rsid w:val="00EF6566"/>
    <w:rsid w:val="00EF6DFF"/>
    <w:rsid w:val="00F031E8"/>
    <w:rsid w:val="00F04ED3"/>
    <w:rsid w:val="00F075A2"/>
    <w:rsid w:val="00F07E71"/>
    <w:rsid w:val="00F11011"/>
    <w:rsid w:val="00F122FB"/>
    <w:rsid w:val="00F1395B"/>
    <w:rsid w:val="00F13C2E"/>
    <w:rsid w:val="00F14852"/>
    <w:rsid w:val="00F14DEF"/>
    <w:rsid w:val="00F17C94"/>
    <w:rsid w:val="00F21395"/>
    <w:rsid w:val="00F2196A"/>
    <w:rsid w:val="00F21FAC"/>
    <w:rsid w:val="00F22E30"/>
    <w:rsid w:val="00F248BC"/>
    <w:rsid w:val="00F346A4"/>
    <w:rsid w:val="00F35D12"/>
    <w:rsid w:val="00F36161"/>
    <w:rsid w:val="00F3649B"/>
    <w:rsid w:val="00F41915"/>
    <w:rsid w:val="00F42662"/>
    <w:rsid w:val="00F42A7E"/>
    <w:rsid w:val="00F42D45"/>
    <w:rsid w:val="00F43DD2"/>
    <w:rsid w:val="00F45806"/>
    <w:rsid w:val="00F45A29"/>
    <w:rsid w:val="00F547F2"/>
    <w:rsid w:val="00F54B5E"/>
    <w:rsid w:val="00F56106"/>
    <w:rsid w:val="00F5629A"/>
    <w:rsid w:val="00F57315"/>
    <w:rsid w:val="00F57444"/>
    <w:rsid w:val="00F612B2"/>
    <w:rsid w:val="00F62046"/>
    <w:rsid w:val="00F64355"/>
    <w:rsid w:val="00F649AC"/>
    <w:rsid w:val="00F66C3D"/>
    <w:rsid w:val="00F67AEB"/>
    <w:rsid w:val="00F7009E"/>
    <w:rsid w:val="00F705BE"/>
    <w:rsid w:val="00F722B7"/>
    <w:rsid w:val="00F74530"/>
    <w:rsid w:val="00F75A83"/>
    <w:rsid w:val="00F771A6"/>
    <w:rsid w:val="00F777E9"/>
    <w:rsid w:val="00F802F6"/>
    <w:rsid w:val="00F8095F"/>
    <w:rsid w:val="00F810D7"/>
    <w:rsid w:val="00F81D68"/>
    <w:rsid w:val="00F81DFC"/>
    <w:rsid w:val="00F828DF"/>
    <w:rsid w:val="00F82B89"/>
    <w:rsid w:val="00F83A6D"/>
    <w:rsid w:val="00F855D2"/>
    <w:rsid w:val="00F870D8"/>
    <w:rsid w:val="00F87514"/>
    <w:rsid w:val="00F9045E"/>
    <w:rsid w:val="00F90492"/>
    <w:rsid w:val="00F925C0"/>
    <w:rsid w:val="00F92A9A"/>
    <w:rsid w:val="00F94C62"/>
    <w:rsid w:val="00F95120"/>
    <w:rsid w:val="00F952FC"/>
    <w:rsid w:val="00F96510"/>
    <w:rsid w:val="00FA2154"/>
    <w:rsid w:val="00FA2925"/>
    <w:rsid w:val="00FA680B"/>
    <w:rsid w:val="00FA75D5"/>
    <w:rsid w:val="00FB05CD"/>
    <w:rsid w:val="00FB068D"/>
    <w:rsid w:val="00FB0716"/>
    <w:rsid w:val="00FB3792"/>
    <w:rsid w:val="00FB4F7A"/>
    <w:rsid w:val="00FB644C"/>
    <w:rsid w:val="00FB7871"/>
    <w:rsid w:val="00FC06C5"/>
    <w:rsid w:val="00FC12CE"/>
    <w:rsid w:val="00FC2878"/>
    <w:rsid w:val="00FC35D2"/>
    <w:rsid w:val="00FC374B"/>
    <w:rsid w:val="00FC4587"/>
    <w:rsid w:val="00FC64E0"/>
    <w:rsid w:val="00FC754A"/>
    <w:rsid w:val="00FD0369"/>
    <w:rsid w:val="00FD0BFE"/>
    <w:rsid w:val="00FD27E7"/>
    <w:rsid w:val="00FD2BBD"/>
    <w:rsid w:val="00FD33A1"/>
    <w:rsid w:val="00FD3B64"/>
    <w:rsid w:val="00FD54BA"/>
    <w:rsid w:val="00FD6C4D"/>
    <w:rsid w:val="00FE11C9"/>
    <w:rsid w:val="00FE14DA"/>
    <w:rsid w:val="00FE4BE1"/>
    <w:rsid w:val="00FE527E"/>
    <w:rsid w:val="00FE55F3"/>
    <w:rsid w:val="00FE60AC"/>
    <w:rsid w:val="00FF0E94"/>
    <w:rsid w:val="00FF1DDE"/>
    <w:rsid w:val="00FF339D"/>
    <w:rsid w:val="00FF5D69"/>
    <w:rsid w:val="00FF6A71"/>
    <w:rsid w:val="00FF772A"/>
    <w:rsid w:val="00FF7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D1569A"/>
  <w15:docId w15:val="{9B750AD4-DA85-432D-8969-D0DD8DFDD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1A84"/>
    <w:rPr>
      <w:sz w:val="24"/>
      <w:szCs w:val="24"/>
    </w:rPr>
  </w:style>
  <w:style w:type="paragraph" w:styleId="10">
    <w:name w:val="heading 1"/>
    <w:basedOn w:val="a"/>
    <w:next w:val="a"/>
    <w:link w:val="11"/>
    <w:qFormat/>
    <w:rsid w:val="00847A8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0">
    <w:name w:val="heading 2"/>
    <w:basedOn w:val="a"/>
    <w:next w:val="a"/>
    <w:qFormat/>
    <w:rsid w:val="0058691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link w:val="30"/>
    <w:qFormat/>
    <w:rsid w:val="0098362E"/>
    <w:pPr>
      <w:spacing w:before="100" w:beforeAutospacing="1" w:after="100" w:afterAutospacing="1"/>
      <w:outlineLvl w:val="2"/>
    </w:pPr>
    <w:rPr>
      <w:rFonts w:ascii="Verdana" w:hAnsi="Verdana"/>
      <w:b/>
      <w:bCs/>
      <w:color w:val="990000"/>
    </w:rPr>
  </w:style>
  <w:style w:type="paragraph" w:styleId="4">
    <w:name w:val="heading 4"/>
    <w:basedOn w:val="a"/>
    <w:next w:val="a"/>
    <w:qFormat/>
    <w:rsid w:val="0020670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20670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9C2995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1A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ocument Map"/>
    <w:basedOn w:val="a"/>
    <w:semiHidden/>
    <w:rsid w:val="00A659DC"/>
    <w:pPr>
      <w:shd w:val="clear" w:color="auto" w:fill="000080"/>
    </w:pPr>
    <w:rPr>
      <w:rFonts w:ascii="Tahoma" w:hAnsi="Tahoma" w:cs="Tahoma"/>
    </w:rPr>
  </w:style>
  <w:style w:type="paragraph" w:styleId="a5">
    <w:name w:val="Normal (Web)"/>
    <w:basedOn w:val="a"/>
    <w:uiPriority w:val="99"/>
    <w:rsid w:val="0098362E"/>
    <w:pPr>
      <w:spacing w:before="100" w:beforeAutospacing="1" w:after="100" w:afterAutospacing="1"/>
      <w:jc w:val="both"/>
    </w:pPr>
    <w:rPr>
      <w:rFonts w:ascii="Verdana" w:hAnsi="Verdana"/>
      <w:sz w:val="17"/>
      <w:szCs w:val="17"/>
    </w:rPr>
  </w:style>
  <w:style w:type="character" w:styleId="a6">
    <w:name w:val="Strong"/>
    <w:qFormat/>
    <w:rsid w:val="0098362E"/>
    <w:rPr>
      <w:b/>
      <w:bCs/>
    </w:rPr>
  </w:style>
  <w:style w:type="character" w:styleId="a7">
    <w:name w:val="Hyperlink"/>
    <w:uiPriority w:val="99"/>
    <w:rsid w:val="00586913"/>
    <w:rPr>
      <w:rFonts w:ascii="Verdana" w:hAnsi="Verdana" w:hint="default"/>
      <w:color w:val="990000"/>
      <w:sz w:val="17"/>
      <w:szCs w:val="17"/>
      <w:u w:val="single"/>
    </w:rPr>
  </w:style>
  <w:style w:type="paragraph" w:customStyle="1" w:styleId="12">
    <w:name w:val="Обычный1"/>
    <w:rsid w:val="00334B0A"/>
    <w:pPr>
      <w:widowControl w:val="0"/>
    </w:pPr>
    <w:rPr>
      <w:snapToGrid w:val="0"/>
    </w:rPr>
  </w:style>
  <w:style w:type="paragraph" w:styleId="a8">
    <w:name w:val="header"/>
    <w:basedOn w:val="a"/>
    <w:link w:val="a9"/>
    <w:uiPriority w:val="99"/>
    <w:rsid w:val="005B1343"/>
    <w:pPr>
      <w:tabs>
        <w:tab w:val="center" w:pos="4677"/>
        <w:tab w:val="right" w:pos="9355"/>
      </w:tabs>
    </w:pPr>
  </w:style>
  <w:style w:type="paragraph" w:styleId="aa">
    <w:name w:val="footer"/>
    <w:basedOn w:val="a"/>
    <w:rsid w:val="005B1343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0B39EB"/>
  </w:style>
  <w:style w:type="paragraph" w:styleId="ac">
    <w:name w:val="Balloon Text"/>
    <w:basedOn w:val="a"/>
    <w:link w:val="ad"/>
    <w:rsid w:val="00632EB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632EB9"/>
    <w:rPr>
      <w:rFonts w:ascii="Tahoma" w:hAnsi="Tahoma" w:cs="Tahoma"/>
      <w:sz w:val="16"/>
      <w:szCs w:val="16"/>
    </w:rPr>
  </w:style>
  <w:style w:type="paragraph" w:customStyle="1" w:styleId="110">
    <w:name w:val="Заголовок 1.1"/>
    <w:basedOn w:val="a"/>
    <w:uiPriority w:val="99"/>
    <w:rsid w:val="008A16EA"/>
    <w:pPr>
      <w:widowControl w:val="0"/>
      <w:tabs>
        <w:tab w:val="num" w:pos="1211"/>
      </w:tabs>
      <w:ind w:firstLine="851"/>
    </w:pPr>
    <w:rPr>
      <w:rFonts w:ascii="Arial" w:hAnsi="Arial"/>
      <w:szCs w:val="20"/>
    </w:rPr>
  </w:style>
  <w:style w:type="paragraph" w:customStyle="1" w:styleId="Style2">
    <w:name w:val="Style2"/>
    <w:basedOn w:val="a"/>
    <w:rsid w:val="008A16EA"/>
    <w:pPr>
      <w:widowControl w:val="0"/>
      <w:autoSpaceDE w:val="0"/>
      <w:autoSpaceDN w:val="0"/>
      <w:adjustRightInd w:val="0"/>
      <w:spacing w:line="223" w:lineRule="exact"/>
      <w:ind w:firstLine="494"/>
      <w:jc w:val="both"/>
    </w:pPr>
  </w:style>
  <w:style w:type="paragraph" w:customStyle="1" w:styleId="Style4">
    <w:name w:val="Style4"/>
    <w:basedOn w:val="a"/>
    <w:uiPriority w:val="99"/>
    <w:rsid w:val="008A16EA"/>
    <w:pPr>
      <w:widowControl w:val="0"/>
      <w:autoSpaceDE w:val="0"/>
      <w:autoSpaceDN w:val="0"/>
      <w:adjustRightInd w:val="0"/>
      <w:spacing w:line="226" w:lineRule="exact"/>
    </w:pPr>
  </w:style>
  <w:style w:type="character" w:customStyle="1" w:styleId="FontStyle33">
    <w:name w:val="Font Style33"/>
    <w:uiPriority w:val="99"/>
    <w:rsid w:val="008A16EA"/>
    <w:rPr>
      <w:rFonts w:ascii="Times New Roman" w:hAnsi="Times New Roman" w:cs="Times New Roman"/>
      <w:sz w:val="18"/>
      <w:szCs w:val="18"/>
    </w:rPr>
  </w:style>
  <w:style w:type="character" w:customStyle="1" w:styleId="FontStyle36">
    <w:name w:val="Font Style36"/>
    <w:rsid w:val="008A16EA"/>
    <w:rPr>
      <w:rFonts w:ascii="Times New Roman" w:hAnsi="Times New Roman" w:cs="Times New Roman"/>
      <w:b/>
      <w:bCs/>
      <w:sz w:val="18"/>
      <w:szCs w:val="18"/>
    </w:rPr>
  </w:style>
  <w:style w:type="paragraph" w:customStyle="1" w:styleId="Style5">
    <w:name w:val="Style5"/>
    <w:basedOn w:val="a"/>
    <w:uiPriority w:val="99"/>
    <w:rsid w:val="008A16EA"/>
    <w:pPr>
      <w:widowControl w:val="0"/>
      <w:autoSpaceDE w:val="0"/>
      <w:autoSpaceDN w:val="0"/>
      <w:adjustRightInd w:val="0"/>
      <w:jc w:val="center"/>
    </w:pPr>
  </w:style>
  <w:style w:type="paragraph" w:customStyle="1" w:styleId="Style13">
    <w:name w:val="Style13"/>
    <w:basedOn w:val="a"/>
    <w:uiPriority w:val="99"/>
    <w:rsid w:val="008A16EA"/>
    <w:pPr>
      <w:widowControl w:val="0"/>
      <w:autoSpaceDE w:val="0"/>
      <w:autoSpaceDN w:val="0"/>
      <w:adjustRightInd w:val="0"/>
      <w:spacing w:line="216" w:lineRule="exact"/>
      <w:ind w:hanging="1080"/>
    </w:pPr>
  </w:style>
  <w:style w:type="paragraph" w:customStyle="1" w:styleId="1111">
    <w:name w:val="Заголовок 1.1.1.1"/>
    <w:basedOn w:val="a"/>
    <w:uiPriority w:val="99"/>
    <w:rsid w:val="008A16EA"/>
    <w:pPr>
      <w:widowControl w:val="0"/>
      <w:tabs>
        <w:tab w:val="num" w:pos="1572"/>
      </w:tabs>
      <w:ind w:left="1572" w:hanging="720"/>
      <w:jc w:val="both"/>
    </w:pPr>
    <w:rPr>
      <w:rFonts w:ascii="Arial" w:hAnsi="Arial"/>
      <w:szCs w:val="20"/>
    </w:rPr>
  </w:style>
  <w:style w:type="paragraph" w:customStyle="1" w:styleId="ae">
    <w:name w:val="Стиль"/>
    <w:rsid w:val="008A16EA"/>
    <w:pPr>
      <w:widowControl w:val="0"/>
      <w:autoSpaceDE w:val="0"/>
      <w:autoSpaceDN w:val="0"/>
      <w:adjustRightInd w:val="0"/>
      <w:spacing w:line="273" w:lineRule="exact"/>
      <w:ind w:firstLine="567"/>
      <w:jc w:val="both"/>
    </w:pPr>
    <w:rPr>
      <w:sz w:val="28"/>
      <w:szCs w:val="28"/>
    </w:rPr>
  </w:style>
  <w:style w:type="paragraph" w:styleId="af">
    <w:name w:val="Body Text Indent"/>
    <w:basedOn w:val="a"/>
    <w:link w:val="af0"/>
    <w:uiPriority w:val="99"/>
    <w:rsid w:val="008A16EA"/>
    <w:pPr>
      <w:widowControl w:val="0"/>
      <w:spacing w:line="360" w:lineRule="auto"/>
      <w:ind w:firstLine="720"/>
    </w:pPr>
    <w:rPr>
      <w:rFonts w:ascii="Arial Narrow" w:hAnsi="Arial Narrow"/>
      <w:sz w:val="20"/>
      <w:szCs w:val="20"/>
    </w:rPr>
  </w:style>
  <w:style w:type="character" w:customStyle="1" w:styleId="af0">
    <w:name w:val="Основной текст с отступом Знак"/>
    <w:link w:val="af"/>
    <w:uiPriority w:val="99"/>
    <w:rsid w:val="008A16EA"/>
    <w:rPr>
      <w:rFonts w:ascii="Arial Narrow" w:hAnsi="Arial Narrow"/>
    </w:rPr>
  </w:style>
  <w:style w:type="paragraph" w:styleId="af1">
    <w:name w:val="Body Text"/>
    <w:basedOn w:val="a"/>
    <w:link w:val="af2"/>
    <w:rsid w:val="008A16EA"/>
    <w:pPr>
      <w:spacing w:after="120"/>
    </w:pPr>
  </w:style>
  <w:style w:type="character" w:customStyle="1" w:styleId="af2">
    <w:name w:val="Основной текст Знак"/>
    <w:link w:val="af1"/>
    <w:rsid w:val="008A16EA"/>
    <w:rPr>
      <w:sz w:val="24"/>
      <w:szCs w:val="24"/>
    </w:rPr>
  </w:style>
  <w:style w:type="paragraph" w:customStyle="1" w:styleId="13">
    <w:name w:val="Обычный1"/>
    <w:rsid w:val="008A16EA"/>
    <w:pPr>
      <w:spacing w:line="360" w:lineRule="auto"/>
      <w:ind w:firstLine="567"/>
    </w:pPr>
    <w:rPr>
      <w:rFonts w:ascii="Arial" w:hAnsi="Arial"/>
      <w:sz w:val="24"/>
    </w:rPr>
  </w:style>
  <w:style w:type="paragraph" w:customStyle="1" w:styleId="Style11">
    <w:name w:val="Style11"/>
    <w:basedOn w:val="a"/>
    <w:uiPriority w:val="99"/>
    <w:rsid w:val="00847A8C"/>
    <w:pPr>
      <w:widowControl w:val="0"/>
      <w:autoSpaceDE w:val="0"/>
      <w:autoSpaceDN w:val="0"/>
      <w:adjustRightInd w:val="0"/>
      <w:spacing w:line="221" w:lineRule="exact"/>
      <w:ind w:firstLine="490"/>
      <w:jc w:val="both"/>
    </w:pPr>
  </w:style>
  <w:style w:type="paragraph" w:customStyle="1" w:styleId="Style3">
    <w:name w:val="Style3"/>
    <w:basedOn w:val="a"/>
    <w:uiPriority w:val="99"/>
    <w:rsid w:val="00847A8C"/>
    <w:pPr>
      <w:widowControl w:val="0"/>
      <w:autoSpaceDE w:val="0"/>
      <w:autoSpaceDN w:val="0"/>
      <w:adjustRightInd w:val="0"/>
      <w:spacing w:line="208" w:lineRule="exact"/>
      <w:jc w:val="center"/>
    </w:pPr>
  </w:style>
  <w:style w:type="paragraph" w:customStyle="1" w:styleId="Style16">
    <w:name w:val="Style16"/>
    <w:basedOn w:val="a"/>
    <w:uiPriority w:val="99"/>
    <w:rsid w:val="00847A8C"/>
    <w:pPr>
      <w:widowControl w:val="0"/>
      <w:autoSpaceDE w:val="0"/>
      <w:autoSpaceDN w:val="0"/>
      <w:adjustRightInd w:val="0"/>
      <w:spacing w:line="221" w:lineRule="exact"/>
      <w:ind w:firstLine="504"/>
      <w:jc w:val="both"/>
    </w:pPr>
  </w:style>
  <w:style w:type="paragraph" w:customStyle="1" w:styleId="Style10">
    <w:name w:val="Style10"/>
    <w:basedOn w:val="a"/>
    <w:uiPriority w:val="99"/>
    <w:rsid w:val="00847A8C"/>
    <w:pPr>
      <w:widowControl w:val="0"/>
      <w:autoSpaceDE w:val="0"/>
      <w:autoSpaceDN w:val="0"/>
      <w:adjustRightInd w:val="0"/>
      <w:jc w:val="center"/>
    </w:pPr>
  </w:style>
  <w:style w:type="paragraph" w:customStyle="1" w:styleId="Style12">
    <w:name w:val="Style12"/>
    <w:basedOn w:val="a"/>
    <w:uiPriority w:val="99"/>
    <w:rsid w:val="00847A8C"/>
    <w:pPr>
      <w:widowControl w:val="0"/>
      <w:autoSpaceDE w:val="0"/>
      <w:autoSpaceDN w:val="0"/>
      <w:adjustRightInd w:val="0"/>
      <w:spacing w:line="228" w:lineRule="exact"/>
      <w:ind w:hanging="1114"/>
    </w:pPr>
  </w:style>
  <w:style w:type="character" w:customStyle="1" w:styleId="FontStyle44">
    <w:name w:val="Font Style44"/>
    <w:uiPriority w:val="99"/>
    <w:rsid w:val="00847A8C"/>
    <w:rPr>
      <w:rFonts w:ascii="Times New Roman" w:hAnsi="Times New Roman" w:cs="Times New Roman"/>
      <w:sz w:val="16"/>
      <w:szCs w:val="16"/>
    </w:rPr>
  </w:style>
  <w:style w:type="paragraph" w:customStyle="1" w:styleId="Style17">
    <w:name w:val="Style17"/>
    <w:basedOn w:val="a"/>
    <w:uiPriority w:val="99"/>
    <w:rsid w:val="00847A8C"/>
    <w:pPr>
      <w:widowControl w:val="0"/>
      <w:autoSpaceDE w:val="0"/>
      <w:autoSpaceDN w:val="0"/>
      <w:adjustRightInd w:val="0"/>
      <w:spacing w:line="221" w:lineRule="exact"/>
      <w:ind w:firstLine="494"/>
    </w:pPr>
  </w:style>
  <w:style w:type="paragraph" w:customStyle="1" w:styleId="Style20">
    <w:name w:val="Style20"/>
    <w:basedOn w:val="a"/>
    <w:uiPriority w:val="99"/>
    <w:rsid w:val="00847A8C"/>
    <w:pPr>
      <w:widowControl w:val="0"/>
      <w:autoSpaceDE w:val="0"/>
      <w:autoSpaceDN w:val="0"/>
      <w:adjustRightInd w:val="0"/>
      <w:spacing w:line="216" w:lineRule="exact"/>
      <w:jc w:val="both"/>
    </w:pPr>
  </w:style>
  <w:style w:type="paragraph" w:customStyle="1" w:styleId="Style24">
    <w:name w:val="Style24"/>
    <w:basedOn w:val="a"/>
    <w:uiPriority w:val="99"/>
    <w:rsid w:val="00847A8C"/>
    <w:pPr>
      <w:widowControl w:val="0"/>
      <w:autoSpaceDE w:val="0"/>
      <w:autoSpaceDN w:val="0"/>
      <w:adjustRightInd w:val="0"/>
    </w:pPr>
  </w:style>
  <w:style w:type="paragraph" w:customStyle="1" w:styleId="Style25">
    <w:name w:val="Style25"/>
    <w:basedOn w:val="a"/>
    <w:uiPriority w:val="99"/>
    <w:rsid w:val="00847A8C"/>
    <w:pPr>
      <w:widowControl w:val="0"/>
      <w:autoSpaceDE w:val="0"/>
      <w:autoSpaceDN w:val="0"/>
      <w:adjustRightInd w:val="0"/>
      <w:spacing w:line="223" w:lineRule="exact"/>
      <w:ind w:firstLine="504"/>
    </w:pPr>
  </w:style>
  <w:style w:type="character" w:customStyle="1" w:styleId="FontStyle41">
    <w:name w:val="Font Style41"/>
    <w:uiPriority w:val="99"/>
    <w:rsid w:val="00847A8C"/>
    <w:rPr>
      <w:rFonts w:ascii="Times New Roman" w:hAnsi="Times New Roman" w:cs="Times New Roman"/>
      <w:sz w:val="14"/>
      <w:szCs w:val="14"/>
    </w:rPr>
  </w:style>
  <w:style w:type="paragraph" w:customStyle="1" w:styleId="Style22">
    <w:name w:val="Style22"/>
    <w:basedOn w:val="a"/>
    <w:uiPriority w:val="99"/>
    <w:rsid w:val="00847A8C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"/>
    <w:uiPriority w:val="99"/>
    <w:rsid w:val="00847A8C"/>
    <w:pPr>
      <w:widowControl w:val="0"/>
      <w:autoSpaceDE w:val="0"/>
      <w:autoSpaceDN w:val="0"/>
      <w:adjustRightInd w:val="0"/>
      <w:spacing w:line="221" w:lineRule="exact"/>
      <w:ind w:hanging="490"/>
    </w:pPr>
  </w:style>
  <w:style w:type="paragraph" w:customStyle="1" w:styleId="Style8">
    <w:name w:val="Style8"/>
    <w:basedOn w:val="a"/>
    <w:uiPriority w:val="99"/>
    <w:rsid w:val="00847A8C"/>
    <w:pPr>
      <w:widowControl w:val="0"/>
      <w:autoSpaceDE w:val="0"/>
      <w:autoSpaceDN w:val="0"/>
      <w:adjustRightInd w:val="0"/>
      <w:spacing w:line="221" w:lineRule="exact"/>
      <w:jc w:val="both"/>
    </w:pPr>
  </w:style>
  <w:style w:type="character" w:customStyle="1" w:styleId="11">
    <w:name w:val="Заголовок 1 Знак"/>
    <w:link w:val="10"/>
    <w:rsid w:val="00847A8C"/>
    <w:rPr>
      <w:rFonts w:ascii="Cambria" w:hAnsi="Cambria"/>
      <w:b/>
      <w:bCs/>
      <w:kern w:val="32"/>
      <w:sz w:val="32"/>
      <w:szCs w:val="32"/>
    </w:rPr>
  </w:style>
  <w:style w:type="paragraph" w:styleId="af3">
    <w:name w:val="Title"/>
    <w:basedOn w:val="a"/>
    <w:link w:val="af4"/>
    <w:qFormat/>
    <w:rsid w:val="00761F85"/>
    <w:pPr>
      <w:jc w:val="center"/>
    </w:pPr>
    <w:rPr>
      <w:b/>
      <w:bCs/>
      <w:sz w:val="28"/>
    </w:rPr>
  </w:style>
  <w:style w:type="character" w:customStyle="1" w:styleId="af4">
    <w:name w:val="Заголовок Знак"/>
    <w:link w:val="af3"/>
    <w:rsid w:val="00761F85"/>
    <w:rPr>
      <w:b/>
      <w:bCs/>
      <w:sz w:val="28"/>
      <w:szCs w:val="24"/>
    </w:rPr>
  </w:style>
  <w:style w:type="paragraph" w:styleId="21">
    <w:name w:val="Body Text 2"/>
    <w:basedOn w:val="a"/>
    <w:link w:val="22"/>
    <w:uiPriority w:val="99"/>
    <w:rsid w:val="0020670C"/>
    <w:pPr>
      <w:spacing w:after="120" w:line="480" w:lineRule="auto"/>
    </w:pPr>
  </w:style>
  <w:style w:type="paragraph" w:styleId="31">
    <w:name w:val="Body Text Indent 3"/>
    <w:basedOn w:val="a"/>
    <w:rsid w:val="0020670C"/>
    <w:pPr>
      <w:spacing w:after="120"/>
      <w:ind w:left="283"/>
    </w:pPr>
    <w:rPr>
      <w:sz w:val="16"/>
      <w:szCs w:val="16"/>
    </w:rPr>
  </w:style>
  <w:style w:type="character" w:customStyle="1" w:styleId="30">
    <w:name w:val="Заголовок 3 Знак"/>
    <w:link w:val="3"/>
    <w:rsid w:val="00F21395"/>
    <w:rPr>
      <w:rFonts w:ascii="Verdana" w:hAnsi="Verdana"/>
      <w:b/>
      <w:bCs/>
      <w:color w:val="990000"/>
      <w:sz w:val="24"/>
      <w:szCs w:val="24"/>
    </w:rPr>
  </w:style>
  <w:style w:type="character" w:customStyle="1" w:styleId="FontStyle53">
    <w:name w:val="Font Style53"/>
    <w:uiPriority w:val="99"/>
    <w:rsid w:val="00901ABE"/>
    <w:rPr>
      <w:rFonts w:ascii="Times New Roman" w:hAnsi="Times New Roman" w:cs="Times New Roman"/>
      <w:sz w:val="26"/>
      <w:szCs w:val="26"/>
    </w:rPr>
  </w:style>
  <w:style w:type="character" w:customStyle="1" w:styleId="FontStyle56">
    <w:name w:val="Font Style56"/>
    <w:uiPriority w:val="99"/>
    <w:rsid w:val="00901ABE"/>
    <w:rPr>
      <w:rFonts w:ascii="Times New Roman" w:hAnsi="Times New Roman" w:cs="Times New Roman"/>
      <w:sz w:val="26"/>
      <w:szCs w:val="26"/>
    </w:rPr>
  </w:style>
  <w:style w:type="paragraph" w:customStyle="1" w:styleId="Style14">
    <w:name w:val="Style14"/>
    <w:basedOn w:val="a"/>
    <w:uiPriority w:val="99"/>
    <w:rsid w:val="00D85449"/>
    <w:pPr>
      <w:widowControl w:val="0"/>
      <w:autoSpaceDE w:val="0"/>
      <w:autoSpaceDN w:val="0"/>
      <w:adjustRightInd w:val="0"/>
      <w:spacing w:line="325" w:lineRule="exact"/>
      <w:ind w:firstLine="706"/>
      <w:jc w:val="both"/>
    </w:pPr>
  </w:style>
  <w:style w:type="character" w:customStyle="1" w:styleId="FontStyle54">
    <w:name w:val="Font Style54"/>
    <w:uiPriority w:val="99"/>
    <w:rsid w:val="003B4794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59">
    <w:name w:val="Font Style59"/>
    <w:uiPriority w:val="99"/>
    <w:rsid w:val="00FD27E7"/>
    <w:rPr>
      <w:rFonts w:ascii="Times New Roman" w:hAnsi="Times New Roman" w:cs="Times New Roman"/>
      <w:i/>
      <w:iCs/>
      <w:sz w:val="26"/>
      <w:szCs w:val="26"/>
    </w:rPr>
  </w:style>
  <w:style w:type="paragraph" w:customStyle="1" w:styleId="af5">
    <w:name w:val="Таблицы (моноширинный)"/>
    <w:basedOn w:val="a"/>
    <w:next w:val="a"/>
    <w:rsid w:val="00FD27E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FontStyle63">
    <w:name w:val="Font Style63"/>
    <w:uiPriority w:val="99"/>
    <w:rsid w:val="000E4EA7"/>
    <w:rPr>
      <w:rFonts w:ascii="Times New Roman" w:hAnsi="Times New Roman" w:cs="Times New Roman"/>
      <w:sz w:val="28"/>
      <w:szCs w:val="28"/>
    </w:rPr>
  </w:style>
  <w:style w:type="paragraph" w:customStyle="1" w:styleId="Style21">
    <w:name w:val="Style21"/>
    <w:basedOn w:val="a"/>
    <w:uiPriority w:val="99"/>
    <w:rsid w:val="00CF3269"/>
    <w:pPr>
      <w:widowControl w:val="0"/>
      <w:autoSpaceDE w:val="0"/>
      <w:autoSpaceDN w:val="0"/>
      <w:adjustRightInd w:val="0"/>
    </w:pPr>
  </w:style>
  <w:style w:type="character" w:customStyle="1" w:styleId="FontStyle57">
    <w:name w:val="Font Style57"/>
    <w:uiPriority w:val="99"/>
    <w:rsid w:val="00CF3269"/>
    <w:rPr>
      <w:rFonts w:ascii="Times New Roman" w:hAnsi="Times New Roman" w:cs="Times New Roman"/>
      <w:b/>
      <w:bCs/>
      <w:sz w:val="30"/>
      <w:szCs w:val="30"/>
    </w:rPr>
  </w:style>
  <w:style w:type="paragraph" w:customStyle="1" w:styleId="Style6">
    <w:name w:val="Style6"/>
    <w:basedOn w:val="a"/>
    <w:uiPriority w:val="99"/>
    <w:rsid w:val="00CF3269"/>
    <w:pPr>
      <w:widowControl w:val="0"/>
      <w:autoSpaceDE w:val="0"/>
      <w:autoSpaceDN w:val="0"/>
      <w:adjustRightInd w:val="0"/>
    </w:pPr>
  </w:style>
  <w:style w:type="paragraph" w:customStyle="1" w:styleId="Style28">
    <w:name w:val="Style28"/>
    <w:basedOn w:val="a"/>
    <w:uiPriority w:val="99"/>
    <w:rsid w:val="00CF3269"/>
    <w:pPr>
      <w:widowControl w:val="0"/>
      <w:autoSpaceDE w:val="0"/>
      <w:autoSpaceDN w:val="0"/>
      <w:adjustRightInd w:val="0"/>
      <w:spacing w:line="278" w:lineRule="exact"/>
    </w:pPr>
  </w:style>
  <w:style w:type="paragraph" w:customStyle="1" w:styleId="Style30">
    <w:name w:val="Style30"/>
    <w:basedOn w:val="a"/>
    <w:uiPriority w:val="99"/>
    <w:rsid w:val="00CF3269"/>
    <w:pPr>
      <w:widowControl w:val="0"/>
      <w:autoSpaceDE w:val="0"/>
      <w:autoSpaceDN w:val="0"/>
      <w:adjustRightInd w:val="0"/>
    </w:pPr>
  </w:style>
  <w:style w:type="paragraph" w:customStyle="1" w:styleId="Style31">
    <w:name w:val="Style31"/>
    <w:basedOn w:val="a"/>
    <w:uiPriority w:val="99"/>
    <w:rsid w:val="00CF3269"/>
    <w:pPr>
      <w:widowControl w:val="0"/>
      <w:autoSpaceDE w:val="0"/>
      <w:autoSpaceDN w:val="0"/>
      <w:adjustRightInd w:val="0"/>
    </w:pPr>
  </w:style>
  <w:style w:type="character" w:customStyle="1" w:styleId="FontStyle65">
    <w:name w:val="Font Style65"/>
    <w:uiPriority w:val="99"/>
    <w:rsid w:val="00CF326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66">
    <w:name w:val="Font Style66"/>
    <w:uiPriority w:val="99"/>
    <w:rsid w:val="00CF3269"/>
    <w:rPr>
      <w:rFonts w:ascii="Times New Roman" w:hAnsi="Times New Roman" w:cs="Times New Roman"/>
      <w:b/>
      <w:bCs/>
      <w:sz w:val="22"/>
      <w:szCs w:val="22"/>
    </w:rPr>
  </w:style>
  <w:style w:type="paragraph" w:styleId="af6">
    <w:name w:val="List Paragraph"/>
    <w:basedOn w:val="a"/>
    <w:uiPriority w:val="99"/>
    <w:qFormat/>
    <w:rsid w:val="0089248A"/>
    <w:pPr>
      <w:widowControl w:val="0"/>
      <w:autoSpaceDE w:val="0"/>
      <w:autoSpaceDN w:val="0"/>
      <w:adjustRightInd w:val="0"/>
      <w:ind w:left="720" w:firstLine="720"/>
      <w:contextualSpacing/>
      <w:jc w:val="both"/>
    </w:pPr>
    <w:rPr>
      <w:rFonts w:ascii="Arial" w:hAnsi="Arial"/>
      <w:sz w:val="20"/>
      <w:szCs w:val="20"/>
    </w:rPr>
  </w:style>
  <w:style w:type="paragraph" w:customStyle="1" w:styleId="ConsNormal">
    <w:name w:val="ConsNormal"/>
    <w:rsid w:val="00D67110"/>
    <w:pPr>
      <w:ind w:firstLine="720"/>
    </w:pPr>
    <w:rPr>
      <w:rFonts w:ascii="Consultant" w:hAnsi="Consultant"/>
      <w:snapToGrid w:val="0"/>
      <w:lang w:eastAsia="en-US"/>
    </w:rPr>
  </w:style>
  <w:style w:type="character" w:customStyle="1" w:styleId="22">
    <w:name w:val="Основной текст 2 Знак"/>
    <w:link w:val="21"/>
    <w:uiPriority w:val="99"/>
    <w:rsid w:val="00E314F3"/>
    <w:rPr>
      <w:sz w:val="24"/>
      <w:szCs w:val="24"/>
    </w:rPr>
  </w:style>
  <w:style w:type="paragraph" w:styleId="32">
    <w:name w:val="Body Text 3"/>
    <w:basedOn w:val="a"/>
    <w:link w:val="33"/>
    <w:rsid w:val="000D3A22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link w:val="32"/>
    <w:rsid w:val="000D3A22"/>
    <w:rPr>
      <w:sz w:val="16"/>
      <w:szCs w:val="16"/>
    </w:rPr>
  </w:style>
  <w:style w:type="paragraph" w:customStyle="1" w:styleId="23">
    <w:name w:val="Обычный2"/>
    <w:rsid w:val="00923B44"/>
    <w:pPr>
      <w:widowControl w:val="0"/>
    </w:pPr>
    <w:rPr>
      <w:snapToGrid w:val="0"/>
      <w:lang w:val="en-US"/>
    </w:rPr>
  </w:style>
  <w:style w:type="paragraph" w:styleId="24">
    <w:name w:val="Body Text Indent 2"/>
    <w:basedOn w:val="a"/>
    <w:link w:val="25"/>
    <w:rsid w:val="003858E5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link w:val="24"/>
    <w:rsid w:val="003858E5"/>
    <w:rPr>
      <w:sz w:val="24"/>
      <w:szCs w:val="24"/>
    </w:rPr>
  </w:style>
  <w:style w:type="paragraph" w:customStyle="1" w:styleId="af7">
    <w:name w:val="Нормальный (таблица)"/>
    <w:basedOn w:val="a"/>
    <w:next w:val="a"/>
    <w:uiPriority w:val="99"/>
    <w:rsid w:val="001B60FA"/>
    <w:pPr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8">
    <w:name w:val="Прижатый влево"/>
    <w:basedOn w:val="a"/>
    <w:next w:val="a"/>
    <w:uiPriority w:val="99"/>
    <w:rsid w:val="001865FA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f9">
    <w:name w:val="Гипертекстовая ссылка"/>
    <w:uiPriority w:val="99"/>
    <w:rsid w:val="00BF40FD"/>
    <w:rPr>
      <w:color w:val="008000"/>
    </w:rPr>
  </w:style>
  <w:style w:type="numbering" w:customStyle="1" w:styleId="1">
    <w:name w:val="Стиль1"/>
    <w:rsid w:val="00104F35"/>
    <w:pPr>
      <w:numPr>
        <w:numId w:val="1"/>
      </w:numPr>
    </w:pPr>
  </w:style>
  <w:style w:type="numbering" w:customStyle="1" w:styleId="2">
    <w:name w:val="Стиль2"/>
    <w:rsid w:val="00183ECC"/>
    <w:pPr>
      <w:numPr>
        <w:numId w:val="3"/>
      </w:numPr>
    </w:pPr>
  </w:style>
  <w:style w:type="character" w:customStyle="1" w:styleId="a9">
    <w:name w:val="Верхний колонтитул Знак"/>
    <w:link w:val="a8"/>
    <w:uiPriority w:val="99"/>
    <w:rsid w:val="0060660B"/>
    <w:rPr>
      <w:sz w:val="24"/>
      <w:szCs w:val="24"/>
    </w:rPr>
  </w:style>
  <w:style w:type="paragraph" w:styleId="afa">
    <w:name w:val="TOC Heading"/>
    <w:basedOn w:val="10"/>
    <w:next w:val="a"/>
    <w:uiPriority w:val="39"/>
    <w:unhideWhenUsed/>
    <w:qFormat/>
    <w:rsid w:val="0045753F"/>
    <w:pPr>
      <w:keepLines/>
      <w:spacing w:after="0" w:line="259" w:lineRule="auto"/>
      <w:outlineLvl w:val="9"/>
    </w:pPr>
    <w:rPr>
      <w:rFonts w:ascii="Calibri Light" w:hAnsi="Calibri Light"/>
      <w:b w:val="0"/>
      <w:bCs w:val="0"/>
      <w:color w:val="2E74B5"/>
      <w:kern w:val="0"/>
    </w:rPr>
  </w:style>
  <w:style w:type="paragraph" w:styleId="14">
    <w:name w:val="toc 1"/>
    <w:basedOn w:val="a"/>
    <w:next w:val="a"/>
    <w:autoRedefine/>
    <w:uiPriority w:val="39"/>
    <w:rsid w:val="0045753F"/>
  </w:style>
  <w:style w:type="paragraph" w:styleId="26">
    <w:name w:val="toc 2"/>
    <w:basedOn w:val="a"/>
    <w:next w:val="a"/>
    <w:autoRedefine/>
    <w:uiPriority w:val="39"/>
    <w:unhideWhenUsed/>
    <w:rsid w:val="0045753F"/>
    <w:pPr>
      <w:spacing w:after="100" w:line="259" w:lineRule="auto"/>
      <w:ind w:left="220"/>
    </w:pPr>
    <w:rPr>
      <w:rFonts w:asciiTheme="minorHAnsi" w:eastAsiaTheme="minorEastAsia" w:hAnsiTheme="minorHAnsi"/>
      <w:sz w:val="22"/>
      <w:szCs w:val="22"/>
    </w:rPr>
  </w:style>
  <w:style w:type="paragraph" w:styleId="34">
    <w:name w:val="toc 3"/>
    <w:basedOn w:val="a"/>
    <w:next w:val="a"/>
    <w:autoRedefine/>
    <w:uiPriority w:val="39"/>
    <w:unhideWhenUsed/>
    <w:rsid w:val="0045753F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  <w:style w:type="character" w:styleId="afb">
    <w:name w:val="annotation reference"/>
    <w:basedOn w:val="a0"/>
    <w:uiPriority w:val="99"/>
    <w:rsid w:val="00527B87"/>
    <w:rPr>
      <w:sz w:val="16"/>
      <w:szCs w:val="16"/>
    </w:rPr>
  </w:style>
  <w:style w:type="paragraph" w:styleId="afc">
    <w:name w:val="annotation text"/>
    <w:basedOn w:val="a"/>
    <w:link w:val="afd"/>
    <w:uiPriority w:val="99"/>
    <w:rsid w:val="00527B87"/>
    <w:rPr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rsid w:val="00527B87"/>
  </w:style>
  <w:style w:type="paragraph" w:styleId="afe">
    <w:name w:val="annotation subject"/>
    <w:basedOn w:val="afc"/>
    <w:next w:val="afc"/>
    <w:link w:val="aff"/>
    <w:rsid w:val="00527B87"/>
    <w:rPr>
      <w:b/>
      <w:bCs/>
    </w:rPr>
  </w:style>
  <w:style w:type="character" w:customStyle="1" w:styleId="aff">
    <w:name w:val="Тема примечания Знак"/>
    <w:basedOn w:val="afd"/>
    <w:link w:val="afe"/>
    <w:rsid w:val="00527B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62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76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13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3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rgma.ru/sveden/document/BRS_03.03.2020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2150B5-4A2F-4880-B7D3-CDBC43352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18</Pages>
  <Words>3284</Words>
  <Characters>18722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№№ кв</vt:lpstr>
    </vt:vector>
  </TitlesOfParts>
  <Company>СПИИ РАН</Company>
  <LinksUpToDate>false</LinksUpToDate>
  <CharactersWithSpaces>21963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№№ кв</dc:title>
  <dc:subject/>
  <dc:creator>Емельянов Борис</dc:creator>
  <cp:keywords/>
  <dc:description/>
  <cp:lastModifiedBy>бяка</cp:lastModifiedBy>
  <cp:revision>109</cp:revision>
  <cp:lastPrinted>2019-04-27T18:58:00Z</cp:lastPrinted>
  <dcterms:created xsi:type="dcterms:W3CDTF">2019-03-11T11:11:00Z</dcterms:created>
  <dcterms:modified xsi:type="dcterms:W3CDTF">2022-09-29T21:20:00Z</dcterms:modified>
</cp:coreProperties>
</file>