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628" w:rsidRDefault="00D92628" w:rsidP="00B55D32">
      <w:pPr>
        <w:spacing w:after="0" w:line="360" w:lineRule="auto"/>
        <w:rPr>
          <w:rFonts w:ascii="Times New Roman" w:eastAsia="Times New Roman" w:hAnsi="Times New Roman" w:cs="Times New Roman"/>
          <w:b/>
          <w:caps/>
          <w:color w:val="000000"/>
          <w:sz w:val="28"/>
          <w:szCs w:val="28"/>
        </w:rPr>
      </w:pPr>
    </w:p>
    <w:p w:rsidR="00B55D32" w:rsidRDefault="00B55D32" w:rsidP="00D92628">
      <w:pPr>
        <w:spacing w:after="0" w:line="360" w:lineRule="auto"/>
        <w:ind w:left="357"/>
        <w:jc w:val="center"/>
        <w:rPr>
          <w:rFonts w:ascii="Times New Roman" w:eastAsia="Times New Roman" w:hAnsi="Times New Roman" w:cs="Times New Roman"/>
          <w:b/>
          <w:caps/>
          <w:color w:val="000000"/>
          <w:sz w:val="28"/>
          <w:szCs w:val="28"/>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2"/>
      </w:tblGrid>
      <w:tr w:rsidR="00B55D32" w:rsidTr="00B55D32">
        <w:trPr>
          <w:trHeight w:val="1734"/>
        </w:trPr>
        <w:tc>
          <w:tcPr>
            <w:tcW w:w="10472" w:type="dxa"/>
          </w:tcPr>
          <w:p w:rsidR="00B55D32" w:rsidRPr="0033436D" w:rsidRDefault="00B55D32" w:rsidP="00B55D32">
            <w:pPr>
              <w:widowControl w:val="0"/>
              <w:spacing w:after="0" w:line="240" w:lineRule="auto"/>
              <w:ind w:right="-568" w:firstLine="400"/>
              <w:jc w:val="center"/>
              <w:rPr>
                <w:rFonts w:ascii="Times New Roman" w:eastAsia="Times New Roman" w:hAnsi="Times New Roman" w:cs="Times New Roman"/>
                <w:color w:val="000000"/>
                <w:sz w:val="28"/>
                <w:szCs w:val="28"/>
                <w:lang w:eastAsia="ru-RU"/>
              </w:rPr>
            </w:pPr>
            <w:r w:rsidRPr="0033436D">
              <w:rPr>
                <w:rFonts w:ascii="Times New Roman" w:eastAsia="Times New Roman" w:hAnsi="Times New Roman" w:cs="Times New Roman"/>
                <w:color w:val="000000"/>
                <w:sz w:val="28"/>
                <w:szCs w:val="28"/>
                <w:lang w:eastAsia="ru-RU"/>
              </w:rPr>
              <w:t>федеральное государственное бюджетное образовательное</w:t>
            </w:r>
          </w:p>
          <w:p w:rsidR="00B55D32" w:rsidRPr="0033436D" w:rsidRDefault="00B55D32" w:rsidP="00B55D32">
            <w:pPr>
              <w:widowControl w:val="0"/>
              <w:spacing w:after="0" w:line="240" w:lineRule="auto"/>
              <w:ind w:right="-568" w:firstLine="400"/>
              <w:jc w:val="center"/>
              <w:rPr>
                <w:rFonts w:ascii="Times New Roman" w:eastAsia="Times New Roman" w:hAnsi="Times New Roman" w:cs="Times New Roman"/>
                <w:color w:val="000000"/>
                <w:sz w:val="28"/>
                <w:szCs w:val="28"/>
                <w:lang w:eastAsia="ru-RU"/>
              </w:rPr>
            </w:pPr>
            <w:r w:rsidRPr="0033436D">
              <w:rPr>
                <w:rFonts w:ascii="Times New Roman" w:eastAsia="Times New Roman" w:hAnsi="Times New Roman" w:cs="Times New Roman"/>
                <w:color w:val="000000"/>
                <w:sz w:val="28"/>
                <w:szCs w:val="28"/>
                <w:lang w:eastAsia="ru-RU"/>
              </w:rPr>
              <w:t>учреждение высшего образования</w:t>
            </w:r>
          </w:p>
          <w:p w:rsidR="00B55D32" w:rsidRPr="0033436D" w:rsidRDefault="00B55D32" w:rsidP="00B55D32">
            <w:pPr>
              <w:widowControl w:val="0"/>
              <w:spacing w:after="0" w:line="240" w:lineRule="auto"/>
              <w:ind w:right="-568" w:firstLine="400"/>
              <w:jc w:val="center"/>
              <w:rPr>
                <w:rFonts w:ascii="Times New Roman" w:eastAsia="Times New Roman" w:hAnsi="Times New Roman" w:cs="Times New Roman"/>
                <w:color w:val="000000"/>
                <w:sz w:val="28"/>
                <w:szCs w:val="28"/>
                <w:lang w:eastAsia="ru-RU"/>
              </w:rPr>
            </w:pPr>
            <w:r w:rsidRPr="0033436D">
              <w:rPr>
                <w:rFonts w:ascii="Times New Roman" w:eastAsia="Times New Roman" w:hAnsi="Times New Roman" w:cs="Times New Roman"/>
                <w:color w:val="000000"/>
                <w:sz w:val="28"/>
                <w:szCs w:val="28"/>
                <w:lang w:eastAsia="ru-RU"/>
              </w:rPr>
              <w:t>«Оренбургский государственный медицинский университет»</w:t>
            </w:r>
          </w:p>
          <w:p w:rsidR="00B55D32" w:rsidRPr="0033436D" w:rsidRDefault="00B55D32" w:rsidP="00B55D32">
            <w:pPr>
              <w:widowControl w:val="0"/>
              <w:spacing w:after="0" w:line="240" w:lineRule="auto"/>
              <w:ind w:right="-568" w:firstLine="400"/>
              <w:jc w:val="center"/>
              <w:rPr>
                <w:rFonts w:ascii="Times New Roman" w:eastAsia="Times New Roman" w:hAnsi="Times New Roman" w:cs="Times New Roman"/>
                <w:sz w:val="28"/>
                <w:szCs w:val="28"/>
                <w:lang w:eastAsia="ru-RU"/>
              </w:rPr>
            </w:pPr>
            <w:r w:rsidRPr="0033436D">
              <w:rPr>
                <w:rFonts w:ascii="Times New Roman" w:eastAsia="Times New Roman" w:hAnsi="Times New Roman" w:cs="Times New Roman"/>
                <w:sz w:val="28"/>
                <w:szCs w:val="28"/>
                <w:lang w:eastAsia="ru-RU"/>
              </w:rPr>
              <w:t>Министерства здравоохранения Российской Федерации</w:t>
            </w:r>
          </w:p>
          <w:p w:rsidR="00B55D32" w:rsidRPr="0033436D" w:rsidRDefault="00B55D32" w:rsidP="00B55D32">
            <w:pPr>
              <w:widowControl w:val="0"/>
              <w:spacing w:after="0" w:line="240" w:lineRule="auto"/>
              <w:ind w:right="-568" w:firstLine="400"/>
              <w:rPr>
                <w:rFonts w:ascii="Times New Roman" w:eastAsia="Times New Roman" w:hAnsi="Times New Roman" w:cs="Times New Roman"/>
                <w:sz w:val="28"/>
                <w:szCs w:val="28"/>
                <w:lang w:eastAsia="ru-RU"/>
              </w:rPr>
            </w:pPr>
          </w:p>
          <w:p w:rsidR="00B55D32" w:rsidRPr="0033436D" w:rsidRDefault="00B55D32" w:rsidP="00B55D32">
            <w:pPr>
              <w:widowControl w:val="0"/>
              <w:autoSpaceDE w:val="0"/>
              <w:autoSpaceDN w:val="0"/>
              <w:adjustRightInd w:val="0"/>
              <w:spacing w:after="0" w:line="360" w:lineRule="auto"/>
              <w:ind w:right="-568"/>
              <w:rPr>
                <w:rFonts w:ascii="Times New Roman" w:eastAsia="Times New Roman" w:hAnsi="Times New Roman" w:cs="Times New Roman"/>
                <w:b/>
                <w:bCs/>
                <w:sz w:val="28"/>
                <w:szCs w:val="28"/>
                <w:lang w:eastAsia="ru-RU"/>
              </w:rPr>
            </w:pPr>
          </w:p>
          <w:p w:rsidR="00B55D32" w:rsidRPr="0033436D" w:rsidRDefault="00B55D32" w:rsidP="00B55D32">
            <w:pPr>
              <w:widowControl w:val="0"/>
              <w:autoSpaceDE w:val="0"/>
              <w:autoSpaceDN w:val="0"/>
              <w:adjustRightInd w:val="0"/>
              <w:spacing w:after="0" w:line="360" w:lineRule="auto"/>
              <w:ind w:right="-568"/>
              <w:jc w:val="both"/>
              <w:rPr>
                <w:rFonts w:ascii="Times New Roman" w:eastAsia="Times New Roman" w:hAnsi="Times New Roman" w:cs="Times New Roman"/>
                <w:b/>
                <w:bCs/>
                <w:sz w:val="28"/>
                <w:szCs w:val="28"/>
                <w:lang w:eastAsia="ru-RU"/>
              </w:rPr>
            </w:pPr>
          </w:p>
          <w:p w:rsidR="00B55D32" w:rsidRDefault="00B55D32" w:rsidP="00B55D32">
            <w:pPr>
              <w:widowControl w:val="0"/>
              <w:autoSpaceDE w:val="0"/>
              <w:autoSpaceDN w:val="0"/>
              <w:adjustRightInd w:val="0"/>
              <w:spacing w:after="0" w:line="360" w:lineRule="auto"/>
              <w:ind w:right="-568" w:firstLine="400"/>
              <w:jc w:val="center"/>
              <w:rPr>
                <w:rFonts w:ascii="Times New Roman" w:eastAsia="Times New Roman" w:hAnsi="Times New Roman" w:cs="Times New Roman"/>
                <w:b/>
                <w:sz w:val="28"/>
                <w:szCs w:val="28"/>
                <w:lang w:eastAsia="ru-RU"/>
              </w:rPr>
            </w:pPr>
            <w:r w:rsidRPr="0033436D">
              <w:rPr>
                <w:rFonts w:ascii="Times New Roman" w:eastAsia="Times New Roman" w:hAnsi="Times New Roman" w:cs="Times New Roman"/>
                <w:b/>
                <w:sz w:val="28"/>
                <w:szCs w:val="28"/>
                <w:lang w:eastAsia="ru-RU"/>
              </w:rPr>
              <w:t>МЕТОДИЧЕСК</w:t>
            </w:r>
            <w:r>
              <w:rPr>
                <w:rFonts w:ascii="Times New Roman" w:eastAsia="Times New Roman" w:hAnsi="Times New Roman" w:cs="Times New Roman"/>
                <w:b/>
                <w:sz w:val="28"/>
                <w:szCs w:val="28"/>
                <w:lang w:eastAsia="ru-RU"/>
              </w:rPr>
              <w:t xml:space="preserve">ИЕ РЕКОМЕНДАЦИИ ДЛЯ </w:t>
            </w:r>
            <w:proofErr w:type="gramStart"/>
            <w:r>
              <w:rPr>
                <w:rFonts w:ascii="Times New Roman" w:eastAsia="Times New Roman" w:hAnsi="Times New Roman" w:cs="Times New Roman"/>
                <w:b/>
                <w:sz w:val="28"/>
                <w:szCs w:val="28"/>
                <w:lang w:eastAsia="ru-RU"/>
              </w:rPr>
              <w:t>ОБУЧАЮЩИХСЯ</w:t>
            </w:r>
            <w:proofErr w:type="gramEnd"/>
          </w:p>
          <w:p w:rsidR="00B55D32" w:rsidRDefault="00B55D32" w:rsidP="00B55D32">
            <w:pPr>
              <w:widowControl w:val="0"/>
              <w:autoSpaceDE w:val="0"/>
              <w:autoSpaceDN w:val="0"/>
              <w:adjustRightInd w:val="0"/>
              <w:spacing w:after="0" w:line="360" w:lineRule="auto"/>
              <w:ind w:right="-568"/>
              <w:jc w:val="center"/>
              <w:rPr>
                <w:rFonts w:ascii="Times New Roman" w:eastAsia="Times New Roman" w:hAnsi="Times New Roman" w:cs="Times New Roman"/>
                <w:b/>
                <w:sz w:val="28"/>
                <w:szCs w:val="28"/>
                <w:lang w:eastAsia="ru-RU"/>
              </w:rPr>
            </w:pPr>
            <w:r w:rsidRPr="0033436D">
              <w:rPr>
                <w:rFonts w:ascii="Times New Roman" w:eastAsia="Times New Roman" w:hAnsi="Times New Roman" w:cs="Times New Roman"/>
                <w:b/>
                <w:sz w:val="28"/>
                <w:szCs w:val="28"/>
                <w:lang w:eastAsia="ru-RU"/>
              </w:rPr>
              <w:t>ПО ПРОХОЖДЕНИ</w:t>
            </w:r>
            <w:r>
              <w:rPr>
                <w:rFonts w:ascii="Times New Roman" w:eastAsia="Times New Roman" w:hAnsi="Times New Roman" w:cs="Times New Roman"/>
                <w:b/>
                <w:sz w:val="28"/>
                <w:szCs w:val="28"/>
                <w:lang w:eastAsia="ru-RU"/>
              </w:rPr>
              <w:t xml:space="preserve">Ю ОЗНАКОМИТЕЛЬНОЙ </w:t>
            </w:r>
            <w:r w:rsidRPr="0033436D">
              <w:rPr>
                <w:rFonts w:ascii="Times New Roman" w:eastAsia="Times New Roman" w:hAnsi="Times New Roman" w:cs="Times New Roman"/>
                <w:b/>
                <w:sz w:val="28"/>
                <w:szCs w:val="28"/>
                <w:lang w:eastAsia="ru-RU"/>
              </w:rPr>
              <w:t>ПРАКТИКИ</w:t>
            </w:r>
          </w:p>
          <w:p w:rsidR="00B55D32" w:rsidRPr="0033436D" w:rsidRDefault="00B55D32" w:rsidP="00B55D32">
            <w:pPr>
              <w:widowControl w:val="0"/>
              <w:autoSpaceDE w:val="0"/>
              <w:autoSpaceDN w:val="0"/>
              <w:adjustRightInd w:val="0"/>
              <w:spacing w:after="0" w:line="360" w:lineRule="auto"/>
              <w:ind w:right="-568" w:firstLine="400"/>
              <w:jc w:val="center"/>
              <w:rPr>
                <w:rFonts w:ascii="Times New Roman" w:eastAsia="Times New Roman" w:hAnsi="Times New Roman" w:cs="Times New Roman"/>
                <w:b/>
                <w:sz w:val="28"/>
                <w:szCs w:val="28"/>
                <w:lang w:eastAsia="ru-RU"/>
              </w:rPr>
            </w:pPr>
            <w:r w:rsidRPr="0033436D">
              <w:rPr>
                <w:rFonts w:ascii="Times New Roman" w:eastAsia="Times New Roman" w:hAnsi="Times New Roman" w:cs="Times New Roman"/>
                <w:b/>
                <w:sz w:val="28"/>
                <w:szCs w:val="28"/>
                <w:lang w:eastAsia="ru-RU"/>
              </w:rPr>
              <w:t>«Безопасная среда для пациентов и персонала»</w:t>
            </w: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направлению подготовки сестринское дело</w:t>
            </w: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highlight w:val="green"/>
                <w:lang w:eastAsia="ru-RU"/>
              </w:rPr>
            </w:pPr>
            <w:r>
              <w:rPr>
                <w:rFonts w:ascii="Times New Roman" w:eastAsia="Times New Roman" w:hAnsi="Times New Roman" w:cs="Times New Roman"/>
                <w:sz w:val="28"/>
                <w:szCs w:val="28"/>
                <w:lang w:eastAsia="ru-RU"/>
              </w:rPr>
              <w:t>34.03.01 сестринское дело</w:t>
            </w:r>
          </w:p>
          <w:p w:rsidR="00B55D32" w:rsidRPr="0033436D" w:rsidRDefault="00B55D32" w:rsidP="00B55D32">
            <w:pPr>
              <w:widowControl w:val="0"/>
              <w:autoSpaceDE w:val="0"/>
              <w:autoSpaceDN w:val="0"/>
              <w:adjustRightInd w:val="0"/>
              <w:spacing w:after="0" w:line="360" w:lineRule="auto"/>
              <w:ind w:right="-568" w:firstLine="400"/>
              <w:jc w:val="center"/>
              <w:rPr>
                <w:rFonts w:ascii="Times New Roman" w:eastAsia="Times New Roman" w:hAnsi="Times New Roman" w:cs="Times New Roman"/>
                <w:b/>
                <w:bCs/>
                <w:sz w:val="28"/>
                <w:szCs w:val="28"/>
                <w:highlight w:val="green"/>
                <w:lang w:eastAsia="ru-RU"/>
              </w:rPr>
            </w:pPr>
          </w:p>
          <w:p w:rsidR="00B55D32" w:rsidRPr="0033436D" w:rsidRDefault="00B55D32" w:rsidP="00B55D32">
            <w:pPr>
              <w:widowControl w:val="0"/>
              <w:autoSpaceDE w:val="0"/>
              <w:autoSpaceDN w:val="0"/>
              <w:adjustRightInd w:val="0"/>
              <w:spacing w:after="0" w:line="360" w:lineRule="auto"/>
              <w:ind w:right="-568" w:firstLine="400"/>
              <w:rPr>
                <w:rFonts w:ascii="Times New Roman" w:eastAsia="Times New Roman" w:hAnsi="Times New Roman" w:cs="Times New Roman"/>
                <w:b/>
                <w:bCs/>
                <w:sz w:val="28"/>
                <w:szCs w:val="28"/>
                <w:highlight w:val="green"/>
                <w:lang w:eastAsia="ru-RU"/>
              </w:rPr>
            </w:pPr>
          </w:p>
          <w:p w:rsidR="00B55D32" w:rsidRPr="0033436D" w:rsidRDefault="00B55D32" w:rsidP="00B55D32">
            <w:pPr>
              <w:widowControl w:val="0"/>
              <w:autoSpaceDE w:val="0"/>
              <w:autoSpaceDN w:val="0"/>
              <w:adjustRightInd w:val="0"/>
              <w:spacing w:after="0" w:line="360" w:lineRule="auto"/>
              <w:ind w:right="-568" w:firstLine="400"/>
              <w:jc w:val="center"/>
              <w:rPr>
                <w:rFonts w:ascii="Times New Roman" w:eastAsia="Times New Roman" w:hAnsi="Times New Roman" w:cs="Times New Roman"/>
                <w:b/>
                <w:bCs/>
                <w:sz w:val="28"/>
                <w:szCs w:val="28"/>
                <w:highlight w:val="green"/>
                <w:lang w:eastAsia="ru-RU"/>
              </w:rPr>
            </w:pPr>
          </w:p>
          <w:p w:rsidR="00B55D32" w:rsidRPr="0033436D" w:rsidRDefault="00B55D32" w:rsidP="00B55D32">
            <w:pPr>
              <w:widowControl w:val="0"/>
              <w:spacing w:after="0" w:line="240" w:lineRule="auto"/>
              <w:ind w:firstLine="709"/>
              <w:jc w:val="center"/>
              <w:rPr>
                <w:rFonts w:ascii="Times New Roman" w:eastAsia="Times New Roman" w:hAnsi="Times New Roman" w:cs="Times New Roman"/>
                <w:sz w:val="28"/>
                <w:szCs w:val="28"/>
                <w:lang w:eastAsia="ru-RU"/>
              </w:rPr>
            </w:pPr>
            <w:r w:rsidRPr="0033436D">
              <w:rPr>
                <w:rFonts w:ascii="Times New Roman" w:eastAsia="Times New Roman" w:hAnsi="Times New Roman" w:cs="Times New Roman"/>
                <w:sz w:val="28"/>
                <w:szCs w:val="28"/>
                <w:lang w:eastAsia="ru-RU"/>
              </w:rPr>
              <w:t>Является частью основной профессиональной образовательной программы высшего образования по направлению подготовки 34.03.01 сестринское дело</w:t>
            </w:r>
          </w:p>
          <w:p w:rsidR="00B55D32" w:rsidRPr="0033436D" w:rsidRDefault="00B55D32" w:rsidP="00B55D32">
            <w:pPr>
              <w:widowControl w:val="0"/>
              <w:spacing w:after="0" w:line="240" w:lineRule="auto"/>
              <w:ind w:firstLine="400"/>
              <w:jc w:val="center"/>
              <w:rPr>
                <w:rFonts w:ascii="Times New Roman" w:eastAsia="Times New Roman" w:hAnsi="Times New Roman" w:cs="Times New Roman"/>
                <w:color w:val="000000"/>
                <w:sz w:val="28"/>
                <w:szCs w:val="28"/>
                <w:lang w:eastAsia="ru-RU"/>
              </w:rPr>
            </w:pPr>
            <w:r w:rsidRPr="0033436D">
              <w:rPr>
                <w:rFonts w:ascii="Times New Roman" w:eastAsia="Times New Roman" w:hAnsi="Times New Roman" w:cs="Times New Roman"/>
                <w:color w:val="000000"/>
                <w:sz w:val="28"/>
                <w:szCs w:val="28"/>
                <w:lang w:eastAsia="ru-RU"/>
              </w:rPr>
              <w:t xml:space="preserve">утвержденной ученым советом ФГБОУ ВО </w:t>
            </w:r>
            <w:proofErr w:type="spellStart"/>
            <w:r w:rsidRPr="0033436D">
              <w:rPr>
                <w:rFonts w:ascii="Times New Roman" w:eastAsia="Times New Roman" w:hAnsi="Times New Roman" w:cs="Times New Roman"/>
                <w:color w:val="000000"/>
                <w:sz w:val="28"/>
                <w:szCs w:val="28"/>
                <w:lang w:eastAsia="ru-RU"/>
              </w:rPr>
              <w:t>ОрГМУ</w:t>
            </w:r>
            <w:proofErr w:type="spellEnd"/>
            <w:r w:rsidRPr="0033436D">
              <w:rPr>
                <w:rFonts w:ascii="Times New Roman" w:eastAsia="Times New Roman" w:hAnsi="Times New Roman" w:cs="Times New Roman"/>
                <w:color w:val="000000"/>
                <w:sz w:val="28"/>
                <w:szCs w:val="28"/>
                <w:lang w:eastAsia="ru-RU"/>
              </w:rPr>
              <w:t xml:space="preserve"> Минздрава России</w:t>
            </w:r>
          </w:p>
          <w:p w:rsidR="00B55D32" w:rsidRPr="0033436D" w:rsidRDefault="00B55D32" w:rsidP="00B55D32">
            <w:pPr>
              <w:widowControl w:val="0"/>
              <w:spacing w:after="0" w:line="240" w:lineRule="auto"/>
              <w:ind w:firstLine="400"/>
              <w:jc w:val="center"/>
              <w:rPr>
                <w:rFonts w:ascii="Times New Roman" w:eastAsia="Times New Roman" w:hAnsi="Times New Roman" w:cs="Times New Roman"/>
                <w:color w:val="000000"/>
                <w:sz w:val="28"/>
                <w:szCs w:val="28"/>
                <w:lang w:eastAsia="ru-RU"/>
              </w:rPr>
            </w:pP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r w:rsidRPr="0033436D">
              <w:rPr>
                <w:rFonts w:ascii="Times New Roman" w:eastAsia="Times New Roman" w:hAnsi="Times New Roman" w:cs="Times New Roman"/>
                <w:color w:val="000000"/>
                <w:sz w:val="28"/>
                <w:szCs w:val="28"/>
                <w:lang w:eastAsia="ru-RU"/>
              </w:rPr>
              <w:t>протокол № 11 от «22.06.2018»</w:t>
            </w: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r w:rsidRPr="0033436D">
              <w:rPr>
                <w:rFonts w:ascii="Times New Roman" w:eastAsia="Times New Roman" w:hAnsi="Times New Roman" w:cs="Times New Roman"/>
                <w:sz w:val="28"/>
                <w:szCs w:val="28"/>
                <w:lang w:eastAsia="ru-RU"/>
              </w:rPr>
              <w:t>Оренбург</w:t>
            </w:r>
          </w:p>
          <w:p w:rsidR="00B55D32" w:rsidRDefault="00B55D32" w:rsidP="00B55D32">
            <w:pPr>
              <w:spacing w:after="0" w:line="360" w:lineRule="auto"/>
              <w:ind w:left="357"/>
              <w:jc w:val="center"/>
              <w:rPr>
                <w:rFonts w:ascii="Times New Roman" w:eastAsia="Times New Roman" w:hAnsi="Times New Roman" w:cs="Times New Roman"/>
                <w:b/>
                <w:caps/>
                <w:color w:val="000000"/>
                <w:sz w:val="28"/>
                <w:szCs w:val="28"/>
              </w:rPr>
            </w:pPr>
          </w:p>
          <w:p w:rsidR="00B55D32" w:rsidRDefault="00B55D32" w:rsidP="00B55D32">
            <w:pPr>
              <w:spacing w:after="0" w:line="360" w:lineRule="auto"/>
              <w:ind w:left="357"/>
              <w:jc w:val="center"/>
              <w:rPr>
                <w:rFonts w:ascii="Times New Roman" w:eastAsia="Times New Roman" w:hAnsi="Times New Roman" w:cs="Times New Roman"/>
                <w:b/>
                <w:caps/>
                <w:color w:val="000000"/>
                <w:sz w:val="28"/>
                <w:szCs w:val="28"/>
              </w:rPr>
            </w:pPr>
          </w:p>
          <w:p w:rsidR="00B55D32" w:rsidRDefault="00B55D32" w:rsidP="00B55D32">
            <w:pPr>
              <w:spacing w:after="0" w:line="360" w:lineRule="auto"/>
              <w:ind w:left="357"/>
              <w:jc w:val="center"/>
              <w:rPr>
                <w:rFonts w:ascii="Times New Roman" w:eastAsia="Times New Roman" w:hAnsi="Times New Roman" w:cs="Times New Roman"/>
                <w:b/>
                <w:caps/>
                <w:color w:val="000000"/>
                <w:sz w:val="28"/>
                <w:szCs w:val="28"/>
              </w:rPr>
            </w:pPr>
          </w:p>
        </w:tc>
      </w:tr>
    </w:tbl>
    <w:p w:rsidR="00B55D32" w:rsidRDefault="00B55D32" w:rsidP="00B55D32">
      <w:pPr>
        <w:spacing w:after="0" w:line="360" w:lineRule="auto"/>
        <w:rPr>
          <w:rFonts w:ascii="Times New Roman" w:eastAsia="Times New Roman" w:hAnsi="Times New Roman" w:cs="Times New Roman"/>
          <w:b/>
          <w:caps/>
          <w:color w:val="000000"/>
          <w:sz w:val="28"/>
          <w:szCs w:val="28"/>
        </w:rPr>
      </w:pPr>
    </w:p>
    <w:p w:rsidR="00D92628" w:rsidRDefault="00D92628" w:rsidP="00B55D32">
      <w:pPr>
        <w:spacing w:after="0" w:line="360" w:lineRule="auto"/>
        <w:rPr>
          <w:rFonts w:ascii="Times New Roman" w:eastAsia="Times New Roman" w:hAnsi="Times New Roman" w:cs="Times New Roman"/>
          <w:b/>
          <w:caps/>
          <w:color w:val="000000"/>
          <w:sz w:val="28"/>
          <w:szCs w:val="28"/>
        </w:rPr>
      </w:pPr>
    </w:p>
    <w:p w:rsidR="00D92628" w:rsidRPr="0033436D" w:rsidRDefault="00D92628" w:rsidP="00D92628">
      <w:pPr>
        <w:spacing w:after="0" w:line="360" w:lineRule="auto"/>
        <w:ind w:left="357"/>
        <w:jc w:val="center"/>
        <w:rPr>
          <w:rFonts w:ascii="Times New Roman" w:eastAsia="Times New Roman" w:hAnsi="Times New Roman" w:cs="Times New Roman"/>
          <w:b/>
          <w:caps/>
          <w:color w:val="000000"/>
          <w:sz w:val="28"/>
          <w:szCs w:val="28"/>
        </w:rPr>
      </w:pPr>
      <w:r w:rsidRPr="0033436D">
        <w:rPr>
          <w:rFonts w:ascii="Times New Roman" w:eastAsia="Times New Roman" w:hAnsi="Times New Roman" w:cs="Times New Roman"/>
          <w:b/>
          <w:caps/>
          <w:color w:val="000000"/>
          <w:sz w:val="28"/>
          <w:szCs w:val="28"/>
        </w:rPr>
        <w:lastRenderedPageBreak/>
        <w:t>СОДЕРЖАНИЕ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64"/>
      </w:tblGrid>
      <w:tr w:rsidR="00D92628" w:rsidRPr="00BC635E" w:rsidTr="00C126BF">
        <w:tc>
          <w:tcPr>
            <w:tcW w:w="9464" w:type="dxa"/>
          </w:tcPr>
          <w:p w:rsidR="00D92628" w:rsidRPr="00BC635E" w:rsidRDefault="00D92628" w:rsidP="00C126BF">
            <w:pPr>
              <w:widowControl w:val="0"/>
              <w:spacing w:after="0" w:line="360" w:lineRule="auto"/>
              <w:contextualSpacing/>
              <w:jc w:val="both"/>
              <w:rPr>
                <w:rFonts w:ascii="Times New Roman" w:eastAsia="Times New Roman" w:hAnsi="Times New Roman" w:cs="Times New Roman"/>
                <w:sz w:val="28"/>
                <w:szCs w:val="28"/>
                <w:lang w:eastAsia="ru-RU"/>
              </w:rPr>
            </w:pPr>
            <w:r w:rsidRPr="00BC635E">
              <w:rPr>
                <w:rFonts w:ascii="Times New Roman" w:eastAsia="Times New Roman" w:hAnsi="Times New Roman" w:cs="Times New Roman"/>
                <w:sz w:val="28"/>
                <w:szCs w:val="28"/>
                <w:lang w:eastAsia="ru-RU"/>
              </w:rPr>
              <w:t>1. Общие положения……………………………………………………………</w:t>
            </w:r>
            <w:r w:rsidR="0030637C">
              <w:rPr>
                <w:rFonts w:ascii="Times New Roman" w:eastAsia="Times New Roman" w:hAnsi="Times New Roman" w:cs="Times New Roman"/>
                <w:sz w:val="28"/>
                <w:szCs w:val="28"/>
                <w:lang w:eastAsia="ru-RU"/>
              </w:rPr>
              <w:t xml:space="preserve"> </w:t>
            </w:r>
            <w:r w:rsidRPr="00BC635E">
              <w:rPr>
                <w:rFonts w:ascii="Times New Roman" w:eastAsia="Times New Roman" w:hAnsi="Times New Roman" w:cs="Times New Roman"/>
                <w:sz w:val="28"/>
                <w:szCs w:val="28"/>
                <w:lang w:eastAsia="ru-RU"/>
              </w:rPr>
              <w:t>3</w:t>
            </w:r>
          </w:p>
        </w:tc>
      </w:tr>
      <w:tr w:rsidR="00D92628" w:rsidRPr="00BC635E" w:rsidTr="00C126BF">
        <w:tc>
          <w:tcPr>
            <w:tcW w:w="9464" w:type="dxa"/>
          </w:tcPr>
          <w:p w:rsidR="00D92628" w:rsidRPr="00BC635E" w:rsidRDefault="00D92628" w:rsidP="00C126BF">
            <w:pPr>
              <w:widowControl w:val="0"/>
              <w:spacing w:after="0" w:line="360" w:lineRule="auto"/>
              <w:contextualSpacing/>
              <w:jc w:val="both"/>
              <w:rPr>
                <w:rFonts w:ascii="Times New Roman" w:eastAsia="Times New Roman" w:hAnsi="Times New Roman" w:cs="Times New Roman"/>
                <w:sz w:val="28"/>
                <w:szCs w:val="28"/>
                <w:lang w:eastAsia="ru-RU"/>
              </w:rPr>
            </w:pPr>
            <w:r w:rsidRPr="00BC635E">
              <w:rPr>
                <w:rFonts w:ascii="Times New Roman" w:eastAsia="Times New Roman" w:hAnsi="Times New Roman" w:cs="Times New Roman"/>
                <w:sz w:val="28"/>
                <w:szCs w:val="28"/>
                <w:lang w:eastAsia="ru-RU"/>
              </w:rPr>
              <w:t>2.Организация руководства практикой …………………………………….</w:t>
            </w:r>
            <w:r>
              <w:rPr>
                <w:rFonts w:ascii="Times New Roman" w:eastAsia="Times New Roman" w:hAnsi="Times New Roman" w:cs="Times New Roman"/>
                <w:sz w:val="28"/>
                <w:szCs w:val="28"/>
                <w:lang w:eastAsia="ru-RU"/>
              </w:rPr>
              <w:t xml:space="preserve">  </w:t>
            </w:r>
            <w:r w:rsidR="00592D89">
              <w:rPr>
                <w:rFonts w:ascii="Times New Roman" w:eastAsia="Times New Roman" w:hAnsi="Times New Roman" w:cs="Times New Roman"/>
                <w:sz w:val="28"/>
                <w:szCs w:val="28"/>
                <w:lang w:eastAsia="ru-RU"/>
              </w:rPr>
              <w:t xml:space="preserve">   3</w:t>
            </w:r>
          </w:p>
        </w:tc>
      </w:tr>
      <w:tr w:rsidR="00D92628" w:rsidRPr="00BC635E" w:rsidTr="00C126BF">
        <w:tc>
          <w:tcPr>
            <w:tcW w:w="9464" w:type="dxa"/>
          </w:tcPr>
          <w:p w:rsidR="00D92628" w:rsidRPr="00BC635E" w:rsidRDefault="00A50120" w:rsidP="00C126B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92628" w:rsidRPr="00BC635E">
              <w:rPr>
                <w:rFonts w:ascii="Times New Roman" w:eastAsia="Times New Roman" w:hAnsi="Times New Roman" w:cs="Times New Roman"/>
                <w:sz w:val="28"/>
                <w:szCs w:val="28"/>
                <w:lang w:eastAsia="ru-RU"/>
              </w:rPr>
              <w:t xml:space="preserve">Допуск </w:t>
            </w:r>
            <w:proofErr w:type="gramStart"/>
            <w:r w:rsidR="00D92628" w:rsidRPr="00BC635E">
              <w:rPr>
                <w:rFonts w:ascii="Times New Roman" w:eastAsia="Times New Roman" w:hAnsi="Times New Roman" w:cs="Times New Roman"/>
                <w:sz w:val="28"/>
                <w:szCs w:val="28"/>
                <w:lang w:eastAsia="ru-RU"/>
              </w:rPr>
              <w:t>обучающихся</w:t>
            </w:r>
            <w:proofErr w:type="gramEnd"/>
            <w:r w:rsidR="00D92628" w:rsidRPr="00BC635E">
              <w:rPr>
                <w:rFonts w:ascii="Times New Roman" w:eastAsia="Times New Roman" w:hAnsi="Times New Roman" w:cs="Times New Roman"/>
                <w:sz w:val="28"/>
                <w:szCs w:val="28"/>
                <w:lang w:eastAsia="ru-RU"/>
              </w:rPr>
              <w:t xml:space="preserve"> к оказанию медицинской помощи гражданам………………………                                                                   </w:t>
            </w:r>
            <w:r w:rsidR="00D926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92628">
              <w:rPr>
                <w:rFonts w:ascii="Times New Roman" w:eastAsia="Times New Roman" w:hAnsi="Times New Roman" w:cs="Times New Roman"/>
                <w:sz w:val="28"/>
                <w:szCs w:val="28"/>
                <w:lang w:eastAsia="ru-RU"/>
              </w:rPr>
              <w:t xml:space="preserve"> </w:t>
            </w:r>
            <w:r w:rsidR="00D92628" w:rsidRPr="00BC635E">
              <w:rPr>
                <w:rFonts w:ascii="Times New Roman" w:eastAsia="Times New Roman" w:hAnsi="Times New Roman" w:cs="Times New Roman"/>
                <w:sz w:val="28"/>
                <w:szCs w:val="28"/>
                <w:lang w:eastAsia="ru-RU"/>
              </w:rPr>
              <w:t>5</w:t>
            </w:r>
          </w:p>
        </w:tc>
      </w:tr>
      <w:tr w:rsidR="00D92628" w:rsidRPr="00BC635E" w:rsidTr="00C126BF">
        <w:trPr>
          <w:trHeight w:val="519"/>
        </w:trPr>
        <w:tc>
          <w:tcPr>
            <w:tcW w:w="9464" w:type="dxa"/>
          </w:tcPr>
          <w:p w:rsidR="00D92628" w:rsidRPr="00BC635E" w:rsidRDefault="00D92628" w:rsidP="00C126BF">
            <w:pPr>
              <w:widowControl w:val="0"/>
              <w:spacing w:after="0" w:line="360" w:lineRule="auto"/>
              <w:jc w:val="both"/>
              <w:rPr>
                <w:rFonts w:ascii="Times New Roman" w:hAnsi="Times New Roman" w:cs="Times New Roman"/>
                <w:color w:val="000000"/>
                <w:sz w:val="28"/>
                <w:szCs w:val="28"/>
                <w:lang w:eastAsia="ru-RU" w:bidi="ru-RU"/>
              </w:rPr>
            </w:pPr>
            <w:r w:rsidRPr="00BC635E">
              <w:rPr>
                <w:rFonts w:ascii="Times New Roman" w:hAnsi="Times New Roman" w:cs="Times New Roman"/>
                <w:color w:val="000000"/>
                <w:sz w:val="28"/>
                <w:szCs w:val="28"/>
                <w:lang w:eastAsia="ru-RU" w:bidi="ru-RU"/>
              </w:rPr>
              <w:t xml:space="preserve">4. Права и обязанности, </w:t>
            </w:r>
            <w:proofErr w:type="gramStart"/>
            <w:r w:rsidRPr="00BC635E">
              <w:rPr>
                <w:rFonts w:ascii="Times New Roman" w:hAnsi="Times New Roman" w:cs="Times New Roman"/>
                <w:color w:val="000000"/>
                <w:sz w:val="28"/>
                <w:szCs w:val="28"/>
                <w:lang w:eastAsia="ru-RU" w:bidi="ru-RU"/>
              </w:rPr>
              <w:t>обучающихся</w:t>
            </w:r>
            <w:proofErr w:type="gramEnd"/>
            <w:r w:rsidRPr="00BC635E">
              <w:rPr>
                <w:rFonts w:ascii="Times New Roman" w:hAnsi="Times New Roman" w:cs="Times New Roman"/>
                <w:color w:val="000000"/>
                <w:sz w:val="28"/>
                <w:szCs w:val="28"/>
                <w:lang w:eastAsia="ru-RU" w:bidi="ru-RU"/>
              </w:rPr>
              <w:t xml:space="preserve"> при прохождении практики   </w:t>
            </w:r>
            <w:r>
              <w:rPr>
                <w:rFonts w:ascii="Times New Roman" w:hAnsi="Times New Roman" w:cs="Times New Roman"/>
                <w:color w:val="000000"/>
                <w:sz w:val="28"/>
                <w:szCs w:val="28"/>
                <w:lang w:eastAsia="ru-RU" w:bidi="ru-RU"/>
              </w:rPr>
              <w:t xml:space="preserve">       </w:t>
            </w:r>
            <w:r w:rsidR="00A50120">
              <w:rPr>
                <w:rFonts w:ascii="Times New Roman" w:hAnsi="Times New Roman" w:cs="Times New Roman"/>
                <w:color w:val="000000"/>
                <w:sz w:val="28"/>
                <w:szCs w:val="28"/>
                <w:lang w:eastAsia="ru-RU" w:bidi="ru-RU"/>
              </w:rPr>
              <w:t xml:space="preserve">     </w:t>
            </w:r>
            <w:r w:rsidRPr="00BC635E">
              <w:rPr>
                <w:rFonts w:ascii="Times New Roman" w:hAnsi="Times New Roman" w:cs="Times New Roman"/>
                <w:color w:val="000000"/>
                <w:sz w:val="28"/>
                <w:szCs w:val="28"/>
                <w:lang w:eastAsia="ru-RU" w:bidi="ru-RU"/>
              </w:rPr>
              <w:t>6</w:t>
            </w:r>
          </w:p>
          <w:p w:rsidR="00D92628" w:rsidRPr="00BC635E" w:rsidRDefault="00D92628" w:rsidP="00C126BF">
            <w:pPr>
              <w:widowControl w:val="0"/>
              <w:spacing w:after="0" w:line="360" w:lineRule="auto"/>
              <w:jc w:val="both"/>
              <w:rPr>
                <w:rFonts w:ascii="Times New Roman" w:eastAsia="Times New Roman" w:hAnsi="Times New Roman" w:cs="Times New Roman"/>
                <w:color w:val="000000"/>
                <w:sz w:val="28"/>
                <w:szCs w:val="28"/>
              </w:rPr>
            </w:pPr>
            <w:r w:rsidRPr="00BC635E">
              <w:rPr>
                <w:rFonts w:ascii="Times New Roman" w:eastAsia="Times New Roman" w:hAnsi="Times New Roman" w:cs="Times New Roman"/>
                <w:color w:val="000000"/>
                <w:sz w:val="28"/>
                <w:szCs w:val="28"/>
              </w:rPr>
              <w:t xml:space="preserve">                                     </w:t>
            </w:r>
          </w:p>
        </w:tc>
      </w:tr>
      <w:tr w:rsidR="00D92628" w:rsidRPr="00BC635E" w:rsidTr="00C126BF">
        <w:tc>
          <w:tcPr>
            <w:tcW w:w="9464" w:type="dxa"/>
          </w:tcPr>
          <w:p w:rsidR="00D92628" w:rsidRPr="00BC635E" w:rsidRDefault="00D92628" w:rsidP="00C126BF">
            <w:pPr>
              <w:spacing w:line="360" w:lineRule="auto"/>
              <w:rPr>
                <w:rFonts w:ascii="Times New Roman" w:eastAsia="Times New Roman" w:hAnsi="Times New Roman" w:cs="Times New Roman"/>
                <w:sz w:val="28"/>
                <w:szCs w:val="28"/>
                <w:lang w:eastAsia="ru-RU"/>
              </w:rPr>
            </w:pPr>
            <w:r w:rsidRPr="00BC635E">
              <w:rPr>
                <w:rFonts w:ascii="Times New Roman" w:hAnsi="Times New Roman" w:cs="Times New Roman"/>
                <w:sz w:val="28"/>
                <w:szCs w:val="28"/>
              </w:rPr>
              <w:t>5.Подведение итогов практики</w:t>
            </w:r>
            <w:r w:rsidRPr="00BC63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50120">
              <w:rPr>
                <w:rFonts w:ascii="Times New Roman" w:eastAsia="Times New Roman" w:hAnsi="Times New Roman" w:cs="Times New Roman"/>
                <w:sz w:val="28"/>
                <w:szCs w:val="28"/>
                <w:lang w:eastAsia="ru-RU"/>
              </w:rPr>
              <w:t xml:space="preserve"> </w:t>
            </w:r>
            <w:r w:rsidRPr="00BC635E">
              <w:rPr>
                <w:rFonts w:ascii="Times New Roman" w:eastAsia="Times New Roman" w:hAnsi="Times New Roman" w:cs="Times New Roman"/>
                <w:sz w:val="28"/>
                <w:szCs w:val="28"/>
                <w:lang w:eastAsia="ru-RU"/>
              </w:rPr>
              <w:t>6</w:t>
            </w:r>
          </w:p>
        </w:tc>
      </w:tr>
      <w:tr w:rsidR="00A50120" w:rsidRPr="00BC635E" w:rsidTr="00C126BF">
        <w:tc>
          <w:tcPr>
            <w:tcW w:w="9464" w:type="dxa"/>
          </w:tcPr>
          <w:p w:rsidR="00A50120" w:rsidRPr="00BC635E" w:rsidRDefault="00A50120" w:rsidP="00C126BF">
            <w:pPr>
              <w:spacing w:line="360" w:lineRule="auto"/>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Балльно</w:t>
            </w:r>
            <w:proofErr w:type="spellEnd"/>
            <w:r>
              <w:rPr>
                <w:rFonts w:ascii="Times New Roman" w:hAnsi="Times New Roman" w:cs="Times New Roman"/>
                <w:sz w:val="28"/>
                <w:szCs w:val="28"/>
              </w:rPr>
              <w:t xml:space="preserve">-рейтинговая система по практике                     </w:t>
            </w:r>
            <w:r w:rsidR="0030637C">
              <w:rPr>
                <w:rFonts w:ascii="Times New Roman" w:hAnsi="Times New Roman" w:cs="Times New Roman"/>
                <w:sz w:val="28"/>
                <w:szCs w:val="28"/>
              </w:rPr>
              <w:t xml:space="preserve">                               </w:t>
            </w:r>
            <w:r>
              <w:rPr>
                <w:rFonts w:ascii="Times New Roman" w:hAnsi="Times New Roman" w:cs="Times New Roman"/>
                <w:sz w:val="28"/>
                <w:szCs w:val="28"/>
              </w:rPr>
              <w:t xml:space="preserve">7              </w:t>
            </w:r>
          </w:p>
        </w:tc>
      </w:tr>
      <w:tr w:rsidR="00A50120" w:rsidRPr="00BC635E" w:rsidTr="00C126BF">
        <w:tc>
          <w:tcPr>
            <w:tcW w:w="9464" w:type="dxa"/>
          </w:tcPr>
          <w:p w:rsidR="00A50120" w:rsidRDefault="00A50120" w:rsidP="00C126BF">
            <w:pPr>
              <w:spacing w:line="360" w:lineRule="auto"/>
              <w:rPr>
                <w:rFonts w:ascii="Times New Roman" w:hAnsi="Times New Roman" w:cs="Times New Roman"/>
                <w:sz w:val="28"/>
                <w:szCs w:val="28"/>
              </w:rPr>
            </w:pPr>
            <w:r>
              <w:rPr>
                <w:rFonts w:ascii="Times New Roman" w:hAnsi="Times New Roman" w:cs="Times New Roman"/>
                <w:sz w:val="28"/>
                <w:szCs w:val="28"/>
              </w:rPr>
              <w:t xml:space="preserve">7. Правила оформления дневника                                        </w:t>
            </w:r>
            <w:r w:rsidR="0030637C">
              <w:rPr>
                <w:rFonts w:ascii="Times New Roman" w:hAnsi="Times New Roman" w:cs="Times New Roman"/>
                <w:sz w:val="28"/>
                <w:szCs w:val="28"/>
              </w:rPr>
              <w:t xml:space="preserve">                               </w:t>
            </w:r>
            <w:r>
              <w:rPr>
                <w:rFonts w:ascii="Times New Roman" w:hAnsi="Times New Roman" w:cs="Times New Roman"/>
                <w:sz w:val="28"/>
                <w:szCs w:val="28"/>
              </w:rPr>
              <w:t>8</w:t>
            </w:r>
          </w:p>
        </w:tc>
      </w:tr>
      <w:tr w:rsidR="00592D89" w:rsidRPr="00BC635E" w:rsidTr="00C126BF">
        <w:tc>
          <w:tcPr>
            <w:tcW w:w="9464" w:type="dxa"/>
          </w:tcPr>
          <w:p w:rsidR="00592D89" w:rsidRPr="00BC635E" w:rsidRDefault="00592D89" w:rsidP="00C126BF">
            <w:pPr>
              <w:widowControl w:val="0"/>
              <w:spacing w:after="0" w:line="360" w:lineRule="auto"/>
              <w:contextualSpacing/>
              <w:jc w:val="both"/>
              <w:rPr>
                <w:rFonts w:ascii="Times New Roman" w:eastAsia="Times New Roman" w:hAnsi="Times New Roman" w:cs="Times New Roman"/>
                <w:color w:val="000000"/>
                <w:sz w:val="28"/>
                <w:szCs w:val="28"/>
                <w:lang w:eastAsia="ru-RU"/>
              </w:rPr>
            </w:pPr>
            <w:r w:rsidRPr="00BC635E">
              <w:rPr>
                <w:rFonts w:ascii="Times New Roman" w:eastAsia="Times New Roman" w:hAnsi="Times New Roman" w:cs="Times New Roman"/>
                <w:color w:val="000000"/>
                <w:sz w:val="28"/>
                <w:szCs w:val="28"/>
                <w:lang w:eastAsia="ru-RU"/>
              </w:rPr>
              <w:t xml:space="preserve">Правила оформления характеристики </w:t>
            </w:r>
            <w:proofErr w:type="gramStart"/>
            <w:r w:rsidRPr="00BC635E">
              <w:rPr>
                <w:rFonts w:ascii="Times New Roman" w:eastAsia="Times New Roman" w:hAnsi="Times New Roman" w:cs="Times New Roman"/>
                <w:color w:val="000000"/>
                <w:sz w:val="28"/>
                <w:szCs w:val="28"/>
                <w:lang w:eastAsia="ru-RU"/>
              </w:rPr>
              <w:t>на</w:t>
            </w:r>
            <w:proofErr w:type="gramEnd"/>
            <w:r w:rsidRPr="00BC635E">
              <w:rPr>
                <w:rFonts w:ascii="Times New Roman" w:eastAsia="Times New Roman" w:hAnsi="Times New Roman" w:cs="Times New Roman"/>
                <w:color w:val="000000"/>
                <w:sz w:val="28"/>
                <w:szCs w:val="28"/>
                <w:lang w:eastAsia="ru-RU"/>
              </w:rPr>
              <w:t xml:space="preserve"> обучающегося                        </w:t>
            </w:r>
            <w:r w:rsidR="0030637C">
              <w:rPr>
                <w:rFonts w:ascii="Times New Roman" w:eastAsia="Times New Roman" w:hAnsi="Times New Roman" w:cs="Times New Roman"/>
                <w:color w:val="000000"/>
                <w:sz w:val="28"/>
                <w:szCs w:val="28"/>
                <w:lang w:eastAsia="ru-RU"/>
              </w:rPr>
              <w:t xml:space="preserve">         </w:t>
            </w:r>
            <w:r w:rsidR="00A50120">
              <w:rPr>
                <w:rFonts w:ascii="Times New Roman" w:eastAsia="Times New Roman" w:hAnsi="Times New Roman" w:cs="Times New Roman"/>
                <w:color w:val="000000"/>
                <w:sz w:val="28"/>
                <w:szCs w:val="28"/>
                <w:lang w:eastAsia="ru-RU"/>
              </w:rPr>
              <w:t>8</w:t>
            </w:r>
          </w:p>
        </w:tc>
      </w:tr>
      <w:tr w:rsidR="00592D89" w:rsidRPr="00BC635E" w:rsidTr="00C126BF">
        <w:tc>
          <w:tcPr>
            <w:tcW w:w="9464" w:type="dxa"/>
          </w:tcPr>
          <w:p w:rsidR="00592D89" w:rsidRPr="00BC635E" w:rsidRDefault="00592D89" w:rsidP="00A50120">
            <w:pPr>
              <w:widowControl w:val="0"/>
              <w:spacing w:after="0" w:line="360" w:lineRule="auto"/>
              <w:contextualSpacing/>
              <w:jc w:val="both"/>
              <w:rPr>
                <w:rFonts w:ascii="Times New Roman" w:eastAsia="Times New Roman" w:hAnsi="Times New Roman" w:cs="Times New Roman"/>
                <w:color w:val="000000"/>
                <w:sz w:val="28"/>
                <w:szCs w:val="28"/>
                <w:lang w:eastAsia="ru-RU"/>
              </w:rPr>
            </w:pPr>
            <w:r w:rsidRPr="00BC635E">
              <w:rPr>
                <w:rFonts w:ascii="Times New Roman" w:eastAsia="Times New Roman" w:hAnsi="Times New Roman" w:cs="Times New Roman"/>
                <w:color w:val="000000"/>
                <w:sz w:val="28"/>
                <w:szCs w:val="28"/>
                <w:lang w:eastAsia="ru-RU"/>
              </w:rPr>
              <w:t xml:space="preserve">Правила оформления отчёта обучающегося по практике                      </w:t>
            </w:r>
            <w:r w:rsidR="00A50120">
              <w:rPr>
                <w:rFonts w:ascii="Times New Roman" w:eastAsia="Times New Roman" w:hAnsi="Times New Roman" w:cs="Times New Roman"/>
                <w:color w:val="000000"/>
                <w:sz w:val="28"/>
                <w:szCs w:val="28"/>
                <w:lang w:eastAsia="ru-RU"/>
              </w:rPr>
              <w:t xml:space="preserve">          8</w:t>
            </w:r>
          </w:p>
        </w:tc>
      </w:tr>
      <w:tr w:rsidR="00A50120" w:rsidRPr="00BC635E" w:rsidTr="00C126BF">
        <w:tc>
          <w:tcPr>
            <w:tcW w:w="9464" w:type="dxa"/>
          </w:tcPr>
          <w:p w:rsidR="00A50120" w:rsidRPr="00BC635E" w:rsidRDefault="00A50120" w:rsidP="00A50120">
            <w:pPr>
              <w:widowControl w:val="0"/>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Обозначения и сокращения                                                  </w:t>
            </w:r>
            <w:r w:rsidR="0030637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8              </w:t>
            </w:r>
          </w:p>
        </w:tc>
      </w:tr>
      <w:tr w:rsidR="00337892" w:rsidRPr="00BC635E" w:rsidTr="00C126BF">
        <w:tc>
          <w:tcPr>
            <w:tcW w:w="9464" w:type="dxa"/>
          </w:tcPr>
          <w:p w:rsidR="00337892" w:rsidRPr="00A50120" w:rsidRDefault="00337892" w:rsidP="00C126BF">
            <w:pPr>
              <w:widowControl w:val="0"/>
              <w:spacing w:after="0" w:line="360" w:lineRule="auto"/>
              <w:contextualSpacing/>
              <w:jc w:val="both"/>
              <w:rPr>
                <w:rFonts w:ascii="Times New Roman" w:eastAsia="Times New Roman" w:hAnsi="Times New Roman" w:cs="Times New Roman"/>
                <w:color w:val="000000"/>
                <w:sz w:val="28"/>
                <w:szCs w:val="28"/>
                <w:lang w:eastAsia="ru-RU"/>
              </w:rPr>
            </w:pPr>
            <w:r w:rsidRPr="005D0FF5">
              <w:rPr>
                <w:rFonts w:ascii="Times New Roman" w:hAnsi="Times New Roman" w:cs="Times New Roman"/>
                <w:color w:val="000000"/>
                <w:sz w:val="28"/>
                <w:szCs w:val="28"/>
                <w:lang w:eastAsia="ru-RU" w:bidi="ru-RU"/>
              </w:rPr>
              <w:t xml:space="preserve">Приложение 1 Индивидуальный график </w:t>
            </w:r>
            <w:r w:rsidRPr="00C126BF">
              <w:rPr>
                <w:rFonts w:ascii="Times New Roman" w:hAnsi="Times New Roman" w:cs="Times New Roman"/>
                <w:bCs/>
                <w:color w:val="000000"/>
                <w:sz w:val="28"/>
                <w:szCs w:val="28"/>
                <w:lang w:eastAsia="ru-RU" w:bidi="ru-RU"/>
              </w:rPr>
              <w:t>прохождения практики</w:t>
            </w:r>
            <w:r w:rsidR="00A50120">
              <w:rPr>
                <w:rFonts w:ascii="Times New Roman" w:hAnsi="Times New Roman" w:cs="Times New Roman"/>
                <w:b/>
                <w:bCs/>
                <w:color w:val="000000"/>
                <w:sz w:val="24"/>
                <w:szCs w:val="24"/>
                <w:lang w:eastAsia="ru-RU" w:bidi="ru-RU"/>
              </w:rPr>
              <w:t xml:space="preserve">                                     </w:t>
            </w:r>
            <w:r w:rsidR="0030637C">
              <w:rPr>
                <w:rFonts w:ascii="Times New Roman" w:hAnsi="Times New Roman" w:cs="Times New Roman"/>
                <w:b/>
                <w:bCs/>
                <w:color w:val="000000"/>
                <w:sz w:val="24"/>
                <w:szCs w:val="24"/>
                <w:lang w:eastAsia="ru-RU" w:bidi="ru-RU"/>
              </w:rPr>
              <w:t xml:space="preserve">   </w:t>
            </w:r>
            <w:r w:rsidR="00A50120" w:rsidRPr="0030637C">
              <w:rPr>
                <w:rFonts w:ascii="Times New Roman" w:hAnsi="Times New Roman" w:cs="Times New Roman"/>
                <w:bCs/>
                <w:color w:val="000000"/>
                <w:sz w:val="24"/>
                <w:szCs w:val="24"/>
                <w:lang w:eastAsia="ru-RU" w:bidi="ru-RU"/>
              </w:rPr>
              <w:t>10</w:t>
            </w:r>
          </w:p>
        </w:tc>
      </w:tr>
      <w:tr w:rsidR="00592D89" w:rsidRPr="00BC635E" w:rsidTr="00C126BF">
        <w:tc>
          <w:tcPr>
            <w:tcW w:w="9464" w:type="dxa"/>
          </w:tcPr>
          <w:p w:rsidR="00592D89" w:rsidRPr="00BC635E" w:rsidRDefault="005D0FF5" w:rsidP="00C126BF">
            <w:pPr>
              <w:widowControl w:val="0"/>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Приложение 2 Рабочий план прохождения практики                                    </w:t>
            </w:r>
            <w:r w:rsidR="00592D89" w:rsidRPr="00BC635E">
              <w:rPr>
                <w:rFonts w:ascii="Times New Roman" w:eastAsia="Times New Roman" w:hAnsi="Times New Roman" w:cs="Times New Roman"/>
                <w:color w:val="000000"/>
                <w:sz w:val="28"/>
                <w:szCs w:val="28"/>
                <w:lang w:eastAsia="ru-RU"/>
              </w:rPr>
              <w:t>1</w:t>
            </w:r>
            <w:r w:rsidR="00A50120">
              <w:rPr>
                <w:rFonts w:ascii="Times New Roman" w:eastAsia="Times New Roman" w:hAnsi="Times New Roman" w:cs="Times New Roman"/>
                <w:color w:val="000000"/>
                <w:sz w:val="28"/>
                <w:szCs w:val="28"/>
                <w:lang w:eastAsia="ru-RU"/>
              </w:rPr>
              <w:t>0</w:t>
            </w:r>
          </w:p>
        </w:tc>
      </w:tr>
      <w:tr w:rsidR="00592D89" w:rsidRPr="00BC635E" w:rsidTr="00C126BF">
        <w:tc>
          <w:tcPr>
            <w:tcW w:w="9464" w:type="dxa"/>
          </w:tcPr>
          <w:p w:rsidR="00592D89" w:rsidRPr="00BC635E" w:rsidRDefault="00A50120" w:rsidP="00C126BF">
            <w:pPr>
              <w:widowControl w:val="0"/>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3</w:t>
            </w:r>
            <w:r w:rsidR="00592D89" w:rsidRPr="00BC635E">
              <w:rPr>
                <w:rFonts w:ascii="Times New Roman" w:eastAsia="Times New Roman" w:hAnsi="Times New Roman" w:cs="Times New Roman"/>
                <w:color w:val="000000"/>
                <w:sz w:val="28"/>
                <w:szCs w:val="28"/>
                <w:lang w:eastAsia="ru-RU"/>
              </w:rPr>
              <w:t xml:space="preserve">    </w:t>
            </w:r>
            <w:r w:rsidR="005D0FF5">
              <w:rPr>
                <w:rFonts w:ascii="Times New Roman" w:eastAsia="Times New Roman" w:hAnsi="Times New Roman" w:cs="Times New Roman"/>
                <w:color w:val="000000"/>
                <w:sz w:val="28"/>
                <w:szCs w:val="28"/>
                <w:lang w:eastAsia="ru-RU"/>
              </w:rPr>
              <w:t xml:space="preserve">Дневник практики                                                                 </w:t>
            </w:r>
            <w:r>
              <w:rPr>
                <w:rFonts w:ascii="Times New Roman" w:eastAsia="Times New Roman" w:hAnsi="Times New Roman" w:cs="Times New Roman"/>
                <w:color w:val="000000"/>
                <w:sz w:val="28"/>
                <w:szCs w:val="28"/>
                <w:lang w:eastAsia="ru-RU"/>
              </w:rPr>
              <w:t xml:space="preserve"> </w:t>
            </w:r>
            <w:r w:rsidR="00592D89" w:rsidRPr="00BC635E">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1</w:t>
            </w:r>
          </w:p>
        </w:tc>
      </w:tr>
      <w:tr w:rsidR="00592D89" w:rsidRPr="00BC635E" w:rsidTr="00C126BF">
        <w:tc>
          <w:tcPr>
            <w:tcW w:w="9464" w:type="dxa"/>
          </w:tcPr>
          <w:p w:rsidR="00592D89" w:rsidRPr="00BC635E" w:rsidRDefault="00A50120" w:rsidP="00C126BF">
            <w:pPr>
              <w:widowControl w:val="0"/>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Приложение 4   </w:t>
            </w:r>
            <w:r w:rsidR="005D0FF5">
              <w:rPr>
                <w:rFonts w:ascii="Times New Roman" w:eastAsia="Times New Roman" w:hAnsi="Times New Roman" w:cs="Times New Roman"/>
                <w:color w:val="000000"/>
                <w:sz w:val="28"/>
                <w:szCs w:val="28"/>
                <w:lang w:eastAsia="ru-RU"/>
              </w:rPr>
              <w:t xml:space="preserve">Отчёт </w:t>
            </w:r>
            <w:proofErr w:type="gramStart"/>
            <w:r w:rsidR="005D0FF5">
              <w:rPr>
                <w:rFonts w:ascii="Times New Roman" w:eastAsia="Times New Roman" w:hAnsi="Times New Roman" w:cs="Times New Roman"/>
                <w:color w:val="000000"/>
                <w:sz w:val="28"/>
                <w:szCs w:val="28"/>
                <w:lang w:eastAsia="ru-RU"/>
              </w:rPr>
              <w:t>обучающегося</w:t>
            </w:r>
            <w:proofErr w:type="gramEnd"/>
            <w:r w:rsidR="005D0FF5">
              <w:rPr>
                <w:rFonts w:ascii="Times New Roman" w:eastAsia="Times New Roman" w:hAnsi="Times New Roman" w:cs="Times New Roman"/>
                <w:color w:val="000000"/>
                <w:sz w:val="28"/>
                <w:szCs w:val="28"/>
                <w:lang w:eastAsia="ru-RU"/>
              </w:rPr>
              <w:t xml:space="preserve"> по практике                       </w:t>
            </w:r>
            <w:r w:rsidR="0030637C">
              <w:rPr>
                <w:rFonts w:ascii="Times New Roman" w:eastAsia="Times New Roman" w:hAnsi="Times New Roman" w:cs="Times New Roman"/>
                <w:color w:val="000000"/>
                <w:sz w:val="28"/>
                <w:szCs w:val="28"/>
                <w:lang w:eastAsia="ru-RU"/>
              </w:rPr>
              <w:t xml:space="preserve">                  </w:t>
            </w:r>
            <w:r w:rsidR="00592D89" w:rsidRPr="00BC635E">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5</w:t>
            </w:r>
          </w:p>
        </w:tc>
      </w:tr>
      <w:tr w:rsidR="00A50120" w:rsidRPr="00BC635E" w:rsidTr="00C126BF">
        <w:tc>
          <w:tcPr>
            <w:tcW w:w="9464" w:type="dxa"/>
          </w:tcPr>
          <w:p w:rsidR="00A50120" w:rsidRDefault="00A50120" w:rsidP="00C126BF">
            <w:pPr>
              <w:widowControl w:val="0"/>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Приложение 5    </w:t>
            </w:r>
            <w:r w:rsidR="005D0FF5">
              <w:rPr>
                <w:rFonts w:ascii="Times New Roman" w:eastAsia="Times New Roman" w:hAnsi="Times New Roman" w:cs="Times New Roman"/>
                <w:color w:val="000000"/>
                <w:sz w:val="28"/>
                <w:szCs w:val="28"/>
                <w:lang w:eastAsia="ru-RU"/>
              </w:rPr>
              <w:t xml:space="preserve">Производственная характеристика       </w:t>
            </w:r>
            <w:r w:rsidR="0030637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17</w:t>
            </w:r>
          </w:p>
        </w:tc>
      </w:tr>
      <w:tr w:rsidR="00592D89" w:rsidRPr="00BC635E" w:rsidTr="00C126BF">
        <w:tc>
          <w:tcPr>
            <w:tcW w:w="9464" w:type="dxa"/>
          </w:tcPr>
          <w:p w:rsidR="00592D89" w:rsidRPr="00BC635E" w:rsidRDefault="00592D89" w:rsidP="00A50120">
            <w:pPr>
              <w:widowControl w:val="0"/>
              <w:spacing w:after="0" w:line="360" w:lineRule="auto"/>
              <w:ind w:left="8364" w:right="34" w:hanging="8364"/>
              <w:contextualSpacing/>
              <w:jc w:val="both"/>
              <w:rPr>
                <w:rFonts w:ascii="Times New Roman" w:eastAsia="Times New Roman" w:hAnsi="Times New Roman" w:cs="Times New Roman"/>
                <w:color w:val="000000"/>
                <w:sz w:val="28"/>
                <w:szCs w:val="28"/>
                <w:lang w:eastAsia="ru-RU"/>
              </w:rPr>
            </w:pPr>
            <w:r w:rsidRPr="00BC635E">
              <w:rPr>
                <w:rFonts w:ascii="Times New Roman" w:eastAsia="Times New Roman" w:hAnsi="Times New Roman" w:cs="Times New Roman"/>
                <w:color w:val="000000"/>
                <w:sz w:val="28"/>
                <w:szCs w:val="28"/>
                <w:lang w:eastAsia="ru-RU"/>
              </w:rPr>
              <w:t xml:space="preserve">Лист регистрации изменений                                                                   </w:t>
            </w:r>
            <w:r w:rsidR="00A50120">
              <w:rPr>
                <w:rFonts w:ascii="Times New Roman" w:eastAsia="Times New Roman" w:hAnsi="Times New Roman" w:cs="Times New Roman"/>
                <w:color w:val="000000"/>
                <w:sz w:val="28"/>
                <w:szCs w:val="28"/>
                <w:lang w:eastAsia="ru-RU"/>
              </w:rPr>
              <w:t xml:space="preserve">         </w:t>
            </w:r>
            <w:r w:rsidRPr="00BC635E">
              <w:rPr>
                <w:rFonts w:ascii="Times New Roman" w:eastAsia="Times New Roman" w:hAnsi="Times New Roman" w:cs="Times New Roman"/>
                <w:color w:val="000000"/>
                <w:sz w:val="28"/>
                <w:szCs w:val="28"/>
                <w:lang w:eastAsia="ru-RU"/>
              </w:rPr>
              <w:t>1</w:t>
            </w:r>
            <w:r w:rsidR="00A50120">
              <w:rPr>
                <w:rFonts w:ascii="Times New Roman" w:eastAsia="Times New Roman" w:hAnsi="Times New Roman" w:cs="Times New Roman"/>
                <w:color w:val="000000"/>
                <w:sz w:val="28"/>
                <w:szCs w:val="28"/>
                <w:lang w:eastAsia="ru-RU"/>
              </w:rPr>
              <w:t>8</w:t>
            </w:r>
          </w:p>
        </w:tc>
      </w:tr>
    </w:tbl>
    <w:p w:rsidR="00D92628" w:rsidRPr="00BC635E" w:rsidRDefault="00D92628" w:rsidP="00D92628">
      <w:pPr>
        <w:spacing w:after="0" w:line="360" w:lineRule="auto"/>
        <w:ind w:left="357"/>
        <w:jc w:val="center"/>
        <w:rPr>
          <w:rFonts w:ascii="Times New Roman" w:eastAsia="Times New Roman" w:hAnsi="Times New Roman" w:cs="Times New Roman"/>
          <w:caps/>
          <w:color w:val="000000"/>
          <w:sz w:val="28"/>
          <w:szCs w:val="28"/>
        </w:rPr>
      </w:pPr>
    </w:p>
    <w:p w:rsidR="00D92628" w:rsidRPr="0033436D" w:rsidRDefault="00D92628" w:rsidP="00D92628">
      <w:pPr>
        <w:spacing w:after="0" w:line="360" w:lineRule="auto"/>
        <w:ind w:left="357"/>
        <w:jc w:val="center"/>
        <w:rPr>
          <w:rFonts w:ascii="Times New Roman" w:eastAsia="Times New Roman" w:hAnsi="Times New Roman" w:cs="Times New Roman"/>
          <w:b/>
          <w:caps/>
          <w:color w:val="000000"/>
          <w:sz w:val="28"/>
          <w:szCs w:val="28"/>
        </w:rPr>
      </w:pPr>
    </w:p>
    <w:p w:rsidR="00D92628" w:rsidRPr="0033436D" w:rsidRDefault="00D92628" w:rsidP="00D92628">
      <w:pPr>
        <w:spacing w:after="0" w:line="360" w:lineRule="auto"/>
        <w:ind w:left="357"/>
        <w:jc w:val="center"/>
        <w:rPr>
          <w:rFonts w:ascii="Times New Roman" w:eastAsia="Times New Roman" w:hAnsi="Times New Roman" w:cs="Times New Roman"/>
          <w:b/>
          <w:caps/>
          <w:color w:val="000000"/>
          <w:sz w:val="28"/>
          <w:szCs w:val="28"/>
        </w:rPr>
      </w:pPr>
    </w:p>
    <w:p w:rsidR="00D92628" w:rsidRPr="0033436D" w:rsidRDefault="00D92628" w:rsidP="00D92628">
      <w:pPr>
        <w:spacing w:after="0" w:line="360" w:lineRule="auto"/>
        <w:ind w:left="357"/>
        <w:jc w:val="center"/>
        <w:rPr>
          <w:rFonts w:ascii="Times New Roman" w:eastAsia="Times New Roman" w:hAnsi="Times New Roman" w:cs="Times New Roman"/>
          <w:b/>
          <w:caps/>
          <w:color w:val="000000"/>
          <w:sz w:val="28"/>
          <w:szCs w:val="28"/>
        </w:rPr>
      </w:pPr>
    </w:p>
    <w:p w:rsidR="00D92628" w:rsidRPr="0033436D" w:rsidRDefault="00D92628" w:rsidP="00D92628">
      <w:pPr>
        <w:spacing w:after="0" w:line="360" w:lineRule="auto"/>
        <w:ind w:left="357"/>
        <w:jc w:val="center"/>
        <w:rPr>
          <w:rFonts w:ascii="Times New Roman" w:eastAsia="Times New Roman" w:hAnsi="Times New Roman" w:cs="Times New Roman"/>
          <w:b/>
          <w:caps/>
          <w:color w:val="000000"/>
          <w:sz w:val="28"/>
          <w:szCs w:val="28"/>
        </w:rPr>
      </w:pPr>
    </w:p>
    <w:p w:rsidR="00D92628" w:rsidRPr="0033436D" w:rsidRDefault="00D92628" w:rsidP="00D92628">
      <w:pPr>
        <w:spacing w:after="0" w:line="360" w:lineRule="auto"/>
        <w:ind w:left="357"/>
        <w:jc w:val="center"/>
        <w:rPr>
          <w:rFonts w:ascii="Times New Roman" w:eastAsia="Times New Roman" w:hAnsi="Times New Roman" w:cs="Times New Roman"/>
          <w:b/>
          <w:caps/>
          <w:color w:val="000000"/>
          <w:sz w:val="28"/>
          <w:szCs w:val="28"/>
        </w:rPr>
      </w:pPr>
    </w:p>
    <w:p w:rsidR="00D92628" w:rsidRPr="0033436D" w:rsidRDefault="00D92628" w:rsidP="00D92628">
      <w:pPr>
        <w:spacing w:after="0" w:line="360" w:lineRule="auto"/>
        <w:ind w:left="357"/>
        <w:jc w:val="center"/>
        <w:rPr>
          <w:rFonts w:ascii="Times New Roman" w:eastAsia="Times New Roman" w:hAnsi="Times New Roman" w:cs="Times New Roman"/>
          <w:b/>
          <w:caps/>
          <w:color w:val="000000"/>
          <w:sz w:val="28"/>
          <w:szCs w:val="28"/>
        </w:rPr>
      </w:pPr>
    </w:p>
    <w:p w:rsidR="00D92628" w:rsidRPr="0033436D" w:rsidRDefault="00D92628" w:rsidP="00D92628">
      <w:pPr>
        <w:spacing w:after="0" w:line="360" w:lineRule="auto"/>
        <w:ind w:left="357"/>
        <w:jc w:val="center"/>
        <w:rPr>
          <w:rFonts w:ascii="Times New Roman" w:eastAsia="Times New Roman" w:hAnsi="Times New Roman" w:cs="Times New Roman"/>
          <w:b/>
          <w:caps/>
          <w:color w:val="000000"/>
          <w:sz w:val="28"/>
          <w:szCs w:val="28"/>
        </w:rPr>
      </w:pPr>
    </w:p>
    <w:p w:rsidR="00592D89" w:rsidRDefault="00592D89" w:rsidP="00A50120">
      <w:pPr>
        <w:rPr>
          <w:rFonts w:ascii="Times New Roman" w:eastAsia="Times New Roman" w:hAnsi="Times New Roman" w:cs="Times New Roman"/>
          <w:b/>
          <w:caps/>
          <w:color w:val="000000"/>
          <w:sz w:val="28"/>
          <w:szCs w:val="28"/>
        </w:rPr>
      </w:pPr>
    </w:p>
    <w:p w:rsidR="00A50120" w:rsidRPr="00A50120" w:rsidRDefault="00A50120" w:rsidP="00A50120">
      <w:pPr>
        <w:rPr>
          <w:b/>
          <w:caps/>
          <w:color w:val="000000"/>
          <w:sz w:val="28"/>
          <w:szCs w:val="28"/>
        </w:rPr>
      </w:pPr>
    </w:p>
    <w:p w:rsidR="00D92628" w:rsidRPr="008D44CA" w:rsidRDefault="00D92628" w:rsidP="00D92628">
      <w:pPr>
        <w:pStyle w:val="a3"/>
        <w:ind w:left="2149" w:firstLine="0"/>
      </w:pPr>
      <w:r>
        <w:rPr>
          <w:b/>
          <w:caps/>
          <w:color w:val="000000"/>
          <w:sz w:val="28"/>
          <w:szCs w:val="28"/>
        </w:rPr>
        <w:t>1.</w:t>
      </w:r>
      <w:r w:rsidRPr="008D44CA">
        <w:rPr>
          <w:b/>
          <w:caps/>
          <w:color w:val="000000"/>
          <w:sz w:val="28"/>
          <w:szCs w:val="28"/>
        </w:rPr>
        <w:t>о</w:t>
      </w:r>
      <w:r>
        <w:rPr>
          <w:b/>
          <w:caps/>
          <w:color w:val="000000"/>
          <w:sz w:val="28"/>
          <w:szCs w:val="28"/>
        </w:rPr>
        <w:t>бщие ПОЛОЖЕНИЯ</w:t>
      </w:r>
    </w:p>
    <w:p w:rsidR="00D92628" w:rsidRPr="008D44CA" w:rsidRDefault="00D92628" w:rsidP="00D92628">
      <w:pPr>
        <w:rPr>
          <w:rFonts w:ascii="Times New Roman" w:hAnsi="Times New Roman" w:cs="Times New Roman"/>
          <w:sz w:val="24"/>
          <w:szCs w:val="24"/>
        </w:rPr>
      </w:pPr>
      <w:r>
        <w:rPr>
          <w:rFonts w:ascii="Times New Roman" w:hAnsi="Times New Roman" w:cs="Times New Roman"/>
          <w:sz w:val="24"/>
          <w:szCs w:val="24"/>
        </w:rPr>
        <w:t xml:space="preserve">        </w:t>
      </w:r>
      <w:r w:rsidRPr="008D44CA">
        <w:rPr>
          <w:rFonts w:ascii="Times New Roman" w:hAnsi="Times New Roman" w:cs="Times New Roman"/>
          <w:sz w:val="24"/>
          <w:szCs w:val="24"/>
        </w:rPr>
        <w:t xml:space="preserve">Методические рекомендации содержат материалы </w:t>
      </w:r>
      <w:r w:rsidRPr="008D44CA">
        <w:rPr>
          <w:rFonts w:ascii="Times New Roman" w:hAnsi="Times New Roman" w:cs="Times New Roman"/>
          <w:color w:val="000000"/>
          <w:sz w:val="24"/>
          <w:szCs w:val="24"/>
        </w:rPr>
        <w:t xml:space="preserve">по организации и проведению практики, а также правила оформления </w:t>
      </w:r>
      <w:r w:rsidRPr="008D44CA">
        <w:rPr>
          <w:rFonts w:ascii="Times New Roman" w:hAnsi="Times New Roman" w:cs="Times New Roman"/>
          <w:sz w:val="24"/>
          <w:szCs w:val="24"/>
        </w:rPr>
        <w:t xml:space="preserve">дневника и составления отчета обучающегося по </w:t>
      </w:r>
      <w:r w:rsidRPr="008D44CA">
        <w:rPr>
          <w:rFonts w:ascii="Times New Roman" w:hAnsi="Times New Roman" w:cs="Times New Roman"/>
          <w:sz w:val="24"/>
          <w:szCs w:val="24"/>
          <w:lang w:eastAsia="ru-RU"/>
        </w:rPr>
        <w:t xml:space="preserve">ознакомительной практике </w:t>
      </w:r>
      <w:r w:rsidRPr="008D44CA">
        <w:rPr>
          <w:rFonts w:ascii="Times New Roman" w:hAnsi="Times New Roman" w:cs="Times New Roman"/>
          <w:sz w:val="24"/>
          <w:szCs w:val="24"/>
        </w:rPr>
        <w:t>«Безопасная среда для пациентов и персонала».</w:t>
      </w:r>
    </w:p>
    <w:p w:rsidR="00D92628" w:rsidRPr="00BB7D72" w:rsidRDefault="00D92628" w:rsidP="00D92628">
      <w:pPr>
        <w:pStyle w:val="a3"/>
        <w:numPr>
          <w:ilvl w:val="0"/>
          <w:numId w:val="9"/>
        </w:numPr>
        <w:rPr>
          <w:b/>
        </w:rPr>
      </w:pPr>
      <w:r w:rsidRPr="00BB7D72">
        <w:rPr>
          <w:b/>
        </w:rPr>
        <w:t xml:space="preserve">Цели и задачи практики </w:t>
      </w:r>
      <w:r w:rsidRPr="00BB7D72">
        <w:t>«Безопасная среда для пациентов и персонала».</w:t>
      </w:r>
    </w:p>
    <w:p w:rsidR="00D92628" w:rsidRPr="00BB7D72" w:rsidRDefault="00D92628" w:rsidP="00D92628">
      <w:pPr>
        <w:widowControl w:val="0"/>
        <w:spacing w:after="0" w:line="240" w:lineRule="auto"/>
        <w:ind w:firstLine="709"/>
        <w:rPr>
          <w:rFonts w:ascii="Times New Roman" w:eastAsia="Times New Roman" w:hAnsi="Times New Roman" w:cs="Times New Roman"/>
          <w:sz w:val="24"/>
          <w:szCs w:val="24"/>
          <w:lang w:eastAsia="ru-RU"/>
        </w:rPr>
      </w:pPr>
      <w:r w:rsidRPr="00BB7D72">
        <w:rPr>
          <w:rFonts w:ascii="Times New Roman" w:eastAsia="Times New Roman" w:hAnsi="Times New Roman" w:cs="Times New Roman"/>
          <w:sz w:val="24"/>
          <w:szCs w:val="24"/>
          <w:lang w:eastAsia="ru-RU"/>
        </w:rPr>
        <w:t>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 формирование общих и профессиональных компетенций, а также приобретение необходимых умений и опыта практической работы по специальности.</w:t>
      </w:r>
    </w:p>
    <w:p w:rsidR="00D92628" w:rsidRPr="00BB7D72" w:rsidRDefault="00D92628" w:rsidP="00D92628">
      <w:pPr>
        <w:widowControl w:val="0"/>
        <w:spacing w:after="0" w:line="240" w:lineRule="auto"/>
        <w:ind w:firstLine="709"/>
        <w:rPr>
          <w:rFonts w:ascii="Times New Roman" w:hAnsi="Times New Roman" w:cs="Times New Roman"/>
          <w:color w:val="000000"/>
          <w:sz w:val="24"/>
          <w:szCs w:val="24"/>
          <w:lang w:eastAsia="ru-RU" w:bidi="ru-RU"/>
        </w:rPr>
      </w:pPr>
      <w:r w:rsidRPr="00BB7D72">
        <w:rPr>
          <w:rFonts w:ascii="Times New Roman" w:hAnsi="Times New Roman" w:cs="Times New Roman"/>
          <w:color w:val="000000"/>
          <w:sz w:val="24"/>
          <w:szCs w:val="24"/>
          <w:lang w:eastAsia="ru-RU" w:bidi="ru-RU"/>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p w:rsidR="00D92628" w:rsidRPr="00BB7D72" w:rsidRDefault="00D92628" w:rsidP="00D92628">
      <w:pPr>
        <w:widowControl w:val="0"/>
        <w:spacing w:after="0" w:line="240" w:lineRule="auto"/>
        <w:ind w:firstLine="709"/>
        <w:rPr>
          <w:rFonts w:ascii="Times New Roman" w:eastAsia="Times New Roman" w:hAnsi="Times New Roman" w:cs="Times New Roman"/>
          <w:sz w:val="24"/>
          <w:szCs w:val="24"/>
          <w:lang w:eastAsia="ru-RU"/>
        </w:rPr>
      </w:pPr>
      <w:r w:rsidRPr="00BB7D72">
        <w:rPr>
          <w:rFonts w:ascii="Times New Roman" w:hAnsi="Times New Roman" w:cs="Times New Roman"/>
          <w:color w:val="000000"/>
          <w:sz w:val="24"/>
          <w:szCs w:val="24"/>
          <w:lang w:eastAsia="ru-RU" w:bidi="ru-RU"/>
        </w:rPr>
        <w:t>Обучающиеся, совмещающие обучение с трудовой деятельностью, вправе проходить практику по месту трудовой деятельности в случаях, если профессиональная деятельность, осуществляемая ими, соответствует требованиям образовательной программы к проведению практики.</w:t>
      </w:r>
    </w:p>
    <w:p w:rsidR="00D92628" w:rsidRPr="00BB7D72" w:rsidRDefault="00D92628" w:rsidP="00D92628">
      <w:pPr>
        <w:widowControl w:val="0"/>
        <w:spacing w:after="0" w:line="240" w:lineRule="auto"/>
        <w:ind w:firstLine="709"/>
        <w:rPr>
          <w:rFonts w:ascii="Times New Roman" w:eastAsia="Times New Roman" w:hAnsi="Times New Roman" w:cs="Times New Roman"/>
          <w:b/>
          <w:sz w:val="24"/>
          <w:szCs w:val="24"/>
          <w:lang w:eastAsia="ru-RU"/>
        </w:rPr>
      </w:pPr>
      <w:r w:rsidRPr="00BB7D72">
        <w:rPr>
          <w:rFonts w:ascii="Times New Roman" w:eastAsia="Times New Roman" w:hAnsi="Times New Roman" w:cs="Times New Roman"/>
          <w:b/>
          <w:sz w:val="24"/>
          <w:szCs w:val="24"/>
          <w:lang w:eastAsia="ru-RU"/>
        </w:rPr>
        <w:t xml:space="preserve">Цель – </w:t>
      </w:r>
      <w:r w:rsidRPr="00BB7D72">
        <w:rPr>
          <w:rFonts w:ascii="Times New Roman" w:eastAsia="Times New Roman" w:hAnsi="Times New Roman" w:cs="Times New Roman"/>
          <w:sz w:val="24"/>
          <w:szCs w:val="24"/>
          <w:lang w:eastAsia="ru-RU"/>
        </w:rPr>
        <w:t>формирование у обучающихся обще-профессиональных и профессиональных компетенций в рамках модулей программы подготовки по основным видам профессиональной деятельности по обеспечению безопасной среды для пациентов и персонала</w:t>
      </w:r>
    </w:p>
    <w:p w:rsidR="00D92628" w:rsidRPr="00BB7D72" w:rsidRDefault="00D92628" w:rsidP="00D92628">
      <w:pPr>
        <w:widowControl w:val="0"/>
        <w:spacing w:after="0" w:line="240" w:lineRule="auto"/>
        <w:ind w:firstLine="709"/>
        <w:rPr>
          <w:rFonts w:ascii="Times New Roman" w:eastAsia="Times New Roman" w:hAnsi="Times New Roman" w:cs="Times New Roman"/>
          <w:b/>
          <w:sz w:val="24"/>
          <w:szCs w:val="24"/>
          <w:lang w:eastAsia="ru-RU"/>
        </w:rPr>
      </w:pPr>
      <w:r w:rsidRPr="00BB7D72">
        <w:rPr>
          <w:rFonts w:ascii="Times New Roman" w:eastAsia="Times New Roman" w:hAnsi="Times New Roman" w:cs="Times New Roman"/>
          <w:b/>
          <w:sz w:val="24"/>
          <w:szCs w:val="24"/>
          <w:lang w:eastAsia="ru-RU"/>
        </w:rPr>
        <w:t>Задачи</w:t>
      </w:r>
    </w:p>
    <w:p w:rsidR="00D92628" w:rsidRPr="00BB7D72" w:rsidRDefault="00D92628" w:rsidP="00D92628">
      <w:pPr>
        <w:widowControl w:val="0"/>
        <w:spacing w:after="0" w:line="240" w:lineRule="auto"/>
        <w:ind w:firstLine="709"/>
        <w:rPr>
          <w:rFonts w:ascii="Times New Roman" w:eastAsia="Times New Roman" w:hAnsi="Times New Roman" w:cs="Times New Roman"/>
          <w:sz w:val="24"/>
          <w:szCs w:val="24"/>
          <w:lang w:eastAsia="ru-RU"/>
        </w:rPr>
      </w:pPr>
      <w:r w:rsidRPr="00BB7D72">
        <w:rPr>
          <w:rFonts w:ascii="Times New Roman" w:eastAsia="Times New Roman" w:hAnsi="Times New Roman" w:cs="Times New Roman"/>
          <w:sz w:val="24"/>
          <w:szCs w:val="24"/>
          <w:lang w:eastAsia="ru-RU"/>
        </w:rPr>
        <w:t xml:space="preserve"> – закрепление теоретического учебного материала и приобретение обучающимися практических умений в сфере профессиональной деятельности по обеспечению безопасной среды для пациентов и персонала</w:t>
      </w:r>
    </w:p>
    <w:p w:rsidR="00D92628" w:rsidRPr="00BB7D72" w:rsidRDefault="00D92628" w:rsidP="00D92628">
      <w:pPr>
        <w:widowControl w:val="0"/>
        <w:spacing w:after="0" w:line="240" w:lineRule="auto"/>
        <w:ind w:firstLine="709"/>
        <w:rPr>
          <w:rFonts w:ascii="Times New Roman" w:eastAsia="Times New Roman" w:hAnsi="Times New Roman" w:cs="Times New Roman"/>
          <w:sz w:val="24"/>
          <w:szCs w:val="24"/>
          <w:lang w:eastAsia="ru-RU"/>
        </w:rPr>
      </w:pPr>
      <w:r w:rsidRPr="00BB7D72">
        <w:rPr>
          <w:rFonts w:ascii="Times New Roman" w:eastAsia="Times New Roman" w:hAnsi="Times New Roman" w:cs="Times New Roman"/>
          <w:sz w:val="24"/>
          <w:szCs w:val="24"/>
          <w:lang w:eastAsia="ru-RU"/>
        </w:rPr>
        <w:t>- овладение правилами обеспечения санитарно-противоэпидемического режима в условиях ЛПУ</w:t>
      </w:r>
    </w:p>
    <w:p w:rsidR="00D92628" w:rsidRPr="00BB7D72" w:rsidRDefault="00D92628" w:rsidP="00D92628">
      <w:pPr>
        <w:widowControl w:val="0"/>
        <w:spacing w:after="0" w:line="240" w:lineRule="auto"/>
        <w:ind w:firstLine="709"/>
        <w:rPr>
          <w:rFonts w:ascii="Times New Roman" w:eastAsia="Times New Roman" w:hAnsi="Times New Roman" w:cs="Times New Roman"/>
          <w:sz w:val="24"/>
          <w:szCs w:val="24"/>
          <w:lang w:eastAsia="ru-RU"/>
        </w:rPr>
      </w:pPr>
      <w:r w:rsidRPr="00BB7D72">
        <w:rPr>
          <w:rFonts w:ascii="Times New Roman" w:eastAsia="Times New Roman" w:hAnsi="Times New Roman" w:cs="Times New Roman"/>
          <w:sz w:val="24"/>
          <w:szCs w:val="24"/>
          <w:lang w:eastAsia="ru-RU"/>
        </w:rPr>
        <w:t>- применение правил эргономики при уходе за пациентами</w:t>
      </w:r>
    </w:p>
    <w:p w:rsidR="00D92628" w:rsidRPr="00BB7D72" w:rsidRDefault="00D92628" w:rsidP="00D92628">
      <w:pPr>
        <w:widowControl w:val="0"/>
        <w:spacing w:after="0" w:line="240" w:lineRule="auto"/>
        <w:rPr>
          <w:rFonts w:ascii="Times New Roman" w:eastAsia="Times New Roman" w:hAnsi="Times New Roman" w:cs="Times New Roman"/>
          <w:b/>
          <w:sz w:val="24"/>
          <w:szCs w:val="24"/>
          <w:lang w:eastAsia="ru-RU"/>
        </w:rPr>
      </w:pPr>
    </w:p>
    <w:p w:rsidR="00D92628" w:rsidRDefault="00D92628" w:rsidP="00D92628">
      <w:pPr>
        <w:pStyle w:val="21"/>
        <w:keepNext/>
        <w:keepLines/>
        <w:numPr>
          <w:ilvl w:val="0"/>
          <w:numId w:val="9"/>
        </w:numPr>
        <w:tabs>
          <w:tab w:val="left" w:pos="1140"/>
        </w:tabs>
        <w:spacing w:line="259" w:lineRule="auto"/>
        <w:rPr>
          <w:color w:val="000000"/>
          <w:sz w:val="24"/>
          <w:szCs w:val="24"/>
          <w:lang w:eastAsia="ru-RU" w:bidi="ru-RU"/>
        </w:rPr>
      </w:pPr>
      <w:r w:rsidRPr="008D44CA">
        <w:rPr>
          <w:color w:val="000000"/>
          <w:sz w:val="24"/>
          <w:szCs w:val="24"/>
          <w:lang w:eastAsia="ru-RU" w:bidi="ru-RU"/>
        </w:rPr>
        <w:t>ОРГАНИЗАЦИЯ И РУКОВОДСТВО ПРАКТИКОЙ</w:t>
      </w:r>
    </w:p>
    <w:p w:rsidR="00D92628" w:rsidRPr="008D44CA" w:rsidRDefault="00D92628" w:rsidP="00D92628">
      <w:pPr>
        <w:pStyle w:val="21"/>
        <w:keepNext/>
        <w:keepLines/>
        <w:tabs>
          <w:tab w:val="left" w:pos="1140"/>
        </w:tabs>
        <w:spacing w:line="259" w:lineRule="auto"/>
        <w:ind w:left="360" w:firstLine="0"/>
        <w:rPr>
          <w:b w:val="0"/>
          <w:color w:val="000000"/>
          <w:sz w:val="24"/>
          <w:szCs w:val="24"/>
          <w:lang w:eastAsia="ru-RU" w:bidi="ru-RU"/>
        </w:rPr>
      </w:pPr>
      <w:r w:rsidRPr="008D44CA">
        <w:rPr>
          <w:b w:val="0"/>
          <w:color w:val="000000"/>
          <w:sz w:val="24"/>
          <w:szCs w:val="24"/>
          <w:lang w:eastAsia="ru-RU" w:bidi="ru-RU"/>
        </w:rPr>
        <w:t xml:space="preserve">      Практика обучающихся проводится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Университетом и профильной организацией.</w:t>
      </w:r>
    </w:p>
    <w:p w:rsidR="00D92628" w:rsidRPr="00BB7D72" w:rsidRDefault="00D92628" w:rsidP="00D92628">
      <w:pPr>
        <w:pStyle w:val="1"/>
        <w:tabs>
          <w:tab w:val="left" w:pos="1245"/>
        </w:tabs>
        <w:ind w:left="360" w:firstLine="0"/>
        <w:rPr>
          <w:sz w:val="24"/>
          <w:szCs w:val="24"/>
        </w:rPr>
      </w:pPr>
      <w:r w:rsidRPr="008D44CA">
        <w:rPr>
          <w:color w:val="000000"/>
          <w:sz w:val="24"/>
          <w:szCs w:val="24"/>
          <w:lang w:eastAsia="ru-RU" w:bidi="ru-RU"/>
        </w:rPr>
        <w:t xml:space="preserve"> </w:t>
      </w:r>
      <w:r w:rsidRPr="00BB7D72">
        <w:rPr>
          <w:color w:val="000000"/>
          <w:sz w:val="24"/>
          <w:szCs w:val="24"/>
          <w:lang w:eastAsia="ru-RU" w:bidi="ru-RU"/>
        </w:rPr>
        <w:t xml:space="preserve">    </w:t>
      </w:r>
      <w:r w:rsidRPr="008405DE">
        <w:rPr>
          <w:color w:val="000000"/>
          <w:sz w:val="24"/>
          <w:szCs w:val="24"/>
          <w:lang w:eastAsia="ru-RU" w:bidi="ru-RU"/>
        </w:rPr>
        <w:t xml:space="preserve">Для организации и проведения практической подготовки при проведении практики из числа лиц, относящихся к </w:t>
      </w:r>
      <w:r w:rsidR="008405DE" w:rsidRPr="008405DE">
        <w:rPr>
          <w:color w:val="000000"/>
          <w:sz w:val="24"/>
          <w:szCs w:val="24"/>
          <w:lang w:eastAsia="ru-RU" w:bidi="ru-RU"/>
        </w:rPr>
        <w:t>профессорско</w:t>
      </w:r>
      <w:r w:rsidR="008405DE">
        <w:rPr>
          <w:color w:val="000000"/>
          <w:sz w:val="24"/>
          <w:szCs w:val="24"/>
          <w:lang w:eastAsia="ru-RU" w:bidi="ru-RU"/>
        </w:rPr>
        <w:t>-преподавательскому</w:t>
      </w:r>
      <w:r w:rsidRPr="008405DE">
        <w:rPr>
          <w:color w:val="000000"/>
          <w:sz w:val="24"/>
          <w:szCs w:val="24"/>
          <w:lang w:eastAsia="ru-RU" w:bidi="ru-RU"/>
        </w:rPr>
        <w:t xml:space="preserve"> составу Университета, назначается </w:t>
      </w:r>
      <w:r w:rsidR="008405DE" w:rsidRPr="008405DE">
        <w:rPr>
          <w:color w:val="000000"/>
          <w:sz w:val="24"/>
          <w:szCs w:val="24"/>
          <w:lang w:eastAsia="ru-RU" w:bidi="ru-RU"/>
        </w:rPr>
        <w:t xml:space="preserve">Руководитель практики и </w:t>
      </w:r>
      <w:r w:rsidRPr="008405DE">
        <w:rPr>
          <w:color w:val="000000"/>
          <w:sz w:val="24"/>
          <w:szCs w:val="24"/>
          <w:lang w:eastAsia="ru-RU" w:bidi="ru-RU"/>
        </w:rPr>
        <w:t>руководитель практической подготовки.</w:t>
      </w:r>
    </w:p>
    <w:p w:rsidR="00D92628" w:rsidRPr="00BB7D72" w:rsidRDefault="00D92628" w:rsidP="00D92628">
      <w:pPr>
        <w:pStyle w:val="1"/>
        <w:tabs>
          <w:tab w:val="left" w:pos="1245"/>
        </w:tabs>
        <w:ind w:left="360" w:firstLine="0"/>
        <w:rPr>
          <w:sz w:val="24"/>
          <w:szCs w:val="24"/>
        </w:rPr>
      </w:pPr>
      <w:r w:rsidRPr="00BB7D72">
        <w:rPr>
          <w:color w:val="000000"/>
          <w:sz w:val="24"/>
          <w:szCs w:val="24"/>
          <w:lang w:eastAsia="ru-RU" w:bidi="ru-RU"/>
        </w:rPr>
        <w:t xml:space="preserve">      Для организации практики обучающихся по программам бакалавриата, дополнительно руководителю практической подготовки назначаются</w:t>
      </w:r>
    </w:p>
    <w:p w:rsidR="00D92628" w:rsidRPr="00C126BF" w:rsidRDefault="00D92628" w:rsidP="00C126BF">
      <w:pPr>
        <w:pStyle w:val="1"/>
        <w:ind w:firstLine="360"/>
        <w:rPr>
          <w:color w:val="000000"/>
          <w:sz w:val="24"/>
          <w:szCs w:val="24"/>
          <w:lang w:eastAsia="ru-RU" w:bidi="ru-RU"/>
        </w:rPr>
      </w:pPr>
      <w:r w:rsidRPr="00BB7D72">
        <w:rPr>
          <w:color w:val="000000"/>
          <w:sz w:val="24"/>
          <w:szCs w:val="24"/>
          <w:lang w:eastAsia="ru-RU" w:bidi="ru-RU"/>
        </w:rPr>
        <w:t xml:space="preserve">руководитель практики по специальности.    </w:t>
      </w:r>
    </w:p>
    <w:p w:rsidR="00D92628" w:rsidRPr="00BB7D72" w:rsidRDefault="00D92628" w:rsidP="00D92628">
      <w:pPr>
        <w:pStyle w:val="1"/>
        <w:tabs>
          <w:tab w:val="left" w:pos="1413"/>
        </w:tabs>
        <w:spacing w:line="257" w:lineRule="auto"/>
        <w:ind w:left="360" w:firstLine="0"/>
        <w:rPr>
          <w:sz w:val="24"/>
          <w:szCs w:val="24"/>
        </w:rPr>
      </w:pPr>
      <w:r w:rsidRPr="00BB7D72">
        <w:rPr>
          <w:i/>
          <w:iCs/>
          <w:color w:val="000000"/>
          <w:sz w:val="24"/>
          <w:szCs w:val="24"/>
          <w:lang w:eastAsia="ru-RU" w:bidi="ru-RU"/>
        </w:rPr>
        <w:t xml:space="preserve">Руководитель практики по специальности (для программ </w:t>
      </w:r>
      <w:proofErr w:type="spellStart"/>
      <w:r w:rsidRPr="00BB7D72">
        <w:rPr>
          <w:i/>
          <w:iCs/>
          <w:color w:val="000000"/>
          <w:sz w:val="24"/>
          <w:szCs w:val="24"/>
          <w:lang w:eastAsia="ru-RU" w:bidi="ru-RU"/>
        </w:rPr>
        <w:t>бакалавриата</w:t>
      </w:r>
      <w:proofErr w:type="spellEnd"/>
      <w:r w:rsidR="008405DE">
        <w:rPr>
          <w:i/>
          <w:iCs/>
          <w:color w:val="000000"/>
          <w:sz w:val="24"/>
          <w:szCs w:val="24"/>
          <w:lang w:eastAsia="ru-RU" w:bidi="ru-RU"/>
        </w:rPr>
        <w:t>)</w:t>
      </w:r>
      <w:r w:rsidRPr="00BB7D72">
        <w:rPr>
          <w:i/>
          <w:iCs/>
          <w:color w:val="000000"/>
          <w:sz w:val="24"/>
          <w:szCs w:val="24"/>
          <w:lang w:eastAsia="ru-RU" w:bidi="ru-RU"/>
        </w:rPr>
        <w:t>:</w:t>
      </w:r>
    </w:p>
    <w:p w:rsidR="00D92628" w:rsidRPr="00BB7D72" w:rsidRDefault="00D92628" w:rsidP="00D92628">
      <w:pPr>
        <w:pStyle w:val="1"/>
        <w:numPr>
          <w:ilvl w:val="0"/>
          <w:numId w:val="1"/>
        </w:numPr>
        <w:tabs>
          <w:tab w:val="left" w:pos="1152"/>
        </w:tabs>
        <w:spacing w:line="257" w:lineRule="auto"/>
        <w:ind w:left="720" w:hanging="360"/>
        <w:rPr>
          <w:sz w:val="24"/>
          <w:szCs w:val="24"/>
        </w:rPr>
      </w:pPr>
      <w:r w:rsidRPr="00BB7D72">
        <w:rPr>
          <w:color w:val="000000"/>
          <w:sz w:val="24"/>
          <w:szCs w:val="24"/>
          <w:lang w:eastAsia="ru-RU" w:bidi="ru-RU"/>
        </w:rPr>
        <w:t>участвует в планировании всех видов практик по специальности;</w:t>
      </w:r>
    </w:p>
    <w:p w:rsidR="00D92628" w:rsidRPr="00BB7D72" w:rsidRDefault="00D92628" w:rsidP="00D92628">
      <w:pPr>
        <w:pStyle w:val="1"/>
        <w:numPr>
          <w:ilvl w:val="0"/>
          <w:numId w:val="1"/>
        </w:numPr>
        <w:tabs>
          <w:tab w:val="left" w:pos="1152"/>
        </w:tabs>
        <w:ind w:left="720" w:hanging="360"/>
        <w:rPr>
          <w:sz w:val="24"/>
          <w:szCs w:val="24"/>
        </w:rPr>
      </w:pPr>
      <w:proofErr w:type="gramStart"/>
      <w:r w:rsidRPr="00BB7D72">
        <w:rPr>
          <w:color w:val="000000"/>
          <w:sz w:val="24"/>
          <w:szCs w:val="24"/>
          <w:lang w:eastAsia="ru-RU" w:bidi="ru-RU"/>
        </w:rPr>
        <w:t xml:space="preserve">предоставляет в ОПП рабочий график проведения практик на текущий учебный год по специальности, сводную справку о предполагаемых </w:t>
      </w:r>
      <w:proofErr w:type="spellStart"/>
      <w:r w:rsidRPr="00BB7D72">
        <w:rPr>
          <w:color w:val="000000"/>
          <w:sz w:val="24"/>
          <w:szCs w:val="24"/>
          <w:lang w:eastAsia="ru-RU" w:bidi="ru-RU"/>
        </w:rPr>
        <w:t>БПр</w:t>
      </w:r>
      <w:proofErr w:type="spellEnd"/>
      <w:r w:rsidRPr="00BB7D72">
        <w:rPr>
          <w:color w:val="000000"/>
          <w:sz w:val="24"/>
          <w:szCs w:val="24"/>
          <w:lang w:eastAsia="ru-RU" w:bidi="ru-RU"/>
        </w:rPr>
        <w:t xml:space="preserve"> с указанием планируемого количества обучающихся;</w:t>
      </w:r>
      <w:proofErr w:type="gramEnd"/>
    </w:p>
    <w:p w:rsidR="00D92628" w:rsidRPr="00BB7D72" w:rsidRDefault="00D92628" w:rsidP="00D92628">
      <w:pPr>
        <w:pStyle w:val="1"/>
        <w:numPr>
          <w:ilvl w:val="0"/>
          <w:numId w:val="1"/>
        </w:numPr>
        <w:tabs>
          <w:tab w:val="left" w:pos="1152"/>
        </w:tabs>
        <w:spacing w:line="257" w:lineRule="auto"/>
        <w:ind w:left="720" w:hanging="360"/>
        <w:rPr>
          <w:sz w:val="24"/>
          <w:szCs w:val="24"/>
        </w:rPr>
      </w:pPr>
      <w:r w:rsidRPr="00BB7D72">
        <w:rPr>
          <w:color w:val="000000"/>
          <w:sz w:val="24"/>
          <w:szCs w:val="24"/>
          <w:lang w:eastAsia="ru-RU" w:bidi="ru-RU"/>
        </w:rPr>
        <w:t>предоставляет в ОПП план работы руководителя практики по специальности;</w:t>
      </w:r>
    </w:p>
    <w:p w:rsidR="00D92628" w:rsidRPr="00BB7D72" w:rsidRDefault="00D92628" w:rsidP="00D92628">
      <w:pPr>
        <w:pStyle w:val="1"/>
        <w:numPr>
          <w:ilvl w:val="0"/>
          <w:numId w:val="1"/>
        </w:numPr>
        <w:tabs>
          <w:tab w:val="left" w:pos="1152"/>
        </w:tabs>
        <w:spacing w:line="257" w:lineRule="auto"/>
        <w:ind w:left="720" w:hanging="360"/>
        <w:rPr>
          <w:sz w:val="24"/>
          <w:szCs w:val="24"/>
        </w:rPr>
      </w:pPr>
      <w:r w:rsidRPr="00BB7D72">
        <w:rPr>
          <w:color w:val="000000"/>
          <w:sz w:val="24"/>
          <w:szCs w:val="24"/>
          <w:lang w:eastAsia="ru-RU" w:bidi="ru-RU"/>
        </w:rPr>
        <w:t xml:space="preserve">формирует предложения ОПП по кандидатурам руководителей </w:t>
      </w:r>
      <w:proofErr w:type="gramStart"/>
      <w:r w:rsidRPr="00BB7D72">
        <w:rPr>
          <w:color w:val="000000"/>
          <w:sz w:val="24"/>
          <w:szCs w:val="24"/>
          <w:lang w:eastAsia="ru-RU" w:bidi="ru-RU"/>
        </w:rPr>
        <w:t>практики</w:t>
      </w:r>
      <w:proofErr w:type="gramEnd"/>
      <w:r w:rsidRPr="00BB7D72">
        <w:rPr>
          <w:color w:val="000000"/>
          <w:sz w:val="24"/>
          <w:szCs w:val="24"/>
          <w:lang w:eastAsia="ru-RU" w:bidi="ru-RU"/>
        </w:rPr>
        <w:t xml:space="preserve"> с указанием закрепленных за ними </w:t>
      </w:r>
      <w:proofErr w:type="spellStart"/>
      <w:r w:rsidRPr="00BB7D72">
        <w:rPr>
          <w:color w:val="000000"/>
          <w:sz w:val="24"/>
          <w:szCs w:val="24"/>
          <w:lang w:eastAsia="ru-RU" w:bidi="ru-RU"/>
        </w:rPr>
        <w:t>БПр</w:t>
      </w:r>
      <w:proofErr w:type="spellEnd"/>
      <w:r w:rsidRPr="00BB7D72">
        <w:rPr>
          <w:color w:val="000000"/>
          <w:sz w:val="24"/>
          <w:szCs w:val="24"/>
          <w:lang w:eastAsia="ru-RU" w:bidi="ru-RU"/>
        </w:rPr>
        <w:t xml:space="preserve"> в текущем учебном году;</w:t>
      </w:r>
    </w:p>
    <w:p w:rsidR="00D92628" w:rsidRPr="00BB7D72" w:rsidRDefault="00D92628" w:rsidP="00D92628">
      <w:pPr>
        <w:pStyle w:val="1"/>
        <w:numPr>
          <w:ilvl w:val="0"/>
          <w:numId w:val="1"/>
        </w:numPr>
        <w:tabs>
          <w:tab w:val="left" w:pos="1152"/>
        </w:tabs>
        <w:spacing w:line="257" w:lineRule="auto"/>
        <w:ind w:left="720" w:hanging="360"/>
        <w:rPr>
          <w:sz w:val="24"/>
          <w:szCs w:val="24"/>
        </w:rPr>
      </w:pPr>
      <w:r w:rsidRPr="00BB7D72">
        <w:rPr>
          <w:color w:val="000000"/>
          <w:sz w:val="24"/>
          <w:szCs w:val="24"/>
          <w:lang w:eastAsia="ru-RU" w:bidi="ru-RU"/>
        </w:rPr>
        <w:lastRenderedPageBreak/>
        <w:t xml:space="preserve">предоставляет информацию о распределении </w:t>
      </w:r>
      <w:proofErr w:type="gramStart"/>
      <w:r w:rsidRPr="00BB7D72">
        <w:rPr>
          <w:color w:val="000000"/>
          <w:sz w:val="24"/>
          <w:szCs w:val="24"/>
          <w:lang w:eastAsia="ru-RU" w:bidi="ru-RU"/>
        </w:rPr>
        <w:t>обучающихся</w:t>
      </w:r>
      <w:proofErr w:type="gramEnd"/>
      <w:r w:rsidRPr="00BB7D72">
        <w:rPr>
          <w:color w:val="000000"/>
          <w:sz w:val="24"/>
          <w:szCs w:val="24"/>
          <w:lang w:eastAsia="ru-RU" w:bidi="ru-RU"/>
        </w:rPr>
        <w:t xml:space="preserve"> по </w:t>
      </w:r>
      <w:proofErr w:type="spellStart"/>
      <w:r w:rsidRPr="00BB7D72">
        <w:rPr>
          <w:color w:val="000000"/>
          <w:sz w:val="24"/>
          <w:szCs w:val="24"/>
          <w:lang w:eastAsia="ru-RU" w:bidi="ru-RU"/>
        </w:rPr>
        <w:t>Бпр</w:t>
      </w:r>
      <w:proofErr w:type="spellEnd"/>
      <w:r w:rsidRPr="00BB7D72">
        <w:rPr>
          <w:color w:val="000000"/>
          <w:sz w:val="24"/>
          <w:szCs w:val="24"/>
          <w:lang w:eastAsia="ru-RU" w:bidi="ru-RU"/>
        </w:rPr>
        <w:t xml:space="preserve"> для проекта приказа о прохождении практики по специальности;</w:t>
      </w:r>
    </w:p>
    <w:p w:rsidR="00D92628" w:rsidRPr="00BB7D72" w:rsidRDefault="00D92628" w:rsidP="00D92628">
      <w:pPr>
        <w:pStyle w:val="1"/>
        <w:numPr>
          <w:ilvl w:val="0"/>
          <w:numId w:val="1"/>
        </w:numPr>
        <w:tabs>
          <w:tab w:val="left" w:pos="1152"/>
        </w:tabs>
        <w:ind w:left="720" w:hanging="360"/>
        <w:rPr>
          <w:sz w:val="24"/>
          <w:szCs w:val="24"/>
        </w:rPr>
      </w:pPr>
      <w:r w:rsidRPr="00BB7D72">
        <w:rPr>
          <w:color w:val="000000"/>
          <w:sz w:val="24"/>
          <w:szCs w:val="24"/>
          <w:lang w:eastAsia="ru-RU" w:bidi="ru-RU"/>
        </w:rPr>
        <w:t>контролирует своевременную разработку и обновление рабочих программ практик руководителями практики;</w:t>
      </w:r>
    </w:p>
    <w:p w:rsidR="00D92628" w:rsidRPr="00BB7D72" w:rsidRDefault="00D92628" w:rsidP="00D92628">
      <w:pPr>
        <w:pStyle w:val="1"/>
        <w:numPr>
          <w:ilvl w:val="0"/>
          <w:numId w:val="1"/>
        </w:numPr>
        <w:tabs>
          <w:tab w:val="left" w:pos="1152"/>
        </w:tabs>
        <w:ind w:left="720" w:hanging="360"/>
        <w:rPr>
          <w:sz w:val="24"/>
          <w:szCs w:val="24"/>
        </w:rPr>
      </w:pPr>
      <w:r w:rsidRPr="00BB7D72">
        <w:rPr>
          <w:color w:val="000000"/>
          <w:sz w:val="24"/>
          <w:szCs w:val="24"/>
          <w:lang w:eastAsia="ru-RU" w:bidi="ru-RU"/>
        </w:rPr>
        <w:t>контролирует разработку и использование методического обеспечения для реализации рабочих программ практик, разработанных руководителями практики;</w:t>
      </w:r>
    </w:p>
    <w:p w:rsidR="00D92628" w:rsidRPr="00BB7D72" w:rsidRDefault="00D92628" w:rsidP="00D92628">
      <w:pPr>
        <w:pStyle w:val="1"/>
        <w:numPr>
          <w:ilvl w:val="0"/>
          <w:numId w:val="1"/>
        </w:numPr>
        <w:tabs>
          <w:tab w:val="left" w:pos="1152"/>
        </w:tabs>
        <w:ind w:left="720" w:hanging="360"/>
        <w:rPr>
          <w:sz w:val="24"/>
          <w:szCs w:val="24"/>
        </w:rPr>
      </w:pPr>
      <w:r w:rsidRPr="00BB7D72">
        <w:rPr>
          <w:color w:val="000000"/>
          <w:sz w:val="24"/>
          <w:szCs w:val="24"/>
          <w:lang w:eastAsia="ru-RU" w:bidi="ru-RU"/>
        </w:rPr>
        <w:t xml:space="preserve">осуществляет контроль за соблюдением сроков проведения практики и соответствия ее содержания требованиям, установленным ОПОП </w:t>
      </w:r>
      <w:proofErr w:type="gramStart"/>
      <w:r w:rsidRPr="00BB7D72">
        <w:rPr>
          <w:color w:val="000000"/>
          <w:sz w:val="24"/>
          <w:szCs w:val="24"/>
          <w:lang w:eastAsia="ru-RU" w:bidi="ru-RU"/>
        </w:rPr>
        <w:t>ВО</w:t>
      </w:r>
      <w:proofErr w:type="gramEnd"/>
      <w:r w:rsidRPr="00BB7D72">
        <w:rPr>
          <w:color w:val="000000"/>
          <w:sz w:val="24"/>
          <w:szCs w:val="24"/>
          <w:lang w:eastAsia="ru-RU" w:bidi="ru-RU"/>
        </w:rPr>
        <w:t>;</w:t>
      </w:r>
    </w:p>
    <w:p w:rsidR="00D92628" w:rsidRPr="00BB7D72" w:rsidRDefault="00D92628" w:rsidP="00D92628">
      <w:pPr>
        <w:pStyle w:val="1"/>
        <w:numPr>
          <w:ilvl w:val="0"/>
          <w:numId w:val="1"/>
        </w:numPr>
        <w:tabs>
          <w:tab w:val="left" w:pos="1152"/>
        </w:tabs>
        <w:ind w:left="720" w:hanging="360"/>
        <w:rPr>
          <w:sz w:val="24"/>
          <w:szCs w:val="24"/>
        </w:rPr>
      </w:pPr>
      <w:r w:rsidRPr="00BB7D72">
        <w:rPr>
          <w:color w:val="000000"/>
          <w:sz w:val="24"/>
          <w:szCs w:val="24"/>
          <w:lang w:eastAsia="ru-RU" w:bidi="ru-RU"/>
        </w:rPr>
        <w:t>согласовывает отчеты руководителей практики;</w:t>
      </w:r>
    </w:p>
    <w:p w:rsidR="00D92628" w:rsidRPr="00BB7D72" w:rsidRDefault="00D92628" w:rsidP="00D92628">
      <w:pPr>
        <w:pStyle w:val="1"/>
        <w:numPr>
          <w:ilvl w:val="0"/>
          <w:numId w:val="1"/>
        </w:numPr>
        <w:tabs>
          <w:tab w:val="left" w:pos="1152"/>
        </w:tabs>
        <w:ind w:left="720" w:hanging="360"/>
        <w:rPr>
          <w:sz w:val="24"/>
          <w:szCs w:val="24"/>
        </w:rPr>
      </w:pPr>
      <w:r w:rsidRPr="00BB7D72">
        <w:rPr>
          <w:color w:val="000000"/>
          <w:sz w:val="24"/>
          <w:szCs w:val="24"/>
          <w:lang w:eastAsia="ru-RU" w:bidi="ru-RU"/>
        </w:rPr>
        <w:t>оценивает качество проведения практики по специальности ежегодно на основании отчетов руководителей практики, составляет итоговый отчет, и представляет его на заседании ученого совета соответствующего факультета и в ОПП.</w:t>
      </w:r>
    </w:p>
    <w:p w:rsidR="00D92628" w:rsidRPr="00BB7D72" w:rsidRDefault="00D92628" w:rsidP="00D92628">
      <w:pPr>
        <w:pStyle w:val="1"/>
        <w:tabs>
          <w:tab w:val="left" w:pos="1413"/>
        </w:tabs>
        <w:ind w:left="360" w:firstLine="0"/>
        <w:rPr>
          <w:i/>
          <w:iCs/>
          <w:color w:val="000000"/>
          <w:sz w:val="24"/>
          <w:szCs w:val="24"/>
          <w:lang w:eastAsia="ru-RU" w:bidi="ru-RU"/>
        </w:rPr>
      </w:pPr>
      <w:r w:rsidRPr="00BB7D72">
        <w:rPr>
          <w:i/>
          <w:iCs/>
          <w:color w:val="000000"/>
          <w:sz w:val="24"/>
          <w:szCs w:val="24"/>
          <w:lang w:eastAsia="ru-RU" w:bidi="ru-RU"/>
        </w:rPr>
        <w:t>Руководитель практики</w:t>
      </w:r>
      <w:r w:rsidR="008405DE">
        <w:rPr>
          <w:i/>
          <w:iCs/>
          <w:color w:val="000000"/>
          <w:sz w:val="24"/>
          <w:szCs w:val="24"/>
          <w:lang w:eastAsia="ru-RU" w:bidi="ru-RU"/>
        </w:rPr>
        <w:t>:</w:t>
      </w:r>
    </w:p>
    <w:p w:rsidR="00D92628" w:rsidRPr="00BB7D72" w:rsidRDefault="00D92628" w:rsidP="00D92628">
      <w:pPr>
        <w:pStyle w:val="1"/>
        <w:numPr>
          <w:ilvl w:val="0"/>
          <w:numId w:val="10"/>
        </w:numPr>
        <w:tabs>
          <w:tab w:val="left" w:pos="1413"/>
        </w:tabs>
        <w:rPr>
          <w:i/>
          <w:iCs/>
          <w:color w:val="000000"/>
          <w:sz w:val="24"/>
          <w:szCs w:val="24"/>
          <w:lang w:eastAsia="ru-RU" w:bidi="ru-RU"/>
        </w:rPr>
      </w:pPr>
      <w:r w:rsidRPr="00BB7D72">
        <w:rPr>
          <w:color w:val="000000"/>
          <w:sz w:val="24"/>
          <w:szCs w:val="24"/>
          <w:lang w:eastAsia="ru-RU" w:bidi="ru-RU"/>
        </w:rPr>
        <w:t>обеспечивает своевременную разработку и обновление рабочей программы практики;</w:t>
      </w:r>
    </w:p>
    <w:p w:rsidR="00D92628" w:rsidRPr="00BB7D72" w:rsidRDefault="00D92628" w:rsidP="00D92628">
      <w:pPr>
        <w:pStyle w:val="1"/>
        <w:numPr>
          <w:ilvl w:val="0"/>
          <w:numId w:val="2"/>
        </w:numPr>
        <w:tabs>
          <w:tab w:val="left" w:pos="1139"/>
        </w:tabs>
        <w:ind w:left="1120" w:hanging="360"/>
        <w:rPr>
          <w:sz w:val="24"/>
          <w:szCs w:val="24"/>
        </w:rPr>
      </w:pPr>
      <w:r w:rsidRPr="00BB7D72">
        <w:rPr>
          <w:color w:val="000000"/>
          <w:sz w:val="24"/>
          <w:szCs w:val="24"/>
          <w:lang w:eastAsia="ru-RU" w:bidi="ru-RU"/>
        </w:rPr>
        <w:t xml:space="preserve">предоставляет в ООП  согласованный с руководителем практики по специальности план работы руководителя практики; </w:t>
      </w:r>
    </w:p>
    <w:p w:rsidR="00D92628" w:rsidRPr="00BB7D72" w:rsidRDefault="00D92628" w:rsidP="00D92628">
      <w:pPr>
        <w:pStyle w:val="1"/>
        <w:numPr>
          <w:ilvl w:val="0"/>
          <w:numId w:val="2"/>
        </w:numPr>
        <w:tabs>
          <w:tab w:val="left" w:pos="1139"/>
        </w:tabs>
        <w:spacing w:line="257" w:lineRule="auto"/>
        <w:ind w:left="1120" w:hanging="360"/>
        <w:rPr>
          <w:sz w:val="24"/>
          <w:szCs w:val="24"/>
        </w:rPr>
      </w:pPr>
      <w:r w:rsidRPr="00BB7D72">
        <w:rPr>
          <w:color w:val="000000"/>
          <w:sz w:val="24"/>
          <w:szCs w:val="24"/>
          <w:lang w:eastAsia="ru-RU" w:bidi="ru-RU"/>
        </w:rPr>
        <w:t xml:space="preserve">разрабатывает индивидуальные задания для </w:t>
      </w:r>
      <w:proofErr w:type="gramStart"/>
      <w:r w:rsidRPr="00BB7D72">
        <w:rPr>
          <w:color w:val="000000"/>
          <w:sz w:val="24"/>
          <w:szCs w:val="24"/>
          <w:lang w:eastAsia="ru-RU" w:bidi="ru-RU"/>
        </w:rPr>
        <w:t>обучающихся</w:t>
      </w:r>
      <w:proofErr w:type="gramEnd"/>
      <w:r w:rsidRPr="00BB7D72">
        <w:rPr>
          <w:color w:val="000000"/>
          <w:sz w:val="24"/>
          <w:szCs w:val="24"/>
          <w:lang w:eastAsia="ru-RU" w:bidi="ru-RU"/>
        </w:rPr>
        <w:t>, выполняемые в период практики;</w:t>
      </w:r>
    </w:p>
    <w:p w:rsidR="00D92628" w:rsidRPr="00BB7D72" w:rsidRDefault="00D92628" w:rsidP="00D92628">
      <w:pPr>
        <w:pStyle w:val="1"/>
        <w:numPr>
          <w:ilvl w:val="0"/>
          <w:numId w:val="2"/>
        </w:numPr>
        <w:tabs>
          <w:tab w:val="left" w:pos="1139"/>
        </w:tabs>
        <w:spacing w:line="264" w:lineRule="auto"/>
        <w:ind w:left="1120" w:hanging="360"/>
        <w:rPr>
          <w:sz w:val="24"/>
          <w:szCs w:val="24"/>
        </w:rPr>
      </w:pPr>
      <w:r w:rsidRPr="00BB7D72">
        <w:rPr>
          <w:color w:val="000000"/>
          <w:sz w:val="24"/>
          <w:szCs w:val="24"/>
          <w:lang w:eastAsia="ru-RU" w:bidi="ru-RU"/>
        </w:rPr>
        <w:t xml:space="preserve">обеспечивает своевременную разработку и обновление </w:t>
      </w:r>
      <w:proofErr w:type="spellStart"/>
      <w:r w:rsidRPr="00BB7D72">
        <w:rPr>
          <w:color w:val="000000"/>
          <w:sz w:val="24"/>
          <w:szCs w:val="24"/>
          <w:lang w:eastAsia="ru-RU" w:bidi="ru-RU"/>
        </w:rPr>
        <w:t>учебно</w:t>
      </w:r>
      <w:r w:rsidRPr="00BB7D72">
        <w:rPr>
          <w:color w:val="000000"/>
          <w:sz w:val="24"/>
          <w:szCs w:val="24"/>
          <w:lang w:eastAsia="ru-RU" w:bidi="ru-RU"/>
        </w:rPr>
        <w:softHyphen/>
        <w:t>методического</w:t>
      </w:r>
      <w:proofErr w:type="spellEnd"/>
      <w:r w:rsidRPr="00BB7D72">
        <w:rPr>
          <w:color w:val="000000"/>
          <w:sz w:val="24"/>
          <w:szCs w:val="24"/>
          <w:lang w:eastAsia="ru-RU" w:bidi="ru-RU"/>
        </w:rPr>
        <w:t xml:space="preserve"> обеспечения для реализации рабочей программы практики;</w:t>
      </w:r>
    </w:p>
    <w:p w:rsidR="00D92628" w:rsidRPr="00BB7D72" w:rsidRDefault="00D92628" w:rsidP="00D92628">
      <w:pPr>
        <w:pStyle w:val="1"/>
        <w:numPr>
          <w:ilvl w:val="0"/>
          <w:numId w:val="2"/>
        </w:numPr>
        <w:tabs>
          <w:tab w:val="left" w:pos="1139"/>
        </w:tabs>
        <w:spacing w:line="254" w:lineRule="auto"/>
        <w:ind w:left="1120" w:hanging="360"/>
        <w:rPr>
          <w:sz w:val="24"/>
          <w:szCs w:val="24"/>
        </w:rPr>
      </w:pPr>
      <w:r w:rsidRPr="00BB7D72">
        <w:rPr>
          <w:color w:val="000000"/>
          <w:sz w:val="24"/>
          <w:szCs w:val="24"/>
          <w:lang w:eastAsia="ru-RU" w:bidi="ru-RU"/>
        </w:rPr>
        <w:t xml:space="preserve">своевременно формирует перечень </w:t>
      </w:r>
      <w:proofErr w:type="spellStart"/>
      <w:r w:rsidRPr="00BB7D72">
        <w:rPr>
          <w:color w:val="000000"/>
          <w:sz w:val="24"/>
          <w:szCs w:val="24"/>
          <w:lang w:eastAsia="ru-RU" w:bidi="ru-RU"/>
        </w:rPr>
        <w:t>БПр</w:t>
      </w:r>
      <w:proofErr w:type="spellEnd"/>
      <w:r w:rsidRPr="00BB7D72">
        <w:rPr>
          <w:color w:val="000000"/>
          <w:sz w:val="24"/>
          <w:szCs w:val="24"/>
          <w:lang w:eastAsia="ru-RU" w:bidi="ru-RU"/>
        </w:rPr>
        <w:t xml:space="preserve"> обучающихся и представляет их в ОПП/руководителю практики по специальности для включения в приказ об организации практики;</w:t>
      </w:r>
    </w:p>
    <w:p w:rsidR="00D92628" w:rsidRPr="00BB7D72" w:rsidRDefault="00D92628" w:rsidP="00D92628">
      <w:pPr>
        <w:pStyle w:val="1"/>
        <w:numPr>
          <w:ilvl w:val="0"/>
          <w:numId w:val="2"/>
        </w:numPr>
        <w:tabs>
          <w:tab w:val="left" w:pos="1139"/>
        </w:tabs>
        <w:spacing w:line="257" w:lineRule="auto"/>
        <w:ind w:firstLine="360"/>
        <w:rPr>
          <w:sz w:val="24"/>
          <w:szCs w:val="24"/>
        </w:rPr>
      </w:pPr>
      <w:r w:rsidRPr="00BB7D72">
        <w:rPr>
          <w:color w:val="000000"/>
          <w:sz w:val="24"/>
          <w:szCs w:val="24"/>
          <w:lang w:eastAsia="ru-RU" w:bidi="ru-RU"/>
        </w:rPr>
        <w:t xml:space="preserve">формирует предложения ОПП/руководителю практики по специальности по кандидатурам руководителей практической </w:t>
      </w:r>
      <w:proofErr w:type="gramStart"/>
      <w:r w:rsidRPr="00BB7D72">
        <w:rPr>
          <w:color w:val="000000"/>
          <w:sz w:val="24"/>
          <w:szCs w:val="24"/>
          <w:lang w:eastAsia="ru-RU" w:bidi="ru-RU"/>
        </w:rPr>
        <w:t>подготовки</w:t>
      </w:r>
      <w:proofErr w:type="gramEnd"/>
      <w:r w:rsidRPr="00BB7D72">
        <w:rPr>
          <w:color w:val="000000"/>
          <w:sz w:val="24"/>
          <w:szCs w:val="24"/>
          <w:lang w:eastAsia="ru-RU" w:bidi="ru-RU"/>
        </w:rPr>
        <w:t xml:space="preserve"> с указанием закрепленных за ними </w:t>
      </w:r>
      <w:proofErr w:type="spellStart"/>
      <w:r w:rsidRPr="00BB7D72">
        <w:rPr>
          <w:color w:val="000000"/>
          <w:sz w:val="24"/>
          <w:szCs w:val="24"/>
          <w:lang w:eastAsia="ru-RU" w:bidi="ru-RU"/>
        </w:rPr>
        <w:t>БПр</w:t>
      </w:r>
      <w:proofErr w:type="spellEnd"/>
      <w:r w:rsidRPr="00BB7D72">
        <w:rPr>
          <w:color w:val="000000"/>
          <w:sz w:val="24"/>
          <w:szCs w:val="24"/>
          <w:lang w:eastAsia="ru-RU" w:bidi="ru-RU"/>
        </w:rPr>
        <w:t xml:space="preserve"> в текущем учебном году;</w:t>
      </w:r>
    </w:p>
    <w:p w:rsidR="00D92628" w:rsidRPr="00BB7D72" w:rsidRDefault="00D92628" w:rsidP="00D92628">
      <w:pPr>
        <w:pStyle w:val="1"/>
        <w:numPr>
          <w:ilvl w:val="0"/>
          <w:numId w:val="2"/>
        </w:numPr>
        <w:tabs>
          <w:tab w:val="left" w:pos="1139"/>
        </w:tabs>
        <w:spacing w:line="257" w:lineRule="auto"/>
        <w:ind w:left="1120" w:hanging="360"/>
        <w:rPr>
          <w:sz w:val="24"/>
          <w:szCs w:val="24"/>
        </w:rPr>
      </w:pPr>
      <w:r w:rsidRPr="00BB7D72">
        <w:rPr>
          <w:color w:val="000000"/>
          <w:sz w:val="24"/>
          <w:szCs w:val="24"/>
          <w:lang w:eastAsia="ru-RU" w:bidi="ru-RU"/>
        </w:rPr>
        <w:t>утверждает планы работы руководителей практической подготовки;</w:t>
      </w:r>
    </w:p>
    <w:p w:rsidR="00D92628" w:rsidRPr="00BB7D72" w:rsidRDefault="00D92628" w:rsidP="00D92628">
      <w:pPr>
        <w:pStyle w:val="1"/>
        <w:numPr>
          <w:ilvl w:val="0"/>
          <w:numId w:val="2"/>
        </w:numPr>
        <w:tabs>
          <w:tab w:val="left" w:pos="1139"/>
        </w:tabs>
        <w:spacing w:line="257" w:lineRule="auto"/>
        <w:ind w:left="1120" w:hanging="360"/>
        <w:rPr>
          <w:sz w:val="24"/>
          <w:szCs w:val="24"/>
        </w:rPr>
      </w:pPr>
      <w:r w:rsidRPr="00BB7D72">
        <w:rPr>
          <w:color w:val="000000"/>
          <w:sz w:val="24"/>
          <w:szCs w:val="24"/>
          <w:lang w:eastAsia="ru-RU" w:bidi="ru-RU"/>
        </w:rPr>
        <w:t xml:space="preserve">контролирует своевременность представления в ОПП паспортов </w:t>
      </w:r>
      <w:proofErr w:type="spellStart"/>
      <w:r w:rsidRPr="00BB7D72">
        <w:rPr>
          <w:color w:val="000000"/>
          <w:sz w:val="24"/>
          <w:szCs w:val="24"/>
          <w:lang w:eastAsia="ru-RU" w:bidi="ru-RU"/>
        </w:rPr>
        <w:t>БПр</w:t>
      </w:r>
      <w:proofErr w:type="spellEnd"/>
      <w:r w:rsidRPr="00BB7D72">
        <w:rPr>
          <w:color w:val="000000"/>
          <w:sz w:val="24"/>
          <w:szCs w:val="24"/>
          <w:lang w:eastAsia="ru-RU" w:bidi="ru-RU"/>
        </w:rPr>
        <w:t>, с указанием возможного количества обучающихся, направленных на практику в данную организацию;</w:t>
      </w:r>
    </w:p>
    <w:p w:rsidR="00D92628" w:rsidRPr="00BB7D72" w:rsidRDefault="00D92628" w:rsidP="00D92628">
      <w:pPr>
        <w:pStyle w:val="1"/>
        <w:numPr>
          <w:ilvl w:val="0"/>
          <w:numId w:val="2"/>
        </w:numPr>
        <w:tabs>
          <w:tab w:val="left" w:pos="1139"/>
        </w:tabs>
        <w:spacing w:line="257" w:lineRule="auto"/>
        <w:ind w:left="1120" w:hanging="360"/>
        <w:rPr>
          <w:sz w:val="24"/>
          <w:szCs w:val="24"/>
        </w:rPr>
      </w:pPr>
      <w:r w:rsidRPr="00BB7D72">
        <w:rPr>
          <w:color w:val="000000"/>
          <w:sz w:val="24"/>
          <w:szCs w:val="24"/>
          <w:lang w:eastAsia="ru-RU" w:bidi="ru-RU"/>
        </w:rPr>
        <w:t>проводит обучение, консультирование руководителей практической подготовки по вопросам организации и проведения практики;</w:t>
      </w:r>
    </w:p>
    <w:p w:rsidR="00D92628" w:rsidRPr="00BB7D72" w:rsidRDefault="00D92628" w:rsidP="00D92628">
      <w:pPr>
        <w:pStyle w:val="1"/>
        <w:numPr>
          <w:ilvl w:val="0"/>
          <w:numId w:val="2"/>
        </w:numPr>
        <w:tabs>
          <w:tab w:val="left" w:pos="1139"/>
        </w:tabs>
        <w:spacing w:line="257" w:lineRule="auto"/>
        <w:ind w:left="1120" w:hanging="360"/>
        <w:rPr>
          <w:sz w:val="24"/>
          <w:szCs w:val="24"/>
        </w:rPr>
      </w:pPr>
      <w:r w:rsidRPr="00BB7D72">
        <w:rPr>
          <w:color w:val="000000"/>
          <w:sz w:val="24"/>
          <w:szCs w:val="24"/>
          <w:lang w:eastAsia="ru-RU" w:bidi="ru-RU"/>
        </w:rPr>
        <w:t xml:space="preserve">проводит обучение, консультирование ответственных работников от </w:t>
      </w:r>
      <w:proofErr w:type="spellStart"/>
      <w:r w:rsidRPr="00BB7D72">
        <w:rPr>
          <w:color w:val="000000"/>
          <w:sz w:val="24"/>
          <w:szCs w:val="24"/>
          <w:lang w:eastAsia="ru-RU" w:bidi="ru-RU"/>
        </w:rPr>
        <w:t>БПр</w:t>
      </w:r>
      <w:proofErr w:type="spellEnd"/>
      <w:r w:rsidRPr="00BB7D72">
        <w:rPr>
          <w:color w:val="000000"/>
          <w:sz w:val="24"/>
          <w:szCs w:val="24"/>
          <w:lang w:eastAsia="ru-RU" w:bidi="ru-RU"/>
        </w:rPr>
        <w:t xml:space="preserve"> в г. Оренбурге по вопросам организации и проведения практики; заблаговременно предоставляет руководителю ОПП график проведения инструктивных совещаний с указанием даты и места проведения для возможности их контролирующего посещения;</w:t>
      </w:r>
    </w:p>
    <w:p w:rsidR="00D92628" w:rsidRPr="00BB7D72" w:rsidRDefault="00D92628" w:rsidP="00D92628">
      <w:pPr>
        <w:pStyle w:val="1"/>
        <w:numPr>
          <w:ilvl w:val="0"/>
          <w:numId w:val="2"/>
        </w:numPr>
        <w:tabs>
          <w:tab w:val="left" w:pos="1139"/>
        </w:tabs>
        <w:spacing w:line="257" w:lineRule="auto"/>
        <w:ind w:left="1120" w:hanging="360"/>
        <w:rPr>
          <w:sz w:val="24"/>
          <w:szCs w:val="24"/>
        </w:rPr>
      </w:pPr>
      <w:r w:rsidRPr="00BB7D72">
        <w:rPr>
          <w:color w:val="000000"/>
          <w:sz w:val="24"/>
          <w:szCs w:val="24"/>
          <w:lang w:eastAsia="ru-RU" w:bidi="ru-RU"/>
        </w:rPr>
        <w:t xml:space="preserve">согласовывает список распределения </w:t>
      </w:r>
      <w:proofErr w:type="gramStart"/>
      <w:r w:rsidRPr="00BB7D72">
        <w:rPr>
          <w:color w:val="000000"/>
          <w:sz w:val="24"/>
          <w:szCs w:val="24"/>
          <w:lang w:eastAsia="ru-RU" w:bidi="ru-RU"/>
        </w:rPr>
        <w:t>обучающихся</w:t>
      </w:r>
      <w:proofErr w:type="gramEnd"/>
      <w:r w:rsidRPr="00BB7D72">
        <w:rPr>
          <w:color w:val="000000"/>
          <w:sz w:val="24"/>
          <w:szCs w:val="24"/>
          <w:lang w:eastAsia="ru-RU" w:bidi="ru-RU"/>
        </w:rPr>
        <w:t xml:space="preserve"> на практику в базовые организации;</w:t>
      </w:r>
    </w:p>
    <w:p w:rsidR="00D92628" w:rsidRPr="00BB7D72" w:rsidRDefault="00D92628" w:rsidP="00D92628">
      <w:pPr>
        <w:pStyle w:val="1"/>
        <w:numPr>
          <w:ilvl w:val="0"/>
          <w:numId w:val="2"/>
        </w:numPr>
        <w:tabs>
          <w:tab w:val="left" w:pos="1139"/>
        </w:tabs>
        <w:spacing w:line="257" w:lineRule="auto"/>
        <w:ind w:left="1120" w:hanging="360"/>
        <w:rPr>
          <w:sz w:val="24"/>
          <w:szCs w:val="24"/>
        </w:rPr>
      </w:pPr>
      <w:r w:rsidRPr="00BB7D72">
        <w:rPr>
          <w:color w:val="000000"/>
          <w:sz w:val="24"/>
          <w:szCs w:val="24"/>
          <w:lang w:eastAsia="ru-RU" w:bidi="ru-RU"/>
        </w:rPr>
        <w:t>контролирует выполнение планов работы руководителями практической подготовки;</w:t>
      </w:r>
    </w:p>
    <w:p w:rsidR="00D92628" w:rsidRPr="00BB7D72" w:rsidRDefault="00D92628" w:rsidP="00D92628">
      <w:pPr>
        <w:pStyle w:val="1"/>
        <w:numPr>
          <w:ilvl w:val="0"/>
          <w:numId w:val="2"/>
        </w:numPr>
        <w:tabs>
          <w:tab w:val="left" w:pos="1938"/>
        </w:tabs>
        <w:spacing w:line="257" w:lineRule="auto"/>
        <w:ind w:left="1120" w:hanging="360"/>
        <w:rPr>
          <w:sz w:val="24"/>
          <w:szCs w:val="24"/>
        </w:rPr>
      </w:pPr>
      <w:r w:rsidRPr="00BB7D72">
        <w:rPr>
          <w:color w:val="000000"/>
          <w:sz w:val="24"/>
          <w:szCs w:val="24"/>
          <w:lang w:eastAsia="ru-RU" w:bidi="ru-RU"/>
        </w:rPr>
        <w:t>согласовывает отчеты руководителей практической подготовки;</w:t>
      </w:r>
    </w:p>
    <w:p w:rsidR="00D92628" w:rsidRPr="00BB7D72" w:rsidRDefault="00D92628" w:rsidP="00D92628">
      <w:pPr>
        <w:pStyle w:val="1"/>
        <w:numPr>
          <w:ilvl w:val="0"/>
          <w:numId w:val="2"/>
        </w:numPr>
        <w:tabs>
          <w:tab w:val="left" w:pos="1139"/>
        </w:tabs>
        <w:spacing w:line="257" w:lineRule="auto"/>
        <w:ind w:left="1120" w:hanging="360"/>
        <w:rPr>
          <w:sz w:val="24"/>
          <w:szCs w:val="24"/>
        </w:rPr>
      </w:pPr>
      <w:r w:rsidRPr="00BB7D72">
        <w:rPr>
          <w:color w:val="000000"/>
          <w:sz w:val="24"/>
          <w:szCs w:val="24"/>
          <w:lang w:eastAsia="ru-RU" w:bidi="ru-RU"/>
        </w:rPr>
        <w:t xml:space="preserve">оценивает результаты прохождения практики </w:t>
      </w:r>
      <w:proofErr w:type="gramStart"/>
      <w:r w:rsidRPr="00BB7D72">
        <w:rPr>
          <w:color w:val="000000"/>
          <w:sz w:val="24"/>
          <w:szCs w:val="24"/>
          <w:lang w:eastAsia="ru-RU" w:bidi="ru-RU"/>
        </w:rPr>
        <w:t>обучающихся</w:t>
      </w:r>
      <w:proofErr w:type="gramEnd"/>
      <w:r w:rsidRPr="00BB7D72">
        <w:rPr>
          <w:color w:val="000000"/>
          <w:sz w:val="24"/>
          <w:szCs w:val="24"/>
          <w:lang w:eastAsia="ru-RU" w:bidi="ru-RU"/>
        </w:rPr>
        <w:t>, закрепленных за ним.</w:t>
      </w:r>
    </w:p>
    <w:p w:rsidR="00D92628" w:rsidRPr="00BB7D72" w:rsidRDefault="00D92628" w:rsidP="00D92628">
      <w:pPr>
        <w:pStyle w:val="1"/>
        <w:tabs>
          <w:tab w:val="left" w:pos="1411"/>
        </w:tabs>
        <w:spacing w:line="257" w:lineRule="auto"/>
        <w:ind w:firstLine="0"/>
        <w:rPr>
          <w:sz w:val="24"/>
          <w:szCs w:val="24"/>
        </w:rPr>
      </w:pPr>
      <w:r w:rsidRPr="00BB7D72">
        <w:rPr>
          <w:i/>
          <w:iCs/>
          <w:color w:val="000000"/>
          <w:sz w:val="24"/>
          <w:szCs w:val="24"/>
          <w:lang w:eastAsia="ru-RU" w:bidi="ru-RU"/>
        </w:rPr>
        <w:t xml:space="preserve">       Руководитель практической подготовки:</w:t>
      </w:r>
    </w:p>
    <w:p w:rsidR="00D92628" w:rsidRPr="00BB7D72" w:rsidRDefault="00D92628" w:rsidP="00D92628">
      <w:pPr>
        <w:pStyle w:val="1"/>
        <w:numPr>
          <w:ilvl w:val="0"/>
          <w:numId w:val="3"/>
        </w:numPr>
        <w:tabs>
          <w:tab w:val="left" w:pos="1139"/>
        </w:tabs>
        <w:spacing w:line="254" w:lineRule="auto"/>
        <w:ind w:left="720" w:hanging="360"/>
        <w:rPr>
          <w:sz w:val="24"/>
          <w:szCs w:val="24"/>
        </w:rPr>
      </w:pPr>
      <w:r w:rsidRPr="00BB7D72">
        <w:rPr>
          <w:color w:val="000000"/>
          <w:sz w:val="24"/>
          <w:szCs w:val="24"/>
          <w:lang w:eastAsia="ru-RU" w:bidi="ru-RU"/>
        </w:rPr>
        <w:t xml:space="preserve">несет персональную ответственность совместно с ответственным работником от </w:t>
      </w:r>
      <w:proofErr w:type="spellStart"/>
      <w:r w:rsidRPr="00BB7D72">
        <w:rPr>
          <w:color w:val="000000"/>
          <w:sz w:val="24"/>
          <w:szCs w:val="24"/>
          <w:lang w:eastAsia="ru-RU" w:bidi="ru-RU"/>
        </w:rPr>
        <w:t>БПр</w:t>
      </w:r>
      <w:proofErr w:type="spellEnd"/>
      <w:r w:rsidRPr="00BB7D72">
        <w:rPr>
          <w:color w:val="000000"/>
          <w:sz w:val="24"/>
          <w:szCs w:val="24"/>
          <w:lang w:eastAsia="ru-RU" w:bidi="ru-RU"/>
        </w:rPr>
        <w:t xml:space="preserve"> за проведение практической подготовки и соблюдение </w:t>
      </w:r>
      <w:proofErr w:type="gramStart"/>
      <w:r w:rsidRPr="00BB7D72">
        <w:rPr>
          <w:color w:val="000000"/>
          <w:sz w:val="24"/>
          <w:szCs w:val="24"/>
          <w:lang w:eastAsia="ru-RU" w:bidi="ru-RU"/>
        </w:rPr>
        <w:t>обучающимися</w:t>
      </w:r>
      <w:proofErr w:type="gramEnd"/>
      <w:r w:rsidRPr="00BB7D72">
        <w:rPr>
          <w:color w:val="000000"/>
          <w:sz w:val="24"/>
          <w:szCs w:val="24"/>
          <w:lang w:eastAsia="ru-RU" w:bidi="ru-RU"/>
        </w:rPr>
        <w:t xml:space="preserve"> правил охраны труда;</w:t>
      </w:r>
    </w:p>
    <w:p w:rsidR="00D92628" w:rsidRPr="00BB7D72" w:rsidRDefault="00D92628" w:rsidP="00D92628">
      <w:pPr>
        <w:pStyle w:val="1"/>
        <w:numPr>
          <w:ilvl w:val="0"/>
          <w:numId w:val="3"/>
        </w:numPr>
        <w:tabs>
          <w:tab w:val="left" w:pos="1139"/>
        </w:tabs>
        <w:spacing w:line="254" w:lineRule="auto"/>
        <w:ind w:left="720" w:hanging="360"/>
        <w:rPr>
          <w:sz w:val="24"/>
          <w:szCs w:val="24"/>
        </w:rPr>
      </w:pPr>
      <w:r w:rsidRPr="00BB7D72">
        <w:rPr>
          <w:color w:val="000000"/>
          <w:sz w:val="24"/>
          <w:szCs w:val="24"/>
          <w:lang w:eastAsia="ru-RU" w:bidi="ru-RU"/>
        </w:rPr>
        <w:lastRenderedPageBreak/>
        <w:t xml:space="preserve">обеспечивает </w:t>
      </w:r>
      <w:proofErr w:type="gramStart"/>
      <w:r w:rsidRPr="00BB7D72">
        <w:rPr>
          <w:color w:val="000000"/>
          <w:sz w:val="24"/>
          <w:szCs w:val="24"/>
          <w:lang w:eastAsia="ru-RU" w:bidi="ru-RU"/>
        </w:rPr>
        <w:t>контроль за</w:t>
      </w:r>
      <w:proofErr w:type="gramEnd"/>
      <w:r w:rsidRPr="00BB7D72">
        <w:rPr>
          <w:color w:val="000000"/>
          <w:sz w:val="24"/>
          <w:szCs w:val="24"/>
          <w:lang w:eastAsia="ru-RU" w:bidi="ru-RU"/>
        </w:rPr>
        <w:t xml:space="preserve"> правом обучающихся на выполнение определенных видов работ, связанных с будущей профессиональной деятельностью, на основании успешного выполнения обучающимися видов учебной деятельности;</w:t>
      </w:r>
    </w:p>
    <w:p w:rsidR="00D92628" w:rsidRPr="00BB7D72" w:rsidRDefault="00D92628" w:rsidP="00D92628">
      <w:pPr>
        <w:pStyle w:val="1"/>
        <w:numPr>
          <w:ilvl w:val="0"/>
          <w:numId w:val="3"/>
        </w:numPr>
        <w:tabs>
          <w:tab w:val="left" w:pos="1130"/>
        </w:tabs>
        <w:spacing w:line="254" w:lineRule="auto"/>
        <w:ind w:firstLine="360"/>
        <w:rPr>
          <w:sz w:val="24"/>
          <w:szCs w:val="24"/>
        </w:rPr>
      </w:pPr>
      <w:r w:rsidRPr="00BB7D72">
        <w:rPr>
          <w:color w:val="000000"/>
          <w:sz w:val="24"/>
          <w:szCs w:val="24"/>
          <w:lang w:eastAsia="ru-RU" w:bidi="ru-RU"/>
        </w:rPr>
        <w:t xml:space="preserve">обеспечивает </w:t>
      </w:r>
      <w:proofErr w:type="gramStart"/>
      <w:r w:rsidRPr="00BB7D72">
        <w:rPr>
          <w:color w:val="000000"/>
          <w:sz w:val="24"/>
          <w:szCs w:val="24"/>
          <w:lang w:eastAsia="ru-RU" w:bidi="ru-RU"/>
        </w:rPr>
        <w:t>контроль за</w:t>
      </w:r>
      <w:proofErr w:type="gramEnd"/>
      <w:r w:rsidRPr="00BB7D72">
        <w:rPr>
          <w:color w:val="000000"/>
          <w:sz w:val="24"/>
          <w:szCs w:val="24"/>
          <w:lang w:eastAsia="ru-RU" w:bidi="ru-RU"/>
        </w:rPr>
        <w:t xml:space="preserve"> выполнением обучающимися определенных видов работ, связанных с будущей профессиональной деятельностью;</w:t>
      </w:r>
    </w:p>
    <w:p w:rsidR="00D92628" w:rsidRPr="00BB7D72" w:rsidRDefault="00D92628" w:rsidP="00D92628">
      <w:pPr>
        <w:pStyle w:val="1"/>
        <w:numPr>
          <w:ilvl w:val="0"/>
          <w:numId w:val="3"/>
        </w:numPr>
        <w:tabs>
          <w:tab w:val="left" w:pos="1130"/>
        </w:tabs>
        <w:spacing w:line="254" w:lineRule="auto"/>
        <w:ind w:firstLine="360"/>
        <w:rPr>
          <w:sz w:val="24"/>
          <w:szCs w:val="24"/>
        </w:rPr>
      </w:pPr>
      <w:r w:rsidRPr="00BB7D72">
        <w:rPr>
          <w:color w:val="000000"/>
          <w:sz w:val="24"/>
          <w:szCs w:val="24"/>
          <w:lang w:eastAsia="ru-RU" w:bidi="ru-RU"/>
        </w:rPr>
        <w:t>оказывает методическую помощь обучающимся при выполнении определенных видов работ, связанных с будущей профессиональной деятельностью;</w:t>
      </w:r>
    </w:p>
    <w:p w:rsidR="00D92628" w:rsidRPr="00BB7D72" w:rsidRDefault="00D92628" w:rsidP="00D92628">
      <w:pPr>
        <w:pStyle w:val="1"/>
        <w:numPr>
          <w:ilvl w:val="0"/>
          <w:numId w:val="3"/>
        </w:numPr>
        <w:tabs>
          <w:tab w:val="left" w:pos="1130"/>
        </w:tabs>
        <w:spacing w:line="254" w:lineRule="auto"/>
        <w:ind w:left="720" w:hanging="360"/>
        <w:rPr>
          <w:sz w:val="24"/>
          <w:szCs w:val="24"/>
        </w:rPr>
      </w:pPr>
      <w:r w:rsidRPr="00BB7D72">
        <w:rPr>
          <w:color w:val="000000"/>
          <w:sz w:val="24"/>
          <w:szCs w:val="24"/>
          <w:lang w:eastAsia="ru-RU" w:bidi="ru-RU"/>
        </w:rPr>
        <w:t>участвует в инструктивных совещаниях, проводимых ОПП;</w:t>
      </w:r>
    </w:p>
    <w:p w:rsidR="00D92628" w:rsidRPr="00BB7D72" w:rsidRDefault="00D92628" w:rsidP="00D92628">
      <w:pPr>
        <w:pStyle w:val="1"/>
        <w:numPr>
          <w:ilvl w:val="0"/>
          <w:numId w:val="3"/>
        </w:numPr>
        <w:tabs>
          <w:tab w:val="left" w:pos="1130"/>
        </w:tabs>
        <w:spacing w:line="254" w:lineRule="auto"/>
        <w:ind w:left="720" w:hanging="360"/>
        <w:rPr>
          <w:sz w:val="24"/>
          <w:szCs w:val="24"/>
        </w:rPr>
      </w:pPr>
      <w:r w:rsidRPr="00BB7D72">
        <w:rPr>
          <w:color w:val="000000"/>
          <w:sz w:val="24"/>
          <w:szCs w:val="24"/>
          <w:lang w:eastAsia="ru-RU" w:bidi="ru-RU"/>
        </w:rPr>
        <w:t xml:space="preserve">разрабатывает и согласовывает с ответственным работником </w:t>
      </w:r>
      <w:proofErr w:type="spellStart"/>
      <w:r w:rsidRPr="00BB7D72">
        <w:rPr>
          <w:color w:val="000000"/>
          <w:sz w:val="24"/>
          <w:szCs w:val="24"/>
          <w:lang w:eastAsia="ru-RU" w:bidi="ru-RU"/>
        </w:rPr>
        <w:t>БПр</w:t>
      </w:r>
      <w:proofErr w:type="spellEnd"/>
      <w:r w:rsidRPr="00BB7D72">
        <w:rPr>
          <w:color w:val="000000"/>
          <w:sz w:val="24"/>
          <w:szCs w:val="24"/>
          <w:lang w:eastAsia="ru-RU" w:bidi="ru-RU"/>
        </w:rPr>
        <w:t xml:space="preserve"> рабочий план проведения практики;</w:t>
      </w:r>
    </w:p>
    <w:p w:rsidR="00D92628" w:rsidRPr="00BB7D72" w:rsidRDefault="00D92628" w:rsidP="00D92628">
      <w:pPr>
        <w:pStyle w:val="1"/>
        <w:numPr>
          <w:ilvl w:val="0"/>
          <w:numId w:val="3"/>
        </w:numPr>
        <w:tabs>
          <w:tab w:val="left" w:pos="1130"/>
        </w:tabs>
        <w:ind w:left="720" w:hanging="360"/>
        <w:rPr>
          <w:sz w:val="24"/>
          <w:szCs w:val="24"/>
        </w:rPr>
      </w:pPr>
      <w:r w:rsidRPr="00BB7D72">
        <w:rPr>
          <w:color w:val="000000"/>
          <w:sz w:val="24"/>
          <w:szCs w:val="24"/>
          <w:lang w:eastAsia="ru-RU" w:bidi="ru-RU"/>
        </w:rPr>
        <w:t>предоставляет в ОПП согласованный с руководителем практики план работы руководителя практической подготовки</w:t>
      </w:r>
    </w:p>
    <w:p w:rsidR="00D92628" w:rsidRPr="00BB7D72" w:rsidRDefault="00D92628" w:rsidP="00D92628">
      <w:pPr>
        <w:pStyle w:val="1"/>
        <w:numPr>
          <w:ilvl w:val="0"/>
          <w:numId w:val="3"/>
        </w:numPr>
        <w:tabs>
          <w:tab w:val="left" w:pos="1130"/>
        </w:tabs>
        <w:spacing w:line="252" w:lineRule="auto"/>
        <w:ind w:left="720" w:hanging="360"/>
        <w:rPr>
          <w:sz w:val="24"/>
          <w:szCs w:val="24"/>
        </w:rPr>
      </w:pPr>
      <w:proofErr w:type="gramStart"/>
      <w:r w:rsidRPr="00BB7D72">
        <w:rPr>
          <w:color w:val="000000"/>
          <w:sz w:val="24"/>
          <w:szCs w:val="24"/>
          <w:lang w:eastAsia="ru-RU" w:bidi="ru-RU"/>
        </w:rPr>
        <w:t>контролирует наличие оформленных санитарных книжек у обучающихся вначале практики;</w:t>
      </w:r>
      <w:proofErr w:type="gramEnd"/>
    </w:p>
    <w:p w:rsidR="00D92628" w:rsidRPr="00BB7D72" w:rsidRDefault="00D92628" w:rsidP="00D92628">
      <w:pPr>
        <w:pStyle w:val="1"/>
        <w:numPr>
          <w:ilvl w:val="0"/>
          <w:numId w:val="3"/>
        </w:numPr>
        <w:tabs>
          <w:tab w:val="left" w:pos="1130"/>
        </w:tabs>
        <w:spacing w:line="254" w:lineRule="auto"/>
        <w:ind w:firstLine="360"/>
        <w:rPr>
          <w:sz w:val="24"/>
          <w:szCs w:val="24"/>
        </w:rPr>
      </w:pPr>
      <w:r w:rsidRPr="00BB7D72">
        <w:rPr>
          <w:color w:val="000000"/>
          <w:sz w:val="24"/>
          <w:szCs w:val="24"/>
          <w:lang w:eastAsia="ru-RU" w:bidi="ru-RU"/>
        </w:rPr>
        <w:t xml:space="preserve">проводит организационные собрания с </w:t>
      </w:r>
      <w:proofErr w:type="gramStart"/>
      <w:r w:rsidRPr="00BB7D72">
        <w:rPr>
          <w:color w:val="000000"/>
          <w:sz w:val="24"/>
          <w:szCs w:val="24"/>
          <w:lang w:eastAsia="ru-RU" w:bidi="ru-RU"/>
        </w:rPr>
        <w:t>обучающимися</w:t>
      </w:r>
      <w:proofErr w:type="gramEnd"/>
      <w:r w:rsidRPr="00BB7D72">
        <w:rPr>
          <w:color w:val="000000"/>
          <w:sz w:val="24"/>
          <w:szCs w:val="24"/>
          <w:lang w:eastAsia="ru-RU" w:bidi="ru-RU"/>
        </w:rPr>
        <w:t xml:space="preserve"> согласно плану;</w:t>
      </w:r>
    </w:p>
    <w:p w:rsidR="00D92628" w:rsidRPr="00BB7D72" w:rsidRDefault="00D92628" w:rsidP="00D92628">
      <w:pPr>
        <w:pStyle w:val="1"/>
        <w:numPr>
          <w:ilvl w:val="0"/>
          <w:numId w:val="3"/>
        </w:numPr>
        <w:tabs>
          <w:tab w:val="left" w:pos="1130"/>
        </w:tabs>
        <w:spacing w:line="254" w:lineRule="auto"/>
        <w:ind w:left="720" w:hanging="360"/>
        <w:rPr>
          <w:sz w:val="24"/>
          <w:szCs w:val="24"/>
        </w:rPr>
      </w:pPr>
      <w:r w:rsidRPr="00BB7D72">
        <w:rPr>
          <w:color w:val="000000"/>
          <w:sz w:val="24"/>
          <w:szCs w:val="24"/>
          <w:lang w:eastAsia="ru-RU" w:bidi="ru-RU"/>
        </w:rPr>
        <w:t xml:space="preserve">распределяет обучающихся по </w:t>
      </w:r>
      <w:proofErr w:type="spellStart"/>
      <w:r w:rsidRPr="00BB7D72">
        <w:rPr>
          <w:color w:val="000000"/>
          <w:sz w:val="24"/>
          <w:szCs w:val="24"/>
          <w:lang w:eastAsia="ru-RU" w:bidi="ru-RU"/>
        </w:rPr>
        <w:t>БПр</w:t>
      </w:r>
      <w:proofErr w:type="spellEnd"/>
      <w:r w:rsidRPr="00BB7D72">
        <w:rPr>
          <w:color w:val="000000"/>
          <w:sz w:val="24"/>
          <w:szCs w:val="24"/>
          <w:lang w:eastAsia="ru-RU" w:bidi="ru-RU"/>
        </w:rPr>
        <w:t>;</w:t>
      </w:r>
    </w:p>
    <w:p w:rsidR="00D92628" w:rsidRPr="00BB7D72" w:rsidRDefault="00D92628" w:rsidP="00D92628">
      <w:pPr>
        <w:pStyle w:val="1"/>
        <w:numPr>
          <w:ilvl w:val="0"/>
          <w:numId w:val="3"/>
        </w:numPr>
        <w:tabs>
          <w:tab w:val="left" w:pos="1130"/>
        </w:tabs>
        <w:spacing w:line="252" w:lineRule="auto"/>
        <w:ind w:left="720" w:hanging="360"/>
        <w:rPr>
          <w:sz w:val="24"/>
          <w:szCs w:val="24"/>
        </w:rPr>
      </w:pPr>
      <w:r w:rsidRPr="00BB7D72">
        <w:rPr>
          <w:color w:val="000000"/>
          <w:sz w:val="24"/>
          <w:szCs w:val="24"/>
          <w:lang w:eastAsia="ru-RU" w:bidi="ru-RU"/>
        </w:rPr>
        <w:t>участвует в распределении обучающихся по рабочим местам и видам работ в организации;</w:t>
      </w:r>
    </w:p>
    <w:p w:rsidR="00D92628" w:rsidRPr="00BB7D72" w:rsidRDefault="00D92628" w:rsidP="00D92628">
      <w:pPr>
        <w:pStyle w:val="1"/>
        <w:numPr>
          <w:ilvl w:val="0"/>
          <w:numId w:val="3"/>
        </w:numPr>
        <w:tabs>
          <w:tab w:val="left" w:pos="1130"/>
        </w:tabs>
        <w:ind w:firstLine="360"/>
        <w:rPr>
          <w:sz w:val="24"/>
          <w:szCs w:val="24"/>
        </w:rPr>
      </w:pPr>
      <w:r w:rsidRPr="00BB7D72">
        <w:rPr>
          <w:color w:val="000000"/>
          <w:sz w:val="24"/>
          <w:szCs w:val="24"/>
          <w:lang w:eastAsia="ru-RU" w:bidi="ru-RU"/>
        </w:rPr>
        <w:t xml:space="preserve">оказывает методическую помощь </w:t>
      </w:r>
      <w:proofErr w:type="gramStart"/>
      <w:r w:rsidRPr="00BB7D72">
        <w:rPr>
          <w:color w:val="000000"/>
          <w:sz w:val="24"/>
          <w:szCs w:val="24"/>
          <w:lang w:eastAsia="ru-RU" w:bidi="ru-RU"/>
        </w:rPr>
        <w:t>обучающимся</w:t>
      </w:r>
      <w:proofErr w:type="gramEnd"/>
      <w:r w:rsidRPr="00BB7D72">
        <w:rPr>
          <w:color w:val="000000"/>
          <w:sz w:val="24"/>
          <w:szCs w:val="24"/>
          <w:lang w:eastAsia="ru-RU" w:bidi="ru-RU"/>
        </w:rPr>
        <w:t xml:space="preserve"> при выполнении ими индивидуальных заданий, при сборе материалов к выпускной квалификационной работе в ходе преддипломной практики;</w:t>
      </w:r>
    </w:p>
    <w:p w:rsidR="00D92628" w:rsidRPr="00BB7D72" w:rsidRDefault="00D92628" w:rsidP="00D92628">
      <w:pPr>
        <w:pStyle w:val="1"/>
        <w:numPr>
          <w:ilvl w:val="0"/>
          <w:numId w:val="3"/>
        </w:numPr>
        <w:tabs>
          <w:tab w:val="left" w:pos="1130"/>
        </w:tabs>
        <w:ind w:left="720" w:hanging="360"/>
        <w:rPr>
          <w:sz w:val="24"/>
          <w:szCs w:val="24"/>
        </w:rPr>
      </w:pPr>
      <w:r w:rsidRPr="00BB7D72">
        <w:rPr>
          <w:color w:val="000000"/>
          <w:sz w:val="24"/>
          <w:szCs w:val="24"/>
          <w:lang w:eastAsia="ru-RU" w:bidi="ru-RU"/>
        </w:rPr>
        <w:t xml:space="preserve">оценивает результаты прохождения практики </w:t>
      </w:r>
      <w:proofErr w:type="gramStart"/>
      <w:r w:rsidRPr="00BB7D72">
        <w:rPr>
          <w:color w:val="000000"/>
          <w:sz w:val="24"/>
          <w:szCs w:val="24"/>
          <w:lang w:eastAsia="ru-RU" w:bidi="ru-RU"/>
        </w:rPr>
        <w:t>обучающимися</w:t>
      </w:r>
      <w:proofErr w:type="gramEnd"/>
      <w:r w:rsidRPr="00BB7D72">
        <w:rPr>
          <w:color w:val="000000"/>
          <w:sz w:val="24"/>
          <w:szCs w:val="24"/>
          <w:lang w:eastAsia="ru-RU" w:bidi="ru-RU"/>
        </w:rPr>
        <w:t>;</w:t>
      </w:r>
    </w:p>
    <w:p w:rsidR="00D92628" w:rsidRPr="00BB7D72" w:rsidRDefault="00D92628" w:rsidP="00D92628">
      <w:pPr>
        <w:pStyle w:val="1"/>
        <w:numPr>
          <w:ilvl w:val="0"/>
          <w:numId w:val="3"/>
        </w:numPr>
        <w:tabs>
          <w:tab w:val="left" w:pos="1130"/>
        </w:tabs>
        <w:spacing w:line="252" w:lineRule="auto"/>
        <w:ind w:left="720" w:hanging="360"/>
        <w:rPr>
          <w:sz w:val="24"/>
          <w:szCs w:val="24"/>
        </w:rPr>
      </w:pPr>
      <w:r w:rsidRPr="00BB7D72">
        <w:rPr>
          <w:color w:val="000000"/>
          <w:sz w:val="24"/>
          <w:szCs w:val="24"/>
          <w:lang w:eastAsia="ru-RU" w:bidi="ru-RU"/>
        </w:rPr>
        <w:t xml:space="preserve">проверяет </w:t>
      </w:r>
      <w:proofErr w:type="spellStart"/>
      <w:r w:rsidRPr="00BB7D72">
        <w:rPr>
          <w:color w:val="000000"/>
          <w:sz w:val="24"/>
          <w:szCs w:val="24"/>
          <w:lang w:eastAsia="ru-RU" w:bidi="ru-RU"/>
        </w:rPr>
        <w:t>БПр</w:t>
      </w:r>
      <w:proofErr w:type="spellEnd"/>
      <w:r w:rsidRPr="00BB7D72">
        <w:rPr>
          <w:color w:val="000000"/>
          <w:sz w:val="24"/>
          <w:szCs w:val="24"/>
          <w:lang w:eastAsia="ru-RU" w:bidi="ru-RU"/>
        </w:rPr>
        <w:t xml:space="preserve"> на предмет их соответствия требованиям учебного процесса по практике;</w:t>
      </w:r>
    </w:p>
    <w:p w:rsidR="00D92628" w:rsidRPr="00BB7D72" w:rsidRDefault="00D92628" w:rsidP="00D92628">
      <w:pPr>
        <w:pStyle w:val="1"/>
        <w:numPr>
          <w:ilvl w:val="0"/>
          <w:numId w:val="3"/>
        </w:numPr>
        <w:tabs>
          <w:tab w:val="left" w:pos="1130"/>
        </w:tabs>
        <w:spacing w:line="257" w:lineRule="auto"/>
        <w:ind w:left="720" w:hanging="360"/>
        <w:rPr>
          <w:sz w:val="24"/>
          <w:szCs w:val="24"/>
        </w:rPr>
      </w:pPr>
      <w:r w:rsidRPr="00BB7D72">
        <w:rPr>
          <w:color w:val="000000"/>
          <w:sz w:val="24"/>
          <w:szCs w:val="24"/>
          <w:lang w:eastAsia="ru-RU" w:bidi="ru-RU"/>
        </w:rPr>
        <w:t xml:space="preserve">по окончании проверки готовности </w:t>
      </w:r>
      <w:proofErr w:type="spellStart"/>
      <w:r w:rsidRPr="00BB7D72">
        <w:rPr>
          <w:color w:val="000000"/>
          <w:sz w:val="24"/>
          <w:szCs w:val="24"/>
          <w:lang w:eastAsia="ru-RU" w:bidi="ru-RU"/>
        </w:rPr>
        <w:t>БПр</w:t>
      </w:r>
      <w:proofErr w:type="spellEnd"/>
      <w:r w:rsidRPr="00BB7D72">
        <w:rPr>
          <w:color w:val="000000"/>
          <w:sz w:val="24"/>
          <w:szCs w:val="24"/>
          <w:lang w:eastAsia="ru-RU" w:bidi="ru-RU"/>
        </w:rPr>
        <w:t xml:space="preserve"> к проведению практики в ОПП за месяц до начала практики представляет следующие документы:</w:t>
      </w:r>
    </w:p>
    <w:p w:rsidR="00D92628" w:rsidRPr="00BB7D72" w:rsidRDefault="00D92628" w:rsidP="00D92628">
      <w:pPr>
        <w:pStyle w:val="1"/>
        <w:numPr>
          <w:ilvl w:val="0"/>
          <w:numId w:val="4"/>
        </w:numPr>
        <w:tabs>
          <w:tab w:val="left" w:pos="1204"/>
        </w:tabs>
        <w:spacing w:line="257" w:lineRule="auto"/>
        <w:ind w:firstLine="360"/>
        <w:rPr>
          <w:sz w:val="24"/>
          <w:szCs w:val="24"/>
        </w:rPr>
      </w:pPr>
      <w:r w:rsidRPr="00BB7D72">
        <w:rPr>
          <w:color w:val="000000"/>
          <w:sz w:val="24"/>
          <w:szCs w:val="24"/>
          <w:lang w:eastAsia="ru-RU" w:bidi="ru-RU"/>
        </w:rPr>
        <w:t xml:space="preserve">паспорт </w:t>
      </w:r>
      <w:proofErr w:type="spellStart"/>
      <w:r w:rsidRPr="00BB7D72">
        <w:rPr>
          <w:color w:val="000000"/>
          <w:sz w:val="24"/>
          <w:szCs w:val="24"/>
          <w:lang w:eastAsia="ru-RU" w:bidi="ru-RU"/>
        </w:rPr>
        <w:t>БПр</w:t>
      </w:r>
      <w:proofErr w:type="spellEnd"/>
      <w:r w:rsidRPr="00BB7D72">
        <w:rPr>
          <w:color w:val="000000"/>
          <w:sz w:val="24"/>
          <w:szCs w:val="24"/>
          <w:lang w:eastAsia="ru-RU" w:bidi="ru-RU"/>
        </w:rPr>
        <w:t xml:space="preserve">; </w:t>
      </w:r>
    </w:p>
    <w:p w:rsidR="00D92628" w:rsidRPr="00BB7D72" w:rsidRDefault="00D92628" w:rsidP="00D92628">
      <w:pPr>
        <w:pStyle w:val="1"/>
        <w:numPr>
          <w:ilvl w:val="0"/>
          <w:numId w:val="4"/>
        </w:numPr>
        <w:tabs>
          <w:tab w:val="left" w:pos="1130"/>
        </w:tabs>
        <w:spacing w:line="257" w:lineRule="auto"/>
        <w:ind w:firstLine="360"/>
        <w:rPr>
          <w:sz w:val="24"/>
          <w:szCs w:val="24"/>
        </w:rPr>
      </w:pPr>
      <w:r w:rsidRPr="00BB7D72">
        <w:rPr>
          <w:color w:val="000000"/>
          <w:sz w:val="24"/>
          <w:szCs w:val="24"/>
          <w:lang w:eastAsia="ru-RU" w:bidi="ru-RU"/>
        </w:rPr>
        <w:t xml:space="preserve">копии приказов руководителей каждой из </w:t>
      </w:r>
      <w:proofErr w:type="spellStart"/>
      <w:r w:rsidRPr="00BB7D72">
        <w:rPr>
          <w:color w:val="000000"/>
          <w:sz w:val="24"/>
          <w:szCs w:val="24"/>
          <w:lang w:eastAsia="ru-RU" w:bidi="ru-RU"/>
        </w:rPr>
        <w:t>БПр</w:t>
      </w:r>
      <w:proofErr w:type="spellEnd"/>
      <w:r w:rsidRPr="00BB7D72">
        <w:rPr>
          <w:color w:val="000000"/>
          <w:sz w:val="24"/>
          <w:szCs w:val="24"/>
          <w:lang w:eastAsia="ru-RU" w:bidi="ru-RU"/>
        </w:rPr>
        <w:t xml:space="preserve"> о проведении практики; в приказах должны быть указаны ответственные работники от </w:t>
      </w:r>
      <w:proofErr w:type="spellStart"/>
      <w:r w:rsidRPr="00BB7D72">
        <w:rPr>
          <w:color w:val="000000"/>
          <w:sz w:val="24"/>
          <w:szCs w:val="24"/>
          <w:lang w:eastAsia="ru-RU" w:bidi="ru-RU"/>
        </w:rPr>
        <w:t>БПр</w:t>
      </w:r>
      <w:proofErr w:type="spellEnd"/>
      <w:r w:rsidRPr="00BB7D72">
        <w:rPr>
          <w:color w:val="000000"/>
          <w:sz w:val="24"/>
          <w:szCs w:val="24"/>
          <w:lang w:eastAsia="ru-RU" w:bidi="ru-RU"/>
        </w:rPr>
        <w:t>;</w:t>
      </w:r>
    </w:p>
    <w:p w:rsidR="00D92628" w:rsidRPr="00BB7D72" w:rsidRDefault="00D92628" w:rsidP="00D92628">
      <w:pPr>
        <w:pStyle w:val="1"/>
        <w:numPr>
          <w:ilvl w:val="0"/>
          <w:numId w:val="4"/>
        </w:numPr>
        <w:tabs>
          <w:tab w:val="left" w:pos="1232"/>
        </w:tabs>
        <w:spacing w:line="257" w:lineRule="auto"/>
        <w:ind w:firstLine="360"/>
        <w:rPr>
          <w:sz w:val="24"/>
          <w:szCs w:val="24"/>
        </w:rPr>
      </w:pPr>
      <w:r w:rsidRPr="00BB7D72">
        <w:rPr>
          <w:color w:val="000000"/>
          <w:sz w:val="24"/>
          <w:szCs w:val="24"/>
          <w:lang w:eastAsia="ru-RU" w:bidi="ru-RU"/>
        </w:rPr>
        <w:t xml:space="preserve">индивидуальные графики своей работы на </w:t>
      </w:r>
      <w:proofErr w:type="spellStart"/>
      <w:r w:rsidRPr="00BB7D72">
        <w:rPr>
          <w:color w:val="000000"/>
          <w:sz w:val="24"/>
          <w:szCs w:val="24"/>
          <w:lang w:eastAsia="ru-RU" w:bidi="ru-RU"/>
        </w:rPr>
        <w:t>БПр</w:t>
      </w:r>
      <w:proofErr w:type="spellEnd"/>
      <w:r w:rsidRPr="00BB7D72">
        <w:rPr>
          <w:color w:val="000000"/>
          <w:sz w:val="24"/>
          <w:szCs w:val="24"/>
          <w:lang w:eastAsia="ru-RU" w:bidi="ru-RU"/>
        </w:rPr>
        <w:t>;</w:t>
      </w:r>
    </w:p>
    <w:p w:rsidR="00D92628" w:rsidRPr="00BB7D72" w:rsidRDefault="00D92628" w:rsidP="00D92628">
      <w:pPr>
        <w:pStyle w:val="1"/>
        <w:numPr>
          <w:ilvl w:val="0"/>
          <w:numId w:val="5"/>
        </w:numPr>
        <w:tabs>
          <w:tab w:val="left" w:pos="1130"/>
        </w:tabs>
        <w:spacing w:line="254" w:lineRule="auto"/>
        <w:ind w:firstLine="360"/>
        <w:rPr>
          <w:sz w:val="24"/>
          <w:szCs w:val="24"/>
        </w:rPr>
      </w:pPr>
      <w:r w:rsidRPr="00BB7D72">
        <w:rPr>
          <w:color w:val="000000"/>
          <w:sz w:val="24"/>
          <w:szCs w:val="24"/>
          <w:lang w:eastAsia="ru-RU" w:bidi="ru-RU"/>
        </w:rPr>
        <w:t xml:space="preserve">контролирует прохождение практик </w:t>
      </w:r>
      <w:proofErr w:type="gramStart"/>
      <w:r w:rsidRPr="00BB7D72">
        <w:rPr>
          <w:color w:val="000000"/>
          <w:sz w:val="24"/>
          <w:szCs w:val="24"/>
          <w:lang w:eastAsia="ru-RU" w:bidi="ru-RU"/>
        </w:rPr>
        <w:t>обучающимися</w:t>
      </w:r>
      <w:proofErr w:type="gramEnd"/>
      <w:r w:rsidRPr="00BB7D72">
        <w:rPr>
          <w:color w:val="000000"/>
          <w:sz w:val="24"/>
          <w:szCs w:val="24"/>
          <w:lang w:eastAsia="ru-RU" w:bidi="ru-RU"/>
        </w:rPr>
        <w:t xml:space="preserve"> на </w:t>
      </w:r>
      <w:proofErr w:type="spellStart"/>
      <w:r w:rsidRPr="00BB7D72">
        <w:rPr>
          <w:color w:val="000000"/>
          <w:sz w:val="24"/>
          <w:szCs w:val="24"/>
          <w:lang w:eastAsia="ru-RU" w:bidi="ru-RU"/>
        </w:rPr>
        <w:t>БПр</w:t>
      </w:r>
      <w:proofErr w:type="spellEnd"/>
      <w:r w:rsidRPr="00BB7D72">
        <w:rPr>
          <w:color w:val="000000"/>
          <w:sz w:val="24"/>
          <w:szCs w:val="24"/>
          <w:lang w:eastAsia="ru-RU" w:bidi="ru-RU"/>
        </w:rPr>
        <w:t>, в том числе по индивидуальному графику;</w:t>
      </w:r>
    </w:p>
    <w:p w:rsidR="00D92628" w:rsidRPr="00BB7D72" w:rsidRDefault="00D92628" w:rsidP="00D92628">
      <w:pPr>
        <w:pStyle w:val="1"/>
        <w:numPr>
          <w:ilvl w:val="0"/>
          <w:numId w:val="5"/>
        </w:numPr>
        <w:tabs>
          <w:tab w:val="left" w:pos="1130"/>
        </w:tabs>
        <w:spacing w:line="257" w:lineRule="auto"/>
        <w:ind w:firstLine="360"/>
        <w:rPr>
          <w:sz w:val="24"/>
          <w:szCs w:val="24"/>
        </w:rPr>
      </w:pPr>
      <w:r w:rsidRPr="00BB7D72">
        <w:rPr>
          <w:color w:val="000000"/>
          <w:sz w:val="24"/>
          <w:szCs w:val="24"/>
          <w:lang w:eastAsia="ru-RU" w:bidi="ru-RU"/>
        </w:rPr>
        <w:t xml:space="preserve">обеспечивает и контролирует полное и качественное выполнение рабочей программы практики </w:t>
      </w:r>
      <w:proofErr w:type="gramStart"/>
      <w:r w:rsidRPr="00BB7D72">
        <w:rPr>
          <w:color w:val="000000"/>
          <w:sz w:val="24"/>
          <w:szCs w:val="24"/>
          <w:lang w:eastAsia="ru-RU" w:bidi="ru-RU"/>
        </w:rPr>
        <w:t>обучающихся</w:t>
      </w:r>
      <w:proofErr w:type="gramEnd"/>
      <w:r w:rsidRPr="00BB7D72">
        <w:rPr>
          <w:color w:val="000000"/>
          <w:sz w:val="24"/>
          <w:szCs w:val="24"/>
          <w:lang w:eastAsia="ru-RU" w:bidi="ru-RU"/>
        </w:rPr>
        <w:t>;</w:t>
      </w:r>
    </w:p>
    <w:p w:rsidR="00D92628" w:rsidRPr="00BB7D72" w:rsidRDefault="00D92628" w:rsidP="00D92628">
      <w:pPr>
        <w:pStyle w:val="1"/>
        <w:numPr>
          <w:ilvl w:val="0"/>
          <w:numId w:val="5"/>
        </w:numPr>
        <w:tabs>
          <w:tab w:val="left" w:pos="1130"/>
        </w:tabs>
        <w:spacing w:line="257" w:lineRule="auto"/>
        <w:ind w:firstLine="360"/>
        <w:rPr>
          <w:sz w:val="24"/>
          <w:szCs w:val="24"/>
        </w:rPr>
      </w:pPr>
      <w:r w:rsidRPr="00BB7D72">
        <w:rPr>
          <w:color w:val="000000"/>
          <w:sz w:val="24"/>
          <w:szCs w:val="24"/>
          <w:lang w:eastAsia="ru-RU" w:bidi="ru-RU"/>
        </w:rPr>
        <w:t>представляет утвержденный руководителем практики итоговый отчет в ОПП;</w:t>
      </w:r>
    </w:p>
    <w:p w:rsidR="00D92628" w:rsidRPr="00BB7D72" w:rsidRDefault="00D92628" w:rsidP="00D92628">
      <w:pPr>
        <w:pStyle w:val="1"/>
        <w:numPr>
          <w:ilvl w:val="0"/>
          <w:numId w:val="5"/>
        </w:numPr>
        <w:tabs>
          <w:tab w:val="left" w:pos="1963"/>
        </w:tabs>
        <w:spacing w:line="257" w:lineRule="auto"/>
        <w:ind w:firstLine="360"/>
        <w:rPr>
          <w:sz w:val="24"/>
          <w:szCs w:val="24"/>
        </w:rPr>
      </w:pPr>
      <w:r w:rsidRPr="00BB7D72">
        <w:rPr>
          <w:color w:val="000000"/>
          <w:sz w:val="24"/>
          <w:szCs w:val="24"/>
          <w:lang w:eastAsia="ru-RU" w:bidi="ru-RU"/>
        </w:rPr>
        <w:t xml:space="preserve">представляет в </w:t>
      </w:r>
      <w:proofErr w:type="gramStart"/>
      <w:r w:rsidRPr="00BB7D72">
        <w:rPr>
          <w:color w:val="000000"/>
          <w:sz w:val="24"/>
          <w:szCs w:val="24"/>
          <w:lang w:val="en-US" w:bidi="en-US"/>
        </w:rPr>
        <w:t>O</w:t>
      </w:r>
      <w:proofErr w:type="gramEnd"/>
      <w:r w:rsidRPr="00BB7D72">
        <w:rPr>
          <w:color w:val="000000"/>
          <w:sz w:val="24"/>
          <w:szCs w:val="24"/>
          <w:lang w:bidi="en-US"/>
        </w:rPr>
        <w:t xml:space="preserve">ОП </w:t>
      </w:r>
      <w:r w:rsidRPr="00BB7D72">
        <w:rPr>
          <w:color w:val="000000"/>
          <w:sz w:val="24"/>
          <w:szCs w:val="24"/>
          <w:lang w:eastAsia="ru-RU" w:bidi="ru-RU"/>
        </w:rPr>
        <w:t>список обучающихся, пропустивших практику.</w:t>
      </w:r>
    </w:p>
    <w:p w:rsidR="00D92628" w:rsidRPr="00BB7D72" w:rsidRDefault="00D92628" w:rsidP="00D92628">
      <w:pPr>
        <w:pStyle w:val="1"/>
        <w:tabs>
          <w:tab w:val="left" w:pos="1963"/>
        </w:tabs>
        <w:spacing w:line="257" w:lineRule="auto"/>
        <w:ind w:left="360" w:firstLine="0"/>
        <w:rPr>
          <w:sz w:val="24"/>
          <w:szCs w:val="24"/>
        </w:rPr>
      </w:pPr>
    </w:p>
    <w:p w:rsidR="00D92628" w:rsidRPr="008D44CA" w:rsidRDefault="00D92628" w:rsidP="00D92628">
      <w:pPr>
        <w:pStyle w:val="21"/>
        <w:keepNext/>
        <w:keepLines/>
        <w:numPr>
          <w:ilvl w:val="0"/>
          <w:numId w:val="9"/>
        </w:numPr>
        <w:tabs>
          <w:tab w:val="left" w:pos="1135"/>
          <w:tab w:val="left" w:pos="1256"/>
        </w:tabs>
        <w:ind w:left="360" w:firstLine="0"/>
        <w:rPr>
          <w:sz w:val="24"/>
          <w:szCs w:val="24"/>
        </w:rPr>
      </w:pPr>
      <w:r w:rsidRPr="008D44CA">
        <w:rPr>
          <w:color w:val="000000"/>
          <w:sz w:val="24"/>
          <w:szCs w:val="24"/>
          <w:lang w:eastAsia="ru-RU" w:bidi="ru-RU"/>
        </w:rPr>
        <w:t xml:space="preserve">ДОПУСК </w:t>
      </w:r>
      <w:r w:rsidR="00504C2D">
        <w:rPr>
          <w:color w:val="000000"/>
          <w:sz w:val="24"/>
          <w:szCs w:val="24"/>
          <w:lang w:eastAsia="ru-RU" w:bidi="ru-RU"/>
        </w:rPr>
        <w:t xml:space="preserve"> </w:t>
      </w:r>
      <w:proofErr w:type="gramStart"/>
      <w:r w:rsidRPr="008D44CA">
        <w:rPr>
          <w:color w:val="000000"/>
          <w:sz w:val="24"/>
          <w:szCs w:val="24"/>
          <w:lang w:eastAsia="ru-RU" w:bidi="ru-RU"/>
        </w:rPr>
        <w:t>ОБУЧАЮЩИХСЯ</w:t>
      </w:r>
      <w:proofErr w:type="gramEnd"/>
      <w:r w:rsidRPr="008D44CA">
        <w:rPr>
          <w:color w:val="000000"/>
          <w:sz w:val="24"/>
          <w:szCs w:val="24"/>
          <w:lang w:eastAsia="ru-RU" w:bidi="ru-RU"/>
        </w:rPr>
        <w:t xml:space="preserve"> К ОКАЗАНИЮ МЕДИЦИНСКОЙ ПОМОЩИ ГРАЖДАНАМ </w:t>
      </w:r>
    </w:p>
    <w:p w:rsidR="00D92628" w:rsidRPr="008D44CA" w:rsidRDefault="00D92628" w:rsidP="00D92628">
      <w:pPr>
        <w:pStyle w:val="21"/>
        <w:keepNext/>
        <w:keepLines/>
        <w:tabs>
          <w:tab w:val="left" w:pos="1135"/>
          <w:tab w:val="left" w:pos="1256"/>
        </w:tabs>
        <w:ind w:left="360" w:firstLine="0"/>
        <w:rPr>
          <w:b w:val="0"/>
          <w:sz w:val="24"/>
          <w:szCs w:val="24"/>
        </w:rPr>
      </w:pPr>
      <w:r>
        <w:rPr>
          <w:b w:val="0"/>
          <w:color w:val="000000"/>
          <w:sz w:val="24"/>
          <w:szCs w:val="24"/>
          <w:lang w:eastAsia="ru-RU" w:bidi="ru-RU"/>
        </w:rPr>
        <w:t xml:space="preserve">       </w:t>
      </w:r>
      <w:proofErr w:type="gramStart"/>
      <w:r w:rsidRPr="008D44CA">
        <w:rPr>
          <w:b w:val="0"/>
          <w:color w:val="000000"/>
          <w:sz w:val="24"/>
          <w:szCs w:val="24"/>
          <w:lang w:eastAsia="ru-RU" w:bidi="ru-RU"/>
        </w:rPr>
        <w:t>К оказанию медицинской (фармацевтической) помощи гражданам допускаются обучающиеся:</w:t>
      </w:r>
      <w:proofErr w:type="gramEnd"/>
    </w:p>
    <w:p w:rsidR="00D92628" w:rsidRPr="00BB7D72" w:rsidRDefault="00D92628" w:rsidP="00D92628">
      <w:pPr>
        <w:pStyle w:val="1"/>
        <w:numPr>
          <w:ilvl w:val="0"/>
          <w:numId w:val="6"/>
        </w:numPr>
        <w:tabs>
          <w:tab w:val="left" w:pos="1135"/>
        </w:tabs>
        <w:spacing w:line="257" w:lineRule="auto"/>
        <w:ind w:firstLine="360"/>
        <w:rPr>
          <w:sz w:val="24"/>
          <w:szCs w:val="24"/>
        </w:rPr>
      </w:pPr>
      <w:r w:rsidRPr="00BB7D72">
        <w:rPr>
          <w:color w:val="000000"/>
          <w:sz w:val="24"/>
          <w:szCs w:val="24"/>
          <w:lang w:eastAsia="ru-RU" w:bidi="ru-RU"/>
        </w:rPr>
        <w:t xml:space="preserve">прошедшие теоретическую подготовку и имеющие практические умения, связанные с их будущей профессиональной деятельностью (прошедшие </w:t>
      </w:r>
      <w:proofErr w:type="spellStart"/>
      <w:r w:rsidRPr="00BB7D72">
        <w:rPr>
          <w:color w:val="000000"/>
          <w:sz w:val="24"/>
          <w:szCs w:val="24"/>
          <w:lang w:eastAsia="ru-RU" w:bidi="ru-RU"/>
        </w:rPr>
        <w:t>симуляционный</w:t>
      </w:r>
      <w:proofErr w:type="spellEnd"/>
      <w:r w:rsidRPr="00BB7D72">
        <w:rPr>
          <w:color w:val="000000"/>
          <w:sz w:val="24"/>
          <w:szCs w:val="24"/>
          <w:lang w:eastAsia="ru-RU" w:bidi="ru-RU"/>
        </w:rPr>
        <w:t xml:space="preserve"> курс);</w:t>
      </w:r>
    </w:p>
    <w:p w:rsidR="00D92628" w:rsidRPr="00BB7D72" w:rsidRDefault="00D92628" w:rsidP="00D92628">
      <w:pPr>
        <w:pStyle w:val="1"/>
        <w:numPr>
          <w:ilvl w:val="0"/>
          <w:numId w:val="6"/>
        </w:numPr>
        <w:tabs>
          <w:tab w:val="left" w:pos="1141"/>
        </w:tabs>
        <w:spacing w:line="257" w:lineRule="auto"/>
        <w:ind w:firstLine="360"/>
        <w:rPr>
          <w:sz w:val="24"/>
          <w:szCs w:val="24"/>
        </w:rPr>
      </w:pPr>
      <w:r w:rsidRPr="00BB7D72">
        <w:rPr>
          <w:color w:val="000000"/>
          <w:sz w:val="24"/>
          <w:szCs w:val="24"/>
          <w:lang w:eastAsia="ru-RU" w:bidi="ru-RU"/>
        </w:rPr>
        <w:t>прошедшие в установленном порядке предварительные медицинские осмотры, в случае, если рабочая программа практики предусматривает ее прохождение в организациях, работники которых подлежат медицинским осмотрам.</w:t>
      </w:r>
    </w:p>
    <w:p w:rsidR="00D92628" w:rsidRPr="00BB7D72" w:rsidRDefault="009734E6" w:rsidP="00D92628">
      <w:pPr>
        <w:pStyle w:val="1"/>
        <w:tabs>
          <w:tab w:val="left" w:pos="1252"/>
        </w:tabs>
        <w:spacing w:line="257" w:lineRule="auto"/>
        <w:ind w:firstLine="0"/>
        <w:rPr>
          <w:sz w:val="24"/>
          <w:szCs w:val="24"/>
        </w:rPr>
      </w:pPr>
      <w:r>
        <w:rPr>
          <w:color w:val="000000"/>
          <w:sz w:val="24"/>
          <w:szCs w:val="24"/>
          <w:lang w:eastAsia="ru-RU" w:bidi="ru-RU"/>
        </w:rPr>
        <w:tab/>
      </w:r>
      <w:proofErr w:type="gramStart"/>
      <w:r w:rsidR="00D92628" w:rsidRPr="00BB7D72">
        <w:rPr>
          <w:color w:val="000000"/>
          <w:sz w:val="24"/>
          <w:szCs w:val="24"/>
          <w:lang w:eastAsia="ru-RU" w:bidi="ru-RU"/>
        </w:rPr>
        <w:t>Медицинские осмотры должны быть пройдены обучающимся в срок не позднее 30 дней до начала практики.</w:t>
      </w:r>
      <w:proofErr w:type="gramEnd"/>
      <w:r w:rsidR="00D92628" w:rsidRPr="00BB7D72">
        <w:rPr>
          <w:color w:val="000000"/>
          <w:sz w:val="24"/>
          <w:szCs w:val="24"/>
          <w:lang w:eastAsia="ru-RU" w:bidi="ru-RU"/>
        </w:rPr>
        <w:t xml:space="preserve"> Выбор медицинской организации для прохождения </w:t>
      </w:r>
      <w:r w:rsidR="00D92628" w:rsidRPr="00BB7D72">
        <w:rPr>
          <w:color w:val="000000"/>
          <w:sz w:val="24"/>
          <w:szCs w:val="24"/>
          <w:lang w:eastAsia="ru-RU" w:bidi="ru-RU"/>
        </w:rPr>
        <w:lastRenderedPageBreak/>
        <w:t xml:space="preserve">медицинского осмотра осуществляется </w:t>
      </w:r>
      <w:proofErr w:type="gramStart"/>
      <w:r w:rsidR="00D92628" w:rsidRPr="00BB7D72">
        <w:rPr>
          <w:color w:val="000000"/>
          <w:sz w:val="24"/>
          <w:szCs w:val="24"/>
          <w:lang w:eastAsia="ru-RU" w:bidi="ru-RU"/>
        </w:rPr>
        <w:t>обучающимся</w:t>
      </w:r>
      <w:proofErr w:type="gramEnd"/>
      <w:r w:rsidR="00D92628" w:rsidRPr="00BB7D72">
        <w:rPr>
          <w:color w:val="000000"/>
          <w:sz w:val="24"/>
          <w:szCs w:val="24"/>
          <w:lang w:eastAsia="ru-RU" w:bidi="ru-RU"/>
        </w:rPr>
        <w:t>.</w:t>
      </w:r>
    </w:p>
    <w:p w:rsidR="00D92628" w:rsidRPr="00BB7D72" w:rsidRDefault="00D92628" w:rsidP="00D92628">
      <w:pPr>
        <w:pStyle w:val="1"/>
        <w:tabs>
          <w:tab w:val="left" w:pos="1249"/>
        </w:tabs>
        <w:spacing w:line="257" w:lineRule="auto"/>
        <w:rPr>
          <w:sz w:val="24"/>
          <w:szCs w:val="24"/>
        </w:rPr>
      </w:pPr>
      <w:r w:rsidRPr="00BB7D72">
        <w:rPr>
          <w:color w:val="000000"/>
          <w:sz w:val="24"/>
          <w:szCs w:val="24"/>
          <w:lang w:eastAsia="ru-RU" w:bidi="ru-RU"/>
        </w:rPr>
        <w:t>Результаты медицинских осмотров вносятся в личную медицинскую книжку обучающихся.</w:t>
      </w:r>
    </w:p>
    <w:p w:rsidR="00D92628" w:rsidRPr="009734E6" w:rsidRDefault="00D92628" w:rsidP="00D92628">
      <w:pPr>
        <w:pStyle w:val="1"/>
        <w:tabs>
          <w:tab w:val="left" w:pos="1252"/>
        </w:tabs>
        <w:spacing w:line="257" w:lineRule="auto"/>
        <w:rPr>
          <w:b/>
          <w:color w:val="000000"/>
          <w:sz w:val="24"/>
          <w:szCs w:val="24"/>
          <w:lang w:eastAsia="ru-RU" w:bidi="ru-RU"/>
        </w:rPr>
      </w:pPr>
      <w:r w:rsidRPr="009734E6">
        <w:rPr>
          <w:b/>
          <w:color w:val="000000"/>
          <w:sz w:val="24"/>
          <w:szCs w:val="24"/>
          <w:lang w:eastAsia="ru-RU" w:bidi="ru-RU"/>
        </w:rPr>
        <w:t xml:space="preserve">Обучающиеся не прошедшие необходимые медицинские осмотры к практике не допускаются. </w:t>
      </w:r>
    </w:p>
    <w:p w:rsidR="00D92628" w:rsidRPr="00BB7D72" w:rsidRDefault="00D92628" w:rsidP="00D92628">
      <w:pPr>
        <w:pStyle w:val="1"/>
        <w:tabs>
          <w:tab w:val="left" w:pos="1252"/>
        </w:tabs>
        <w:spacing w:line="257" w:lineRule="auto"/>
        <w:rPr>
          <w:b/>
          <w:sz w:val="24"/>
          <w:szCs w:val="24"/>
        </w:rPr>
      </w:pPr>
      <w:r w:rsidRPr="00BB7D72">
        <w:rPr>
          <w:b/>
          <w:color w:val="000000"/>
          <w:sz w:val="24"/>
          <w:szCs w:val="24"/>
          <w:lang w:eastAsia="ru-RU" w:bidi="ru-RU"/>
        </w:rPr>
        <w:t xml:space="preserve">4. </w:t>
      </w:r>
      <w:r>
        <w:rPr>
          <w:b/>
          <w:color w:val="000000"/>
          <w:sz w:val="24"/>
          <w:szCs w:val="24"/>
          <w:lang w:eastAsia="ru-RU" w:bidi="ru-RU"/>
        </w:rPr>
        <w:t xml:space="preserve">ПРАВА И ОБЯЗАННОСТИ </w:t>
      </w:r>
      <w:proofErr w:type="gramStart"/>
      <w:r>
        <w:rPr>
          <w:b/>
          <w:color w:val="000000"/>
          <w:sz w:val="24"/>
          <w:szCs w:val="24"/>
          <w:lang w:eastAsia="ru-RU" w:bidi="ru-RU"/>
        </w:rPr>
        <w:t>ОБУЧАЮЩИХСЯ</w:t>
      </w:r>
      <w:proofErr w:type="gramEnd"/>
      <w:r>
        <w:rPr>
          <w:b/>
          <w:color w:val="000000"/>
          <w:sz w:val="24"/>
          <w:szCs w:val="24"/>
          <w:lang w:eastAsia="ru-RU" w:bidi="ru-RU"/>
        </w:rPr>
        <w:t xml:space="preserve"> ПРИ ПРОХОЖДЕНИИ ПРАКТИКИ  </w:t>
      </w:r>
    </w:p>
    <w:p w:rsidR="00D92628" w:rsidRPr="00BB7D72" w:rsidRDefault="00D92628" w:rsidP="00D92628">
      <w:pPr>
        <w:pStyle w:val="1"/>
        <w:tabs>
          <w:tab w:val="left" w:pos="1564"/>
        </w:tabs>
        <w:spacing w:line="257" w:lineRule="auto"/>
        <w:ind w:firstLine="0"/>
        <w:rPr>
          <w:sz w:val="24"/>
          <w:szCs w:val="24"/>
        </w:rPr>
      </w:pPr>
      <w:r w:rsidRPr="00BB7D72">
        <w:rPr>
          <w:color w:val="000000"/>
          <w:sz w:val="24"/>
          <w:szCs w:val="24"/>
          <w:lang w:eastAsia="ru-RU" w:bidi="ru-RU"/>
        </w:rPr>
        <w:t xml:space="preserve">       Обучающиеся при прохождении практики имеют право:</w:t>
      </w:r>
    </w:p>
    <w:p w:rsidR="00D92628" w:rsidRPr="00BB7D72" w:rsidRDefault="00D92628" w:rsidP="00D92628">
      <w:pPr>
        <w:pStyle w:val="1"/>
        <w:numPr>
          <w:ilvl w:val="0"/>
          <w:numId w:val="7"/>
        </w:numPr>
        <w:tabs>
          <w:tab w:val="left" w:pos="1135"/>
        </w:tabs>
        <w:spacing w:line="257" w:lineRule="auto"/>
        <w:ind w:firstLine="360"/>
        <w:rPr>
          <w:sz w:val="24"/>
          <w:szCs w:val="24"/>
        </w:rPr>
      </w:pPr>
      <w:r w:rsidRPr="00BB7D72">
        <w:rPr>
          <w:color w:val="000000"/>
          <w:sz w:val="24"/>
          <w:szCs w:val="24"/>
          <w:lang w:eastAsia="ru-RU" w:bidi="ru-RU"/>
        </w:rPr>
        <w:t>в случае заключения с медицинской организацией договора по целевому обучению проходить практику на базе данной организации при наличии у нее возможностей организовать данный вид практики;</w:t>
      </w:r>
    </w:p>
    <w:p w:rsidR="00D92628" w:rsidRPr="00BB7D72" w:rsidRDefault="00D92628" w:rsidP="00D92628">
      <w:pPr>
        <w:pStyle w:val="1"/>
        <w:numPr>
          <w:ilvl w:val="0"/>
          <w:numId w:val="7"/>
        </w:numPr>
        <w:tabs>
          <w:tab w:val="left" w:pos="1135"/>
        </w:tabs>
        <w:spacing w:line="254" w:lineRule="auto"/>
        <w:ind w:firstLine="360"/>
        <w:rPr>
          <w:sz w:val="24"/>
          <w:szCs w:val="24"/>
        </w:rPr>
      </w:pPr>
      <w:r w:rsidRPr="00BB7D72">
        <w:rPr>
          <w:color w:val="000000"/>
          <w:sz w:val="24"/>
          <w:szCs w:val="24"/>
          <w:lang w:eastAsia="ru-RU" w:bidi="ru-RU"/>
        </w:rPr>
        <w:t xml:space="preserve">по всем вопросам, возникающим в процессе прохождения практик, обращаться к руководителю практической подготовки, ответственному сотруднику </w:t>
      </w:r>
      <w:proofErr w:type="spellStart"/>
      <w:r w:rsidRPr="00BB7D72">
        <w:rPr>
          <w:color w:val="000000"/>
          <w:sz w:val="24"/>
          <w:szCs w:val="24"/>
          <w:lang w:eastAsia="ru-RU" w:bidi="ru-RU"/>
        </w:rPr>
        <w:t>БПр</w:t>
      </w:r>
      <w:proofErr w:type="spellEnd"/>
      <w:r w:rsidRPr="00BB7D72">
        <w:rPr>
          <w:color w:val="000000"/>
          <w:sz w:val="24"/>
          <w:szCs w:val="24"/>
          <w:lang w:eastAsia="ru-RU" w:bidi="ru-RU"/>
        </w:rPr>
        <w:t xml:space="preserve"> и к сотрудникам ОПП;</w:t>
      </w:r>
    </w:p>
    <w:p w:rsidR="00D92628" w:rsidRPr="00BB7D72" w:rsidRDefault="00D92628" w:rsidP="00D92628">
      <w:pPr>
        <w:pStyle w:val="1"/>
        <w:numPr>
          <w:ilvl w:val="0"/>
          <w:numId w:val="7"/>
        </w:numPr>
        <w:tabs>
          <w:tab w:val="left" w:pos="1135"/>
        </w:tabs>
        <w:spacing w:line="254" w:lineRule="auto"/>
        <w:ind w:firstLine="360"/>
        <w:rPr>
          <w:sz w:val="24"/>
          <w:szCs w:val="24"/>
        </w:rPr>
      </w:pPr>
      <w:r w:rsidRPr="00BB7D72">
        <w:rPr>
          <w:color w:val="000000"/>
          <w:sz w:val="24"/>
          <w:szCs w:val="24"/>
          <w:lang w:eastAsia="ru-RU" w:bidi="ru-RU"/>
        </w:rPr>
        <w:t>вносить предложения о совершенствовании организации практик.</w:t>
      </w:r>
    </w:p>
    <w:p w:rsidR="00D92628" w:rsidRPr="00BB7D72" w:rsidRDefault="00D92628" w:rsidP="00D92628">
      <w:pPr>
        <w:pStyle w:val="1"/>
        <w:tabs>
          <w:tab w:val="left" w:pos="1453"/>
        </w:tabs>
        <w:ind w:left="360" w:firstLine="0"/>
        <w:rPr>
          <w:sz w:val="24"/>
          <w:szCs w:val="24"/>
        </w:rPr>
      </w:pPr>
      <w:r w:rsidRPr="00BB7D72">
        <w:rPr>
          <w:color w:val="000000"/>
          <w:sz w:val="24"/>
          <w:szCs w:val="24"/>
          <w:lang w:eastAsia="ru-RU" w:bidi="ru-RU"/>
        </w:rPr>
        <w:t xml:space="preserve">     </w:t>
      </w:r>
      <w:proofErr w:type="gramStart"/>
      <w:r w:rsidRPr="00BB7D72">
        <w:rPr>
          <w:color w:val="000000"/>
          <w:sz w:val="24"/>
          <w:szCs w:val="24"/>
          <w:lang w:eastAsia="ru-RU" w:bidi="ru-RU"/>
        </w:rPr>
        <w:t>Обучающийся</w:t>
      </w:r>
      <w:proofErr w:type="gramEnd"/>
      <w:r w:rsidRPr="00BB7D72">
        <w:rPr>
          <w:color w:val="000000"/>
          <w:sz w:val="24"/>
          <w:szCs w:val="24"/>
          <w:lang w:eastAsia="ru-RU" w:bidi="ru-RU"/>
        </w:rPr>
        <w:t>, при прохождении практики обязан:</w:t>
      </w:r>
    </w:p>
    <w:p w:rsidR="00D92628" w:rsidRPr="00BB7D72" w:rsidRDefault="00D92628" w:rsidP="00D92628">
      <w:pPr>
        <w:pStyle w:val="1"/>
        <w:numPr>
          <w:ilvl w:val="0"/>
          <w:numId w:val="8"/>
        </w:numPr>
        <w:tabs>
          <w:tab w:val="left" w:pos="1141"/>
        </w:tabs>
        <w:ind w:firstLine="360"/>
        <w:rPr>
          <w:sz w:val="24"/>
          <w:szCs w:val="24"/>
        </w:rPr>
      </w:pPr>
      <w:r w:rsidRPr="00BB7D72">
        <w:rPr>
          <w:color w:val="000000"/>
          <w:sz w:val="24"/>
          <w:szCs w:val="24"/>
          <w:lang w:eastAsia="ru-RU" w:bidi="ru-RU"/>
        </w:rPr>
        <w:t>посетить организационные собрания по практике, организуемые руководителями практической подготовки или ОПП;</w:t>
      </w:r>
    </w:p>
    <w:p w:rsidR="00D92628" w:rsidRPr="00BB7D72" w:rsidRDefault="00D92628" w:rsidP="00D92628">
      <w:pPr>
        <w:pStyle w:val="1"/>
        <w:numPr>
          <w:ilvl w:val="0"/>
          <w:numId w:val="8"/>
        </w:numPr>
        <w:tabs>
          <w:tab w:val="left" w:pos="1141"/>
        </w:tabs>
        <w:ind w:firstLine="360"/>
        <w:rPr>
          <w:sz w:val="24"/>
          <w:szCs w:val="24"/>
        </w:rPr>
      </w:pPr>
      <w:r w:rsidRPr="00BB7D72">
        <w:rPr>
          <w:color w:val="000000"/>
          <w:sz w:val="24"/>
          <w:szCs w:val="24"/>
          <w:lang w:eastAsia="ru-RU" w:bidi="ru-RU"/>
        </w:rPr>
        <w:t xml:space="preserve">если при организации практики на </w:t>
      </w:r>
      <w:proofErr w:type="spellStart"/>
      <w:r w:rsidRPr="00BB7D72">
        <w:rPr>
          <w:color w:val="000000"/>
          <w:sz w:val="24"/>
          <w:szCs w:val="24"/>
          <w:lang w:eastAsia="ru-RU" w:bidi="ru-RU"/>
        </w:rPr>
        <w:t>БПр</w:t>
      </w:r>
      <w:proofErr w:type="spellEnd"/>
      <w:r w:rsidRPr="00BB7D72">
        <w:rPr>
          <w:color w:val="000000"/>
          <w:sz w:val="24"/>
          <w:szCs w:val="24"/>
          <w:lang w:eastAsia="ru-RU" w:bidi="ru-RU"/>
        </w:rPr>
        <w:t xml:space="preserve"> не запланирован руководитель практической подготовки, то обучающийся предоставляет руководителю пр</w:t>
      </w:r>
      <w:r w:rsidR="009734E6">
        <w:rPr>
          <w:color w:val="000000"/>
          <w:sz w:val="24"/>
          <w:szCs w:val="24"/>
          <w:lang w:eastAsia="ru-RU" w:bidi="ru-RU"/>
        </w:rPr>
        <w:t>актики ходатайство (приложение 2</w:t>
      </w:r>
      <w:r w:rsidRPr="00BB7D72">
        <w:rPr>
          <w:color w:val="000000"/>
          <w:sz w:val="24"/>
          <w:szCs w:val="24"/>
          <w:lang w:eastAsia="ru-RU" w:bidi="ru-RU"/>
        </w:rPr>
        <w:t>);</w:t>
      </w:r>
    </w:p>
    <w:p w:rsidR="00D92628" w:rsidRPr="00BB7D72" w:rsidRDefault="00D92628" w:rsidP="00D92628">
      <w:pPr>
        <w:pStyle w:val="1"/>
        <w:numPr>
          <w:ilvl w:val="0"/>
          <w:numId w:val="8"/>
        </w:numPr>
        <w:tabs>
          <w:tab w:val="left" w:pos="1141"/>
        </w:tabs>
        <w:ind w:firstLine="360"/>
        <w:rPr>
          <w:sz w:val="24"/>
          <w:szCs w:val="24"/>
        </w:rPr>
      </w:pPr>
      <w:r w:rsidRPr="00BB7D72">
        <w:rPr>
          <w:color w:val="000000"/>
          <w:sz w:val="24"/>
          <w:szCs w:val="24"/>
          <w:lang w:eastAsia="ru-RU" w:bidi="ru-RU"/>
        </w:rPr>
        <w:t>пройти необходимые медицинские осмотры в соответствии с утвержденным графиком;</w:t>
      </w:r>
    </w:p>
    <w:p w:rsidR="00D92628" w:rsidRPr="00BB7D72" w:rsidRDefault="00D92628" w:rsidP="00D92628">
      <w:pPr>
        <w:pStyle w:val="1"/>
        <w:numPr>
          <w:ilvl w:val="0"/>
          <w:numId w:val="8"/>
        </w:numPr>
        <w:tabs>
          <w:tab w:val="left" w:pos="1956"/>
        </w:tabs>
        <w:ind w:firstLine="360"/>
        <w:rPr>
          <w:sz w:val="24"/>
          <w:szCs w:val="24"/>
        </w:rPr>
      </w:pPr>
      <w:r w:rsidRPr="00BB7D72">
        <w:rPr>
          <w:color w:val="000000"/>
          <w:sz w:val="24"/>
          <w:szCs w:val="24"/>
          <w:lang w:eastAsia="ru-RU" w:bidi="ru-RU"/>
        </w:rPr>
        <w:t>выполнить индивидуальные задания, предусмотренные практикой;</w:t>
      </w:r>
    </w:p>
    <w:p w:rsidR="00D92628" w:rsidRPr="00BB7D72" w:rsidRDefault="00D92628" w:rsidP="00D92628">
      <w:pPr>
        <w:pStyle w:val="1"/>
        <w:numPr>
          <w:ilvl w:val="0"/>
          <w:numId w:val="8"/>
        </w:numPr>
        <w:tabs>
          <w:tab w:val="left" w:pos="1141"/>
        </w:tabs>
        <w:ind w:firstLine="360"/>
        <w:rPr>
          <w:sz w:val="24"/>
          <w:szCs w:val="24"/>
        </w:rPr>
      </w:pPr>
      <w:r w:rsidRPr="00BB7D72">
        <w:rPr>
          <w:color w:val="000000"/>
          <w:sz w:val="24"/>
          <w:szCs w:val="24"/>
          <w:lang w:eastAsia="ru-RU" w:bidi="ru-RU"/>
        </w:rPr>
        <w:t xml:space="preserve">на рабочем месте практики строго соблюдать правила охраны труда, пожарной безопасности, внутреннего распорядка </w:t>
      </w:r>
      <w:proofErr w:type="spellStart"/>
      <w:r w:rsidRPr="00BB7D72">
        <w:rPr>
          <w:color w:val="000000"/>
          <w:sz w:val="24"/>
          <w:szCs w:val="24"/>
          <w:lang w:eastAsia="ru-RU" w:bidi="ru-RU"/>
        </w:rPr>
        <w:t>БПр</w:t>
      </w:r>
      <w:proofErr w:type="spellEnd"/>
      <w:r w:rsidRPr="00BB7D72">
        <w:rPr>
          <w:color w:val="000000"/>
          <w:sz w:val="24"/>
          <w:szCs w:val="24"/>
          <w:lang w:eastAsia="ru-RU" w:bidi="ru-RU"/>
        </w:rPr>
        <w:t>;</w:t>
      </w:r>
    </w:p>
    <w:p w:rsidR="00337892" w:rsidRPr="00575BA6" w:rsidRDefault="00D92628" w:rsidP="00D92628">
      <w:pPr>
        <w:pStyle w:val="1"/>
        <w:numPr>
          <w:ilvl w:val="0"/>
          <w:numId w:val="8"/>
        </w:numPr>
        <w:tabs>
          <w:tab w:val="left" w:pos="1141"/>
        </w:tabs>
        <w:ind w:firstLine="360"/>
        <w:rPr>
          <w:sz w:val="24"/>
          <w:szCs w:val="24"/>
        </w:rPr>
      </w:pPr>
      <w:r w:rsidRPr="00575BA6">
        <w:rPr>
          <w:color w:val="000000"/>
          <w:sz w:val="24"/>
          <w:szCs w:val="24"/>
          <w:lang w:eastAsia="ru-RU" w:bidi="ru-RU"/>
        </w:rPr>
        <w:t xml:space="preserve">вести дневник практики с ежедневным отражением содержания и объема </w:t>
      </w:r>
      <w:r w:rsidR="00337892" w:rsidRPr="00575BA6">
        <w:rPr>
          <w:color w:val="000000"/>
          <w:sz w:val="24"/>
          <w:szCs w:val="24"/>
          <w:lang w:eastAsia="ru-RU" w:bidi="ru-RU"/>
        </w:rPr>
        <w:t>выполненной работы</w:t>
      </w:r>
      <w:proofErr w:type="gramStart"/>
      <w:r w:rsidR="00337892" w:rsidRPr="00575BA6">
        <w:rPr>
          <w:color w:val="000000"/>
          <w:sz w:val="24"/>
          <w:szCs w:val="24"/>
          <w:lang w:eastAsia="ru-RU" w:bidi="ru-RU"/>
        </w:rPr>
        <w:t xml:space="preserve"> ;</w:t>
      </w:r>
      <w:proofErr w:type="gramEnd"/>
    </w:p>
    <w:p w:rsidR="008405DE" w:rsidRPr="00337892" w:rsidRDefault="00D92628" w:rsidP="00D92628">
      <w:pPr>
        <w:pStyle w:val="1"/>
        <w:numPr>
          <w:ilvl w:val="0"/>
          <w:numId w:val="8"/>
        </w:numPr>
        <w:tabs>
          <w:tab w:val="left" w:pos="1141"/>
        </w:tabs>
        <w:ind w:firstLine="360"/>
        <w:rPr>
          <w:sz w:val="24"/>
          <w:szCs w:val="24"/>
        </w:rPr>
      </w:pPr>
      <w:r w:rsidRPr="00337892">
        <w:rPr>
          <w:color w:val="000000"/>
          <w:sz w:val="24"/>
          <w:szCs w:val="24"/>
          <w:lang w:eastAsia="ru-RU" w:bidi="ru-RU"/>
        </w:rPr>
        <w:t>заполнять электронную форму отчета (в информационной системе в разделе «Практика») в период прохождения практики ежедневно</w:t>
      </w:r>
      <w:proofErr w:type="gramStart"/>
      <w:r w:rsidRPr="00337892">
        <w:rPr>
          <w:color w:val="000000"/>
          <w:sz w:val="24"/>
          <w:szCs w:val="24"/>
          <w:lang w:eastAsia="ru-RU" w:bidi="ru-RU"/>
        </w:rPr>
        <w:t xml:space="preserve"> </w:t>
      </w:r>
      <w:r w:rsidR="008405DE" w:rsidRPr="00337892">
        <w:rPr>
          <w:color w:val="000000"/>
          <w:sz w:val="24"/>
          <w:szCs w:val="24"/>
          <w:lang w:eastAsia="ru-RU" w:bidi="ru-RU"/>
        </w:rPr>
        <w:t>;</w:t>
      </w:r>
      <w:proofErr w:type="gramEnd"/>
    </w:p>
    <w:p w:rsidR="00D92628" w:rsidRPr="008405DE" w:rsidRDefault="00D92628" w:rsidP="00D92628">
      <w:pPr>
        <w:pStyle w:val="1"/>
        <w:numPr>
          <w:ilvl w:val="0"/>
          <w:numId w:val="8"/>
        </w:numPr>
        <w:tabs>
          <w:tab w:val="left" w:pos="1141"/>
        </w:tabs>
        <w:ind w:firstLine="360"/>
        <w:rPr>
          <w:sz w:val="24"/>
          <w:szCs w:val="24"/>
        </w:rPr>
      </w:pPr>
      <w:r w:rsidRPr="008405DE">
        <w:rPr>
          <w:color w:val="000000"/>
          <w:sz w:val="24"/>
          <w:szCs w:val="24"/>
          <w:lang w:eastAsia="ru-RU" w:bidi="ru-RU"/>
        </w:rPr>
        <w:t xml:space="preserve">представлять ежедневно руководителю практической подготовки и ответственному сотруднику от </w:t>
      </w:r>
      <w:proofErr w:type="spellStart"/>
      <w:r w:rsidRPr="008405DE">
        <w:rPr>
          <w:color w:val="000000"/>
          <w:sz w:val="24"/>
          <w:szCs w:val="24"/>
          <w:lang w:eastAsia="ru-RU" w:bidi="ru-RU"/>
        </w:rPr>
        <w:t>БПр</w:t>
      </w:r>
      <w:proofErr w:type="spellEnd"/>
      <w:r w:rsidRPr="008405DE">
        <w:rPr>
          <w:color w:val="000000"/>
          <w:sz w:val="24"/>
          <w:szCs w:val="24"/>
          <w:lang w:eastAsia="ru-RU" w:bidi="ru-RU"/>
        </w:rPr>
        <w:t xml:space="preserve"> дневник практики;</w:t>
      </w:r>
    </w:p>
    <w:p w:rsidR="00D92628" w:rsidRPr="00BB7D72" w:rsidRDefault="00D92628" w:rsidP="00D92628">
      <w:pPr>
        <w:pStyle w:val="1"/>
        <w:numPr>
          <w:ilvl w:val="0"/>
          <w:numId w:val="8"/>
        </w:numPr>
        <w:tabs>
          <w:tab w:val="left" w:pos="1141"/>
        </w:tabs>
        <w:ind w:firstLine="360"/>
        <w:rPr>
          <w:sz w:val="24"/>
          <w:szCs w:val="24"/>
        </w:rPr>
      </w:pPr>
      <w:r w:rsidRPr="00BB7D72">
        <w:rPr>
          <w:color w:val="000000"/>
          <w:sz w:val="24"/>
          <w:szCs w:val="24"/>
          <w:lang w:eastAsia="ru-RU" w:bidi="ru-RU"/>
        </w:rPr>
        <w:t xml:space="preserve">предоставлять в последний день практики руководителю практической подготовки и руководителю практики отчет по практике (с характеристикой, составленной ответственным сотрудником от </w:t>
      </w:r>
      <w:proofErr w:type="spellStart"/>
      <w:r w:rsidRPr="00BB7D72">
        <w:rPr>
          <w:color w:val="000000"/>
          <w:sz w:val="24"/>
          <w:szCs w:val="24"/>
          <w:lang w:eastAsia="ru-RU" w:bidi="ru-RU"/>
        </w:rPr>
        <w:t>БПр</w:t>
      </w:r>
      <w:proofErr w:type="spellEnd"/>
      <w:r w:rsidRPr="00BB7D72">
        <w:rPr>
          <w:color w:val="000000"/>
          <w:sz w:val="24"/>
          <w:szCs w:val="24"/>
          <w:lang w:eastAsia="ru-RU" w:bidi="ru-RU"/>
        </w:rPr>
        <w:t>);</w:t>
      </w:r>
    </w:p>
    <w:p w:rsidR="00D92628" w:rsidRPr="00BB7D72" w:rsidRDefault="00D92628" w:rsidP="00D92628">
      <w:pPr>
        <w:pStyle w:val="1"/>
        <w:numPr>
          <w:ilvl w:val="0"/>
          <w:numId w:val="8"/>
        </w:numPr>
        <w:tabs>
          <w:tab w:val="left" w:pos="1141"/>
        </w:tabs>
        <w:ind w:firstLine="360"/>
        <w:rPr>
          <w:sz w:val="24"/>
          <w:szCs w:val="24"/>
        </w:rPr>
      </w:pPr>
      <w:r w:rsidRPr="00BB7D72">
        <w:rPr>
          <w:color w:val="000000"/>
          <w:sz w:val="24"/>
          <w:szCs w:val="24"/>
          <w:lang w:eastAsia="ru-RU" w:bidi="ru-RU"/>
        </w:rPr>
        <w:t>явиться на промежуточную аттестацию по практике лично согласно расписанию, имея при себе зачетную книжку, которую предъявить руководителю практической подготовки в начале промежуточной аттестации.</w:t>
      </w:r>
    </w:p>
    <w:p w:rsidR="00D92628" w:rsidRDefault="00D92628" w:rsidP="00D92628">
      <w:pPr>
        <w:pStyle w:val="21"/>
        <w:keepNext/>
        <w:keepLines/>
        <w:tabs>
          <w:tab w:val="left" w:pos="1940"/>
        </w:tabs>
        <w:spacing w:line="259" w:lineRule="auto"/>
        <w:ind w:left="450" w:firstLine="0"/>
        <w:rPr>
          <w:color w:val="000000"/>
          <w:sz w:val="24"/>
          <w:szCs w:val="24"/>
          <w:lang w:eastAsia="ru-RU" w:bidi="ru-RU"/>
        </w:rPr>
      </w:pPr>
      <w:bookmarkStart w:id="0" w:name="bookmark24"/>
    </w:p>
    <w:p w:rsidR="00D92628" w:rsidRPr="00BB7D72" w:rsidRDefault="00D92628" w:rsidP="00D92628">
      <w:pPr>
        <w:pStyle w:val="21"/>
        <w:keepNext/>
        <w:keepLines/>
        <w:tabs>
          <w:tab w:val="left" w:pos="1940"/>
        </w:tabs>
        <w:spacing w:line="259" w:lineRule="auto"/>
        <w:ind w:left="450" w:firstLine="0"/>
        <w:rPr>
          <w:sz w:val="24"/>
          <w:szCs w:val="24"/>
        </w:rPr>
      </w:pPr>
      <w:r>
        <w:rPr>
          <w:color w:val="000000"/>
          <w:sz w:val="24"/>
          <w:szCs w:val="24"/>
          <w:lang w:eastAsia="ru-RU" w:bidi="ru-RU"/>
        </w:rPr>
        <w:t xml:space="preserve"> 5.</w:t>
      </w:r>
      <w:bookmarkEnd w:id="0"/>
      <w:r>
        <w:rPr>
          <w:color w:val="000000"/>
          <w:sz w:val="24"/>
          <w:szCs w:val="24"/>
          <w:lang w:eastAsia="ru-RU" w:bidi="ru-RU"/>
        </w:rPr>
        <w:t>ПОДВЕДЕНИЕ ИТОГОВ ПРАКТИКИ</w:t>
      </w:r>
    </w:p>
    <w:p w:rsidR="00D92628" w:rsidRPr="00BB7D72" w:rsidRDefault="00D92628" w:rsidP="00D92628">
      <w:pPr>
        <w:pStyle w:val="1"/>
        <w:tabs>
          <w:tab w:val="left" w:pos="1415"/>
        </w:tabs>
        <w:ind w:left="360" w:firstLine="0"/>
        <w:rPr>
          <w:sz w:val="24"/>
          <w:szCs w:val="24"/>
        </w:rPr>
      </w:pPr>
      <w:r w:rsidRPr="00BB7D72">
        <w:rPr>
          <w:color w:val="000000"/>
          <w:sz w:val="24"/>
          <w:szCs w:val="24"/>
          <w:lang w:eastAsia="ru-RU" w:bidi="ru-RU"/>
        </w:rPr>
        <w:t xml:space="preserve">       </w:t>
      </w:r>
      <w:r w:rsidRPr="008405DE">
        <w:rPr>
          <w:color w:val="000000"/>
          <w:sz w:val="24"/>
          <w:szCs w:val="24"/>
          <w:lang w:eastAsia="ru-RU" w:bidi="ru-RU"/>
        </w:rPr>
        <w:t xml:space="preserve">Промежуточная аттестация </w:t>
      </w:r>
      <w:proofErr w:type="gramStart"/>
      <w:r w:rsidRPr="008405DE">
        <w:rPr>
          <w:color w:val="000000"/>
          <w:sz w:val="24"/>
          <w:szCs w:val="24"/>
          <w:lang w:eastAsia="ru-RU" w:bidi="ru-RU"/>
        </w:rPr>
        <w:t>обучающихся</w:t>
      </w:r>
      <w:proofErr w:type="gramEnd"/>
      <w:r w:rsidRPr="008405DE">
        <w:rPr>
          <w:color w:val="000000"/>
          <w:sz w:val="24"/>
          <w:szCs w:val="24"/>
          <w:lang w:eastAsia="ru-RU" w:bidi="ru-RU"/>
        </w:rPr>
        <w:t xml:space="preserve"> по итогам прохождения практики проводится руководителем практической подготовки в форме зачета в </w:t>
      </w:r>
      <w:r w:rsidR="008405DE" w:rsidRPr="008405DE">
        <w:rPr>
          <w:color w:val="000000"/>
          <w:sz w:val="24"/>
          <w:szCs w:val="24"/>
          <w:lang w:eastAsia="ru-RU" w:bidi="ru-RU"/>
        </w:rPr>
        <w:t xml:space="preserve">установленные сроки </w:t>
      </w:r>
      <w:r w:rsidRPr="008405DE">
        <w:rPr>
          <w:color w:val="000000"/>
          <w:sz w:val="24"/>
          <w:szCs w:val="24"/>
          <w:lang w:eastAsia="ru-RU" w:bidi="ru-RU"/>
        </w:rPr>
        <w:t>на основании дневника, отчета и собеседования с ним, в том числе в электронной информационно-образовательной среде Университета.</w:t>
      </w:r>
      <w:r w:rsidRPr="00BB7D72">
        <w:rPr>
          <w:color w:val="000000"/>
          <w:sz w:val="24"/>
          <w:szCs w:val="24"/>
          <w:lang w:eastAsia="ru-RU" w:bidi="ru-RU"/>
        </w:rPr>
        <w:t xml:space="preserve"> Процедура признания периодов и результатов прохождения практики в рамках академической мобильности происходит в соответствии с Положением </w:t>
      </w:r>
      <w:proofErr w:type="gramStart"/>
      <w:r w:rsidRPr="00BB7D72">
        <w:rPr>
          <w:color w:val="000000"/>
          <w:sz w:val="24"/>
          <w:szCs w:val="24"/>
          <w:lang w:eastAsia="ru-RU" w:bidi="ru-RU"/>
        </w:rPr>
        <w:t>П</w:t>
      </w:r>
      <w:proofErr w:type="gramEnd"/>
      <w:r w:rsidRPr="00BB7D72">
        <w:rPr>
          <w:color w:val="000000"/>
          <w:sz w:val="24"/>
          <w:szCs w:val="24"/>
          <w:lang w:eastAsia="ru-RU" w:bidi="ru-RU"/>
        </w:rPr>
        <w:t xml:space="preserve"> СМК 117-8.2-230- 2017 «Об академической мобильности».</w:t>
      </w:r>
    </w:p>
    <w:p w:rsidR="00D92628" w:rsidRPr="00BB7D72" w:rsidRDefault="00D92628" w:rsidP="00D92628">
      <w:pPr>
        <w:pStyle w:val="1"/>
        <w:tabs>
          <w:tab w:val="left" w:pos="1415"/>
        </w:tabs>
        <w:ind w:left="360" w:firstLine="0"/>
        <w:rPr>
          <w:sz w:val="24"/>
          <w:szCs w:val="24"/>
        </w:rPr>
      </w:pPr>
      <w:r w:rsidRPr="00BB7D72">
        <w:rPr>
          <w:color w:val="000000"/>
          <w:sz w:val="24"/>
          <w:szCs w:val="24"/>
          <w:lang w:eastAsia="ru-RU" w:bidi="ru-RU"/>
        </w:rPr>
        <w:t xml:space="preserve">      Зачетные ведомости по практике формируются в ИС Университета автоматизировано на основании отчета руководителя практической подготовки. Зачетные ведомости предоставляются в учебно-организационный отдел в срок не позднее десяти рабочих дней </w:t>
      </w:r>
      <w:r w:rsidRPr="00BB7D72">
        <w:rPr>
          <w:color w:val="000000"/>
          <w:sz w:val="24"/>
          <w:szCs w:val="24"/>
          <w:lang w:eastAsia="ru-RU" w:bidi="ru-RU"/>
        </w:rPr>
        <w:lastRenderedPageBreak/>
        <w:t>после даты проведения зачета.</w:t>
      </w:r>
    </w:p>
    <w:p w:rsidR="00D92628" w:rsidRPr="00BB7D72" w:rsidRDefault="00D92628" w:rsidP="00D92628">
      <w:pPr>
        <w:pStyle w:val="1"/>
        <w:tabs>
          <w:tab w:val="left" w:pos="1415"/>
        </w:tabs>
        <w:ind w:left="360" w:firstLine="0"/>
        <w:rPr>
          <w:color w:val="000000"/>
          <w:sz w:val="24"/>
          <w:szCs w:val="24"/>
          <w:lang w:eastAsia="ru-RU" w:bidi="ru-RU"/>
        </w:rPr>
      </w:pPr>
      <w:r w:rsidRPr="00BB7D72">
        <w:rPr>
          <w:color w:val="000000"/>
          <w:sz w:val="24"/>
          <w:szCs w:val="24"/>
          <w:lang w:eastAsia="ru-RU" w:bidi="ru-RU"/>
        </w:rPr>
        <w:t xml:space="preserve">        У </w:t>
      </w:r>
      <w:proofErr w:type="gramStart"/>
      <w:r w:rsidRPr="00BB7D72">
        <w:rPr>
          <w:color w:val="000000"/>
          <w:sz w:val="24"/>
          <w:szCs w:val="24"/>
          <w:lang w:eastAsia="ru-RU" w:bidi="ru-RU"/>
        </w:rPr>
        <w:t>обучающихся</w:t>
      </w:r>
      <w:proofErr w:type="gramEnd"/>
      <w:r w:rsidRPr="00BB7D72">
        <w:rPr>
          <w:color w:val="000000"/>
          <w:sz w:val="24"/>
          <w:szCs w:val="24"/>
          <w:lang w:eastAsia="ru-RU" w:bidi="ru-RU"/>
        </w:rPr>
        <w:t xml:space="preserve">, получивших по итогам промежуточной аттестации «не зачтено» по практике, образуется академическая задолженность. Для ликвидации академической задолженности таким обучающимся предоставляется возможность пройти практику (часть практики, модули) по индивидуальному графику, который составляется сотрудниками ОПП по заявлению </w:t>
      </w:r>
      <w:proofErr w:type="gramStart"/>
      <w:r w:rsidRPr="00BB7D72">
        <w:rPr>
          <w:color w:val="000000"/>
          <w:sz w:val="24"/>
          <w:szCs w:val="24"/>
          <w:lang w:eastAsia="ru-RU" w:bidi="ru-RU"/>
        </w:rPr>
        <w:t>обучающегося</w:t>
      </w:r>
      <w:proofErr w:type="gramEnd"/>
      <w:r w:rsidRPr="00BB7D72">
        <w:rPr>
          <w:color w:val="000000"/>
          <w:sz w:val="24"/>
          <w:szCs w:val="24"/>
          <w:lang w:eastAsia="ru-RU" w:bidi="ru-RU"/>
        </w:rPr>
        <w:t xml:space="preserve">. </w:t>
      </w:r>
    </w:p>
    <w:p w:rsidR="00D92628" w:rsidRDefault="00D92628" w:rsidP="00D92628">
      <w:pPr>
        <w:pStyle w:val="1"/>
        <w:tabs>
          <w:tab w:val="left" w:pos="1415"/>
        </w:tabs>
        <w:ind w:left="360" w:firstLine="0"/>
        <w:rPr>
          <w:color w:val="000000"/>
          <w:sz w:val="24"/>
          <w:szCs w:val="24"/>
          <w:lang w:eastAsia="ru-RU" w:bidi="ru-RU"/>
        </w:rPr>
      </w:pPr>
      <w:r w:rsidRPr="00BB7D72">
        <w:rPr>
          <w:color w:val="000000"/>
          <w:sz w:val="24"/>
          <w:szCs w:val="24"/>
          <w:lang w:eastAsia="ru-RU" w:bidi="ru-RU"/>
        </w:rPr>
        <w:t xml:space="preserve">        Повторная промежуточная аттестация по практике проводится в соответствии с Положением </w:t>
      </w:r>
      <w:proofErr w:type="gramStart"/>
      <w:r w:rsidRPr="00BB7D72">
        <w:rPr>
          <w:color w:val="000000"/>
          <w:sz w:val="24"/>
          <w:szCs w:val="24"/>
          <w:lang w:eastAsia="ru-RU" w:bidi="ru-RU"/>
        </w:rPr>
        <w:t>П</w:t>
      </w:r>
      <w:proofErr w:type="gramEnd"/>
      <w:r w:rsidRPr="00BB7D72">
        <w:rPr>
          <w:color w:val="000000"/>
          <w:sz w:val="24"/>
          <w:szCs w:val="24"/>
          <w:lang w:eastAsia="ru-RU" w:bidi="ru-RU"/>
        </w:rPr>
        <w:t xml:space="preserve"> 076.02-2019 «О формах, периодичности и порядке текущего контроля успеваемости и промежуточной аттестации обучающихся по образовательным программам высшего образования - программам </w:t>
      </w:r>
      <w:proofErr w:type="spellStart"/>
      <w:r w:rsidRPr="00BB7D72">
        <w:rPr>
          <w:color w:val="000000"/>
          <w:sz w:val="24"/>
          <w:szCs w:val="24"/>
          <w:lang w:eastAsia="ru-RU" w:bidi="ru-RU"/>
        </w:rPr>
        <w:t>бакалавриата</w:t>
      </w:r>
      <w:proofErr w:type="spellEnd"/>
      <w:r w:rsidRPr="00BB7D72">
        <w:rPr>
          <w:color w:val="000000"/>
          <w:sz w:val="24"/>
          <w:szCs w:val="24"/>
          <w:lang w:eastAsia="ru-RU" w:bidi="ru-RU"/>
        </w:rPr>
        <w:t xml:space="preserve">, программам </w:t>
      </w:r>
      <w:proofErr w:type="spellStart"/>
      <w:r w:rsidRPr="00BB7D72">
        <w:rPr>
          <w:color w:val="000000"/>
          <w:sz w:val="24"/>
          <w:szCs w:val="24"/>
          <w:lang w:eastAsia="ru-RU" w:bidi="ru-RU"/>
        </w:rPr>
        <w:t>специалитета</w:t>
      </w:r>
      <w:proofErr w:type="spellEnd"/>
      <w:r w:rsidRPr="00BB7D72">
        <w:rPr>
          <w:color w:val="000000"/>
          <w:sz w:val="24"/>
          <w:szCs w:val="24"/>
          <w:lang w:eastAsia="ru-RU" w:bidi="ru-RU"/>
        </w:rPr>
        <w:t xml:space="preserve">, программам магистратуры», Положением П 044.01-2019 «О порядке текущего контроля и периодической аттестации в ординатуре»; Положением </w:t>
      </w:r>
      <w:proofErr w:type="gramStart"/>
      <w:r w:rsidRPr="00BB7D72">
        <w:rPr>
          <w:color w:val="000000"/>
          <w:sz w:val="24"/>
          <w:szCs w:val="24"/>
          <w:lang w:eastAsia="ru-RU" w:bidi="ru-RU"/>
        </w:rPr>
        <w:t>П</w:t>
      </w:r>
      <w:proofErr w:type="gramEnd"/>
      <w:r w:rsidRPr="00BB7D72">
        <w:rPr>
          <w:color w:val="000000"/>
          <w:sz w:val="24"/>
          <w:szCs w:val="24"/>
          <w:lang w:eastAsia="ru-RU" w:bidi="ru-RU"/>
        </w:rPr>
        <w:t xml:space="preserve"> СМК 147- 8.1-228-2017 «О проведении текущего контроля успеваемости и промежуточной аттестации аспирантов».</w:t>
      </w:r>
    </w:p>
    <w:p w:rsidR="008405DE" w:rsidRPr="00A40F08" w:rsidRDefault="008405DE" w:rsidP="00D92628">
      <w:pPr>
        <w:pStyle w:val="1"/>
        <w:tabs>
          <w:tab w:val="left" w:pos="1415"/>
        </w:tabs>
        <w:ind w:left="360" w:firstLine="0"/>
        <w:rPr>
          <w:sz w:val="24"/>
          <w:szCs w:val="24"/>
        </w:rPr>
      </w:pPr>
    </w:p>
    <w:p w:rsidR="008405DE" w:rsidRDefault="00034C2E" w:rsidP="00A50120">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337892" w:rsidRPr="00337892">
        <w:rPr>
          <w:rFonts w:ascii="Times New Roman" w:hAnsi="Times New Roman" w:cs="Times New Roman"/>
          <w:b/>
          <w:sz w:val="24"/>
          <w:szCs w:val="24"/>
        </w:rPr>
        <w:t xml:space="preserve">6. </w:t>
      </w:r>
      <w:r w:rsidR="00337892" w:rsidRPr="00504C2D">
        <w:rPr>
          <w:rFonts w:ascii="Times New Roman" w:hAnsi="Times New Roman" w:cs="Times New Roman"/>
          <w:b/>
          <w:sz w:val="24"/>
          <w:szCs w:val="24"/>
        </w:rPr>
        <w:t>БА</w:t>
      </w:r>
      <w:r w:rsidR="00C126BF" w:rsidRPr="00504C2D">
        <w:rPr>
          <w:rFonts w:ascii="Times New Roman" w:hAnsi="Times New Roman" w:cs="Times New Roman"/>
          <w:b/>
          <w:sz w:val="24"/>
          <w:szCs w:val="24"/>
        </w:rPr>
        <w:t>Л</w:t>
      </w:r>
      <w:r w:rsidR="00337892" w:rsidRPr="00504C2D">
        <w:rPr>
          <w:rFonts w:ascii="Times New Roman" w:hAnsi="Times New Roman" w:cs="Times New Roman"/>
          <w:b/>
          <w:sz w:val="24"/>
          <w:szCs w:val="24"/>
        </w:rPr>
        <w:t>ЛЬНО-</w:t>
      </w:r>
      <w:r w:rsidR="008405DE" w:rsidRPr="00504C2D">
        <w:rPr>
          <w:rFonts w:ascii="Times New Roman" w:hAnsi="Times New Roman" w:cs="Times New Roman"/>
          <w:b/>
          <w:sz w:val="24"/>
          <w:szCs w:val="24"/>
        </w:rPr>
        <w:t>РЕ</w:t>
      </w:r>
      <w:r w:rsidR="00337892" w:rsidRPr="00504C2D">
        <w:rPr>
          <w:rFonts w:ascii="Times New Roman" w:hAnsi="Times New Roman" w:cs="Times New Roman"/>
          <w:b/>
          <w:sz w:val="24"/>
          <w:szCs w:val="24"/>
        </w:rPr>
        <w:t>Й</w:t>
      </w:r>
      <w:r w:rsidR="008405DE" w:rsidRPr="00504C2D">
        <w:rPr>
          <w:rFonts w:ascii="Times New Roman" w:hAnsi="Times New Roman" w:cs="Times New Roman"/>
          <w:b/>
          <w:sz w:val="24"/>
          <w:szCs w:val="24"/>
        </w:rPr>
        <w:t>ТИНГОВАЯ СИСТЕМА</w:t>
      </w:r>
      <w:r w:rsidR="00337892" w:rsidRPr="00504C2D">
        <w:rPr>
          <w:rFonts w:ascii="Times New Roman" w:hAnsi="Times New Roman" w:cs="Times New Roman"/>
          <w:b/>
          <w:sz w:val="24"/>
          <w:szCs w:val="24"/>
        </w:rPr>
        <w:t xml:space="preserve"> ОЦЕНКИ РЕЗУЛЬТАТОВ ПРАКТИКИ</w:t>
      </w:r>
    </w:p>
    <w:p w:rsidR="00504C2D" w:rsidRPr="00504C2D" w:rsidRDefault="00504C2D" w:rsidP="00504C2D">
      <w:pPr>
        <w:spacing w:after="0"/>
        <w:rPr>
          <w:rFonts w:ascii="Times New Roman" w:hAnsi="Times New Roman" w:cs="Times New Roman"/>
          <w:b/>
          <w:sz w:val="24"/>
          <w:szCs w:val="24"/>
        </w:rPr>
      </w:pPr>
      <w:r w:rsidRPr="00504C2D">
        <w:rPr>
          <w:rFonts w:ascii="Times New Roman" w:hAnsi="Times New Roman" w:cs="Times New Roman"/>
          <w:b/>
          <w:bCs/>
          <w:sz w:val="24"/>
          <w:szCs w:val="24"/>
        </w:rPr>
        <w:t>Текущий фактический рейтинг по практике</w:t>
      </w:r>
    </w:p>
    <w:p w:rsidR="00504C2D" w:rsidRPr="00504C2D" w:rsidRDefault="00504C2D" w:rsidP="00504C2D">
      <w:pPr>
        <w:spacing w:after="0"/>
        <w:rPr>
          <w:rFonts w:ascii="Times New Roman" w:hAnsi="Times New Roman" w:cs="Times New Roman"/>
          <w:sz w:val="24"/>
          <w:szCs w:val="24"/>
        </w:rPr>
      </w:pPr>
      <w:r w:rsidRPr="00504C2D">
        <w:rPr>
          <w:rFonts w:ascii="Times New Roman" w:hAnsi="Times New Roman" w:cs="Times New Roman"/>
          <w:bCs/>
          <w:sz w:val="24"/>
          <w:szCs w:val="24"/>
        </w:rPr>
        <w:t xml:space="preserve">Бонусные баллы по практике формируется на основании </w:t>
      </w:r>
      <w:proofErr w:type="gramStart"/>
      <w:r w:rsidRPr="00504C2D">
        <w:rPr>
          <w:rFonts w:ascii="Times New Roman" w:hAnsi="Times New Roman" w:cs="Times New Roman"/>
          <w:bCs/>
          <w:sz w:val="24"/>
          <w:szCs w:val="24"/>
        </w:rPr>
        <w:t>бонусного</w:t>
      </w:r>
      <w:proofErr w:type="gramEnd"/>
    </w:p>
    <w:p w:rsidR="00504C2D" w:rsidRPr="00504C2D" w:rsidRDefault="00504C2D" w:rsidP="00504C2D">
      <w:pPr>
        <w:spacing w:after="0"/>
        <w:rPr>
          <w:rFonts w:ascii="Times New Roman" w:hAnsi="Times New Roman" w:cs="Times New Roman"/>
          <w:sz w:val="24"/>
          <w:szCs w:val="24"/>
        </w:rPr>
      </w:pPr>
      <w:r w:rsidRPr="00504C2D">
        <w:rPr>
          <w:rFonts w:ascii="Times New Roman" w:hAnsi="Times New Roman" w:cs="Times New Roman"/>
          <w:bCs/>
          <w:sz w:val="24"/>
          <w:szCs w:val="24"/>
        </w:rPr>
        <w:t xml:space="preserve">коэффициента, который рассчитывается по формуле: </w:t>
      </w:r>
    </w:p>
    <w:p w:rsidR="00504C2D" w:rsidRPr="00504C2D" w:rsidRDefault="00504C2D" w:rsidP="00504C2D">
      <w:pPr>
        <w:spacing w:after="0"/>
        <w:rPr>
          <w:rFonts w:ascii="Times New Roman" w:hAnsi="Times New Roman" w:cs="Times New Roman"/>
          <w:sz w:val="24"/>
          <w:szCs w:val="24"/>
        </w:rPr>
      </w:pPr>
      <w:r w:rsidRPr="00504C2D">
        <w:rPr>
          <w:rFonts w:ascii="Times New Roman" w:hAnsi="Times New Roman" w:cs="Times New Roman"/>
          <w:bCs/>
          <w:sz w:val="24"/>
          <w:szCs w:val="24"/>
        </w:rPr>
        <w:t>Бонусный коэффициент = (суммарный коэффициент + количество факультативных навыков)  / плановое значение</w:t>
      </w:r>
    </w:p>
    <w:p w:rsidR="00504C2D" w:rsidRPr="00504C2D" w:rsidRDefault="00504C2D" w:rsidP="00504C2D">
      <w:pPr>
        <w:spacing w:after="0"/>
        <w:rPr>
          <w:rFonts w:ascii="Times New Roman" w:hAnsi="Times New Roman" w:cs="Times New Roman"/>
          <w:sz w:val="24"/>
          <w:szCs w:val="24"/>
        </w:rPr>
      </w:pPr>
      <w:r w:rsidRPr="00504C2D">
        <w:rPr>
          <w:rFonts w:ascii="Times New Roman" w:hAnsi="Times New Roman" w:cs="Times New Roman"/>
          <w:bCs/>
          <w:i/>
          <w:iCs/>
          <w:sz w:val="24"/>
          <w:szCs w:val="24"/>
        </w:rPr>
        <w:t>где:</w:t>
      </w:r>
    </w:p>
    <w:p w:rsidR="00504C2D" w:rsidRPr="00504C2D" w:rsidRDefault="00504C2D" w:rsidP="00504C2D">
      <w:pPr>
        <w:spacing w:after="0"/>
        <w:rPr>
          <w:rFonts w:ascii="Times New Roman" w:hAnsi="Times New Roman" w:cs="Times New Roman"/>
          <w:sz w:val="24"/>
          <w:szCs w:val="24"/>
        </w:rPr>
      </w:pPr>
      <w:r w:rsidRPr="00504C2D">
        <w:rPr>
          <w:rFonts w:ascii="Times New Roman" w:hAnsi="Times New Roman" w:cs="Times New Roman"/>
          <w:bCs/>
          <w:i/>
          <w:iCs/>
          <w:sz w:val="24"/>
          <w:szCs w:val="24"/>
        </w:rPr>
        <w:t>количество факультативных навыков — количество выполненных за время практики необязательных практических навыков в рамках программы практики.</w:t>
      </w:r>
    </w:p>
    <w:p w:rsidR="00504C2D" w:rsidRPr="00504C2D" w:rsidRDefault="00504C2D" w:rsidP="00504C2D">
      <w:pPr>
        <w:spacing w:after="0"/>
        <w:rPr>
          <w:rFonts w:ascii="Times New Roman" w:hAnsi="Times New Roman" w:cs="Times New Roman"/>
          <w:b/>
          <w:sz w:val="24"/>
          <w:szCs w:val="24"/>
        </w:rPr>
      </w:pPr>
      <w:r w:rsidRPr="00504C2D">
        <w:rPr>
          <w:rFonts w:ascii="Times New Roman" w:hAnsi="Times New Roman" w:cs="Times New Roman"/>
          <w:b/>
          <w:bCs/>
          <w:sz w:val="24"/>
          <w:szCs w:val="24"/>
        </w:rPr>
        <w:t>Текущий фактический рейтинг по практике</w:t>
      </w:r>
    </w:p>
    <w:p w:rsidR="00504C2D" w:rsidRPr="00504C2D" w:rsidRDefault="00504C2D" w:rsidP="00504C2D">
      <w:pPr>
        <w:spacing w:after="0"/>
        <w:rPr>
          <w:rFonts w:ascii="Times New Roman" w:hAnsi="Times New Roman" w:cs="Times New Roman"/>
          <w:sz w:val="24"/>
          <w:szCs w:val="24"/>
        </w:rPr>
      </w:pPr>
      <w:r w:rsidRPr="00504C2D">
        <w:rPr>
          <w:rFonts w:ascii="Times New Roman" w:hAnsi="Times New Roman" w:cs="Times New Roman"/>
          <w:bCs/>
          <w:sz w:val="24"/>
          <w:szCs w:val="24"/>
        </w:rPr>
        <w:t xml:space="preserve">Бонусные баллы по практике приравнивается </w:t>
      </w:r>
      <w:proofErr w:type="gramStart"/>
      <w:r w:rsidRPr="00504C2D">
        <w:rPr>
          <w:rFonts w:ascii="Times New Roman" w:hAnsi="Times New Roman" w:cs="Times New Roman"/>
          <w:bCs/>
          <w:sz w:val="24"/>
          <w:szCs w:val="24"/>
        </w:rPr>
        <w:t>к</w:t>
      </w:r>
      <w:proofErr w:type="gramEnd"/>
    </w:p>
    <w:p w:rsidR="00504C2D" w:rsidRPr="00504C2D" w:rsidRDefault="00504C2D" w:rsidP="00504C2D">
      <w:pPr>
        <w:spacing w:after="0"/>
        <w:rPr>
          <w:rFonts w:ascii="Times New Roman" w:hAnsi="Times New Roman" w:cs="Times New Roman"/>
          <w:sz w:val="24"/>
          <w:szCs w:val="24"/>
        </w:rPr>
      </w:pPr>
      <w:r w:rsidRPr="00504C2D">
        <w:rPr>
          <w:rFonts w:ascii="Times New Roman" w:hAnsi="Times New Roman" w:cs="Times New Roman"/>
          <w:bCs/>
          <w:sz w:val="24"/>
          <w:szCs w:val="24"/>
        </w:rPr>
        <w:t>- 15 баллам, если полученный бонусный коэффициент больше 2;</w:t>
      </w:r>
    </w:p>
    <w:p w:rsidR="00504C2D" w:rsidRPr="00504C2D" w:rsidRDefault="00504C2D" w:rsidP="00504C2D">
      <w:pPr>
        <w:spacing w:after="0"/>
        <w:rPr>
          <w:rFonts w:ascii="Times New Roman" w:hAnsi="Times New Roman" w:cs="Times New Roman"/>
          <w:sz w:val="24"/>
          <w:szCs w:val="24"/>
        </w:rPr>
      </w:pPr>
      <w:r w:rsidRPr="00504C2D">
        <w:rPr>
          <w:rFonts w:ascii="Times New Roman" w:hAnsi="Times New Roman" w:cs="Times New Roman"/>
          <w:bCs/>
          <w:sz w:val="24"/>
          <w:szCs w:val="24"/>
        </w:rPr>
        <w:t>- 10 баллам, если полученный бонусный коэффициент больше или равен 1,5 и меньше или равен 1,9;</w:t>
      </w:r>
    </w:p>
    <w:p w:rsidR="00504C2D" w:rsidRPr="00504C2D" w:rsidRDefault="00504C2D" w:rsidP="00504C2D">
      <w:pPr>
        <w:spacing w:after="0"/>
        <w:rPr>
          <w:rFonts w:ascii="Times New Roman" w:hAnsi="Times New Roman" w:cs="Times New Roman"/>
          <w:sz w:val="24"/>
          <w:szCs w:val="24"/>
        </w:rPr>
      </w:pPr>
      <w:r w:rsidRPr="00504C2D">
        <w:rPr>
          <w:rFonts w:ascii="Times New Roman" w:hAnsi="Times New Roman" w:cs="Times New Roman"/>
          <w:bCs/>
          <w:sz w:val="24"/>
          <w:szCs w:val="24"/>
        </w:rPr>
        <w:t>- 5 баллам, если полученный бонусный коэффициент больше ли равен 1,1 и меньше или равен 1,4;</w:t>
      </w:r>
    </w:p>
    <w:p w:rsidR="00504C2D" w:rsidRPr="00504C2D" w:rsidRDefault="00504C2D" w:rsidP="00504C2D">
      <w:pPr>
        <w:spacing w:after="0"/>
        <w:rPr>
          <w:rFonts w:ascii="Times New Roman" w:hAnsi="Times New Roman" w:cs="Times New Roman"/>
          <w:sz w:val="24"/>
          <w:szCs w:val="24"/>
        </w:rPr>
      </w:pPr>
      <w:r w:rsidRPr="00504C2D">
        <w:rPr>
          <w:rFonts w:ascii="Times New Roman" w:hAnsi="Times New Roman" w:cs="Times New Roman"/>
          <w:bCs/>
          <w:sz w:val="24"/>
          <w:szCs w:val="24"/>
        </w:rPr>
        <w:t>- 0 баллам, если полученный бонусный коэффициент меньше 1.</w:t>
      </w:r>
    </w:p>
    <w:p w:rsidR="00504C2D" w:rsidRPr="00504C2D" w:rsidRDefault="00504C2D" w:rsidP="00504C2D">
      <w:pPr>
        <w:spacing w:after="0"/>
        <w:rPr>
          <w:rFonts w:ascii="Times New Roman" w:hAnsi="Times New Roman" w:cs="Times New Roman"/>
          <w:sz w:val="24"/>
          <w:szCs w:val="24"/>
        </w:rPr>
      </w:pPr>
      <w:proofErr w:type="gramStart"/>
      <w:r w:rsidRPr="00504C2D">
        <w:rPr>
          <w:rFonts w:ascii="Times New Roman" w:hAnsi="Times New Roman" w:cs="Times New Roman"/>
          <w:bCs/>
          <w:sz w:val="24"/>
          <w:szCs w:val="24"/>
        </w:rPr>
        <w:t>Бонусные баллы являются результатом оценки выполненных  обучающимся факультативных практических навыков.</w:t>
      </w:r>
      <w:proofErr w:type="gramEnd"/>
    </w:p>
    <w:p w:rsidR="00504C2D" w:rsidRPr="00504C2D" w:rsidRDefault="00504C2D" w:rsidP="00504C2D">
      <w:pPr>
        <w:spacing w:after="0"/>
        <w:rPr>
          <w:rFonts w:ascii="Times New Roman" w:hAnsi="Times New Roman" w:cs="Times New Roman"/>
          <w:sz w:val="24"/>
          <w:szCs w:val="24"/>
        </w:rPr>
      </w:pPr>
      <w:r w:rsidRPr="00504C2D">
        <w:rPr>
          <w:rFonts w:ascii="Times New Roman" w:hAnsi="Times New Roman" w:cs="Times New Roman"/>
          <w:bCs/>
          <w:sz w:val="24"/>
          <w:szCs w:val="24"/>
        </w:rPr>
        <w:t xml:space="preserve">Бонусные баллы начисляются студенту </w:t>
      </w:r>
      <w:proofErr w:type="gramStart"/>
      <w:r w:rsidRPr="00504C2D">
        <w:rPr>
          <w:rFonts w:ascii="Times New Roman" w:hAnsi="Times New Roman" w:cs="Times New Roman"/>
          <w:bCs/>
          <w:sz w:val="24"/>
          <w:szCs w:val="24"/>
        </w:rPr>
        <w:t>при</w:t>
      </w:r>
      <w:proofErr w:type="gramEnd"/>
      <w:r w:rsidRPr="00504C2D">
        <w:rPr>
          <w:rFonts w:ascii="Times New Roman" w:hAnsi="Times New Roman" w:cs="Times New Roman"/>
          <w:bCs/>
          <w:sz w:val="24"/>
          <w:szCs w:val="24"/>
        </w:rPr>
        <w:t>:</w:t>
      </w:r>
    </w:p>
    <w:p w:rsidR="00504C2D" w:rsidRPr="00504C2D" w:rsidRDefault="00504C2D" w:rsidP="00504C2D">
      <w:pPr>
        <w:spacing w:after="0"/>
        <w:rPr>
          <w:rFonts w:ascii="Times New Roman" w:hAnsi="Times New Roman" w:cs="Times New Roman"/>
          <w:sz w:val="24"/>
          <w:szCs w:val="24"/>
        </w:rPr>
      </w:pPr>
      <w:proofErr w:type="gramStart"/>
      <w:r w:rsidRPr="00504C2D">
        <w:rPr>
          <w:rFonts w:ascii="Times New Roman" w:hAnsi="Times New Roman" w:cs="Times New Roman"/>
          <w:bCs/>
          <w:sz w:val="24"/>
          <w:szCs w:val="24"/>
        </w:rPr>
        <w:t xml:space="preserve">- проведении внутрибольничной конференции с персоналом с количеством участников не менее 15 с указанием темы и </w:t>
      </w:r>
      <w:r w:rsidRPr="00504C2D">
        <w:rPr>
          <w:rFonts w:ascii="Times New Roman" w:hAnsi="Times New Roman" w:cs="Times New Roman"/>
          <w:bCs/>
          <w:sz w:val="24"/>
          <w:szCs w:val="24"/>
          <w:u w:val="single"/>
        </w:rPr>
        <w:t>плана конференции и подтвержденного подписью главной медицинской сестры, главного врача и печатью лечебного учреждения</w:t>
      </w:r>
      <w:r w:rsidRPr="00504C2D">
        <w:rPr>
          <w:rFonts w:ascii="Times New Roman" w:hAnsi="Times New Roman" w:cs="Times New Roman"/>
          <w:bCs/>
          <w:sz w:val="24"/>
          <w:szCs w:val="24"/>
        </w:rPr>
        <w:t xml:space="preserve"> – </w:t>
      </w:r>
      <w:r w:rsidRPr="00504C2D">
        <w:rPr>
          <w:rFonts w:ascii="Times New Roman" w:hAnsi="Times New Roman" w:cs="Times New Roman"/>
          <w:bCs/>
          <w:sz w:val="24"/>
          <w:szCs w:val="24"/>
          <w:u w:val="single"/>
        </w:rPr>
        <w:t>3балла.</w:t>
      </w:r>
      <w:proofErr w:type="gramEnd"/>
    </w:p>
    <w:p w:rsidR="00504C2D" w:rsidRPr="00504C2D" w:rsidRDefault="00504C2D" w:rsidP="00504C2D">
      <w:pPr>
        <w:spacing w:after="0"/>
        <w:rPr>
          <w:rFonts w:ascii="Times New Roman" w:hAnsi="Times New Roman" w:cs="Times New Roman"/>
          <w:bCs/>
          <w:sz w:val="24"/>
          <w:szCs w:val="24"/>
        </w:rPr>
      </w:pPr>
      <w:r w:rsidRPr="00504C2D">
        <w:rPr>
          <w:rFonts w:ascii="Times New Roman" w:hAnsi="Times New Roman" w:cs="Times New Roman"/>
          <w:bCs/>
          <w:sz w:val="24"/>
          <w:szCs w:val="24"/>
        </w:rPr>
        <w:t xml:space="preserve">- беседа по теме модуля с преподавателем </w:t>
      </w:r>
      <w:proofErr w:type="gramStart"/>
      <w:r w:rsidRPr="00504C2D">
        <w:rPr>
          <w:rFonts w:ascii="Times New Roman" w:hAnsi="Times New Roman" w:cs="Times New Roman"/>
          <w:bCs/>
          <w:sz w:val="24"/>
          <w:szCs w:val="24"/>
        </w:rPr>
        <w:t xml:space="preserve">( </w:t>
      </w:r>
      <w:proofErr w:type="gramEnd"/>
      <w:r w:rsidRPr="00504C2D">
        <w:rPr>
          <w:rFonts w:ascii="Times New Roman" w:hAnsi="Times New Roman" w:cs="Times New Roman"/>
          <w:bCs/>
          <w:sz w:val="24"/>
          <w:szCs w:val="24"/>
        </w:rPr>
        <w:t>по предварительной договоренности) – 2 балла</w:t>
      </w:r>
    </w:p>
    <w:p w:rsidR="00504C2D" w:rsidRPr="00504C2D" w:rsidRDefault="00504C2D" w:rsidP="00504C2D">
      <w:pPr>
        <w:spacing w:after="0"/>
        <w:rPr>
          <w:rFonts w:ascii="Times New Roman" w:hAnsi="Times New Roman" w:cs="Times New Roman"/>
          <w:b/>
          <w:sz w:val="24"/>
          <w:szCs w:val="24"/>
        </w:rPr>
      </w:pPr>
      <w:r w:rsidRPr="00504C2D">
        <w:rPr>
          <w:rFonts w:ascii="Times New Roman" w:hAnsi="Times New Roman" w:cs="Times New Roman"/>
          <w:b/>
          <w:bCs/>
          <w:sz w:val="24"/>
          <w:szCs w:val="24"/>
        </w:rPr>
        <w:t>Зачетный рейтинг по практике</w:t>
      </w:r>
    </w:p>
    <w:p w:rsidR="00504C2D" w:rsidRPr="00504C2D" w:rsidRDefault="00504C2D" w:rsidP="00504C2D">
      <w:pPr>
        <w:spacing w:after="0"/>
        <w:rPr>
          <w:rFonts w:ascii="Times New Roman" w:hAnsi="Times New Roman" w:cs="Times New Roman"/>
          <w:sz w:val="24"/>
          <w:szCs w:val="24"/>
        </w:rPr>
      </w:pPr>
      <w:r w:rsidRPr="00504C2D">
        <w:rPr>
          <w:rFonts w:ascii="Times New Roman" w:hAnsi="Times New Roman" w:cs="Times New Roman"/>
          <w:bCs/>
          <w:sz w:val="24"/>
          <w:szCs w:val="24"/>
        </w:rPr>
        <w:t>Зачетный рейтинг по практике формируется в диапазоне от 0 до 15 при прохождении обучающихся промежуточной аттестации в форме оценки выполнения « Итоговых практико-ориентированных заданий для промежуточной аттестации»</w:t>
      </w:r>
      <w:proofErr w:type="gramStart"/>
      <w:r w:rsidRPr="00504C2D">
        <w:rPr>
          <w:rFonts w:ascii="Times New Roman" w:hAnsi="Times New Roman" w:cs="Times New Roman"/>
          <w:bCs/>
          <w:sz w:val="24"/>
          <w:szCs w:val="24"/>
        </w:rPr>
        <w:t xml:space="preserve"> .</w:t>
      </w:r>
      <w:proofErr w:type="gramEnd"/>
    </w:p>
    <w:p w:rsidR="00504C2D" w:rsidRPr="00504C2D" w:rsidRDefault="00504C2D" w:rsidP="00504C2D">
      <w:pPr>
        <w:spacing w:after="0"/>
        <w:rPr>
          <w:rFonts w:ascii="Times New Roman" w:hAnsi="Times New Roman" w:cs="Times New Roman"/>
          <w:sz w:val="24"/>
          <w:szCs w:val="24"/>
        </w:rPr>
      </w:pPr>
      <w:proofErr w:type="gramStart"/>
      <w:r w:rsidRPr="00504C2D">
        <w:rPr>
          <w:rFonts w:ascii="Times New Roman" w:hAnsi="Times New Roman" w:cs="Times New Roman"/>
          <w:bCs/>
          <w:sz w:val="24"/>
          <w:szCs w:val="24"/>
        </w:rPr>
        <w:t xml:space="preserve">Промежуточная аттестация по практике считается успешно пройденной обучающимся при условии получения </w:t>
      </w:r>
      <w:r w:rsidRPr="00504C2D">
        <w:rPr>
          <w:rFonts w:ascii="Times New Roman" w:hAnsi="Times New Roman" w:cs="Times New Roman"/>
          <w:bCs/>
          <w:sz w:val="24"/>
          <w:szCs w:val="24"/>
          <w:u w:val="single"/>
        </w:rPr>
        <w:t>зачетного рейтинга не менее 5 баллов и (или) текущего фактического рейтинга не менее 60 баллов</w:t>
      </w:r>
      <w:proofErr w:type="gramEnd"/>
    </w:p>
    <w:p w:rsidR="00504C2D" w:rsidRPr="00504C2D" w:rsidRDefault="00504C2D" w:rsidP="00504C2D">
      <w:pPr>
        <w:spacing w:after="0"/>
        <w:rPr>
          <w:rFonts w:ascii="Times New Roman" w:hAnsi="Times New Roman" w:cs="Times New Roman"/>
          <w:sz w:val="24"/>
          <w:szCs w:val="24"/>
        </w:rPr>
      </w:pPr>
      <w:r w:rsidRPr="00504C2D">
        <w:rPr>
          <w:rFonts w:ascii="Times New Roman" w:hAnsi="Times New Roman" w:cs="Times New Roman"/>
          <w:bCs/>
          <w:sz w:val="24"/>
          <w:szCs w:val="24"/>
        </w:rPr>
        <w:t xml:space="preserve">     В случае получения </w:t>
      </w:r>
      <w:proofErr w:type="gramStart"/>
      <w:r w:rsidRPr="00504C2D">
        <w:rPr>
          <w:rFonts w:ascii="Times New Roman" w:hAnsi="Times New Roman" w:cs="Times New Roman"/>
          <w:bCs/>
          <w:sz w:val="24"/>
          <w:szCs w:val="24"/>
        </w:rPr>
        <w:t>обучающимся</w:t>
      </w:r>
      <w:proofErr w:type="gramEnd"/>
      <w:r w:rsidRPr="00504C2D">
        <w:rPr>
          <w:rFonts w:ascii="Times New Roman" w:hAnsi="Times New Roman" w:cs="Times New Roman"/>
          <w:bCs/>
          <w:sz w:val="24"/>
          <w:szCs w:val="24"/>
        </w:rPr>
        <w:t xml:space="preserve"> зачетного рейтинга по менее 5 баллов и (или) текущего фактического рейтинга менее 60 результаты промежуточной аттестации по практике </w:t>
      </w:r>
      <w:r w:rsidRPr="00504C2D">
        <w:rPr>
          <w:rFonts w:ascii="Times New Roman" w:hAnsi="Times New Roman" w:cs="Times New Roman"/>
          <w:bCs/>
          <w:sz w:val="24"/>
          <w:szCs w:val="24"/>
        </w:rPr>
        <w:lastRenderedPageBreak/>
        <w:t xml:space="preserve">признаются </w:t>
      </w:r>
      <w:r w:rsidRPr="00504C2D">
        <w:rPr>
          <w:rFonts w:ascii="Times New Roman" w:hAnsi="Times New Roman" w:cs="Times New Roman"/>
          <w:bCs/>
          <w:sz w:val="24"/>
          <w:szCs w:val="24"/>
          <w:u w:val="single"/>
        </w:rPr>
        <w:t>неудовлетворительными (не зачтенными) и у обучающегося образуется академическая задолженность</w:t>
      </w:r>
      <w:r w:rsidRPr="00504C2D">
        <w:rPr>
          <w:rFonts w:ascii="Times New Roman" w:hAnsi="Times New Roman" w:cs="Times New Roman"/>
          <w:bCs/>
          <w:sz w:val="24"/>
          <w:szCs w:val="24"/>
        </w:rPr>
        <w:t>.</w:t>
      </w:r>
    </w:p>
    <w:p w:rsidR="00504C2D" w:rsidRPr="00504C2D" w:rsidRDefault="00504C2D" w:rsidP="00504C2D">
      <w:pPr>
        <w:spacing w:after="0"/>
        <w:rPr>
          <w:rFonts w:ascii="Times New Roman" w:hAnsi="Times New Roman" w:cs="Times New Roman"/>
          <w:sz w:val="24"/>
          <w:szCs w:val="24"/>
        </w:rPr>
      </w:pPr>
      <w:r w:rsidRPr="00504C2D">
        <w:rPr>
          <w:rFonts w:ascii="Times New Roman" w:hAnsi="Times New Roman" w:cs="Times New Roman"/>
          <w:bCs/>
          <w:sz w:val="24"/>
          <w:szCs w:val="24"/>
        </w:rPr>
        <w:t xml:space="preserve">     Дисциплинарный рейтинг </w:t>
      </w:r>
      <w:proofErr w:type="gramStart"/>
      <w:r w:rsidRPr="00504C2D">
        <w:rPr>
          <w:rFonts w:ascii="Times New Roman" w:hAnsi="Times New Roman" w:cs="Times New Roman"/>
          <w:bCs/>
          <w:sz w:val="24"/>
          <w:szCs w:val="24"/>
        </w:rPr>
        <w:t>обучающегося</w:t>
      </w:r>
      <w:proofErr w:type="gramEnd"/>
      <w:r w:rsidRPr="00504C2D">
        <w:rPr>
          <w:rFonts w:ascii="Times New Roman" w:hAnsi="Times New Roman" w:cs="Times New Roman"/>
          <w:bCs/>
          <w:sz w:val="24"/>
          <w:szCs w:val="24"/>
        </w:rPr>
        <w:t xml:space="preserve"> в этом случае не рассчитывается.</w:t>
      </w:r>
    </w:p>
    <w:p w:rsidR="00504C2D" w:rsidRPr="00504C2D" w:rsidRDefault="00504C2D" w:rsidP="00504C2D">
      <w:pPr>
        <w:spacing w:after="0"/>
        <w:rPr>
          <w:rFonts w:ascii="Times New Roman" w:hAnsi="Times New Roman" w:cs="Times New Roman"/>
          <w:b/>
          <w:sz w:val="24"/>
          <w:szCs w:val="24"/>
        </w:rPr>
      </w:pPr>
      <w:r w:rsidRPr="00504C2D">
        <w:rPr>
          <w:rFonts w:ascii="Times New Roman" w:hAnsi="Times New Roman" w:cs="Times New Roman"/>
          <w:b/>
          <w:bCs/>
          <w:sz w:val="24"/>
          <w:szCs w:val="24"/>
        </w:rPr>
        <w:t>Дисциплинарный рейтинг по практике</w:t>
      </w:r>
    </w:p>
    <w:p w:rsidR="00504C2D" w:rsidRPr="00504C2D" w:rsidRDefault="00504C2D" w:rsidP="00504C2D">
      <w:pPr>
        <w:spacing w:after="0"/>
        <w:rPr>
          <w:rFonts w:ascii="Times New Roman" w:hAnsi="Times New Roman" w:cs="Times New Roman"/>
          <w:sz w:val="24"/>
          <w:szCs w:val="24"/>
        </w:rPr>
      </w:pPr>
      <w:r w:rsidRPr="00504C2D">
        <w:rPr>
          <w:rFonts w:ascii="Times New Roman" w:hAnsi="Times New Roman" w:cs="Times New Roman"/>
          <w:bCs/>
          <w:sz w:val="24"/>
          <w:szCs w:val="24"/>
        </w:rPr>
        <w:t>Дисциплинарный рейтинг по практике рассчитывается как сумма текущего фактического рейтинга, бонусных баллов и зачетного рейтинга.</w:t>
      </w:r>
    </w:p>
    <w:p w:rsidR="00504C2D" w:rsidRPr="00504C2D" w:rsidRDefault="00504C2D" w:rsidP="00504C2D">
      <w:pPr>
        <w:spacing w:after="0"/>
        <w:rPr>
          <w:rFonts w:ascii="Times New Roman" w:hAnsi="Times New Roman" w:cs="Times New Roman"/>
          <w:sz w:val="24"/>
          <w:szCs w:val="24"/>
        </w:rPr>
      </w:pPr>
      <w:r w:rsidRPr="00504C2D">
        <w:rPr>
          <w:rFonts w:ascii="Times New Roman" w:hAnsi="Times New Roman" w:cs="Times New Roman"/>
          <w:bCs/>
          <w:sz w:val="24"/>
          <w:szCs w:val="24"/>
        </w:rPr>
        <w:t>Дисциплинарный рейтинг = Текущий фактический рейтинг + Бонусный коэффициент  (суммарный коэффициент + количество факультативных навыков) +  Зачетный рейтинг по практике</w:t>
      </w:r>
    </w:p>
    <w:p w:rsidR="00504C2D" w:rsidRPr="00504C2D" w:rsidRDefault="00504C2D" w:rsidP="00504C2D">
      <w:pPr>
        <w:spacing w:after="0"/>
        <w:rPr>
          <w:rFonts w:ascii="Times New Roman" w:hAnsi="Times New Roman" w:cs="Times New Roman"/>
          <w:sz w:val="24"/>
          <w:szCs w:val="24"/>
        </w:rPr>
      </w:pPr>
      <w:r w:rsidRPr="00504C2D">
        <w:rPr>
          <w:rFonts w:ascii="Times New Roman" w:hAnsi="Times New Roman" w:cs="Times New Roman"/>
          <w:bCs/>
          <w:sz w:val="24"/>
          <w:szCs w:val="24"/>
        </w:rPr>
        <w:t xml:space="preserve">    У </w:t>
      </w:r>
      <w:proofErr w:type="gramStart"/>
      <w:r w:rsidRPr="00504C2D">
        <w:rPr>
          <w:rFonts w:ascii="Times New Roman" w:hAnsi="Times New Roman" w:cs="Times New Roman"/>
          <w:bCs/>
          <w:sz w:val="24"/>
          <w:szCs w:val="24"/>
        </w:rPr>
        <w:t>обучающихся</w:t>
      </w:r>
      <w:proofErr w:type="gramEnd"/>
      <w:r w:rsidRPr="00504C2D">
        <w:rPr>
          <w:rFonts w:ascii="Times New Roman" w:hAnsi="Times New Roman" w:cs="Times New Roman"/>
          <w:bCs/>
          <w:sz w:val="24"/>
          <w:szCs w:val="24"/>
        </w:rPr>
        <w:t xml:space="preserve">, получивших по итогам промежуточной аттестации </w:t>
      </w:r>
      <w:r w:rsidRPr="00504C2D">
        <w:rPr>
          <w:rFonts w:ascii="Times New Roman" w:hAnsi="Times New Roman" w:cs="Times New Roman"/>
          <w:bCs/>
          <w:sz w:val="24"/>
          <w:szCs w:val="24"/>
          <w:u w:val="single"/>
        </w:rPr>
        <w:t>«не зачтено»</w:t>
      </w:r>
      <w:r w:rsidRPr="00504C2D">
        <w:rPr>
          <w:rFonts w:ascii="Times New Roman" w:hAnsi="Times New Roman" w:cs="Times New Roman"/>
          <w:bCs/>
          <w:sz w:val="24"/>
          <w:szCs w:val="24"/>
        </w:rPr>
        <w:t xml:space="preserve"> по практике, образуется академическая задолженность. </w:t>
      </w:r>
    </w:p>
    <w:p w:rsidR="00504C2D" w:rsidRPr="00504C2D" w:rsidRDefault="00504C2D" w:rsidP="00504C2D">
      <w:pPr>
        <w:spacing w:after="0"/>
        <w:rPr>
          <w:rFonts w:ascii="Times New Roman" w:hAnsi="Times New Roman" w:cs="Times New Roman"/>
          <w:sz w:val="24"/>
          <w:szCs w:val="24"/>
        </w:rPr>
      </w:pPr>
      <w:r w:rsidRPr="00504C2D">
        <w:rPr>
          <w:rFonts w:ascii="Times New Roman" w:hAnsi="Times New Roman" w:cs="Times New Roman"/>
          <w:bCs/>
          <w:sz w:val="24"/>
          <w:szCs w:val="24"/>
        </w:rPr>
        <w:t xml:space="preserve">      Для ликвидации</w:t>
      </w:r>
      <w:r w:rsidRPr="00504C2D">
        <w:rPr>
          <w:rFonts w:ascii="Times New Roman" w:hAnsi="Times New Roman" w:cs="Times New Roman"/>
          <w:bCs/>
          <w:sz w:val="24"/>
          <w:szCs w:val="24"/>
        </w:rPr>
        <w:tab/>
        <w:t xml:space="preserve">академической задолженности таким обучающимся предоставляется возможность пройти практику (часть практики, модули) по индивидуальному графику, который составляется сотрудниками ОПП по заявлению </w:t>
      </w:r>
      <w:proofErr w:type="gramStart"/>
      <w:r w:rsidRPr="00504C2D">
        <w:rPr>
          <w:rFonts w:ascii="Times New Roman" w:hAnsi="Times New Roman" w:cs="Times New Roman"/>
          <w:bCs/>
          <w:sz w:val="24"/>
          <w:szCs w:val="24"/>
        </w:rPr>
        <w:t>обучающегося</w:t>
      </w:r>
      <w:proofErr w:type="gramEnd"/>
      <w:r w:rsidRPr="00504C2D">
        <w:rPr>
          <w:rFonts w:ascii="Times New Roman" w:hAnsi="Times New Roman" w:cs="Times New Roman"/>
          <w:bCs/>
          <w:sz w:val="24"/>
          <w:szCs w:val="24"/>
        </w:rPr>
        <w:t xml:space="preserve">. </w:t>
      </w:r>
    </w:p>
    <w:p w:rsidR="008405DE" w:rsidRPr="00504C2D" w:rsidRDefault="008405DE" w:rsidP="00504C2D">
      <w:pPr>
        <w:spacing w:after="0"/>
        <w:rPr>
          <w:rFonts w:ascii="Times New Roman" w:eastAsia="Calibri" w:hAnsi="Times New Roman" w:cs="Times New Roman"/>
          <w:sz w:val="24"/>
          <w:szCs w:val="24"/>
        </w:rPr>
      </w:pPr>
    </w:p>
    <w:p w:rsidR="00337892" w:rsidRPr="00C40E87" w:rsidRDefault="00337892" w:rsidP="00337892">
      <w:pPr>
        <w:widowControl w:val="0"/>
        <w:spacing w:after="0" w:line="240" w:lineRule="auto"/>
        <w:jc w:val="both"/>
        <w:rPr>
          <w:rFonts w:ascii="Times New Roman" w:eastAsia="Times New Roman" w:hAnsi="Times New Roman" w:cs="Times New Roman"/>
          <w:b/>
          <w:caps/>
          <w:sz w:val="24"/>
          <w:szCs w:val="24"/>
          <w:lang w:eastAsia="ru-RU"/>
        </w:rPr>
      </w:pPr>
      <w:r>
        <w:rPr>
          <w:rFonts w:ascii="Times New Roman" w:eastAsia="Times New Roman" w:hAnsi="Times New Roman" w:cs="Times New Roman"/>
          <w:b/>
          <w:color w:val="000000"/>
          <w:sz w:val="24"/>
          <w:szCs w:val="24"/>
          <w:lang w:eastAsia="ru-RU" w:bidi="ru-RU"/>
        </w:rPr>
        <w:t xml:space="preserve">            7</w:t>
      </w:r>
      <w:r w:rsidRPr="00C40E87">
        <w:rPr>
          <w:rFonts w:ascii="Times New Roman" w:eastAsia="Times New Roman" w:hAnsi="Times New Roman" w:cs="Times New Roman"/>
          <w:b/>
          <w:color w:val="000000"/>
          <w:sz w:val="24"/>
          <w:szCs w:val="24"/>
          <w:lang w:eastAsia="ru-RU" w:bidi="ru-RU"/>
        </w:rPr>
        <w:t xml:space="preserve">. ОБЩИЕ ПРАВИЛА ВЕДЕНИЯ ДНЕВНИКА ПРАКТИКИ </w:t>
      </w:r>
    </w:p>
    <w:p w:rsidR="00337892" w:rsidRPr="00BB7D72" w:rsidRDefault="00337892" w:rsidP="00337892">
      <w:pPr>
        <w:spacing w:after="0" w:line="240" w:lineRule="auto"/>
        <w:ind w:firstLine="709"/>
        <w:jc w:val="both"/>
        <w:rPr>
          <w:rFonts w:ascii="Times New Roman" w:eastAsia="Times New Roman" w:hAnsi="Times New Roman" w:cs="Times New Roman"/>
          <w:sz w:val="24"/>
          <w:szCs w:val="24"/>
        </w:rPr>
      </w:pPr>
      <w:r w:rsidRPr="00BB7D72">
        <w:rPr>
          <w:rFonts w:ascii="Times New Roman" w:eastAsia="Times New Roman" w:hAnsi="Times New Roman" w:cs="Times New Roman"/>
          <w:sz w:val="24"/>
          <w:szCs w:val="24"/>
        </w:rPr>
        <w:t xml:space="preserve">В ходе практики обучающиеся ведут дневник практики. Дневник практики является основным отчетным документом, характеризующим и подтверждающим прохождение обучающимся практики. Требования к ведению дневника по практике: </w:t>
      </w:r>
    </w:p>
    <w:p w:rsidR="00337892" w:rsidRPr="00BB7D72" w:rsidRDefault="00337892" w:rsidP="00337892">
      <w:pPr>
        <w:spacing w:after="0" w:line="240" w:lineRule="auto"/>
        <w:ind w:firstLine="709"/>
        <w:jc w:val="both"/>
        <w:rPr>
          <w:rFonts w:ascii="Times New Roman" w:eastAsia="Times New Roman" w:hAnsi="Times New Roman" w:cs="Times New Roman"/>
          <w:sz w:val="24"/>
          <w:szCs w:val="24"/>
        </w:rPr>
      </w:pPr>
      <w:r w:rsidRPr="00BB7D72">
        <w:rPr>
          <w:rFonts w:ascii="Times New Roman" w:eastAsia="Times New Roman" w:hAnsi="Times New Roman" w:cs="Times New Roman"/>
          <w:sz w:val="24"/>
          <w:szCs w:val="24"/>
        </w:rPr>
        <w:sym w:font="Symbol" w:char="F0BE"/>
      </w:r>
      <w:r w:rsidRPr="00BB7D72">
        <w:rPr>
          <w:rFonts w:ascii="Times New Roman" w:eastAsia="Times New Roman" w:hAnsi="Times New Roman" w:cs="Times New Roman"/>
          <w:sz w:val="24"/>
          <w:szCs w:val="24"/>
        </w:rPr>
        <w:t xml:space="preserve"> дневник является официальным документом, по которому обучающимся подтверждает выполнение программы практики; </w:t>
      </w:r>
    </w:p>
    <w:p w:rsidR="00337892" w:rsidRPr="00BB7D72" w:rsidRDefault="00337892" w:rsidP="00337892">
      <w:pPr>
        <w:spacing w:after="0" w:line="240" w:lineRule="auto"/>
        <w:ind w:firstLine="709"/>
        <w:jc w:val="both"/>
        <w:rPr>
          <w:rFonts w:ascii="Times New Roman" w:eastAsia="Times New Roman" w:hAnsi="Times New Roman" w:cs="Times New Roman"/>
          <w:sz w:val="24"/>
          <w:szCs w:val="24"/>
        </w:rPr>
      </w:pPr>
      <w:r w:rsidRPr="00BB7D72">
        <w:rPr>
          <w:rFonts w:ascii="Times New Roman" w:eastAsia="Times New Roman" w:hAnsi="Times New Roman" w:cs="Times New Roman"/>
          <w:sz w:val="24"/>
          <w:szCs w:val="24"/>
        </w:rPr>
        <w:sym w:font="Symbol" w:char="F0BE"/>
      </w:r>
      <w:r w:rsidRPr="00BB7D72">
        <w:rPr>
          <w:rFonts w:ascii="Times New Roman" w:eastAsia="Times New Roman" w:hAnsi="Times New Roman" w:cs="Times New Roman"/>
          <w:sz w:val="24"/>
          <w:szCs w:val="24"/>
        </w:rPr>
        <w:t xml:space="preserve"> записи в дневнике должны вестись ежедневно и содержать перечень выполненных работ за день; </w:t>
      </w:r>
    </w:p>
    <w:p w:rsidR="00337892" w:rsidRPr="00BB7D72" w:rsidRDefault="00337892" w:rsidP="00337892">
      <w:pPr>
        <w:spacing w:after="0" w:line="240" w:lineRule="auto"/>
        <w:ind w:firstLine="709"/>
        <w:jc w:val="both"/>
        <w:rPr>
          <w:rFonts w:ascii="Times New Roman" w:eastAsia="Times New Roman" w:hAnsi="Times New Roman" w:cs="Times New Roman"/>
          <w:sz w:val="24"/>
          <w:szCs w:val="24"/>
        </w:rPr>
      </w:pPr>
      <w:r w:rsidRPr="00BB7D72">
        <w:rPr>
          <w:rFonts w:ascii="Times New Roman" w:eastAsia="Times New Roman" w:hAnsi="Times New Roman" w:cs="Times New Roman"/>
          <w:sz w:val="24"/>
          <w:szCs w:val="24"/>
        </w:rPr>
        <w:sym w:font="Symbol" w:char="F0BE"/>
      </w:r>
      <w:r w:rsidRPr="00BB7D72">
        <w:rPr>
          <w:rFonts w:ascii="Times New Roman" w:eastAsia="Times New Roman" w:hAnsi="Times New Roman" w:cs="Times New Roman"/>
          <w:sz w:val="24"/>
          <w:szCs w:val="24"/>
        </w:rPr>
        <w:t xml:space="preserve"> дневник </w:t>
      </w:r>
      <w:r w:rsidRPr="00575BA6">
        <w:rPr>
          <w:rFonts w:ascii="Times New Roman" w:eastAsia="Times New Roman" w:hAnsi="Times New Roman" w:cs="Times New Roman"/>
          <w:sz w:val="24"/>
          <w:szCs w:val="24"/>
        </w:rPr>
        <w:t>ежедневно просматривает</w:t>
      </w:r>
      <w:r w:rsidRPr="00BB7D72">
        <w:rPr>
          <w:rFonts w:ascii="Times New Roman" w:eastAsia="Times New Roman" w:hAnsi="Times New Roman" w:cs="Times New Roman"/>
          <w:sz w:val="24"/>
          <w:szCs w:val="24"/>
        </w:rPr>
        <w:t xml:space="preserve"> непосредственный руководитель практики от базы практики и заверяет подписью; </w:t>
      </w:r>
    </w:p>
    <w:p w:rsidR="00337892" w:rsidRPr="00BB7D72" w:rsidRDefault="00337892" w:rsidP="00337892">
      <w:pPr>
        <w:spacing w:after="0" w:line="240" w:lineRule="auto"/>
        <w:ind w:firstLine="709"/>
        <w:jc w:val="both"/>
        <w:rPr>
          <w:rFonts w:ascii="Times New Roman" w:eastAsia="Times New Roman" w:hAnsi="Times New Roman" w:cs="Times New Roman"/>
          <w:sz w:val="24"/>
          <w:szCs w:val="24"/>
        </w:rPr>
      </w:pPr>
      <w:r w:rsidRPr="00BB7D72">
        <w:rPr>
          <w:rFonts w:ascii="Times New Roman" w:eastAsia="Times New Roman" w:hAnsi="Times New Roman" w:cs="Times New Roman"/>
          <w:sz w:val="24"/>
          <w:szCs w:val="24"/>
        </w:rPr>
        <w:sym w:font="Symbol" w:char="F0BE"/>
      </w:r>
      <w:r w:rsidRPr="00BB7D72">
        <w:rPr>
          <w:rFonts w:ascii="Times New Roman" w:eastAsia="Times New Roman" w:hAnsi="Times New Roman" w:cs="Times New Roman"/>
          <w:sz w:val="24"/>
          <w:szCs w:val="24"/>
        </w:rPr>
        <w:t xml:space="preserve"> по окончании практики дневник на последней странице заверяется печатью организации, где проходил практику обучающийся; </w:t>
      </w:r>
    </w:p>
    <w:p w:rsidR="00337892" w:rsidRPr="00BB7D72" w:rsidRDefault="00337892" w:rsidP="00337892">
      <w:pPr>
        <w:spacing w:after="0" w:line="240" w:lineRule="auto"/>
        <w:ind w:firstLine="709"/>
        <w:jc w:val="both"/>
        <w:rPr>
          <w:rFonts w:ascii="Times New Roman" w:eastAsia="Times New Roman" w:hAnsi="Times New Roman" w:cs="Times New Roman"/>
          <w:sz w:val="24"/>
          <w:szCs w:val="24"/>
        </w:rPr>
      </w:pPr>
      <w:r w:rsidRPr="00BB7D72">
        <w:rPr>
          <w:rFonts w:ascii="Times New Roman" w:eastAsia="Times New Roman" w:hAnsi="Times New Roman" w:cs="Times New Roman"/>
          <w:sz w:val="24"/>
          <w:szCs w:val="24"/>
        </w:rPr>
        <w:sym w:font="Symbol" w:char="F0BE"/>
      </w:r>
      <w:r w:rsidRPr="00BB7D72">
        <w:rPr>
          <w:rFonts w:ascii="Times New Roman" w:eastAsia="Times New Roman" w:hAnsi="Times New Roman" w:cs="Times New Roman"/>
          <w:sz w:val="24"/>
          <w:szCs w:val="24"/>
        </w:rPr>
        <w:t xml:space="preserve"> дневник прилагается к отчету по практике и сдается для проверки руководителю практики от Университета. </w:t>
      </w:r>
    </w:p>
    <w:p w:rsidR="00337892" w:rsidRDefault="00337892" w:rsidP="00337892">
      <w:pPr>
        <w:widowControl w:val="0"/>
        <w:spacing w:after="0" w:line="240" w:lineRule="auto"/>
        <w:ind w:firstLine="709"/>
        <w:jc w:val="both"/>
        <w:rPr>
          <w:rFonts w:ascii="Times New Roman" w:eastAsia="Times New Roman" w:hAnsi="Times New Roman" w:cs="Times New Roman"/>
          <w:b/>
          <w:sz w:val="24"/>
          <w:szCs w:val="24"/>
          <w:lang w:eastAsia="ru-RU"/>
        </w:rPr>
      </w:pPr>
    </w:p>
    <w:p w:rsidR="00337892" w:rsidRDefault="00337892" w:rsidP="00337892">
      <w:pPr>
        <w:widowControl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8. ПРАВИЛА ОФОРМЛЕНИЯ ХАРАКТЕРИСТИКИ </w:t>
      </w:r>
      <w:proofErr w:type="gramStart"/>
      <w:r>
        <w:rPr>
          <w:rFonts w:ascii="Times New Roman" w:eastAsia="Times New Roman" w:hAnsi="Times New Roman" w:cs="Times New Roman"/>
          <w:b/>
          <w:sz w:val="24"/>
          <w:szCs w:val="24"/>
          <w:lang w:eastAsia="ru-RU"/>
        </w:rPr>
        <w:t>НА</w:t>
      </w:r>
      <w:proofErr w:type="gramEnd"/>
      <w:r>
        <w:rPr>
          <w:rFonts w:ascii="Times New Roman" w:eastAsia="Times New Roman" w:hAnsi="Times New Roman" w:cs="Times New Roman"/>
          <w:b/>
          <w:sz w:val="24"/>
          <w:szCs w:val="24"/>
          <w:lang w:eastAsia="ru-RU"/>
        </w:rPr>
        <w:t xml:space="preserve"> ОБУЧАЮЩЕГОСЯ </w:t>
      </w:r>
    </w:p>
    <w:p w:rsidR="00337892" w:rsidRPr="00BB7D72" w:rsidRDefault="00337892" w:rsidP="00337892">
      <w:pPr>
        <w:widowControl w:val="0"/>
        <w:spacing w:after="0" w:line="240" w:lineRule="auto"/>
        <w:ind w:firstLine="709"/>
        <w:jc w:val="both"/>
        <w:rPr>
          <w:rFonts w:ascii="Times New Roman" w:eastAsia="Times New Roman" w:hAnsi="Times New Roman" w:cs="Times New Roman"/>
          <w:sz w:val="24"/>
          <w:szCs w:val="24"/>
          <w:lang w:eastAsia="ru-RU"/>
        </w:rPr>
      </w:pPr>
    </w:p>
    <w:p w:rsidR="00337892" w:rsidRPr="00BB7D72" w:rsidRDefault="00337892" w:rsidP="00337892">
      <w:pPr>
        <w:pStyle w:val="1"/>
        <w:spacing w:line="240" w:lineRule="auto"/>
        <w:ind w:firstLine="0"/>
        <w:rPr>
          <w:sz w:val="24"/>
          <w:szCs w:val="24"/>
        </w:rPr>
      </w:pPr>
      <w:proofErr w:type="gramStart"/>
      <w:r w:rsidRPr="00BB7D72">
        <w:rPr>
          <w:sz w:val="24"/>
          <w:szCs w:val="24"/>
          <w:lang w:eastAsia="ru-RU"/>
        </w:rPr>
        <w:t xml:space="preserve">По окончании практики </w:t>
      </w:r>
      <w:r w:rsidRPr="00BB7D72">
        <w:rPr>
          <w:color w:val="000000"/>
          <w:sz w:val="24"/>
          <w:szCs w:val="24"/>
          <w:lang w:eastAsia="ru-RU" w:bidi="ru-RU"/>
        </w:rPr>
        <w:t xml:space="preserve">ответственный </w:t>
      </w:r>
      <w:r w:rsidR="00504C2D">
        <w:rPr>
          <w:color w:val="000000"/>
          <w:sz w:val="24"/>
          <w:szCs w:val="24"/>
          <w:lang w:eastAsia="ru-RU" w:bidi="ru-RU"/>
        </w:rPr>
        <w:t xml:space="preserve"> </w:t>
      </w:r>
      <w:r w:rsidRPr="00BB7D72">
        <w:rPr>
          <w:color w:val="000000"/>
          <w:sz w:val="24"/>
          <w:szCs w:val="24"/>
          <w:lang w:eastAsia="ru-RU" w:bidi="ru-RU"/>
        </w:rPr>
        <w:t>работник</w:t>
      </w:r>
      <w:r>
        <w:rPr>
          <w:color w:val="000000"/>
          <w:sz w:val="24"/>
          <w:szCs w:val="24"/>
          <w:lang w:eastAsia="ru-RU" w:bidi="ru-RU"/>
        </w:rPr>
        <w:t xml:space="preserve"> </w:t>
      </w:r>
      <w:r w:rsidRPr="00BB7D72">
        <w:rPr>
          <w:color w:val="000000"/>
          <w:sz w:val="24"/>
          <w:szCs w:val="24"/>
          <w:lang w:eastAsia="ru-RU" w:bidi="ru-RU"/>
        </w:rPr>
        <w:t>от профильной организации</w:t>
      </w:r>
      <w:r w:rsidRPr="00BB7D72">
        <w:rPr>
          <w:sz w:val="24"/>
          <w:szCs w:val="24"/>
          <w:lang w:eastAsia="ru-RU"/>
        </w:rPr>
        <w:t xml:space="preserve"> составляет на обучающегося </w:t>
      </w:r>
      <w:r w:rsidR="00504C2D">
        <w:rPr>
          <w:sz w:val="24"/>
          <w:szCs w:val="24"/>
          <w:lang w:eastAsia="ru-RU"/>
        </w:rPr>
        <w:t xml:space="preserve"> </w:t>
      </w:r>
      <w:r w:rsidRPr="00BB7D72">
        <w:rPr>
          <w:sz w:val="24"/>
          <w:szCs w:val="24"/>
          <w:lang w:eastAsia="ru-RU"/>
        </w:rPr>
        <w:t xml:space="preserve">характеристику </w:t>
      </w:r>
      <w:r w:rsidR="00504C2D">
        <w:rPr>
          <w:sz w:val="24"/>
          <w:szCs w:val="24"/>
          <w:lang w:eastAsia="ru-RU"/>
        </w:rPr>
        <w:t xml:space="preserve"> </w:t>
      </w:r>
      <w:r w:rsidRPr="00BB7D72">
        <w:rPr>
          <w:sz w:val="24"/>
          <w:szCs w:val="24"/>
          <w:lang w:eastAsia="ru-RU"/>
        </w:rPr>
        <w:t>Бланк «Характеристики»</w:t>
      </w:r>
      <w:r w:rsidR="00504C2D">
        <w:rPr>
          <w:sz w:val="24"/>
          <w:szCs w:val="24"/>
          <w:lang w:eastAsia="ru-RU"/>
        </w:rPr>
        <w:t xml:space="preserve"> </w:t>
      </w:r>
      <w:r w:rsidRPr="00BB7D72">
        <w:rPr>
          <w:sz w:val="24"/>
          <w:szCs w:val="24"/>
          <w:lang w:eastAsia="ru-RU"/>
        </w:rPr>
        <w:t xml:space="preserve"> скачивается из личного кабинета обучающегося и распечатывается.</w:t>
      </w:r>
      <w:proofErr w:type="gramEnd"/>
      <w:r w:rsidRPr="00BB7D72">
        <w:rPr>
          <w:sz w:val="24"/>
          <w:szCs w:val="24"/>
          <w:lang w:eastAsia="ru-RU"/>
        </w:rPr>
        <w:t xml:space="preserve"> В характеристике необходимо указать – фамилию, инициалы студента, место прохождения практики, время прохождения. Также в характеристике должны быть отражены: </w:t>
      </w:r>
    </w:p>
    <w:p w:rsidR="00337892" w:rsidRPr="00BB7D72" w:rsidRDefault="00337892" w:rsidP="00337892">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BB7D72">
        <w:rPr>
          <w:rFonts w:ascii="Times New Roman" w:eastAsia="Times New Roman" w:hAnsi="Times New Roman" w:cs="Times New Roman"/>
          <w:sz w:val="24"/>
          <w:szCs w:val="24"/>
          <w:lang w:eastAsia="ru-RU"/>
        </w:rPr>
        <w:sym w:font="Symbol" w:char="F0BE"/>
      </w:r>
      <w:r w:rsidRPr="00BB7D72">
        <w:rPr>
          <w:rFonts w:ascii="Times New Roman" w:eastAsia="Times New Roman" w:hAnsi="Times New Roman" w:cs="Times New Roman"/>
          <w:sz w:val="24"/>
          <w:szCs w:val="24"/>
          <w:lang w:eastAsia="ru-RU"/>
        </w:rPr>
        <w:t xml:space="preserve"> полнота и качество выполнения программы практики, отношение студента к выполнению заданий, полученных в период практики, оценка результатов практики студента; </w:t>
      </w:r>
    </w:p>
    <w:p w:rsidR="00337892" w:rsidRPr="00BB7D72" w:rsidRDefault="00337892" w:rsidP="00337892">
      <w:pPr>
        <w:widowControl w:val="0"/>
        <w:spacing w:after="0" w:line="240" w:lineRule="auto"/>
        <w:ind w:firstLine="709"/>
        <w:jc w:val="both"/>
        <w:rPr>
          <w:rFonts w:ascii="Times New Roman" w:eastAsia="Times New Roman" w:hAnsi="Times New Roman" w:cs="Times New Roman"/>
          <w:sz w:val="24"/>
          <w:szCs w:val="24"/>
          <w:lang w:eastAsia="ru-RU"/>
        </w:rPr>
      </w:pPr>
      <w:r w:rsidRPr="00BB7D72">
        <w:rPr>
          <w:rFonts w:ascii="Times New Roman" w:eastAsia="Times New Roman" w:hAnsi="Times New Roman" w:cs="Times New Roman"/>
          <w:sz w:val="24"/>
          <w:szCs w:val="24"/>
          <w:lang w:eastAsia="ru-RU"/>
        </w:rPr>
        <w:sym w:font="Symbol" w:char="F0BE"/>
      </w:r>
      <w:r w:rsidRPr="00BB7D72">
        <w:rPr>
          <w:rFonts w:ascii="Times New Roman" w:eastAsia="Times New Roman" w:hAnsi="Times New Roman" w:cs="Times New Roman"/>
          <w:sz w:val="24"/>
          <w:szCs w:val="24"/>
          <w:lang w:eastAsia="ru-RU"/>
        </w:rPr>
        <w:t xml:space="preserve">   проявленные студентом профессиональные и личные качества; </w:t>
      </w:r>
    </w:p>
    <w:p w:rsidR="00337892" w:rsidRPr="00BB7D72" w:rsidRDefault="00337892" w:rsidP="00337892">
      <w:pPr>
        <w:widowControl w:val="0"/>
        <w:spacing w:after="0" w:line="240" w:lineRule="auto"/>
        <w:ind w:firstLine="709"/>
        <w:jc w:val="both"/>
        <w:rPr>
          <w:rFonts w:ascii="Times New Roman" w:eastAsia="Times New Roman" w:hAnsi="Times New Roman" w:cs="Times New Roman"/>
          <w:sz w:val="24"/>
          <w:szCs w:val="24"/>
          <w:lang w:eastAsia="ru-RU"/>
        </w:rPr>
      </w:pPr>
      <w:r w:rsidRPr="00BB7D72">
        <w:rPr>
          <w:rFonts w:ascii="Times New Roman" w:eastAsia="Times New Roman" w:hAnsi="Times New Roman" w:cs="Times New Roman"/>
          <w:sz w:val="24"/>
          <w:szCs w:val="24"/>
          <w:lang w:eastAsia="ru-RU"/>
        </w:rPr>
        <w:sym w:font="Symbol" w:char="F0BE"/>
      </w:r>
      <w:r w:rsidRPr="00BB7D72">
        <w:rPr>
          <w:rFonts w:ascii="Times New Roman" w:eastAsia="Times New Roman" w:hAnsi="Times New Roman" w:cs="Times New Roman"/>
          <w:sz w:val="24"/>
          <w:szCs w:val="24"/>
          <w:lang w:eastAsia="ru-RU"/>
        </w:rPr>
        <w:t xml:space="preserve">   выводы о профессиональной пригодности студента. </w:t>
      </w:r>
    </w:p>
    <w:p w:rsidR="00337892" w:rsidRPr="00BB7D72" w:rsidRDefault="00337892" w:rsidP="00337892">
      <w:pPr>
        <w:widowControl w:val="0"/>
        <w:spacing w:after="0" w:line="240" w:lineRule="auto"/>
        <w:ind w:firstLine="709"/>
        <w:jc w:val="both"/>
        <w:rPr>
          <w:rFonts w:ascii="Times New Roman" w:eastAsia="Times New Roman" w:hAnsi="Times New Roman" w:cs="Times New Roman"/>
          <w:sz w:val="24"/>
          <w:szCs w:val="24"/>
          <w:lang w:eastAsia="ru-RU"/>
        </w:rPr>
      </w:pPr>
      <w:r w:rsidRPr="00BB7D72">
        <w:rPr>
          <w:rFonts w:ascii="Times New Roman" w:eastAsia="Times New Roman" w:hAnsi="Times New Roman" w:cs="Times New Roman"/>
          <w:sz w:val="24"/>
          <w:szCs w:val="24"/>
          <w:lang w:eastAsia="ru-RU"/>
        </w:rPr>
        <w:t>Характеристика подписывается непосредственным руководителем практики от организации (учреждения, органа) и заверяется печатью.</w:t>
      </w:r>
    </w:p>
    <w:p w:rsidR="00337892" w:rsidRPr="00BB7D72" w:rsidRDefault="00337892" w:rsidP="00337892">
      <w:pPr>
        <w:pStyle w:val="a8"/>
        <w:ind w:left="2347"/>
        <w:jc w:val="left"/>
        <w:rPr>
          <w:b/>
          <w:bCs/>
          <w:color w:val="000000"/>
          <w:sz w:val="24"/>
          <w:szCs w:val="24"/>
          <w:lang w:eastAsia="ru-RU" w:bidi="ru-RU"/>
        </w:rPr>
      </w:pPr>
    </w:p>
    <w:p w:rsidR="00337892" w:rsidRDefault="00337892" w:rsidP="00337892">
      <w:pPr>
        <w:pStyle w:val="a3"/>
        <w:shd w:val="clear" w:color="auto" w:fill="FFFFFF"/>
        <w:ind w:firstLine="0"/>
        <w:rPr>
          <w:b/>
          <w:bCs/>
        </w:rPr>
      </w:pPr>
      <w:r>
        <w:rPr>
          <w:b/>
          <w:bCs/>
        </w:rPr>
        <w:t>9.</w:t>
      </w:r>
      <w:r w:rsidR="00504C2D">
        <w:rPr>
          <w:b/>
          <w:bCs/>
        </w:rPr>
        <w:t xml:space="preserve"> </w:t>
      </w:r>
      <w:r w:rsidRPr="00C40E87">
        <w:rPr>
          <w:b/>
          <w:bCs/>
        </w:rPr>
        <w:t xml:space="preserve">ПРАВИЛА ОФОРМЛЕНИЯ ОТЧЕТА ОБУЧАЮЩЕГОСЯ ПО ПРАКТИКЕ </w:t>
      </w:r>
    </w:p>
    <w:p w:rsidR="00034C2E" w:rsidRPr="00C40E87" w:rsidRDefault="00034C2E" w:rsidP="00337892">
      <w:pPr>
        <w:pStyle w:val="a3"/>
        <w:shd w:val="clear" w:color="auto" w:fill="FFFFFF"/>
        <w:ind w:firstLine="0"/>
      </w:pPr>
    </w:p>
    <w:p w:rsidR="00504C2D" w:rsidRDefault="00337892" w:rsidP="00504C2D">
      <w:pPr>
        <w:shd w:val="clear" w:color="auto" w:fill="FFFFFF"/>
        <w:rPr>
          <w:rFonts w:ascii="Times New Roman" w:hAnsi="Times New Roman" w:cs="Times New Roman"/>
          <w:sz w:val="24"/>
          <w:szCs w:val="24"/>
        </w:rPr>
      </w:pPr>
      <w:r>
        <w:t xml:space="preserve">        </w:t>
      </w:r>
      <w:r w:rsidRPr="00C40E87">
        <w:rPr>
          <w:rFonts w:ascii="Times New Roman" w:hAnsi="Times New Roman" w:cs="Times New Roman"/>
          <w:sz w:val="24"/>
          <w:szCs w:val="24"/>
        </w:rPr>
        <w:t xml:space="preserve">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 а затем представить его в виде оформленного отчета по практике руководителям от базы </w:t>
      </w:r>
      <w:r w:rsidRPr="00C40E87">
        <w:rPr>
          <w:rFonts w:ascii="Times New Roman" w:hAnsi="Times New Roman" w:cs="Times New Roman"/>
          <w:sz w:val="24"/>
          <w:szCs w:val="24"/>
        </w:rPr>
        <w:lastRenderedPageBreak/>
        <w:t xml:space="preserve">практики и руководителям практики от университета. Отчет о практике является основным документом </w:t>
      </w:r>
      <w:proofErr w:type="gramStart"/>
      <w:r w:rsidRPr="00C40E87">
        <w:rPr>
          <w:rFonts w:ascii="Times New Roman" w:hAnsi="Times New Roman" w:cs="Times New Roman"/>
          <w:sz w:val="24"/>
          <w:szCs w:val="24"/>
        </w:rPr>
        <w:t>обучающегося</w:t>
      </w:r>
      <w:proofErr w:type="gramEnd"/>
      <w:r w:rsidRPr="00C40E87">
        <w:rPr>
          <w:rFonts w:ascii="Times New Roman" w:hAnsi="Times New Roman" w:cs="Times New Roman"/>
          <w:sz w:val="24"/>
          <w:szCs w:val="24"/>
        </w:rPr>
        <w:t xml:space="preserve">, отражающим, выполненную им, во время практики, работу. Отчет о практике составляется индивидуально каждым обучающимся. Для составления, редактирования и оформления отчета </w:t>
      </w:r>
      <w:proofErr w:type="gramStart"/>
      <w:r w:rsidRPr="00C40E87">
        <w:rPr>
          <w:rFonts w:ascii="Times New Roman" w:hAnsi="Times New Roman" w:cs="Times New Roman"/>
          <w:sz w:val="24"/>
          <w:szCs w:val="24"/>
        </w:rPr>
        <w:t>обучающимся</w:t>
      </w:r>
      <w:proofErr w:type="gramEnd"/>
      <w:r w:rsidRPr="00C40E87">
        <w:rPr>
          <w:rFonts w:ascii="Times New Roman" w:hAnsi="Times New Roman" w:cs="Times New Roman"/>
          <w:sz w:val="24"/>
          <w:szCs w:val="24"/>
        </w:rPr>
        <w:t xml:space="preserve"> рекомендуется отводить последние 2-3 дня практики</w:t>
      </w:r>
      <w:r w:rsidRPr="00575BA6">
        <w:rPr>
          <w:rFonts w:ascii="Times New Roman" w:hAnsi="Times New Roman" w:cs="Times New Roman"/>
          <w:sz w:val="24"/>
          <w:szCs w:val="24"/>
        </w:rPr>
        <w:t>. Обучающийся оформляет отчет в Информационной системе в разделе «Практики» в соответствие с заложенной логистикой (приложение 3).</w:t>
      </w:r>
    </w:p>
    <w:p w:rsidR="00337892" w:rsidRPr="00504C2D" w:rsidRDefault="00504C2D" w:rsidP="00504C2D">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w:t>
      </w:r>
      <w:r w:rsidR="00337892" w:rsidRPr="00034C2E">
        <w:rPr>
          <w:rFonts w:ascii="Times New Roman" w:eastAsia="Times New Roman" w:hAnsi="Times New Roman" w:cs="Times New Roman"/>
          <w:sz w:val="24"/>
          <w:szCs w:val="24"/>
          <w:lang w:eastAsia="ru-RU"/>
        </w:rPr>
        <w:t>По окончании практики итоговые цифровые данные о выполнении практических умений на основании дневника практики вносятся в «Отчет обучающегося». Отчет заполняется в личном кабинете в Разделе «Практики». Перейдя на страницу заполнения навыков за конкретный день практики, обучающийся видит перечень навыков (индивидуальные задания).</w:t>
      </w:r>
    </w:p>
    <w:p w:rsidR="00337892" w:rsidRDefault="00337892" w:rsidP="003378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4C2E">
        <w:rPr>
          <w:rFonts w:ascii="Times New Roman" w:eastAsia="Times New Roman" w:hAnsi="Times New Roman" w:cs="Times New Roman"/>
          <w:sz w:val="24"/>
          <w:szCs w:val="24"/>
          <w:lang w:eastAsia="ru-RU"/>
        </w:rPr>
        <w:t xml:space="preserve"> Практические навыки делятся </w:t>
      </w:r>
      <w:proofErr w:type="gramStart"/>
      <w:r w:rsidRPr="00034C2E">
        <w:rPr>
          <w:rFonts w:ascii="Times New Roman" w:eastAsia="Times New Roman" w:hAnsi="Times New Roman" w:cs="Times New Roman"/>
          <w:sz w:val="24"/>
          <w:szCs w:val="24"/>
          <w:lang w:eastAsia="ru-RU"/>
        </w:rPr>
        <w:t>на</w:t>
      </w:r>
      <w:proofErr w:type="gramEnd"/>
      <w:r w:rsidRPr="00034C2E">
        <w:rPr>
          <w:rFonts w:ascii="Times New Roman" w:eastAsia="Times New Roman" w:hAnsi="Times New Roman" w:cs="Times New Roman"/>
          <w:sz w:val="24"/>
          <w:szCs w:val="24"/>
          <w:lang w:eastAsia="ru-RU"/>
        </w:rPr>
        <w:t xml:space="preserve"> обязательные и факультативные. Обязательные навыки должны освоить все обучающиеся 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учебном году. Напротив каждого навыка имеется текстовое поле для указания количества.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поля для ввода фактического выполнения, плановое значение, т.е. сколько должен выполнить или освоить обучающийся в течение всего периода прохождения практики. Факультативные навыки не имеют плановых значений.</w:t>
      </w:r>
    </w:p>
    <w:p w:rsidR="00253CAE" w:rsidRPr="00034C2E" w:rsidRDefault="00253CAE" w:rsidP="003378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Отчет подписывается руководителем практики от медицинской организации.</w:t>
      </w:r>
    </w:p>
    <w:p w:rsidR="00337892" w:rsidRPr="00034C2E" w:rsidRDefault="00337892" w:rsidP="003378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4C2E">
        <w:rPr>
          <w:rFonts w:ascii="Times New Roman" w:eastAsia="Times New Roman" w:hAnsi="Times New Roman" w:cs="Times New Roman"/>
          <w:sz w:val="24"/>
          <w:szCs w:val="24"/>
          <w:lang w:eastAsia="ru-RU"/>
        </w:rPr>
        <w:t>В текущей таблице имеется также колонка «Коэффициент», где отображены результаты освоения навыка.</w:t>
      </w:r>
    </w:p>
    <w:p w:rsidR="00337892" w:rsidRPr="00034C2E" w:rsidRDefault="00337892" w:rsidP="003378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4C2E">
        <w:rPr>
          <w:rFonts w:ascii="Times New Roman" w:eastAsia="Times New Roman" w:hAnsi="Times New Roman" w:cs="Times New Roman"/>
          <w:sz w:val="24"/>
          <w:szCs w:val="24"/>
          <w:lang w:eastAsia="ru-RU"/>
        </w:rPr>
        <w:t xml:space="preserve">Фактическое значение / Плановое значение = Коэффициент. </w:t>
      </w:r>
    </w:p>
    <w:p w:rsidR="00504C2D" w:rsidRDefault="00337892" w:rsidP="003378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4C2E">
        <w:rPr>
          <w:rFonts w:ascii="Times New Roman" w:eastAsia="Times New Roman" w:hAnsi="Times New Roman" w:cs="Times New Roman"/>
          <w:sz w:val="24"/>
          <w:szCs w:val="24"/>
          <w:lang w:eastAsia="ru-RU"/>
        </w:rPr>
        <w:t xml:space="preserve">После заполнения последнего дня практики в электронной форме отчета внизу таблицы появляются итоговые значения </w:t>
      </w:r>
    </w:p>
    <w:p w:rsidR="00337892" w:rsidRPr="00034C2E" w:rsidRDefault="00337892" w:rsidP="003378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034C2E">
        <w:rPr>
          <w:rFonts w:ascii="Times New Roman" w:eastAsia="Times New Roman" w:hAnsi="Times New Roman" w:cs="Times New Roman"/>
          <w:i/>
          <w:sz w:val="24"/>
          <w:szCs w:val="24"/>
          <w:lang w:eastAsia="ru-RU"/>
        </w:rPr>
        <w:t xml:space="preserve">Суммарного коэффициента овладения обязательными навыками; Текущего фактического рейтинга по практике (за выполнение обязательных навыков); Бонусного рейтинга (за выполнение факультативных навыков). </w:t>
      </w:r>
    </w:p>
    <w:p w:rsidR="00337892" w:rsidRPr="00034C2E" w:rsidRDefault="00337892" w:rsidP="003378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4C2E">
        <w:rPr>
          <w:rFonts w:ascii="Times New Roman" w:eastAsia="Times New Roman" w:hAnsi="Times New Roman" w:cs="Times New Roman"/>
          <w:sz w:val="24"/>
          <w:szCs w:val="24"/>
          <w:lang w:eastAsia="ru-RU"/>
        </w:rPr>
        <w:t xml:space="preserve">В последний день практики, при отсутствии замечаний руководитель практики согласовывает «Отчет </w:t>
      </w:r>
      <w:proofErr w:type="gramStart"/>
      <w:r w:rsidRPr="00034C2E">
        <w:rPr>
          <w:rFonts w:ascii="Times New Roman" w:eastAsia="Times New Roman" w:hAnsi="Times New Roman" w:cs="Times New Roman"/>
          <w:sz w:val="24"/>
          <w:szCs w:val="24"/>
          <w:lang w:eastAsia="ru-RU"/>
        </w:rPr>
        <w:t>обучающего</w:t>
      </w:r>
      <w:proofErr w:type="gramEnd"/>
      <w:r w:rsidRPr="00034C2E">
        <w:rPr>
          <w:rFonts w:ascii="Times New Roman" w:eastAsia="Times New Roman" w:hAnsi="Times New Roman" w:cs="Times New Roman"/>
          <w:sz w:val="24"/>
          <w:szCs w:val="24"/>
          <w:lang w:eastAsia="ru-RU"/>
        </w:rPr>
        <w:t xml:space="preserve"> по практике», давая тем самым обучающемуся возможность сформировать Р</w:t>
      </w:r>
      <w:r w:rsidRPr="00034C2E">
        <w:rPr>
          <w:rFonts w:ascii="Times New Roman" w:eastAsia="Times New Roman" w:hAnsi="Times New Roman" w:cs="Times New Roman"/>
          <w:sz w:val="24"/>
          <w:szCs w:val="24"/>
          <w:lang w:val="en-US" w:eastAsia="ru-RU"/>
        </w:rPr>
        <w:t>DF</w:t>
      </w:r>
      <w:r w:rsidRPr="00034C2E">
        <w:rPr>
          <w:rFonts w:ascii="Times New Roman" w:eastAsia="Times New Roman" w:hAnsi="Times New Roman" w:cs="Times New Roman"/>
          <w:sz w:val="24"/>
          <w:szCs w:val="24"/>
          <w:lang w:eastAsia="ru-RU"/>
        </w:rPr>
        <w:t>-документ для печати.</w:t>
      </w:r>
    </w:p>
    <w:p w:rsidR="00337892" w:rsidRPr="00C40E87" w:rsidRDefault="00337892" w:rsidP="00337892">
      <w:pPr>
        <w:pStyle w:val="1"/>
        <w:tabs>
          <w:tab w:val="left" w:leader="underscore" w:pos="2232"/>
        </w:tabs>
        <w:spacing w:line="240" w:lineRule="auto"/>
        <w:ind w:firstLine="0"/>
        <w:rPr>
          <w:sz w:val="24"/>
          <w:szCs w:val="24"/>
        </w:rPr>
      </w:pPr>
    </w:p>
    <w:p w:rsidR="00337892" w:rsidRPr="00BB7D72" w:rsidRDefault="00337892" w:rsidP="00337892">
      <w:pPr>
        <w:pStyle w:val="21"/>
        <w:keepNext/>
        <w:keepLines/>
        <w:tabs>
          <w:tab w:val="left" w:pos="1163"/>
        </w:tabs>
        <w:rPr>
          <w:sz w:val="24"/>
          <w:szCs w:val="24"/>
        </w:rPr>
      </w:pPr>
      <w:r w:rsidRPr="00BB7D72">
        <w:rPr>
          <w:sz w:val="24"/>
          <w:szCs w:val="24"/>
        </w:rPr>
        <w:t>О</w:t>
      </w:r>
      <w:r>
        <w:rPr>
          <w:sz w:val="24"/>
          <w:szCs w:val="24"/>
        </w:rPr>
        <w:t xml:space="preserve">БОЗНАЧЕНИЯ И СОКРАЩЕНИЯ </w:t>
      </w:r>
    </w:p>
    <w:p w:rsidR="00337892" w:rsidRPr="00BB7D72" w:rsidRDefault="00337892" w:rsidP="00337892">
      <w:pPr>
        <w:pStyle w:val="1"/>
        <w:spacing w:line="257" w:lineRule="auto"/>
        <w:ind w:firstLine="360"/>
        <w:rPr>
          <w:sz w:val="24"/>
          <w:szCs w:val="24"/>
        </w:rPr>
      </w:pPr>
      <w:r w:rsidRPr="00BB7D72">
        <w:rPr>
          <w:sz w:val="24"/>
          <w:szCs w:val="24"/>
        </w:rPr>
        <w:t>В данном положении применены следующие сокращения:</w:t>
      </w:r>
    </w:p>
    <w:p w:rsidR="00337892" w:rsidRPr="00BB7D72" w:rsidRDefault="00337892" w:rsidP="00337892">
      <w:pPr>
        <w:pStyle w:val="1"/>
        <w:spacing w:line="257" w:lineRule="auto"/>
        <w:ind w:firstLine="360"/>
        <w:rPr>
          <w:sz w:val="24"/>
          <w:szCs w:val="24"/>
        </w:rPr>
      </w:pPr>
      <w:proofErr w:type="spellStart"/>
      <w:r w:rsidRPr="00BB7D72">
        <w:rPr>
          <w:b/>
          <w:bCs/>
          <w:sz w:val="24"/>
          <w:szCs w:val="24"/>
        </w:rPr>
        <w:t>БПр</w:t>
      </w:r>
      <w:proofErr w:type="spellEnd"/>
      <w:r w:rsidRPr="00BB7D72">
        <w:rPr>
          <w:b/>
          <w:bCs/>
          <w:sz w:val="24"/>
          <w:szCs w:val="24"/>
        </w:rPr>
        <w:t xml:space="preserve"> - </w:t>
      </w:r>
      <w:r w:rsidRPr="00BB7D72">
        <w:rPr>
          <w:sz w:val="24"/>
          <w:szCs w:val="24"/>
        </w:rPr>
        <w:t>база практики;</w:t>
      </w:r>
    </w:p>
    <w:p w:rsidR="00337892" w:rsidRPr="00BB7D72" w:rsidRDefault="00337892" w:rsidP="00337892">
      <w:pPr>
        <w:pStyle w:val="1"/>
        <w:spacing w:line="257" w:lineRule="auto"/>
        <w:ind w:firstLine="360"/>
        <w:rPr>
          <w:sz w:val="24"/>
          <w:szCs w:val="24"/>
        </w:rPr>
      </w:pPr>
      <w:proofErr w:type="gramStart"/>
      <w:r w:rsidRPr="00BB7D72">
        <w:rPr>
          <w:b/>
          <w:bCs/>
          <w:sz w:val="24"/>
          <w:szCs w:val="24"/>
        </w:rPr>
        <w:t>ВО</w:t>
      </w:r>
      <w:proofErr w:type="gramEnd"/>
      <w:r w:rsidRPr="00BB7D72">
        <w:rPr>
          <w:b/>
          <w:bCs/>
          <w:sz w:val="24"/>
          <w:szCs w:val="24"/>
        </w:rPr>
        <w:t xml:space="preserve"> - </w:t>
      </w:r>
      <w:r w:rsidRPr="00BB7D72">
        <w:rPr>
          <w:sz w:val="24"/>
          <w:szCs w:val="24"/>
        </w:rPr>
        <w:t>высшее образование;</w:t>
      </w:r>
    </w:p>
    <w:p w:rsidR="00337892" w:rsidRPr="00BB7D72" w:rsidRDefault="00337892" w:rsidP="00337892">
      <w:pPr>
        <w:pStyle w:val="1"/>
        <w:spacing w:line="240" w:lineRule="auto"/>
        <w:ind w:firstLine="360"/>
        <w:rPr>
          <w:sz w:val="24"/>
          <w:szCs w:val="24"/>
        </w:rPr>
      </w:pPr>
      <w:r w:rsidRPr="00BB7D72">
        <w:rPr>
          <w:rFonts w:eastAsia="Courier New"/>
          <w:b/>
          <w:bCs/>
          <w:sz w:val="24"/>
          <w:szCs w:val="24"/>
        </w:rPr>
        <w:t xml:space="preserve">ОПОП </w:t>
      </w:r>
      <w:proofErr w:type="gramStart"/>
      <w:r w:rsidRPr="00BB7D72">
        <w:rPr>
          <w:rFonts w:eastAsia="Courier New"/>
          <w:b/>
          <w:bCs/>
          <w:sz w:val="24"/>
          <w:szCs w:val="24"/>
        </w:rPr>
        <w:t>во</w:t>
      </w:r>
      <w:proofErr w:type="gramEnd"/>
      <w:r w:rsidRPr="00BB7D72">
        <w:rPr>
          <w:rFonts w:eastAsia="Courier New"/>
          <w:b/>
          <w:bCs/>
          <w:sz w:val="24"/>
          <w:szCs w:val="24"/>
        </w:rPr>
        <w:t xml:space="preserve"> - </w:t>
      </w:r>
      <w:r w:rsidRPr="00BB7D72">
        <w:rPr>
          <w:sz w:val="24"/>
          <w:szCs w:val="24"/>
        </w:rPr>
        <w:t>основная профессиональная образовательная программа высшего образования;</w:t>
      </w:r>
    </w:p>
    <w:p w:rsidR="00337892" w:rsidRPr="00BB7D72" w:rsidRDefault="00337892" w:rsidP="00337892">
      <w:pPr>
        <w:pStyle w:val="1"/>
        <w:spacing w:line="257" w:lineRule="auto"/>
        <w:ind w:firstLine="360"/>
        <w:rPr>
          <w:sz w:val="24"/>
          <w:szCs w:val="24"/>
        </w:rPr>
      </w:pPr>
      <w:r w:rsidRPr="00BB7D72">
        <w:rPr>
          <w:b/>
          <w:bCs/>
          <w:sz w:val="24"/>
          <w:szCs w:val="24"/>
        </w:rPr>
        <w:t xml:space="preserve">УМК - </w:t>
      </w:r>
      <w:proofErr w:type="spellStart"/>
      <w:r w:rsidRPr="00BB7D72">
        <w:rPr>
          <w:sz w:val="24"/>
          <w:szCs w:val="24"/>
        </w:rPr>
        <w:t>учебно</w:t>
      </w:r>
      <w:proofErr w:type="spellEnd"/>
      <w:r w:rsidRPr="00BB7D72">
        <w:rPr>
          <w:sz w:val="24"/>
          <w:szCs w:val="24"/>
        </w:rPr>
        <w:t xml:space="preserve"> - методическая комиссия;</w:t>
      </w:r>
    </w:p>
    <w:p w:rsidR="00337892" w:rsidRPr="00BB7D72" w:rsidRDefault="00337892" w:rsidP="00337892">
      <w:pPr>
        <w:pStyle w:val="1"/>
        <w:spacing w:line="257" w:lineRule="auto"/>
        <w:ind w:firstLine="360"/>
        <w:rPr>
          <w:sz w:val="24"/>
          <w:szCs w:val="24"/>
        </w:rPr>
      </w:pPr>
      <w:r w:rsidRPr="00BB7D72">
        <w:rPr>
          <w:b/>
          <w:bCs/>
          <w:sz w:val="24"/>
          <w:szCs w:val="24"/>
        </w:rPr>
        <w:t xml:space="preserve">Университет - </w:t>
      </w:r>
      <w:r w:rsidRPr="00BB7D72">
        <w:rPr>
          <w:sz w:val="24"/>
          <w:szCs w:val="24"/>
        </w:rPr>
        <w:t>ФГБОУ ВО «</w:t>
      </w:r>
      <w:proofErr w:type="spellStart"/>
      <w:r w:rsidRPr="00BB7D72">
        <w:rPr>
          <w:sz w:val="24"/>
          <w:szCs w:val="24"/>
        </w:rPr>
        <w:t>ОрГМУ</w:t>
      </w:r>
      <w:proofErr w:type="spellEnd"/>
      <w:r w:rsidRPr="00BB7D72">
        <w:rPr>
          <w:sz w:val="24"/>
          <w:szCs w:val="24"/>
        </w:rPr>
        <w:t>» Минздрава России;</w:t>
      </w:r>
    </w:p>
    <w:p w:rsidR="00337892" w:rsidRPr="00BB7D72" w:rsidRDefault="00337892" w:rsidP="00337892">
      <w:pPr>
        <w:pStyle w:val="1"/>
        <w:spacing w:line="257" w:lineRule="auto"/>
        <w:ind w:firstLine="360"/>
        <w:rPr>
          <w:sz w:val="24"/>
          <w:szCs w:val="24"/>
        </w:rPr>
      </w:pPr>
      <w:r w:rsidRPr="00BB7D72">
        <w:rPr>
          <w:b/>
          <w:bCs/>
          <w:sz w:val="24"/>
          <w:szCs w:val="24"/>
        </w:rPr>
        <w:t xml:space="preserve">ФГОС </w:t>
      </w:r>
      <w:proofErr w:type="gramStart"/>
      <w:r w:rsidRPr="00BB7D72">
        <w:rPr>
          <w:b/>
          <w:bCs/>
          <w:sz w:val="24"/>
          <w:szCs w:val="24"/>
        </w:rPr>
        <w:t>ВО</w:t>
      </w:r>
      <w:proofErr w:type="gramEnd"/>
      <w:r w:rsidRPr="00BB7D72">
        <w:rPr>
          <w:b/>
          <w:bCs/>
          <w:sz w:val="24"/>
          <w:szCs w:val="24"/>
        </w:rPr>
        <w:t xml:space="preserve"> - </w:t>
      </w:r>
      <w:r w:rsidRPr="00BB7D72">
        <w:rPr>
          <w:sz w:val="24"/>
          <w:szCs w:val="24"/>
        </w:rPr>
        <w:t>федеральный государственный образовательный стандарт высшего образования;</w:t>
      </w:r>
    </w:p>
    <w:p w:rsidR="00337892" w:rsidRPr="00BB7D72" w:rsidRDefault="00337892" w:rsidP="00337892">
      <w:pPr>
        <w:pStyle w:val="1"/>
        <w:spacing w:line="257" w:lineRule="auto"/>
        <w:ind w:firstLine="360"/>
        <w:rPr>
          <w:sz w:val="24"/>
          <w:szCs w:val="24"/>
        </w:rPr>
      </w:pPr>
      <w:r w:rsidRPr="00BB7D72">
        <w:rPr>
          <w:b/>
          <w:bCs/>
          <w:sz w:val="24"/>
          <w:szCs w:val="24"/>
        </w:rPr>
        <w:t xml:space="preserve">ОПП - </w:t>
      </w:r>
      <w:r w:rsidRPr="00BB7D72">
        <w:rPr>
          <w:sz w:val="24"/>
          <w:szCs w:val="24"/>
        </w:rPr>
        <w:t>отдел производственной практики.</w:t>
      </w:r>
    </w:p>
    <w:p w:rsidR="00337892" w:rsidRPr="00BB7D72" w:rsidRDefault="00337892" w:rsidP="00337892">
      <w:pPr>
        <w:pStyle w:val="1"/>
        <w:tabs>
          <w:tab w:val="left" w:leader="underscore" w:pos="2232"/>
        </w:tabs>
        <w:spacing w:line="240" w:lineRule="auto"/>
        <w:ind w:firstLine="0"/>
        <w:rPr>
          <w:sz w:val="24"/>
          <w:szCs w:val="24"/>
        </w:rPr>
      </w:pPr>
    </w:p>
    <w:p w:rsidR="00337892" w:rsidRDefault="00337892" w:rsidP="00D92628">
      <w:pPr>
        <w:pStyle w:val="1"/>
        <w:spacing w:line="254" w:lineRule="auto"/>
        <w:ind w:firstLine="0"/>
        <w:rPr>
          <w:b/>
          <w:bCs/>
          <w:color w:val="000000"/>
          <w:sz w:val="24"/>
          <w:szCs w:val="24"/>
          <w:lang w:eastAsia="ru-RU" w:bidi="ru-RU"/>
        </w:rPr>
      </w:pPr>
    </w:p>
    <w:p w:rsidR="00337892" w:rsidRDefault="00337892" w:rsidP="00D92628">
      <w:pPr>
        <w:pStyle w:val="1"/>
        <w:spacing w:line="254" w:lineRule="auto"/>
        <w:ind w:firstLine="0"/>
        <w:rPr>
          <w:b/>
          <w:bCs/>
          <w:color w:val="000000"/>
          <w:sz w:val="24"/>
          <w:szCs w:val="24"/>
          <w:lang w:eastAsia="ru-RU" w:bidi="ru-RU"/>
        </w:rPr>
      </w:pPr>
    </w:p>
    <w:p w:rsidR="00891B40" w:rsidRPr="00BB7D72" w:rsidRDefault="00D92628" w:rsidP="00891B40">
      <w:pPr>
        <w:pStyle w:val="11"/>
        <w:keepNext/>
        <w:keepLines/>
        <w:spacing w:line="240" w:lineRule="auto"/>
        <w:ind w:left="720"/>
        <w:jc w:val="left"/>
        <w:rPr>
          <w:sz w:val="24"/>
          <w:szCs w:val="24"/>
        </w:rPr>
      </w:pPr>
      <w:r w:rsidRPr="005D0FF5">
        <w:rPr>
          <w:b w:val="0"/>
          <w:bCs w:val="0"/>
          <w:i/>
          <w:color w:val="000000"/>
          <w:sz w:val="24"/>
          <w:szCs w:val="24"/>
          <w:lang w:eastAsia="ru-RU" w:bidi="ru-RU"/>
        </w:rPr>
        <w:lastRenderedPageBreak/>
        <w:t>Приложение 1</w:t>
      </w:r>
      <w:r w:rsidRPr="00BB7D72">
        <w:rPr>
          <w:b w:val="0"/>
          <w:bCs w:val="0"/>
          <w:color w:val="000000"/>
          <w:sz w:val="24"/>
          <w:szCs w:val="24"/>
          <w:lang w:eastAsia="ru-RU" w:bidi="ru-RU"/>
        </w:rPr>
        <w:t xml:space="preserve"> </w:t>
      </w:r>
      <w:r w:rsidR="00891B40">
        <w:rPr>
          <w:b w:val="0"/>
          <w:bCs w:val="0"/>
          <w:color w:val="000000"/>
          <w:sz w:val="24"/>
          <w:szCs w:val="24"/>
          <w:lang w:eastAsia="ru-RU" w:bidi="ru-RU"/>
        </w:rPr>
        <w:t xml:space="preserve"> </w:t>
      </w:r>
      <w:r w:rsidR="00891B40" w:rsidRPr="00BB7D72">
        <w:rPr>
          <w:color w:val="000000"/>
          <w:sz w:val="24"/>
          <w:szCs w:val="24"/>
          <w:lang w:eastAsia="ru-RU" w:bidi="ru-RU"/>
        </w:rPr>
        <w:t xml:space="preserve">Индивидуальный график </w:t>
      </w:r>
      <w:r w:rsidR="00891B40" w:rsidRPr="00BB7D72">
        <w:rPr>
          <w:b w:val="0"/>
          <w:bCs w:val="0"/>
          <w:color w:val="000000"/>
          <w:sz w:val="24"/>
          <w:szCs w:val="24"/>
          <w:lang w:eastAsia="ru-RU" w:bidi="ru-RU"/>
        </w:rPr>
        <w:t>прохождения практики</w:t>
      </w:r>
    </w:p>
    <w:p w:rsidR="00D92628" w:rsidRDefault="00D92628" w:rsidP="00D92628">
      <w:pPr>
        <w:pStyle w:val="1"/>
        <w:spacing w:line="254" w:lineRule="auto"/>
        <w:ind w:firstLine="0"/>
        <w:rPr>
          <w:color w:val="000000"/>
          <w:sz w:val="24"/>
          <w:szCs w:val="24"/>
          <w:lang w:eastAsia="ru-RU" w:bidi="ru-RU"/>
        </w:rPr>
      </w:pPr>
    </w:p>
    <w:tbl>
      <w:tblPr>
        <w:tblStyle w:val="a9"/>
        <w:tblW w:w="0" w:type="auto"/>
        <w:tblLook w:val="04A0" w:firstRow="1" w:lastRow="0" w:firstColumn="1" w:lastColumn="0" w:noHBand="0" w:noVBand="1"/>
      </w:tblPr>
      <w:tblGrid>
        <w:gridCol w:w="9885"/>
      </w:tblGrid>
      <w:tr w:rsidR="00337892" w:rsidTr="00C126BF">
        <w:tc>
          <w:tcPr>
            <w:tcW w:w="9885" w:type="dxa"/>
            <w:tcBorders>
              <w:bottom w:val="nil"/>
            </w:tcBorders>
          </w:tcPr>
          <w:p w:rsidR="00337892" w:rsidRPr="00BB7D72" w:rsidRDefault="00337892" w:rsidP="00337892">
            <w:pPr>
              <w:pStyle w:val="1"/>
              <w:spacing w:line="240" w:lineRule="auto"/>
              <w:ind w:firstLine="0"/>
              <w:rPr>
                <w:sz w:val="24"/>
                <w:szCs w:val="24"/>
              </w:rPr>
            </w:pPr>
            <w:r w:rsidRPr="00BB7D72">
              <w:rPr>
                <w:color w:val="000000"/>
                <w:sz w:val="24"/>
                <w:szCs w:val="24"/>
                <w:lang w:eastAsia="ru-RU" w:bidi="ru-RU"/>
              </w:rPr>
              <w:t>Приложение</w:t>
            </w:r>
          </w:p>
          <w:p w:rsidR="00337892" w:rsidRPr="00BB7D72" w:rsidRDefault="00337892" w:rsidP="00337892">
            <w:pPr>
              <w:pStyle w:val="1"/>
              <w:spacing w:line="240" w:lineRule="auto"/>
              <w:ind w:firstLine="0"/>
              <w:rPr>
                <w:sz w:val="24"/>
                <w:szCs w:val="24"/>
              </w:rPr>
            </w:pPr>
            <w:r w:rsidRPr="00BB7D72">
              <w:rPr>
                <w:color w:val="000000"/>
                <w:sz w:val="24"/>
                <w:szCs w:val="24"/>
                <w:lang w:eastAsia="ru-RU" w:bidi="ru-RU"/>
              </w:rPr>
              <w:t xml:space="preserve">к приказу ФГБОУ ВО </w:t>
            </w:r>
            <w:proofErr w:type="spellStart"/>
            <w:r w:rsidRPr="00BB7D72">
              <w:rPr>
                <w:color w:val="000000"/>
                <w:sz w:val="24"/>
                <w:szCs w:val="24"/>
                <w:lang w:eastAsia="ru-RU" w:bidi="ru-RU"/>
              </w:rPr>
              <w:t>ОрГМУ</w:t>
            </w:r>
            <w:proofErr w:type="spellEnd"/>
          </w:p>
          <w:p w:rsidR="00337892" w:rsidRPr="00BB7D72" w:rsidRDefault="00337892" w:rsidP="00337892">
            <w:pPr>
              <w:pStyle w:val="1"/>
              <w:spacing w:line="240" w:lineRule="auto"/>
              <w:ind w:firstLine="0"/>
              <w:rPr>
                <w:sz w:val="24"/>
                <w:szCs w:val="24"/>
              </w:rPr>
            </w:pPr>
            <w:r w:rsidRPr="00BB7D72">
              <w:rPr>
                <w:color w:val="000000"/>
                <w:sz w:val="24"/>
                <w:szCs w:val="24"/>
                <w:lang w:eastAsia="ru-RU" w:bidi="ru-RU"/>
              </w:rPr>
              <w:t>Минздрава России</w:t>
            </w:r>
          </w:p>
          <w:p w:rsidR="00337892" w:rsidRPr="00BB7D72" w:rsidRDefault="00337892" w:rsidP="00337892">
            <w:pPr>
              <w:pStyle w:val="1"/>
              <w:tabs>
                <w:tab w:val="left" w:leader="underscore" w:pos="7978"/>
              </w:tabs>
              <w:spacing w:line="240" w:lineRule="auto"/>
              <w:ind w:firstLine="0"/>
              <w:rPr>
                <w:sz w:val="24"/>
                <w:szCs w:val="24"/>
              </w:rPr>
            </w:pPr>
            <w:r w:rsidRPr="00BB7D72">
              <w:rPr>
                <w:color w:val="000000"/>
                <w:sz w:val="24"/>
                <w:szCs w:val="24"/>
                <w:lang w:eastAsia="ru-RU" w:bidi="ru-RU"/>
              </w:rPr>
              <w:t>от «</w:t>
            </w:r>
            <w:r>
              <w:rPr>
                <w:color w:val="000000"/>
                <w:sz w:val="24"/>
                <w:szCs w:val="24"/>
                <w:lang w:eastAsia="ru-RU" w:bidi="ru-RU"/>
              </w:rPr>
              <w:t xml:space="preserve"> </w:t>
            </w:r>
            <w:r w:rsidRPr="00BB7D72">
              <w:rPr>
                <w:color w:val="000000"/>
                <w:sz w:val="24"/>
                <w:szCs w:val="24"/>
                <w:lang w:eastAsia="ru-RU" w:bidi="ru-RU"/>
              </w:rPr>
              <w:t>»20</w:t>
            </w:r>
            <w:r w:rsidRPr="00BB7D72">
              <w:rPr>
                <w:color w:val="000000"/>
                <w:sz w:val="24"/>
                <w:szCs w:val="24"/>
                <w:lang w:eastAsia="ru-RU" w:bidi="ru-RU"/>
              </w:rPr>
              <w:tab/>
              <w:t>г. №</w:t>
            </w:r>
          </w:p>
          <w:p w:rsidR="00337892" w:rsidRPr="00BB7D72" w:rsidRDefault="00337892" w:rsidP="00337892">
            <w:pPr>
              <w:pStyle w:val="11"/>
              <w:keepNext/>
              <w:keepLines/>
              <w:spacing w:line="240" w:lineRule="auto"/>
              <w:ind w:left="720"/>
              <w:jc w:val="left"/>
              <w:rPr>
                <w:sz w:val="24"/>
                <w:szCs w:val="24"/>
              </w:rPr>
            </w:pPr>
            <w:r w:rsidRPr="00BB7D72">
              <w:rPr>
                <w:color w:val="000000"/>
                <w:sz w:val="24"/>
                <w:szCs w:val="24"/>
                <w:lang w:eastAsia="ru-RU" w:bidi="ru-RU"/>
              </w:rPr>
              <w:t xml:space="preserve">Индивидуальный график </w:t>
            </w:r>
            <w:r w:rsidRPr="00BB7D72">
              <w:rPr>
                <w:b w:val="0"/>
                <w:bCs w:val="0"/>
                <w:color w:val="000000"/>
                <w:sz w:val="24"/>
                <w:szCs w:val="24"/>
                <w:lang w:eastAsia="ru-RU" w:bidi="ru-RU"/>
              </w:rPr>
              <w:t>прохождения практики</w:t>
            </w:r>
          </w:p>
          <w:p w:rsidR="00337892" w:rsidRPr="00BB7D72" w:rsidRDefault="00337892" w:rsidP="00337892">
            <w:pPr>
              <w:pStyle w:val="a8"/>
              <w:tabs>
                <w:tab w:val="left" w:leader="underscore" w:pos="8521"/>
                <w:tab w:val="left" w:leader="underscore" w:pos="9212"/>
              </w:tabs>
              <w:rPr>
                <w:sz w:val="24"/>
                <w:szCs w:val="24"/>
              </w:rPr>
            </w:pPr>
            <w:r w:rsidRPr="00BB7D72">
              <w:rPr>
                <w:color w:val="000000"/>
                <w:sz w:val="24"/>
                <w:szCs w:val="24"/>
                <w:lang w:eastAsia="ru-RU" w:bidi="ru-RU"/>
              </w:rPr>
              <w:t>Обучающегося</w:t>
            </w:r>
            <w:r w:rsidRPr="00BB7D72">
              <w:rPr>
                <w:color w:val="000000"/>
                <w:sz w:val="24"/>
                <w:szCs w:val="24"/>
                <w:lang w:eastAsia="ru-RU" w:bidi="ru-RU"/>
              </w:rPr>
              <w:tab/>
            </w:r>
            <w:r w:rsidRPr="00BB7D72">
              <w:rPr>
                <w:color w:val="000000"/>
                <w:sz w:val="24"/>
                <w:szCs w:val="24"/>
                <w:lang w:eastAsia="ru-RU" w:bidi="ru-RU"/>
              </w:rPr>
              <w:tab/>
            </w:r>
          </w:p>
          <w:p w:rsidR="00337892" w:rsidRDefault="00337892" w:rsidP="00337892">
            <w:pPr>
              <w:pStyle w:val="a8"/>
              <w:rPr>
                <w:color w:val="000000"/>
                <w:sz w:val="24"/>
                <w:szCs w:val="24"/>
                <w:lang w:eastAsia="ru-RU" w:bidi="ru-RU"/>
              </w:rPr>
            </w:pPr>
            <w:r w:rsidRPr="00BB7D72">
              <w:rPr>
                <w:color w:val="000000"/>
                <w:sz w:val="24"/>
                <w:szCs w:val="24"/>
                <w:lang w:eastAsia="ru-RU" w:bidi="ru-RU"/>
              </w:rPr>
              <w:t xml:space="preserve">(ФИО </w:t>
            </w:r>
            <w:proofErr w:type="gramStart"/>
            <w:r w:rsidRPr="00BB7D72">
              <w:rPr>
                <w:color w:val="000000"/>
                <w:sz w:val="24"/>
                <w:szCs w:val="24"/>
                <w:lang w:eastAsia="ru-RU" w:bidi="ru-RU"/>
              </w:rPr>
              <w:t>обучающегося</w:t>
            </w:r>
            <w:proofErr w:type="gramEnd"/>
            <w:r w:rsidRPr="00BB7D72">
              <w:rPr>
                <w:color w:val="000000"/>
                <w:sz w:val="24"/>
                <w:szCs w:val="24"/>
                <w:lang w:eastAsia="ru-RU" w:bidi="ru-RU"/>
              </w:rPr>
              <w:t>)</w:t>
            </w:r>
          </w:p>
          <w:p w:rsidR="002302A8" w:rsidRPr="00BB7D72" w:rsidRDefault="002302A8" w:rsidP="00337892">
            <w:pPr>
              <w:pStyle w:val="a8"/>
              <w:rPr>
                <w:sz w:val="24"/>
                <w:szCs w:val="24"/>
              </w:rPr>
            </w:pPr>
          </w:p>
          <w:tbl>
            <w:tblPr>
              <w:tblOverlap w:val="never"/>
              <w:tblW w:w="0" w:type="auto"/>
              <w:tblCellMar>
                <w:left w:w="10" w:type="dxa"/>
                <w:right w:w="10" w:type="dxa"/>
              </w:tblCellMar>
              <w:tblLook w:val="04A0" w:firstRow="1" w:lastRow="0" w:firstColumn="1" w:lastColumn="0" w:noHBand="0" w:noVBand="1"/>
            </w:tblPr>
            <w:tblGrid>
              <w:gridCol w:w="1977"/>
              <w:gridCol w:w="2485"/>
              <w:gridCol w:w="1127"/>
              <w:gridCol w:w="2096"/>
              <w:gridCol w:w="1974"/>
            </w:tblGrid>
            <w:tr w:rsidR="00337892" w:rsidRPr="00BB7D72" w:rsidTr="00C126BF">
              <w:trPr>
                <w:trHeight w:val="997"/>
              </w:trPr>
              <w:tc>
                <w:tcPr>
                  <w:tcW w:w="1987" w:type="dxa"/>
                  <w:tcBorders>
                    <w:top w:val="single" w:sz="4" w:space="0" w:color="auto"/>
                    <w:left w:val="single" w:sz="4" w:space="0" w:color="auto"/>
                  </w:tcBorders>
                  <w:shd w:val="clear" w:color="auto" w:fill="auto"/>
                  <w:vAlign w:val="bottom"/>
                </w:tcPr>
                <w:p w:rsidR="00337892" w:rsidRPr="00BB7D72" w:rsidRDefault="00337892" w:rsidP="00C126BF">
                  <w:pPr>
                    <w:pStyle w:val="a6"/>
                    <w:ind w:firstLine="0"/>
                    <w:rPr>
                      <w:sz w:val="24"/>
                      <w:szCs w:val="24"/>
                    </w:rPr>
                  </w:pPr>
                  <w:r w:rsidRPr="00BB7D72">
                    <w:rPr>
                      <w:color w:val="000000"/>
                      <w:sz w:val="24"/>
                      <w:szCs w:val="24"/>
                      <w:lang w:eastAsia="ru-RU" w:bidi="ru-RU"/>
                    </w:rPr>
                    <w:t>Сроки прохождения практики</w:t>
                  </w:r>
                </w:p>
              </w:tc>
              <w:tc>
                <w:tcPr>
                  <w:tcW w:w="2509" w:type="dxa"/>
                  <w:tcBorders>
                    <w:top w:val="single" w:sz="4" w:space="0" w:color="auto"/>
                    <w:left w:val="single" w:sz="4" w:space="0" w:color="auto"/>
                  </w:tcBorders>
                  <w:shd w:val="clear" w:color="auto" w:fill="auto"/>
                </w:tcPr>
                <w:p w:rsidR="00337892" w:rsidRPr="00BB7D72" w:rsidRDefault="00337892" w:rsidP="00C126BF">
                  <w:pPr>
                    <w:pStyle w:val="a6"/>
                    <w:spacing w:line="240" w:lineRule="auto"/>
                    <w:ind w:firstLine="0"/>
                    <w:rPr>
                      <w:sz w:val="24"/>
                      <w:szCs w:val="24"/>
                    </w:rPr>
                  </w:pPr>
                  <w:r w:rsidRPr="00BB7D72">
                    <w:rPr>
                      <w:color w:val="000000"/>
                      <w:sz w:val="24"/>
                      <w:szCs w:val="24"/>
                      <w:lang w:eastAsia="ru-RU" w:bidi="ru-RU"/>
                    </w:rPr>
                    <w:t>Название практики</w:t>
                  </w:r>
                </w:p>
              </w:tc>
              <w:tc>
                <w:tcPr>
                  <w:tcW w:w="1138" w:type="dxa"/>
                  <w:tcBorders>
                    <w:top w:val="single" w:sz="4" w:space="0" w:color="auto"/>
                    <w:left w:val="single" w:sz="4" w:space="0" w:color="auto"/>
                  </w:tcBorders>
                  <w:shd w:val="clear" w:color="auto" w:fill="auto"/>
                </w:tcPr>
                <w:p w:rsidR="00337892" w:rsidRPr="00BB7D72" w:rsidRDefault="00337892" w:rsidP="00C126BF">
                  <w:pPr>
                    <w:pStyle w:val="a6"/>
                    <w:spacing w:line="240" w:lineRule="auto"/>
                    <w:ind w:firstLine="0"/>
                    <w:rPr>
                      <w:sz w:val="24"/>
                      <w:szCs w:val="24"/>
                    </w:rPr>
                  </w:pPr>
                  <w:r w:rsidRPr="00BB7D72">
                    <w:rPr>
                      <w:color w:val="000000"/>
                      <w:sz w:val="24"/>
                      <w:szCs w:val="24"/>
                      <w:lang w:eastAsia="ru-RU" w:bidi="ru-RU"/>
                    </w:rPr>
                    <w:t>Курс</w:t>
                  </w:r>
                </w:p>
              </w:tc>
              <w:tc>
                <w:tcPr>
                  <w:tcW w:w="2117" w:type="dxa"/>
                  <w:tcBorders>
                    <w:top w:val="single" w:sz="4" w:space="0" w:color="auto"/>
                    <w:left w:val="single" w:sz="4" w:space="0" w:color="auto"/>
                  </w:tcBorders>
                  <w:shd w:val="clear" w:color="auto" w:fill="auto"/>
                </w:tcPr>
                <w:p w:rsidR="00337892" w:rsidRPr="00BB7D72" w:rsidRDefault="00337892" w:rsidP="00C126BF">
                  <w:pPr>
                    <w:pStyle w:val="a6"/>
                    <w:spacing w:line="240" w:lineRule="auto"/>
                    <w:ind w:firstLine="0"/>
                    <w:rPr>
                      <w:sz w:val="24"/>
                      <w:szCs w:val="24"/>
                    </w:rPr>
                  </w:pPr>
                  <w:r w:rsidRPr="00BB7D72">
                    <w:rPr>
                      <w:color w:val="000000"/>
                      <w:sz w:val="24"/>
                      <w:szCs w:val="24"/>
                      <w:lang w:eastAsia="ru-RU" w:bidi="ru-RU"/>
                    </w:rPr>
                    <w:t>База практики</w:t>
                  </w:r>
                </w:p>
              </w:tc>
              <w:tc>
                <w:tcPr>
                  <w:tcW w:w="1984" w:type="dxa"/>
                  <w:tcBorders>
                    <w:top w:val="single" w:sz="4" w:space="0" w:color="auto"/>
                    <w:left w:val="single" w:sz="4" w:space="0" w:color="auto"/>
                    <w:right w:val="single" w:sz="4" w:space="0" w:color="auto"/>
                  </w:tcBorders>
                  <w:shd w:val="clear" w:color="auto" w:fill="auto"/>
                  <w:vAlign w:val="bottom"/>
                </w:tcPr>
                <w:p w:rsidR="00337892" w:rsidRPr="00BB7D72" w:rsidRDefault="00337892" w:rsidP="00C126BF">
                  <w:pPr>
                    <w:pStyle w:val="a6"/>
                    <w:ind w:firstLine="0"/>
                    <w:rPr>
                      <w:sz w:val="24"/>
                      <w:szCs w:val="24"/>
                    </w:rPr>
                  </w:pPr>
                  <w:r w:rsidRPr="00BB7D72">
                    <w:rPr>
                      <w:color w:val="000000"/>
                      <w:sz w:val="24"/>
                      <w:szCs w:val="24"/>
                      <w:lang w:eastAsia="ru-RU" w:bidi="ru-RU"/>
                    </w:rPr>
                    <w:t>Руководитель практической подготовки</w:t>
                  </w:r>
                </w:p>
              </w:tc>
            </w:tr>
            <w:tr w:rsidR="00337892" w:rsidRPr="00BB7D72" w:rsidTr="00C126BF">
              <w:trPr>
                <w:trHeight w:val="349"/>
              </w:trPr>
              <w:tc>
                <w:tcPr>
                  <w:tcW w:w="1987" w:type="dxa"/>
                  <w:tcBorders>
                    <w:top w:val="single" w:sz="4" w:space="0" w:color="auto"/>
                    <w:left w:val="single" w:sz="4" w:space="0" w:color="auto"/>
                    <w:bottom w:val="single" w:sz="4" w:space="0" w:color="auto"/>
                  </w:tcBorders>
                  <w:shd w:val="clear" w:color="auto" w:fill="auto"/>
                </w:tcPr>
                <w:p w:rsidR="00337892" w:rsidRPr="00BB7D72" w:rsidRDefault="00337892" w:rsidP="00C126BF">
                  <w:pPr>
                    <w:rPr>
                      <w:rFonts w:ascii="Times New Roman" w:hAnsi="Times New Roman" w:cs="Times New Roman"/>
                      <w:sz w:val="24"/>
                      <w:szCs w:val="24"/>
                    </w:rPr>
                  </w:pPr>
                </w:p>
              </w:tc>
              <w:tc>
                <w:tcPr>
                  <w:tcW w:w="2509" w:type="dxa"/>
                  <w:tcBorders>
                    <w:top w:val="single" w:sz="4" w:space="0" w:color="auto"/>
                    <w:left w:val="single" w:sz="4" w:space="0" w:color="auto"/>
                    <w:bottom w:val="single" w:sz="4" w:space="0" w:color="auto"/>
                  </w:tcBorders>
                  <w:shd w:val="clear" w:color="auto" w:fill="auto"/>
                </w:tcPr>
                <w:p w:rsidR="00337892" w:rsidRPr="00BB7D72" w:rsidRDefault="00337892" w:rsidP="00C126BF">
                  <w:pPr>
                    <w:rPr>
                      <w:rFonts w:ascii="Times New Roman" w:hAnsi="Times New Roman" w:cs="Times New Roman"/>
                      <w:sz w:val="24"/>
                      <w:szCs w:val="24"/>
                    </w:rPr>
                  </w:pPr>
                  <w:r>
                    <w:rPr>
                      <w:rFonts w:ascii="Times New Roman" w:hAnsi="Times New Roman" w:cs="Times New Roman"/>
                      <w:sz w:val="24"/>
                      <w:szCs w:val="24"/>
                    </w:rPr>
                    <w:t>Безопасная среда для пациента и персонала</w:t>
                  </w:r>
                </w:p>
              </w:tc>
              <w:tc>
                <w:tcPr>
                  <w:tcW w:w="1138" w:type="dxa"/>
                  <w:tcBorders>
                    <w:top w:val="single" w:sz="4" w:space="0" w:color="auto"/>
                    <w:left w:val="single" w:sz="4" w:space="0" w:color="auto"/>
                    <w:bottom w:val="single" w:sz="4" w:space="0" w:color="auto"/>
                  </w:tcBorders>
                  <w:shd w:val="clear" w:color="auto" w:fill="auto"/>
                </w:tcPr>
                <w:p w:rsidR="00337892" w:rsidRPr="00BB7D72" w:rsidRDefault="00337892" w:rsidP="00C126BF">
                  <w:pPr>
                    <w:jc w:val="center"/>
                    <w:rPr>
                      <w:rFonts w:ascii="Times New Roman" w:hAnsi="Times New Roman" w:cs="Times New Roman"/>
                      <w:sz w:val="24"/>
                      <w:szCs w:val="24"/>
                    </w:rPr>
                  </w:pPr>
                  <w:r>
                    <w:rPr>
                      <w:rFonts w:ascii="Times New Roman" w:hAnsi="Times New Roman" w:cs="Times New Roman"/>
                      <w:sz w:val="24"/>
                      <w:szCs w:val="24"/>
                    </w:rPr>
                    <w:t>1</w:t>
                  </w:r>
                </w:p>
              </w:tc>
              <w:tc>
                <w:tcPr>
                  <w:tcW w:w="2117" w:type="dxa"/>
                  <w:tcBorders>
                    <w:top w:val="single" w:sz="4" w:space="0" w:color="auto"/>
                    <w:left w:val="single" w:sz="4" w:space="0" w:color="auto"/>
                    <w:bottom w:val="single" w:sz="4" w:space="0" w:color="auto"/>
                  </w:tcBorders>
                  <w:shd w:val="clear" w:color="auto" w:fill="auto"/>
                </w:tcPr>
                <w:p w:rsidR="00337892" w:rsidRPr="00BB7D72" w:rsidRDefault="00337892" w:rsidP="00C126BF">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892" w:rsidRPr="00BB7D72" w:rsidRDefault="00337892" w:rsidP="00C126BF">
                  <w:pPr>
                    <w:rPr>
                      <w:rFonts w:ascii="Times New Roman" w:hAnsi="Times New Roman" w:cs="Times New Roman"/>
                      <w:sz w:val="24"/>
                      <w:szCs w:val="24"/>
                    </w:rPr>
                  </w:pPr>
                </w:p>
              </w:tc>
            </w:tr>
          </w:tbl>
          <w:p w:rsidR="00337892" w:rsidRDefault="00337892" w:rsidP="00D92628">
            <w:pPr>
              <w:pStyle w:val="1"/>
              <w:spacing w:line="254" w:lineRule="auto"/>
              <w:ind w:firstLine="0"/>
              <w:rPr>
                <w:sz w:val="24"/>
                <w:szCs w:val="24"/>
              </w:rPr>
            </w:pPr>
          </w:p>
        </w:tc>
      </w:tr>
      <w:tr w:rsidR="00337892" w:rsidTr="00C126BF">
        <w:tc>
          <w:tcPr>
            <w:tcW w:w="9885" w:type="dxa"/>
            <w:tcBorders>
              <w:top w:val="nil"/>
            </w:tcBorders>
          </w:tcPr>
          <w:p w:rsidR="00337892" w:rsidRDefault="00337892" w:rsidP="00D92628">
            <w:pPr>
              <w:pStyle w:val="1"/>
              <w:spacing w:line="254" w:lineRule="auto"/>
              <w:ind w:firstLine="0"/>
              <w:rPr>
                <w:sz w:val="24"/>
                <w:szCs w:val="24"/>
              </w:rPr>
            </w:pPr>
          </w:p>
        </w:tc>
      </w:tr>
    </w:tbl>
    <w:p w:rsidR="00337892" w:rsidRPr="00BB7D72" w:rsidRDefault="00337892" w:rsidP="00D92628">
      <w:pPr>
        <w:pStyle w:val="1"/>
        <w:spacing w:line="254" w:lineRule="auto"/>
        <w:ind w:firstLine="0"/>
        <w:rPr>
          <w:sz w:val="24"/>
          <w:szCs w:val="24"/>
        </w:rPr>
      </w:pPr>
    </w:p>
    <w:p w:rsidR="00D92628" w:rsidRPr="00BB7D72" w:rsidRDefault="00D92628" w:rsidP="00D92628">
      <w:pPr>
        <w:spacing w:line="1" w:lineRule="exact"/>
        <w:rPr>
          <w:rFonts w:ascii="Times New Roman" w:hAnsi="Times New Roman" w:cs="Times New Roman"/>
          <w:sz w:val="24"/>
          <w:szCs w:val="24"/>
        </w:rPr>
      </w:pPr>
    </w:p>
    <w:p w:rsidR="00D92628" w:rsidRPr="00BB7D72" w:rsidRDefault="00D92628" w:rsidP="00D92628">
      <w:pPr>
        <w:pStyle w:val="21"/>
        <w:keepNext/>
        <w:keepLines/>
        <w:spacing w:line="259" w:lineRule="auto"/>
        <w:ind w:firstLine="360"/>
        <w:rPr>
          <w:sz w:val="24"/>
          <w:szCs w:val="24"/>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253CAE" w:rsidRDefault="00253CAE" w:rsidP="00891B40">
      <w:pPr>
        <w:pStyle w:val="1"/>
        <w:spacing w:line="240" w:lineRule="auto"/>
        <w:ind w:firstLine="0"/>
        <w:jc w:val="center"/>
        <w:rPr>
          <w:b/>
          <w:bCs/>
          <w:i/>
          <w:color w:val="000000"/>
          <w:sz w:val="24"/>
          <w:szCs w:val="24"/>
          <w:lang w:eastAsia="ru-RU" w:bidi="ru-RU"/>
        </w:rPr>
      </w:pPr>
    </w:p>
    <w:p w:rsidR="00891B40" w:rsidRPr="00A40F08" w:rsidRDefault="00337892" w:rsidP="00253CAE">
      <w:pPr>
        <w:pStyle w:val="1"/>
        <w:spacing w:line="240" w:lineRule="auto"/>
        <w:ind w:firstLine="0"/>
        <w:rPr>
          <w:b/>
          <w:sz w:val="24"/>
          <w:szCs w:val="24"/>
        </w:rPr>
      </w:pPr>
      <w:r w:rsidRPr="005D0FF5">
        <w:rPr>
          <w:b/>
          <w:bCs/>
          <w:i/>
          <w:color w:val="000000"/>
          <w:sz w:val="24"/>
          <w:szCs w:val="24"/>
          <w:lang w:eastAsia="ru-RU" w:bidi="ru-RU"/>
        </w:rPr>
        <w:lastRenderedPageBreak/>
        <w:t>Приложение 2</w:t>
      </w:r>
      <w:r w:rsidR="00D92628" w:rsidRPr="00BB7D72">
        <w:rPr>
          <w:b/>
          <w:bCs/>
          <w:color w:val="000000"/>
          <w:sz w:val="24"/>
          <w:szCs w:val="24"/>
          <w:lang w:eastAsia="ru-RU" w:bidi="ru-RU"/>
        </w:rPr>
        <w:t xml:space="preserve"> </w:t>
      </w:r>
      <w:r w:rsidR="00D92628" w:rsidRPr="00BB7D72">
        <w:rPr>
          <w:color w:val="000000"/>
          <w:sz w:val="24"/>
          <w:szCs w:val="24"/>
          <w:lang w:eastAsia="ru-RU" w:bidi="ru-RU"/>
        </w:rPr>
        <w:t>(обязательное)</w:t>
      </w:r>
      <w:r w:rsidR="00891B40" w:rsidRPr="00891B40">
        <w:rPr>
          <w:b/>
          <w:color w:val="000000"/>
          <w:sz w:val="24"/>
          <w:szCs w:val="24"/>
          <w:lang w:eastAsia="ru-RU" w:bidi="ru-RU"/>
        </w:rPr>
        <w:t xml:space="preserve"> </w:t>
      </w:r>
      <w:r w:rsidR="00891B40">
        <w:rPr>
          <w:b/>
          <w:color w:val="000000"/>
          <w:sz w:val="24"/>
          <w:szCs w:val="24"/>
          <w:lang w:eastAsia="ru-RU" w:bidi="ru-RU"/>
        </w:rPr>
        <w:t>Ходатайство лечебного учреждения</w:t>
      </w:r>
    </w:p>
    <w:p w:rsidR="00D92628" w:rsidRPr="00BB7D72" w:rsidRDefault="00D92628" w:rsidP="00D92628">
      <w:pPr>
        <w:pStyle w:val="1"/>
        <w:spacing w:line="360" w:lineRule="auto"/>
        <w:ind w:firstLine="0"/>
        <w:rPr>
          <w:sz w:val="24"/>
          <w:szCs w:val="24"/>
        </w:rPr>
      </w:pPr>
    </w:p>
    <w:tbl>
      <w:tblPr>
        <w:tblStyle w:val="a9"/>
        <w:tblW w:w="0" w:type="auto"/>
        <w:tblLook w:val="04A0" w:firstRow="1" w:lastRow="0" w:firstColumn="1" w:lastColumn="0" w:noHBand="0" w:noVBand="1"/>
      </w:tblPr>
      <w:tblGrid>
        <w:gridCol w:w="9885"/>
      </w:tblGrid>
      <w:tr w:rsidR="00337892" w:rsidTr="00946153">
        <w:trPr>
          <w:trHeight w:val="4951"/>
        </w:trPr>
        <w:tc>
          <w:tcPr>
            <w:tcW w:w="9885" w:type="dxa"/>
            <w:tcBorders>
              <w:bottom w:val="single" w:sz="4" w:space="0" w:color="auto"/>
            </w:tcBorders>
          </w:tcPr>
          <w:p w:rsidR="00946153" w:rsidRPr="00AC616D" w:rsidRDefault="0030637C" w:rsidP="00946153">
            <w:pPr>
              <w:pStyle w:val="33"/>
              <w:tabs>
                <w:tab w:val="left" w:pos="14175"/>
              </w:tabs>
              <w:rPr>
                <w:b/>
                <w:sz w:val="24"/>
                <w:szCs w:val="24"/>
              </w:rPr>
            </w:pPr>
            <w:r>
              <w:rPr>
                <w:b/>
                <w:noProof/>
                <w:sz w:val="28"/>
                <w:szCs w:val="28"/>
                <w:lang w:eastAsia="ru-RU"/>
              </w:rPr>
              <w:pict>
                <v:rect id="Прямоугольник 1" o:spid="_x0000_s1028" style="position:absolute;margin-left:14.6pt;margin-top:16.35pt;width:139.9pt;height:99.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">
                  <v:textbox style="mso-next-textbox:#Прямоугольник 1">
                    <w:txbxContent>
                      <w:p w:rsidR="00504C2D" w:rsidRDefault="00504C2D" w:rsidP="00946153">
                        <w:r>
                          <w:t>Штамп учреждения</w:t>
                        </w:r>
                      </w:p>
                    </w:txbxContent>
                  </v:textbox>
                  <w10:wrap type="square"/>
                </v:rect>
              </w:pict>
            </w:r>
          </w:p>
          <w:p w:rsidR="00946153" w:rsidRPr="00946153" w:rsidRDefault="00946153" w:rsidP="00946153">
            <w:pPr>
              <w:ind w:left="57"/>
              <w:jc w:val="right"/>
              <w:rPr>
                <w:rFonts w:ascii="Times New Roman" w:hAnsi="Times New Roman"/>
                <w:sz w:val="20"/>
                <w:szCs w:val="20"/>
              </w:rPr>
            </w:pPr>
            <w:r w:rsidRPr="00946153">
              <w:rPr>
                <w:rFonts w:ascii="Times New Roman" w:hAnsi="Times New Roman"/>
                <w:sz w:val="20"/>
                <w:szCs w:val="20"/>
              </w:rPr>
              <w:t xml:space="preserve">                                Ректору ФГБОУ ВО </w:t>
            </w:r>
            <w:proofErr w:type="spellStart"/>
            <w:r w:rsidRPr="00946153">
              <w:rPr>
                <w:rFonts w:ascii="Times New Roman" w:hAnsi="Times New Roman"/>
                <w:sz w:val="20"/>
                <w:szCs w:val="20"/>
              </w:rPr>
              <w:t>ОрГМУ</w:t>
            </w:r>
            <w:proofErr w:type="spellEnd"/>
          </w:p>
          <w:p w:rsidR="00946153" w:rsidRPr="00946153" w:rsidRDefault="00946153" w:rsidP="00946153">
            <w:pPr>
              <w:ind w:left="57"/>
              <w:jc w:val="right"/>
              <w:rPr>
                <w:rFonts w:ascii="Times New Roman" w:hAnsi="Times New Roman"/>
                <w:sz w:val="20"/>
                <w:szCs w:val="20"/>
              </w:rPr>
            </w:pPr>
            <w:r w:rsidRPr="00946153">
              <w:rPr>
                <w:rFonts w:ascii="Times New Roman" w:hAnsi="Times New Roman"/>
                <w:sz w:val="20"/>
                <w:szCs w:val="20"/>
              </w:rPr>
              <w:t xml:space="preserve">                                   </w:t>
            </w:r>
            <w:r w:rsidRPr="00946153">
              <w:rPr>
                <w:rFonts w:ascii="Times New Roman" w:hAnsi="Times New Roman"/>
                <w:spacing w:val="-2"/>
                <w:sz w:val="20"/>
                <w:szCs w:val="20"/>
              </w:rPr>
              <w:t>Минздрава России</w:t>
            </w:r>
            <w:r w:rsidRPr="00946153">
              <w:rPr>
                <w:rFonts w:ascii="Times New Roman" w:hAnsi="Times New Roman"/>
                <w:sz w:val="20"/>
                <w:szCs w:val="20"/>
              </w:rPr>
              <w:t xml:space="preserve"> </w:t>
            </w:r>
          </w:p>
          <w:p w:rsidR="00946153" w:rsidRPr="00946153" w:rsidRDefault="00946153" w:rsidP="00946153">
            <w:pPr>
              <w:ind w:left="57"/>
              <w:jc w:val="right"/>
              <w:rPr>
                <w:rFonts w:ascii="Times New Roman" w:hAnsi="Times New Roman"/>
                <w:b/>
                <w:sz w:val="20"/>
                <w:szCs w:val="20"/>
              </w:rPr>
            </w:pPr>
            <w:r w:rsidRPr="00946153">
              <w:rPr>
                <w:rFonts w:ascii="Times New Roman" w:hAnsi="Times New Roman"/>
                <w:b/>
                <w:sz w:val="20"/>
                <w:szCs w:val="20"/>
              </w:rPr>
              <w:t xml:space="preserve">________________________                           </w:t>
            </w:r>
          </w:p>
          <w:p w:rsidR="00946153" w:rsidRPr="00946153" w:rsidRDefault="00946153" w:rsidP="00946153">
            <w:pPr>
              <w:ind w:left="57"/>
              <w:jc w:val="center"/>
              <w:rPr>
                <w:rFonts w:ascii="Times New Roman" w:hAnsi="Times New Roman"/>
                <w:sz w:val="20"/>
                <w:szCs w:val="20"/>
              </w:rPr>
            </w:pPr>
            <w:r w:rsidRPr="00946153">
              <w:rPr>
                <w:rFonts w:ascii="Times New Roman" w:hAnsi="Times New Roman"/>
                <w:sz w:val="20"/>
                <w:szCs w:val="20"/>
              </w:rPr>
              <w:t xml:space="preserve">                 </w:t>
            </w:r>
            <w:r>
              <w:rPr>
                <w:rFonts w:ascii="Times New Roman" w:hAnsi="Times New Roman"/>
                <w:sz w:val="20"/>
                <w:szCs w:val="20"/>
              </w:rPr>
              <w:t xml:space="preserve">  </w:t>
            </w:r>
            <w:r w:rsidRPr="00946153">
              <w:rPr>
                <w:rFonts w:ascii="Times New Roman" w:hAnsi="Times New Roman"/>
                <w:sz w:val="20"/>
                <w:szCs w:val="20"/>
              </w:rPr>
              <w:t xml:space="preserve">                                                                  (ФИО)</w:t>
            </w:r>
          </w:p>
          <w:p w:rsidR="00946153" w:rsidRPr="00946153" w:rsidRDefault="00946153" w:rsidP="00946153">
            <w:pPr>
              <w:ind w:left="57"/>
              <w:jc w:val="right"/>
              <w:rPr>
                <w:rFonts w:ascii="Times New Roman" w:hAnsi="Times New Roman"/>
                <w:sz w:val="20"/>
                <w:szCs w:val="20"/>
              </w:rPr>
            </w:pPr>
          </w:p>
          <w:p w:rsidR="00946153" w:rsidRPr="00946153" w:rsidRDefault="00946153" w:rsidP="00946153">
            <w:pPr>
              <w:pBdr>
                <w:bottom w:val="single" w:sz="12" w:space="1" w:color="auto"/>
              </w:pBdr>
              <w:ind w:left="57"/>
              <w:jc w:val="center"/>
              <w:rPr>
                <w:rFonts w:ascii="Times New Roman" w:hAnsi="Times New Roman"/>
                <w:sz w:val="20"/>
                <w:szCs w:val="20"/>
              </w:rPr>
            </w:pPr>
          </w:p>
          <w:p w:rsidR="00946153" w:rsidRPr="00946153" w:rsidRDefault="00946153" w:rsidP="00946153">
            <w:pPr>
              <w:pBdr>
                <w:bottom w:val="single" w:sz="12" w:space="1" w:color="auto"/>
              </w:pBdr>
              <w:ind w:left="57"/>
              <w:jc w:val="center"/>
              <w:rPr>
                <w:rFonts w:ascii="Times New Roman" w:hAnsi="Times New Roman"/>
                <w:sz w:val="20"/>
                <w:szCs w:val="20"/>
              </w:rPr>
            </w:pPr>
          </w:p>
          <w:p w:rsidR="00946153" w:rsidRPr="00946153" w:rsidRDefault="00946153" w:rsidP="00946153">
            <w:pPr>
              <w:pBdr>
                <w:bottom w:val="single" w:sz="12" w:space="1" w:color="auto"/>
              </w:pBdr>
              <w:ind w:left="57"/>
              <w:jc w:val="center"/>
              <w:rPr>
                <w:rFonts w:ascii="Times New Roman" w:hAnsi="Times New Roman"/>
                <w:sz w:val="20"/>
                <w:szCs w:val="20"/>
              </w:rPr>
            </w:pPr>
          </w:p>
          <w:p w:rsidR="00946153" w:rsidRPr="00946153" w:rsidRDefault="00946153" w:rsidP="00946153">
            <w:pPr>
              <w:pBdr>
                <w:bottom w:val="single" w:sz="12" w:space="1" w:color="auto"/>
              </w:pBdr>
              <w:ind w:left="57"/>
              <w:jc w:val="center"/>
              <w:rPr>
                <w:rFonts w:ascii="Times New Roman" w:hAnsi="Times New Roman"/>
                <w:sz w:val="20"/>
                <w:szCs w:val="20"/>
              </w:rPr>
            </w:pPr>
          </w:p>
          <w:p w:rsidR="00946153" w:rsidRPr="00946153" w:rsidRDefault="00946153" w:rsidP="00946153">
            <w:pPr>
              <w:pBdr>
                <w:bottom w:val="single" w:sz="12" w:space="1" w:color="auto"/>
              </w:pBdr>
              <w:ind w:left="57"/>
              <w:jc w:val="center"/>
              <w:rPr>
                <w:rFonts w:ascii="Times New Roman" w:hAnsi="Times New Roman"/>
                <w:sz w:val="20"/>
                <w:szCs w:val="20"/>
              </w:rPr>
            </w:pPr>
          </w:p>
          <w:p w:rsidR="00946153" w:rsidRPr="00946153" w:rsidRDefault="00946153" w:rsidP="00946153">
            <w:pPr>
              <w:pBdr>
                <w:bottom w:val="single" w:sz="12" w:space="1" w:color="auto"/>
              </w:pBdr>
              <w:ind w:left="57"/>
              <w:jc w:val="center"/>
              <w:rPr>
                <w:rFonts w:ascii="Times New Roman" w:hAnsi="Times New Roman"/>
                <w:sz w:val="20"/>
                <w:szCs w:val="20"/>
              </w:rPr>
            </w:pPr>
          </w:p>
          <w:p w:rsidR="00946153" w:rsidRPr="00946153" w:rsidRDefault="00946153" w:rsidP="00946153">
            <w:pPr>
              <w:pBdr>
                <w:bottom w:val="single" w:sz="12" w:space="1" w:color="auto"/>
              </w:pBdr>
              <w:ind w:left="57"/>
              <w:jc w:val="center"/>
              <w:rPr>
                <w:rFonts w:ascii="Times New Roman" w:hAnsi="Times New Roman"/>
                <w:sz w:val="20"/>
                <w:szCs w:val="20"/>
              </w:rPr>
            </w:pPr>
            <w:r w:rsidRPr="00946153">
              <w:rPr>
                <w:rFonts w:ascii="Times New Roman" w:hAnsi="Times New Roman"/>
                <w:sz w:val="20"/>
                <w:szCs w:val="20"/>
              </w:rPr>
              <w:t>ХОДАТАЙСТВО</w:t>
            </w:r>
          </w:p>
          <w:p w:rsidR="00946153" w:rsidRPr="00946153" w:rsidRDefault="00946153" w:rsidP="00946153">
            <w:pPr>
              <w:pBdr>
                <w:bottom w:val="single" w:sz="12" w:space="1" w:color="auto"/>
              </w:pBdr>
              <w:ind w:left="57"/>
              <w:jc w:val="right"/>
              <w:rPr>
                <w:rFonts w:ascii="Times New Roman" w:hAnsi="Times New Roman"/>
                <w:sz w:val="20"/>
                <w:szCs w:val="20"/>
              </w:rPr>
            </w:pPr>
          </w:p>
          <w:p w:rsidR="00946153" w:rsidRPr="00946153" w:rsidRDefault="00946153" w:rsidP="00946153">
            <w:pPr>
              <w:pBdr>
                <w:bottom w:val="single" w:sz="12" w:space="1" w:color="auto"/>
              </w:pBdr>
              <w:ind w:left="57"/>
              <w:rPr>
                <w:rFonts w:ascii="Times New Roman" w:hAnsi="Times New Roman"/>
                <w:sz w:val="20"/>
                <w:szCs w:val="20"/>
              </w:rPr>
            </w:pPr>
            <w:r w:rsidRPr="00946153">
              <w:rPr>
                <w:rFonts w:ascii="Times New Roman" w:hAnsi="Times New Roman"/>
                <w:sz w:val="20"/>
                <w:szCs w:val="20"/>
              </w:rPr>
              <w:t>Администрация_______________________________________________________________________________________________________________________________________________________________</w:t>
            </w:r>
          </w:p>
          <w:p w:rsidR="00946153" w:rsidRPr="00946153" w:rsidRDefault="00946153" w:rsidP="00946153">
            <w:pPr>
              <w:pBdr>
                <w:bottom w:val="single" w:sz="12" w:space="1" w:color="auto"/>
              </w:pBdr>
              <w:ind w:left="57"/>
              <w:jc w:val="center"/>
              <w:rPr>
                <w:rFonts w:ascii="Times New Roman" w:hAnsi="Times New Roman"/>
                <w:sz w:val="20"/>
                <w:szCs w:val="20"/>
              </w:rPr>
            </w:pPr>
            <w:r w:rsidRPr="00946153">
              <w:rPr>
                <w:rFonts w:ascii="Times New Roman" w:hAnsi="Times New Roman"/>
                <w:sz w:val="20"/>
                <w:szCs w:val="20"/>
              </w:rPr>
              <w:t>(наименование медицинской организации, лицензия №)</w:t>
            </w:r>
          </w:p>
          <w:p w:rsidR="00946153" w:rsidRPr="00946153" w:rsidRDefault="00946153" w:rsidP="00946153">
            <w:pPr>
              <w:pBdr>
                <w:bottom w:val="single" w:sz="12" w:space="1" w:color="auto"/>
              </w:pBdr>
              <w:ind w:left="57"/>
              <w:rPr>
                <w:rFonts w:ascii="Times New Roman" w:hAnsi="Times New Roman"/>
                <w:sz w:val="20"/>
                <w:szCs w:val="20"/>
              </w:rPr>
            </w:pPr>
          </w:p>
          <w:p w:rsidR="00946153" w:rsidRPr="00946153" w:rsidRDefault="00946153" w:rsidP="00946153">
            <w:pPr>
              <w:pBdr>
                <w:bottom w:val="single" w:sz="12" w:space="1" w:color="auto"/>
              </w:pBdr>
              <w:ind w:left="57"/>
              <w:rPr>
                <w:rFonts w:ascii="Times New Roman" w:hAnsi="Times New Roman"/>
                <w:sz w:val="20"/>
                <w:szCs w:val="20"/>
              </w:rPr>
            </w:pPr>
            <w:r w:rsidRPr="00946153">
              <w:rPr>
                <w:rFonts w:ascii="Times New Roman" w:hAnsi="Times New Roman"/>
                <w:sz w:val="20"/>
                <w:szCs w:val="20"/>
              </w:rPr>
              <w:t xml:space="preserve">просит Вас направить на практику студента  ФГБОУ ВО </w:t>
            </w:r>
            <w:proofErr w:type="spellStart"/>
            <w:r w:rsidRPr="00946153">
              <w:rPr>
                <w:rFonts w:ascii="Times New Roman" w:hAnsi="Times New Roman"/>
                <w:sz w:val="20"/>
                <w:szCs w:val="20"/>
              </w:rPr>
              <w:t>ОрГМУ</w:t>
            </w:r>
            <w:proofErr w:type="spellEnd"/>
            <w:r w:rsidRPr="00946153">
              <w:rPr>
                <w:rFonts w:ascii="Times New Roman" w:hAnsi="Times New Roman"/>
                <w:sz w:val="20"/>
                <w:szCs w:val="20"/>
              </w:rPr>
              <w:t xml:space="preserve"> </w:t>
            </w:r>
            <w:r w:rsidRPr="00946153">
              <w:rPr>
                <w:rFonts w:ascii="Times New Roman" w:hAnsi="Times New Roman"/>
                <w:spacing w:val="-2"/>
                <w:sz w:val="20"/>
                <w:szCs w:val="20"/>
              </w:rPr>
              <w:t>Минздрава России</w:t>
            </w:r>
          </w:p>
          <w:p w:rsidR="00946153" w:rsidRPr="00946153" w:rsidRDefault="00946153" w:rsidP="00946153">
            <w:pPr>
              <w:pBdr>
                <w:bottom w:val="single" w:sz="12" w:space="1" w:color="auto"/>
              </w:pBdr>
              <w:ind w:left="57"/>
              <w:rPr>
                <w:rFonts w:ascii="Times New Roman" w:hAnsi="Times New Roman"/>
                <w:sz w:val="20"/>
                <w:szCs w:val="20"/>
              </w:rPr>
            </w:pPr>
          </w:p>
          <w:p w:rsidR="00946153" w:rsidRPr="00946153" w:rsidRDefault="00946153" w:rsidP="00946153">
            <w:pPr>
              <w:rPr>
                <w:rFonts w:ascii="Times New Roman" w:hAnsi="Times New Roman"/>
                <w:sz w:val="20"/>
                <w:szCs w:val="20"/>
              </w:rPr>
            </w:pPr>
            <w:r w:rsidRPr="00946153">
              <w:rPr>
                <w:rFonts w:ascii="Times New Roman" w:hAnsi="Times New Roman"/>
                <w:sz w:val="20"/>
                <w:szCs w:val="20"/>
              </w:rPr>
              <w:t xml:space="preserve">                                                                               (ФИО, факультет, курс)</w:t>
            </w:r>
          </w:p>
          <w:p w:rsidR="00946153" w:rsidRPr="00946153" w:rsidRDefault="00946153" w:rsidP="00946153">
            <w:pPr>
              <w:ind w:left="57"/>
              <w:jc w:val="right"/>
              <w:rPr>
                <w:rFonts w:ascii="Times New Roman" w:hAnsi="Times New Roman"/>
                <w:sz w:val="20"/>
                <w:szCs w:val="20"/>
              </w:rPr>
            </w:pPr>
            <w:r w:rsidRPr="00946153">
              <w:rPr>
                <w:rFonts w:ascii="Times New Roman" w:hAnsi="Times New Roman"/>
                <w:sz w:val="20"/>
                <w:szCs w:val="20"/>
              </w:rPr>
              <w:t>______________________________________________________________________________________</w:t>
            </w:r>
          </w:p>
          <w:p w:rsidR="00946153" w:rsidRPr="00946153" w:rsidRDefault="00946153" w:rsidP="00946153">
            <w:pPr>
              <w:ind w:left="57"/>
              <w:rPr>
                <w:rFonts w:ascii="Times New Roman" w:hAnsi="Times New Roman"/>
                <w:sz w:val="20"/>
                <w:szCs w:val="20"/>
              </w:rPr>
            </w:pPr>
            <w:proofErr w:type="gramStart"/>
            <w:r w:rsidRPr="00946153">
              <w:rPr>
                <w:rFonts w:ascii="Times New Roman" w:hAnsi="Times New Roman"/>
                <w:sz w:val="20"/>
                <w:szCs w:val="20"/>
              </w:rPr>
              <w:t xml:space="preserve">в качестве: помощника младшего медицинского персонала, помощника медицинской сестры (палатной и процедурной) помощника врача стационара хирурга, педиатра, терапевта, акушера – гинеколога, стоматолога (хирурга, терапевта, гигиениста, ортопеда, детского), помощника врача амбулаторно-поликлинического учреждения, помощника фельдшера ССМП, помощника санитарного врача в ТО </w:t>
            </w:r>
            <w:proofErr w:type="spellStart"/>
            <w:r w:rsidRPr="00946153">
              <w:rPr>
                <w:rFonts w:ascii="Times New Roman" w:hAnsi="Times New Roman"/>
                <w:sz w:val="20"/>
                <w:szCs w:val="20"/>
              </w:rPr>
              <w:t>Роспотребнадзора</w:t>
            </w:r>
            <w:proofErr w:type="spellEnd"/>
            <w:r w:rsidRPr="00946153">
              <w:rPr>
                <w:rFonts w:ascii="Times New Roman" w:hAnsi="Times New Roman"/>
                <w:sz w:val="20"/>
                <w:szCs w:val="20"/>
              </w:rPr>
              <w:t xml:space="preserve"> и ФБУЗ «Центр гигиены и эпидемиологии», помощника фармацевта, клинического психолога.</w:t>
            </w:r>
            <w:proofErr w:type="gramEnd"/>
          </w:p>
          <w:p w:rsidR="00946153" w:rsidRPr="00946153" w:rsidRDefault="00946153" w:rsidP="00946153">
            <w:pPr>
              <w:ind w:left="57"/>
              <w:rPr>
                <w:rFonts w:ascii="Times New Roman" w:hAnsi="Times New Roman"/>
                <w:sz w:val="20"/>
                <w:szCs w:val="20"/>
              </w:rPr>
            </w:pP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_____________________________________________________________________________________</w:t>
            </w:r>
          </w:p>
          <w:p w:rsidR="00946153" w:rsidRPr="00946153" w:rsidRDefault="00946153" w:rsidP="00946153">
            <w:pPr>
              <w:ind w:left="57"/>
              <w:rPr>
                <w:rFonts w:ascii="Times New Roman" w:hAnsi="Times New Roman"/>
                <w:bCs/>
                <w:sz w:val="20"/>
                <w:szCs w:val="20"/>
              </w:rPr>
            </w:pPr>
            <w:r w:rsidRPr="00946153">
              <w:rPr>
                <w:rFonts w:ascii="Times New Roman" w:hAnsi="Times New Roman"/>
                <w:bCs/>
                <w:sz w:val="20"/>
                <w:szCs w:val="20"/>
              </w:rPr>
              <w:t xml:space="preserve">                                                              (Ф.И.О. руководителя  практики от медицинской организации, тел.)</w:t>
            </w:r>
          </w:p>
          <w:p w:rsidR="00946153" w:rsidRPr="00946153" w:rsidRDefault="00946153" w:rsidP="00946153">
            <w:pPr>
              <w:ind w:left="57"/>
              <w:rPr>
                <w:rFonts w:ascii="Times New Roman" w:hAnsi="Times New Roman"/>
                <w:bCs/>
                <w:sz w:val="20"/>
                <w:szCs w:val="20"/>
              </w:rPr>
            </w:pP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_____________________________________________________________________________</w:t>
            </w:r>
          </w:p>
          <w:p w:rsidR="00946153" w:rsidRPr="00946153" w:rsidRDefault="00946153" w:rsidP="00946153">
            <w:pPr>
              <w:ind w:left="57"/>
              <w:rPr>
                <w:rFonts w:ascii="Times New Roman" w:hAnsi="Times New Roman"/>
                <w:sz w:val="20"/>
                <w:szCs w:val="20"/>
              </w:rPr>
            </w:pPr>
          </w:p>
          <w:p w:rsidR="00946153" w:rsidRPr="00946153" w:rsidRDefault="00946153" w:rsidP="00946153">
            <w:pPr>
              <w:ind w:left="57"/>
              <w:rPr>
                <w:rFonts w:ascii="Times New Roman" w:hAnsi="Times New Roman"/>
                <w:sz w:val="20"/>
                <w:szCs w:val="20"/>
              </w:rPr>
            </w:pP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 xml:space="preserve">Больница рассчитана </w:t>
            </w:r>
            <w:proofErr w:type="gramStart"/>
            <w:r w:rsidRPr="00946153">
              <w:rPr>
                <w:rFonts w:ascii="Times New Roman" w:hAnsi="Times New Roman"/>
                <w:sz w:val="20"/>
                <w:szCs w:val="20"/>
              </w:rPr>
              <w:t>на</w:t>
            </w:r>
            <w:proofErr w:type="gramEnd"/>
            <w:r w:rsidRPr="00946153">
              <w:rPr>
                <w:rFonts w:ascii="Times New Roman" w:hAnsi="Times New Roman"/>
                <w:sz w:val="20"/>
                <w:szCs w:val="20"/>
              </w:rPr>
              <w:t xml:space="preserve"> ________ </w:t>
            </w:r>
            <w:proofErr w:type="gramStart"/>
            <w:r w:rsidRPr="00946153">
              <w:rPr>
                <w:rFonts w:ascii="Times New Roman" w:hAnsi="Times New Roman"/>
                <w:sz w:val="20"/>
                <w:szCs w:val="20"/>
              </w:rPr>
              <w:t>коек</w:t>
            </w:r>
            <w:proofErr w:type="gramEnd"/>
            <w:r w:rsidRPr="00946153">
              <w:rPr>
                <w:rFonts w:ascii="Times New Roman" w:hAnsi="Times New Roman"/>
                <w:sz w:val="20"/>
                <w:szCs w:val="20"/>
              </w:rPr>
              <w:t>, в том числе:</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хирургических    ______коек</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терапевтических  ______коек</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акушерских __________коек</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педиатрических _______коек;</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 xml:space="preserve">поликлиника </w:t>
            </w:r>
            <w:proofErr w:type="gramStart"/>
            <w:r w:rsidRPr="00946153">
              <w:rPr>
                <w:rFonts w:ascii="Times New Roman" w:hAnsi="Times New Roman"/>
                <w:sz w:val="20"/>
                <w:szCs w:val="20"/>
              </w:rPr>
              <w:t>на</w:t>
            </w:r>
            <w:proofErr w:type="gramEnd"/>
            <w:r w:rsidRPr="00946153">
              <w:rPr>
                <w:rFonts w:ascii="Times New Roman" w:hAnsi="Times New Roman"/>
                <w:sz w:val="20"/>
                <w:szCs w:val="20"/>
              </w:rPr>
              <w:t xml:space="preserve"> ___________ посещений в смену;</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женская консультация ______посещений в смену;</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стоматологическая поликлиника (кабинет) ______посещений в смену;</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детская поликлиника (кабинет) ______посещений в смену;</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отделение (пункт) СМП _______вызовов в смену;</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аптеку ______   провизоров _____ (высшей,1) категории;</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 xml:space="preserve">         Производственная практика </w:t>
            </w:r>
            <w:proofErr w:type="gramStart"/>
            <w:r w:rsidRPr="00946153">
              <w:rPr>
                <w:rFonts w:ascii="Times New Roman" w:hAnsi="Times New Roman"/>
                <w:sz w:val="20"/>
                <w:szCs w:val="20"/>
              </w:rPr>
              <w:t>обучающихся</w:t>
            </w:r>
            <w:proofErr w:type="gramEnd"/>
            <w:r w:rsidRPr="00946153">
              <w:rPr>
                <w:rFonts w:ascii="Times New Roman" w:hAnsi="Times New Roman"/>
                <w:sz w:val="20"/>
                <w:szCs w:val="20"/>
              </w:rPr>
              <w:t xml:space="preserve"> будет проводиться в соответствии с договором между медицинской организацией и ФГБОУ ВО </w:t>
            </w:r>
            <w:proofErr w:type="spellStart"/>
            <w:r w:rsidRPr="00946153">
              <w:rPr>
                <w:rFonts w:ascii="Times New Roman" w:hAnsi="Times New Roman"/>
                <w:sz w:val="20"/>
                <w:szCs w:val="20"/>
              </w:rPr>
              <w:t>ОрГМУ</w:t>
            </w:r>
            <w:proofErr w:type="spellEnd"/>
            <w:r w:rsidRPr="00946153">
              <w:rPr>
                <w:rFonts w:ascii="Times New Roman" w:hAnsi="Times New Roman"/>
                <w:sz w:val="20"/>
                <w:szCs w:val="20"/>
              </w:rPr>
              <w:t xml:space="preserve"> «О практике» и методическими указаниями по проведению производственной практики.</w:t>
            </w:r>
          </w:p>
          <w:p w:rsidR="00946153" w:rsidRPr="00946153" w:rsidRDefault="00946153" w:rsidP="00946153">
            <w:pPr>
              <w:ind w:left="57"/>
              <w:rPr>
                <w:rFonts w:ascii="Times New Roman" w:hAnsi="Times New Roman"/>
                <w:sz w:val="20"/>
                <w:szCs w:val="20"/>
              </w:rPr>
            </w:pPr>
          </w:p>
          <w:p w:rsidR="00946153" w:rsidRPr="00946153" w:rsidRDefault="00946153" w:rsidP="00946153">
            <w:pPr>
              <w:ind w:left="57"/>
              <w:rPr>
                <w:rFonts w:ascii="Times New Roman" w:hAnsi="Times New Roman"/>
                <w:sz w:val="20"/>
                <w:szCs w:val="20"/>
              </w:rPr>
            </w:pPr>
          </w:p>
          <w:p w:rsidR="00946153" w:rsidRPr="00946153" w:rsidRDefault="00946153" w:rsidP="00946153">
            <w:pPr>
              <w:ind w:left="57"/>
              <w:rPr>
                <w:rFonts w:ascii="Times New Roman" w:hAnsi="Times New Roman"/>
                <w:sz w:val="20"/>
                <w:szCs w:val="20"/>
              </w:rPr>
            </w:pP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 xml:space="preserve">Главный врач </w:t>
            </w:r>
          </w:p>
          <w:p w:rsidR="00946153" w:rsidRPr="00946153" w:rsidRDefault="00946153" w:rsidP="00946153">
            <w:pPr>
              <w:ind w:left="57"/>
              <w:rPr>
                <w:rFonts w:ascii="Times New Roman" w:hAnsi="Times New Roman"/>
                <w:sz w:val="20"/>
                <w:szCs w:val="20"/>
              </w:rPr>
            </w:pP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Печать медицинской организации</w:t>
            </w:r>
          </w:p>
          <w:p w:rsidR="00337892" w:rsidRDefault="00337892" w:rsidP="00946153">
            <w:pPr>
              <w:pStyle w:val="1"/>
              <w:spacing w:line="240" w:lineRule="auto"/>
              <w:ind w:firstLine="0"/>
              <w:rPr>
                <w:sz w:val="24"/>
                <w:szCs w:val="24"/>
              </w:rPr>
            </w:pPr>
          </w:p>
        </w:tc>
      </w:tr>
    </w:tbl>
    <w:p w:rsidR="00253CAE" w:rsidRDefault="00D92628" w:rsidP="00253CA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eastAsia="ru-RU" w:bidi="ru-RU"/>
        </w:rPr>
        <w:t xml:space="preserve">            </w:t>
      </w:r>
    </w:p>
    <w:p w:rsidR="00253CAE" w:rsidRPr="00253CAE" w:rsidRDefault="00253CAE" w:rsidP="00253CAE">
      <w:pPr>
        <w:widowControl w:val="0"/>
        <w:spacing w:after="0" w:line="240" w:lineRule="auto"/>
        <w:jc w:val="both"/>
        <w:rPr>
          <w:rFonts w:ascii="Times New Roman" w:eastAsia="Times New Roman" w:hAnsi="Times New Roman" w:cs="Times New Roman"/>
          <w:sz w:val="24"/>
          <w:szCs w:val="24"/>
        </w:rPr>
      </w:pPr>
    </w:p>
    <w:p w:rsidR="00253CAE" w:rsidRPr="00253CAE" w:rsidRDefault="00946153" w:rsidP="00253CAE">
      <w:pPr>
        <w:keepNext/>
        <w:widowControl w:val="0"/>
        <w:spacing w:after="0" w:line="36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i/>
          <w:sz w:val="24"/>
          <w:szCs w:val="24"/>
        </w:rPr>
        <w:lastRenderedPageBreak/>
        <w:t xml:space="preserve">Приложение </w:t>
      </w:r>
      <w:r w:rsidRPr="00946153">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w:t>
      </w:r>
      <w:r w:rsidRPr="00946153">
        <w:rPr>
          <w:rFonts w:ascii="Times New Roman" w:eastAsia="Times New Roman" w:hAnsi="Times New Roman" w:cs="Times New Roman"/>
          <w:b/>
          <w:bCs/>
          <w:sz w:val="24"/>
          <w:szCs w:val="24"/>
        </w:rPr>
        <w:t>Заявление на прохождение практики</w:t>
      </w:r>
    </w:p>
    <w:p w:rsidR="00253CAE" w:rsidRDefault="00253CAE" w:rsidP="00253CA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53CAE">
        <w:rPr>
          <w:rFonts w:ascii="Times New Roman" w:hAnsi="Times New Roman" w:cs="Times New Roman"/>
          <w:sz w:val="24"/>
          <w:szCs w:val="24"/>
        </w:rPr>
        <w:t xml:space="preserve">Проректору по учебной работе ФГБОУ </w:t>
      </w:r>
      <w:r>
        <w:rPr>
          <w:rFonts w:ascii="Times New Roman" w:hAnsi="Times New Roman" w:cs="Times New Roman"/>
          <w:sz w:val="24"/>
          <w:szCs w:val="24"/>
        </w:rPr>
        <w:t xml:space="preserve">  </w:t>
      </w:r>
      <w:proofErr w:type="gramStart"/>
      <w:r w:rsidRPr="00253CAE">
        <w:rPr>
          <w:rFonts w:ascii="Times New Roman" w:hAnsi="Times New Roman" w:cs="Times New Roman"/>
          <w:sz w:val="24"/>
          <w:szCs w:val="24"/>
        </w:rPr>
        <w:t>В</w:t>
      </w:r>
      <w:r>
        <w:rPr>
          <w:rFonts w:ascii="Times New Roman" w:hAnsi="Times New Roman" w:cs="Times New Roman"/>
          <w:sz w:val="24"/>
          <w:szCs w:val="24"/>
        </w:rPr>
        <w:t>О</w:t>
      </w:r>
      <w:proofErr w:type="gramEnd"/>
      <w:r>
        <w:rPr>
          <w:rFonts w:ascii="Times New Roman" w:hAnsi="Times New Roman" w:cs="Times New Roman"/>
          <w:sz w:val="24"/>
          <w:szCs w:val="24"/>
        </w:rPr>
        <w:t xml:space="preserve">  </w:t>
      </w:r>
    </w:p>
    <w:p w:rsidR="00253CAE" w:rsidRDefault="00253CAE" w:rsidP="00253CAE">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53CAE">
        <w:rPr>
          <w:rFonts w:ascii="Times New Roman" w:hAnsi="Times New Roman" w:cs="Times New Roman"/>
          <w:sz w:val="24"/>
          <w:szCs w:val="24"/>
        </w:rPr>
        <w:t>ОрГМУ</w:t>
      </w:r>
      <w:proofErr w:type="spellEnd"/>
      <w:r w:rsidRPr="00253CAE">
        <w:rPr>
          <w:rFonts w:ascii="Times New Roman" w:hAnsi="Times New Roman" w:cs="Times New Roman"/>
          <w:sz w:val="24"/>
          <w:szCs w:val="24"/>
        </w:rPr>
        <w:t xml:space="preserve"> МЗ РФ Т.В. Чернышевой</w:t>
      </w:r>
    </w:p>
    <w:p w:rsidR="00253CAE" w:rsidRPr="00253CAE" w:rsidRDefault="00253CAE" w:rsidP="00253CA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53CAE">
        <w:rPr>
          <w:rFonts w:ascii="Times New Roman" w:hAnsi="Times New Roman" w:cs="Times New Roman"/>
          <w:sz w:val="24"/>
          <w:szCs w:val="24"/>
        </w:rPr>
        <w:t>студента  __________________________</w:t>
      </w:r>
    </w:p>
    <w:p w:rsidR="00253CAE" w:rsidRPr="00253CAE" w:rsidRDefault="00253CAE" w:rsidP="00253CAE">
      <w:pPr>
        <w:spacing w:after="0"/>
        <w:rPr>
          <w:rFonts w:ascii="Times New Roman" w:hAnsi="Times New Roman" w:cs="Times New Roman"/>
          <w:sz w:val="24"/>
          <w:szCs w:val="24"/>
        </w:rPr>
      </w:pPr>
      <w:r w:rsidRPr="00253C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3CAE">
        <w:rPr>
          <w:rFonts w:ascii="Times New Roman" w:hAnsi="Times New Roman" w:cs="Times New Roman"/>
          <w:sz w:val="24"/>
          <w:szCs w:val="24"/>
        </w:rPr>
        <w:t>__________________________________</w:t>
      </w:r>
    </w:p>
    <w:p w:rsidR="00253CAE" w:rsidRPr="00253CAE" w:rsidRDefault="00253CAE" w:rsidP="00253CA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53CAE">
        <w:rPr>
          <w:rFonts w:ascii="Times New Roman" w:hAnsi="Times New Roman" w:cs="Times New Roman"/>
          <w:sz w:val="24"/>
          <w:szCs w:val="24"/>
        </w:rPr>
        <w:t xml:space="preserve">(факультет, курс, группа) </w:t>
      </w:r>
    </w:p>
    <w:p w:rsidR="00253CAE" w:rsidRPr="00253CAE" w:rsidRDefault="00253CAE" w:rsidP="00253CAE">
      <w:pPr>
        <w:spacing w:after="0"/>
        <w:rPr>
          <w:rFonts w:ascii="Times New Roman" w:hAnsi="Times New Roman" w:cs="Times New Roman"/>
          <w:sz w:val="24"/>
          <w:szCs w:val="24"/>
        </w:rPr>
      </w:pPr>
      <w:r w:rsidRPr="00253C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3CAE">
        <w:rPr>
          <w:rFonts w:ascii="Times New Roman" w:hAnsi="Times New Roman" w:cs="Times New Roman"/>
          <w:sz w:val="24"/>
          <w:szCs w:val="24"/>
        </w:rPr>
        <w:t>Ф.И.О ____________________________</w:t>
      </w:r>
    </w:p>
    <w:p w:rsidR="00253CAE" w:rsidRPr="00253CAE" w:rsidRDefault="00253CAE" w:rsidP="00253CAE">
      <w:pPr>
        <w:spacing w:after="0"/>
        <w:jc w:val="center"/>
        <w:rPr>
          <w:rFonts w:ascii="Times New Roman" w:hAnsi="Times New Roman" w:cs="Times New Roman"/>
          <w:sz w:val="28"/>
          <w:szCs w:val="28"/>
        </w:rPr>
      </w:pPr>
      <w:r w:rsidRPr="00253CAE">
        <w:rPr>
          <w:rFonts w:ascii="Times New Roman" w:hAnsi="Times New Roman" w:cs="Times New Roman"/>
          <w:sz w:val="28"/>
          <w:szCs w:val="28"/>
        </w:rPr>
        <w:t>Заявление</w:t>
      </w:r>
    </w:p>
    <w:p w:rsidR="00253CAE" w:rsidRPr="00253CAE" w:rsidRDefault="00253CAE" w:rsidP="00253CAE">
      <w:pPr>
        <w:spacing w:after="0"/>
        <w:jc w:val="center"/>
        <w:rPr>
          <w:rFonts w:ascii="Times New Roman" w:hAnsi="Times New Roman" w:cs="Times New Roman"/>
          <w:sz w:val="28"/>
          <w:szCs w:val="28"/>
        </w:rPr>
      </w:pPr>
    </w:p>
    <w:p w:rsidR="00253CAE" w:rsidRPr="00253CAE" w:rsidRDefault="00253CAE" w:rsidP="00253CAE">
      <w:pPr>
        <w:pBdr>
          <w:bottom w:val="single" w:sz="12" w:space="1" w:color="auto"/>
        </w:pBdr>
        <w:spacing w:after="0" w:line="360" w:lineRule="auto"/>
        <w:ind w:firstLine="720"/>
        <w:jc w:val="both"/>
        <w:rPr>
          <w:rFonts w:ascii="Times New Roman" w:hAnsi="Times New Roman" w:cs="Times New Roman"/>
          <w:sz w:val="28"/>
          <w:szCs w:val="28"/>
        </w:rPr>
      </w:pPr>
      <w:r w:rsidRPr="00253CAE">
        <w:rPr>
          <w:rFonts w:ascii="Times New Roman" w:hAnsi="Times New Roman" w:cs="Times New Roman"/>
          <w:sz w:val="28"/>
          <w:szCs w:val="28"/>
        </w:rPr>
        <w:t>Прошу Вас разрешить пройти производственную практику в качестве:</w:t>
      </w:r>
    </w:p>
    <w:p w:rsidR="00253CAE" w:rsidRPr="00253CAE" w:rsidRDefault="00253CAE" w:rsidP="00DF289B">
      <w:pPr>
        <w:spacing w:after="0"/>
        <w:jc w:val="both"/>
        <w:rPr>
          <w:rFonts w:ascii="Times New Roman" w:hAnsi="Times New Roman" w:cs="Times New Roman"/>
          <w:sz w:val="28"/>
          <w:szCs w:val="28"/>
        </w:rPr>
      </w:pPr>
      <w:proofErr w:type="gramStart"/>
      <w:r w:rsidRPr="00253CAE">
        <w:rPr>
          <w:rFonts w:ascii="Times New Roman" w:hAnsi="Times New Roman" w:cs="Times New Roman"/>
          <w:sz w:val="28"/>
          <w:szCs w:val="28"/>
        </w:rPr>
        <w:t>(указать вид практики: помощник младшего медицинского персонала, помощник медицинской сестры (палатной и процедурной) помощник врача хирурга, терапевта, акушера – гинеколога, педиатра, стоматолога, помощник фармацевта, клинического психолога)</w:t>
      </w:r>
      <w:proofErr w:type="gramEnd"/>
    </w:p>
    <w:p w:rsidR="00253CAE" w:rsidRPr="00253CAE" w:rsidRDefault="00DF289B" w:rsidP="00253CAE">
      <w:pPr>
        <w:spacing w:after="0"/>
        <w:jc w:val="both"/>
        <w:rPr>
          <w:rFonts w:ascii="Times New Roman" w:hAnsi="Times New Roman" w:cs="Times New Roman"/>
          <w:sz w:val="28"/>
          <w:szCs w:val="28"/>
        </w:rPr>
      </w:pPr>
      <w:r>
        <w:rPr>
          <w:rFonts w:ascii="Times New Roman" w:hAnsi="Times New Roman" w:cs="Times New Roman"/>
          <w:sz w:val="28"/>
          <w:szCs w:val="28"/>
        </w:rPr>
        <w:t>в</w:t>
      </w:r>
      <w:r w:rsidR="00253CAE" w:rsidRPr="00253CAE">
        <w:rPr>
          <w:rFonts w:ascii="Times New Roman" w:hAnsi="Times New Roman" w:cs="Times New Roman"/>
          <w:sz w:val="28"/>
          <w:szCs w:val="28"/>
        </w:rPr>
        <w:t xml:space="preserve">____________________________________________________________________ </w:t>
      </w:r>
    </w:p>
    <w:p w:rsidR="00253CAE" w:rsidRPr="00253CAE" w:rsidRDefault="00253CAE" w:rsidP="00253CAE">
      <w:pPr>
        <w:spacing w:after="0"/>
        <w:jc w:val="both"/>
        <w:rPr>
          <w:rFonts w:ascii="Times New Roman" w:hAnsi="Times New Roman" w:cs="Times New Roman"/>
          <w:sz w:val="28"/>
          <w:szCs w:val="28"/>
        </w:rPr>
      </w:pPr>
      <w:r w:rsidRPr="00253CAE">
        <w:rPr>
          <w:rFonts w:ascii="Times New Roman" w:hAnsi="Times New Roman" w:cs="Times New Roman"/>
          <w:sz w:val="28"/>
          <w:szCs w:val="28"/>
        </w:rPr>
        <w:t xml:space="preserve"> (полное название медицинской организации) </w:t>
      </w:r>
    </w:p>
    <w:p w:rsidR="00253CAE" w:rsidRPr="00253CAE" w:rsidRDefault="00DF289B" w:rsidP="00253CAE">
      <w:pPr>
        <w:spacing w:after="0"/>
        <w:rPr>
          <w:rFonts w:ascii="Times New Roman" w:hAnsi="Times New Roman" w:cs="Times New Roman"/>
          <w:sz w:val="28"/>
          <w:szCs w:val="28"/>
        </w:rPr>
      </w:pPr>
      <w:r>
        <w:rPr>
          <w:rFonts w:ascii="Times New Roman" w:hAnsi="Times New Roman" w:cs="Times New Roman"/>
          <w:sz w:val="28"/>
          <w:szCs w:val="28"/>
        </w:rPr>
        <w:t>в</w:t>
      </w:r>
      <w:r w:rsidR="00253CAE" w:rsidRPr="00253CAE">
        <w:rPr>
          <w:rFonts w:ascii="Times New Roman" w:hAnsi="Times New Roman" w:cs="Times New Roman"/>
          <w:sz w:val="28"/>
          <w:szCs w:val="28"/>
        </w:rPr>
        <w:t xml:space="preserve">____________________________________________________________________                                </w:t>
      </w:r>
    </w:p>
    <w:p w:rsidR="00253CAE" w:rsidRPr="00253CAE" w:rsidRDefault="00DF289B" w:rsidP="00253CAE">
      <w:pPr>
        <w:spacing w:after="0"/>
        <w:rPr>
          <w:rFonts w:ascii="Times New Roman" w:hAnsi="Times New Roman" w:cs="Times New Roman"/>
          <w:sz w:val="28"/>
          <w:szCs w:val="28"/>
        </w:rPr>
      </w:pPr>
      <w:r>
        <w:rPr>
          <w:rFonts w:ascii="Times New Roman" w:hAnsi="Times New Roman" w:cs="Times New Roman"/>
          <w:sz w:val="28"/>
          <w:szCs w:val="28"/>
        </w:rPr>
        <w:t xml:space="preserve"> </w:t>
      </w:r>
      <w:r w:rsidR="00253CAE" w:rsidRPr="00253CAE">
        <w:rPr>
          <w:rFonts w:ascii="Times New Roman" w:hAnsi="Times New Roman" w:cs="Times New Roman"/>
          <w:sz w:val="28"/>
          <w:szCs w:val="28"/>
        </w:rPr>
        <w:t xml:space="preserve">(название населенного пункта: область, город и т.д.) </w:t>
      </w:r>
    </w:p>
    <w:p w:rsidR="00253CAE" w:rsidRPr="00253CAE" w:rsidRDefault="00253CAE" w:rsidP="00DF289B">
      <w:pPr>
        <w:spacing w:after="0"/>
        <w:rPr>
          <w:rFonts w:ascii="Times New Roman" w:hAnsi="Times New Roman" w:cs="Times New Roman"/>
          <w:sz w:val="28"/>
          <w:szCs w:val="28"/>
        </w:rPr>
      </w:pPr>
      <w:r w:rsidRPr="00253CAE">
        <w:rPr>
          <w:rFonts w:ascii="Times New Roman" w:hAnsi="Times New Roman" w:cs="Times New Roman"/>
          <w:sz w:val="28"/>
          <w:szCs w:val="28"/>
        </w:rPr>
        <w:t xml:space="preserve">для ознакомления с местом будущей работы.                          </w:t>
      </w:r>
    </w:p>
    <w:p w:rsidR="00253CAE" w:rsidRPr="00253CAE" w:rsidRDefault="00253CAE" w:rsidP="00253CAE">
      <w:pPr>
        <w:spacing w:after="0" w:line="360" w:lineRule="auto"/>
        <w:jc w:val="both"/>
        <w:rPr>
          <w:rFonts w:ascii="Times New Roman" w:hAnsi="Times New Roman" w:cs="Times New Roman"/>
          <w:sz w:val="28"/>
          <w:szCs w:val="28"/>
        </w:rPr>
      </w:pPr>
      <w:r w:rsidRPr="00253CAE">
        <w:rPr>
          <w:rFonts w:ascii="Times New Roman" w:hAnsi="Times New Roman" w:cs="Times New Roman"/>
          <w:sz w:val="28"/>
          <w:szCs w:val="28"/>
        </w:rPr>
        <w:t xml:space="preserve">В возмещении расходов на проезд, проживание, питание не нуждаюсь. </w:t>
      </w:r>
    </w:p>
    <w:p w:rsidR="00253CAE" w:rsidRPr="00253CAE" w:rsidRDefault="00DF289B" w:rsidP="00DF28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Дата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53CAE" w:rsidRPr="00253CAE">
        <w:rPr>
          <w:rFonts w:ascii="Times New Roman" w:hAnsi="Times New Roman" w:cs="Times New Roman"/>
          <w:sz w:val="28"/>
          <w:szCs w:val="28"/>
        </w:rPr>
        <w:t xml:space="preserve">Подпись </w:t>
      </w:r>
    </w:p>
    <w:p w:rsidR="00253CAE" w:rsidRPr="00253CAE" w:rsidRDefault="00253CAE" w:rsidP="00253CAE">
      <w:pPr>
        <w:spacing w:after="0"/>
        <w:rPr>
          <w:rFonts w:ascii="Times New Roman" w:hAnsi="Times New Roman" w:cs="Times New Roman"/>
          <w:sz w:val="28"/>
          <w:szCs w:val="28"/>
        </w:rPr>
      </w:pPr>
      <w:r w:rsidRPr="00253CAE">
        <w:rPr>
          <w:rFonts w:ascii="Times New Roman" w:hAnsi="Times New Roman" w:cs="Times New Roman"/>
          <w:sz w:val="28"/>
          <w:szCs w:val="28"/>
        </w:rPr>
        <w:t>«Согласовано»</w:t>
      </w:r>
    </w:p>
    <w:p w:rsidR="00DF289B" w:rsidRDefault="00253CAE" w:rsidP="00253CAE">
      <w:pPr>
        <w:spacing w:after="0"/>
        <w:rPr>
          <w:rFonts w:ascii="Times New Roman" w:hAnsi="Times New Roman" w:cs="Times New Roman"/>
          <w:sz w:val="28"/>
          <w:szCs w:val="28"/>
        </w:rPr>
      </w:pPr>
      <w:r w:rsidRPr="00253CAE">
        <w:rPr>
          <w:rFonts w:ascii="Times New Roman" w:hAnsi="Times New Roman" w:cs="Times New Roman"/>
          <w:sz w:val="28"/>
          <w:szCs w:val="28"/>
        </w:rPr>
        <w:t xml:space="preserve"> Руководитель практики </w:t>
      </w:r>
      <w:proofErr w:type="gramStart"/>
      <w:r w:rsidRPr="00253CAE">
        <w:rPr>
          <w:rFonts w:ascii="Times New Roman" w:hAnsi="Times New Roman" w:cs="Times New Roman"/>
          <w:sz w:val="28"/>
          <w:szCs w:val="28"/>
        </w:rPr>
        <w:t>от</w:t>
      </w:r>
      <w:proofErr w:type="gramEnd"/>
      <w:r w:rsidRPr="00253CAE">
        <w:rPr>
          <w:rFonts w:ascii="Times New Roman" w:hAnsi="Times New Roman" w:cs="Times New Roman"/>
          <w:sz w:val="28"/>
          <w:szCs w:val="28"/>
        </w:rPr>
        <w:t xml:space="preserve"> </w:t>
      </w:r>
    </w:p>
    <w:p w:rsidR="00253CAE" w:rsidRPr="00253CAE" w:rsidRDefault="00DF289B" w:rsidP="00253CAE">
      <w:pPr>
        <w:spacing w:after="0"/>
        <w:rPr>
          <w:rFonts w:ascii="Times New Roman" w:hAnsi="Times New Roman" w:cs="Times New Roman"/>
          <w:sz w:val="28"/>
          <w:szCs w:val="28"/>
        </w:rPr>
      </w:pPr>
      <w:r>
        <w:rPr>
          <w:rFonts w:ascii="Times New Roman" w:hAnsi="Times New Roman" w:cs="Times New Roman"/>
          <w:sz w:val="28"/>
          <w:szCs w:val="28"/>
        </w:rPr>
        <w:t>У</w:t>
      </w:r>
      <w:r w:rsidR="00253CAE" w:rsidRPr="00253CAE">
        <w:rPr>
          <w:rFonts w:ascii="Times New Roman" w:hAnsi="Times New Roman" w:cs="Times New Roman"/>
          <w:sz w:val="28"/>
          <w:szCs w:val="28"/>
        </w:rPr>
        <w:t>ниверситета_____________________________________ __________________________________</w:t>
      </w:r>
      <w:r>
        <w:rPr>
          <w:rFonts w:ascii="Times New Roman" w:hAnsi="Times New Roman" w:cs="Times New Roman"/>
          <w:sz w:val="28"/>
          <w:szCs w:val="28"/>
        </w:rPr>
        <w:t>_______________________________</w:t>
      </w:r>
    </w:p>
    <w:p w:rsidR="00253CAE" w:rsidRPr="00253CAE" w:rsidRDefault="00253CAE" w:rsidP="00253CAE">
      <w:pPr>
        <w:spacing w:after="0"/>
        <w:rPr>
          <w:rFonts w:ascii="Times New Roman" w:hAnsi="Times New Roman" w:cs="Times New Roman"/>
          <w:sz w:val="28"/>
          <w:szCs w:val="28"/>
        </w:rPr>
      </w:pPr>
      <w:r w:rsidRPr="00253CAE">
        <w:rPr>
          <w:rFonts w:ascii="Times New Roman" w:hAnsi="Times New Roman" w:cs="Times New Roman"/>
          <w:sz w:val="28"/>
          <w:szCs w:val="28"/>
        </w:rPr>
        <w:t xml:space="preserve">должность </w:t>
      </w:r>
      <w:r w:rsidR="00DF289B">
        <w:rPr>
          <w:rFonts w:ascii="Times New Roman" w:hAnsi="Times New Roman" w:cs="Times New Roman"/>
          <w:sz w:val="28"/>
          <w:szCs w:val="28"/>
        </w:rPr>
        <w:t xml:space="preserve">    доцент</w:t>
      </w:r>
    </w:p>
    <w:p w:rsidR="00DF289B" w:rsidRDefault="00253CAE" w:rsidP="00253CAE">
      <w:pPr>
        <w:spacing w:after="0"/>
        <w:jc w:val="both"/>
        <w:rPr>
          <w:rFonts w:ascii="Times New Roman" w:hAnsi="Times New Roman" w:cs="Times New Roman"/>
          <w:sz w:val="28"/>
          <w:szCs w:val="28"/>
        </w:rPr>
      </w:pPr>
      <w:r w:rsidRPr="00253CAE">
        <w:rPr>
          <w:rFonts w:ascii="Times New Roman" w:hAnsi="Times New Roman" w:cs="Times New Roman"/>
          <w:sz w:val="28"/>
          <w:szCs w:val="28"/>
        </w:rPr>
        <w:t>кафедра</w:t>
      </w:r>
      <w:r w:rsidR="00DF289B">
        <w:rPr>
          <w:rFonts w:ascii="Times New Roman" w:hAnsi="Times New Roman" w:cs="Times New Roman"/>
          <w:sz w:val="28"/>
          <w:szCs w:val="28"/>
        </w:rPr>
        <w:t xml:space="preserve"> сестринского дела</w:t>
      </w:r>
      <w:r w:rsidRPr="00253CAE">
        <w:rPr>
          <w:rFonts w:ascii="Times New Roman" w:hAnsi="Times New Roman" w:cs="Times New Roman"/>
          <w:sz w:val="28"/>
          <w:szCs w:val="28"/>
        </w:rPr>
        <w:t xml:space="preserve"> </w:t>
      </w:r>
    </w:p>
    <w:p w:rsidR="00253CAE" w:rsidRPr="00253CAE" w:rsidRDefault="00253CAE" w:rsidP="00253CAE">
      <w:pPr>
        <w:spacing w:after="0"/>
        <w:jc w:val="both"/>
        <w:rPr>
          <w:rFonts w:ascii="Times New Roman" w:hAnsi="Times New Roman" w:cs="Times New Roman"/>
          <w:sz w:val="28"/>
          <w:szCs w:val="28"/>
        </w:rPr>
      </w:pPr>
      <w:r w:rsidRPr="00253CAE">
        <w:rPr>
          <w:rFonts w:ascii="Times New Roman" w:hAnsi="Times New Roman" w:cs="Times New Roman"/>
          <w:sz w:val="28"/>
          <w:szCs w:val="28"/>
        </w:rPr>
        <w:t>Ф.И.О</w:t>
      </w:r>
      <w:r w:rsidR="00DF289B">
        <w:rPr>
          <w:rFonts w:ascii="Times New Roman" w:hAnsi="Times New Roman" w:cs="Times New Roman"/>
          <w:sz w:val="28"/>
          <w:szCs w:val="28"/>
        </w:rPr>
        <w:t xml:space="preserve"> Малеева Н.П.</w:t>
      </w:r>
      <w:r w:rsidRPr="00253CAE">
        <w:rPr>
          <w:rFonts w:ascii="Times New Roman" w:hAnsi="Times New Roman" w:cs="Times New Roman"/>
          <w:sz w:val="28"/>
          <w:szCs w:val="28"/>
        </w:rPr>
        <w:t xml:space="preserve">                   </w:t>
      </w:r>
      <w:r w:rsidR="00DF289B">
        <w:rPr>
          <w:rFonts w:ascii="Times New Roman" w:hAnsi="Times New Roman" w:cs="Times New Roman"/>
          <w:sz w:val="28"/>
          <w:szCs w:val="28"/>
        </w:rPr>
        <w:t xml:space="preserve">           </w:t>
      </w:r>
      <w:r w:rsidRPr="00253CAE">
        <w:rPr>
          <w:rFonts w:ascii="Times New Roman" w:hAnsi="Times New Roman" w:cs="Times New Roman"/>
          <w:sz w:val="28"/>
          <w:szCs w:val="28"/>
        </w:rPr>
        <w:t>подпись________________</w:t>
      </w:r>
    </w:p>
    <w:p w:rsidR="00253CAE" w:rsidRPr="00253CAE" w:rsidRDefault="00253CAE" w:rsidP="00253CAE">
      <w:pPr>
        <w:spacing w:after="0"/>
        <w:jc w:val="both"/>
        <w:rPr>
          <w:rFonts w:ascii="Times New Roman" w:hAnsi="Times New Roman" w:cs="Times New Roman"/>
          <w:sz w:val="28"/>
          <w:szCs w:val="28"/>
        </w:rPr>
      </w:pPr>
    </w:p>
    <w:p w:rsidR="00253CAE" w:rsidRDefault="00253CAE" w:rsidP="00253CAE">
      <w:pPr>
        <w:jc w:val="both"/>
        <w:rPr>
          <w:sz w:val="28"/>
          <w:szCs w:val="28"/>
        </w:rPr>
      </w:pPr>
    </w:p>
    <w:p w:rsidR="00253CAE" w:rsidRDefault="00253CAE" w:rsidP="00253CAE">
      <w:pPr>
        <w:jc w:val="both"/>
      </w:pPr>
    </w:p>
    <w:p w:rsidR="00253CAE" w:rsidRPr="00DF289B" w:rsidRDefault="00253CAE" w:rsidP="00253CAE">
      <w:pPr>
        <w:jc w:val="both"/>
        <w:rPr>
          <w:rFonts w:ascii="Times New Roman" w:hAnsi="Times New Roman" w:cs="Times New Roman"/>
          <w:sz w:val="28"/>
          <w:szCs w:val="28"/>
        </w:rPr>
      </w:pPr>
      <w:r w:rsidRPr="00DF289B">
        <w:rPr>
          <w:rFonts w:ascii="Times New Roman" w:hAnsi="Times New Roman" w:cs="Times New Roman"/>
          <w:sz w:val="28"/>
          <w:szCs w:val="28"/>
        </w:rPr>
        <w:t>Заявления принимаются на кафедрах, ответственных за проведение практики у студентов всех курсов и факультетов. Также необходима заявка медицинской организации и договор об организации практики.</w:t>
      </w:r>
    </w:p>
    <w:p w:rsidR="00253CAE" w:rsidRDefault="00253CAE" w:rsidP="00D92628">
      <w:pPr>
        <w:keepNext/>
        <w:widowControl w:val="0"/>
        <w:spacing w:after="0" w:line="360" w:lineRule="auto"/>
        <w:outlineLvl w:val="2"/>
        <w:rPr>
          <w:rFonts w:ascii="Times New Roman" w:eastAsia="Times New Roman" w:hAnsi="Times New Roman" w:cs="Times New Roman"/>
          <w:b/>
          <w:bCs/>
          <w:sz w:val="24"/>
          <w:szCs w:val="24"/>
        </w:rPr>
      </w:pPr>
    </w:p>
    <w:p w:rsidR="00253CAE" w:rsidRPr="00253CAE" w:rsidRDefault="00253CAE" w:rsidP="00253CAE">
      <w:pPr>
        <w:spacing w:after="0"/>
        <w:jc w:val="both"/>
        <w:rPr>
          <w:rFonts w:ascii="Times New Roman" w:hAnsi="Times New Roman" w:cs="Times New Roman"/>
          <w:sz w:val="28"/>
          <w:szCs w:val="28"/>
        </w:rPr>
      </w:pPr>
    </w:p>
    <w:p w:rsidR="00D92628" w:rsidRDefault="00337892" w:rsidP="00D92628">
      <w:pPr>
        <w:keepNext/>
        <w:widowControl w:val="0"/>
        <w:spacing w:after="0" w:line="360" w:lineRule="auto"/>
        <w:outlineLvl w:val="2"/>
        <w:rPr>
          <w:rFonts w:ascii="Times New Roman" w:eastAsia="Times New Roman" w:hAnsi="Times New Roman" w:cs="Times New Roman"/>
          <w:b/>
          <w:bCs/>
          <w:sz w:val="24"/>
          <w:szCs w:val="24"/>
        </w:rPr>
      </w:pPr>
      <w:r w:rsidRPr="005D0FF5">
        <w:rPr>
          <w:rFonts w:ascii="Times New Roman" w:eastAsia="Times New Roman" w:hAnsi="Times New Roman" w:cs="Times New Roman"/>
          <w:b/>
          <w:bCs/>
          <w:i/>
          <w:sz w:val="24"/>
          <w:szCs w:val="24"/>
        </w:rPr>
        <w:lastRenderedPageBreak/>
        <w:t xml:space="preserve">Приложение </w:t>
      </w:r>
      <w:r w:rsidR="00946153">
        <w:rPr>
          <w:rFonts w:ascii="Times New Roman" w:eastAsia="Times New Roman" w:hAnsi="Times New Roman" w:cs="Times New Roman"/>
          <w:b/>
          <w:bCs/>
          <w:i/>
          <w:sz w:val="24"/>
          <w:szCs w:val="24"/>
        </w:rPr>
        <w:t>4</w:t>
      </w:r>
      <w:r w:rsidR="00891B40">
        <w:rPr>
          <w:rFonts w:ascii="Times New Roman" w:eastAsia="Times New Roman" w:hAnsi="Times New Roman" w:cs="Times New Roman"/>
          <w:b/>
          <w:bCs/>
          <w:sz w:val="24"/>
          <w:szCs w:val="24"/>
        </w:rPr>
        <w:t xml:space="preserve"> Дневник практики</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2"/>
      </w:tblGrid>
      <w:tr w:rsidR="00F34ED9" w:rsidTr="00F34ED9">
        <w:trPr>
          <w:trHeight w:val="984"/>
        </w:trPr>
        <w:tc>
          <w:tcPr>
            <w:tcW w:w="9755" w:type="dxa"/>
          </w:tcPr>
          <w:p w:rsidR="00F34ED9" w:rsidRDefault="00F34ED9" w:rsidP="00F34ED9">
            <w:pPr>
              <w:pStyle w:val="3"/>
              <w:spacing w:before="0" w:beforeAutospacing="0" w:after="0" w:afterAutospacing="0"/>
              <w:ind w:firstLine="709"/>
              <w:rPr>
                <w:rFonts w:ascii="Times New Roman" w:eastAsia="Lucida Sans Unicode" w:hAnsi="Times New Roman"/>
                <w:color w:val="auto"/>
                <w:kern w:val="1"/>
                <w:sz w:val="28"/>
                <w:szCs w:val="28"/>
              </w:rPr>
            </w:pPr>
          </w:p>
          <w:p w:rsidR="00F34ED9" w:rsidRDefault="00F34ED9" w:rsidP="00F34ED9">
            <w:pPr>
              <w:pStyle w:val="3"/>
              <w:spacing w:before="0" w:beforeAutospacing="0" w:after="0" w:afterAutospacing="0"/>
              <w:ind w:firstLine="709"/>
              <w:rPr>
                <w:rFonts w:ascii="Times New Roman" w:eastAsia="Lucida Sans Unicode" w:hAnsi="Times New Roman"/>
                <w:color w:val="auto"/>
                <w:kern w:val="1"/>
                <w:sz w:val="28"/>
                <w:szCs w:val="28"/>
              </w:rPr>
            </w:pPr>
          </w:p>
          <w:p w:rsidR="00F34ED9" w:rsidRDefault="00F34ED9" w:rsidP="00F34ED9">
            <w:pPr>
              <w:pStyle w:val="3"/>
              <w:spacing w:before="0" w:beforeAutospacing="0" w:after="0" w:afterAutospacing="0"/>
              <w:ind w:firstLine="709"/>
              <w:rPr>
                <w:rFonts w:ascii="Times New Roman" w:eastAsia="Lucida Sans Unicode" w:hAnsi="Times New Roman"/>
                <w:color w:val="auto"/>
                <w:kern w:val="1"/>
                <w:sz w:val="28"/>
                <w:szCs w:val="28"/>
              </w:rPr>
            </w:pPr>
          </w:p>
          <w:p w:rsidR="00F34ED9" w:rsidRPr="006E3F64" w:rsidRDefault="00F34ED9" w:rsidP="00F34ED9">
            <w:pPr>
              <w:pStyle w:val="3"/>
              <w:spacing w:before="0" w:beforeAutospacing="0" w:after="0" w:afterAutospacing="0"/>
              <w:ind w:firstLine="709"/>
              <w:rPr>
                <w:rFonts w:ascii="Times New Roman" w:eastAsia="Lucida Sans Unicode" w:hAnsi="Times New Roman"/>
                <w:color w:val="auto"/>
                <w:kern w:val="1"/>
                <w:sz w:val="28"/>
                <w:szCs w:val="28"/>
              </w:rPr>
            </w:pPr>
            <w:r w:rsidRPr="006E3F64">
              <w:rPr>
                <w:rFonts w:ascii="Times New Roman" w:eastAsia="Lucida Sans Unicode" w:hAnsi="Times New Roman"/>
                <w:color w:val="auto"/>
                <w:kern w:val="1"/>
                <w:sz w:val="28"/>
                <w:szCs w:val="28"/>
              </w:rPr>
              <w:t xml:space="preserve">ДНЕВНИК </w:t>
            </w:r>
            <w:r>
              <w:rPr>
                <w:rFonts w:ascii="Times New Roman" w:eastAsia="Lucida Sans Unicode" w:hAnsi="Times New Roman"/>
                <w:color w:val="auto"/>
                <w:kern w:val="1"/>
                <w:sz w:val="28"/>
                <w:szCs w:val="28"/>
              </w:rPr>
              <w:t xml:space="preserve">ОЗНАКОМИТЕЛЬНОЙ </w:t>
            </w:r>
            <w:r w:rsidRPr="006E3F64">
              <w:rPr>
                <w:rFonts w:ascii="Times New Roman" w:eastAsia="Lucida Sans Unicode" w:hAnsi="Times New Roman"/>
                <w:color w:val="auto"/>
                <w:kern w:val="1"/>
                <w:sz w:val="28"/>
                <w:szCs w:val="28"/>
              </w:rPr>
              <w:t>ПРАКТИКИ</w:t>
            </w:r>
          </w:p>
          <w:p w:rsidR="00F34ED9" w:rsidRPr="006E3F64" w:rsidRDefault="00F34ED9" w:rsidP="00F34ED9">
            <w:pPr>
              <w:pStyle w:val="3"/>
              <w:spacing w:before="0" w:beforeAutospacing="0" w:after="0" w:afterAutospacing="0"/>
              <w:ind w:firstLine="709"/>
              <w:rPr>
                <w:rFonts w:ascii="Times New Roman" w:eastAsia="Lucida Sans Unicode" w:hAnsi="Times New Roman"/>
                <w:color w:val="auto"/>
                <w:kern w:val="1"/>
                <w:sz w:val="28"/>
                <w:szCs w:val="28"/>
              </w:rPr>
            </w:pPr>
          </w:p>
          <w:p w:rsidR="00F34ED9" w:rsidRPr="006E3F64" w:rsidRDefault="00F34ED9" w:rsidP="00F34ED9">
            <w:pPr>
              <w:pStyle w:val="3"/>
              <w:spacing w:before="0" w:beforeAutospacing="0" w:after="0" w:afterAutospacing="0"/>
              <w:ind w:firstLine="709"/>
              <w:rPr>
                <w:rFonts w:ascii="Times New Roman" w:eastAsia="Lucida Sans Unicode" w:hAnsi="Times New Roman"/>
                <w:color w:val="auto"/>
                <w:kern w:val="1"/>
                <w:sz w:val="28"/>
                <w:szCs w:val="28"/>
              </w:rPr>
            </w:pPr>
          </w:p>
          <w:p w:rsidR="00F34ED9" w:rsidRPr="006E3F64" w:rsidRDefault="00F34ED9" w:rsidP="00F34ED9">
            <w:pPr>
              <w:spacing w:after="0" w:line="240" w:lineRule="auto"/>
              <w:ind w:firstLine="709"/>
              <w:jc w:val="center"/>
              <w:rPr>
                <w:rFonts w:ascii="Times New Roman" w:hAnsi="Times New Roman"/>
                <w:b/>
                <w:sz w:val="28"/>
                <w:szCs w:val="28"/>
              </w:rPr>
            </w:pPr>
            <w:r w:rsidRPr="006E3F64">
              <w:rPr>
                <w:rFonts w:ascii="Times New Roman" w:hAnsi="Times New Roman"/>
                <w:b/>
                <w:sz w:val="28"/>
                <w:szCs w:val="28"/>
              </w:rPr>
              <w:t>«</w:t>
            </w:r>
            <w:r>
              <w:rPr>
                <w:rFonts w:ascii="Times New Roman" w:hAnsi="Times New Roman"/>
                <w:b/>
                <w:sz w:val="28"/>
                <w:szCs w:val="28"/>
              </w:rPr>
              <w:t>Безопасная среда для пациентов и персонала</w:t>
            </w:r>
            <w:r w:rsidRPr="006E3F64">
              <w:rPr>
                <w:rFonts w:ascii="Times New Roman" w:hAnsi="Times New Roman"/>
                <w:b/>
                <w:sz w:val="28"/>
                <w:szCs w:val="28"/>
              </w:rPr>
              <w:t>»</w:t>
            </w:r>
          </w:p>
          <w:p w:rsidR="00F34ED9" w:rsidRPr="006E3F64" w:rsidRDefault="00F34ED9" w:rsidP="00F34ED9">
            <w:pPr>
              <w:spacing w:after="0" w:line="240" w:lineRule="auto"/>
              <w:ind w:firstLine="709"/>
              <w:jc w:val="center"/>
              <w:rPr>
                <w:rFonts w:ascii="Times New Roman" w:hAnsi="Times New Roman"/>
                <w:b/>
                <w:sz w:val="28"/>
                <w:szCs w:val="28"/>
              </w:rPr>
            </w:pPr>
          </w:p>
          <w:p w:rsidR="00F34ED9" w:rsidRPr="006E3F64" w:rsidRDefault="00F34ED9" w:rsidP="00F34ED9">
            <w:pPr>
              <w:spacing w:after="0" w:line="240" w:lineRule="auto"/>
              <w:ind w:firstLine="709"/>
              <w:jc w:val="center"/>
              <w:rPr>
                <w:rFonts w:ascii="Times New Roman" w:hAnsi="Times New Roman"/>
                <w:b/>
                <w:sz w:val="28"/>
                <w:szCs w:val="28"/>
              </w:rPr>
            </w:pPr>
          </w:p>
          <w:p w:rsidR="00F34ED9" w:rsidRPr="006E3F64" w:rsidRDefault="00F34ED9" w:rsidP="00F34ED9">
            <w:pPr>
              <w:spacing w:after="0" w:line="240" w:lineRule="auto"/>
              <w:ind w:firstLine="709"/>
              <w:jc w:val="center"/>
              <w:rPr>
                <w:rFonts w:ascii="Times New Roman" w:hAnsi="Times New Roman"/>
                <w:b/>
                <w:sz w:val="28"/>
                <w:szCs w:val="28"/>
              </w:rPr>
            </w:pPr>
          </w:p>
          <w:p w:rsidR="00F34ED9" w:rsidRPr="006E3F64" w:rsidRDefault="00F34ED9" w:rsidP="00F34ED9">
            <w:pPr>
              <w:spacing w:after="0" w:line="240" w:lineRule="auto"/>
              <w:ind w:firstLine="709"/>
              <w:jc w:val="center"/>
              <w:rPr>
                <w:rFonts w:ascii="Times New Roman" w:hAnsi="Times New Roman"/>
                <w:b/>
                <w:sz w:val="28"/>
                <w:szCs w:val="28"/>
              </w:rPr>
            </w:pPr>
          </w:p>
          <w:p w:rsidR="00F34ED9" w:rsidRPr="006E3F64" w:rsidRDefault="00F34ED9" w:rsidP="00F34ED9">
            <w:pPr>
              <w:spacing w:after="0" w:line="240" w:lineRule="auto"/>
              <w:ind w:firstLine="709"/>
              <w:jc w:val="center"/>
              <w:rPr>
                <w:rFonts w:ascii="Times New Roman" w:hAnsi="Times New Roman"/>
                <w:b/>
                <w:sz w:val="28"/>
                <w:szCs w:val="28"/>
              </w:rPr>
            </w:pPr>
          </w:p>
          <w:p w:rsidR="00F34ED9" w:rsidRPr="006E3F64" w:rsidRDefault="00F34ED9" w:rsidP="00F34ED9">
            <w:pPr>
              <w:spacing w:after="0" w:line="240" w:lineRule="auto"/>
              <w:ind w:firstLine="709"/>
              <w:jc w:val="center"/>
              <w:rPr>
                <w:rFonts w:ascii="Times New Roman" w:hAnsi="Times New Roman"/>
                <w:sz w:val="24"/>
                <w:szCs w:val="24"/>
              </w:rPr>
            </w:pPr>
            <w:r w:rsidRPr="006E3F64">
              <w:rPr>
                <w:rFonts w:ascii="Times New Roman" w:hAnsi="Times New Roman"/>
                <w:sz w:val="24"/>
                <w:szCs w:val="24"/>
              </w:rPr>
              <w:t>обучающегося  _______________________________________________</w:t>
            </w:r>
          </w:p>
          <w:p w:rsidR="00F34ED9" w:rsidRPr="006E3F64" w:rsidRDefault="00F34ED9" w:rsidP="00F34ED9">
            <w:pPr>
              <w:spacing w:after="0" w:line="240" w:lineRule="auto"/>
              <w:ind w:firstLine="709"/>
              <w:jc w:val="center"/>
              <w:rPr>
                <w:rFonts w:ascii="Times New Roman" w:hAnsi="Times New Roman"/>
                <w:i/>
                <w:sz w:val="24"/>
                <w:szCs w:val="24"/>
              </w:rPr>
            </w:pPr>
            <w:r w:rsidRPr="006E3F64">
              <w:rPr>
                <w:rFonts w:ascii="Times New Roman" w:hAnsi="Times New Roman"/>
                <w:i/>
                <w:sz w:val="24"/>
                <w:szCs w:val="24"/>
              </w:rPr>
              <w:t>Фамилия, имя, отчество</w:t>
            </w:r>
          </w:p>
          <w:p w:rsidR="00F34ED9" w:rsidRPr="006E3F64" w:rsidRDefault="00F34ED9" w:rsidP="00F34ED9">
            <w:pPr>
              <w:spacing w:after="0" w:line="240" w:lineRule="auto"/>
              <w:ind w:firstLine="709"/>
              <w:jc w:val="center"/>
              <w:rPr>
                <w:rFonts w:ascii="Times New Roman" w:hAnsi="Times New Roman"/>
                <w:sz w:val="24"/>
                <w:szCs w:val="24"/>
              </w:rPr>
            </w:pPr>
          </w:p>
          <w:p w:rsidR="00F34ED9" w:rsidRPr="006E3F64" w:rsidRDefault="00F34ED9" w:rsidP="00F34ED9">
            <w:pPr>
              <w:spacing w:after="0" w:line="240" w:lineRule="auto"/>
              <w:ind w:firstLine="709"/>
              <w:jc w:val="center"/>
              <w:rPr>
                <w:rFonts w:ascii="Times New Roman" w:hAnsi="Times New Roman"/>
                <w:sz w:val="24"/>
                <w:szCs w:val="24"/>
              </w:rPr>
            </w:pPr>
            <w:r w:rsidRPr="006E3F64">
              <w:rPr>
                <w:rFonts w:ascii="Times New Roman" w:hAnsi="Times New Roman"/>
                <w:sz w:val="24"/>
                <w:szCs w:val="24"/>
              </w:rPr>
              <w:t>___ группы___</w:t>
            </w:r>
            <w:r w:rsidRPr="006E3F64">
              <w:rPr>
                <w:rFonts w:ascii="Times New Roman" w:hAnsi="Times New Roman"/>
                <w:i/>
                <w:sz w:val="24"/>
                <w:szCs w:val="24"/>
              </w:rPr>
              <w:t>_</w:t>
            </w:r>
            <w:r w:rsidRPr="006E3F64">
              <w:rPr>
                <w:rFonts w:ascii="Times New Roman" w:hAnsi="Times New Roman"/>
                <w:sz w:val="24"/>
                <w:szCs w:val="24"/>
              </w:rPr>
              <w:t xml:space="preserve">_ курса </w:t>
            </w:r>
            <w:r w:rsidRPr="006E3F64">
              <w:rPr>
                <w:rFonts w:ascii="Times New Roman" w:hAnsi="Times New Roman"/>
                <w:i/>
                <w:sz w:val="24"/>
                <w:szCs w:val="24"/>
              </w:rPr>
              <w:t xml:space="preserve">_____ </w:t>
            </w:r>
            <w:r w:rsidRPr="006E3F64">
              <w:rPr>
                <w:rFonts w:ascii="Times New Roman" w:hAnsi="Times New Roman"/>
                <w:sz w:val="24"/>
                <w:szCs w:val="24"/>
              </w:rPr>
              <w:t>факультета ВСО</w:t>
            </w:r>
          </w:p>
          <w:p w:rsidR="00F34ED9" w:rsidRPr="006E3F64" w:rsidRDefault="00F34ED9" w:rsidP="00F34ED9">
            <w:pPr>
              <w:spacing w:after="0" w:line="240" w:lineRule="auto"/>
              <w:ind w:firstLine="709"/>
              <w:jc w:val="center"/>
              <w:rPr>
                <w:rFonts w:ascii="Times New Roman" w:hAnsi="Times New Roman"/>
                <w:sz w:val="24"/>
                <w:szCs w:val="24"/>
              </w:rPr>
            </w:pPr>
          </w:p>
          <w:p w:rsidR="00F34ED9" w:rsidRPr="006E3F64" w:rsidRDefault="00F34ED9" w:rsidP="00F34ED9">
            <w:pPr>
              <w:spacing w:after="0" w:line="240" w:lineRule="auto"/>
              <w:ind w:firstLine="709"/>
              <w:jc w:val="center"/>
              <w:rPr>
                <w:rFonts w:ascii="Times New Roman" w:hAnsi="Times New Roman"/>
                <w:sz w:val="24"/>
                <w:szCs w:val="24"/>
              </w:rPr>
            </w:pPr>
          </w:p>
          <w:p w:rsidR="00F34ED9" w:rsidRPr="006E3F64" w:rsidRDefault="00F34ED9" w:rsidP="00F34ED9">
            <w:pPr>
              <w:spacing w:after="0" w:line="240" w:lineRule="auto"/>
              <w:ind w:firstLine="709"/>
              <w:jc w:val="center"/>
              <w:rPr>
                <w:rFonts w:ascii="Times New Roman" w:hAnsi="Times New Roman"/>
                <w:sz w:val="24"/>
                <w:szCs w:val="24"/>
              </w:rPr>
            </w:pPr>
          </w:p>
          <w:p w:rsidR="00F34ED9" w:rsidRPr="006E3F64" w:rsidRDefault="00F34ED9" w:rsidP="00F34ED9">
            <w:pPr>
              <w:spacing w:after="0" w:line="240" w:lineRule="auto"/>
              <w:ind w:firstLine="709"/>
              <w:jc w:val="center"/>
              <w:rPr>
                <w:rFonts w:ascii="Times New Roman" w:hAnsi="Times New Roman"/>
                <w:sz w:val="24"/>
                <w:szCs w:val="24"/>
              </w:rPr>
            </w:pPr>
            <w:r w:rsidRPr="006E3F64">
              <w:rPr>
                <w:rFonts w:ascii="Times New Roman" w:hAnsi="Times New Roman"/>
                <w:sz w:val="24"/>
                <w:szCs w:val="24"/>
              </w:rPr>
              <w:t>……………………………………………………………………</w:t>
            </w:r>
          </w:p>
          <w:p w:rsidR="00F34ED9" w:rsidRPr="006E3F64" w:rsidRDefault="00F34ED9" w:rsidP="00F34ED9">
            <w:pPr>
              <w:spacing w:after="0" w:line="240" w:lineRule="auto"/>
              <w:ind w:firstLine="709"/>
              <w:jc w:val="center"/>
              <w:rPr>
                <w:rFonts w:ascii="Times New Roman" w:hAnsi="Times New Roman"/>
                <w:sz w:val="24"/>
                <w:szCs w:val="24"/>
              </w:rPr>
            </w:pPr>
            <w:r w:rsidRPr="006E3F64">
              <w:rPr>
                <w:rFonts w:ascii="Times New Roman" w:hAnsi="Times New Roman"/>
                <w:sz w:val="24"/>
                <w:szCs w:val="24"/>
              </w:rPr>
              <w:t>……………………………………………………………………</w:t>
            </w:r>
          </w:p>
          <w:p w:rsidR="00F34ED9" w:rsidRPr="006E3F64" w:rsidRDefault="00F34ED9" w:rsidP="00F34ED9">
            <w:pPr>
              <w:spacing w:after="0" w:line="240" w:lineRule="auto"/>
              <w:ind w:firstLine="709"/>
              <w:jc w:val="center"/>
              <w:rPr>
                <w:rFonts w:ascii="Times New Roman" w:hAnsi="Times New Roman"/>
                <w:sz w:val="24"/>
                <w:szCs w:val="24"/>
              </w:rPr>
            </w:pPr>
            <w:r w:rsidRPr="006E3F64">
              <w:rPr>
                <w:rFonts w:ascii="Times New Roman" w:hAnsi="Times New Roman"/>
                <w:sz w:val="24"/>
                <w:szCs w:val="24"/>
              </w:rPr>
              <w:t>……………………………………………………………………</w:t>
            </w:r>
          </w:p>
          <w:p w:rsidR="00F34ED9" w:rsidRPr="006E3F64" w:rsidRDefault="00F34ED9" w:rsidP="00F34ED9">
            <w:pPr>
              <w:spacing w:after="0" w:line="240" w:lineRule="auto"/>
              <w:ind w:firstLine="709"/>
              <w:jc w:val="center"/>
              <w:rPr>
                <w:rFonts w:ascii="Times New Roman" w:hAnsi="Times New Roman"/>
                <w:sz w:val="24"/>
                <w:szCs w:val="24"/>
              </w:rPr>
            </w:pPr>
            <w:r w:rsidRPr="006E3F64">
              <w:rPr>
                <w:rFonts w:ascii="Times New Roman" w:hAnsi="Times New Roman"/>
                <w:sz w:val="24"/>
                <w:szCs w:val="24"/>
              </w:rPr>
              <w:t>(название организации, где проходила практика)</w:t>
            </w:r>
          </w:p>
          <w:p w:rsidR="00F34ED9" w:rsidRPr="006E3F64" w:rsidRDefault="00F34ED9" w:rsidP="00F34ED9">
            <w:pPr>
              <w:spacing w:after="0" w:line="240" w:lineRule="auto"/>
              <w:ind w:firstLine="709"/>
              <w:jc w:val="center"/>
              <w:rPr>
                <w:rFonts w:ascii="Times New Roman" w:hAnsi="Times New Roman"/>
                <w:sz w:val="24"/>
                <w:szCs w:val="24"/>
              </w:rPr>
            </w:pPr>
          </w:p>
          <w:p w:rsidR="00F34ED9" w:rsidRPr="006E3F64" w:rsidRDefault="00F34ED9" w:rsidP="00F34ED9">
            <w:pPr>
              <w:spacing w:after="0" w:line="240" w:lineRule="auto"/>
              <w:ind w:firstLine="709"/>
              <w:jc w:val="center"/>
              <w:rPr>
                <w:rFonts w:ascii="Times New Roman" w:hAnsi="Times New Roman"/>
                <w:sz w:val="24"/>
                <w:szCs w:val="24"/>
              </w:rPr>
            </w:pPr>
          </w:p>
          <w:p w:rsidR="00F34ED9" w:rsidRPr="006E3F64" w:rsidRDefault="00F34ED9" w:rsidP="00F34ED9">
            <w:pPr>
              <w:spacing w:after="0" w:line="240" w:lineRule="auto"/>
              <w:rPr>
                <w:rFonts w:ascii="Times New Roman" w:hAnsi="Times New Roman"/>
                <w:sz w:val="24"/>
                <w:szCs w:val="24"/>
              </w:rPr>
            </w:pPr>
          </w:p>
          <w:p w:rsidR="00F34ED9" w:rsidRPr="006E3F64" w:rsidRDefault="00F34ED9" w:rsidP="00F34ED9">
            <w:pPr>
              <w:spacing w:after="0" w:line="240" w:lineRule="auto"/>
              <w:ind w:firstLine="709"/>
              <w:jc w:val="center"/>
              <w:rPr>
                <w:rFonts w:ascii="Times New Roman" w:hAnsi="Times New Roman"/>
                <w:sz w:val="24"/>
                <w:szCs w:val="24"/>
              </w:rPr>
            </w:pPr>
          </w:p>
          <w:p w:rsidR="00F34ED9" w:rsidRPr="006E3F64" w:rsidRDefault="00F34ED9" w:rsidP="00F34ED9">
            <w:pPr>
              <w:spacing w:after="0" w:line="240" w:lineRule="auto"/>
              <w:ind w:firstLine="709"/>
              <w:jc w:val="center"/>
              <w:rPr>
                <w:rFonts w:ascii="Times New Roman" w:hAnsi="Times New Roman"/>
                <w:sz w:val="24"/>
                <w:szCs w:val="24"/>
              </w:rPr>
            </w:pPr>
          </w:p>
          <w:p w:rsidR="00F34ED9" w:rsidRPr="006E3F64" w:rsidRDefault="00F34ED9" w:rsidP="00F34ED9">
            <w:pPr>
              <w:spacing w:after="0" w:line="240" w:lineRule="auto"/>
              <w:rPr>
                <w:rFonts w:ascii="Times New Roman" w:hAnsi="Times New Roman"/>
                <w:sz w:val="24"/>
                <w:szCs w:val="24"/>
                <w:u w:val="single"/>
              </w:rPr>
            </w:pPr>
            <w:r w:rsidRPr="006E3F64">
              <w:rPr>
                <w:rFonts w:ascii="Times New Roman" w:hAnsi="Times New Roman"/>
                <w:sz w:val="24"/>
                <w:szCs w:val="24"/>
              </w:rPr>
              <w:t xml:space="preserve">Руководитель практики </w:t>
            </w:r>
            <w:r w:rsidRPr="006E3F64">
              <w:rPr>
                <w:rFonts w:ascii="Times New Roman" w:hAnsi="Times New Roman"/>
                <w:i/>
                <w:sz w:val="24"/>
                <w:szCs w:val="24"/>
              </w:rPr>
              <w:t xml:space="preserve">– </w:t>
            </w:r>
            <w:r>
              <w:rPr>
                <w:rFonts w:ascii="Times New Roman" w:hAnsi="Times New Roman"/>
                <w:i/>
                <w:sz w:val="24"/>
                <w:szCs w:val="24"/>
              </w:rPr>
              <w:t xml:space="preserve"> </w:t>
            </w:r>
            <w:r w:rsidRPr="006E3F64">
              <w:rPr>
                <w:rFonts w:ascii="Times New Roman" w:hAnsi="Times New Roman"/>
                <w:i/>
                <w:sz w:val="24"/>
                <w:szCs w:val="24"/>
              </w:rPr>
              <w:t>доцент кафедры сестринское дело Н.П. Малеева</w:t>
            </w:r>
          </w:p>
          <w:p w:rsidR="00F34ED9" w:rsidRPr="006E3F64" w:rsidRDefault="00F34ED9" w:rsidP="00F34ED9">
            <w:pPr>
              <w:spacing w:after="0" w:line="240" w:lineRule="auto"/>
              <w:ind w:firstLine="709"/>
              <w:rPr>
                <w:rFonts w:ascii="Times New Roman" w:hAnsi="Times New Roman"/>
                <w:sz w:val="18"/>
                <w:szCs w:val="18"/>
              </w:rPr>
            </w:pPr>
            <w:r w:rsidRPr="006E3F64">
              <w:rPr>
                <w:rFonts w:ascii="Times New Roman" w:hAnsi="Times New Roman"/>
                <w:i/>
                <w:sz w:val="18"/>
                <w:szCs w:val="18"/>
              </w:rPr>
              <w:t xml:space="preserve">                                                                     (должность, Ф.И.О.)</w:t>
            </w:r>
          </w:p>
          <w:p w:rsidR="00F34ED9" w:rsidRPr="006E3F64" w:rsidRDefault="00F34ED9" w:rsidP="00F34ED9">
            <w:pPr>
              <w:spacing w:after="0" w:line="240" w:lineRule="auto"/>
              <w:ind w:firstLine="709"/>
              <w:jc w:val="center"/>
              <w:rPr>
                <w:rFonts w:ascii="Times New Roman" w:hAnsi="Times New Roman"/>
                <w:i/>
                <w:sz w:val="24"/>
                <w:szCs w:val="24"/>
              </w:rPr>
            </w:pPr>
          </w:p>
          <w:p w:rsidR="00F34ED9" w:rsidRPr="006E3F64" w:rsidRDefault="00F34ED9" w:rsidP="00F34ED9">
            <w:pPr>
              <w:spacing w:after="0" w:line="240" w:lineRule="auto"/>
              <w:ind w:firstLine="709"/>
              <w:jc w:val="center"/>
              <w:rPr>
                <w:rFonts w:ascii="Times New Roman" w:hAnsi="Times New Roman"/>
                <w:sz w:val="24"/>
                <w:szCs w:val="24"/>
              </w:rPr>
            </w:pPr>
          </w:p>
          <w:p w:rsidR="00F34ED9" w:rsidRPr="006E3F64" w:rsidRDefault="00F34ED9" w:rsidP="00F34ED9">
            <w:pPr>
              <w:spacing w:after="0" w:line="240" w:lineRule="auto"/>
              <w:ind w:firstLine="709"/>
              <w:jc w:val="center"/>
              <w:rPr>
                <w:rFonts w:ascii="Times New Roman" w:hAnsi="Times New Roman"/>
                <w:i/>
                <w:sz w:val="24"/>
                <w:szCs w:val="24"/>
              </w:rPr>
            </w:pPr>
            <w:r w:rsidRPr="006E3F64">
              <w:rPr>
                <w:rFonts w:ascii="Times New Roman" w:hAnsi="Times New Roman"/>
                <w:i/>
                <w:sz w:val="24"/>
                <w:szCs w:val="24"/>
              </w:rPr>
              <w:t>Ответственный работник</w:t>
            </w:r>
          </w:p>
          <w:p w:rsidR="00F34ED9" w:rsidRPr="006E3F64" w:rsidRDefault="00F34ED9" w:rsidP="00F34ED9">
            <w:pPr>
              <w:spacing w:after="0" w:line="240" w:lineRule="auto"/>
              <w:jc w:val="both"/>
              <w:rPr>
                <w:rFonts w:ascii="Times New Roman" w:hAnsi="Times New Roman"/>
                <w:sz w:val="24"/>
                <w:szCs w:val="24"/>
              </w:rPr>
            </w:pPr>
            <w:r w:rsidRPr="006E3F64">
              <w:rPr>
                <w:rFonts w:ascii="Times New Roman" w:hAnsi="Times New Roman"/>
                <w:sz w:val="24"/>
                <w:szCs w:val="24"/>
              </w:rPr>
              <w:t>от профильной организации</w:t>
            </w:r>
            <w:r w:rsidRPr="006E3F64">
              <w:rPr>
                <w:rFonts w:ascii="Times New Roman" w:hAnsi="Times New Roman"/>
                <w:i/>
                <w:sz w:val="24"/>
                <w:szCs w:val="24"/>
              </w:rPr>
              <w:t>_________________________________________</w:t>
            </w:r>
          </w:p>
          <w:p w:rsidR="00F34ED9" w:rsidRPr="006E3F64" w:rsidRDefault="00F34ED9" w:rsidP="00F34ED9">
            <w:pPr>
              <w:spacing w:after="0" w:line="240" w:lineRule="auto"/>
              <w:ind w:firstLine="709"/>
              <w:jc w:val="center"/>
              <w:rPr>
                <w:rFonts w:ascii="Times New Roman" w:hAnsi="Times New Roman"/>
                <w:i/>
                <w:sz w:val="18"/>
                <w:szCs w:val="18"/>
              </w:rPr>
            </w:pPr>
            <w:r w:rsidRPr="006E3F64">
              <w:rPr>
                <w:rFonts w:ascii="Times New Roman" w:hAnsi="Times New Roman"/>
                <w:i/>
                <w:sz w:val="24"/>
                <w:szCs w:val="24"/>
              </w:rPr>
              <w:t>(</w:t>
            </w:r>
            <w:r w:rsidRPr="006E3F64">
              <w:rPr>
                <w:rFonts w:ascii="Times New Roman" w:hAnsi="Times New Roman"/>
                <w:i/>
                <w:sz w:val="18"/>
                <w:szCs w:val="18"/>
              </w:rPr>
              <w:t>должность, Ф.И.О.)</w:t>
            </w:r>
          </w:p>
          <w:p w:rsidR="00F34ED9" w:rsidRPr="006E3F64" w:rsidRDefault="00F34ED9" w:rsidP="00F34ED9">
            <w:pPr>
              <w:spacing w:after="0" w:line="240" w:lineRule="auto"/>
              <w:ind w:firstLine="709"/>
              <w:jc w:val="center"/>
              <w:rPr>
                <w:rFonts w:ascii="Times New Roman" w:hAnsi="Times New Roman"/>
                <w:sz w:val="18"/>
                <w:szCs w:val="18"/>
              </w:rPr>
            </w:pPr>
          </w:p>
          <w:p w:rsidR="00F34ED9" w:rsidRPr="006E3F64" w:rsidRDefault="00F34ED9" w:rsidP="00F34ED9">
            <w:pPr>
              <w:spacing w:after="0" w:line="240" w:lineRule="auto"/>
              <w:ind w:firstLine="709"/>
              <w:jc w:val="center"/>
              <w:rPr>
                <w:rFonts w:ascii="Times New Roman" w:hAnsi="Times New Roman"/>
                <w:sz w:val="24"/>
                <w:szCs w:val="24"/>
              </w:rPr>
            </w:pPr>
          </w:p>
          <w:p w:rsidR="00F34ED9" w:rsidRPr="006E3F64" w:rsidRDefault="00F34ED9" w:rsidP="00F34ED9">
            <w:pPr>
              <w:spacing w:after="0" w:line="240" w:lineRule="auto"/>
              <w:ind w:firstLine="709"/>
              <w:jc w:val="center"/>
              <w:rPr>
                <w:rFonts w:ascii="Times New Roman" w:hAnsi="Times New Roman"/>
                <w:sz w:val="24"/>
                <w:szCs w:val="24"/>
              </w:rPr>
            </w:pPr>
          </w:p>
          <w:p w:rsidR="00F34ED9" w:rsidRPr="006E3F64" w:rsidRDefault="00F34ED9" w:rsidP="00F34ED9">
            <w:pPr>
              <w:spacing w:after="0" w:line="240" w:lineRule="auto"/>
              <w:ind w:firstLine="709"/>
              <w:jc w:val="center"/>
              <w:rPr>
                <w:rFonts w:ascii="Times New Roman" w:hAnsi="Times New Roman"/>
                <w:sz w:val="24"/>
                <w:szCs w:val="24"/>
              </w:rPr>
            </w:pPr>
          </w:p>
          <w:p w:rsidR="00F34ED9" w:rsidRPr="006E3F64" w:rsidRDefault="00F34ED9" w:rsidP="00F34ED9">
            <w:pPr>
              <w:spacing w:after="0" w:line="240" w:lineRule="auto"/>
              <w:ind w:firstLine="709"/>
              <w:jc w:val="center"/>
              <w:rPr>
                <w:rFonts w:ascii="Times New Roman" w:hAnsi="Times New Roman"/>
                <w:sz w:val="24"/>
                <w:szCs w:val="24"/>
              </w:rPr>
            </w:pPr>
          </w:p>
          <w:p w:rsidR="00F34ED9" w:rsidRPr="00AC616D" w:rsidRDefault="00F34ED9" w:rsidP="00F34ED9">
            <w:r w:rsidRPr="006E3F64">
              <w:rPr>
                <w:rFonts w:ascii="Times New Roman" w:hAnsi="Times New Roman"/>
                <w:sz w:val="24"/>
                <w:szCs w:val="24"/>
              </w:rPr>
              <w:t xml:space="preserve">Руководитель практической подготовки: </w:t>
            </w:r>
            <w:r w:rsidRPr="006E3F64">
              <w:rPr>
                <w:rFonts w:ascii="Times New Roman" w:hAnsi="Times New Roman"/>
                <w:i/>
                <w:sz w:val="24"/>
                <w:szCs w:val="24"/>
              </w:rPr>
              <w:t xml:space="preserve">  </w:t>
            </w:r>
          </w:p>
          <w:p w:rsidR="00F34ED9" w:rsidRPr="00AC616D" w:rsidRDefault="00F34ED9" w:rsidP="00F34ED9"/>
          <w:p w:rsidR="00F34ED9" w:rsidRPr="00AC616D" w:rsidRDefault="00F34ED9" w:rsidP="00F34ED9"/>
          <w:p w:rsidR="00F34ED9" w:rsidRPr="006E3F64" w:rsidRDefault="00F34ED9" w:rsidP="00F34ED9">
            <w:pPr>
              <w:jc w:val="center"/>
              <w:rPr>
                <w:rFonts w:ascii="Times New Roman" w:hAnsi="Times New Roman"/>
                <w:sz w:val="24"/>
                <w:szCs w:val="24"/>
              </w:rPr>
            </w:pPr>
            <w:r w:rsidRPr="006E3F64">
              <w:rPr>
                <w:rFonts w:ascii="Times New Roman" w:hAnsi="Times New Roman"/>
                <w:sz w:val="24"/>
                <w:szCs w:val="24"/>
              </w:rPr>
              <w:t xml:space="preserve">Время прохождения практики: </w:t>
            </w:r>
          </w:p>
          <w:p w:rsidR="00F34ED9" w:rsidRPr="00DF289B" w:rsidRDefault="00DF289B" w:rsidP="00DF289B">
            <w:pPr>
              <w:keepNext/>
              <w:widowControl w:val="0"/>
              <w:spacing w:after="0" w:line="360" w:lineRule="auto"/>
              <w:ind w:left="95"/>
              <w:jc w:val="center"/>
              <w:outlineLvl w:val="2"/>
              <w:rPr>
                <w:rFonts w:ascii="Times New Roman" w:eastAsia="Times New Roman" w:hAnsi="Times New Roman" w:cs="Times New Roman"/>
                <w:bCs/>
                <w:sz w:val="24"/>
                <w:szCs w:val="24"/>
              </w:rPr>
            </w:pPr>
            <w:r w:rsidRPr="00DF289B">
              <w:rPr>
                <w:rFonts w:ascii="Times New Roman" w:eastAsia="Times New Roman" w:hAnsi="Times New Roman" w:cs="Times New Roman"/>
                <w:bCs/>
                <w:sz w:val="24"/>
                <w:szCs w:val="24"/>
              </w:rPr>
              <w:t>с  14.06.21 по  06.07.21</w:t>
            </w:r>
          </w:p>
          <w:p w:rsidR="00F34ED9" w:rsidRDefault="00F34ED9" w:rsidP="00F34ED9">
            <w:pPr>
              <w:spacing w:after="0" w:line="240" w:lineRule="auto"/>
              <w:jc w:val="center"/>
              <w:rPr>
                <w:rFonts w:ascii="Times New Roman" w:hAnsi="Times New Roman"/>
                <w:b/>
                <w:sz w:val="24"/>
                <w:szCs w:val="24"/>
              </w:rPr>
            </w:pPr>
          </w:p>
          <w:p w:rsidR="00F34ED9" w:rsidRDefault="00F34ED9" w:rsidP="00F34ED9">
            <w:pPr>
              <w:spacing w:after="0" w:line="240" w:lineRule="auto"/>
              <w:jc w:val="center"/>
              <w:rPr>
                <w:rFonts w:ascii="Times New Roman" w:hAnsi="Times New Roman"/>
                <w:b/>
                <w:sz w:val="24"/>
                <w:szCs w:val="24"/>
              </w:rPr>
            </w:pPr>
            <w:r w:rsidRPr="00AC616D">
              <w:rPr>
                <w:rFonts w:ascii="Times New Roman" w:hAnsi="Times New Roman"/>
                <w:b/>
                <w:sz w:val="24"/>
                <w:szCs w:val="24"/>
                <w:lang w:val="en-US"/>
              </w:rPr>
              <w:lastRenderedPageBreak/>
              <w:t>I</w:t>
            </w:r>
            <w:r w:rsidRPr="00AC616D">
              <w:rPr>
                <w:rFonts w:ascii="Times New Roman" w:hAnsi="Times New Roman"/>
                <w:b/>
                <w:sz w:val="24"/>
                <w:szCs w:val="24"/>
              </w:rPr>
              <w:t xml:space="preserve">. РАБОЧИЙ ПЛАН </w:t>
            </w:r>
            <w:r w:rsidR="00280890">
              <w:rPr>
                <w:rFonts w:ascii="Times New Roman" w:hAnsi="Times New Roman"/>
                <w:b/>
                <w:sz w:val="24"/>
                <w:szCs w:val="24"/>
              </w:rPr>
              <w:t xml:space="preserve">ОЗНАКОМИТЕЛЬНОЙ </w:t>
            </w:r>
            <w:r w:rsidRPr="00AC616D">
              <w:rPr>
                <w:rFonts w:ascii="Times New Roman" w:hAnsi="Times New Roman"/>
                <w:b/>
                <w:sz w:val="24"/>
                <w:szCs w:val="24"/>
              </w:rPr>
              <w:t>ПРАКТИКИ</w:t>
            </w:r>
          </w:p>
          <w:p w:rsidR="00F34ED9" w:rsidRPr="00AC616D" w:rsidRDefault="00F34ED9" w:rsidP="00F34ED9">
            <w:pPr>
              <w:spacing w:after="0" w:line="240" w:lineRule="auto"/>
              <w:jc w:val="center"/>
              <w:rPr>
                <w:rFonts w:ascii="Times New Roman" w:hAnsi="Times New Roman"/>
                <w:b/>
                <w:sz w:val="24"/>
                <w:szCs w:val="24"/>
              </w:rPr>
            </w:pPr>
          </w:p>
          <w:p w:rsidR="00F34ED9" w:rsidRPr="00AC616D" w:rsidRDefault="00F34ED9" w:rsidP="00F34ED9">
            <w:pPr>
              <w:spacing w:after="0" w:line="240" w:lineRule="auto"/>
              <w:jc w:val="center"/>
              <w:rPr>
                <w:rFonts w:ascii="Times New Roman" w:hAnsi="Times New Roman"/>
                <w:sz w:val="24"/>
                <w:szCs w:val="24"/>
              </w:rPr>
            </w:pPr>
            <w:r>
              <w:rPr>
                <w:rFonts w:ascii="Times New Roman" w:hAnsi="Times New Roman"/>
                <w:sz w:val="24"/>
                <w:szCs w:val="24"/>
              </w:rPr>
              <w:t xml:space="preserve">(2020- 2021 </w:t>
            </w:r>
            <w:proofErr w:type="spellStart"/>
            <w:r w:rsidRPr="00AC616D">
              <w:rPr>
                <w:rFonts w:ascii="Times New Roman" w:hAnsi="Times New Roman"/>
                <w:sz w:val="24"/>
                <w:szCs w:val="24"/>
              </w:rPr>
              <w:t>чебный</w:t>
            </w:r>
            <w:proofErr w:type="spellEnd"/>
            <w:r w:rsidRPr="00AC616D">
              <w:rPr>
                <w:rFonts w:ascii="Times New Roman" w:hAnsi="Times New Roman"/>
                <w:sz w:val="24"/>
                <w:szCs w:val="24"/>
              </w:rPr>
              <w:t xml:space="preserve"> год)</w:t>
            </w:r>
          </w:p>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обучающегося___________________________________________(Ф.И.О.)</w:t>
            </w:r>
          </w:p>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направление подготовки (специальность)</w:t>
            </w:r>
            <w:r w:rsidRPr="00AC616D">
              <w:rPr>
                <w:rFonts w:ascii="Times New Roman" w:hAnsi="Times New Roman"/>
                <w:i/>
                <w:sz w:val="24"/>
                <w:szCs w:val="24"/>
              </w:rPr>
              <w:t xml:space="preserve"> 34.03.01Сестринское дело</w:t>
            </w:r>
          </w:p>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год обучения 2020-2021</w:t>
            </w:r>
          </w:p>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вид практики –</w:t>
            </w:r>
            <w:r w:rsidR="00280890">
              <w:rPr>
                <w:rFonts w:ascii="Times New Roman" w:hAnsi="Times New Roman"/>
                <w:sz w:val="24"/>
                <w:szCs w:val="24"/>
              </w:rPr>
              <w:t xml:space="preserve"> </w:t>
            </w:r>
            <w:proofErr w:type="gramStart"/>
            <w:r w:rsidR="00280890">
              <w:rPr>
                <w:rFonts w:ascii="Times New Roman" w:hAnsi="Times New Roman"/>
                <w:sz w:val="24"/>
                <w:szCs w:val="24"/>
              </w:rPr>
              <w:t>ознакомительная</w:t>
            </w:r>
            <w:proofErr w:type="gramEnd"/>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6462"/>
              <w:gridCol w:w="2693"/>
            </w:tblGrid>
            <w:tr w:rsidR="00F34ED9" w:rsidRPr="00AC616D" w:rsidTr="00097958">
              <w:tc>
                <w:tcPr>
                  <w:tcW w:w="734" w:type="dxa"/>
                  <w:vAlign w:val="center"/>
                </w:tcPr>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 xml:space="preserve">№ </w:t>
                  </w:r>
                  <w:proofErr w:type="gramStart"/>
                  <w:r w:rsidRPr="00AC616D">
                    <w:rPr>
                      <w:rFonts w:ascii="Times New Roman" w:hAnsi="Times New Roman"/>
                      <w:sz w:val="24"/>
                      <w:szCs w:val="24"/>
                    </w:rPr>
                    <w:t>п</w:t>
                  </w:r>
                  <w:proofErr w:type="gramEnd"/>
                  <w:r w:rsidRPr="00AC616D">
                    <w:rPr>
                      <w:rFonts w:ascii="Times New Roman" w:hAnsi="Times New Roman"/>
                      <w:sz w:val="24"/>
                      <w:szCs w:val="24"/>
                    </w:rPr>
                    <w:t>/п</w:t>
                  </w:r>
                </w:p>
              </w:tc>
              <w:tc>
                <w:tcPr>
                  <w:tcW w:w="6462" w:type="dxa"/>
                  <w:vAlign w:val="center"/>
                </w:tcPr>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Планируемые формы работы</w:t>
                  </w:r>
                </w:p>
              </w:tc>
              <w:tc>
                <w:tcPr>
                  <w:tcW w:w="2693" w:type="dxa"/>
                  <w:vAlign w:val="center"/>
                </w:tcPr>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Сроки проведения</w:t>
                  </w:r>
                </w:p>
              </w:tc>
            </w:tr>
            <w:tr w:rsidR="00F34ED9" w:rsidRPr="00AC616D" w:rsidTr="00097958">
              <w:tc>
                <w:tcPr>
                  <w:tcW w:w="734" w:type="dxa"/>
                  <w:vAlign w:val="center"/>
                </w:tcPr>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1</w:t>
                  </w:r>
                </w:p>
              </w:tc>
              <w:tc>
                <w:tcPr>
                  <w:tcW w:w="6462" w:type="dxa"/>
                  <w:vAlign w:val="center"/>
                </w:tcPr>
                <w:p w:rsidR="00F34ED9" w:rsidRPr="006B767B" w:rsidRDefault="00F34ED9" w:rsidP="007F6247">
                  <w:pPr>
                    <w:rPr>
                      <w:rFonts w:ascii="Times New Roman" w:hAnsi="Times New Roman"/>
                      <w:sz w:val="24"/>
                      <w:szCs w:val="24"/>
                    </w:rPr>
                  </w:pPr>
                  <w:r w:rsidRPr="006B767B">
                    <w:rPr>
                      <w:rFonts w:ascii="Times New Roman" w:hAnsi="Times New Roman"/>
                      <w:sz w:val="24"/>
                      <w:szCs w:val="24"/>
                    </w:rPr>
                    <w:t xml:space="preserve">Работа </w:t>
                  </w:r>
                </w:p>
              </w:tc>
              <w:tc>
                <w:tcPr>
                  <w:tcW w:w="2693" w:type="dxa"/>
                </w:tcPr>
                <w:p w:rsidR="00F34ED9" w:rsidRPr="00AC616D" w:rsidRDefault="00F34ED9" w:rsidP="00F34ED9">
                  <w:pPr>
                    <w:spacing w:after="0" w:line="240" w:lineRule="auto"/>
                    <w:rPr>
                      <w:rFonts w:ascii="Times New Roman" w:hAnsi="Times New Roman"/>
                      <w:sz w:val="24"/>
                      <w:szCs w:val="24"/>
                    </w:rPr>
                  </w:pPr>
                </w:p>
              </w:tc>
            </w:tr>
            <w:tr w:rsidR="00F34ED9" w:rsidRPr="00AC616D" w:rsidTr="00097958">
              <w:tc>
                <w:tcPr>
                  <w:tcW w:w="734" w:type="dxa"/>
                  <w:vAlign w:val="center"/>
                </w:tcPr>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2</w:t>
                  </w:r>
                </w:p>
              </w:tc>
              <w:tc>
                <w:tcPr>
                  <w:tcW w:w="6462" w:type="dxa"/>
                  <w:vAlign w:val="center"/>
                </w:tcPr>
                <w:p w:rsidR="00F34ED9" w:rsidRPr="006B767B" w:rsidRDefault="00F34ED9" w:rsidP="007F6247">
                  <w:pPr>
                    <w:rPr>
                      <w:rFonts w:ascii="Times New Roman" w:hAnsi="Times New Roman"/>
                      <w:sz w:val="24"/>
                      <w:szCs w:val="24"/>
                    </w:rPr>
                  </w:pPr>
                  <w:r w:rsidRPr="006B767B">
                    <w:rPr>
                      <w:rFonts w:ascii="Times New Roman" w:hAnsi="Times New Roman"/>
                      <w:sz w:val="24"/>
                      <w:szCs w:val="24"/>
                    </w:rPr>
                    <w:t xml:space="preserve">Работа </w:t>
                  </w:r>
                </w:p>
              </w:tc>
              <w:tc>
                <w:tcPr>
                  <w:tcW w:w="2693" w:type="dxa"/>
                </w:tcPr>
                <w:p w:rsidR="00F34ED9" w:rsidRPr="00AC616D" w:rsidRDefault="00F34ED9" w:rsidP="00F34ED9">
                  <w:pPr>
                    <w:spacing w:after="0" w:line="240" w:lineRule="auto"/>
                    <w:rPr>
                      <w:rFonts w:ascii="Times New Roman" w:hAnsi="Times New Roman"/>
                      <w:sz w:val="24"/>
                      <w:szCs w:val="24"/>
                    </w:rPr>
                  </w:pPr>
                </w:p>
              </w:tc>
            </w:tr>
            <w:tr w:rsidR="00F34ED9" w:rsidRPr="00AC616D" w:rsidTr="00097958">
              <w:tc>
                <w:tcPr>
                  <w:tcW w:w="734" w:type="dxa"/>
                  <w:vAlign w:val="center"/>
                </w:tcPr>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3</w:t>
                  </w:r>
                </w:p>
              </w:tc>
              <w:tc>
                <w:tcPr>
                  <w:tcW w:w="6462" w:type="dxa"/>
                  <w:vAlign w:val="center"/>
                </w:tcPr>
                <w:p w:rsidR="00F34ED9" w:rsidRPr="006B767B" w:rsidRDefault="00F34ED9" w:rsidP="00F34ED9">
                  <w:pPr>
                    <w:rPr>
                      <w:rFonts w:ascii="Times New Roman" w:hAnsi="Times New Roman"/>
                      <w:sz w:val="24"/>
                      <w:szCs w:val="24"/>
                    </w:rPr>
                  </w:pPr>
                </w:p>
              </w:tc>
              <w:tc>
                <w:tcPr>
                  <w:tcW w:w="2693" w:type="dxa"/>
                </w:tcPr>
                <w:p w:rsidR="00F34ED9" w:rsidRPr="00AC616D" w:rsidRDefault="00F34ED9" w:rsidP="00F34ED9">
                  <w:pPr>
                    <w:spacing w:after="0" w:line="240" w:lineRule="auto"/>
                    <w:rPr>
                      <w:rFonts w:ascii="Times New Roman" w:hAnsi="Times New Roman"/>
                      <w:sz w:val="24"/>
                      <w:szCs w:val="24"/>
                    </w:rPr>
                  </w:pPr>
                </w:p>
              </w:tc>
            </w:tr>
          </w:tbl>
          <w:p w:rsidR="00F34ED9" w:rsidRDefault="00F34ED9" w:rsidP="00F34ED9">
            <w:pPr>
              <w:spacing w:after="0" w:line="240" w:lineRule="auto"/>
              <w:rPr>
                <w:rFonts w:ascii="Times New Roman" w:hAnsi="Times New Roman"/>
                <w:sz w:val="24"/>
                <w:szCs w:val="24"/>
              </w:rPr>
            </w:pPr>
          </w:p>
          <w:p w:rsidR="00F34ED9" w:rsidRDefault="00F34ED9" w:rsidP="00F34ED9">
            <w:pPr>
              <w:spacing w:after="0" w:line="240" w:lineRule="auto"/>
              <w:rPr>
                <w:rFonts w:ascii="Times New Roman" w:hAnsi="Times New Roman"/>
                <w:sz w:val="24"/>
                <w:szCs w:val="24"/>
              </w:rPr>
            </w:pPr>
          </w:p>
          <w:p w:rsidR="00F34ED9" w:rsidRDefault="00F34ED9" w:rsidP="00F34ED9">
            <w:pPr>
              <w:spacing w:after="0" w:line="240" w:lineRule="auto"/>
              <w:rPr>
                <w:rFonts w:ascii="Times New Roman" w:hAnsi="Times New Roman"/>
                <w:sz w:val="24"/>
                <w:szCs w:val="24"/>
              </w:rPr>
            </w:pPr>
          </w:p>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Ответственный работник</w:t>
            </w:r>
          </w:p>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от профильной организации                             ____________________________</w:t>
            </w:r>
          </w:p>
          <w:p w:rsidR="00F34ED9" w:rsidRPr="00AC616D" w:rsidRDefault="00F34ED9" w:rsidP="00F34ED9">
            <w:pPr>
              <w:spacing w:after="0" w:line="240" w:lineRule="auto"/>
              <w:rPr>
                <w:rFonts w:ascii="Times New Roman" w:hAnsi="Times New Roman"/>
                <w:i/>
                <w:sz w:val="24"/>
                <w:szCs w:val="24"/>
              </w:rPr>
            </w:pPr>
            <w:r w:rsidRPr="00AC616D">
              <w:rPr>
                <w:rFonts w:ascii="Times New Roman" w:hAnsi="Times New Roman"/>
                <w:i/>
                <w:sz w:val="24"/>
                <w:szCs w:val="24"/>
              </w:rPr>
              <w:t xml:space="preserve">                                                                                                 подпись, Ф.И.О.</w:t>
            </w:r>
          </w:p>
          <w:p w:rsidR="00F34ED9" w:rsidRPr="00AC616D" w:rsidRDefault="00F34ED9" w:rsidP="00F34ED9">
            <w:pPr>
              <w:spacing w:after="0" w:line="240" w:lineRule="auto"/>
              <w:rPr>
                <w:rFonts w:ascii="Times New Roman" w:hAnsi="Times New Roman"/>
                <w:sz w:val="24"/>
                <w:szCs w:val="24"/>
              </w:rPr>
            </w:pPr>
          </w:p>
          <w:p w:rsidR="00F34ED9" w:rsidRPr="00AC616D" w:rsidRDefault="00F34ED9" w:rsidP="00F34ED9">
            <w:pPr>
              <w:spacing w:after="0" w:line="240" w:lineRule="auto"/>
              <w:rPr>
                <w:rFonts w:ascii="Times New Roman" w:eastAsia="Times New Roman" w:hAnsi="Times New Roman"/>
                <w:i/>
                <w:sz w:val="24"/>
                <w:szCs w:val="24"/>
              </w:rPr>
            </w:pPr>
            <w:r w:rsidRPr="00AC616D">
              <w:rPr>
                <w:rFonts w:ascii="Times New Roman" w:hAnsi="Times New Roman"/>
                <w:sz w:val="24"/>
                <w:szCs w:val="24"/>
              </w:rPr>
              <w:t>Руководитель практической подготовки:</w:t>
            </w:r>
            <w:r w:rsidRPr="00AC616D">
              <w:rPr>
                <w:rFonts w:ascii="Times New Roman" w:hAnsi="Times New Roman"/>
                <w:i/>
                <w:sz w:val="24"/>
                <w:szCs w:val="24"/>
              </w:rPr>
              <w:t xml:space="preserve">      ................................................</w:t>
            </w:r>
          </w:p>
          <w:p w:rsidR="00F34ED9" w:rsidRDefault="00F34ED9" w:rsidP="00F34ED9">
            <w:pPr>
              <w:widowControl w:val="0"/>
              <w:spacing w:after="0" w:line="360" w:lineRule="auto"/>
              <w:ind w:firstLine="709"/>
              <w:jc w:val="center"/>
              <w:rPr>
                <w:rFonts w:ascii="Times New Roman" w:eastAsia="Times New Roman" w:hAnsi="Times New Roman" w:cs="Times New Roman"/>
                <w:b/>
                <w:bCs/>
                <w:sz w:val="24"/>
                <w:szCs w:val="24"/>
              </w:rPr>
            </w:pPr>
          </w:p>
        </w:tc>
      </w:tr>
    </w:tbl>
    <w:p w:rsidR="00891B40" w:rsidRDefault="00891B40" w:rsidP="00891B40">
      <w:pPr>
        <w:widowControl w:val="0"/>
        <w:spacing w:after="0" w:line="360" w:lineRule="auto"/>
        <w:ind w:firstLine="709"/>
        <w:rPr>
          <w:rFonts w:ascii="Times New Roman" w:eastAsia="Times New Roman" w:hAnsi="Times New Roman" w:cs="Times New Roman"/>
          <w:sz w:val="24"/>
          <w:szCs w:val="24"/>
          <w:lang w:eastAsia="ru-RU"/>
        </w:rPr>
      </w:pPr>
    </w:p>
    <w:p w:rsidR="00946153" w:rsidRPr="00AC616D" w:rsidRDefault="00946153" w:rsidP="00946153">
      <w:pPr>
        <w:pStyle w:val="a3"/>
        <w:ind w:left="0"/>
      </w:pPr>
    </w:p>
    <w:p w:rsidR="00946153" w:rsidRPr="00AC616D" w:rsidRDefault="00946153" w:rsidP="00946153">
      <w:pPr>
        <w:pStyle w:val="a3"/>
        <w:ind w:left="0"/>
        <w:jc w:val="center"/>
        <w:rPr>
          <w:b/>
        </w:rPr>
      </w:pPr>
      <w:r w:rsidRPr="00AC616D">
        <w:rPr>
          <w:b/>
          <w:lang w:val="en-US"/>
        </w:rPr>
        <w:t>II</w:t>
      </w:r>
      <w:r w:rsidRPr="00AC616D">
        <w:rPr>
          <w:b/>
        </w:rPr>
        <w:t xml:space="preserve">. ОТМЕТКИ О ПРОВЕДЕНИИ ИНСТРУКТАЖА ПО </w:t>
      </w:r>
      <w:r w:rsidRPr="00AC616D">
        <w:rPr>
          <w:b/>
          <w:caps/>
        </w:rPr>
        <w:t>охране труда и ПОЖАРНОЙ БЕЗОПАСНОСТИ,</w:t>
      </w:r>
      <w:r w:rsidRPr="00AC616D">
        <w:rPr>
          <w:b/>
        </w:rPr>
        <w:t xml:space="preserve"> ПРАВИЛАМ ВНУТРЕННЕГО РАСПОРЯДКА</w:t>
      </w:r>
    </w:p>
    <w:p w:rsidR="00946153" w:rsidRPr="00946153" w:rsidRDefault="00946153" w:rsidP="00891B40">
      <w:pPr>
        <w:widowControl w:val="0"/>
        <w:spacing w:after="0" w:line="360" w:lineRule="auto"/>
        <w:ind w:firstLine="709"/>
        <w:rPr>
          <w:rFonts w:ascii="Times New Roman" w:eastAsia="Times New Roman" w:hAnsi="Times New Roman" w:cs="Times New Roman"/>
          <w:sz w:val="24"/>
          <w:szCs w:val="24"/>
          <w:lang w:eastAsia="ru-RU"/>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0"/>
      </w:tblGrid>
      <w:tr w:rsidR="00280890" w:rsidTr="00280890">
        <w:trPr>
          <w:trHeight w:val="1298"/>
        </w:trPr>
        <w:tc>
          <w:tcPr>
            <w:tcW w:w="9401" w:type="dxa"/>
          </w:tcPr>
          <w:p w:rsidR="00280890" w:rsidRPr="00AC616D" w:rsidRDefault="00280890" w:rsidP="00280890">
            <w:pPr>
              <w:pStyle w:val="a3"/>
              <w:ind w:left="0"/>
              <w:jc w:val="center"/>
              <w:rPr>
                <w:b/>
              </w:rPr>
            </w:pPr>
            <w:r w:rsidRPr="00AC616D">
              <w:rPr>
                <w:b/>
              </w:rPr>
              <w:t xml:space="preserve">ОТМЕТКИ О ПРОВЕДЕНИИ ИНСТРУКТАЖА ПО </w:t>
            </w:r>
            <w:r w:rsidRPr="00AC616D">
              <w:rPr>
                <w:b/>
                <w:caps/>
              </w:rPr>
              <w:t>охране труда и ПОЖАРНОЙ БЕЗОПАСНОСТИ,</w:t>
            </w:r>
            <w:r w:rsidRPr="00AC616D">
              <w:rPr>
                <w:b/>
              </w:rPr>
              <w:t xml:space="preserve"> ПРАВИЛАМ ВНУТРЕННЕГО РАСПОРЯДКА</w:t>
            </w:r>
          </w:p>
          <w:p w:rsidR="00280890" w:rsidRPr="00AC616D" w:rsidRDefault="00280890" w:rsidP="00280890">
            <w:pPr>
              <w:pStyle w:val="a3"/>
              <w:ind w:left="0"/>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402"/>
              <w:gridCol w:w="4536"/>
            </w:tblGrid>
            <w:tr w:rsidR="00280890" w:rsidRPr="00AC616D" w:rsidTr="00097958">
              <w:tc>
                <w:tcPr>
                  <w:tcW w:w="2660" w:type="dxa"/>
                  <w:shd w:val="clear" w:color="auto" w:fill="auto"/>
                </w:tcPr>
                <w:p w:rsidR="00280890" w:rsidRPr="00AC616D" w:rsidRDefault="00280890" w:rsidP="00097958">
                  <w:pPr>
                    <w:pStyle w:val="a3"/>
                    <w:ind w:left="0"/>
                  </w:pPr>
                  <w:r w:rsidRPr="00AC616D">
                    <w:t>Дата проведения инструктажа</w:t>
                  </w:r>
                </w:p>
              </w:tc>
              <w:tc>
                <w:tcPr>
                  <w:tcW w:w="3402" w:type="dxa"/>
                  <w:shd w:val="clear" w:color="auto" w:fill="auto"/>
                </w:tcPr>
                <w:p w:rsidR="00280890" w:rsidRPr="00AC616D" w:rsidRDefault="00280890" w:rsidP="00097958">
                  <w:pPr>
                    <w:pStyle w:val="a3"/>
                    <w:ind w:left="0"/>
                  </w:pPr>
                  <w:r w:rsidRPr="00AC616D">
                    <w:t>Тема инструктажа</w:t>
                  </w:r>
                </w:p>
              </w:tc>
              <w:tc>
                <w:tcPr>
                  <w:tcW w:w="4536" w:type="dxa"/>
                  <w:shd w:val="clear" w:color="auto" w:fill="auto"/>
                </w:tcPr>
                <w:p w:rsidR="00280890" w:rsidRDefault="00280890" w:rsidP="00280890">
                  <w:pPr>
                    <w:pStyle w:val="a3"/>
                    <w:ind w:left="0" w:firstLine="0"/>
                  </w:pPr>
                  <w:r w:rsidRPr="00AC616D">
                    <w:t xml:space="preserve">ФИО, подпись </w:t>
                  </w:r>
                  <w:proofErr w:type="gramStart"/>
                  <w:r w:rsidRPr="00AC616D">
                    <w:t>проводившего</w:t>
                  </w:r>
                  <w:proofErr w:type="gramEnd"/>
                  <w:r w:rsidRPr="00AC616D">
                    <w:t xml:space="preserve"> </w:t>
                  </w:r>
                </w:p>
                <w:p w:rsidR="00280890" w:rsidRPr="00AC616D" w:rsidRDefault="00280890" w:rsidP="00280890">
                  <w:pPr>
                    <w:pStyle w:val="a3"/>
                    <w:ind w:left="0" w:firstLine="0"/>
                  </w:pPr>
                  <w:r w:rsidRPr="00AC616D">
                    <w:t>инструктаж</w:t>
                  </w:r>
                </w:p>
              </w:tc>
            </w:tr>
            <w:tr w:rsidR="00280890" w:rsidRPr="00AC616D" w:rsidTr="00097958">
              <w:tc>
                <w:tcPr>
                  <w:tcW w:w="2660" w:type="dxa"/>
                  <w:shd w:val="clear" w:color="auto" w:fill="auto"/>
                </w:tcPr>
                <w:p w:rsidR="00280890" w:rsidRDefault="00280890" w:rsidP="00097958">
                  <w:pPr>
                    <w:pStyle w:val="a3"/>
                    <w:ind w:left="0"/>
                  </w:pPr>
                </w:p>
                <w:p w:rsidR="00280890" w:rsidRDefault="00280890" w:rsidP="00097958">
                  <w:pPr>
                    <w:pStyle w:val="a3"/>
                    <w:ind w:left="0"/>
                  </w:pPr>
                  <w:r>
                    <w:t>24.05.2021</w:t>
                  </w:r>
                </w:p>
                <w:p w:rsidR="00280890" w:rsidRPr="00AC616D" w:rsidRDefault="00280890" w:rsidP="00097958">
                  <w:pPr>
                    <w:pStyle w:val="a3"/>
                    <w:ind w:left="0"/>
                  </w:pPr>
                </w:p>
              </w:tc>
              <w:tc>
                <w:tcPr>
                  <w:tcW w:w="3402" w:type="dxa"/>
                  <w:shd w:val="clear" w:color="auto" w:fill="auto"/>
                </w:tcPr>
                <w:p w:rsidR="00280890" w:rsidRDefault="00280890" w:rsidP="00097958">
                  <w:pPr>
                    <w:pStyle w:val="a3"/>
                    <w:ind w:left="0"/>
                  </w:pPr>
                </w:p>
                <w:p w:rsidR="00280890" w:rsidRPr="00AC616D" w:rsidRDefault="00280890" w:rsidP="00097958">
                  <w:pPr>
                    <w:pStyle w:val="a3"/>
                    <w:ind w:left="0"/>
                  </w:pPr>
                  <w:r w:rsidRPr="00AC616D">
                    <w:t>Первичный инструктаж</w:t>
                  </w:r>
                </w:p>
              </w:tc>
              <w:tc>
                <w:tcPr>
                  <w:tcW w:w="4536" w:type="dxa"/>
                  <w:shd w:val="clear" w:color="auto" w:fill="auto"/>
                </w:tcPr>
                <w:p w:rsidR="00280890" w:rsidRPr="00AC616D" w:rsidRDefault="00280890" w:rsidP="00097958">
                  <w:pPr>
                    <w:pStyle w:val="a3"/>
                    <w:ind w:left="0"/>
                  </w:pPr>
                </w:p>
              </w:tc>
            </w:tr>
          </w:tbl>
          <w:p w:rsidR="00280890" w:rsidRDefault="00280890" w:rsidP="00891B40">
            <w:pPr>
              <w:widowControl w:val="0"/>
              <w:spacing w:after="0" w:line="360" w:lineRule="auto"/>
              <w:rPr>
                <w:rFonts w:ascii="Times New Roman" w:eastAsia="Times New Roman" w:hAnsi="Times New Roman" w:cs="Times New Roman"/>
                <w:sz w:val="24"/>
                <w:szCs w:val="24"/>
                <w:lang w:eastAsia="ru-RU"/>
              </w:rPr>
            </w:pPr>
          </w:p>
        </w:tc>
      </w:tr>
    </w:tbl>
    <w:p w:rsidR="00280890" w:rsidRDefault="00280890" w:rsidP="00891B40">
      <w:pPr>
        <w:widowControl w:val="0"/>
        <w:spacing w:after="0" w:line="360" w:lineRule="auto"/>
        <w:ind w:firstLine="709"/>
        <w:rPr>
          <w:rFonts w:ascii="Times New Roman" w:eastAsia="Times New Roman" w:hAnsi="Times New Roman" w:cs="Times New Roman"/>
          <w:sz w:val="24"/>
          <w:szCs w:val="24"/>
          <w:lang w:eastAsia="ru-RU"/>
        </w:rPr>
      </w:pPr>
    </w:p>
    <w:p w:rsidR="00280890" w:rsidRPr="00BB7D72" w:rsidRDefault="00280890" w:rsidP="00891B40">
      <w:pPr>
        <w:widowControl w:val="0"/>
        <w:spacing w:after="0" w:line="360" w:lineRule="auto"/>
        <w:ind w:firstLine="709"/>
        <w:rPr>
          <w:rFonts w:ascii="Times New Roman" w:eastAsia="Times New Roman" w:hAnsi="Times New Roman" w:cs="Times New Roman"/>
          <w:sz w:val="24"/>
          <w:szCs w:val="24"/>
          <w:lang w:eastAsia="ru-RU"/>
        </w:rPr>
      </w:pPr>
    </w:p>
    <w:p w:rsidR="00D92628" w:rsidRPr="00BB7D72" w:rsidRDefault="00D92628" w:rsidP="00D92628">
      <w:pPr>
        <w:pStyle w:val="32"/>
        <w:spacing w:line="240" w:lineRule="auto"/>
        <w:jc w:val="left"/>
        <w:rPr>
          <w:color w:val="000000"/>
          <w:sz w:val="24"/>
          <w:szCs w:val="24"/>
          <w:lang w:eastAsia="ru-RU" w:bidi="ru-RU"/>
        </w:rPr>
      </w:pPr>
    </w:p>
    <w:p w:rsidR="00D92628" w:rsidRPr="00BB7D72" w:rsidRDefault="00D92628" w:rsidP="00D92628">
      <w:pPr>
        <w:pStyle w:val="32"/>
        <w:spacing w:line="240" w:lineRule="auto"/>
        <w:jc w:val="left"/>
        <w:rPr>
          <w:color w:val="000000"/>
          <w:sz w:val="24"/>
          <w:szCs w:val="24"/>
          <w:lang w:eastAsia="ru-RU" w:bidi="ru-RU"/>
        </w:rPr>
      </w:pPr>
    </w:p>
    <w:p w:rsidR="00D92628" w:rsidRPr="00BB7D72" w:rsidRDefault="00D92628" w:rsidP="00D92628">
      <w:pPr>
        <w:pStyle w:val="32"/>
        <w:spacing w:line="240" w:lineRule="auto"/>
        <w:jc w:val="left"/>
        <w:rPr>
          <w:sz w:val="24"/>
          <w:szCs w:val="24"/>
        </w:rPr>
        <w:sectPr w:rsidR="00D92628" w:rsidRPr="00BB7D72">
          <w:pgSz w:w="11909" w:h="16840"/>
          <w:pgMar w:top="994" w:right="360" w:bottom="994" w:left="1880" w:header="0" w:footer="3" w:gutter="0"/>
          <w:cols w:space="720"/>
          <w:noEndnote/>
          <w:docGrid w:linePitch="360"/>
        </w:sectPr>
      </w:pPr>
    </w:p>
    <w:p w:rsidR="00D92628" w:rsidRPr="00BB7D72" w:rsidRDefault="00946153" w:rsidP="00D92628">
      <w:pPr>
        <w:pStyle w:val="1"/>
        <w:spacing w:line="240" w:lineRule="auto"/>
        <w:ind w:firstLine="0"/>
        <w:rPr>
          <w:sz w:val="24"/>
          <w:szCs w:val="24"/>
        </w:rPr>
      </w:pPr>
      <w:r>
        <w:rPr>
          <w:b/>
          <w:sz w:val="24"/>
          <w:szCs w:val="24"/>
          <w:lang w:val="en-US"/>
        </w:rPr>
        <w:lastRenderedPageBreak/>
        <w:t>III</w:t>
      </w:r>
      <w:r w:rsidRPr="00946153">
        <w:rPr>
          <w:b/>
          <w:sz w:val="24"/>
          <w:szCs w:val="24"/>
        </w:rPr>
        <w:t xml:space="preserve">. </w:t>
      </w:r>
      <w:r w:rsidR="00280890" w:rsidRPr="00AC616D">
        <w:rPr>
          <w:b/>
          <w:sz w:val="24"/>
          <w:szCs w:val="24"/>
        </w:rPr>
        <w:t>СОДЕРЖАНИЕ, ПЛАНИРУЕМЫЕ РЕЗУЛЬТАТЫ ПРАКТИКИ</w:t>
      </w:r>
    </w:p>
    <w:p w:rsidR="00D92628" w:rsidRDefault="00D92628" w:rsidP="00D92628">
      <w:pPr>
        <w:pStyle w:val="1"/>
        <w:spacing w:line="262" w:lineRule="auto"/>
        <w:ind w:firstLine="0"/>
        <w:rPr>
          <w:color w:val="000000"/>
          <w:sz w:val="24"/>
          <w:szCs w:val="24"/>
          <w:lang w:eastAsia="ru-RU" w:bidi="ru-RU"/>
        </w:rPr>
      </w:pPr>
    </w:p>
    <w:p w:rsidR="00133EF4" w:rsidRDefault="00133EF4" w:rsidP="00D92628">
      <w:pPr>
        <w:pStyle w:val="1"/>
        <w:spacing w:line="262" w:lineRule="auto"/>
        <w:ind w:firstLine="0"/>
        <w:rPr>
          <w:color w:val="000000"/>
          <w:sz w:val="24"/>
          <w:szCs w:val="24"/>
          <w:lang w:eastAsia="ru-RU" w:bidi="ru-RU"/>
        </w:rPr>
      </w:pPr>
    </w:p>
    <w:tbl>
      <w:tblPr>
        <w:tblStyle w:val="a9"/>
        <w:tblW w:w="0" w:type="auto"/>
        <w:tblInd w:w="-1264" w:type="dxa"/>
        <w:tblLayout w:type="fixed"/>
        <w:tblLook w:val="04A0" w:firstRow="1" w:lastRow="0" w:firstColumn="1" w:lastColumn="0" w:noHBand="0" w:noVBand="1"/>
      </w:tblPr>
      <w:tblGrid>
        <w:gridCol w:w="1120"/>
        <w:gridCol w:w="1984"/>
        <w:gridCol w:w="1843"/>
        <w:gridCol w:w="3581"/>
        <w:gridCol w:w="2132"/>
      </w:tblGrid>
      <w:tr w:rsidR="00133EF4" w:rsidTr="00133EF4">
        <w:tc>
          <w:tcPr>
            <w:tcW w:w="1120" w:type="dxa"/>
          </w:tcPr>
          <w:p w:rsidR="00133EF4" w:rsidRDefault="00133EF4" w:rsidP="00097958">
            <w:pPr>
              <w:pStyle w:val="a6"/>
              <w:spacing w:line="240" w:lineRule="auto"/>
              <w:ind w:firstLine="0"/>
              <w:rPr>
                <w:b/>
                <w:bCs/>
                <w:color w:val="000000"/>
                <w:sz w:val="24"/>
                <w:szCs w:val="24"/>
                <w:lang w:eastAsia="ru-RU" w:bidi="ru-RU"/>
              </w:rPr>
            </w:pPr>
            <w:r>
              <w:rPr>
                <w:b/>
                <w:bCs/>
                <w:color w:val="000000"/>
                <w:sz w:val="24"/>
                <w:szCs w:val="24"/>
                <w:lang w:eastAsia="ru-RU" w:bidi="ru-RU"/>
              </w:rPr>
              <w:t>Индекс</w:t>
            </w:r>
          </w:p>
        </w:tc>
        <w:tc>
          <w:tcPr>
            <w:tcW w:w="1984" w:type="dxa"/>
          </w:tcPr>
          <w:p w:rsidR="00133EF4" w:rsidRDefault="00133EF4" w:rsidP="00097958">
            <w:pPr>
              <w:pStyle w:val="a6"/>
              <w:spacing w:line="240" w:lineRule="auto"/>
              <w:ind w:firstLine="0"/>
              <w:rPr>
                <w:b/>
                <w:bCs/>
                <w:color w:val="000000"/>
                <w:sz w:val="24"/>
                <w:szCs w:val="24"/>
                <w:lang w:eastAsia="ru-RU" w:bidi="ru-RU"/>
              </w:rPr>
            </w:pPr>
            <w:r>
              <w:rPr>
                <w:b/>
                <w:bCs/>
                <w:color w:val="000000"/>
                <w:sz w:val="24"/>
                <w:szCs w:val="24"/>
                <w:lang w:eastAsia="ru-RU" w:bidi="ru-RU"/>
              </w:rPr>
              <w:t>Компетенция</w:t>
            </w:r>
          </w:p>
        </w:tc>
        <w:tc>
          <w:tcPr>
            <w:tcW w:w="1843" w:type="dxa"/>
          </w:tcPr>
          <w:p w:rsidR="00133EF4" w:rsidRDefault="00133EF4" w:rsidP="00097958">
            <w:pPr>
              <w:pStyle w:val="a6"/>
              <w:spacing w:line="240" w:lineRule="auto"/>
              <w:ind w:firstLine="0"/>
              <w:jc w:val="center"/>
              <w:rPr>
                <w:b/>
                <w:bCs/>
                <w:color w:val="000000"/>
                <w:sz w:val="24"/>
                <w:szCs w:val="24"/>
                <w:lang w:eastAsia="ru-RU" w:bidi="ru-RU"/>
              </w:rPr>
            </w:pPr>
            <w:r>
              <w:rPr>
                <w:b/>
                <w:bCs/>
                <w:color w:val="000000"/>
                <w:sz w:val="24"/>
                <w:szCs w:val="24"/>
                <w:lang w:eastAsia="ru-RU" w:bidi="ru-RU"/>
              </w:rPr>
              <w:t>Дескриптор</w:t>
            </w:r>
          </w:p>
        </w:tc>
        <w:tc>
          <w:tcPr>
            <w:tcW w:w="3581" w:type="dxa"/>
          </w:tcPr>
          <w:p w:rsidR="00133EF4" w:rsidRDefault="00133EF4" w:rsidP="00097958">
            <w:pPr>
              <w:pStyle w:val="a6"/>
              <w:spacing w:line="240" w:lineRule="auto"/>
              <w:ind w:firstLine="0"/>
              <w:jc w:val="center"/>
              <w:rPr>
                <w:b/>
                <w:bCs/>
                <w:color w:val="000000"/>
                <w:sz w:val="24"/>
                <w:szCs w:val="24"/>
                <w:lang w:eastAsia="ru-RU" w:bidi="ru-RU"/>
              </w:rPr>
            </w:pPr>
            <w:r>
              <w:rPr>
                <w:b/>
                <w:bCs/>
                <w:color w:val="000000"/>
                <w:sz w:val="24"/>
                <w:szCs w:val="24"/>
                <w:lang w:eastAsia="ru-RU" w:bidi="ru-RU"/>
              </w:rPr>
              <w:t>Описание</w:t>
            </w:r>
          </w:p>
        </w:tc>
        <w:tc>
          <w:tcPr>
            <w:tcW w:w="2132" w:type="dxa"/>
          </w:tcPr>
          <w:p w:rsidR="00133EF4" w:rsidRDefault="00133EF4" w:rsidP="00097958">
            <w:pPr>
              <w:pStyle w:val="a6"/>
              <w:spacing w:line="240" w:lineRule="auto"/>
              <w:ind w:firstLine="0"/>
              <w:rPr>
                <w:b/>
                <w:bCs/>
                <w:color w:val="000000"/>
                <w:sz w:val="24"/>
                <w:szCs w:val="24"/>
                <w:lang w:eastAsia="ru-RU" w:bidi="ru-RU"/>
              </w:rPr>
            </w:pPr>
            <w:r>
              <w:rPr>
                <w:b/>
                <w:bCs/>
                <w:color w:val="000000"/>
                <w:sz w:val="24"/>
                <w:szCs w:val="24"/>
                <w:lang w:eastAsia="ru-RU" w:bidi="ru-RU"/>
              </w:rPr>
              <w:t>Формы контроля</w:t>
            </w:r>
          </w:p>
        </w:tc>
      </w:tr>
      <w:tr w:rsidR="00133EF4" w:rsidTr="00133EF4">
        <w:tc>
          <w:tcPr>
            <w:tcW w:w="1120" w:type="dxa"/>
          </w:tcPr>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1</w:t>
            </w:r>
          </w:p>
        </w:tc>
        <w:tc>
          <w:tcPr>
            <w:tcW w:w="1984" w:type="dxa"/>
          </w:tcPr>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ОПК-4</w:t>
            </w:r>
          </w:p>
          <w:p w:rsidR="00133EF4" w:rsidRPr="00F34ED9" w:rsidRDefault="00133EF4" w:rsidP="00F34ED9">
            <w:pPr>
              <w:rPr>
                <w:rFonts w:ascii="Times New Roman" w:hAnsi="Times New Roman" w:cs="Times New Roman"/>
                <w:sz w:val="20"/>
                <w:szCs w:val="20"/>
              </w:rPr>
            </w:pPr>
            <w:proofErr w:type="gramStart"/>
            <w:r w:rsidRPr="00F34ED9">
              <w:rPr>
                <w:rFonts w:ascii="Times New Roman" w:hAnsi="Times New Roman" w:cs="Times New Roman"/>
                <w:sz w:val="20"/>
                <w:szCs w:val="20"/>
              </w:rPr>
              <w:t>Способен</w:t>
            </w:r>
            <w:proofErr w:type="gramEnd"/>
            <w:r w:rsidRPr="00F34ED9">
              <w:rPr>
                <w:rFonts w:ascii="Times New Roman" w:hAnsi="Times New Roman" w:cs="Times New Roman"/>
                <w:sz w:val="20"/>
                <w:szCs w:val="20"/>
              </w:rPr>
              <w:t xml:space="preserve"> применять медицинские технологии, медицинские изделия, лекарственные препараты, дезинфекционные средства и их комбинации при решении профессиональных задач</w:t>
            </w:r>
          </w:p>
        </w:tc>
        <w:tc>
          <w:tcPr>
            <w:tcW w:w="1843" w:type="dxa"/>
          </w:tcPr>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Инд.</w:t>
            </w:r>
            <w:r w:rsidR="00280890">
              <w:rPr>
                <w:rFonts w:ascii="Times New Roman" w:hAnsi="Times New Roman" w:cs="Times New Roman"/>
                <w:sz w:val="20"/>
                <w:szCs w:val="20"/>
              </w:rPr>
              <w:t xml:space="preserve"> </w:t>
            </w:r>
            <w:r w:rsidRPr="00F34ED9">
              <w:rPr>
                <w:rFonts w:ascii="Times New Roman" w:hAnsi="Times New Roman" w:cs="Times New Roman"/>
                <w:sz w:val="20"/>
                <w:szCs w:val="20"/>
              </w:rPr>
              <w:t>ОПК</w:t>
            </w:r>
            <w:proofErr w:type="gramStart"/>
            <w:r w:rsidRPr="00F34ED9">
              <w:rPr>
                <w:rFonts w:ascii="Times New Roman" w:hAnsi="Times New Roman" w:cs="Times New Roman"/>
                <w:sz w:val="20"/>
                <w:szCs w:val="20"/>
              </w:rPr>
              <w:t>4</w:t>
            </w:r>
            <w:proofErr w:type="gramEnd"/>
            <w:r w:rsidRPr="00F34ED9">
              <w:rPr>
                <w:rFonts w:ascii="Times New Roman" w:hAnsi="Times New Roman" w:cs="Times New Roman"/>
                <w:sz w:val="20"/>
                <w:szCs w:val="20"/>
              </w:rPr>
              <w:t>.1.</w:t>
            </w:r>
          </w:p>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 xml:space="preserve">Обоснование выбора специализированного оборудования, технологий, препаратов и изделий, дезинфекционных средств, лекарственных препаратов, иных веществ и их комбинаций исходя </w:t>
            </w:r>
            <w:proofErr w:type="gramStart"/>
            <w:r w:rsidRPr="00F34ED9">
              <w:rPr>
                <w:rFonts w:ascii="Times New Roman" w:hAnsi="Times New Roman" w:cs="Times New Roman"/>
                <w:sz w:val="20"/>
                <w:szCs w:val="20"/>
              </w:rPr>
              <w:t>из</w:t>
            </w:r>
            <w:proofErr w:type="gramEnd"/>
            <w:r w:rsidRPr="00F34ED9">
              <w:rPr>
                <w:rFonts w:ascii="Times New Roman" w:hAnsi="Times New Roman" w:cs="Times New Roman"/>
                <w:sz w:val="20"/>
                <w:szCs w:val="20"/>
              </w:rPr>
              <w:t xml:space="preserve"> поставленной профессиональной задачей</w:t>
            </w:r>
          </w:p>
        </w:tc>
        <w:tc>
          <w:tcPr>
            <w:tcW w:w="3581" w:type="dxa"/>
          </w:tcPr>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Уметь</w:t>
            </w:r>
          </w:p>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использовать специализированное оборудование, технологии, препараты и изделия, дезинфекционные средства для обеспечения безопасной больничной среды</w:t>
            </w:r>
          </w:p>
        </w:tc>
        <w:tc>
          <w:tcPr>
            <w:tcW w:w="2132" w:type="dxa"/>
          </w:tcPr>
          <w:p w:rsidR="00133EF4" w:rsidRPr="00F34ED9" w:rsidRDefault="00133EF4" w:rsidP="00097958">
            <w:pPr>
              <w:jc w:val="both"/>
              <w:rPr>
                <w:rFonts w:ascii="Times New Roman" w:hAnsi="Times New Roman" w:cs="Times New Roman"/>
                <w:color w:val="000000"/>
                <w:sz w:val="20"/>
                <w:szCs w:val="20"/>
              </w:rPr>
            </w:pPr>
            <w:r w:rsidRPr="00F34ED9">
              <w:rPr>
                <w:rFonts w:ascii="Times New Roman" w:hAnsi="Times New Roman" w:cs="Times New Roman"/>
                <w:color w:val="000000"/>
                <w:sz w:val="20"/>
                <w:szCs w:val="20"/>
              </w:rPr>
              <w:t>Практические задания № 11-20,</w:t>
            </w:r>
          </w:p>
          <w:p w:rsidR="00133EF4" w:rsidRPr="00F34ED9" w:rsidRDefault="00133EF4" w:rsidP="00097958">
            <w:pPr>
              <w:pStyle w:val="a6"/>
              <w:spacing w:line="240" w:lineRule="auto"/>
              <w:ind w:firstLine="0"/>
              <w:rPr>
                <w:b/>
                <w:bCs/>
                <w:color w:val="000000"/>
                <w:sz w:val="20"/>
                <w:szCs w:val="20"/>
                <w:lang w:eastAsia="ru-RU" w:bidi="ru-RU"/>
              </w:rPr>
            </w:pPr>
            <w:r w:rsidRPr="00F34ED9">
              <w:rPr>
                <w:color w:val="000000"/>
                <w:sz w:val="20"/>
                <w:szCs w:val="20"/>
              </w:rPr>
              <w:t>27-29</w:t>
            </w:r>
          </w:p>
        </w:tc>
      </w:tr>
      <w:tr w:rsidR="00133EF4" w:rsidTr="00133EF4">
        <w:tc>
          <w:tcPr>
            <w:tcW w:w="1120" w:type="dxa"/>
          </w:tcPr>
          <w:p w:rsidR="00133EF4" w:rsidRPr="00F34ED9" w:rsidRDefault="00133EF4" w:rsidP="00F34ED9">
            <w:pPr>
              <w:rPr>
                <w:rFonts w:ascii="Times New Roman" w:hAnsi="Times New Roman" w:cs="Times New Roman"/>
                <w:sz w:val="20"/>
                <w:szCs w:val="20"/>
              </w:rPr>
            </w:pPr>
          </w:p>
        </w:tc>
        <w:tc>
          <w:tcPr>
            <w:tcW w:w="1984" w:type="dxa"/>
          </w:tcPr>
          <w:p w:rsidR="00133EF4" w:rsidRPr="00F34ED9" w:rsidRDefault="00133EF4" w:rsidP="00F34ED9">
            <w:pPr>
              <w:rPr>
                <w:rFonts w:ascii="Times New Roman" w:hAnsi="Times New Roman" w:cs="Times New Roman"/>
                <w:sz w:val="20"/>
                <w:szCs w:val="20"/>
              </w:rPr>
            </w:pPr>
          </w:p>
        </w:tc>
        <w:tc>
          <w:tcPr>
            <w:tcW w:w="1843" w:type="dxa"/>
          </w:tcPr>
          <w:p w:rsidR="00133EF4" w:rsidRPr="00F34ED9" w:rsidRDefault="00133EF4" w:rsidP="00F34ED9">
            <w:pPr>
              <w:rPr>
                <w:rFonts w:ascii="Times New Roman" w:hAnsi="Times New Roman" w:cs="Times New Roman"/>
                <w:sz w:val="20"/>
                <w:szCs w:val="20"/>
              </w:rPr>
            </w:pPr>
          </w:p>
        </w:tc>
        <w:tc>
          <w:tcPr>
            <w:tcW w:w="3581" w:type="dxa"/>
          </w:tcPr>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Владеть</w:t>
            </w:r>
          </w:p>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навыками выбора специализированного оборудования, технологий, препаратов и изделий, дезинфекционных сре</w:t>
            </w:r>
            <w:proofErr w:type="gramStart"/>
            <w:r w:rsidRPr="00F34ED9">
              <w:rPr>
                <w:rFonts w:ascii="Times New Roman" w:hAnsi="Times New Roman" w:cs="Times New Roman"/>
                <w:sz w:val="20"/>
                <w:szCs w:val="20"/>
              </w:rPr>
              <w:t>дств дл</w:t>
            </w:r>
            <w:proofErr w:type="gramEnd"/>
            <w:r w:rsidRPr="00F34ED9">
              <w:rPr>
                <w:rFonts w:ascii="Times New Roman" w:hAnsi="Times New Roman" w:cs="Times New Roman"/>
                <w:sz w:val="20"/>
                <w:szCs w:val="20"/>
              </w:rPr>
              <w:t xml:space="preserve">я обеспечения безопасной больничной </w:t>
            </w:r>
            <w:proofErr w:type="spellStart"/>
            <w:r w:rsidRPr="00F34ED9">
              <w:rPr>
                <w:rFonts w:ascii="Times New Roman" w:hAnsi="Times New Roman" w:cs="Times New Roman"/>
                <w:sz w:val="20"/>
                <w:szCs w:val="20"/>
              </w:rPr>
              <w:t>срды</w:t>
            </w:r>
            <w:proofErr w:type="spellEnd"/>
          </w:p>
        </w:tc>
        <w:tc>
          <w:tcPr>
            <w:tcW w:w="2132" w:type="dxa"/>
          </w:tcPr>
          <w:p w:rsidR="00133EF4" w:rsidRPr="00F34ED9" w:rsidRDefault="00133EF4" w:rsidP="00097958">
            <w:pPr>
              <w:jc w:val="both"/>
              <w:rPr>
                <w:rFonts w:ascii="Times New Roman" w:hAnsi="Times New Roman" w:cs="Times New Roman"/>
                <w:color w:val="000000"/>
                <w:sz w:val="20"/>
                <w:szCs w:val="20"/>
              </w:rPr>
            </w:pPr>
            <w:r w:rsidRPr="00F34ED9">
              <w:rPr>
                <w:rFonts w:ascii="Times New Roman" w:hAnsi="Times New Roman" w:cs="Times New Roman"/>
                <w:color w:val="000000"/>
                <w:sz w:val="20"/>
                <w:szCs w:val="20"/>
              </w:rPr>
              <w:t>Практические задания № 11-21,</w:t>
            </w:r>
          </w:p>
          <w:p w:rsidR="00133EF4" w:rsidRPr="00F34ED9" w:rsidRDefault="00133EF4" w:rsidP="00097958">
            <w:pPr>
              <w:pStyle w:val="a6"/>
              <w:spacing w:line="240" w:lineRule="auto"/>
              <w:ind w:firstLine="0"/>
              <w:rPr>
                <w:b/>
                <w:bCs/>
                <w:color w:val="000000"/>
                <w:sz w:val="20"/>
                <w:szCs w:val="20"/>
                <w:lang w:eastAsia="ru-RU" w:bidi="ru-RU"/>
              </w:rPr>
            </w:pPr>
            <w:r w:rsidRPr="00F34ED9">
              <w:rPr>
                <w:color w:val="000000"/>
                <w:sz w:val="20"/>
                <w:szCs w:val="20"/>
              </w:rPr>
              <w:t>27-29</w:t>
            </w:r>
          </w:p>
        </w:tc>
      </w:tr>
      <w:tr w:rsidR="00133EF4" w:rsidTr="00133EF4">
        <w:tc>
          <w:tcPr>
            <w:tcW w:w="1120" w:type="dxa"/>
          </w:tcPr>
          <w:p w:rsidR="00133EF4" w:rsidRPr="00F34ED9" w:rsidRDefault="00133EF4" w:rsidP="00F34ED9">
            <w:pPr>
              <w:rPr>
                <w:rFonts w:ascii="Times New Roman" w:hAnsi="Times New Roman" w:cs="Times New Roman"/>
                <w:sz w:val="20"/>
                <w:szCs w:val="20"/>
              </w:rPr>
            </w:pPr>
          </w:p>
        </w:tc>
        <w:tc>
          <w:tcPr>
            <w:tcW w:w="1984" w:type="dxa"/>
          </w:tcPr>
          <w:p w:rsidR="00133EF4" w:rsidRPr="00F34ED9" w:rsidRDefault="00133EF4" w:rsidP="00F34ED9">
            <w:pPr>
              <w:rPr>
                <w:rFonts w:ascii="Times New Roman" w:hAnsi="Times New Roman" w:cs="Times New Roman"/>
                <w:sz w:val="20"/>
                <w:szCs w:val="20"/>
              </w:rPr>
            </w:pPr>
          </w:p>
        </w:tc>
        <w:tc>
          <w:tcPr>
            <w:tcW w:w="1843" w:type="dxa"/>
          </w:tcPr>
          <w:p w:rsidR="00133EF4" w:rsidRPr="00F34ED9" w:rsidRDefault="00133EF4" w:rsidP="00F34ED9">
            <w:pPr>
              <w:rPr>
                <w:rFonts w:ascii="Times New Roman" w:hAnsi="Times New Roman" w:cs="Times New Roman"/>
                <w:sz w:val="20"/>
                <w:szCs w:val="20"/>
              </w:rPr>
            </w:pPr>
          </w:p>
        </w:tc>
        <w:tc>
          <w:tcPr>
            <w:tcW w:w="3581" w:type="dxa"/>
          </w:tcPr>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Иметь практический опыт</w:t>
            </w:r>
          </w:p>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Пользования специализированным оборудованием для ухода за пациентами</w:t>
            </w:r>
          </w:p>
        </w:tc>
        <w:tc>
          <w:tcPr>
            <w:tcW w:w="2132" w:type="dxa"/>
          </w:tcPr>
          <w:p w:rsidR="00133EF4" w:rsidRPr="00F34ED9" w:rsidRDefault="00133EF4" w:rsidP="00097958">
            <w:pPr>
              <w:pStyle w:val="a6"/>
              <w:spacing w:line="240" w:lineRule="auto"/>
              <w:ind w:firstLine="0"/>
              <w:rPr>
                <w:b/>
                <w:bCs/>
                <w:color w:val="000000"/>
                <w:sz w:val="20"/>
                <w:szCs w:val="20"/>
                <w:lang w:eastAsia="ru-RU" w:bidi="ru-RU"/>
              </w:rPr>
            </w:pPr>
            <w:r w:rsidRPr="00F34ED9">
              <w:rPr>
                <w:color w:val="000000"/>
                <w:sz w:val="20"/>
                <w:szCs w:val="20"/>
              </w:rPr>
              <w:t>Анализ дневника практики</w:t>
            </w:r>
          </w:p>
        </w:tc>
      </w:tr>
      <w:tr w:rsidR="00133EF4" w:rsidTr="00133EF4">
        <w:tc>
          <w:tcPr>
            <w:tcW w:w="1120" w:type="dxa"/>
          </w:tcPr>
          <w:p w:rsidR="00133EF4" w:rsidRPr="00F34ED9" w:rsidRDefault="00133EF4" w:rsidP="00F34ED9">
            <w:pPr>
              <w:rPr>
                <w:rFonts w:ascii="Times New Roman" w:hAnsi="Times New Roman" w:cs="Times New Roman"/>
                <w:sz w:val="20"/>
                <w:szCs w:val="20"/>
              </w:rPr>
            </w:pPr>
          </w:p>
        </w:tc>
        <w:tc>
          <w:tcPr>
            <w:tcW w:w="1984" w:type="dxa"/>
          </w:tcPr>
          <w:p w:rsidR="00133EF4" w:rsidRPr="00F34ED9" w:rsidRDefault="00133EF4" w:rsidP="00F34ED9">
            <w:pPr>
              <w:rPr>
                <w:rFonts w:ascii="Times New Roman" w:hAnsi="Times New Roman" w:cs="Times New Roman"/>
                <w:sz w:val="20"/>
                <w:szCs w:val="20"/>
              </w:rPr>
            </w:pPr>
          </w:p>
        </w:tc>
        <w:tc>
          <w:tcPr>
            <w:tcW w:w="1843" w:type="dxa"/>
          </w:tcPr>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Инд</w:t>
            </w:r>
            <w:proofErr w:type="gramStart"/>
            <w:r w:rsidRPr="00F34ED9">
              <w:rPr>
                <w:rFonts w:ascii="Times New Roman" w:hAnsi="Times New Roman" w:cs="Times New Roman"/>
                <w:sz w:val="20"/>
                <w:szCs w:val="20"/>
              </w:rPr>
              <w:t>.О</w:t>
            </w:r>
            <w:proofErr w:type="gramEnd"/>
            <w:r w:rsidRPr="00F34ED9">
              <w:rPr>
                <w:rFonts w:ascii="Times New Roman" w:hAnsi="Times New Roman" w:cs="Times New Roman"/>
                <w:sz w:val="20"/>
                <w:szCs w:val="20"/>
              </w:rPr>
              <w:t>ПК4.2.</w:t>
            </w:r>
          </w:p>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Применение специализированного оборудования, медицинских изделий, лекарственных препаратов по назначению врача</w:t>
            </w:r>
          </w:p>
        </w:tc>
        <w:tc>
          <w:tcPr>
            <w:tcW w:w="3581" w:type="dxa"/>
          </w:tcPr>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Уметь</w:t>
            </w:r>
          </w:p>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br/>
              <w:t>Использовать специализированное оборудование, технологии, препараты и изделия, дезинфекционные средства для выполнения профессиональной задачи</w:t>
            </w:r>
          </w:p>
          <w:p w:rsidR="00133EF4" w:rsidRPr="00F34ED9" w:rsidRDefault="00133EF4" w:rsidP="00F34ED9">
            <w:pPr>
              <w:rPr>
                <w:rFonts w:ascii="Times New Roman" w:hAnsi="Times New Roman" w:cs="Times New Roman"/>
                <w:sz w:val="20"/>
                <w:szCs w:val="20"/>
              </w:rPr>
            </w:pPr>
          </w:p>
        </w:tc>
        <w:tc>
          <w:tcPr>
            <w:tcW w:w="2132" w:type="dxa"/>
          </w:tcPr>
          <w:p w:rsidR="00133EF4" w:rsidRPr="00F34ED9" w:rsidRDefault="00133EF4" w:rsidP="00097958">
            <w:pPr>
              <w:pStyle w:val="a6"/>
              <w:spacing w:line="240" w:lineRule="auto"/>
              <w:ind w:firstLine="0"/>
              <w:rPr>
                <w:b/>
                <w:bCs/>
                <w:color w:val="000000"/>
                <w:sz w:val="20"/>
                <w:szCs w:val="20"/>
                <w:lang w:eastAsia="ru-RU" w:bidi="ru-RU"/>
              </w:rPr>
            </w:pPr>
            <w:r w:rsidRPr="00F34ED9">
              <w:rPr>
                <w:color w:val="000000"/>
                <w:sz w:val="20"/>
                <w:szCs w:val="20"/>
              </w:rPr>
              <w:t>Практические задания № 8-10</w:t>
            </w:r>
          </w:p>
        </w:tc>
      </w:tr>
      <w:tr w:rsidR="00133EF4" w:rsidTr="00133EF4">
        <w:trPr>
          <w:trHeight w:val="1057"/>
        </w:trPr>
        <w:tc>
          <w:tcPr>
            <w:tcW w:w="1120" w:type="dxa"/>
          </w:tcPr>
          <w:p w:rsidR="00133EF4" w:rsidRPr="00F34ED9" w:rsidRDefault="00133EF4" w:rsidP="00F34ED9">
            <w:pPr>
              <w:rPr>
                <w:rFonts w:ascii="Times New Roman" w:hAnsi="Times New Roman" w:cs="Times New Roman"/>
                <w:sz w:val="20"/>
                <w:szCs w:val="20"/>
              </w:rPr>
            </w:pPr>
          </w:p>
        </w:tc>
        <w:tc>
          <w:tcPr>
            <w:tcW w:w="1984" w:type="dxa"/>
          </w:tcPr>
          <w:p w:rsidR="00133EF4" w:rsidRPr="00F34ED9" w:rsidRDefault="00133EF4" w:rsidP="00F34ED9">
            <w:pPr>
              <w:rPr>
                <w:rFonts w:ascii="Times New Roman" w:hAnsi="Times New Roman" w:cs="Times New Roman"/>
                <w:sz w:val="20"/>
                <w:szCs w:val="20"/>
              </w:rPr>
            </w:pPr>
          </w:p>
        </w:tc>
        <w:tc>
          <w:tcPr>
            <w:tcW w:w="1843" w:type="dxa"/>
          </w:tcPr>
          <w:p w:rsidR="00133EF4" w:rsidRPr="00F34ED9" w:rsidRDefault="00133EF4" w:rsidP="00F34ED9">
            <w:pPr>
              <w:rPr>
                <w:rFonts w:ascii="Times New Roman" w:hAnsi="Times New Roman" w:cs="Times New Roman"/>
                <w:sz w:val="20"/>
                <w:szCs w:val="20"/>
              </w:rPr>
            </w:pPr>
          </w:p>
        </w:tc>
        <w:tc>
          <w:tcPr>
            <w:tcW w:w="3581" w:type="dxa"/>
          </w:tcPr>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Владеть</w:t>
            </w:r>
          </w:p>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специализированным оборудованием, технологиями, препаратами и изделиями, дезинфекционными средствами для выполнения профессиональной задачи</w:t>
            </w:r>
          </w:p>
          <w:p w:rsidR="00133EF4" w:rsidRPr="00F34ED9" w:rsidRDefault="00133EF4" w:rsidP="00F34ED9">
            <w:pPr>
              <w:rPr>
                <w:rFonts w:ascii="Times New Roman" w:hAnsi="Times New Roman" w:cs="Times New Roman"/>
                <w:sz w:val="20"/>
                <w:szCs w:val="20"/>
              </w:rPr>
            </w:pPr>
          </w:p>
        </w:tc>
        <w:tc>
          <w:tcPr>
            <w:tcW w:w="2132" w:type="dxa"/>
          </w:tcPr>
          <w:p w:rsidR="00133EF4" w:rsidRPr="00F34ED9" w:rsidRDefault="00133EF4" w:rsidP="00097958">
            <w:pPr>
              <w:pStyle w:val="a6"/>
              <w:spacing w:line="240" w:lineRule="auto"/>
              <w:ind w:firstLine="0"/>
              <w:rPr>
                <w:b/>
                <w:bCs/>
                <w:color w:val="000000"/>
                <w:sz w:val="20"/>
                <w:szCs w:val="20"/>
                <w:lang w:eastAsia="ru-RU" w:bidi="ru-RU"/>
              </w:rPr>
            </w:pPr>
            <w:r w:rsidRPr="00F34ED9">
              <w:rPr>
                <w:color w:val="000000"/>
                <w:sz w:val="20"/>
                <w:szCs w:val="20"/>
              </w:rPr>
              <w:t>Практические задания №8-10</w:t>
            </w:r>
          </w:p>
        </w:tc>
      </w:tr>
      <w:tr w:rsidR="00133EF4" w:rsidTr="00133EF4">
        <w:tc>
          <w:tcPr>
            <w:tcW w:w="1120" w:type="dxa"/>
          </w:tcPr>
          <w:p w:rsidR="00133EF4" w:rsidRPr="00F34ED9" w:rsidRDefault="00133EF4" w:rsidP="00F34ED9">
            <w:pPr>
              <w:rPr>
                <w:rFonts w:ascii="Times New Roman" w:hAnsi="Times New Roman" w:cs="Times New Roman"/>
                <w:sz w:val="20"/>
                <w:szCs w:val="20"/>
              </w:rPr>
            </w:pPr>
          </w:p>
        </w:tc>
        <w:tc>
          <w:tcPr>
            <w:tcW w:w="1984" w:type="dxa"/>
          </w:tcPr>
          <w:p w:rsidR="00133EF4" w:rsidRPr="00F34ED9" w:rsidRDefault="00133EF4" w:rsidP="00F34ED9">
            <w:pPr>
              <w:rPr>
                <w:rFonts w:ascii="Times New Roman" w:hAnsi="Times New Roman" w:cs="Times New Roman"/>
                <w:sz w:val="20"/>
                <w:szCs w:val="20"/>
              </w:rPr>
            </w:pPr>
          </w:p>
        </w:tc>
        <w:tc>
          <w:tcPr>
            <w:tcW w:w="1843" w:type="dxa"/>
          </w:tcPr>
          <w:p w:rsidR="00133EF4" w:rsidRPr="00F34ED9" w:rsidRDefault="00133EF4" w:rsidP="00F34ED9">
            <w:pPr>
              <w:rPr>
                <w:rFonts w:ascii="Times New Roman" w:hAnsi="Times New Roman" w:cs="Times New Roman"/>
                <w:sz w:val="20"/>
                <w:szCs w:val="20"/>
              </w:rPr>
            </w:pPr>
          </w:p>
        </w:tc>
        <w:tc>
          <w:tcPr>
            <w:tcW w:w="3581" w:type="dxa"/>
          </w:tcPr>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Иметь практический опыт</w:t>
            </w:r>
          </w:p>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Применения специализированного оборудования, медицинских изделий, лекарственных препаратов по назначению врача</w:t>
            </w:r>
          </w:p>
        </w:tc>
        <w:tc>
          <w:tcPr>
            <w:tcW w:w="2132" w:type="dxa"/>
          </w:tcPr>
          <w:p w:rsidR="00133EF4" w:rsidRPr="00F34ED9" w:rsidRDefault="00133EF4" w:rsidP="00097958">
            <w:pPr>
              <w:pStyle w:val="a6"/>
              <w:spacing w:line="240" w:lineRule="auto"/>
              <w:ind w:firstLine="0"/>
              <w:rPr>
                <w:b/>
                <w:bCs/>
                <w:color w:val="000000"/>
                <w:sz w:val="20"/>
                <w:szCs w:val="20"/>
                <w:lang w:eastAsia="ru-RU" w:bidi="ru-RU"/>
              </w:rPr>
            </w:pPr>
            <w:r w:rsidRPr="00F34ED9">
              <w:rPr>
                <w:color w:val="000000"/>
                <w:sz w:val="20"/>
                <w:szCs w:val="20"/>
              </w:rPr>
              <w:t>Анализ дневника практики</w:t>
            </w:r>
          </w:p>
        </w:tc>
      </w:tr>
      <w:tr w:rsidR="00133EF4" w:rsidTr="00133EF4">
        <w:tc>
          <w:tcPr>
            <w:tcW w:w="1120" w:type="dxa"/>
          </w:tcPr>
          <w:p w:rsidR="00133EF4" w:rsidRPr="00F34ED9" w:rsidRDefault="00133EF4" w:rsidP="00F34ED9">
            <w:pPr>
              <w:rPr>
                <w:rFonts w:ascii="Times New Roman" w:hAnsi="Times New Roman" w:cs="Times New Roman"/>
                <w:sz w:val="20"/>
                <w:szCs w:val="20"/>
              </w:rPr>
            </w:pPr>
          </w:p>
        </w:tc>
        <w:tc>
          <w:tcPr>
            <w:tcW w:w="1984" w:type="dxa"/>
          </w:tcPr>
          <w:p w:rsidR="00133EF4" w:rsidRPr="00F34ED9" w:rsidRDefault="00133EF4" w:rsidP="00F34ED9">
            <w:pPr>
              <w:rPr>
                <w:rFonts w:ascii="Times New Roman" w:hAnsi="Times New Roman" w:cs="Times New Roman"/>
                <w:sz w:val="20"/>
                <w:szCs w:val="20"/>
              </w:rPr>
            </w:pPr>
          </w:p>
        </w:tc>
        <w:tc>
          <w:tcPr>
            <w:tcW w:w="1843" w:type="dxa"/>
          </w:tcPr>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Инд</w:t>
            </w:r>
            <w:proofErr w:type="gramStart"/>
            <w:r w:rsidRPr="00F34ED9">
              <w:rPr>
                <w:rFonts w:ascii="Times New Roman" w:hAnsi="Times New Roman" w:cs="Times New Roman"/>
                <w:sz w:val="20"/>
                <w:szCs w:val="20"/>
              </w:rPr>
              <w:t>.О</w:t>
            </w:r>
            <w:proofErr w:type="gramEnd"/>
            <w:r w:rsidRPr="00F34ED9">
              <w:rPr>
                <w:rFonts w:ascii="Times New Roman" w:hAnsi="Times New Roman" w:cs="Times New Roman"/>
                <w:sz w:val="20"/>
                <w:szCs w:val="20"/>
              </w:rPr>
              <w:t>ПК4.3. </w:t>
            </w:r>
          </w:p>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Применение дезинфекционных средств и их комбинаций для решения профессиональных задач</w:t>
            </w:r>
          </w:p>
        </w:tc>
        <w:tc>
          <w:tcPr>
            <w:tcW w:w="3581" w:type="dxa"/>
          </w:tcPr>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 xml:space="preserve">Уметь </w:t>
            </w:r>
          </w:p>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применить дезинфекционные средства и их комбинации для решения профессиональных задач</w:t>
            </w:r>
          </w:p>
        </w:tc>
        <w:tc>
          <w:tcPr>
            <w:tcW w:w="2132" w:type="dxa"/>
          </w:tcPr>
          <w:p w:rsidR="00133EF4" w:rsidRPr="00F34ED9" w:rsidRDefault="00133EF4" w:rsidP="00097958">
            <w:pPr>
              <w:pStyle w:val="a6"/>
              <w:spacing w:line="240" w:lineRule="auto"/>
              <w:ind w:firstLine="0"/>
              <w:rPr>
                <w:b/>
                <w:bCs/>
                <w:color w:val="000000"/>
                <w:sz w:val="20"/>
                <w:szCs w:val="20"/>
                <w:lang w:eastAsia="ru-RU" w:bidi="ru-RU"/>
              </w:rPr>
            </w:pPr>
            <w:r w:rsidRPr="00F34ED9">
              <w:rPr>
                <w:color w:val="000000"/>
                <w:sz w:val="20"/>
                <w:szCs w:val="20"/>
              </w:rPr>
              <w:t>Практические задания №8-15</w:t>
            </w:r>
          </w:p>
        </w:tc>
      </w:tr>
      <w:tr w:rsidR="00133EF4" w:rsidTr="00133EF4">
        <w:tc>
          <w:tcPr>
            <w:tcW w:w="1120" w:type="dxa"/>
          </w:tcPr>
          <w:p w:rsidR="00133EF4" w:rsidRPr="00F34ED9" w:rsidRDefault="00133EF4" w:rsidP="00F34ED9">
            <w:pPr>
              <w:rPr>
                <w:rFonts w:ascii="Times New Roman" w:hAnsi="Times New Roman" w:cs="Times New Roman"/>
                <w:sz w:val="20"/>
                <w:szCs w:val="20"/>
              </w:rPr>
            </w:pPr>
          </w:p>
        </w:tc>
        <w:tc>
          <w:tcPr>
            <w:tcW w:w="1984" w:type="dxa"/>
          </w:tcPr>
          <w:p w:rsidR="00133EF4" w:rsidRPr="00F34ED9" w:rsidRDefault="00133EF4" w:rsidP="00F34ED9">
            <w:pPr>
              <w:rPr>
                <w:rFonts w:ascii="Times New Roman" w:hAnsi="Times New Roman" w:cs="Times New Roman"/>
                <w:sz w:val="20"/>
                <w:szCs w:val="20"/>
              </w:rPr>
            </w:pPr>
          </w:p>
        </w:tc>
        <w:tc>
          <w:tcPr>
            <w:tcW w:w="1843" w:type="dxa"/>
          </w:tcPr>
          <w:p w:rsidR="00133EF4" w:rsidRPr="00F34ED9" w:rsidRDefault="00133EF4" w:rsidP="00F34ED9">
            <w:pPr>
              <w:rPr>
                <w:rFonts w:ascii="Times New Roman" w:hAnsi="Times New Roman" w:cs="Times New Roman"/>
                <w:sz w:val="20"/>
                <w:szCs w:val="20"/>
              </w:rPr>
            </w:pPr>
          </w:p>
        </w:tc>
        <w:tc>
          <w:tcPr>
            <w:tcW w:w="3581" w:type="dxa"/>
          </w:tcPr>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 xml:space="preserve">Владеть </w:t>
            </w:r>
          </w:p>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lastRenderedPageBreak/>
              <w:t>навыками работы с дезинфекционными средствами и их комбинациями для решения профессиональных задач</w:t>
            </w:r>
          </w:p>
        </w:tc>
        <w:tc>
          <w:tcPr>
            <w:tcW w:w="2132" w:type="dxa"/>
          </w:tcPr>
          <w:p w:rsidR="00133EF4" w:rsidRPr="00F34ED9" w:rsidRDefault="00133EF4" w:rsidP="00097958">
            <w:pPr>
              <w:pStyle w:val="a6"/>
              <w:spacing w:line="240" w:lineRule="auto"/>
              <w:ind w:firstLine="0"/>
              <w:rPr>
                <w:b/>
                <w:bCs/>
                <w:color w:val="000000"/>
                <w:sz w:val="20"/>
                <w:szCs w:val="20"/>
                <w:lang w:eastAsia="ru-RU" w:bidi="ru-RU"/>
              </w:rPr>
            </w:pPr>
            <w:r w:rsidRPr="00F34ED9">
              <w:rPr>
                <w:color w:val="000000"/>
                <w:sz w:val="20"/>
                <w:szCs w:val="20"/>
              </w:rPr>
              <w:lastRenderedPageBreak/>
              <w:t xml:space="preserve">Практические задания </w:t>
            </w:r>
            <w:r w:rsidRPr="00F34ED9">
              <w:rPr>
                <w:color w:val="000000"/>
                <w:sz w:val="20"/>
                <w:szCs w:val="20"/>
              </w:rPr>
              <w:lastRenderedPageBreak/>
              <w:t>№8-19,27</w:t>
            </w:r>
          </w:p>
        </w:tc>
      </w:tr>
      <w:tr w:rsidR="00133EF4" w:rsidTr="00133EF4">
        <w:tc>
          <w:tcPr>
            <w:tcW w:w="1120" w:type="dxa"/>
          </w:tcPr>
          <w:p w:rsidR="00133EF4" w:rsidRPr="00F34ED9" w:rsidRDefault="00133EF4" w:rsidP="00F34ED9">
            <w:pPr>
              <w:rPr>
                <w:rFonts w:ascii="Times New Roman" w:hAnsi="Times New Roman" w:cs="Times New Roman"/>
                <w:sz w:val="20"/>
                <w:szCs w:val="20"/>
              </w:rPr>
            </w:pPr>
          </w:p>
        </w:tc>
        <w:tc>
          <w:tcPr>
            <w:tcW w:w="1984" w:type="dxa"/>
          </w:tcPr>
          <w:p w:rsidR="00133EF4" w:rsidRPr="00F34ED9" w:rsidRDefault="00133EF4" w:rsidP="00F34ED9">
            <w:pPr>
              <w:rPr>
                <w:rFonts w:ascii="Times New Roman" w:hAnsi="Times New Roman" w:cs="Times New Roman"/>
                <w:sz w:val="20"/>
                <w:szCs w:val="20"/>
              </w:rPr>
            </w:pPr>
          </w:p>
        </w:tc>
        <w:tc>
          <w:tcPr>
            <w:tcW w:w="1843" w:type="dxa"/>
          </w:tcPr>
          <w:p w:rsidR="00133EF4" w:rsidRPr="00F34ED9" w:rsidRDefault="00133EF4" w:rsidP="00F34ED9">
            <w:pPr>
              <w:rPr>
                <w:rFonts w:ascii="Times New Roman" w:hAnsi="Times New Roman" w:cs="Times New Roman"/>
                <w:sz w:val="20"/>
                <w:szCs w:val="20"/>
              </w:rPr>
            </w:pPr>
          </w:p>
        </w:tc>
        <w:tc>
          <w:tcPr>
            <w:tcW w:w="3581" w:type="dxa"/>
          </w:tcPr>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Иметь практический опыт</w:t>
            </w:r>
          </w:p>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Применения специализированного оборудования, медицинских изделий, лекарственных препаратов по назначению врача</w:t>
            </w:r>
          </w:p>
        </w:tc>
        <w:tc>
          <w:tcPr>
            <w:tcW w:w="2132" w:type="dxa"/>
          </w:tcPr>
          <w:p w:rsidR="00133EF4" w:rsidRPr="00F34ED9" w:rsidRDefault="00133EF4" w:rsidP="00097958">
            <w:pPr>
              <w:pStyle w:val="a6"/>
              <w:spacing w:line="240" w:lineRule="auto"/>
              <w:ind w:firstLine="0"/>
              <w:rPr>
                <w:b/>
                <w:bCs/>
                <w:color w:val="000000"/>
                <w:sz w:val="20"/>
                <w:szCs w:val="20"/>
                <w:lang w:eastAsia="ru-RU" w:bidi="ru-RU"/>
              </w:rPr>
            </w:pPr>
            <w:r w:rsidRPr="00F34ED9">
              <w:rPr>
                <w:color w:val="000000"/>
                <w:sz w:val="20"/>
                <w:szCs w:val="20"/>
              </w:rPr>
              <w:t>Анализ дневника практики</w:t>
            </w:r>
          </w:p>
        </w:tc>
      </w:tr>
      <w:tr w:rsidR="00133EF4" w:rsidRPr="00BB7D72" w:rsidTr="00133EF4">
        <w:tc>
          <w:tcPr>
            <w:tcW w:w="1120" w:type="dxa"/>
          </w:tcPr>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2</w:t>
            </w:r>
          </w:p>
        </w:tc>
        <w:tc>
          <w:tcPr>
            <w:tcW w:w="1984" w:type="dxa"/>
          </w:tcPr>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ОПК-8</w:t>
            </w:r>
          </w:p>
          <w:p w:rsidR="00133EF4" w:rsidRPr="00F34ED9" w:rsidRDefault="00133EF4" w:rsidP="00F34ED9">
            <w:pPr>
              <w:rPr>
                <w:rFonts w:ascii="Times New Roman" w:hAnsi="Times New Roman" w:cs="Times New Roman"/>
                <w:sz w:val="20"/>
                <w:szCs w:val="20"/>
              </w:rPr>
            </w:pPr>
            <w:proofErr w:type="gramStart"/>
            <w:r w:rsidRPr="00F34ED9">
              <w:rPr>
                <w:rFonts w:ascii="Times New Roman" w:hAnsi="Times New Roman" w:cs="Times New Roman"/>
                <w:sz w:val="20"/>
                <w:szCs w:val="20"/>
              </w:rPr>
              <w:t>Способен</w:t>
            </w:r>
            <w:proofErr w:type="gramEnd"/>
            <w:r w:rsidRPr="00F34ED9">
              <w:rPr>
                <w:rFonts w:ascii="Times New Roman" w:hAnsi="Times New Roman" w:cs="Times New Roman"/>
                <w:sz w:val="20"/>
                <w:szCs w:val="20"/>
              </w:rPr>
              <w:t xml:space="preserve"> определять приоритетные проблемы и риски здоровью пациента (населения), разрабатывать и проводить профилактические мероприятия с целью повышения уровня здоровья и предотвращения заболеваний пациента (населения)</w:t>
            </w:r>
          </w:p>
        </w:tc>
        <w:tc>
          <w:tcPr>
            <w:tcW w:w="1843" w:type="dxa"/>
          </w:tcPr>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Инд. ОПК-8.1</w:t>
            </w:r>
          </w:p>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Определяет приоритетные проблемы и риски здоровью пациента (населения), разрабатывает и проводит профилактические мероприятия с целью повышения уровня здоровья и предотвращения заболеваний пациента населения</w:t>
            </w:r>
          </w:p>
        </w:tc>
        <w:tc>
          <w:tcPr>
            <w:tcW w:w="3581" w:type="dxa"/>
          </w:tcPr>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Уметь</w:t>
            </w:r>
          </w:p>
          <w:p w:rsidR="00133EF4" w:rsidRPr="00F34ED9" w:rsidRDefault="00133EF4" w:rsidP="00F34ED9">
            <w:pPr>
              <w:rPr>
                <w:rFonts w:ascii="Times New Roman" w:hAnsi="Times New Roman" w:cs="Times New Roman"/>
                <w:sz w:val="20"/>
                <w:szCs w:val="20"/>
              </w:rPr>
            </w:pPr>
            <w:r w:rsidRPr="00F34ED9">
              <w:rPr>
                <w:rFonts w:ascii="Times New Roman" w:hAnsi="Times New Roman" w:cs="Times New Roman"/>
                <w:sz w:val="20"/>
                <w:szCs w:val="20"/>
              </w:rPr>
              <w:t>разработать и провести профилактические мероприятия с целью обеспечения безопасной среды для пациента и персонала</w:t>
            </w:r>
          </w:p>
        </w:tc>
        <w:tc>
          <w:tcPr>
            <w:tcW w:w="2132" w:type="dxa"/>
          </w:tcPr>
          <w:p w:rsidR="00133EF4" w:rsidRPr="00F34ED9" w:rsidRDefault="00133EF4" w:rsidP="00097958">
            <w:pPr>
              <w:pStyle w:val="a6"/>
              <w:spacing w:line="240" w:lineRule="auto"/>
              <w:ind w:firstLine="0"/>
              <w:rPr>
                <w:color w:val="000000"/>
                <w:sz w:val="20"/>
                <w:szCs w:val="20"/>
              </w:rPr>
            </w:pPr>
            <w:r w:rsidRPr="00F34ED9">
              <w:rPr>
                <w:color w:val="000000"/>
                <w:sz w:val="20"/>
                <w:szCs w:val="20"/>
              </w:rPr>
              <w:t>Практические задания №6-7</w:t>
            </w:r>
          </w:p>
        </w:tc>
      </w:tr>
      <w:tr w:rsidR="00133EF4" w:rsidRPr="00BB7D72" w:rsidTr="00133EF4">
        <w:tc>
          <w:tcPr>
            <w:tcW w:w="1120" w:type="dxa"/>
          </w:tcPr>
          <w:p w:rsidR="00133EF4" w:rsidRPr="00F34ED9" w:rsidRDefault="00133EF4" w:rsidP="00F34ED9">
            <w:pPr>
              <w:rPr>
                <w:rFonts w:ascii="Times New Roman" w:hAnsi="Times New Roman" w:cs="Times New Roman"/>
                <w:sz w:val="20"/>
                <w:szCs w:val="20"/>
              </w:rPr>
            </w:pPr>
          </w:p>
        </w:tc>
        <w:tc>
          <w:tcPr>
            <w:tcW w:w="1984" w:type="dxa"/>
          </w:tcPr>
          <w:p w:rsidR="00133EF4" w:rsidRPr="00F34ED9" w:rsidRDefault="00133EF4" w:rsidP="00F34ED9">
            <w:pPr>
              <w:rPr>
                <w:rFonts w:ascii="Times New Roman" w:hAnsi="Times New Roman" w:cs="Times New Roman"/>
                <w:sz w:val="20"/>
                <w:szCs w:val="20"/>
              </w:rPr>
            </w:pPr>
          </w:p>
        </w:tc>
        <w:tc>
          <w:tcPr>
            <w:tcW w:w="1843" w:type="dxa"/>
          </w:tcPr>
          <w:p w:rsidR="00133EF4" w:rsidRPr="00F34ED9" w:rsidRDefault="00133EF4" w:rsidP="00F34ED9">
            <w:pPr>
              <w:rPr>
                <w:rFonts w:ascii="Times New Roman" w:hAnsi="Times New Roman" w:cs="Times New Roman"/>
                <w:sz w:val="20"/>
                <w:szCs w:val="20"/>
              </w:rPr>
            </w:pPr>
          </w:p>
        </w:tc>
        <w:tc>
          <w:tcPr>
            <w:tcW w:w="3581" w:type="dxa"/>
          </w:tcPr>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Владеть</w:t>
            </w:r>
          </w:p>
          <w:p w:rsidR="00133EF4"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навыком использования сре</w:t>
            </w:r>
            <w:proofErr w:type="gramStart"/>
            <w:r w:rsidRPr="00F34ED9">
              <w:rPr>
                <w:rFonts w:ascii="Times New Roman" w:hAnsi="Times New Roman" w:cs="Times New Roman"/>
                <w:sz w:val="20"/>
                <w:szCs w:val="20"/>
              </w:rPr>
              <w:t>дств тр</w:t>
            </w:r>
            <w:proofErr w:type="gramEnd"/>
            <w:r w:rsidRPr="00F34ED9">
              <w:rPr>
                <w:rFonts w:ascii="Times New Roman" w:hAnsi="Times New Roman" w:cs="Times New Roman"/>
                <w:sz w:val="20"/>
                <w:szCs w:val="20"/>
              </w:rPr>
              <w:t>анспортировки пациентов и средств малой механизации с учетом основ эргономики</w:t>
            </w:r>
          </w:p>
        </w:tc>
        <w:tc>
          <w:tcPr>
            <w:tcW w:w="2132" w:type="dxa"/>
          </w:tcPr>
          <w:p w:rsidR="00133EF4" w:rsidRPr="00F34ED9" w:rsidRDefault="002302A8" w:rsidP="00097958">
            <w:pPr>
              <w:pStyle w:val="a6"/>
              <w:spacing w:line="240" w:lineRule="auto"/>
              <w:ind w:firstLine="0"/>
              <w:rPr>
                <w:color w:val="000000"/>
                <w:sz w:val="20"/>
                <w:szCs w:val="20"/>
              </w:rPr>
            </w:pPr>
            <w:r w:rsidRPr="00F34ED9">
              <w:rPr>
                <w:color w:val="000000"/>
                <w:sz w:val="20"/>
                <w:szCs w:val="20"/>
              </w:rPr>
              <w:t>Практические задания №31-38</w:t>
            </w:r>
          </w:p>
        </w:tc>
      </w:tr>
      <w:tr w:rsidR="002302A8" w:rsidRPr="00BB7D72" w:rsidTr="00133EF4">
        <w:tc>
          <w:tcPr>
            <w:tcW w:w="1120" w:type="dxa"/>
          </w:tcPr>
          <w:p w:rsidR="002302A8" w:rsidRPr="00F34ED9" w:rsidRDefault="002302A8" w:rsidP="00F34ED9">
            <w:pPr>
              <w:rPr>
                <w:rFonts w:ascii="Times New Roman" w:hAnsi="Times New Roman" w:cs="Times New Roman"/>
                <w:sz w:val="20"/>
                <w:szCs w:val="20"/>
              </w:rPr>
            </w:pPr>
          </w:p>
        </w:tc>
        <w:tc>
          <w:tcPr>
            <w:tcW w:w="1984" w:type="dxa"/>
          </w:tcPr>
          <w:p w:rsidR="002302A8" w:rsidRPr="00F34ED9" w:rsidRDefault="002302A8" w:rsidP="00F34ED9">
            <w:pPr>
              <w:rPr>
                <w:rFonts w:ascii="Times New Roman" w:hAnsi="Times New Roman" w:cs="Times New Roman"/>
                <w:sz w:val="20"/>
                <w:szCs w:val="20"/>
              </w:rPr>
            </w:pPr>
          </w:p>
        </w:tc>
        <w:tc>
          <w:tcPr>
            <w:tcW w:w="1843" w:type="dxa"/>
          </w:tcPr>
          <w:p w:rsidR="002302A8" w:rsidRPr="00F34ED9" w:rsidRDefault="002302A8" w:rsidP="00F34ED9">
            <w:pPr>
              <w:rPr>
                <w:rFonts w:ascii="Times New Roman" w:hAnsi="Times New Roman" w:cs="Times New Roman"/>
                <w:sz w:val="20"/>
                <w:szCs w:val="20"/>
              </w:rPr>
            </w:pPr>
          </w:p>
        </w:tc>
        <w:tc>
          <w:tcPr>
            <w:tcW w:w="3581" w:type="dxa"/>
          </w:tcPr>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Иметь практический опыт</w:t>
            </w:r>
          </w:p>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определения приоритетных проблем и рисков здоровью пациента</w:t>
            </w:r>
          </w:p>
        </w:tc>
        <w:tc>
          <w:tcPr>
            <w:tcW w:w="2132" w:type="dxa"/>
          </w:tcPr>
          <w:p w:rsidR="002302A8" w:rsidRPr="00F34ED9" w:rsidRDefault="002302A8" w:rsidP="00097958">
            <w:pPr>
              <w:pStyle w:val="a6"/>
              <w:spacing w:line="240" w:lineRule="auto"/>
              <w:ind w:firstLine="0"/>
              <w:rPr>
                <w:color w:val="000000"/>
                <w:sz w:val="20"/>
                <w:szCs w:val="20"/>
              </w:rPr>
            </w:pPr>
            <w:r w:rsidRPr="00F34ED9">
              <w:rPr>
                <w:color w:val="000000"/>
                <w:sz w:val="20"/>
                <w:szCs w:val="20"/>
              </w:rPr>
              <w:t>Анализ дневника практики</w:t>
            </w:r>
          </w:p>
        </w:tc>
      </w:tr>
      <w:tr w:rsidR="002302A8" w:rsidRPr="00BB7D72" w:rsidTr="00133EF4">
        <w:tc>
          <w:tcPr>
            <w:tcW w:w="1120" w:type="dxa"/>
          </w:tcPr>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3</w:t>
            </w:r>
          </w:p>
        </w:tc>
        <w:tc>
          <w:tcPr>
            <w:tcW w:w="1984" w:type="dxa"/>
          </w:tcPr>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УК-8</w:t>
            </w:r>
          </w:p>
          <w:p w:rsidR="002302A8" w:rsidRPr="00F34ED9" w:rsidRDefault="002302A8" w:rsidP="00F34ED9">
            <w:pPr>
              <w:rPr>
                <w:rFonts w:ascii="Times New Roman" w:hAnsi="Times New Roman" w:cs="Times New Roman"/>
                <w:sz w:val="20"/>
                <w:szCs w:val="20"/>
              </w:rPr>
            </w:pPr>
            <w:proofErr w:type="gramStart"/>
            <w:r w:rsidRPr="00F34ED9">
              <w:rPr>
                <w:rFonts w:ascii="Times New Roman" w:hAnsi="Times New Roman" w:cs="Times New Roman"/>
                <w:sz w:val="20"/>
                <w:szCs w:val="20"/>
              </w:rPr>
              <w:t>Способен создавать и поддерживать безопасные условия жизнедеятельности, в том числе при возникновении чрезвычайных ситуаций</w:t>
            </w:r>
            <w:proofErr w:type="gramEnd"/>
          </w:p>
          <w:p w:rsidR="002302A8" w:rsidRPr="00F34ED9" w:rsidRDefault="002302A8" w:rsidP="00F34ED9">
            <w:pPr>
              <w:rPr>
                <w:rFonts w:ascii="Times New Roman" w:hAnsi="Times New Roman" w:cs="Times New Roman"/>
                <w:sz w:val="20"/>
                <w:szCs w:val="20"/>
              </w:rPr>
            </w:pPr>
          </w:p>
        </w:tc>
        <w:tc>
          <w:tcPr>
            <w:tcW w:w="1843" w:type="dxa"/>
          </w:tcPr>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Инд. УК - 8.2</w:t>
            </w:r>
          </w:p>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 Обеспечивает безопасность жизнедеятельности при осуществлении профессиональной деятельности и защите окружающей среды.</w:t>
            </w:r>
          </w:p>
        </w:tc>
        <w:tc>
          <w:tcPr>
            <w:tcW w:w="3581" w:type="dxa"/>
          </w:tcPr>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Уметь</w:t>
            </w:r>
          </w:p>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Обеспечить безопасность жизнедеятельности пациента и персонала и защиту окружающей среды.</w:t>
            </w:r>
          </w:p>
        </w:tc>
        <w:tc>
          <w:tcPr>
            <w:tcW w:w="2132" w:type="dxa"/>
          </w:tcPr>
          <w:p w:rsidR="002302A8" w:rsidRPr="00F34ED9" w:rsidRDefault="002302A8" w:rsidP="00097958">
            <w:pPr>
              <w:pStyle w:val="a6"/>
              <w:spacing w:line="240" w:lineRule="auto"/>
              <w:ind w:firstLine="0"/>
              <w:rPr>
                <w:color w:val="000000"/>
                <w:sz w:val="20"/>
                <w:szCs w:val="20"/>
              </w:rPr>
            </w:pPr>
            <w:r w:rsidRPr="00F34ED9">
              <w:rPr>
                <w:color w:val="000000"/>
                <w:sz w:val="20"/>
                <w:szCs w:val="20"/>
              </w:rPr>
              <w:t>Практические задания №6-7</w:t>
            </w:r>
          </w:p>
        </w:tc>
      </w:tr>
      <w:tr w:rsidR="002302A8" w:rsidRPr="00BB7D72" w:rsidTr="00133EF4">
        <w:tc>
          <w:tcPr>
            <w:tcW w:w="1120" w:type="dxa"/>
          </w:tcPr>
          <w:p w:rsidR="002302A8" w:rsidRPr="00F34ED9" w:rsidRDefault="002302A8" w:rsidP="00F34ED9">
            <w:pPr>
              <w:rPr>
                <w:rFonts w:ascii="Times New Roman" w:hAnsi="Times New Roman" w:cs="Times New Roman"/>
                <w:sz w:val="20"/>
                <w:szCs w:val="20"/>
              </w:rPr>
            </w:pPr>
          </w:p>
        </w:tc>
        <w:tc>
          <w:tcPr>
            <w:tcW w:w="1984" w:type="dxa"/>
          </w:tcPr>
          <w:p w:rsidR="002302A8" w:rsidRPr="00F34ED9" w:rsidRDefault="002302A8" w:rsidP="00F34ED9">
            <w:pPr>
              <w:rPr>
                <w:rFonts w:ascii="Times New Roman" w:hAnsi="Times New Roman" w:cs="Times New Roman"/>
                <w:sz w:val="20"/>
                <w:szCs w:val="20"/>
              </w:rPr>
            </w:pPr>
          </w:p>
        </w:tc>
        <w:tc>
          <w:tcPr>
            <w:tcW w:w="1843" w:type="dxa"/>
          </w:tcPr>
          <w:p w:rsidR="002302A8" w:rsidRPr="00F34ED9" w:rsidRDefault="002302A8" w:rsidP="00F34ED9">
            <w:pPr>
              <w:rPr>
                <w:rFonts w:ascii="Times New Roman" w:hAnsi="Times New Roman" w:cs="Times New Roman"/>
                <w:sz w:val="20"/>
                <w:szCs w:val="20"/>
              </w:rPr>
            </w:pPr>
          </w:p>
        </w:tc>
        <w:tc>
          <w:tcPr>
            <w:tcW w:w="3581" w:type="dxa"/>
          </w:tcPr>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Владеть</w:t>
            </w:r>
          </w:p>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методами обеспечения безопасности жизнедеятельности при осуществлении профессиональной деятельности</w:t>
            </w:r>
          </w:p>
        </w:tc>
        <w:tc>
          <w:tcPr>
            <w:tcW w:w="2132" w:type="dxa"/>
          </w:tcPr>
          <w:p w:rsidR="002302A8" w:rsidRPr="00F34ED9" w:rsidRDefault="002302A8" w:rsidP="00097958">
            <w:pPr>
              <w:pStyle w:val="a6"/>
              <w:spacing w:line="240" w:lineRule="auto"/>
              <w:ind w:firstLine="0"/>
              <w:rPr>
                <w:color w:val="000000"/>
                <w:sz w:val="20"/>
                <w:szCs w:val="20"/>
              </w:rPr>
            </w:pPr>
            <w:r w:rsidRPr="00F34ED9">
              <w:rPr>
                <w:color w:val="000000"/>
                <w:sz w:val="20"/>
                <w:szCs w:val="20"/>
              </w:rPr>
              <w:t>Практические задания №6-7</w:t>
            </w:r>
          </w:p>
        </w:tc>
      </w:tr>
      <w:tr w:rsidR="002302A8" w:rsidRPr="00BB7D72" w:rsidTr="00133EF4">
        <w:tc>
          <w:tcPr>
            <w:tcW w:w="1120" w:type="dxa"/>
          </w:tcPr>
          <w:p w:rsidR="002302A8" w:rsidRPr="00F34ED9" w:rsidRDefault="002302A8" w:rsidP="00F34ED9">
            <w:pPr>
              <w:rPr>
                <w:rFonts w:ascii="Times New Roman" w:hAnsi="Times New Roman" w:cs="Times New Roman"/>
                <w:sz w:val="20"/>
                <w:szCs w:val="20"/>
              </w:rPr>
            </w:pPr>
          </w:p>
        </w:tc>
        <w:tc>
          <w:tcPr>
            <w:tcW w:w="1984" w:type="dxa"/>
          </w:tcPr>
          <w:p w:rsidR="002302A8" w:rsidRPr="00F34ED9" w:rsidRDefault="002302A8" w:rsidP="00F34ED9">
            <w:pPr>
              <w:rPr>
                <w:rFonts w:ascii="Times New Roman" w:hAnsi="Times New Roman" w:cs="Times New Roman"/>
                <w:sz w:val="20"/>
                <w:szCs w:val="20"/>
              </w:rPr>
            </w:pPr>
          </w:p>
        </w:tc>
        <w:tc>
          <w:tcPr>
            <w:tcW w:w="1843" w:type="dxa"/>
          </w:tcPr>
          <w:p w:rsidR="002302A8" w:rsidRPr="00F34ED9" w:rsidRDefault="002302A8" w:rsidP="00F34ED9">
            <w:pPr>
              <w:rPr>
                <w:rFonts w:ascii="Times New Roman" w:hAnsi="Times New Roman" w:cs="Times New Roman"/>
                <w:sz w:val="20"/>
                <w:szCs w:val="20"/>
              </w:rPr>
            </w:pPr>
          </w:p>
        </w:tc>
        <w:tc>
          <w:tcPr>
            <w:tcW w:w="3581" w:type="dxa"/>
          </w:tcPr>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Иметь практический опыт</w:t>
            </w:r>
          </w:p>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обеспечения безопасности пациентов и персонала в медицинских учреждениях</w:t>
            </w:r>
          </w:p>
        </w:tc>
        <w:tc>
          <w:tcPr>
            <w:tcW w:w="2132" w:type="dxa"/>
          </w:tcPr>
          <w:p w:rsidR="002302A8" w:rsidRPr="00F34ED9" w:rsidRDefault="002302A8" w:rsidP="00097958">
            <w:pPr>
              <w:pStyle w:val="a6"/>
              <w:spacing w:line="240" w:lineRule="auto"/>
              <w:ind w:firstLine="0"/>
              <w:rPr>
                <w:color w:val="000000"/>
                <w:sz w:val="20"/>
                <w:szCs w:val="20"/>
              </w:rPr>
            </w:pPr>
          </w:p>
        </w:tc>
      </w:tr>
      <w:tr w:rsidR="002302A8" w:rsidRPr="00BB7D72" w:rsidTr="00133EF4">
        <w:tc>
          <w:tcPr>
            <w:tcW w:w="1120" w:type="dxa"/>
          </w:tcPr>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4</w:t>
            </w:r>
          </w:p>
        </w:tc>
        <w:tc>
          <w:tcPr>
            <w:tcW w:w="1984" w:type="dxa"/>
          </w:tcPr>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ПК-1</w:t>
            </w:r>
          </w:p>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 xml:space="preserve">Способен </w:t>
            </w:r>
          </w:p>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 xml:space="preserve">проводить мероприятия </w:t>
            </w:r>
          </w:p>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 xml:space="preserve">профилактики </w:t>
            </w:r>
            <w:proofErr w:type="gramStart"/>
            <w:r w:rsidRPr="00F34ED9">
              <w:rPr>
                <w:rFonts w:ascii="Times New Roman" w:hAnsi="Times New Roman" w:cs="Times New Roman"/>
                <w:sz w:val="20"/>
                <w:szCs w:val="20"/>
              </w:rPr>
              <w:t>в</w:t>
            </w:r>
            <w:proofErr w:type="gramEnd"/>
            <w:r w:rsidRPr="00F34ED9">
              <w:rPr>
                <w:rFonts w:ascii="Times New Roman" w:hAnsi="Times New Roman" w:cs="Times New Roman"/>
                <w:sz w:val="20"/>
                <w:szCs w:val="20"/>
              </w:rPr>
              <w:t xml:space="preserve"> </w:t>
            </w:r>
          </w:p>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 xml:space="preserve">рамках </w:t>
            </w:r>
            <w:proofErr w:type="gramStart"/>
            <w:r w:rsidRPr="00F34ED9">
              <w:rPr>
                <w:rFonts w:ascii="Times New Roman" w:hAnsi="Times New Roman" w:cs="Times New Roman"/>
                <w:sz w:val="20"/>
                <w:szCs w:val="20"/>
              </w:rPr>
              <w:t>первичной</w:t>
            </w:r>
            <w:proofErr w:type="gramEnd"/>
            <w:r w:rsidRPr="00F34ED9">
              <w:rPr>
                <w:rFonts w:ascii="Times New Roman" w:hAnsi="Times New Roman" w:cs="Times New Roman"/>
                <w:sz w:val="20"/>
                <w:szCs w:val="20"/>
              </w:rPr>
              <w:t xml:space="preserve"> доврачебной</w:t>
            </w:r>
          </w:p>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 xml:space="preserve"> </w:t>
            </w:r>
            <w:proofErr w:type="spellStart"/>
            <w:r w:rsidRPr="00F34ED9">
              <w:rPr>
                <w:rFonts w:ascii="Times New Roman" w:hAnsi="Times New Roman" w:cs="Times New Roman"/>
                <w:sz w:val="20"/>
                <w:szCs w:val="20"/>
              </w:rPr>
              <w:t>медико</w:t>
            </w:r>
            <w:proofErr w:type="spellEnd"/>
            <w:r w:rsidRPr="00F34ED9">
              <w:rPr>
                <w:rFonts w:ascii="Times New Roman" w:hAnsi="Times New Roman" w:cs="Times New Roman"/>
                <w:sz w:val="20"/>
                <w:szCs w:val="20"/>
              </w:rPr>
              <w:t xml:space="preserve"> - санитарной </w:t>
            </w:r>
          </w:p>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 xml:space="preserve">помощи взрослому </w:t>
            </w:r>
            <w:r w:rsidRPr="00F34ED9">
              <w:rPr>
                <w:rFonts w:ascii="Times New Roman" w:hAnsi="Times New Roman" w:cs="Times New Roman"/>
                <w:sz w:val="20"/>
                <w:szCs w:val="20"/>
              </w:rPr>
              <w:lastRenderedPageBreak/>
              <w:t xml:space="preserve">и </w:t>
            </w:r>
          </w:p>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детскому населению</w:t>
            </w:r>
          </w:p>
        </w:tc>
        <w:tc>
          <w:tcPr>
            <w:tcW w:w="1843" w:type="dxa"/>
          </w:tcPr>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lastRenderedPageBreak/>
              <w:t>Инд. ПК 1.1</w:t>
            </w:r>
          </w:p>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 xml:space="preserve">. Владеет основными методиками </w:t>
            </w:r>
            <w:proofErr w:type="gramStart"/>
            <w:r w:rsidRPr="00F34ED9">
              <w:rPr>
                <w:rFonts w:ascii="Times New Roman" w:hAnsi="Times New Roman" w:cs="Times New Roman"/>
                <w:sz w:val="20"/>
                <w:szCs w:val="20"/>
              </w:rPr>
              <w:t>санитарно-гигиеническое</w:t>
            </w:r>
            <w:proofErr w:type="gramEnd"/>
            <w:r w:rsidRPr="00F34ED9">
              <w:rPr>
                <w:rFonts w:ascii="Times New Roman" w:hAnsi="Times New Roman" w:cs="Times New Roman"/>
                <w:sz w:val="20"/>
                <w:szCs w:val="20"/>
              </w:rPr>
              <w:t xml:space="preserve"> просвещения населения и формирования здорового образа </w:t>
            </w:r>
            <w:r w:rsidRPr="00F34ED9">
              <w:rPr>
                <w:rFonts w:ascii="Times New Roman" w:hAnsi="Times New Roman" w:cs="Times New Roman"/>
                <w:sz w:val="20"/>
                <w:szCs w:val="20"/>
              </w:rPr>
              <w:lastRenderedPageBreak/>
              <w:t>жизни</w:t>
            </w:r>
          </w:p>
          <w:p w:rsidR="002302A8" w:rsidRPr="00F34ED9" w:rsidRDefault="002302A8" w:rsidP="00F34ED9">
            <w:pPr>
              <w:rPr>
                <w:rFonts w:ascii="Times New Roman" w:hAnsi="Times New Roman" w:cs="Times New Roman"/>
                <w:sz w:val="20"/>
                <w:szCs w:val="20"/>
              </w:rPr>
            </w:pPr>
          </w:p>
        </w:tc>
        <w:tc>
          <w:tcPr>
            <w:tcW w:w="3581" w:type="dxa"/>
          </w:tcPr>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lastRenderedPageBreak/>
              <w:t xml:space="preserve">Уметь </w:t>
            </w:r>
          </w:p>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проводить санитарно-гигиеническую работу с пациентами и персоналом</w:t>
            </w:r>
          </w:p>
          <w:p w:rsidR="002302A8" w:rsidRPr="00F34ED9" w:rsidRDefault="002302A8" w:rsidP="00F34ED9">
            <w:pPr>
              <w:rPr>
                <w:rFonts w:ascii="Times New Roman" w:hAnsi="Times New Roman" w:cs="Times New Roman"/>
                <w:sz w:val="20"/>
                <w:szCs w:val="20"/>
              </w:rPr>
            </w:pPr>
          </w:p>
        </w:tc>
        <w:tc>
          <w:tcPr>
            <w:tcW w:w="2132" w:type="dxa"/>
          </w:tcPr>
          <w:p w:rsidR="002302A8" w:rsidRPr="00F34ED9" w:rsidRDefault="002302A8" w:rsidP="00097958">
            <w:pPr>
              <w:pStyle w:val="a6"/>
              <w:spacing w:line="240" w:lineRule="auto"/>
              <w:ind w:firstLine="0"/>
              <w:rPr>
                <w:color w:val="000000"/>
                <w:sz w:val="20"/>
                <w:szCs w:val="20"/>
              </w:rPr>
            </w:pPr>
            <w:r w:rsidRPr="00F34ED9">
              <w:rPr>
                <w:color w:val="000000"/>
                <w:sz w:val="20"/>
                <w:szCs w:val="20"/>
              </w:rPr>
              <w:t>Практические задания №6-7</w:t>
            </w:r>
          </w:p>
        </w:tc>
      </w:tr>
      <w:tr w:rsidR="002302A8" w:rsidRPr="00BB7D72" w:rsidTr="00133EF4">
        <w:tc>
          <w:tcPr>
            <w:tcW w:w="1120" w:type="dxa"/>
          </w:tcPr>
          <w:p w:rsidR="002302A8" w:rsidRPr="00F34ED9" w:rsidRDefault="002302A8" w:rsidP="00F34ED9">
            <w:pPr>
              <w:rPr>
                <w:rFonts w:ascii="Times New Roman" w:hAnsi="Times New Roman" w:cs="Times New Roman"/>
                <w:sz w:val="20"/>
                <w:szCs w:val="20"/>
              </w:rPr>
            </w:pPr>
          </w:p>
        </w:tc>
        <w:tc>
          <w:tcPr>
            <w:tcW w:w="1984" w:type="dxa"/>
          </w:tcPr>
          <w:p w:rsidR="002302A8" w:rsidRPr="00F34ED9" w:rsidRDefault="002302A8" w:rsidP="00F34ED9">
            <w:pPr>
              <w:rPr>
                <w:rFonts w:ascii="Times New Roman" w:hAnsi="Times New Roman" w:cs="Times New Roman"/>
                <w:sz w:val="20"/>
                <w:szCs w:val="20"/>
              </w:rPr>
            </w:pPr>
          </w:p>
        </w:tc>
        <w:tc>
          <w:tcPr>
            <w:tcW w:w="1843" w:type="dxa"/>
          </w:tcPr>
          <w:p w:rsidR="002302A8" w:rsidRPr="00F34ED9" w:rsidRDefault="002302A8" w:rsidP="00F34ED9">
            <w:pPr>
              <w:rPr>
                <w:rFonts w:ascii="Times New Roman" w:hAnsi="Times New Roman" w:cs="Times New Roman"/>
                <w:sz w:val="20"/>
                <w:szCs w:val="20"/>
              </w:rPr>
            </w:pPr>
          </w:p>
        </w:tc>
        <w:tc>
          <w:tcPr>
            <w:tcW w:w="3581" w:type="dxa"/>
          </w:tcPr>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Владеть</w:t>
            </w:r>
          </w:p>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навыками выявления нарушенных потребностей пациента</w:t>
            </w:r>
          </w:p>
        </w:tc>
        <w:tc>
          <w:tcPr>
            <w:tcW w:w="2132" w:type="dxa"/>
          </w:tcPr>
          <w:p w:rsidR="002302A8" w:rsidRPr="00F34ED9" w:rsidRDefault="002302A8" w:rsidP="00097958">
            <w:pPr>
              <w:pStyle w:val="a6"/>
              <w:spacing w:line="240" w:lineRule="auto"/>
              <w:ind w:firstLine="0"/>
              <w:rPr>
                <w:color w:val="000000"/>
                <w:sz w:val="20"/>
                <w:szCs w:val="20"/>
              </w:rPr>
            </w:pPr>
            <w:r w:rsidRPr="00F34ED9">
              <w:rPr>
                <w:color w:val="000000"/>
                <w:sz w:val="20"/>
                <w:szCs w:val="20"/>
              </w:rPr>
              <w:t>Практические задания №6-7</w:t>
            </w:r>
          </w:p>
        </w:tc>
      </w:tr>
      <w:tr w:rsidR="002302A8" w:rsidRPr="00BB7D72" w:rsidTr="00133EF4">
        <w:tc>
          <w:tcPr>
            <w:tcW w:w="1120" w:type="dxa"/>
          </w:tcPr>
          <w:p w:rsidR="002302A8" w:rsidRPr="00F34ED9" w:rsidRDefault="002302A8" w:rsidP="00F34ED9">
            <w:pPr>
              <w:rPr>
                <w:rFonts w:ascii="Times New Roman" w:hAnsi="Times New Roman" w:cs="Times New Roman"/>
                <w:sz w:val="20"/>
                <w:szCs w:val="20"/>
              </w:rPr>
            </w:pPr>
          </w:p>
        </w:tc>
        <w:tc>
          <w:tcPr>
            <w:tcW w:w="1984" w:type="dxa"/>
          </w:tcPr>
          <w:p w:rsidR="002302A8" w:rsidRPr="00F34ED9" w:rsidRDefault="002302A8" w:rsidP="00F34ED9">
            <w:pPr>
              <w:rPr>
                <w:rFonts w:ascii="Times New Roman" w:hAnsi="Times New Roman" w:cs="Times New Roman"/>
                <w:sz w:val="20"/>
                <w:szCs w:val="20"/>
              </w:rPr>
            </w:pPr>
          </w:p>
        </w:tc>
        <w:tc>
          <w:tcPr>
            <w:tcW w:w="1843" w:type="dxa"/>
          </w:tcPr>
          <w:p w:rsidR="002302A8" w:rsidRPr="00F34ED9" w:rsidRDefault="002302A8" w:rsidP="00F34ED9">
            <w:pPr>
              <w:rPr>
                <w:rFonts w:ascii="Times New Roman" w:hAnsi="Times New Roman" w:cs="Times New Roman"/>
                <w:sz w:val="20"/>
                <w:szCs w:val="20"/>
              </w:rPr>
            </w:pPr>
          </w:p>
        </w:tc>
        <w:tc>
          <w:tcPr>
            <w:tcW w:w="3581" w:type="dxa"/>
          </w:tcPr>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Иметь практический опыт</w:t>
            </w:r>
          </w:p>
          <w:p w:rsidR="002302A8" w:rsidRPr="00F34ED9" w:rsidRDefault="002302A8" w:rsidP="00F34ED9">
            <w:pPr>
              <w:rPr>
                <w:rFonts w:ascii="Times New Roman" w:hAnsi="Times New Roman" w:cs="Times New Roman"/>
                <w:sz w:val="20"/>
                <w:szCs w:val="20"/>
              </w:rPr>
            </w:pPr>
            <w:r w:rsidRPr="00F34ED9">
              <w:rPr>
                <w:rFonts w:ascii="Times New Roman" w:hAnsi="Times New Roman" w:cs="Times New Roman"/>
                <w:sz w:val="20"/>
                <w:szCs w:val="20"/>
              </w:rPr>
              <w:t>применения основных методик санитарно-гигиенического просвещения</w:t>
            </w:r>
          </w:p>
        </w:tc>
        <w:tc>
          <w:tcPr>
            <w:tcW w:w="2132" w:type="dxa"/>
          </w:tcPr>
          <w:p w:rsidR="002302A8" w:rsidRPr="00F34ED9" w:rsidRDefault="002302A8" w:rsidP="00097958">
            <w:pPr>
              <w:pStyle w:val="a6"/>
              <w:spacing w:line="240" w:lineRule="auto"/>
              <w:ind w:firstLine="0"/>
              <w:rPr>
                <w:color w:val="000000"/>
                <w:sz w:val="20"/>
                <w:szCs w:val="20"/>
              </w:rPr>
            </w:pPr>
            <w:r w:rsidRPr="00F34ED9">
              <w:rPr>
                <w:color w:val="000000"/>
                <w:sz w:val="20"/>
                <w:szCs w:val="20"/>
              </w:rPr>
              <w:t>Анализ дневника практики</w:t>
            </w:r>
          </w:p>
        </w:tc>
      </w:tr>
    </w:tbl>
    <w:p w:rsidR="00133EF4" w:rsidRDefault="00133EF4" w:rsidP="00D92628">
      <w:pPr>
        <w:pStyle w:val="1"/>
        <w:spacing w:line="262" w:lineRule="auto"/>
        <w:ind w:firstLine="0"/>
        <w:rPr>
          <w:color w:val="000000"/>
          <w:sz w:val="24"/>
          <w:szCs w:val="24"/>
          <w:lang w:eastAsia="ru-RU" w:bidi="ru-RU"/>
        </w:rPr>
      </w:pPr>
    </w:p>
    <w:p w:rsidR="00133EF4" w:rsidRDefault="00133EF4" w:rsidP="00D92628">
      <w:pPr>
        <w:pStyle w:val="1"/>
        <w:spacing w:line="262" w:lineRule="auto"/>
        <w:ind w:firstLine="0"/>
        <w:rPr>
          <w:color w:val="000000"/>
          <w:sz w:val="24"/>
          <w:szCs w:val="24"/>
          <w:lang w:eastAsia="ru-RU" w:bidi="ru-RU"/>
        </w:rPr>
      </w:pPr>
    </w:p>
    <w:p w:rsidR="00133EF4" w:rsidRDefault="00133EF4" w:rsidP="00D92628">
      <w:pPr>
        <w:pStyle w:val="1"/>
        <w:spacing w:line="262" w:lineRule="auto"/>
        <w:ind w:firstLine="0"/>
        <w:rPr>
          <w:color w:val="000000"/>
          <w:sz w:val="24"/>
          <w:szCs w:val="24"/>
          <w:lang w:eastAsia="ru-RU" w:bidi="ru-RU"/>
        </w:rPr>
      </w:pPr>
    </w:p>
    <w:p w:rsidR="00133EF4" w:rsidRDefault="00133EF4" w:rsidP="00D92628">
      <w:pPr>
        <w:pStyle w:val="1"/>
        <w:spacing w:line="262" w:lineRule="auto"/>
        <w:ind w:firstLine="0"/>
        <w:rPr>
          <w:color w:val="000000"/>
          <w:sz w:val="24"/>
          <w:szCs w:val="24"/>
          <w:lang w:eastAsia="ru-RU" w:bidi="ru-RU"/>
        </w:rPr>
      </w:pPr>
    </w:p>
    <w:p w:rsidR="00133EF4" w:rsidRDefault="00133EF4" w:rsidP="00D92628">
      <w:pPr>
        <w:pStyle w:val="1"/>
        <w:spacing w:line="262" w:lineRule="auto"/>
        <w:ind w:firstLine="0"/>
        <w:rPr>
          <w:color w:val="000000"/>
          <w:sz w:val="24"/>
          <w:szCs w:val="24"/>
          <w:lang w:eastAsia="ru-RU" w:bidi="ru-RU"/>
        </w:rPr>
      </w:pPr>
    </w:p>
    <w:p w:rsidR="00133EF4" w:rsidRDefault="00133EF4" w:rsidP="00D92628">
      <w:pPr>
        <w:pStyle w:val="1"/>
        <w:spacing w:line="262" w:lineRule="auto"/>
        <w:ind w:firstLine="0"/>
        <w:rPr>
          <w:color w:val="000000"/>
          <w:sz w:val="24"/>
          <w:szCs w:val="24"/>
          <w:lang w:eastAsia="ru-RU" w:bidi="ru-RU"/>
        </w:rPr>
      </w:pPr>
    </w:p>
    <w:p w:rsidR="00133EF4" w:rsidRDefault="00133EF4"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D92628">
      <w:pPr>
        <w:pStyle w:val="1"/>
        <w:spacing w:line="262" w:lineRule="auto"/>
        <w:ind w:firstLine="0"/>
        <w:rPr>
          <w:color w:val="000000"/>
          <w:sz w:val="24"/>
          <w:szCs w:val="24"/>
          <w:lang w:eastAsia="ru-RU" w:bidi="ru-RU"/>
        </w:rPr>
      </w:pPr>
    </w:p>
    <w:p w:rsidR="008F3146" w:rsidRDefault="008F3146" w:rsidP="008F3146">
      <w:pPr>
        <w:pStyle w:val="1"/>
        <w:spacing w:line="262" w:lineRule="auto"/>
        <w:ind w:firstLine="0"/>
        <w:rPr>
          <w:b/>
          <w:i/>
          <w:color w:val="000000"/>
          <w:sz w:val="24"/>
          <w:szCs w:val="24"/>
          <w:lang w:bidi="ru-RU"/>
        </w:rPr>
      </w:pPr>
    </w:p>
    <w:p w:rsidR="008F3146" w:rsidRDefault="008F3146" w:rsidP="008F3146">
      <w:pPr>
        <w:pStyle w:val="1"/>
        <w:spacing w:line="262" w:lineRule="auto"/>
        <w:ind w:firstLine="0"/>
        <w:rPr>
          <w:b/>
          <w:i/>
          <w:color w:val="000000"/>
          <w:sz w:val="24"/>
          <w:szCs w:val="24"/>
          <w:lang w:bidi="ru-RU"/>
        </w:rPr>
      </w:pPr>
    </w:p>
    <w:p w:rsidR="008F3146" w:rsidRDefault="008F3146" w:rsidP="008F3146">
      <w:pPr>
        <w:pStyle w:val="1"/>
        <w:spacing w:line="262" w:lineRule="auto"/>
        <w:ind w:firstLine="0"/>
        <w:rPr>
          <w:b/>
          <w:i/>
          <w:color w:val="000000"/>
          <w:sz w:val="24"/>
          <w:szCs w:val="24"/>
          <w:lang w:bidi="ru-RU"/>
        </w:rPr>
      </w:pPr>
    </w:p>
    <w:p w:rsidR="008F3146" w:rsidRDefault="008F3146" w:rsidP="008F3146">
      <w:pPr>
        <w:pStyle w:val="1"/>
        <w:spacing w:line="262" w:lineRule="auto"/>
        <w:ind w:firstLine="0"/>
        <w:rPr>
          <w:b/>
          <w:i/>
          <w:color w:val="000000"/>
          <w:sz w:val="24"/>
          <w:szCs w:val="24"/>
          <w:lang w:bidi="ru-RU"/>
        </w:rPr>
      </w:pPr>
    </w:p>
    <w:p w:rsidR="008F3146" w:rsidRDefault="008F3146" w:rsidP="008F3146">
      <w:pPr>
        <w:pStyle w:val="1"/>
        <w:spacing w:line="262" w:lineRule="auto"/>
        <w:ind w:firstLine="0"/>
        <w:rPr>
          <w:b/>
          <w:i/>
          <w:color w:val="000000"/>
          <w:sz w:val="24"/>
          <w:szCs w:val="24"/>
          <w:lang w:bidi="ru-RU"/>
        </w:rPr>
        <w:sectPr w:rsidR="008F3146" w:rsidSect="008F3146">
          <w:pgSz w:w="11909" w:h="16840"/>
          <w:pgMar w:top="975" w:right="357" w:bottom="975" w:left="1888" w:header="0" w:footer="6" w:gutter="0"/>
          <w:cols w:space="720"/>
          <w:noEndnote/>
          <w:docGrid w:linePitch="360"/>
        </w:sectPr>
      </w:pPr>
    </w:p>
    <w:p w:rsidR="008F3146" w:rsidRDefault="008F3146" w:rsidP="008F3146">
      <w:pPr>
        <w:pStyle w:val="1"/>
        <w:spacing w:line="262" w:lineRule="auto"/>
        <w:ind w:firstLine="0"/>
        <w:rPr>
          <w:b/>
          <w:i/>
          <w:color w:val="000000"/>
          <w:sz w:val="24"/>
          <w:szCs w:val="24"/>
          <w:lang w:bidi="ru-RU"/>
        </w:rPr>
      </w:pPr>
    </w:p>
    <w:p w:rsidR="008F3146" w:rsidRPr="007503D5" w:rsidRDefault="008F3146" w:rsidP="008F3146">
      <w:pPr>
        <w:pStyle w:val="a3"/>
        <w:ind w:left="0"/>
        <w:jc w:val="center"/>
        <w:rPr>
          <w:b/>
        </w:rPr>
      </w:pPr>
      <w:r w:rsidRPr="007503D5">
        <w:rPr>
          <w:b/>
          <w:lang w:val="en-US"/>
        </w:rPr>
        <w:t>IV</w:t>
      </w:r>
      <w:r w:rsidRPr="007503D5">
        <w:rPr>
          <w:b/>
        </w:rPr>
        <w:t>. ВИДЫ РАБОТ</w:t>
      </w:r>
    </w:p>
    <w:tbl>
      <w:tblPr>
        <w:tblpPr w:leftFromText="181" w:rightFromText="181" w:vertAnchor="text" w:horzAnchor="margin" w:tblpX="-318" w:tblpY="1"/>
        <w:tblW w:w="15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76"/>
        <w:gridCol w:w="1699"/>
        <w:gridCol w:w="709"/>
        <w:gridCol w:w="567"/>
        <w:gridCol w:w="567"/>
        <w:gridCol w:w="567"/>
        <w:gridCol w:w="574"/>
        <w:gridCol w:w="581"/>
        <w:gridCol w:w="581"/>
        <w:gridCol w:w="567"/>
        <w:gridCol w:w="567"/>
        <w:gridCol w:w="574"/>
        <w:gridCol w:w="567"/>
        <w:gridCol w:w="574"/>
        <w:gridCol w:w="574"/>
        <w:gridCol w:w="574"/>
        <w:gridCol w:w="574"/>
        <w:gridCol w:w="567"/>
        <w:gridCol w:w="574"/>
        <w:gridCol w:w="574"/>
        <w:gridCol w:w="574"/>
        <w:gridCol w:w="574"/>
        <w:gridCol w:w="7"/>
        <w:gridCol w:w="574"/>
        <w:gridCol w:w="574"/>
        <w:gridCol w:w="574"/>
      </w:tblGrid>
      <w:tr w:rsidR="008F3146" w:rsidRPr="007503D5" w:rsidTr="002677A3">
        <w:trPr>
          <w:trHeight w:val="477"/>
          <w:tblHeader/>
        </w:trPr>
        <w:tc>
          <w:tcPr>
            <w:tcW w:w="675" w:type="dxa"/>
            <w:gridSpan w:val="2"/>
            <w:vMerge w:val="restart"/>
            <w:shd w:val="clear" w:color="auto" w:fill="auto"/>
          </w:tcPr>
          <w:p w:rsidR="008F3146" w:rsidRPr="007503D5" w:rsidRDefault="008F3146" w:rsidP="002677A3">
            <w:pPr>
              <w:rPr>
                <w:rFonts w:ascii="Times New Roman" w:hAnsi="Times New Roman"/>
                <w:b/>
                <w:sz w:val="20"/>
                <w:szCs w:val="20"/>
              </w:rPr>
            </w:pPr>
            <w:r w:rsidRPr="007503D5">
              <w:rPr>
                <w:rFonts w:ascii="Times New Roman" w:hAnsi="Times New Roman"/>
                <w:b/>
                <w:sz w:val="20"/>
                <w:szCs w:val="20"/>
              </w:rPr>
              <w:t>№</w:t>
            </w:r>
          </w:p>
          <w:p w:rsidR="008F3146" w:rsidRPr="007503D5" w:rsidRDefault="008F3146" w:rsidP="002677A3">
            <w:pPr>
              <w:rPr>
                <w:rFonts w:ascii="Times New Roman" w:hAnsi="Times New Roman"/>
                <w:b/>
                <w:sz w:val="20"/>
                <w:szCs w:val="20"/>
              </w:rPr>
            </w:pPr>
            <w:proofErr w:type="gramStart"/>
            <w:r w:rsidRPr="007503D5">
              <w:rPr>
                <w:rFonts w:ascii="Times New Roman" w:hAnsi="Times New Roman"/>
                <w:b/>
                <w:sz w:val="20"/>
                <w:szCs w:val="20"/>
              </w:rPr>
              <w:t>п</w:t>
            </w:r>
            <w:proofErr w:type="gramEnd"/>
            <w:r w:rsidRPr="007503D5">
              <w:rPr>
                <w:rFonts w:ascii="Times New Roman" w:hAnsi="Times New Roman"/>
                <w:b/>
                <w:sz w:val="20"/>
                <w:szCs w:val="20"/>
              </w:rPr>
              <w:t>/п</w:t>
            </w:r>
          </w:p>
        </w:tc>
        <w:tc>
          <w:tcPr>
            <w:tcW w:w="1699" w:type="dxa"/>
            <w:vMerge w:val="restart"/>
            <w:shd w:val="clear" w:color="auto" w:fill="auto"/>
          </w:tcPr>
          <w:p w:rsidR="008F3146" w:rsidRPr="007503D5" w:rsidRDefault="008F3146" w:rsidP="002677A3">
            <w:pPr>
              <w:jc w:val="center"/>
              <w:rPr>
                <w:rFonts w:ascii="Times New Roman" w:hAnsi="Times New Roman"/>
                <w:b/>
                <w:sz w:val="20"/>
                <w:szCs w:val="20"/>
              </w:rPr>
            </w:pPr>
            <w:r w:rsidRPr="007503D5">
              <w:rPr>
                <w:rFonts w:ascii="Times New Roman" w:hAnsi="Times New Roman"/>
                <w:b/>
                <w:sz w:val="20"/>
                <w:szCs w:val="20"/>
              </w:rPr>
              <w:t>Название навыка</w:t>
            </w:r>
          </w:p>
        </w:tc>
        <w:tc>
          <w:tcPr>
            <w:tcW w:w="709" w:type="dxa"/>
            <w:vMerge w:val="restart"/>
            <w:shd w:val="clear" w:color="auto" w:fill="auto"/>
          </w:tcPr>
          <w:p w:rsidR="008F3146" w:rsidRPr="007503D5" w:rsidRDefault="008F3146" w:rsidP="002677A3">
            <w:pPr>
              <w:rPr>
                <w:rFonts w:ascii="Times New Roman" w:hAnsi="Times New Roman"/>
                <w:b/>
                <w:sz w:val="20"/>
                <w:szCs w:val="20"/>
              </w:rPr>
            </w:pPr>
            <w:r w:rsidRPr="007503D5">
              <w:rPr>
                <w:rFonts w:ascii="Times New Roman" w:hAnsi="Times New Roman"/>
                <w:b/>
                <w:sz w:val="20"/>
                <w:szCs w:val="20"/>
              </w:rPr>
              <w:t>План</w:t>
            </w:r>
          </w:p>
        </w:tc>
        <w:tc>
          <w:tcPr>
            <w:tcW w:w="10878" w:type="dxa"/>
            <w:gridSpan w:val="20"/>
            <w:tcBorders>
              <w:right w:val="nil"/>
            </w:tcBorders>
          </w:tcPr>
          <w:p w:rsidR="008F3146" w:rsidRPr="007503D5" w:rsidRDefault="008F3146" w:rsidP="002677A3">
            <w:pPr>
              <w:spacing w:after="0" w:line="240" w:lineRule="auto"/>
              <w:jc w:val="center"/>
              <w:rPr>
                <w:rFonts w:ascii="Times New Roman" w:hAnsi="Times New Roman"/>
                <w:b/>
                <w:sz w:val="20"/>
                <w:szCs w:val="20"/>
              </w:rPr>
            </w:pPr>
          </w:p>
          <w:p w:rsidR="008F3146" w:rsidRPr="007503D5" w:rsidRDefault="008F3146" w:rsidP="002677A3">
            <w:pPr>
              <w:spacing w:after="0" w:line="240" w:lineRule="auto"/>
              <w:jc w:val="center"/>
              <w:rPr>
                <w:rFonts w:ascii="Times New Roman" w:hAnsi="Times New Roman"/>
                <w:b/>
                <w:sz w:val="20"/>
                <w:szCs w:val="20"/>
              </w:rPr>
            </w:pPr>
            <w:r w:rsidRPr="007503D5">
              <w:rPr>
                <w:rFonts w:ascii="Times New Roman" w:hAnsi="Times New Roman"/>
                <w:b/>
                <w:sz w:val="20"/>
                <w:szCs w:val="20"/>
              </w:rPr>
              <w:t>Работа на базе практики</w:t>
            </w:r>
          </w:p>
        </w:tc>
        <w:tc>
          <w:tcPr>
            <w:tcW w:w="1722" w:type="dxa"/>
            <w:gridSpan w:val="3"/>
            <w:tcBorders>
              <w:left w:val="nil"/>
            </w:tcBorders>
            <w:shd w:val="clear" w:color="auto" w:fill="auto"/>
          </w:tcPr>
          <w:p w:rsidR="008F3146" w:rsidRPr="007503D5" w:rsidRDefault="008F3146" w:rsidP="002677A3">
            <w:pPr>
              <w:spacing w:after="0" w:line="240" w:lineRule="auto"/>
              <w:rPr>
                <w:rFonts w:ascii="Times New Roman" w:hAnsi="Times New Roman"/>
                <w:b/>
                <w:sz w:val="20"/>
                <w:szCs w:val="20"/>
              </w:rPr>
            </w:pPr>
          </w:p>
        </w:tc>
      </w:tr>
      <w:tr w:rsidR="008F3146" w:rsidRPr="007503D5" w:rsidTr="002677A3">
        <w:trPr>
          <w:trHeight w:val="1544"/>
          <w:tblHeader/>
        </w:trPr>
        <w:tc>
          <w:tcPr>
            <w:tcW w:w="675" w:type="dxa"/>
            <w:gridSpan w:val="2"/>
            <w:vMerge/>
            <w:shd w:val="clear" w:color="auto" w:fill="auto"/>
          </w:tcPr>
          <w:p w:rsidR="008F3146" w:rsidRPr="007503D5" w:rsidRDefault="008F3146" w:rsidP="002677A3">
            <w:pPr>
              <w:rPr>
                <w:rFonts w:ascii="Times New Roman" w:hAnsi="Times New Roman"/>
                <w:sz w:val="20"/>
                <w:szCs w:val="20"/>
              </w:rPr>
            </w:pPr>
          </w:p>
        </w:tc>
        <w:tc>
          <w:tcPr>
            <w:tcW w:w="1699" w:type="dxa"/>
            <w:vMerge/>
            <w:shd w:val="clear" w:color="auto" w:fill="auto"/>
          </w:tcPr>
          <w:p w:rsidR="008F3146" w:rsidRPr="007503D5" w:rsidRDefault="008F3146" w:rsidP="002677A3">
            <w:pPr>
              <w:rPr>
                <w:rFonts w:ascii="Times New Roman" w:hAnsi="Times New Roman"/>
                <w:sz w:val="20"/>
                <w:szCs w:val="20"/>
              </w:rPr>
            </w:pPr>
          </w:p>
        </w:tc>
        <w:tc>
          <w:tcPr>
            <w:tcW w:w="709" w:type="dxa"/>
            <w:vMerge/>
            <w:shd w:val="clear" w:color="auto" w:fill="auto"/>
          </w:tcPr>
          <w:p w:rsidR="008F3146" w:rsidRPr="007503D5" w:rsidRDefault="008F3146" w:rsidP="002677A3">
            <w:pPr>
              <w:rPr>
                <w:rFonts w:ascii="Times New Roman" w:hAnsi="Times New Roman"/>
                <w:sz w:val="20"/>
                <w:szCs w:val="20"/>
              </w:rPr>
            </w:pPr>
          </w:p>
        </w:tc>
        <w:tc>
          <w:tcPr>
            <w:tcW w:w="567" w:type="dxa"/>
            <w:shd w:val="clear" w:color="auto" w:fill="auto"/>
            <w:textDirection w:val="btLr"/>
          </w:tcPr>
          <w:p w:rsidR="008F3146" w:rsidRPr="007503D5" w:rsidRDefault="008F3146" w:rsidP="002677A3">
            <w:pPr>
              <w:ind w:left="113" w:right="113"/>
              <w:rPr>
                <w:rFonts w:ascii="Times New Roman" w:hAnsi="Times New Roman"/>
                <w:sz w:val="20"/>
                <w:szCs w:val="20"/>
              </w:rPr>
            </w:pPr>
            <w:r w:rsidRPr="007503D5">
              <w:rPr>
                <w:rFonts w:ascii="Times New Roman" w:hAnsi="Times New Roman"/>
                <w:sz w:val="20"/>
                <w:szCs w:val="20"/>
              </w:rPr>
              <w:t>14.06.21  (6ч)</w:t>
            </w:r>
          </w:p>
        </w:tc>
        <w:tc>
          <w:tcPr>
            <w:tcW w:w="567" w:type="dxa"/>
            <w:shd w:val="clear" w:color="auto" w:fill="auto"/>
            <w:textDirection w:val="btLr"/>
          </w:tcPr>
          <w:p w:rsidR="008F3146" w:rsidRPr="007503D5" w:rsidRDefault="008F3146" w:rsidP="002677A3">
            <w:pPr>
              <w:ind w:left="113" w:right="113"/>
              <w:rPr>
                <w:rFonts w:ascii="Times New Roman" w:hAnsi="Times New Roman"/>
                <w:sz w:val="20"/>
                <w:szCs w:val="20"/>
              </w:rPr>
            </w:pPr>
            <w:r w:rsidRPr="007503D5">
              <w:rPr>
                <w:rFonts w:ascii="Times New Roman" w:hAnsi="Times New Roman"/>
                <w:sz w:val="20"/>
                <w:szCs w:val="20"/>
              </w:rPr>
              <w:t>15.06.21  (6ч)</w:t>
            </w:r>
          </w:p>
        </w:tc>
        <w:tc>
          <w:tcPr>
            <w:tcW w:w="567" w:type="dxa"/>
            <w:shd w:val="clear" w:color="auto" w:fill="auto"/>
            <w:textDirection w:val="btLr"/>
          </w:tcPr>
          <w:p w:rsidR="008F3146" w:rsidRPr="007503D5" w:rsidRDefault="008F3146" w:rsidP="002677A3">
            <w:pPr>
              <w:ind w:left="113" w:right="113"/>
              <w:rPr>
                <w:rFonts w:ascii="Times New Roman" w:hAnsi="Times New Roman"/>
                <w:sz w:val="20"/>
                <w:szCs w:val="20"/>
              </w:rPr>
            </w:pPr>
            <w:r w:rsidRPr="007503D5">
              <w:rPr>
                <w:rFonts w:ascii="Times New Roman" w:hAnsi="Times New Roman"/>
                <w:sz w:val="20"/>
                <w:szCs w:val="20"/>
              </w:rPr>
              <w:t>16.06.21  (6ч)</w:t>
            </w:r>
          </w:p>
        </w:tc>
        <w:tc>
          <w:tcPr>
            <w:tcW w:w="574" w:type="dxa"/>
            <w:shd w:val="clear" w:color="auto" w:fill="auto"/>
            <w:textDirection w:val="btLr"/>
          </w:tcPr>
          <w:p w:rsidR="008F3146" w:rsidRPr="007503D5" w:rsidRDefault="008F3146" w:rsidP="002677A3">
            <w:pPr>
              <w:ind w:left="113" w:right="113"/>
              <w:rPr>
                <w:rFonts w:ascii="Times New Roman" w:hAnsi="Times New Roman"/>
                <w:sz w:val="20"/>
                <w:szCs w:val="20"/>
              </w:rPr>
            </w:pPr>
            <w:r w:rsidRPr="007503D5">
              <w:rPr>
                <w:rFonts w:ascii="Times New Roman" w:hAnsi="Times New Roman"/>
                <w:sz w:val="20"/>
                <w:szCs w:val="20"/>
              </w:rPr>
              <w:t>17.06.21  (6ч)</w:t>
            </w:r>
          </w:p>
        </w:tc>
        <w:tc>
          <w:tcPr>
            <w:tcW w:w="581" w:type="dxa"/>
            <w:shd w:val="clear" w:color="auto" w:fill="auto"/>
            <w:textDirection w:val="btLr"/>
          </w:tcPr>
          <w:p w:rsidR="008F3146" w:rsidRPr="007503D5" w:rsidRDefault="008F3146" w:rsidP="002677A3">
            <w:pPr>
              <w:ind w:left="113" w:right="113"/>
              <w:rPr>
                <w:rFonts w:ascii="Times New Roman" w:hAnsi="Times New Roman"/>
                <w:sz w:val="20"/>
                <w:szCs w:val="20"/>
              </w:rPr>
            </w:pPr>
            <w:r w:rsidRPr="007503D5">
              <w:rPr>
                <w:rFonts w:ascii="Times New Roman" w:hAnsi="Times New Roman"/>
                <w:sz w:val="20"/>
                <w:szCs w:val="20"/>
              </w:rPr>
              <w:t>18.06.21 (6ч)</w:t>
            </w:r>
          </w:p>
        </w:tc>
        <w:tc>
          <w:tcPr>
            <w:tcW w:w="581" w:type="dxa"/>
            <w:textDirection w:val="btLr"/>
          </w:tcPr>
          <w:p w:rsidR="008F3146" w:rsidRPr="007503D5" w:rsidRDefault="008F3146" w:rsidP="002677A3">
            <w:pPr>
              <w:ind w:left="113" w:right="113"/>
              <w:rPr>
                <w:rFonts w:ascii="Times New Roman" w:hAnsi="Times New Roman"/>
                <w:sz w:val="20"/>
                <w:szCs w:val="20"/>
              </w:rPr>
            </w:pPr>
            <w:r w:rsidRPr="007503D5">
              <w:rPr>
                <w:rFonts w:ascii="Times New Roman" w:hAnsi="Times New Roman"/>
                <w:sz w:val="20"/>
                <w:szCs w:val="20"/>
              </w:rPr>
              <w:t>19.06.21  (6ч)</w:t>
            </w:r>
          </w:p>
        </w:tc>
        <w:tc>
          <w:tcPr>
            <w:tcW w:w="567" w:type="dxa"/>
            <w:textDirection w:val="btLr"/>
          </w:tcPr>
          <w:p w:rsidR="008F3146" w:rsidRPr="007503D5" w:rsidRDefault="008F3146" w:rsidP="002677A3">
            <w:pPr>
              <w:ind w:left="113" w:right="113"/>
              <w:rPr>
                <w:rFonts w:ascii="Times New Roman" w:hAnsi="Times New Roman"/>
                <w:sz w:val="20"/>
                <w:szCs w:val="20"/>
              </w:rPr>
            </w:pPr>
            <w:r w:rsidRPr="007503D5">
              <w:rPr>
                <w:rFonts w:ascii="Times New Roman" w:hAnsi="Times New Roman"/>
                <w:sz w:val="20"/>
                <w:szCs w:val="20"/>
              </w:rPr>
              <w:t>21.06.21  (6ч)</w:t>
            </w:r>
          </w:p>
        </w:tc>
        <w:tc>
          <w:tcPr>
            <w:tcW w:w="567" w:type="dxa"/>
            <w:shd w:val="clear" w:color="auto" w:fill="auto"/>
            <w:textDirection w:val="btLr"/>
          </w:tcPr>
          <w:p w:rsidR="008F3146" w:rsidRPr="007503D5" w:rsidRDefault="008F3146" w:rsidP="002677A3">
            <w:pPr>
              <w:ind w:left="113" w:right="113"/>
              <w:rPr>
                <w:rFonts w:ascii="Times New Roman" w:hAnsi="Times New Roman"/>
                <w:sz w:val="20"/>
                <w:szCs w:val="20"/>
              </w:rPr>
            </w:pPr>
            <w:r w:rsidRPr="007503D5">
              <w:rPr>
                <w:rFonts w:ascii="Times New Roman" w:hAnsi="Times New Roman"/>
                <w:sz w:val="20"/>
                <w:szCs w:val="20"/>
              </w:rPr>
              <w:t>.22.06.21  (6ч)</w:t>
            </w:r>
          </w:p>
        </w:tc>
        <w:tc>
          <w:tcPr>
            <w:tcW w:w="574" w:type="dxa"/>
            <w:shd w:val="clear" w:color="auto" w:fill="auto"/>
            <w:textDirection w:val="btLr"/>
          </w:tcPr>
          <w:p w:rsidR="008F3146" w:rsidRPr="007503D5" w:rsidRDefault="008F3146" w:rsidP="002677A3">
            <w:pPr>
              <w:ind w:left="113" w:right="113"/>
              <w:rPr>
                <w:rFonts w:ascii="Times New Roman" w:hAnsi="Times New Roman"/>
                <w:sz w:val="20"/>
                <w:szCs w:val="20"/>
              </w:rPr>
            </w:pPr>
            <w:r w:rsidRPr="007503D5">
              <w:rPr>
                <w:rFonts w:ascii="Times New Roman" w:hAnsi="Times New Roman"/>
                <w:sz w:val="20"/>
                <w:szCs w:val="20"/>
              </w:rPr>
              <w:t>.23.06.21  (6ч)</w:t>
            </w:r>
          </w:p>
        </w:tc>
        <w:tc>
          <w:tcPr>
            <w:tcW w:w="567" w:type="dxa"/>
            <w:shd w:val="clear" w:color="auto" w:fill="auto"/>
            <w:textDirection w:val="btLr"/>
          </w:tcPr>
          <w:p w:rsidR="008F3146" w:rsidRPr="007503D5" w:rsidRDefault="008F3146" w:rsidP="002677A3">
            <w:pPr>
              <w:ind w:left="113" w:right="113"/>
              <w:rPr>
                <w:rFonts w:ascii="Times New Roman" w:hAnsi="Times New Roman"/>
                <w:sz w:val="20"/>
                <w:szCs w:val="20"/>
              </w:rPr>
            </w:pPr>
            <w:r w:rsidRPr="007503D5">
              <w:rPr>
                <w:rFonts w:ascii="Times New Roman" w:hAnsi="Times New Roman"/>
                <w:sz w:val="20"/>
                <w:szCs w:val="20"/>
              </w:rPr>
              <w:t>.24.06.21  (6ч)</w:t>
            </w:r>
          </w:p>
        </w:tc>
        <w:tc>
          <w:tcPr>
            <w:tcW w:w="574" w:type="dxa"/>
            <w:shd w:val="clear" w:color="auto" w:fill="auto"/>
            <w:textDirection w:val="btLr"/>
          </w:tcPr>
          <w:p w:rsidR="008F3146" w:rsidRPr="007503D5" w:rsidRDefault="008F3146" w:rsidP="002677A3">
            <w:pPr>
              <w:ind w:left="113" w:right="113"/>
              <w:rPr>
                <w:rFonts w:ascii="Times New Roman" w:hAnsi="Times New Roman"/>
                <w:sz w:val="20"/>
                <w:szCs w:val="20"/>
              </w:rPr>
            </w:pPr>
            <w:r w:rsidRPr="007503D5">
              <w:rPr>
                <w:rFonts w:ascii="Times New Roman" w:hAnsi="Times New Roman"/>
                <w:sz w:val="20"/>
                <w:szCs w:val="20"/>
              </w:rPr>
              <w:t>.25.06.21 (6ч)</w:t>
            </w:r>
          </w:p>
        </w:tc>
        <w:tc>
          <w:tcPr>
            <w:tcW w:w="574" w:type="dxa"/>
            <w:shd w:val="clear" w:color="auto" w:fill="auto"/>
            <w:textDirection w:val="btLr"/>
          </w:tcPr>
          <w:p w:rsidR="008F3146" w:rsidRPr="007503D5" w:rsidRDefault="008F3146" w:rsidP="002677A3">
            <w:pPr>
              <w:ind w:left="113" w:right="113"/>
              <w:rPr>
                <w:rFonts w:ascii="Times New Roman" w:hAnsi="Times New Roman"/>
                <w:sz w:val="20"/>
                <w:szCs w:val="20"/>
              </w:rPr>
            </w:pPr>
            <w:r w:rsidRPr="007503D5">
              <w:rPr>
                <w:rFonts w:ascii="Times New Roman" w:hAnsi="Times New Roman"/>
                <w:sz w:val="20"/>
                <w:szCs w:val="20"/>
              </w:rPr>
              <w:t>26.06.21 (6ч)</w:t>
            </w:r>
          </w:p>
        </w:tc>
        <w:tc>
          <w:tcPr>
            <w:tcW w:w="574" w:type="dxa"/>
            <w:shd w:val="clear" w:color="auto" w:fill="auto"/>
            <w:textDirection w:val="btLr"/>
          </w:tcPr>
          <w:p w:rsidR="008F3146" w:rsidRPr="007503D5" w:rsidRDefault="008F3146" w:rsidP="002677A3">
            <w:pPr>
              <w:ind w:left="113" w:right="113"/>
              <w:rPr>
                <w:rFonts w:ascii="Times New Roman" w:hAnsi="Times New Roman"/>
                <w:sz w:val="20"/>
                <w:szCs w:val="20"/>
              </w:rPr>
            </w:pPr>
            <w:r w:rsidRPr="007503D5">
              <w:rPr>
                <w:rFonts w:ascii="Times New Roman" w:hAnsi="Times New Roman"/>
                <w:sz w:val="20"/>
                <w:szCs w:val="20"/>
              </w:rPr>
              <w:t>28.06.21  (6ч)</w:t>
            </w:r>
          </w:p>
        </w:tc>
        <w:tc>
          <w:tcPr>
            <w:tcW w:w="574" w:type="dxa"/>
            <w:shd w:val="clear" w:color="auto" w:fill="auto"/>
            <w:textDirection w:val="btLr"/>
          </w:tcPr>
          <w:p w:rsidR="008F3146" w:rsidRPr="007503D5" w:rsidRDefault="008F3146" w:rsidP="002677A3">
            <w:pPr>
              <w:ind w:left="113" w:right="113"/>
              <w:rPr>
                <w:rFonts w:ascii="Times New Roman" w:hAnsi="Times New Roman"/>
                <w:sz w:val="20"/>
                <w:szCs w:val="20"/>
              </w:rPr>
            </w:pPr>
            <w:r w:rsidRPr="007503D5">
              <w:rPr>
                <w:rFonts w:ascii="Times New Roman" w:hAnsi="Times New Roman"/>
                <w:sz w:val="20"/>
                <w:szCs w:val="20"/>
              </w:rPr>
              <w:t>29.06.21.(6ч)</w:t>
            </w:r>
          </w:p>
        </w:tc>
        <w:tc>
          <w:tcPr>
            <w:tcW w:w="567" w:type="dxa"/>
            <w:shd w:val="clear" w:color="auto" w:fill="auto"/>
            <w:textDirection w:val="btLr"/>
          </w:tcPr>
          <w:p w:rsidR="008F3146" w:rsidRPr="007503D5" w:rsidRDefault="008F3146" w:rsidP="002677A3">
            <w:pPr>
              <w:ind w:left="113" w:right="113"/>
              <w:rPr>
                <w:rFonts w:ascii="Times New Roman" w:hAnsi="Times New Roman"/>
                <w:sz w:val="20"/>
                <w:szCs w:val="20"/>
              </w:rPr>
            </w:pPr>
            <w:r w:rsidRPr="007503D5">
              <w:rPr>
                <w:rFonts w:ascii="Times New Roman" w:hAnsi="Times New Roman"/>
                <w:sz w:val="20"/>
                <w:szCs w:val="20"/>
              </w:rPr>
              <w:t>30.06.21  (6ч)</w:t>
            </w:r>
          </w:p>
        </w:tc>
        <w:tc>
          <w:tcPr>
            <w:tcW w:w="574" w:type="dxa"/>
            <w:shd w:val="clear" w:color="auto" w:fill="auto"/>
            <w:textDirection w:val="btLr"/>
          </w:tcPr>
          <w:p w:rsidR="008F3146" w:rsidRPr="007503D5" w:rsidRDefault="008F3146" w:rsidP="002677A3">
            <w:pPr>
              <w:ind w:left="113" w:right="113"/>
              <w:rPr>
                <w:rFonts w:ascii="Times New Roman" w:hAnsi="Times New Roman"/>
                <w:sz w:val="20"/>
                <w:szCs w:val="20"/>
              </w:rPr>
            </w:pPr>
            <w:r w:rsidRPr="007503D5">
              <w:rPr>
                <w:rFonts w:ascii="Times New Roman" w:hAnsi="Times New Roman"/>
                <w:sz w:val="20"/>
                <w:szCs w:val="20"/>
              </w:rPr>
              <w:t>01.07.21  (6ч)</w:t>
            </w:r>
          </w:p>
        </w:tc>
        <w:tc>
          <w:tcPr>
            <w:tcW w:w="574" w:type="dxa"/>
            <w:shd w:val="clear" w:color="auto" w:fill="auto"/>
            <w:textDirection w:val="btLr"/>
          </w:tcPr>
          <w:p w:rsidR="008F3146" w:rsidRPr="007503D5" w:rsidRDefault="008F3146" w:rsidP="002677A3">
            <w:pPr>
              <w:ind w:left="113" w:right="113"/>
              <w:rPr>
                <w:rFonts w:ascii="Times New Roman" w:hAnsi="Times New Roman"/>
                <w:sz w:val="20"/>
                <w:szCs w:val="20"/>
              </w:rPr>
            </w:pPr>
            <w:r w:rsidRPr="007503D5">
              <w:rPr>
                <w:rFonts w:ascii="Times New Roman" w:hAnsi="Times New Roman"/>
                <w:sz w:val="20"/>
                <w:szCs w:val="20"/>
              </w:rPr>
              <w:t>02.07.21 (6Ч)</w:t>
            </w:r>
          </w:p>
        </w:tc>
        <w:tc>
          <w:tcPr>
            <w:tcW w:w="574" w:type="dxa"/>
            <w:shd w:val="clear" w:color="auto" w:fill="auto"/>
            <w:textDirection w:val="btLr"/>
          </w:tcPr>
          <w:p w:rsidR="008F3146" w:rsidRPr="007503D5" w:rsidRDefault="008F3146" w:rsidP="002677A3">
            <w:pPr>
              <w:ind w:left="113" w:right="113"/>
              <w:rPr>
                <w:rFonts w:ascii="Times New Roman" w:hAnsi="Times New Roman"/>
                <w:sz w:val="20"/>
                <w:szCs w:val="20"/>
              </w:rPr>
            </w:pPr>
            <w:r w:rsidRPr="007503D5">
              <w:rPr>
                <w:rFonts w:ascii="Times New Roman" w:hAnsi="Times New Roman"/>
                <w:sz w:val="20"/>
                <w:szCs w:val="20"/>
              </w:rPr>
              <w:t>03.07.21(6Ч)</w:t>
            </w:r>
          </w:p>
        </w:tc>
        <w:tc>
          <w:tcPr>
            <w:tcW w:w="574" w:type="dxa"/>
            <w:shd w:val="clear" w:color="auto" w:fill="auto"/>
            <w:textDirection w:val="btLr"/>
          </w:tcPr>
          <w:p w:rsidR="008F3146" w:rsidRPr="007503D5" w:rsidRDefault="008F3146" w:rsidP="002677A3">
            <w:pPr>
              <w:ind w:left="113" w:right="113"/>
              <w:rPr>
                <w:rFonts w:ascii="Times New Roman" w:hAnsi="Times New Roman"/>
                <w:sz w:val="20"/>
                <w:szCs w:val="20"/>
              </w:rPr>
            </w:pPr>
            <w:r w:rsidRPr="007503D5">
              <w:rPr>
                <w:rFonts w:ascii="Times New Roman" w:hAnsi="Times New Roman"/>
                <w:sz w:val="20"/>
                <w:szCs w:val="20"/>
              </w:rPr>
              <w:t>05.07.21(6Ч)</w:t>
            </w:r>
          </w:p>
        </w:tc>
        <w:tc>
          <w:tcPr>
            <w:tcW w:w="581" w:type="dxa"/>
            <w:gridSpan w:val="2"/>
            <w:textDirection w:val="btLr"/>
          </w:tcPr>
          <w:p w:rsidR="008F3146" w:rsidRPr="007503D5" w:rsidRDefault="008F3146" w:rsidP="002677A3">
            <w:pPr>
              <w:ind w:left="113" w:right="113"/>
              <w:rPr>
                <w:rFonts w:ascii="Times New Roman" w:hAnsi="Times New Roman"/>
                <w:sz w:val="20"/>
                <w:szCs w:val="20"/>
              </w:rPr>
            </w:pPr>
            <w:r w:rsidRPr="007503D5">
              <w:rPr>
                <w:rFonts w:ascii="Times New Roman" w:hAnsi="Times New Roman"/>
                <w:sz w:val="20"/>
                <w:szCs w:val="20"/>
              </w:rPr>
              <w:t>06.07.21  (6ч)</w:t>
            </w:r>
          </w:p>
        </w:tc>
        <w:tc>
          <w:tcPr>
            <w:tcW w:w="574" w:type="dxa"/>
            <w:textDirection w:val="btLr"/>
          </w:tcPr>
          <w:p w:rsidR="008F3146" w:rsidRPr="007503D5" w:rsidRDefault="008F3146" w:rsidP="002677A3">
            <w:pPr>
              <w:ind w:left="113" w:right="113"/>
              <w:rPr>
                <w:rFonts w:ascii="Times New Roman" w:hAnsi="Times New Roman"/>
                <w:sz w:val="20"/>
                <w:szCs w:val="20"/>
              </w:rPr>
            </w:pPr>
            <w:r w:rsidRPr="007503D5">
              <w:rPr>
                <w:rFonts w:ascii="Times New Roman" w:hAnsi="Times New Roman"/>
                <w:sz w:val="20"/>
                <w:szCs w:val="20"/>
              </w:rPr>
              <w:t>07.07.21(6ч)</w:t>
            </w:r>
          </w:p>
        </w:tc>
        <w:tc>
          <w:tcPr>
            <w:tcW w:w="574" w:type="dxa"/>
            <w:textDirection w:val="btLr"/>
          </w:tcPr>
          <w:p w:rsidR="008F3146" w:rsidRPr="007503D5" w:rsidRDefault="008F3146" w:rsidP="002677A3">
            <w:pPr>
              <w:ind w:left="113" w:right="113"/>
              <w:rPr>
                <w:rFonts w:ascii="Times New Roman" w:hAnsi="Times New Roman"/>
                <w:sz w:val="20"/>
                <w:szCs w:val="20"/>
              </w:rPr>
            </w:pPr>
          </w:p>
        </w:tc>
      </w:tr>
      <w:tr w:rsidR="008F3146" w:rsidRPr="007503D5" w:rsidTr="002677A3">
        <w:trPr>
          <w:trHeight w:val="476"/>
          <w:tblHeader/>
        </w:trPr>
        <w:tc>
          <w:tcPr>
            <w:tcW w:w="3083" w:type="dxa"/>
            <w:gridSpan w:val="4"/>
            <w:shd w:val="clear" w:color="auto" w:fill="auto"/>
          </w:tcPr>
          <w:p w:rsidR="008F3146" w:rsidRPr="007503D5" w:rsidRDefault="008F3146" w:rsidP="002677A3">
            <w:pPr>
              <w:jc w:val="center"/>
              <w:rPr>
                <w:rFonts w:ascii="Times New Roman" w:hAnsi="Times New Roman"/>
                <w:b/>
                <w:sz w:val="20"/>
                <w:szCs w:val="20"/>
              </w:rPr>
            </w:pPr>
            <w:r w:rsidRPr="007503D5">
              <w:rPr>
                <w:rFonts w:ascii="Times New Roman" w:hAnsi="Times New Roman"/>
                <w:b/>
                <w:sz w:val="20"/>
                <w:szCs w:val="20"/>
              </w:rPr>
              <w:t>Обязательные навыки</w:t>
            </w:r>
          </w:p>
        </w:tc>
        <w:tc>
          <w:tcPr>
            <w:tcW w:w="567" w:type="dxa"/>
            <w:shd w:val="clear" w:color="auto" w:fill="auto"/>
          </w:tcPr>
          <w:p w:rsidR="008F3146" w:rsidRPr="007503D5" w:rsidRDefault="008F3146" w:rsidP="002677A3">
            <w:pPr>
              <w:rPr>
                <w:rFonts w:ascii="Times New Roman" w:hAnsi="Times New Roman"/>
                <w:sz w:val="20"/>
                <w:szCs w:val="20"/>
              </w:rPr>
            </w:pPr>
            <w:r w:rsidRPr="007503D5">
              <w:rPr>
                <w:rFonts w:ascii="Times New Roman" w:hAnsi="Times New Roman"/>
                <w:sz w:val="20"/>
                <w:szCs w:val="20"/>
              </w:rPr>
              <w:t>1</w:t>
            </w:r>
          </w:p>
        </w:tc>
        <w:tc>
          <w:tcPr>
            <w:tcW w:w="567" w:type="dxa"/>
            <w:shd w:val="clear" w:color="auto" w:fill="auto"/>
          </w:tcPr>
          <w:p w:rsidR="008F3146" w:rsidRPr="007503D5" w:rsidRDefault="008F3146" w:rsidP="002677A3">
            <w:pPr>
              <w:rPr>
                <w:rFonts w:ascii="Times New Roman" w:hAnsi="Times New Roman"/>
                <w:sz w:val="20"/>
                <w:szCs w:val="20"/>
              </w:rPr>
            </w:pPr>
            <w:r w:rsidRPr="007503D5">
              <w:rPr>
                <w:rFonts w:ascii="Times New Roman" w:hAnsi="Times New Roman"/>
                <w:sz w:val="20"/>
                <w:szCs w:val="20"/>
              </w:rPr>
              <w:t>2</w:t>
            </w:r>
          </w:p>
        </w:tc>
        <w:tc>
          <w:tcPr>
            <w:tcW w:w="567" w:type="dxa"/>
            <w:shd w:val="clear" w:color="auto" w:fill="auto"/>
          </w:tcPr>
          <w:p w:rsidR="008F3146" w:rsidRPr="007503D5" w:rsidRDefault="008F3146" w:rsidP="002677A3">
            <w:pPr>
              <w:rPr>
                <w:rFonts w:ascii="Times New Roman" w:hAnsi="Times New Roman"/>
                <w:sz w:val="20"/>
                <w:szCs w:val="20"/>
              </w:rPr>
            </w:pPr>
            <w:r w:rsidRPr="007503D5">
              <w:rPr>
                <w:rFonts w:ascii="Times New Roman" w:hAnsi="Times New Roman"/>
                <w:sz w:val="20"/>
                <w:szCs w:val="20"/>
              </w:rPr>
              <w:t>3</w:t>
            </w:r>
          </w:p>
        </w:tc>
        <w:tc>
          <w:tcPr>
            <w:tcW w:w="574" w:type="dxa"/>
            <w:shd w:val="clear" w:color="auto" w:fill="auto"/>
          </w:tcPr>
          <w:p w:rsidR="008F3146" w:rsidRPr="007503D5" w:rsidRDefault="008F3146" w:rsidP="002677A3">
            <w:pPr>
              <w:rPr>
                <w:rFonts w:ascii="Times New Roman" w:hAnsi="Times New Roman"/>
                <w:sz w:val="20"/>
                <w:szCs w:val="20"/>
              </w:rPr>
            </w:pPr>
            <w:r w:rsidRPr="007503D5">
              <w:rPr>
                <w:rFonts w:ascii="Times New Roman" w:hAnsi="Times New Roman"/>
                <w:sz w:val="20"/>
                <w:szCs w:val="20"/>
              </w:rPr>
              <w:t>4</w:t>
            </w:r>
          </w:p>
        </w:tc>
        <w:tc>
          <w:tcPr>
            <w:tcW w:w="581" w:type="dxa"/>
            <w:shd w:val="clear" w:color="auto" w:fill="auto"/>
          </w:tcPr>
          <w:p w:rsidR="008F3146" w:rsidRPr="007503D5" w:rsidRDefault="008F3146" w:rsidP="002677A3">
            <w:pPr>
              <w:rPr>
                <w:rFonts w:ascii="Times New Roman" w:hAnsi="Times New Roman"/>
                <w:sz w:val="20"/>
                <w:szCs w:val="20"/>
              </w:rPr>
            </w:pPr>
            <w:r w:rsidRPr="007503D5">
              <w:rPr>
                <w:rFonts w:ascii="Times New Roman" w:hAnsi="Times New Roman"/>
                <w:sz w:val="20"/>
                <w:szCs w:val="20"/>
              </w:rPr>
              <w:t>5</w:t>
            </w:r>
          </w:p>
        </w:tc>
        <w:tc>
          <w:tcPr>
            <w:tcW w:w="581" w:type="dxa"/>
          </w:tcPr>
          <w:p w:rsidR="008F3146" w:rsidRPr="007503D5" w:rsidRDefault="008F3146" w:rsidP="002677A3">
            <w:pPr>
              <w:rPr>
                <w:rFonts w:ascii="Times New Roman" w:hAnsi="Times New Roman"/>
                <w:sz w:val="20"/>
                <w:szCs w:val="20"/>
              </w:rPr>
            </w:pPr>
            <w:r w:rsidRPr="007503D5">
              <w:rPr>
                <w:rFonts w:ascii="Times New Roman" w:hAnsi="Times New Roman"/>
                <w:sz w:val="20"/>
                <w:szCs w:val="20"/>
              </w:rPr>
              <w:t>6</w:t>
            </w:r>
          </w:p>
        </w:tc>
        <w:tc>
          <w:tcPr>
            <w:tcW w:w="567" w:type="dxa"/>
          </w:tcPr>
          <w:p w:rsidR="008F3146" w:rsidRPr="007503D5" w:rsidRDefault="008F3146" w:rsidP="002677A3">
            <w:pPr>
              <w:rPr>
                <w:rFonts w:ascii="Times New Roman" w:hAnsi="Times New Roman"/>
                <w:sz w:val="20"/>
                <w:szCs w:val="20"/>
              </w:rPr>
            </w:pPr>
            <w:r w:rsidRPr="007503D5">
              <w:rPr>
                <w:rFonts w:ascii="Times New Roman" w:hAnsi="Times New Roman"/>
                <w:sz w:val="20"/>
                <w:szCs w:val="20"/>
              </w:rPr>
              <w:t>7</w:t>
            </w:r>
          </w:p>
        </w:tc>
        <w:tc>
          <w:tcPr>
            <w:tcW w:w="567" w:type="dxa"/>
            <w:shd w:val="clear" w:color="auto" w:fill="auto"/>
          </w:tcPr>
          <w:p w:rsidR="008F3146" w:rsidRPr="007503D5" w:rsidRDefault="008F3146" w:rsidP="002677A3">
            <w:pPr>
              <w:rPr>
                <w:rFonts w:ascii="Times New Roman" w:hAnsi="Times New Roman"/>
                <w:sz w:val="20"/>
                <w:szCs w:val="20"/>
              </w:rPr>
            </w:pPr>
            <w:r w:rsidRPr="007503D5">
              <w:rPr>
                <w:rFonts w:ascii="Times New Roman" w:hAnsi="Times New Roman"/>
                <w:sz w:val="20"/>
                <w:szCs w:val="20"/>
              </w:rPr>
              <w:t>8</w:t>
            </w:r>
          </w:p>
        </w:tc>
        <w:tc>
          <w:tcPr>
            <w:tcW w:w="574" w:type="dxa"/>
            <w:shd w:val="clear" w:color="auto" w:fill="auto"/>
          </w:tcPr>
          <w:p w:rsidR="008F3146" w:rsidRPr="007503D5" w:rsidRDefault="008F3146" w:rsidP="002677A3">
            <w:pPr>
              <w:rPr>
                <w:rFonts w:ascii="Times New Roman" w:hAnsi="Times New Roman"/>
                <w:sz w:val="20"/>
                <w:szCs w:val="20"/>
              </w:rPr>
            </w:pPr>
            <w:r w:rsidRPr="007503D5">
              <w:rPr>
                <w:rFonts w:ascii="Times New Roman" w:hAnsi="Times New Roman"/>
                <w:sz w:val="20"/>
                <w:szCs w:val="20"/>
              </w:rPr>
              <w:t>9</w:t>
            </w:r>
          </w:p>
        </w:tc>
        <w:tc>
          <w:tcPr>
            <w:tcW w:w="567" w:type="dxa"/>
            <w:shd w:val="clear" w:color="auto" w:fill="auto"/>
          </w:tcPr>
          <w:p w:rsidR="008F3146" w:rsidRPr="007503D5" w:rsidRDefault="008F3146" w:rsidP="002677A3">
            <w:pPr>
              <w:rPr>
                <w:rFonts w:ascii="Times New Roman" w:hAnsi="Times New Roman"/>
                <w:sz w:val="20"/>
                <w:szCs w:val="20"/>
              </w:rPr>
            </w:pPr>
            <w:r w:rsidRPr="007503D5">
              <w:rPr>
                <w:rFonts w:ascii="Times New Roman" w:hAnsi="Times New Roman"/>
                <w:sz w:val="20"/>
                <w:szCs w:val="20"/>
              </w:rPr>
              <w:t>10</w:t>
            </w:r>
          </w:p>
        </w:tc>
        <w:tc>
          <w:tcPr>
            <w:tcW w:w="574" w:type="dxa"/>
            <w:shd w:val="clear" w:color="auto" w:fill="auto"/>
          </w:tcPr>
          <w:p w:rsidR="008F3146" w:rsidRPr="007503D5" w:rsidRDefault="008F3146" w:rsidP="002677A3">
            <w:pPr>
              <w:rPr>
                <w:rFonts w:ascii="Times New Roman" w:hAnsi="Times New Roman"/>
                <w:sz w:val="20"/>
                <w:szCs w:val="20"/>
              </w:rPr>
            </w:pPr>
            <w:r w:rsidRPr="007503D5">
              <w:rPr>
                <w:rFonts w:ascii="Times New Roman" w:hAnsi="Times New Roman"/>
                <w:sz w:val="20"/>
                <w:szCs w:val="20"/>
              </w:rPr>
              <w:t>11</w:t>
            </w:r>
          </w:p>
        </w:tc>
        <w:tc>
          <w:tcPr>
            <w:tcW w:w="574" w:type="dxa"/>
            <w:shd w:val="clear" w:color="auto" w:fill="auto"/>
          </w:tcPr>
          <w:p w:rsidR="008F3146" w:rsidRPr="007503D5" w:rsidRDefault="008F3146" w:rsidP="002677A3">
            <w:pPr>
              <w:rPr>
                <w:rFonts w:ascii="Times New Roman" w:hAnsi="Times New Roman"/>
                <w:sz w:val="20"/>
                <w:szCs w:val="20"/>
              </w:rPr>
            </w:pPr>
            <w:r w:rsidRPr="007503D5">
              <w:rPr>
                <w:rFonts w:ascii="Times New Roman" w:hAnsi="Times New Roman"/>
                <w:sz w:val="20"/>
                <w:szCs w:val="20"/>
              </w:rPr>
              <w:t>12</w:t>
            </w:r>
          </w:p>
        </w:tc>
        <w:tc>
          <w:tcPr>
            <w:tcW w:w="574" w:type="dxa"/>
            <w:shd w:val="clear" w:color="auto" w:fill="auto"/>
          </w:tcPr>
          <w:p w:rsidR="008F3146" w:rsidRPr="007503D5" w:rsidRDefault="008F3146" w:rsidP="002677A3">
            <w:pPr>
              <w:rPr>
                <w:rFonts w:ascii="Times New Roman" w:hAnsi="Times New Roman"/>
                <w:sz w:val="20"/>
                <w:szCs w:val="20"/>
              </w:rPr>
            </w:pPr>
            <w:r w:rsidRPr="007503D5">
              <w:rPr>
                <w:rFonts w:ascii="Times New Roman" w:hAnsi="Times New Roman"/>
                <w:sz w:val="20"/>
                <w:szCs w:val="20"/>
              </w:rPr>
              <w:t>13</w:t>
            </w:r>
          </w:p>
        </w:tc>
        <w:tc>
          <w:tcPr>
            <w:tcW w:w="574" w:type="dxa"/>
            <w:shd w:val="clear" w:color="auto" w:fill="auto"/>
          </w:tcPr>
          <w:p w:rsidR="008F3146" w:rsidRPr="007503D5" w:rsidRDefault="008F3146" w:rsidP="002677A3">
            <w:pPr>
              <w:rPr>
                <w:rFonts w:ascii="Times New Roman" w:hAnsi="Times New Roman"/>
                <w:sz w:val="20"/>
                <w:szCs w:val="20"/>
              </w:rPr>
            </w:pPr>
            <w:r w:rsidRPr="007503D5">
              <w:rPr>
                <w:rFonts w:ascii="Times New Roman" w:hAnsi="Times New Roman"/>
                <w:sz w:val="20"/>
                <w:szCs w:val="20"/>
              </w:rPr>
              <w:t>14</w:t>
            </w:r>
          </w:p>
        </w:tc>
        <w:tc>
          <w:tcPr>
            <w:tcW w:w="567" w:type="dxa"/>
            <w:shd w:val="clear" w:color="auto" w:fill="auto"/>
          </w:tcPr>
          <w:p w:rsidR="008F3146" w:rsidRPr="007503D5" w:rsidRDefault="008F3146" w:rsidP="002677A3">
            <w:pPr>
              <w:rPr>
                <w:rFonts w:ascii="Times New Roman" w:hAnsi="Times New Roman"/>
                <w:sz w:val="20"/>
                <w:szCs w:val="20"/>
              </w:rPr>
            </w:pPr>
            <w:r w:rsidRPr="007503D5">
              <w:rPr>
                <w:rFonts w:ascii="Times New Roman" w:hAnsi="Times New Roman"/>
                <w:sz w:val="20"/>
                <w:szCs w:val="20"/>
              </w:rPr>
              <w:t>15</w:t>
            </w:r>
          </w:p>
        </w:tc>
        <w:tc>
          <w:tcPr>
            <w:tcW w:w="574" w:type="dxa"/>
            <w:shd w:val="clear" w:color="auto" w:fill="auto"/>
          </w:tcPr>
          <w:p w:rsidR="008F3146" w:rsidRPr="007503D5" w:rsidRDefault="008F3146" w:rsidP="002677A3">
            <w:pPr>
              <w:rPr>
                <w:rFonts w:ascii="Times New Roman" w:hAnsi="Times New Roman"/>
                <w:sz w:val="20"/>
                <w:szCs w:val="20"/>
              </w:rPr>
            </w:pPr>
            <w:r w:rsidRPr="007503D5">
              <w:rPr>
                <w:rFonts w:ascii="Times New Roman" w:hAnsi="Times New Roman"/>
                <w:sz w:val="20"/>
                <w:szCs w:val="20"/>
              </w:rPr>
              <w:t>16</w:t>
            </w:r>
          </w:p>
        </w:tc>
        <w:tc>
          <w:tcPr>
            <w:tcW w:w="574" w:type="dxa"/>
            <w:shd w:val="clear" w:color="auto" w:fill="auto"/>
          </w:tcPr>
          <w:p w:rsidR="008F3146" w:rsidRPr="007503D5" w:rsidRDefault="008F3146" w:rsidP="002677A3">
            <w:pPr>
              <w:rPr>
                <w:rFonts w:ascii="Times New Roman" w:hAnsi="Times New Roman"/>
                <w:sz w:val="20"/>
                <w:szCs w:val="20"/>
              </w:rPr>
            </w:pPr>
            <w:r w:rsidRPr="007503D5">
              <w:rPr>
                <w:rFonts w:ascii="Times New Roman" w:hAnsi="Times New Roman"/>
                <w:sz w:val="20"/>
                <w:szCs w:val="20"/>
              </w:rPr>
              <w:t>17</w:t>
            </w:r>
          </w:p>
        </w:tc>
        <w:tc>
          <w:tcPr>
            <w:tcW w:w="574" w:type="dxa"/>
            <w:shd w:val="clear" w:color="auto" w:fill="auto"/>
          </w:tcPr>
          <w:p w:rsidR="008F3146" w:rsidRPr="007503D5" w:rsidRDefault="008F3146" w:rsidP="002677A3">
            <w:pPr>
              <w:rPr>
                <w:rFonts w:ascii="Times New Roman" w:hAnsi="Times New Roman"/>
                <w:sz w:val="20"/>
                <w:szCs w:val="20"/>
              </w:rPr>
            </w:pPr>
            <w:r w:rsidRPr="007503D5">
              <w:rPr>
                <w:rFonts w:ascii="Times New Roman" w:hAnsi="Times New Roman"/>
                <w:sz w:val="20"/>
                <w:szCs w:val="20"/>
              </w:rPr>
              <w:t>18</w:t>
            </w:r>
          </w:p>
        </w:tc>
        <w:tc>
          <w:tcPr>
            <w:tcW w:w="574" w:type="dxa"/>
            <w:shd w:val="clear" w:color="auto" w:fill="auto"/>
          </w:tcPr>
          <w:p w:rsidR="008F3146" w:rsidRPr="007503D5" w:rsidRDefault="008F3146" w:rsidP="002677A3">
            <w:pPr>
              <w:rPr>
                <w:rFonts w:ascii="Times New Roman" w:hAnsi="Times New Roman"/>
                <w:sz w:val="20"/>
                <w:szCs w:val="20"/>
              </w:rPr>
            </w:pPr>
            <w:r w:rsidRPr="007503D5">
              <w:rPr>
                <w:rFonts w:ascii="Times New Roman" w:hAnsi="Times New Roman"/>
                <w:sz w:val="20"/>
                <w:szCs w:val="20"/>
              </w:rPr>
              <w:t>19</w:t>
            </w:r>
          </w:p>
        </w:tc>
        <w:tc>
          <w:tcPr>
            <w:tcW w:w="581" w:type="dxa"/>
            <w:gridSpan w:val="2"/>
          </w:tcPr>
          <w:p w:rsidR="008F3146" w:rsidRPr="007503D5" w:rsidRDefault="008F3146" w:rsidP="002677A3">
            <w:pPr>
              <w:rPr>
                <w:rFonts w:ascii="Times New Roman" w:hAnsi="Times New Roman"/>
                <w:sz w:val="20"/>
                <w:szCs w:val="20"/>
              </w:rPr>
            </w:pPr>
            <w:r w:rsidRPr="007503D5">
              <w:rPr>
                <w:rFonts w:ascii="Times New Roman" w:hAnsi="Times New Roman"/>
                <w:sz w:val="20"/>
                <w:szCs w:val="20"/>
              </w:rPr>
              <w:t>20</w:t>
            </w:r>
          </w:p>
        </w:tc>
        <w:tc>
          <w:tcPr>
            <w:tcW w:w="574" w:type="dxa"/>
          </w:tcPr>
          <w:p w:rsidR="008F3146" w:rsidRPr="007503D5" w:rsidRDefault="008F3146" w:rsidP="002677A3">
            <w:pPr>
              <w:rPr>
                <w:rFonts w:ascii="Times New Roman" w:hAnsi="Times New Roman"/>
                <w:sz w:val="20"/>
                <w:szCs w:val="20"/>
              </w:rPr>
            </w:pPr>
            <w:r w:rsidRPr="007503D5">
              <w:rPr>
                <w:rFonts w:ascii="Times New Roman" w:hAnsi="Times New Roman"/>
                <w:sz w:val="20"/>
                <w:szCs w:val="20"/>
              </w:rPr>
              <w:t>21</w:t>
            </w:r>
          </w:p>
        </w:tc>
        <w:tc>
          <w:tcPr>
            <w:tcW w:w="574" w:type="dxa"/>
          </w:tcPr>
          <w:p w:rsidR="008F3146" w:rsidRPr="007503D5" w:rsidRDefault="008F3146" w:rsidP="002677A3">
            <w:pPr>
              <w:rPr>
                <w:rFonts w:ascii="Times New Roman" w:hAnsi="Times New Roman"/>
                <w:sz w:val="20"/>
                <w:szCs w:val="20"/>
              </w:rPr>
            </w:pPr>
            <w:r w:rsidRPr="007503D5">
              <w:rPr>
                <w:rFonts w:ascii="Times New Roman" w:hAnsi="Times New Roman"/>
                <w:sz w:val="20"/>
                <w:szCs w:val="20"/>
              </w:rPr>
              <w:t>22</w:t>
            </w:r>
          </w:p>
        </w:tc>
      </w:tr>
      <w:tr w:rsidR="008F3146" w:rsidRPr="003C43DC" w:rsidTr="002677A3">
        <w:trPr>
          <w:trHeight w:val="302"/>
          <w:tblHeader/>
        </w:trPr>
        <w:tc>
          <w:tcPr>
            <w:tcW w:w="499" w:type="dxa"/>
            <w:shd w:val="clear" w:color="auto" w:fill="auto"/>
          </w:tcPr>
          <w:p w:rsidR="008F3146" w:rsidRPr="003C43DC" w:rsidRDefault="008F3146" w:rsidP="008F3146">
            <w:pPr>
              <w:numPr>
                <w:ilvl w:val="0"/>
                <w:numId w:val="12"/>
              </w:numPr>
              <w:spacing w:after="0" w:line="240" w:lineRule="auto"/>
              <w:ind w:left="0" w:firstLine="0"/>
              <w:rPr>
                <w:rFonts w:ascii="Times New Roman" w:hAnsi="Times New Roman"/>
                <w:sz w:val="20"/>
                <w:szCs w:val="20"/>
              </w:rPr>
            </w:pPr>
          </w:p>
        </w:tc>
        <w:tc>
          <w:tcPr>
            <w:tcW w:w="1875" w:type="dxa"/>
            <w:gridSpan w:val="2"/>
            <w:shd w:val="clear" w:color="auto" w:fill="auto"/>
          </w:tcPr>
          <w:p w:rsidR="008F3146" w:rsidRPr="001745B6" w:rsidRDefault="008F3146" w:rsidP="002677A3">
            <w:pPr>
              <w:spacing w:after="0" w:line="240" w:lineRule="auto"/>
              <w:rPr>
                <w:rFonts w:ascii="Times New Roman" w:hAnsi="Times New Roman"/>
                <w:sz w:val="20"/>
                <w:szCs w:val="20"/>
              </w:rPr>
            </w:pPr>
            <w:r w:rsidRPr="00D43610">
              <w:rPr>
                <w:rFonts w:ascii="Times New Roman" w:hAnsi="Times New Roman"/>
                <w:color w:val="000000"/>
                <w:sz w:val="20"/>
                <w:szCs w:val="20"/>
              </w:rPr>
              <w:t>Использование средств индивидуальной защиты (халат, фартук, маска, очки, перчатки)</w:t>
            </w:r>
          </w:p>
        </w:tc>
        <w:tc>
          <w:tcPr>
            <w:tcW w:w="709" w:type="dxa"/>
            <w:shd w:val="clear" w:color="auto" w:fill="auto"/>
          </w:tcPr>
          <w:p w:rsidR="008F3146" w:rsidRPr="003C43DC" w:rsidRDefault="008F3146" w:rsidP="002677A3">
            <w:pPr>
              <w:rPr>
                <w:rFonts w:ascii="Times New Roman" w:eastAsia="TimesNewRomanPSMT" w:hAnsi="Times New Roman"/>
                <w:sz w:val="20"/>
                <w:szCs w:val="20"/>
              </w:rPr>
            </w:pPr>
            <w:r>
              <w:rPr>
                <w:rFonts w:ascii="Times New Roman" w:eastAsia="TimesNewRomanPSMT" w:hAnsi="Times New Roman"/>
                <w:sz w:val="20"/>
                <w:szCs w:val="20"/>
              </w:rPr>
              <w:t>20</w:t>
            </w: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shd w:val="clear" w:color="auto" w:fill="auto"/>
          </w:tcPr>
          <w:p w:rsidR="008F3146" w:rsidRPr="003C43DC" w:rsidRDefault="008F3146" w:rsidP="002677A3">
            <w:pPr>
              <w:rPr>
                <w:rFonts w:ascii="Times New Roman" w:hAnsi="Times New Roman"/>
                <w:sz w:val="20"/>
                <w:szCs w:val="20"/>
              </w:rPr>
            </w:pPr>
          </w:p>
        </w:tc>
        <w:tc>
          <w:tcPr>
            <w:tcW w:w="581" w:type="dxa"/>
          </w:tcPr>
          <w:p w:rsidR="008F3146" w:rsidRPr="003C43DC" w:rsidRDefault="008F3146" w:rsidP="002677A3">
            <w:pPr>
              <w:rPr>
                <w:rFonts w:ascii="Times New Roman" w:hAnsi="Times New Roman"/>
                <w:sz w:val="20"/>
                <w:szCs w:val="20"/>
              </w:rPr>
            </w:pPr>
          </w:p>
        </w:tc>
        <w:tc>
          <w:tcPr>
            <w:tcW w:w="567" w:type="dxa"/>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gridSpan w:val="2"/>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r>
      <w:tr w:rsidR="008F3146" w:rsidRPr="003C43DC" w:rsidTr="002677A3">
        <w:trPr>
          <w:trHeight w:val="148"/>
          <w:tblHeader/>
        </w:trPr>
        <w:tc>
          <w:tcPr>
            <w:tcW w:w="499" w:type="dxa"/>
            <w:shd w:val="clear" w:color="auto" w:fill="auto"/>
          </w:tcPr>
          <w:p w:rsidR="008F3146" w:rsidRPr="003C43DC" w:rsidRDefault="008F3146" w:rsidP="008F3146">
            <w:pPr>
              <w:numPr>
                <w:ilvl w:val="0"/>
                <w:numId w:val="12"/>
              </w:numPr>
              <w:spacing w:after="0" w:line="240" w:lineRule="auto"/>
              <w:ind w:left="0" w:firstLine="0"/>
              <w:rPr>
                <w:rFonts w:ascii="Times New Roman" w:hAnsi="Times New Roman"/>
                <w:sz w:val="20"/>
                <w:szCs w:val="20"/>
              </w:rPr>
            </w:pPr>
          </w:p>
        </w:tc>
        <w:tc>
          <w:tcPr>
            <w:tcW w:w="1875" w:type="dxa"/>
            <w:gridSpan w:val="2"/>
            <w:shd w:val="clear" w:color="auto" w:fill="auto"/>
          </w:tcPr>
          <w:p w:rsidR="008F3146" w:rsidRPr="00897AC7" w:rsidRDefault="008F3146" w:rsidP="002677A3">
            <w:pPr>
              <w:shd w:val="clear" w:color="auto" w:fill="FFFFFF"/>
              <w:spacing w:after="0"/>
              <w:rPr>
                <w:rFonts w:ascii="Times New Roman" w:hAnsi="Times New Roman"/>
                <w:color w:val="000000"/>
                <w:sz w:val="20"/>
                <w:szCs w:val="20"/>
              </w:rPr>
            </w:pPr>
            <w:r w:rsidRPr="00897AC7">
              <w:rPr>
                <w:rFonts w:ascii="Times New Roman" w:hAnsi="Times New Roman"/>
                <w:color w:val="000000"/>
                <w:sz w:val="20"/>
                <w:szCs w:val="20"/>
              </w:rPr>
              <w:t xml:space="preserve">Обработка рук на </w:t>
            </w:r>
            <w:proofErr w:type="gramStart"/>
            <w:r w:rsidRPr="00897AC7">
              <w:rPr>
                <w:rFonts w:ascii="Times New Roman" w:hAnsi="Times New Roman"/>
                <w:color w:val="000000"/>
                <w:sz w:val="20"/>
                <w:szCs w:val="20"/>
              </w:rPr>
              <w:t>социальном</w:t>
            </w:r>
            <w:proofErr w:type="gramEnd"/>
            <w:r w:rsidRPr="00897AC7">
              <w:rPr>
                <w:rFonts w:ascii="Times New Roman" w:hAnsi="Times New Roman"/>
                <w:color w:val="000000"/>
                <w:sz w:val="20"/>
                <w:szCs w:val="20"/>
              </w:rPr>
              <w:t xml:space="preserve">, </w:t>
            </w:r>
          </w:p>
          <w:p w:rsidR="008F3146" w:rsidRPr="00897AC7" w:rsidRDefault="008F3146" w:rsidP="002677A3">
            <w:pPr>
              <w:shd w:val="clear" w:color="auto" w:fill="FFFFFF"/>
              <w:spacing w:after="0"/>
              <w:rPr>
                <w:rFonts w:ascii="Times New Roman" w:hAnsi="Times New Roman"/>
                <w:color w:val="000000"/>
                <w:sz w:val="20"/>
                <w:szCs w:val="20"/>
              </w:rPr>
            </w:pPr>
            <w:proofErr w:type="gramStart"/>
            <w:r w:rsidRPr="00897AC7">
              <w:rPr>
                <w:rFonts w:ascii="Times New Roman" w:hAnsi="Times New Roman"/>
                <w:color w:val="000000"/>
                <w:sz w:val="20"/>
                <w:szCs w:val="20"/>
              </w:rPr>
              <w:t>гигиеническом</w:t>
            </w:r>
            <w:proofErr w:type="gramEnd"/>
            <w:r w:rsidRPr="00897AC7">
              <w:rPr>
                <w:rFonts w:ascii="Times New Roman" w:hAnsi="Times New Roman"/>
                <w:color w:val="000000"/>
                <w:sz w:val="20"/>
                <w:szCs w:val="20"/>
              </w:rPr>
              <w:t>,  хирургическом уровнях.</w:t>
            </w:r>
          </w:p>
          <w:p w:rsidR="008F3146" w:rsidRPr="00897AC7" w:rsidRDefault="008F3146" w:rsidP="002677A3">
            <w:pPr>
              <w:shd w:val="clear" w:color="auto" w:fill="FFFFFF"/>
              <w:spacing w:after="0"/>
              <w:rPr>
                <w:rFonts w:ascii="Times New Roman" w:hAnsi="Times New Roman"/>
                <w:color w:val="000000"/>
                <w:sz w:val="20"/>
                <w:szCs w:val="20"/>
              </w:rPr>
            </w:pPr>
            <w:r w:rsidRPr="00897AC7">
              <w:rPr>
                <w:rFonts w:ascii="Times New Roman" w:hAnsi="Times New Roman"/>
                <w:color w:val="000000"/>
                <w:sz w:val="20"/>
                <w:szCs w:val="20"/>
              </w:rPr>
              <w:t>Одевание нестерильных и стерильных перчаток.</w:t>
            </w:r>
          </w:p>
          <w:p w:rsidR="008F3146" w:rsidRPr="001745B6" w:rsidRDefault="008F3146" w:rsidP="002677A3">
            <w:pPr>
              <w:spacing w:after="0" w:line="240" w:lineRule="auto"/>
              <w:rPr>
                <w:rFonts w:ascii="Times New Roman" w:hAnsi="Times New Roman"/>
                <w:sz w:val="20"/>
                <w:szCs w:val="20"/>
              </w:rPr>
            </w:pPr>
            <w:r w:rsidRPr="00897AC7">
              <w:rPr>
                <w:rFonts w:ascii="Times New Roman" w:hAnsi="Times New Roman"/>
                <w:color w:val="000000"/>
                <w:sz w:val="20"/>
                <w:szCs w:val="20"/>
              </w:rPr>
              <w:t>Смена использованных перчаток.</w:t>
            </w:r>
          </w:p>
        </w:tc>
        <w:tc>
          <w:tcPr>
            <w:tcW w:w="709" w:type="dxa"/>
            <w:shd w:val="clear" w:color="auto" w:fill="auto"/>
          </w:tcPr>
          <w:p w:rsidR="008F3146" w:rsidRPr="003C43DC" w:rsidRDefault="008F3146" w:rsidP="002677A3">
            <w:pPr>
              <w:rPr>
                <w:rFonts w:ascii="Times New Roman" w:eastAsia="TimesNewRomanPSMT" w:hAnsi="Times New Roman"/>
                <w:sz w:val="20"/>
                <w:szCs w:val="20"/>
              </w:rPr>
            </w:pPr>
            <w:r>
              <w:rPr>
                <w:rFonts w:ascii="Times New Roman" w:eastAsia="TimesNewRomanPSMT" w:hAnsi="Times New Roman"/>
                <w:sz w:val="20"/>
                <w:szCs w:val="20"/>
              </w:rPr>
              <w:t>15</w:t>
            </w: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shd w:val="clear" w:color="auto" w:fill="auto"/>
          </w:tcPr>
          <w:p w:rsidR="008F3146" w:rsidRPr="003C43DC" w:rsidRDefault="008F3146" w:rsidP="002677A3">
            <w:pPr>
              <w:rPr>
                <w:rFonts w:ascii="Times New Roman" w:hAnsi="Times New Roman"/>
                <w:sz w:val="20"/>
                <w:szCs w:val="20"/>
              </w:rPr>
            </w:pPr>
          </w:p>
        </w:tc>
        <w:tc>
          <w:tcPr>
            <w:tcW w:w="581" w:type="dxa"/>
          </w:tcPr>
          <w:p w:rsidR="008F3146" w:rsidRPr="003C43DC" w:rsidRDefault="008F3146" w:rsidP="002677A3">
            <w:pPr>
              <w:rPr>
                <w:rFonts w:ascii="Times New Roman" w:hAnsi="Times New Roman"/>
                <w:sz w:val="20"/>
                <w:szCs w:val="20"/>
              </w:rPr>
            </w:pPr>
          </w:p>
        </w:tc>
        <w:tc>
          <w:tcPr>
            <w:tcW w:w="567" w:type="dxa"/>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gridSpan w:val="2"/>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r>
      <w:tr w:rsidR="008F3146" w:rsidRPr="003C43DC" w:rsidTr="002677A3">
        <w:trPr>
          <w:trHeight w:val="1418"/>
          <w:tblHeader/>
        </w:trPr>
        <w:tc>
          <w:tcPr>
            <w:tcW w:w="499" w:type="dxa"/>
            <w:shd w:val="clear" w:color="auto" w:fill="auto"/>
          </w:tcPr>
          <w:p w:rsidR="008F3146" w:rsidRPr="003C43DC" w:rsidRDefault="008F3146" w:rsidP="008F3146">
            <w:pPr>
              <w:numPr>
                <w:ilvl w:val="0"/>
                <w:numId w:val="12"/>
              </w:numPr>
              <w:spacing w:after="0" w:line="240" w:lineRule="auto"/>
              <w:ind w:left="0" w:firstLine="0"/>
              <w:rPr>
                <w:rFonts w:ascii="Times New Roman" w:hAnsi="Times New Roman"/>
                <w:sz w:val="20"/>
                <w:szCs w:val="20"/>
              </w:rPr>
            </w:pPr>
          </w:p>
        </w:tc>
        <w:tc>
          <w:tcPr>
            <w:tcW w:w="1875" w:type="dxa"/>
            <w:gridSpan w:val="2"/>
            <w:shd w:val="clear" w:color="auto" w:fill="auto"/>
          </w:tcPr>
          <w:p w:rsidR="008F3146" w:rsidRPr="001745B6" w:rsidRDefault="008F3146" w:rsidP="002677A3">
            <w:pPr>
              <w:spacing w:after="0" w:line="240" w:lineRule="auto"/>
              <w:rPr>
                <w:rFonts w:ascii="Times New Roman" w:hAnsi="Times New Roman"/>
                <w:sz w:val="20"/>
                <w:szCs w:val="20"/>
              </w:rPr>
            </w:pPr>
            <w:r w:rsidRPr="00897AC7">
              <w:rPr>
                <w:rFonts w:ascii="Times New Roman" w:hAnsi="Times New Roman"/>
                <w:color w:val="000000"/>
                <w:sz w:val="20"/>
                <w:szCs w:val="20"/>
              </w:rPr>
              <w:t>Проведение санитарно-противоэпидемических мероприятий в различных помещениях медицинского учреждения.</w:t>
            </w:r>
          </w:p>
        </w:tc>
        <w:tc>
          <w:tcPr>
            <w:tcW w:w="709" w:type="dxa"/>
            <w:shd w:val="clear" w:color="auto" w:fill="auto"/>
          </w:tcPr>
          <w:p w:rsidR="008F3146" w:rsidRPr="003C43DC" w:rsidRDefault="008F3146" w:rsidP="002677A3">
            <w:pPr>
              <w:rPr>
                <w:rFonts w:ascii="Times New Roman" w:eastAsia="TimesNewRomanPSMT" w:hAnsi="Times New Roman"/>
                <w:sz w:val="20"/>
                <w:szCs w:val="20"/>
              </w:rPr>
            </w:pPr>
            <w:r>
              <w:rPr>
                <w:rFonts w:ascii="Times New Roman" w:eastAsia="TimesNewRomanPSMT" w:hAnsi="Times New Roman"/>
                <w:sz w:val="20"/>
                <w:szCs w:val="20"/>
              </w:rPr>
              <w:t>5</w:t>
            </w: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shd w:val="clear" w:color="auto" w:fill="auto"/>
          </w:tcPr>
          <w:p w:rsidR="008F3146" w:rsidRPr="003C43DC" w:rsidRDefault="008F3146" w:rsidP="002677A3">
            <w:pPr>
              <w:rPr>
                <w:rFonts w:ascii="Times New Roman" w:hAnsi="Times New Roman"/>
                <w:sz w:val="20"/>
                <w:szCs w:val="20"/>
              </w:rPr>
            </w:pPr>
          </w:p>
        </w:tc>
        <w:tc>
          <w:tcPr>
            <w:tcW w:w="581" w:type="dxa"/>
          </w:tcPr>
          <w:p w:rsidR="008F3146" w:rsidRPr="003C43DC" w:rsidRDefault="008F3146" w:rsidP="002677A3">
            <w:pPr>
              <w:rPr>
                <w:rFonts w:ascii="Times New Roman" w:hAnsi="Times New Roman"/>
                <w:sz w:val="20"/>
                <w:szCs w:val="20"/>
              </w:rPr>
            </w:pPr>
          </w:p>
        </w:tc>
        <w:tc>
          <w:tcPr>
            <w:tcW w:w="567" w:type="dxa"/>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gridSpan w:val="2"/>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r>
      <w:tr w:rsidR="008F3146" w:rsidRPr="003C43DC" w:rsidTr="002677A3">
        <w:trPr>
          <w:trHeight w:val="549"/>
          <w:tblHeader/>
        </w:trPr>
        <w:tc>
          <w:tcPr>
            <w:tcW w:w="499" w:type="dxa"/>
            <w:shd w:val="clear" w:color="auto" w:fill="auto"/>
          </w:tcPr>
          <w:p w:rsidR="008F3146" w:rsidRPr="003C43DC" w:rsidRDefault="008F3146" w:rsidP="008F3146">
            <w:pPr>
              <w:numPr>
                <w:ilvl w:val="0"/>
                <w:numId w:val="12"/>
              </w:numPr>
              <w:spacing w:after="0" w:line="240" w:lineRule="auto"/>
              <w:ind w:left="0" w:firstLine="0"/>
              <w:rPr>
                <w:rFonts w:ascii="Times New Roman" w:hAnsi="Times New Roman"/>
                <w:sz w:val="20"/>
                <w:szCs w:val="20"/>
              </w:rPr>
            </w:pPr>
          </w:p>
        </w:tc>
        <w:tc>
          <w:tcPr>
            <w:tcW w:w="1875" w:type="dxa"/>
            <w:gridSpan w:val="2"/>
            <w:shd w:val="clear" w:color="auto" w:fill="auto"/>
          </w:tcPr>
          <w:p w:rsidR="008F3146" w:rsidRPr="001745B6" w:rsidRDefault="008F3146" w:rsidP="002677A3">
            <w:pPr>
              <w:spacing w:after="0" w:line="240" w:lineRule="auto"/>
              <w:rPr>
                <w:rFonts w:ascii="Times New Roman" w:hAnsi="Times New Roman"/>
                <w:sz w:val="20"/>
                <w:szCs w:val="20"/>
              </w:rPr>
            </w:pPr>
            <w:r w:rsidRPr="00897AC7">
              <w:rPr>
                <w:rFonts w:ascii="Times New Roman" w:hAnsi="Times New Roman"/>
                <w:color w:val="000000"/>
                <w:sz w:val="20"/>
                <w:szCs w:val="20"/>
              </w:rPr>
              <w:t>Обращение с бельем и отходами</w:t>
            </w:r>
          </w:p>
        </w:tc>
        <w:tc>
          <w:tcPr>
            <w:tcW w:w="709" w:type="dxa"/>
            <w:shd w:val="clear" w:color="auto" w:fill="auto"/>
          </w:tcPr>
          <w:p w:rsidR="008F3146" w:rsidRPr="003C43DC" w:rsidRDefault="008F3146" w:rsidP="002677A3">
            <w:pPr>
              <w:rPr>
                <w:rFonts w:ascii="Times New Roman" w:eastAsia="TimesNewRomanPSMT" w:hAnsi="Times New Roman"/>
                <w:sz w:val="20"/>
                <w:szCs w:val="20"/>
              </w:rPr>
            </w:pPr>
            <w:r>
              <w:rPr>
                <w:rFonts w:ascii="Times New Roman" w:eastAsia="TimesNewRomanPSMT" w:hAnsi="Times New Roman"/>
                <w:sz w:val="20"/>
                <w:szCs w:val="20"/>
              </w:rPr>
              <w:t>8</w:t>
            </w: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shd w:val="clear" w:color="auto" w:fill="auto"/>
          </w:tcPr>
          <w:p w:rsidR="008F3146" w:rsidRPr="003C43DC" w:rsidRDefault="008F3146" w:rsidP="002677A3">
            <w:pPr>
              <w:rPr>
                <w:rFonts w:ascii="Times New Roman" w:hAnsi="Times New Roman"/>
                <w:sz w:val="20"/>
                <w:szCs w:val="20"/>
              </w:rPr>
            </w:pPr>
          </w:p>
        </w:tc>
        <w:tc>
          <w:tcPr>
            <w:tcW w:w="581" w:type="dxa"/>
          </w:tcPr>
          <w:p w:rsidR="008F3146" w:rsidRPr="003C43DC" w:rsidRDefault="008F3146" w:rsidP="002677A3">
            <w:pPr>
              <w:rPr>
                <w:rFonts w:ascii="Times New Roman" w:hAnsi="Times New Roman"/>
                <w:sz w:val="20"/>
                <w:szCs w:val="20"/>
              </w:rPr>
            </w:pPr>
          </w:p>
        </w:tc>
        <w:tc>
          <w:tcPr>
            <w:tcW w:w="567" w:type="dxa"/>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gridSpan w:val="2"/>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r>
      <w:tr w:rsidR="008F3146" w:rsidRPr="003C43DC" w:rsidTr="002677A3">
        <w:trPr>
          <w:trHeight w:val="1525"/>
          <w:tblHeader/>
        </w:trPr>
        <w:tc>
          <w:tcPr>
            <w:tcW w:w="499" w:type="dxa"/>
            <w:shd w:val="clear" w:color="auto" w:fill="auto"/>
          </w:tcPr>
          <w:p w:rsidR="008F3146" w:rsidRPr="003C43DC" w:rsidRDefault="008F3146" w:rsidP="008F3146">
            <w:pPr>
              <w:numPr>
                <w:ilvl w:val="0"/>
                <w:numId w:val="12"/>
              </w:numPr>
              <w:spacing w:after="0" w:line="240" w:lineRule="auto"/>
              <w:ind w:left="0" w:firstLine="0"/>
              <w:rPr>
                <w:rFonts w:ascii="Times New Roman" w:hAnsi="Times New Roman"/>
                <w:sz w:val="20"/>
                <w:szCs w:val="20"/>
              </w:rPr>
            </w:pPr>
          </w:p>
        </w:tc>
        <w:tc>
          <w:tcPr>
            <w:tcW w:w="1875" w:type="dxa"/>
            <w:gridSpan w:val="2"/>
            <w:shd w:val="clear" w:color="auto" w:fill="auto"/>
          </w:tcPr>
          <w:p w:rsidR="008F3146" w:rsidRPr="001745B6" w:rsidRDefault="008F3146" w:rsidP="002677A3">
            <w:pPr>
              <w:spacing w:after="0" w:line="240" w:lineRule="auto"/>
              <w:rPr>
                <w:rFonts w:ascii="Times New Roman" w:hAnsi="Times New Roman"/>
                <w:sz w:val="20"/>
                <w:szCs w:val="20"/>
              </w:rPr>
            </w:pPr>
            <w:r w:rsidRPr="00897AC7">
              <w:rPr>
                <w:rFonts w:ascii="Times New Roman" w:hAnsi="Times New Roman"/>
                <w:color w:val="000000"/>
                <w:sz w:val="20"/>
                <w:szCs w:val="20"/>
              </w:rPr>
              <w:t>Оказание первой медицинской помощи при случайном попадании дезинфицирующего средства на кожу и слизистые глаз, желудка, верхних дыхательных путей</w:t>
            </w:r>
          </w:p>
        </w:tc>
        <w:tc>
          <w:tcPr>
            <w:tcW w:w="709" w:type="dxa"/>
            <w:shd w:val="clear" w:color="auto" w:fill="auto"/>
          </w:tcPr>
          <w:p w:rsidR="008F3146" w:rsidRPr="003C43DC" w:rsidRDefault="008F3146" w:rsidP="002677A3">
            <w:pPr>
              <w:rPr>
                <w:rFonts w:ascii="Times New Roman" w:eastAsia="TimesNewRomanPSMT" w:hAnsi="Times New Roman"/>
                <w:sz w:val="20"/>
                <w:szCs w:val="20"/>
              </w:rPr>
            </w:pPr>
            <w:r>
              <w:rPr>
                <w:rFonts w:ascii="Times New Roman" w:eastAsia="TimesNewRomanPSMT" w:hAnsi="Times New Roman"/>
                <w:sz w:val="20"/>
                <w:szCs w:val="20"/>
              </w:rPr>
              <w:t>2</w:t>
            </w: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shd w:val="clear" w:color="auto" w:fill="auto"/>
          </w:tcPr>
          <w:p w:rsidR="008F3146" w:rsidRPr="003C43DC" w:rsidRDefault="008F3146" w:rsidP="002677A3">
            <w:pPr>
              <w:rPr>
                <w:rFonts w:ascii="Times New Roman" w:hAnsi="Times New Roman"/>
                <w:sz w:val="20"/>
                <w:szCs w:val="20"/>
              </w:rPr>
            </w:pPr>
          </w:p>
        </w:tc>
        <w:tc>
          <w:tcPr>
            <w:tcW w:w="581" w:type="dxa"/>
          </w:tcPr>
          <w:p w:rsidR="008F3146" w:rsidRPr="003C43DC" w:rsidRDefault="008F3146" w:rsidP="002677A3">
            <w:pPr>
              <w:rPr>
                <w:rFonts w:ascii="Times New Roman" w:hAnsi="Times New Roman"/>
                <w:sz w:val="20"/>
                <w:szCs w:val="20"/>
              </w:rPr>
            </w:pPr>
          </w:p>
        </w:tc>
        <w:tc>
          <w:tcPr>
            <w:tcW w:w="567" w:type="dxa"/>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gridSpan w:val="2"/>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r>
      <w:tr w:rsidR="008F3146" w:rsidRPr="003C43DC" w:rsidTr="002677A3">
        <w:trPr>
          <w:trHeight w:val="533"/>
          <w:tblHeader/>
        </w:trPr>
        <w:tc>
          <w:tcPr>
            <w:tcW w:w="499" w:type="dxa"/>
            <w:shd w:val="clear" w:color="auto" w:fill="auto"/>
          </w:tcPr>
          <w:p w:rsidR="008F3146" w:rsidRPr="003C43DC" w:rsidRDefault="008F3146" w:rsidP="008F3146">
            <w:pPr>
              <w:numPr>
                <w:ilvl w:val="0"/>
                <w:numId w:val="12"/>
              </w:numPr>
              <w:spacing w:after="0" w:line="240" w:lineRule="auto"/>
              <w:ind w:left="0" w:firstLine="0"/>
              <w:rPr>
                <w:rFonts w:ascii="Times New Roman" w:hAnsi="Times New Roman"/>
                <w:sz w:val="20"/>
                <w:szCs w:val="20"/>
              </w:rPr>
            </w:pPr>
          </w:p>
        </w:tc>
        <w:tc>
          <w:tcPr>
            <w:tcW w:w="1875" w:type="dxa"/>
            <w:gridSpan w:val="2"/>
            <w:shd w:val="clear" w:color="auto" w:fill="auto"/>
          </w:tcPr>
          <w:p w:rsidR="008F3146" w:rsidRPr="001745B6" w:rsidRDefault="008F3146" w:rsidP="002677A3">
            <w:pPr>
              <w:spacing w:after="0" w:line="240" w:lineRule="auto"/>
              <w:rPr>
                <w:rFonts w:ascii="Times New Roman" w:hAnsi="Times New Roman"/>
                <w:sz w:val="20"/>
                <w:szCs w:val="20"/>
              </w:rPr>
            </w:pPr>
            <w:r w:rsidRPr="00897AC7">
              <w:rPr>
                <w:rFonts w:ascii="Times New Roman" w:hAnsi="Times New Roman"/>
                <w:color w:val="000000"/>
                <w:sz w:val="20"/>
                <w:szCs w:val="20"/>
              </w:rPr>
              <w:t>Проведение дезинфекции многоразового, одноразового медицинского инструментария; дезинфекции санитарно-технического оборудования.</w:t>
            </w:r>
          </w:p>
        </w:tc>
        <w:tc>
          <w:tcPr>
            <w:tcW w:w="709" w:type="dxa"/>
            <w:shd w:val="clear" w:color="auto" w:fill="auto"/>
          </w:tcPr>
          <w:p w:rsidR="008F3146" w:rsidRPr="003C43DC" w:rsidRDefault="008F3146" w:rsidP="002677A3">
            <w:pPr>
              <w:rPr>
                <w:rFonts w:ascii="Times New Roman" w:eastAsia="TimesNewRomanPSMT" w:hAnsi="Times New Roman"/>
                <w:sz w:val="20"/>
                <w:szCs w:val="20"/>
              </w:rPr>
            </w:pPr>
            <w:r>
              <w:rPr>
                <w:rFonts w:ascii="Times New Roman" w:eastAsia="TimesNewRomanPSMT" w:hAnsi="Times New Roman"/>
                <w:sz w:val="20"/>
                <w:szCs w:val="20"/>
              </w:rPr>
              <w:t>5</w:t>
            </w: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shd w:val="clear" w:color="auto" w:fill="auto"/>
          </w:tcPr>
          <w:p w:rsidR="008F3146" w:rsidRPr="003C43DC" w:rsidRDefault="008F3146" w:rsidP="002677A3">
            <w:pPr>
              <w:rPr>
                <w:rFonts w:ascii="Times New Roman" w:hAnsi="Times New Roman"/>
                <w:sz w:val="20"/>
                <w:szCs w:val="20"/>
              </w:rPr>
            </w:pPr>
          </w:p>
        </w:tc>
        <w:tc>
          <w:tcPr>
            <w:tcW w:w="581" w:type="dxa"/>
          </w:tcPr>
          <w:p w:rsidR="008F3146" w:rsidRPr="003C43DC" w:rsidRDefault="008F3146" w:rsidP="002677A3">
            <w:pPr>
              <w:rPr>
                <w:rFonts w:ascii="Times New Roman" w:hAnsi="Times New Roman"/>
                <w:sz w:val="20"/>
                <w:szCs w:val="20"/>
              </w:rPr>
            </w:pPr>
          </w:p>
        </w:tc>
        <w:tc>
          <w:tcPr>
            <w:tcW w:w="567" w:type="dxa"/>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gridSpan w:val="2"/>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r>
      <w:tr w:rsidR="008F3146" w:rsidRPr="003C43DC" w:rsidTr="002677A3">
        <w:trPr>
          <w:trHeight w:val="148"/>
          <w:tblHeader/>
        </w:trPr>
        <w:tc>
          <w:tcPr>
            <w:tcW w:w="499" w:type="dxa"/>
            <w:shd w:val="clear" w:color="auto" w:fill="auto"/>
          </w:tcPr>
          <w:p w:rsidR="008F3146" w:rsidRPr="003C43DC" w:rsidRDefault="008F3146" w:rsidP="008F3146">
            <w:pPr>
              <w:numPr>
                <w:ilvl w:val="0"/>
                <w:numId w:val="12"/>
              </w:numPr>
              <w:spacing w:after="0" w:line="240" w:lineRule="auto"/>
              <w:ind w:left="0" w:firstLine="0"/>
              <w:rPr>
                <w:rFonts w:ascii="Times New Roman" w:hAnsi="Times New Roman"/>
                <w:sz w:val="20"/>
                <w:szCs w:val="20"/>
              </w:rPr>
            </w:pPr>
          </w:p>
        </w:tc>
        <w:tc>
          <w:tcPr>
            <w:tcW w:w="1875" w:type="dxa"/>
            <w:gridSpan w:val="2"/>
            <w:shd w:val="clear" w:color="auto" w:fill="auto"/>
          </w:tcPr>
          <w:p w:rsidR="008F3146" w:rsidRPr="001745B6" w:rsidRDefault="008F3146" w:rsidP="002677A3">
            <w:pPr>
              <w:spacing w:after="0" w:line="240" w:lineRule="auto"/>
              <w:rPr>
                <w:rFonts w:ascii="Times New Roman" w:hAnsi="Times New Roman"/>
                <w:sz w:val="20"/>
                <w:szCs w:val="20"/>
              </w:rPr>
            </w:pPr>
            <w:r w:rsidRPr="00897AC7">
              <w:rPr>
                <w:rFonts w:ascii="Times New Roman" w:hAnsi="Times New Roman"/>
                <w:color w:val="000000"/>
                <w:sz w:val="20"/>
                <w:szCs w:val="20"/>
              </w:rPr>
              <w:t>Приготовление рабочих дезинфицирующих растворов различной концентрации</w:t>
            </w:r>
          </w:p>
        </w:tc>
        <w:tc>
          <w:tcPr>
            <w:tcW w:w="709" w:type="dxa"/>
            <w:shd w:val="clear" w:color="auto" w:fill="auto"/>
          </w:tcPr>
          <w:p w:rsidR="008F3146" w:rsidRPr="003C43DC" w:rsidRDefault="008F3146" w:rsidP="002677A3">
            <w:pPr>
              <w:rPr>
                <w:rFonts w:ascii="Times New Roman" w:eastAsia="TimesNewRomanPSMT" w:hAnsi="Times New Roman"/>
                <w:sz w:val="20"/>
                <w:szCs w:val="20"/>
              </w:rPr>
            </w:pPr>
            <w:r>
              <w:rPr>
                <w:rFonts w:ascii="Times New Roman" w:eastAsia="TimesNewRomanPSMT" w:hAnsi="Times New Roman"/>
                <w:sz w:val="20"/>
                <w:szCs w:val="20"/>
              </w:rPr>
              <w:t>10</w:t>
            </w: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shd w:val="clear" w:color="auto" w:fill="auto"/>
          </w:tcPr>
          <w:p w:rsidR="008F3146" w:rsidRPr="003C43DC" w:rsidRDefault="008F3146" w:rsidP="002677A3">
            <w:pPr>
              <w:rPr>
                <w:rFonts w:ascii="Times New Roman" w:hAnsi="Times New Roman"/>
                <w:sz w:val="20"/>
                <w:szCs w:val="20"/>
              </w:rPr>
            </w:pPr>
          </w:p>
        </w:tc>
        <w:tc>
          <w:tcPr>
            <w:tcW w:w="581" w:type="dxa"/>
          </w:tcPr>
          <w:p w:rsidR="008F3146" w:rsidRPr="003C43DC" w:rsidRDefault="008F3146" w:rsidP="002677A3">
            <w:pPr>
              <w:rPr>
                <w:rFonts w:ascii="Times New Roman" w:hAnsi="Times New Roman"/>
                <w:sz w:val="20"/>
                <w:szCs w:val="20"/>
              </w:rPr>
            </w:pPr>
          </w:p>
        </w:tc>
        <w:tc>
          <w:tcPr>
            <w:tcW w:w="567" w:type="dxa"/>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gridSpan w:val="2"/>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r>
      <w:tr w:rsidR="008F3146" w:rsidRPr="003C43DC" w:rsidTr="002677A3">
        <w:trPr>
          <w:trHeight w:val="957"/>
          <w:tblHeader/>
        </w:trPr>
        <w:tc>
          <w:tcPr>
            <w:tcW w:w="499" w:type="dxa"/>
            <w:shd w:val="clear" w:color="auto" w:fill="auto"/>
          </w:tcPr>
          <w:p w:rsidR="008F3146" w:rsidRPr="003C43DC" w:rsidRDefault="008F3146" w:rsidP="008F3146">
            <w:pPr>
              <w:numPr>
                <w:ilvl w:val="0"/>
                <w:numId w:val="12"/>
              </w:numPr>
              <w:spacing w:after="0" w:line="240" w:lineRule="auto"/>
              <w:ind w:left="0" w:firstLine="0"/>
              <w:rPr>
                <w:rFonts w:ascii="Times New Roman" w:hAnsi="Times New Roman"/>
                <w:sz w:val="20"/>
                <w:szCs w:val="20"/>
              </w:rPr>
            </w:pPr>
          </w:p>
        </w:tc>
        <w:tc>
          <w:tcPr>
            <w:tcW w:w="1875" w:type="dxa"/>
            <w:gridSpan w:val="2"/>
            <w:shd w:val="clear" w:color="auto" w:fill="auto"/>
          </w:tcPr>
          <w:p w:rsidR="008F3146" w:rsidRPr="001745B6" w:rsidRDefault="008F3146" w:rsidP="002677A3">
            <w:pPr>
              <w:spacing w:after="0" w:line="240" w:lineRule="auto"/>
              <w:rPr>
                <w:rFonts w:ascii="Times New Roman" w:hAnsi="Times New Roman"/>
                <w:sz w:val="20"/>
                <w:szCs w:val="20"/>
              </w:rPr>
            </w:pPr>
            <w:r w:rsidRPr="00897AC7">
              <w:rPr>
                <w:rFonts w:ascii="Times New Roman" w:hAnsi="Times New Roman"/>
                <w:color w:val="000000"/>
                <w:sz w:val="20"/>
                <w:szCs w:val="20"/>
              </w:rPr>
              <w:t>Проведение дезинфекции предметов ухода за больными, нательного и постельного белья в отделениях ЛПО;</w:t>
            </w:r>
          </w:p>
        </w:tc>
        <w:tc>
          <w:tcPr>
            <w:tcW w:w="709" w:type="dxa"/>
            <w:shd w:val="clear" w:color="auto" w:fill="auto"/>
          </w:tcPr>
          <w:p w:rsidR="008F3146" w:rsidRPr="003C43DC" w:rsidRDefault="008F3146" w:rsidP="002677A3">
            <w:pPr>
              <w:rPr>
                <w:rFonts w:ascii="Times New Roman" w:eastAsia="TimesNewRomanPSMT" w:hAnsi="Times New Roman"/>
                <w:sz w:val="20"/>
                <w:szCs w:val="20"/>
              </w:rPr>
            </w:pPr>
            <w:r>
              <w:rPr>
                <w:rFonts w:ascii="Times New Roman" w:eastAsia="TimesNewRomanPSMT" w:hAnsi="Times New Roman"/>
                <w:sz w:val="20"/>
                <w:szCs w:val="20"/>
              </w:rPr>
              <w:t>5</w:t>
            </w: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shd w:val="clear" w:color="auto" w:fill="auto"/>
          </w:tcPr>
          <w:p w:rsidR="008F3146" w:rsidRPr="003C43DC" w:rsidRDefault="008F3146" w:rsidP="002677A3">
            <w:pPr>
              <w:rPr>
                <w:rFonts w:ascii="Times New Roman" w:hAnsi="Times New Roman"/>
                <w:sz w:val="20"/>
                <w:szCs w:val="20"/>
              </w:rPr>
            </w:pPr>
          </w:p>
        </w:tc>
        <w:tc>
          <w:tcPr>
            <w:tcW w:w="581" w:type="dxa"/>
          </w:tcPr>
          <w:p w:rsidR="008F3146" w:rsidRPr="003C43DC" w:rsidRDefault="008F3146" w:rsidP="002677A3">
            <w:pPr>
              <w:rPr>
                <w:rFonts w:ascii="Times New Roman" w:hAnsi="Times New Roman"/>
                <w:sz w:val="20"/>
                <w:szCs w:val="20"/>
              </w:rPr>
            </w:pPr>
          </w:p>
        </w:tc>
        <w:tc>
          <w:tcPr>
            <w:tcW w:w="567" w:type="dxa"/>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gridSpan w:val="2"/>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r>
      <w:tr w:rsidR="008F3146" w:rsidRPr="003C43DC" w:rsidTr="002677A3">
        <w:trPr>
          <w:trHeight w:val="702"/>
          <w:tblHeader/>
        </w:trPr>
        <w:tc>
          <w:tcPr>
            <w:tcW w:w="499" w:type="dxa"/>
            <w:shd w:val="clear" w:color="auto" w:fill="auto"/>
          </w:tcPr>
          <w:p w:rsidR="008F3146" w:rsidRPr="003C43DC" w:rsidRDefault="008F3146" w:rsidP="008F3146">
            <w:pPr>
              <w:numPr>
                <w:ilvl w:val="0"/>
                <w:numId w:val="12"/>
              </w:numPr>
              <w:spacing w:after="0" w:line="240" w:lineRule="auto"/>
              <w:ind w:left="0" w:firstLine="0"/>
              <w:rPr>
                <w:rFonts w:ascii="Times New Roman" w:hAnsi="Times New Roman"/>
                <w:sz w:val="20"/>
                <w:szCs w:val="20"/>
              </w:rPr>
            </w:pPr>
          </w:p>
        </w:tc>
        <w:tc>
          <w:tcPr>
            <w:tcW w:w="1875" w:type="dxa"/>
            <w:gridSpan w:val="2"/>
            <w:shd w:val="clear" w:color="auto" w:fill="auto"/>
          </w:tcPr>
          <w:p w:rsidR="008F3146" w:rsidRPr="001745B6" w:rsidRDefault="008F3146" w:rsidP="002677A3">
            <w:pPr>
              <w:spacing w:after="0" w:line="240" w:lineRule="auto"/>
              <w:rPr>
                <w:rFonts w:ascii="Times New Roman" w:hAnsi="Times New Roman"/>
                <w:sz w:val="20"/>
                <w:szCs w:val="20"/>
              </w:rPr>
            </w:pPr>
            <w:r w:rsidRPr="00897AC7">
              <w:rPr>
                <w:rFonts w:ascii="Times New Roman" w:hAnsi="Times New Roman"/>
                <w:color w:val="000000"/>
                <w:sz w:val="20"/>
                <w:szCs w:val="20"/>
              </w:rPr>
              <w:t>Проведение текущей, заключительной, генеральной уборки процедурного кабинета.</w:t>
            </w:r>
          </w:p>
        </w:tc>
        <w:tc>
          <w:tcPr>
            <w:tcW w:w="709" w:type="dxa"/>
            <w:shd w:val="clear" w:color="auto" w:fill="auto"/>
          </w:tcPr>
          <w:p w:rsidR="008F3146" w:rsidRPr="003C43DC" w:rsidRDefault="008F3146" w:rsidP="002677A3">
            <w:pPr>
              <w:rPr>
                <w:rFonts w:ascii="Times New Roman" w:eastAsia="TimesNewRomanPSMT" w:hAnsi="Times New Roman"/>
                <w:sz w:val="20"/>
                <w:szCs w:val="20"/>
              </w:rPr>
            </w:pPr>
            <w:r>
              <w:rPr>
                <w:rFonts w:ascii="Times New Roman" w:eastAsia="TimesNewRomanPSMT" w:hAnsi="Times New Roman"/>
                <w:sz w:val="20"/>
                <w:szCs w:val="20"/>
              </w:rPr>
              <w:t>10</w:t>
            </w: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shd w:val="clear" w:color="auto" w:fill="auto"/>
          </w:tcPr>
          <w:p w:rsidR="008F3146" w:rsidRPr="003C43DC" w:rsidRDefault="008F3146" w:rsidP="002677A3">
            <w:pPr>
              <w:rPr>
                <w:rFonts w:ascii="Times New Roman" w:hAnsi="Times New Roman"/>
                <w:sz w:val="20"/>
                <w:szCs w:val="20"/>
              </w:rPr>
            </w:pPr>
          </w:p>
        </w:tc>
        <w:tc>
          <w:tcPr>
            <w:tcW w:w="581" w:type="dxa"/>
          </w:tcPr>
          <w:p w:rsidR="008F3146" w:rsidRPr="003C43DC" w:rsidRDefault="008F3146" w:rsidP="002677A3">
            <w:pPr>
              <w:rPr>
                <w:rFonts w:ascii="Times New Roman" w:hAnsi="Times New Roman"/>
                <w:sz w:val="20"/>
                <w:szCs w:val="20"/>
              </w:rPr>
            </w:pPr>
          </w:p>
        </w:tc>
        <w:tc>
          <w:tcPr>
            <w:tcW w:w="567" w:type="dxa"/>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gridSpan w:val="2"/>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r>
      <w:tr w:rsidR="008F3146" w:rsidRPr="003C43DC" w:rsidTr="002677A3">
        <w:trPr>
          <w:trHeight w:val="148"/>
          <w:tblHeader/>
        </w:trPr>
        <w:tc>
          <w:tcPr>
            <w:tcW w:w="499" w:type="dxa"/>
            <w:shd w:val="clear" w:color="auto" w:fill="auto"/>
          </w:tcPr>
          <w:p w:rsidR="008F3146" w:rsidRPr="003C43DC" w:rsidRDefault="008F3146" w:rsidP="008F3146">
            <w:pPr>
              <w:numPr>
                <w:ilvl w:val="0"/>
                <w:numId w:val="12"/>
              </w:numPr>
              <w:spacing w:after="0" w:line="240" w:lineRule="auto"/>
              <w:ind w:left="0" w:firstLine="0"/>
              <w:rPr>
                <w:rFonts w:ascii="Times New Roman" w:hAnsi="Times New Roman"/>
                <w:sz w:val="20"/>
                <w:szCs w:val="20"/>
              </w:rPr>
            </w:pPr>
          </w:p>
        </w:tc>
        <w:tc>
          <w:tcPr>
            <w:tcW w:w="1875" w:type="dxa"/>
            <w:gridSpan w:val="2"/>
            <w:shd w:val="clear" w:color="auto" w:fill="auto"/>
          </w:tcPr>
          <w:p w:rsidR="008F3146" w:rsidRPr="001745B6" w:rsidRDefault="008F3146" w:rsidP="002677A3">
            <w:pPr>
              <w:tabs>
                <w:tab w:val="left" w:pos="68"/>
              </w:tabs>
              <w:spacing w:after="0" w:line="240" w:lineRule="auto"/>
              <w:rPr>
                <w:rFonts w:ascii="Times New Roman" w:hAnsi="Times New Roman"/>
                <w:sz w:val="20"/>
                <w:szCs w:val="20"/>
              </w:rPr>
            </w:pPr>
            <w:r w:rsidRPr="00897AC7">
              <w:rPr>
                <w:rFonts w:ascii="Times New Roman" w:hAnsi="Times New Roman"/>
                <w:color w:val="000000"/>
                <w:sz w:val="20"/>
                <w:szCs w:val="20"/>
                <w:shd w:val="clear" w:color="auto" w:fill="FFFFFF"/>
              </w:rPr>
              <w:t>Осуществление сбора и распределение медицинских отходов согласно их классификации с соблюдением цветовой гаммы.</w:t>
            </w:r>
          </w:p>
        </w:tc>
        <w:tc>
          <w:tcPr>
            <w:tcW w:w="709" w:type="dxa"/>
            <w:shd w:val="clear" w:color="auto" w:fill="auto"/>
          </w:tcPr>
          <w:p w:rsidR="008F3146" w:rsidRPr="003C43DC" w:rsidRDefault="008F3146" w:rsidP="002677A3">
            <w:pPr>
              <w:rPr>
                <w:rFonts w:ascii="Times New Roman" w:eastAsia="TimesNewRomanPSMT" w:hAnsi="Times New Roman"/>
                <w:sz w:val="20"/>
                <w:szCs w:val="20"/>
              </w:rPr>
            </w:pPr>
            <w:r>
              <w:rPr>
                <w:rFonts w:ascii="Times New Roman" w:eastAsia="TimesNewRomanPSMT" w:hAnsi="Times New Roman"/>
                <w:sz w:val="20"/>
                <w:szCs w:val="20"/>
              </w:rPr>
              <w:t>15</w:t>
            </w: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shd w:val="clear" w:color="auto" w:fill="auto"/>
          </w:tcPr>
          <w:p w:rsidR="008F3146" w:rsidRPr="003C43DC" w:rsidRDefault="008F3146" w:rsidP="002677A3">
            <w:pPr>
              <w:rPr>
                <w:rFonts w:ascii="Times New Roman" w:hAnsi="Times New Roman"/>
                <w:sz w:val="20"/>
                <w:szCs w:val="20"/>
              </w:rPr>
            </w:pPr>
          </w:p>
        </w:tc>
        <w:tc>
          <w:tcPr>
            <w:tcW w:w="581" w:type="dxa"/>
          </w:tcPr>
          <w:p w:rsidR="008F3146" w:rsidRPr="003C43DC" w:rsidRDefault="008F3146" w:rsidP="002677A3">
            <w:pPr>
              <w:rPr>
                <w:rFonts w:ascii="Times New Roman" w:hAnsi="Times New Roman"/>
                <w:sz w:val="20"/>
                <w:szCs w:val="20"/>
              </w:rPr>
            </w:pPr>
          </w:p>
        </w:tc>
        <w:tc>
          <w:tcPr>
            <w:tcW w:w="567" w:type="dxa"/>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gridSpan w:val="2"/>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r>
      <w:tr w:rsidR="008F3146" w:rsidRPr="003C43DC" w:rsidTr="002677A3">
        <w:trPr>
          <w:trHeight w:val="148"/>
          <w:tblHeader/>
        </w:trPr>
        <w:tc>
          <w:tcPr>
            <w:tcW w:w="499" w:type="dxa"/>
            <w:shd w:val="clear" w:color="auto" w:fill="auto"/>
          </w:tcPr>
          <w:p w:rsidR="008F3146" w:rsidRPr="003C43DC" w:rsidRDefault="008F3146" w:rsidP="008F3146">
            <w:pPr>
              <w:numPr>
                <w:ilvl w:val="0"/>
                <w:numId w:val="12"/>
              </w:numPr>
              <w:spacing w:after="0" w:line="240" w:lineRule="auto"/>
              <w:ind w:left="0" w:firstLine="0"/>
              <w:rPr>
                <w:rFonts w:ascii="Times New Roman" w:hAnsi="Times New Roman"/>
                <w:sz w:val="20"/>
                <w:szCs w:val="20"/>
              </w:rPr>
            </w:pPr>
          </w:p>
        </w:tc>
        <w:tc>
          <w:tcPr>
            <w:tcW w:w="1875" w:type="dxa"/>
            <w:gridSpan w:val="2"/>
            <w:shd w:val="clear" w:color="auto" w:fill="auto"/>
          </w:tcPr>
          <w:p w:rsidR="008F3146" w:rsidRPr="001745B6" w:rsidRDefault="008F3146" w:rsidP="002677A3">
            <w:pPr>
              <w:spacing w:after="0" w:line="240" w:lineRule="auto"/>
              <w:rPr>
                <w:rFonts w:ascii="Times New Roman" w:hAnsi="Times New Roman"/>
                <w:sz w:val="20"/>
                <w:szCs w:val="20"/>
              </w:rPr>
            </w:pPr>
            <w:r w:rsidRPr="00897AC7">
              <w:rPr>
                <w:rFonts w:ascii="Times New Roman" w:hAnsi="Times New Roman"/>
                <w:color w:val="000000"/>
                <w:sz w:val="20"/>
                <w:szCs w:val="20"/>
                <w:shd w:val="clear" w:color="auto" w:fill="FFFFFF"/>
              </w:rPr>
              <w:t>Проведение пред-стерилизационной очистки одноразового и многоразового инструментария и выполнять цветные пробы</w:t>
            </w:r>
          </w:p>
        </w:tc>
        <w:tc>
          <w:tcPr>
            <w:tcW w:w="709" w:type="dxa"/>
            <w:shd w:val="clear" w:color="auto" w:fill="auto"/>
          </w:tcPr>
          <w:p w:rsidR="008F3146" w:rsidRPr="003C43DC" w:rsidRDefault="008F3146" w:rsidP="002677A3">
            <w:pPr>
              <w:rPr>
                <w:rFonts w:ascii="Times New Roman" w:eastAsia="TimesNewRomanPSMT" w:hAnsi="Times New Roman"/>
                <w:sz w:val="20"/>
                <w:szCs w:val="20"/>
              </w:rPr>
            </w:pPr>
            <w:r>
              <w:rPr>
                <w:rFonts w:ascii="Times New Roman" w:eastAsia="TimesNewRomanPSMT" w:hAnsi="Times New Roman"/>
                <w:sz w:val="20"/>
                <w:szCs w:val="20"/>
              </w:rPr>
              <w:t>10</w:t>
            </w: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shd w:val="clear" w:color="auto" w:fill="auto"/>
          </w:tcPr>
          <w:p w:rsidR="008F3146" w:rsidRPr="003C43DC" w:rsidRDefault="008F3146" w:rsidP="002677A3">
            <w:pPr>
              <w:rPr>
                <w:rFonts w:ascii="Times New Roman" w:hAnsi="Times New Roman"/>
                <w:sz w:val="20"/>
                <w:szCs w:val="20"/>
              </w:rPr>
            </w:pPr>
          </w:p>
        </w:tc>
        <w:tc>
          <w:tcPr>
            <w:tcW w:w="581" w:type="dxa"/>
          </w:tcPr>
          <w:p w:rsidR="008F3146" w:rsidRPr="003C43DC" w:rsidRDefault="008F3146" w:rsidP="002677A3">
            <w:pPr>
              <w:rPr>
                <w:rFonts w:ascii="Times New Roman" w:hAnsi="Times New Roman"/>
                <w:sz w:val="20"/>
                <w:szCs w:val="20"/>
              </w:rPr>
            </w:pPr>
          </w:p>
        </w:tc>
        <w:tc>
          <w:tcPr>
            <w:tcW w:w="567" w:type="dxa"/>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gridSpan w:val="2"/>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r>
      <w:tr w:rsidR="008F3146" w:rsidRPr="003C43DC" w:rsidTr="002677A3">
        <w:trPr>
          <w:trHeight w:val="148"/>
          <w:tblHeader/>
        </w:trPr>
        <w:tc>
          <w:tcPr>
            <w:tcW w:w="499" w:type="dxa"/>
            <w:shd w:val="clear" w:color="auto" w:fill="auto"/>
          </w:tcPr>
          <w:p w:rsidR="008F3146" w:rsidRPr="003C43DC" w:rsidRDefault="008F3146" w:rsidP="008F3146">
            <w:pPr>
              <w:numPr>
                <w:ilvl w:val="0"/>
                <w:numId w:val="12"/>
              </w:numPr>
              <w:spacing w:after="0" w:line="240" w:lineRule="auto"/>
              <w:ind w:left="0" w:firstLine="0"/>
              <w:rPr>
                <w:rFonts w:ascii="Times New Roman" w:hAnsi="Times New Roman"/>
                <w:sz w:val="20"/>
                <w:szCs w:val="20"/>
              </w:rPr>
            </w:pPr>
          </w:p>
        </w:tc>
        <w:tc>
          <w:tcPr>
            <w:tcW w:w="1875" w:type="dxa"/>
            <w:gridSpan w:val="2"/>
            <w:shd w:val="clear" w:color="auto" w:fill="auto"/>
          </w:tcPr>
          <w:p w:rsidR="008F3146" w:rsidRPr="001745B6" w:rsidRDefault="008F3146" w:rsidP="002677A3">
            <w:pPr>
              <w:spacing w:after="0" w:line="240" w:lineRule="auto"/>
              <w:rPr>
                <w:rFonts w:ascii="Times New Roman" w:hAnsi="Times New Roman"/>
                <w:sz w:val="20"/>
                <w:szCs w:val="20"/>
              </w:rPr>
            </w:pPr>
            <w:r w:rsidRPr="00897AC7">
              <w:rPr>
                <w:rFonts w:ascii="Times New Roman" w:hAnsi="Times New Roman"/>
                <w:color w:val="000000"/>
                <w:sz w:val="20"/>
                <w:szCs w:val="20"/>
                <w:shd w:val="clear" w:color="auto" w:fill="FFFFFF"/>
              </w:rPr>
              <w:t>Подготовка медицинского инструментария к стерилизации, проведение укладки в сухожаровой шкаф, в автоклав</w:t>
            </w:r>
          </w:p>
        </w:tc>
        <w:tc>
          <w:tcPr>
            <w:tcW w:w="709" w:type="dxa"/>
            <w:shd w:val="clear" w:color="auto" w:fill="auto"/>
          </w:tcPr>
          <w:p w:rsidR="008F3146" w:rsidRPr="003C43DC" w:rsidRDefault="008F3146" w:rsidP="002677A3">
            <w:pPr>
              <w:rPr>
                <w:rFonts w:ascii="Times New Roman" w:eastAsia="TimesNewRomanPSMT" w:hAnsi="Times New Roman"/>
                <w:sz w:val="20"/>
                <w:szCs w:val="20"/>
              </w:rPr>
            </w:pPr>
            <w:r>
              <w:rPr>
                <w:rFonts w:ascii="Times New Roman" w:eastAsia="TimesNewRomanPSMT" w:hAnsi="Times New Roman"/>
                <w:sz w:val="20"/>
                <w:szCs w:val="20"/>
              </w:rPr>
              <w:t>10</w:t>
            </w: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shd w:val="clear" w:color="auto" w:fill="auto"/>
          </w:tcPr>
          <w:p w:rsidR="008F3146" w:rsidRPr="003C43DC" w:rsidRDefault="008F3146" w:rsidP="002677A3">
            <w:pPr>
              <w:rPr>
                <w:rFonts w:ascii="Times New Roman" w:hAnsi="Times New Roman"/>
                <w:sz w:val="20"/>
                <w:szCs w:val="20"/>
              </w:rPr>
            </w:pPr>
          </w:p>
        </w:tc>
        <w:tc>
          <w:tcPr>
            <w:tcW w:w="581" w:type="dxa"/>
          </w:tcPr>
          <w:p w:rsidR="008F3146" w:rsidRPr="003C43DC" w:rsidRDefault="008F3146" w:rsidP="002677A3">
            <w:pPr>
              <w:rPr>
                <w:rFonts w:ascii="Times New Roman" w:hAnsi="Times New Roman"/>
                <w:sz w:val="20"/>
                <w:szCs w:val="20"/>
              </w:rPr>
            </w:pPr>
          </w:p>
        </w:tc>
        <w:tc>
          <w:tcPr>
            <w:tcW w:w="567" w:type="dxa"/>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gridSpan w:val="2"/>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r>
      <w:tr w:rsidR="008F3146" w:rsidRPr="003C43DC" w:rsidTr="002677A3">
        <w:trPr>
          <w:trHeight w:val="148"/>
          <w:tblHeader/>
        </w:trPr>
        <w:tc>
          <w:tcPr>
            <w:tcW w:w="499" w:type="dxa"/>
            <w:shd w:val="clear" w:color="auto" w:fill="auto"/>
          </w:tcPr>
          <w:p w:rsidR="008F3146" w:rsidRPr="003C43DC" w:rsidRDefault="008F3146" w:rsidP="008F3146">
            <w:pPr>
              <w:numPr>
                <w:ilvl w:val="0"/>
                <w:numId w:val="12"/>
              </w:numPr>
              <w:spacing w:after="0" w:line="240" w:lineRule="auto"/>
              <w:ind w:left="0" w:firstLine="0"/>
              <w:rPr>
                <w:rFonts w:ascii="Times New Roman" w:hAnsi="Times New Roman"/>
                <w:sz w:val="20"/>
                <w:szCs w:val="20"/>
              </w:rPr>
            </w:pPr>
          </w:p>
        </w:tc>
        <w:tc>
          <w:tcPr>
            <w:tcW w:w="1875" w:type="dxa"/>
            <w:gridSpan w:val="2"/>
            <w:shd w:val="clear" w:color="auto" w:fill="auto"/>
          </w:tcPr>
          <w:p w:rsidR="008F3146" w:rsidRPr="004B2638" w:rsidRDefault="008F3146" w:rsidP="002677A3">
            <w:pPr>
              <w:rPr>
                <w:rFonts w:ascii="Times New Roman" w:hAnsi="Times New Roman"/>
                <w:color w:val="000000"/>
                <w:sz w:val="20"/>
                <w:szCs w:val="20"/>
                <w:shd w:val="clear" w:color="auto" w:fill="FFFFFF"/>
              </w:rPr>
            </w:pPr>
            <w:r w:rsidRPr="00897AC7">
              <w:rPr>
                <w:rFonts w:ascii="Times New Roman" w:hAnsi="Times New Roman"/>
                <w:color w:val="000000"/>
                <w:sz w:val="20"/>
                <w:szCs w:val="20"/>
                <w:shd w:val="clear" w:color="auto" w:fill="FFFFFF"/>
              </w:rPr>
              <w:t>Проведение укладки в бикс с учетом различных способов укладки (универсальн</w:t>
            </w:r>
            <w:r>
              <w:rPr>
                <w:rFonts w:ascii="Times New Roman" w:hAnsi="Times New Roman"/>
                <w:color w:val="000000"/>
                <w:sz w:val="20"/>
                <w:szCs w:val="20"/>
                <w:shd w:val="clear" w:color="auto" w:fill="FFFFFF"/>
              </w:rPr>
              <w:t>ая, видовая, целенаправленная</w:t>
            </w:r>
            <w:proofErr w:type="gramStart"/>
            <w:r>
              <w:rPr>
                <w:rFonts w:ascii="Times New Roman" w:hAnsi="Times New Roman"/>
                <w:color w:val="000000"/>
                <w:sz w:val="20"/>
                <w:szCs w:val="20"/>
                <w:shd w:val="clear" w:color="auto" w:fill="FFFFFF"/>
              </w:rPr>
              <w:t>)</w:t>
            </w:r>
            <w:r w:rsidRPr="00897AC7">
              <w:rPr>
                <w:rFonts w:ascii="Times New Roman" w:hAnsi="Times New Roman"/>
                <w:color w:val="000000"/>
                <w:sz w:val="20"/>
                <w:szCs w:val="20"/>
                <w:shd w:val="clear" w:color="auto" w:fill="FFFFFF"/>
              </w:rPr>
              <w:t>П</w:t>
            </w:r>
            <w:proofErr w:type="gramEnd"/>
            <w:r w:rsidRPr="00897AC7">
              <w:rPr>
                <w:rFonts w:ascii="Times New Roman" w:hAnsi="Times New Roman"/>
                <w:color w:val="000000"/>
                <w:sz w:val="20"/>
                <w:szCs w:val="20"/>
                <w:shd w:val="clear" w:color="auto" w:fill="FFFFFF"/>
              </w:rPr>
              <w:t>ользование стерильным биксом.</w:t>
            </w:r>
          </w:p>
        </w:tc>
        <w:tc>
          <w:tcPr>
            <w:tcW w:w="709" w:type="dxa"/>
            <w:shd w:val="clear" w:color="auto" w:fill="auto"/>
          </w:tcPr>
          <w:p w:rsidR="008F3146" w:rsidRPr="003C43DC" w:rsidRDefault="008F3146" w:rsidP="002677A3">
            <w:pPr>
              <w:rPr>
                <w:rFonts w:ascii="Times New Roman" w:eastAsia="TimesNewRomanPSMT" w:hAnsi="Times New Roman"/>
                <w:sz w:val="20"/>
                <w:szCs w:val="20"/>
              </w:rPr>
            </w:pPr>
            <w:r>
              <w:rPr>
                <w:rFonts w:ascii="Times New Roman" w:eastAsia="TimesNewRomanPSMT" w:hAnsi="Times New Roman"/>
                <w:sz w:val="20"/>
                <w:szCs w:val="20"/>
              </w:rPr>
              <w:t>10</w:t>
            </w: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shd w:val="clear" w:color="auto" w:fill="auto"/>
          </w:tcPr>
          <w:p w:rsidR="008F3146" w:rsidRPr="003C43DC" w:rsidRDefault="008F3146" w:rsidP="002677A3">
            <w:pPr>
              <w:rPr>
                <w:rFonts w:ascii="Times New Roman" w:hAnsi="Times New Roman"/>
                <w:sz w:val="20"/>
                <w:szCs w:val="20"/>
              </w:rPr>
            </w:pPr>
          </w:p>
        </w:tc>
        <w:tc>
          <w:tcPr>
            <w:tcW w:w="581" w:type="dxa"/>
          </w:tcPr>
          <w:p w:rsidR="008F3146" w:rsidRPr="003C43DC" w:rsidRDefault="008F3146" w:rsidP="002677A3">
            <w:pPr>
              <w:rPr>
                <w:rFonts w:ascii="Times New Roman" w:hAnsi="Times New Roman"/>
                <w:sz w:val="20"/>
                <w:szCs w:val="20"/>
              </w:rPr>
            </w:pPr>
          </w:p>
        </w:tc>
        <w:tc>
          <w:tcPr>
            <w:tcW w:w="567" w:type="dxa"/>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gridSpan w:val="2"/>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r>
      <w:tr w:rsidR="008F3146" w:rsidRPr="003C43DC" w:rsidTr="002677A3">
        <w:trPr>
          <w:trHeight w:val="148"/>
          <w:tblHeader/>
        </w:trPr>
        <w:tc>
          <w:tcPr>
            <w:tcW w:w="499" w:type="dxa"/>
            <w:shd w:val="clear" w:color="auto" w:fill="auto"/>
          </w:tcPr>
          <w:p w:rsidR="008F3146" w:rsidRPr="003C43DC" w:rsidRDefault="008F3146" w:rsidP="008F3146">
            <w:pPr>
              <w:numPr>
                <w:ilvl w:val="0"/>
                <w:numId w:val="12"/>
              </w:numPr>
              <w:spacing w:after="0" w:line="240" w:lineRule="auto"/>
              <w:ind w:left="0" w:firstLine="0"/>
              <w:rPr>
                <w:rFonts w:ascii="Times New Roman" w:hAnsi="Times New Roman"/>
                <w:sz w:val="20"/>
                <w:szCs w:val="20"/>
              </w:rPr>
            </w:pPr>
          </w:p>
        </w:tc>
        <w:tc>
          <w:tcPr>
            <w:tcW w:w="1875" w:type="dxa"/>
            <w:gridSpan w:val="2"/>
            <w:shd w:val="clear" w:color="auto" w:fill="auto"/>
          </w:tcPr>
          <w:p w:rsidR="008F3146" w:rsidRPr="001745B6" w:rsidRDefault="008F3146" w:rsidP="002677A3">
            <w:pPr>
              <w:spacing w:after="0" w:line="240" w:lineRule="auto"/>
              <w:rPr>
                <w:rFonts w:ascii="Times New Roman" w:hAnsi="Times New Roman"/>
                <w:sz w:val="20"/>
                <w:szCs w:val="20"/>
              </w:rPr>
            </w:pPr>
            <w:r w:rsidRPr="00897AC7">
              <w:rPr>
                <w:rFonts w:ascii="Times New Roman" w:hAnsi="Times New Roman"/>
                <w:color w:val="000000"/>
                <w:sz w:val="20"/>
                <w:szCs w:val="20"/>
                <w:shd w:val="clear" w:color="auto" w:fill="FFFFFF"/>
              </w:rPr>
              <w:t>Подготовка различных видов перевязочного материала (салфетки, шарики, турунды, тампоны)</w:t>
            </w:r>
          </w:p>
        </w:tc>
        <w:tc>
          <w:tcPr>
            <w:tcW w:w="709" w:type="dxa"/>
            <w:shd w:val="clear" w:color="auto" w:fill="auto"/>
          </w:tcPr>
          <w:p w:rsidR="008F3146" w:rsidRPr="003C43DC" w:rsidRDefault="008F3146" w:rsidP="002677A3">
            <w:pPr>
              <w:rPr>
                <w:rFonts w:ascii="Times New Roman" w:eastAsia="TimesNewRomanPSMT" w:hAnsi="Times New Roman"/>
                <w:sz w:val="20"/>
                <w:szCs w:val="20"/>
              </w:rPr>
            </w:pPr>
            <w:r>
              <w:rPr>
                <w:rFonts w:ascii="Times New Roman" w:eastAsia="TimesNewRomanPSMT" w:hAnsi="Times New Roman"/>
                <w:sz w:val="20"/>
                <w:szCs w:val="20"/>
              </w:rPr>
              <w:t>20</w:t>
            </w: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shd w:val="clear" w:color="auto" w:fill="auto"/>
          </w:tcPr>
          <w:p w:rsidR="008F3146" w:rsidRPr="003C43DC" w:rsidRDefault="008F3146" w:rsidP="002677A3">
            <w:pPr>
              <w:rPr>
                <w:rFonts w:ascii="Times New Roman" w:hAnsi="Times New Roman"/>
                <w:sz w:val="20"/>
                <w:szCs w:val="20"/>
              </w:rPr>
            </w:pPr>
          </w:p>
        </w:tc>
        <w:tc>
          <w:tcPr>
            <w:tcW w:w="581" w:type="dxa"/>
          </w:tcPr>
          <w:p w:rsidR="008F3146" w:rsidRPr="003C43DC" w:rsidRDefault="008F3146" w:rsidP="002677A3">
            <w:pPr>
              <w:rPr>
                <w:rFonts w:ascii="Times New Roman" w:hAnsi="Times New Roman"/>
                <w:sz w:val="20"/>
                <w:szCs w:val="20"/>
              </w:rPr>
            </w:pPr>
          </w:p>
        </w:tc>
        <w:tc>
          <w:tcPr>
            <w:tcW w:w="567" w:type="dxa"/>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gridSpan w:val="2"/>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r>
      <w:tr w:rsidR="008F3146" w:rsidRPr="003C43DC" w:rsidTr="002677A3">
        <w:trPr>
          <w:trHeight w:val="148"/>
          <w:tblHeader/>
        </w:trPr>
        <w:tc>
          <w:tcPr>
            <w:tcW w:w="499" w:type="dxa"/>
            <w:shd w:val="clear" w:color="auto" w:fill="auto"/>
          </w:tcPr>
          <w:p w:rsidR="008F3146" w:rsidRPr="003C43DC" w:rsidRDefault="008F3146" w:rsidP="008F3146">
            <w:pPr>
              <w:numPr>
                <w:ilvl w:val="0"/>
                <w:numId w:val="12"/>
              </w:numPr>
              <w:spacing w:after="0" w:line="240" w:lineRule="auto"/>
              <w:ind w:left="0" w:firstLine="0"/>
              <w:rPr>
                <w:rFonts w:ascii="Times New Roman" w:hAnsi="Times New Roman"/>
                <w:sz w:val="20"/>
                <w:szCs w:val="20"/>
              </w:rPr>
            </w:pPr>
          </w:p>
        </w:tc>
        <w:tc>
          <w:tcPr>
            <w:tcW w:w="1875" w:type="dxa"/>
            <w:gridSpan w:val="2"/>
            <w:shd w:val="clear" w:color="auto" w:fill="auto"/>
          </w:tcPr>
          <w:p w:rsidR="008F3146" w:rsidRPr="001745B6" w:rsidRDefault="008F3146" w:rsidP="002677A3">
            <w:pPr>
              <w:spacing w:after="0" w:line="240" w:lineRule="auto"/>
              <w:rPr>
                <w:rFonts w:ascii="Times New Roman" w:hAnsi="Times New Roman"/>
                <w:sz w:val="20"/>
                <w:szCs w:val="20"/>
              </w:rPr>
            </w:pPr>
            <w:r w:rsidRPr="00897AC7">
              <w:rPr>
                <w:rFonts w:ascii="Times New Roman" w:hAnsi="Times New Roman"/>
                <w:color w:val="000000"/>
                <w:sz w:val="20"/>
                <w:szCs w:val="20"/>
                <w:shd w:val="clear" w:color="auto" w:fill="FFFFFF"/>
              </w:rPr>
              <w:t>Оказание  неотложной  помощи при попадании крови и биологических жидкостей на одежду, кожу и слизистые глаз, носовой и ротовой полости</w:t>
            </w:r>
          </w:p>
        </w:tc>
        <w:tc>
          <w:tcPr>
            <w:tcW w:w="709" w:type="dxa"/>
            <w:shd w:val="clear" w:color="auto" w:fill="auto"/>
          </w:tcPr>
          <w:p w:rsidR="008F3146" w:rsidRPr="003C43DC" w:rsidRDefault="008F3146" w:rsidP="002677A3">
            <w:pPr>
              <w:rPr>
                <w:rFonts w:ascii="Times New Roman" w:eastAsia="TimesNewRomanPSMT" w:hAnsi="Times New Roman"/>
                <w:sz w:val="20"/>
                <w:szCs w:val="20"/>
              </w:rPr>
            </w:pPr>
            <w:r>
              <w:rPr>
                <w:rFonts w:ascii="Times New Roman" w:eastAsia="TimesNewRomanPSMT" w:hAnsi="Times New Roman"/>
                <w:sz w:val="20"/>
                <w:szCs w:val="20"/>
              </w:rPr>
              <w:t>1</w:t>
            </w: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shd w:val="clear" w:color="auto" w:fill="auto"/>
          </w:tcPr>
          <w:p w:rsidR="008F3146" w:rsidRPr="003C43DC" w:rsidRDefault="008F3146" w:rsidP="002677A3">
            <w:pPr>
              <w:rPr>
                <w:rFonts w:ascii="Times New Roman" w:hAnsi="Times New Roman"/>
                <w:sz w:val="20"/>
                <w:szCs w:val="20"/>
              </w:rPr>
            </w:pPr>
          </w:p>
        </w:tc>
        <w:tc>
          <w:tcPr>
            <w:tcW w:w="581" w:type="dxa"/>
          </w:tcPr>
          <w:p w:rsidR="008F3146" w:rsidRPr="003C43DC" w:rsidRDefault="008F3146" w:rsidP="002677A3">
            <w:pPr>
              <w:rPr>
                <w:rFonts w:ascii="Times New Roman" w:hAnsi="Times New Roman"/>
                <w:sz w:val="20"/>
                <w:szCs w:val="20"/>
              </w:rPr>
            </w:pPr>
          </w:p>
        </w:tc>
        <w:tc>
          <w:tcPr>
            <w:tcW w:w="567" w:type="dxa"/>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gridSpan w:val="2"/>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r>
      <w:tr w:rsidR="008F3146" w:rsidRPr="003C43DC" w:rsidTr="002677A3">
        <w:trPr>
          <w:trHeight w:val="148"/>
          <w:tblHeader/>
        </w:trPr>
        <w:tc>
          <w:tcPr>
            <w:tcW w:w="499" w:type="dxa"/>
            <w:shd w:val="clear" w:color="auto" w:fill="auto"/>
          </w:tcPr>
          <w:p w:rsidR="008F3146" w:rsidRPr="003C43DC" w:rsidRDefault="008F3146" w:rsidP="008F3146">
            <w:pPr>
              <w:numPr>
                <w:ilvl w:val="0"/>
                <w:numId w:val="12"/>
              </w:numPr>
              <w:spacing w:after="0" w:line="240" w:lineRule="auto"/>
              <w:ind w:left="0" w:firstLine="0"/>
              <w:rPr>
                <w:rFonts w:ascii="Times New Roman" w:hAnsi="Times New Roman"/>
                <w:sz w:val="20"/>
                <w:szCs w:val="20"/>
              </w:rPr>
            </w:pPr>
          </w:p>
        </w:tc>
        <w:tc>
          <w:tcPr>
            <w:tcW w:w="1875" w:type="dxa"/>
            <w:gridSpan w:val="2"/>
            <w:shd w:val="clear" w:color="auto" w:fill="auto"/>
          </w:tcPr>
          <w:p w:rsidR="008F3146" w:rsidRPr="00897AC7" w:rsidRDefault="008F3146" w:rsidP="002677A3">
            <w:pPr>
              <w:pStyle w:val="1"/>
              <w:spacing w:line="262" w:lineRule="auto"/>
              <w:ind w:left="83" w:firstLine="0"/>
              <w:rPr>
                <w:b/>
                <w:i/>
                <w:color w:val="000000"/>
                <w:sz w:val="20"/>
                <w:szCs w:val="20"/>
                <w:lang w:bidi="ru-RU"/>
              </w:rPr>
            </w:pPr>
            <w:r w:rsidRPr="00897AC7">
              <w:rPr>
                <w:color w:val="000000"/>
                <w:sz w:val="20"/>
                <w:szCs w:val="20"/>
                <w:shd w:val="clear" w:color="auto" w:fill="FFFFFF"/>
              </w:rPr>
              <w:t>Работа с медицинской документацией заполнение направлений на исследования, запись вновь поступивших больных, работа с историями болезней.</w:t>
            </w:r>
          </w:p>
          <w:p w:rsidR="008F3146" w:rsidRPr="001745B6" w:rsidRDefault="008F3146" w:rsidP="002677A3">
            <w:pPr>
              <w:spacing w:after="0" w:line="240" w:lineRule="auto"/>
              <w:rPr>
                <w:rFonts w:ascii="Times New Roman" w:hAnsi="Times New Roman"/>
                <w:sz w:val="20"/>
                <w:szCs w:val="20"/>
              </w:rPr>
            </w:pPr>
          </w:p>
        </w:tc>
        <w:tc>
          <w:tcPr>
            <w:tcW w:w="709" w:type="dxa"/>
            <w:shd w:val="clear" w:color="auto" w:fill="auto"/>
          </w:tcPr>
          <w:p w:rsidR="008F3146" w:rsidRPr="003C43DC" w:rsidRDefault="008F3146" w:rsidP="002677A3">
            <w:pPr>
              <w:rPr>
                <w:rFonts w:ascii="Times New Roman" w:eastAsia="TimesNewRomanPSMT" w:hAnsi="Times New Roman"/>
                <w:sz w:val="20"/>
                <w:szCs w:val="20"/>
              </w:rPr>
            </w:pPr>
            <w:r>
              <w:rPr>
                <w:rFonts w:ascii="Times New Roman" w:eastAsia="TimesNewRomanPSMT" w:hAnsi="Times New Roman"/>
                <w:sz w:val="20"/>
                <w:szCs w:val="20"/>
              </w:rPr>
              <w:t>50</w:t>
            </w: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shd w:val="clear" w:color="auto" w:fill="auto"/>
          </w:tcPr>
          <w:p w:rsidR="008F3146" w:rsidRPr="003C43DC" w:rsidRDefault="008F3146" w:rsidP="002677A3">
            <w:pPr>
              <w:rPr>
                <w:rFonts w:ascii="Times New Roman" w:hAnsi="Times New Roman"/>
                <w:sz w:val="20"/>
                <w:szCs w:val="20"/>
              </w:rPr>
            </w:pPr>
          </w:p>
        </w:tc>
        <w:tc>
          <w:tcPr>
            <w:tcW w:w="581" w:type="dxa"/>
          </w:tcPr>
          <w:p w:rsidR="008F3146" w:rsidRPr="003C43DC" w:rsidRDefault="008F3146" w:rsidP="002677A3">
            <w:pPr>
              <w:rPr>
                <w:rFonts w:ascii="Times New Roman" w:hAnsi="Times New Roman"/>
                <w:sz w:val="20"/>
                <w:szCs w:val="20"/>
              </w:rPr>
            </w:pPr>
          </w:p>
        </w:tc>
        <w:tc>
          <w:tcPr>
            <w:tcW w:w="567" w:type="dxa"/>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gridSpan w:val="2"/>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r>
      <w:tr w:rsidR="008F3146" w:rsidRPr="003C43DC" w:rsidTr="002677A3">
        <w:trPr>
          <w:trHeight w:val="319"/>
          <w:tblHeader/>
        </w:trPr>
        <w:tc>
          <w:tcPr>
            <w:tcW w:w="15683" w:type="dxa"/>
            <w:gridSpan w:val="27"/>
            <w:shd w:val="clear" w:color="auto" w:fill="auto"/>
          </w:tcPr>
          <w:p w:rsidR="008F3146" w:rsidRPr="003C43DC" w:rsidRDefault="008F3146" w:rsidP="002677A3">
            <w:pPr>
              <w:jc w:val="center"/>
              <w:rPr>
                <w:rFonts w:ascii="Times New Roman" w:hAnsi="Times New Roman"/>
                <w:sz w:val="20"/>
                <w:szCs w:val="20"/>
              </w:rPr>
            </w:pPr>
            <w:r w:rsidRPr="003C43DC">
              <w:rPr>
                <w:rFonts w:ascii="Times New Roman" w:eastAsia="TimesNewRomanPSMT" w:hAnsi="Times New Roman"/>
                <w:b/>
                <w:sz w:val="20"/>
                <w:szCs w:val="20"/>
              </w:rPr>
              <w:lastRenderedPageBreak/>
              <w:t>Факультативные навыки</w:t>
            </w:r>
          </w:p>
        </w:tc>
      </w:tr>
      <w:tr w:rsidR="008F3146" w:rsidRPr="003C43DC" w:rsidTr="002677A3">
        <w:trPr>
          <w:trHeight w:val="2112"/>
          <w:tblHeader/>
        </w:trPr>
        <w:tc>
          <w:tcPr>
            <w:tcW w:w="499" w:type="dxa"/>
            <w:shd w:val="clear" w:color="auto" w:fill="auto"/>
          </w:tcPr>
          <w:p w:rsidR="008F3146" w:rsidRPr="003C43DC" w:rsidRDefault="008F3146" w:rsidP="002677A3">
            <w:pPr>
              <w:rPr>
                <w:rFonts w:ascii="Times New Roman" w:eastAsia="TimesNewRomanPSMT" w:hAnsi="Times New Roman"/>
                <w:sz w:val="20"/>
                <w:szCs w:val="20"/>
              </w:rPr>
            </w:pPr>
            <w:r w:rsidRPr="003C43DC">
              <w:rPr>
                <w:rFonts w:ascii="Times New Roman" w:eastAsia="TimesNewRomanPSMT" w:hAnsi="Times New Roman"/>
                <w:sz w:val="20"/>
                <w:szCs w:val="20"/>
              </w:rPr>
              <w:t>1.</w:t>
            </w:r>
          </w:p>
        </w:tc>
        <w:tc>
          <w:tcPr>
            <w:tcW w:w="1875" w:type="dxa"/>
            <w:gridSpan w:val="2"/>
            <w:shd w:val="clear" w:color="auto" w:fill="auto"/>
          </w:tcPr>
          <w:p w:rsidR="008F3146" w:rsidRPr="003C43DC" w:rsidRDefault="008F3146" w:rsidP="002677A3">
            <w:pPr>
              <w:spacing w:after="0" w:line="240" w:lineRule="auto"/>
              <w:ind w:right="57"/>
              <w:rPr>
                <w:rFonts w:ascii="Times New Roman" w:hAnsi="Times New Roman"/>
                <w:sz w:val="20"/>
                <w:szCs w:val="20"/>
              </w:rPr>
            </w:pPr>
            <w:r w:rsidRPr="003C43DC">
              <w:rPr>
                <w:rFonts w:ascii="Times New Roman" w:hAnsi="Times New Roman"/>
                <w:sz w:val="20"/>
                <w:szCs w:val="20"/>
              </w:rPr>
              <w:t>Проведение внутрибольничной конференции с медицинским персоналом с количеством участников</w:t>
            </w:r>
            <w:r w:rsidR="0030637C">
              <w:rPr>
                <w:rFonts w:ascii="Times New Roman" w:hAnsi="Times New Roman"/>
                <w:sz w:val="20"/>
                <w:szCs w:val="20"/>
              </w:rPr>
              <w:t xml:space="preserve"> </w:t>
            </w:r>
            <w:bookmarkStart w:id="1" w:name="_GoBack"/>
            <w:bookmarkEnd w:id="1"/>
            <w:r w:rsidRPr="003C43DC">
              <w:rPr>
                <w:rFonts w:ascii="Times New Roman" w:hAnsi="Times New Roman"/>
                <w:sz w:val="20"/>
                <w:szCs w:val="20"/>
              </w:rPr>
              <w:t>не менее 15.</w:t>
            </w:r>
          </w:p>
        </w:tc>
        <w:tc>
          <w:tcPr>
            <w:tcW w:w="709"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shd w:val="clear" w:color="auto" w:fill="auto"/>
          </w:tcPr>
          <w:p w:rsidR="008F3146" w:rsidRPr="003C43DC" w:rsidRDefault="008F3146" w:rsidP="002677A3">
            <w:pPr>
              <w:rPr>
                <w:rFonts w:ascii="Times New Roman" w:hAnsi="Times New Roman"/>
                <w:sz w:val="20"/>
                <w:szCs w:val="20"/>
              </w:rPr>
            </w:pPr>
          </w:p>
        </w:tc>
        <w:tc>
          <w:tcPr>
            <w:tcW w:w="581" w:type="dxa"/>
          </w:tcPr>
          <w:p w:rsidR="008F3146" w:rsidRPr="003C43DC" w:rsidRDefault="008F3146" w:rsidP="002677A3">
            <w:pPr>
              <w:rPr>
                <w:rFonts w:ascii="Times New Roman" w:hAnsi="Times New Roman"/>
                <w:sz w:val="20"/>
                <w:szCs w:val="20"/>
              </w:rPr>
            </w:pPr>
          </w:p>
        </w:tc>
        <w:tc>
          <w:tcPr>
            <w:tcW w:w="567" w:type="dxa"/>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gridSpan w:val="2"/>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r>
      <w:tr w:rsidR="008F3146" w:rsidRPr="003C43DC" w:rsidTr="002677A3">
        <w:trPr>
          <w:trHeight w:val="148"/>
          <w:tblHeader/>
        </w:trPr>
        <w:tc>
          <w:tcPr>
            <w:tcW w:w="499" w:type="dxa"/>
            <w:shd w:val="clear" w:color="auto" w:fill="auto"/>
          </w:tcPr>
          <w:p w:rsidR="008F3146" w:rsidRPr="003C43DC" w:rsidRDefault="008F3146" w:rsidP="002677A3">
            <w:pPr>
              <w:rPr>
                <w:rFonts w:ascii="Times New Roman" w:eastAsia="TimesNewRomanPSMT" w:hAnsi="Times New Roman"/>
                <w:sz w:val="20"/>
                <w:szCs w:val="20"/>
              </w:rPr>
            </w:pPr>
            <w:r>
              <w:rPr>
                <w:rFonts w:ascii="Times New Roman" w:eastAsia="TimesNewRomanPSMT" w:hAnsi="Times New Roman"/>
                <w:sz w:val="20"/>
                <w:szCs w:val="20"/>
              </w:rPr>
              <w:t>2</w:t>
            </w:r>
            <w:r w:rsidRPr="003C43DC">
              <w:rPr>
                <w:rFonts w:ascii="Times New Roman" w:eastAsia="TimesNewRomanPSMT" w:hAnsi="Times New Roman"/>
                <w:sz w:val="20"/>
                <w:szCs w:val="20"/>
              </w:rPr>
              <w:t>.</w:t>
            </w:r>
          </w:p>
        </w:tc>
        <w:tc>
          <w:tcPr>
            <w:tcW w:w="1875" w:type="dxa"/>
            <w:gridSpan w:val="2"/>
            <w:shd w:val="clear" w:color="auto" w:fill="auto"/>
          </w:tcPr>
          <w:p w:rsidR="008F3146" w:rsidRPr="003C43DC" w:rsidRDefault="008F3146" w:rsidP="002677A3">
            <w:pPr>
              <w:spacing w:after="0" w:line="240" w:lineRule="auto"/>
              <w:ind w:right="57"/>
              <w:rPr>
                <w:rFonts w:ascii="Times New Roman" w:hAnsi="Times New Roman"/>
                <w:sz w:val="20"/>
                <w:szCs w:val="20"/>
              </w:rPr>
            </w:pPr>
            <w:r w:rsidRPr="003C43DC">
              <w:rPr>
                <w:rFonts w:ascii="Times New Roman" w:hAnsi="Times New Roman"/>
                <w:sz w:val="20"/>
                <w:szCs w:val="20"/>
              </w:rPr>
              <w:t>Собеседование  с преподавателем по темам модуля.</w:t>
            </w:r>
          </w:p>
        </w:tc>
        <w:tc>
          <w:tcPr>
            <w:tcW w:w="709"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shd w:val="clear" w:color="auto" w:fill="auto"/>
          </w:tcPr>
          <w:p w:rsidR="008F3146" w:rsidRPr="003C43DC" w:rsidRDefault="008F3146" w:rsidP="002677A3">
            <w:pPr>
              <w:rPr>
                <w:rFonts w:ascii="Times New Roman" w:hAnsi="Times New Roman"/>
                <w:sz w:val="20"/>
                <w:szCs w:val="20"/>
              </w:rPr>
            </w:pPr>
          </w:p>
        </w:tc>
        <w:tc>
          <w:tcPr>
            <w:tcW w:w="581" w:type="dxa"/>
          </w:tcPr>
          <w:p w:rsidR="008F3146" w:rsidRPr="003C43DC" w:rsidRDefault="008F3146" w:rsidP="002677A3">
            <w:pPr>
              <w:rPr>
                <w:rFonts w:ascii="Times New Roman" w:hAnsi="Times New Roman"/>
                <w:sz w:val="20"/>
                <w:szCs w:val="20"/>
              </w:rPr>
            </w:pPr>
          </w:p>
        </w:tc>
        <w:tc>
          <w:tcPr>
            <w:tcW w:w="567" w:type="dxa"/>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67"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74" w:type="dxa"/>
            <w:shd w:val="clear" w:color="auto" w:fill="auto"/>
          </w:tcPr>
          <w:p w:rsidR="008F3146" w:rsidRPr="003C43DC" w:rsidRDefault="008F3146" w:rsidP="002677A3">
            <w:pPr>
              <w:rPr>
                <w:rFonts w:ascii="Times New Roman" w:hAnsi="Times New Roman"/>
                <w:sz w:val="20"/>
                <w:szCs w:val="20"/>
              </w:rPr>
            </w:pPr>
          </w:p>
        </w:tc>
        <w:tc>
          <w:tcPr>
            <w:tcW w:w="581" w:type="dxa"/>
            <w:gridSpan w:val="2"/>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c>
          <w:tcPr>
            <w:tcW w:w="574" w:type="dxa"/>
          </w:tcPr>
          <w:p w:rsidR="008F3146" w:rsidRPr="003C43DC" w:rsidRDefault="008F3146" w:rsidP="002677A3">
            <w:pPr>
              <w:rPr>
                <w:rFonts w:ascii="Times New Roman" w:hAnsi="Times New Roman"/>
                <w:sz w:val="20"/>
                <w:szCs w:val="20"/>
              </w:rPr>
            </w:pPr>
          </w:p>
        </w:tc>
      </w:tr>
      <w:tr w:rsidR="008F3146" w:rsidRPr="003C43DC" w:rsidTr="002677A3">
        <w:trPr>
          <w:trHeight w:val="486"/>
          <w:tblHeader/>
        </w:trPr>
        <w:tc>
          <w:tcPr>
            <w:tcW w:w="2374" w:type="dxa"/>
            <w:gridSpan w:val="3"/>
            <w:shd w:val="clear" w:color="auto" w:fill="auto"/>
          </w:tcPr>
          <w:p w:rsidR="008F3146" w:rsidRPr="003C43DC" w:rsidRDefault="008F3146" w:rsidP="002677A3">
            <w:pPr>
              <w:spacing w:after="0" w:line="240" w:lineRule="auto"/>
              <w:ind w:right="57"/>
              <w:rPr>
                <w:rFonts w:ascii="Times New Roman" w:hAnsi="Times New Roman"/>
                <w:b/>
                <w:bCs/>
                <w:sz w:val="20"/>
                <w:szCs w:val="20"/>
              </w:rPr>
            </w:pPr>
            <w:r w:rsidRPr="003C43DC">
              <w:rPr>
                <w:rFonts w:ascii="Times New Roman" w:hAnsi="Times New Roman"/>
                <w:b/>
                <w:bCs/>
                <w:sz w:val="20"/>
                <w:szCs w:val="20"/>
              </w:rPr>
              <w:t>Ведение ежедневного дневника по практике</w:t>
            </w:r>
          </w:p>
        </w:tc>
        <w:tc>
          <w:tcPr>
            <w:tcW w:w="709" w:type="dxa"/>
            <w:shd w:val="clear" w:color="auto" w:fill="auto"/>
          </w:tcPr>
          <w:p w:rsidR="008F3146" w:rsidRPr="003C43DC" w:rsidRDefault="008F3146" w:rsidP="002677A3">
            <w:pPr>
              <w:rPr>
                <w:rFonts w:ascii="Times New Roman" w:hAnsi="Times New Roman"/>
                <w:b/>
                <w:sz w:val="20"/>
                <w:szCs w:val="20"/>
              </w:rPr>
            </w:pPr>
            <w:r w:rsidRPr="003C43DC">
              <w:rPr>
                <w:rFonts w:ascii="Times New Roman" w:hAnsi="Times New Roman"/>
                <w:b/>
                <w:sz w:val="20"/>
                <w:szCs w:val="20"/>
              </w:rPr>
              <w:t>1 час</w:t>
            </w:r>
          </w:p>
        </w:tc>
        <w:tc>
          <w:tcPr>
            <w:tcW w:w="567" w:type="dxa"/>
            <w:shd w:val="clear" w:color="auto" w:fill="auto"/>
          </w:tcPr>
          <w:p w:rsidR="008F3146" w:rsidRPr="003C43DC" w:rsidRDefault="008F3146" w:rsidP="002677A3">
            <w:pPr>
              <w:rPr>
                <w:rFonts w:ascii="Times New Roman" w:hAnsi="Times New Roman"/>
                <w:b/>
                <w:sz w:val="20"/>
                <w:szCs w:val="20"/>
              </w:rPr>
            </w:pPr>
          </w:p>
        </w:tc>
        <w:tc>
          <w:tcPr>
            <w:tcW w:w="567" w:type="dxa"/>
            <w:shd w:val="clear" w:color="auto" w:fill="auto"/>
          </w:tcPr>
          <w:p w:rsidR="008F3146" w:rsidRPr="003C43DC" w:rsidRDefault="008F3146" w:rsidP="002677A3">
            <w:pPr>
              <w:rPr>
                <w:rFonts w:ascii="Times New Roman" w:hAnsi="Times New Roman"/>
                <w:b/>
                <w:sz w:val="20"/>
                <w:szCs w:val="20"/>
              </w:rPr>
            </w:pPr>
          </w:p>
        </w:tc>
        <w:tc>
          <w:tcPr>
            <w:tcW w:w="567"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81" w:type="dxa"/>
            <w:shd w:val="clear" w:color="auto" w:fill="auto"/>
          </w:tcPr>
          <w:p w:rsidR="008F3146" w:rsidRPr="003C43DC" w:rsidRDefault="008F3146" w:rsidP="002677A3">
            <w:pPr>
              <w:rPr>
                <w:rFonts w:ascii="Times New Roman" w:hAnsi="Times New Roman"/>
                <w:b/>
                <w:sz w:val="20"/>
                <w:szCs w:val="20"/>
              </w:rPr>
            </w:pPr>
          </w:p>
        </w:tc>
        <w:tc>
          <w:tcPr>
            <w:tcW w:w="581" w:type="dxa"/>
          </w:tcPr>
          <w:p w:rsidR="008F3146" w:rsidRPr="003C43DC" w:rsidRDefault="008F3146" w:rsidP="002677A3">
            <w:pPr>
              <w:rPr>
                <w:rFonts w:ascii="Times New Roman" w:hAnsi="Times New Roman"/>
                <w:b/>
                <w:sz w:val="20"/>
                <w:szCs w:val="20"/>
              </w:rPr>
            </w:pPr>
          </w:p>
        </w:tc>
        <w:tc>
          <w:tcPr>
            <w:tcW w:w="567" w:type="dxa"/>
          </w:tcPr>
          <w:p w:rsidR="008F3146" w:rsidRPr="003C43DC" w:rsidRDefault="008F3146" w:rsidP="002677A3">
            <w:pPr>
              <w:rPr>
                <w:rFonts w:ascii="Times New Roman" w:hAnsi="Times New Roman"/>
                <w:b/>
                <w:sz w:val="20"/>
                <w:szCs w:val="20"/>
              </w:rPr>
            </w:pPr>
          </w:p>
        </w:tc>
        <w:tc>
          <w:tcPr>
            <w:tcW w:w="567"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67"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67"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81" w:type="dxa"/>
            <w:gridSpan w:val="2"/>
          </w:tcPr>
          <w:p w:rsidR="008F3146" w:rsidRPr="003C43DC" w:rsidRDefault="008F3146" w:rsidP="002677A3">
            <w:pPr>
              <w:rPr>
                <w:rFonts w:ascii="Times New Roman" w:hAnsi="Times New Roman"/>
                <w:b/>
                <w:sz w:val="20"/>
                <w:szCs w:val="20"/>
              </w:rPr>
            </w:pPr>
          </w:p>
        </w:tc>
        <w:tc>
          <w:tcPr>
            <w:tcW w:w="574" w:type="dxa"/>
          </w:tcPr>
          <w:p w:rsidR="008F3146" w:rsidRPr="003C43DC" w:rsidRDefault="008F3146" w:rsidP="002677A3">
            <w:pPr>
              <w:rPr>
                <w:rFonts w:ascii="Times New Roman" w:hAnsi="Times New Roman"/>
                <w:b/>
                <w:sz w:val="20"/>
                <w:szCs w:val="20"/>
              </w:rPr>
            </w:pPr>
          </w:p>
        </w:tc>
        <w:tc>
          <w:tcPr>
            <w:tcW w:w="574" w:type="dxa"/>
          </w:tcPr>
          <w:p w:rsidR="008F3146" w:rsidRPr="003C43DC" w:rsidRDefault="008F3146" w:rsidP="002677A3">
            <w:pPr>
              <w:rPr>
                <w:rFonts w:ascii="Times New Roman" w:hAnsi="Times New Roman"/>
                <w:b/>
                <w:sz w:val="20"/>
                <w:szCs w:val="20"/>
              </w:rPr>
            </w:pPr>
          </w:p>
        </w:tc>
      </w:tr>
      <w:tr w:rsidR="008F3146" w:rsidRPr="003C43DC" w:rsidTr="002677A3">
        <w:trPr>
          <w:trHeight w:val="455"/>
          <w:tblHeader/>
        </w:trPr>
        <w:tc>
          <w:tcPr>
            <w:tcW w:w="2374" w:type="dxa"/>
            <w:gridSpan w:val="3"/>
            <w:shd w:val="clear" w:color="auto" w:fill="auto"/>
          </w:tcPr>
          <w:p w:rsidR="008F3146" w:rsidRPr="003C43DC" w:rsidRDefault="008F3146" w:rsidP="002677A3">
            <w:pPr>
              <w:spacing w:after="0" w:line="240" w:lineRule="auto"/>
              <w:ind w:right="57"/>
              <w:rPr>
                <w:rFonts w:ascii="Times New Roman" w:hAnsi="Times New Roman"/>
                <w:b/>
                <w:bCs/>
                <w:sz w:val="20"/>
                <w:szCs w:val="20"/>
              </w:rPr>
            </w:pPr>
            <w:r w:rsidRPr="003C43DC">
              <w:rPr>
                <w:rFonts w:ascii="Times New Roman" w:hAnsi="Times New Roman"/>
                <w:b/>
                <w:bCs/>
                <w:sz w:val="20"/>
                <w:szCs w:val="20"/>
              </w:rPr>
              <w:t xml:space="preserve">Заполнение формы отчета </w:t>
            </w:r>
          </w:p>
        </w:tc>
        <w:tc>
          <w:tcPr>
            <w:tcW w:w="709" w:type="dxa"/>
            <w:shd w:val="clear" w:color="auto" w:fill="auto"/>
          </w:tcPr>
          <w:p w:rsidR="008F3146" w:rsidRPr="003C43DC" w:rsidRDefault="008F3146" w:rsidP="002677A3">
            <w:pPr>
              <w:rPr>
                <w:rFonts w:ascii="Times New Roman" w:hAnsi="Times New Roman"/>
                <w:b/>
                <w:sz w:val="20"/>
                <w:szCs w:val="20"/>
              </w:rPr>
            </w:pPr>
            <w:r w:rsidRPr="003C43DC">
              <w:rPr>
                <w:rFonts w:ascii="Times New Roman" w:hAnsi="Times New Roman"/>
                <w:b/>
                <w:sz w:val="20"/>
                <w:szCs w:val="20"/>
              </w:rPr>
              <w:t>1 час</w:t>
            </w:r>
          </w:p>
        </w:tc>
        <w:tc>
          <w:tcPr>
            <w:tcW w:w="567" w:type="dxa"/>
            <w:shd w:val="clear" w:color="auto" w:fill="auto"/>
          </w:tcPr>
          <w:p w:rsidR="008F3146" w:rsidRPr="003C43DC" w:rsidRDefault="008F3146" w:rsidP="002677A3">
            <w:pPr>
              <w:rPr>
                <w:rFonts w:ascii="Times New Roman" w:hAnsi="Times New Roman"/>
                <w:b/>
                <w:sz w:val="20"/>
                <w:szCs w:val="20"/>
              </w:rPr>
            </w:pPr>
          </w:p>
        </w:tc>
        <w:tc>
          <w:tcPr>
            <w:tcW w:w="567" w:type="dxa"/>
            <w:shd w:val="clear" w:color="auto" w:fill="auto"/>
          </w:tcPr>
          <w:p w:rsidR="008F3146" w:rsidRPr="003C43DC" w:rsidRDefault="008F3146" w:rsidP="002677A3">
            <w:pPr>
              <w:rPr>
                <w:rFonts w:ascii="Times New Roman" w:hAnsi="Times New Roman"/>
                <w:b/>
                <w:sz w:val="20"/>
                <w:szCs w:val="20"/>
              </w:rPr>
            </w:pPr>
          </w:p>
        </w:tc>
        <w:tc>
          <w:tcPr>
            <w:tcW w:w="567"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81" w:type="dxa"/>
            <w:shd w:val="clear" w:color="auto" w:fill="auto"/>
          </w:tcPr>
          <w:p w:rsidR="008F3146" w:rsidRPr="003C43DC" w:rsidRDefault="008F3146" w:rsidP="002677A3">
            <w:pPr>
              <w:rPr>
                <w:rFonts w:ascii="Times New Roman" w:hAnsi="Times New Roman"/>
                <w:b/>
                <w:sz w:val="20"/>
                <w:szCs w:val="20"/>
              </w:rPr>
            </w:pPr>
          </w:p>
        </w:tc>
        <w:tc>
          <w:tcPr>
            <w:tcW w:w="581" w:type="dxa"/>
          </w:tcPr>
          <w:p w:rsidR="008F3146" w:rsidRPr="003C43DC" w:rsidRDefault="008F3146" w:rsidP="002677A3">
            <w:pPr>
              <w:rPr>
                <w:rFonts w:ascii="Times New Roman" w:hAnsi="Times New Roman"/>
                <w:b/>
                <w:sz w:val="20"/>
                <w:szCs w:val="20"/>
              </w:rPr>
            </w:pPr>
          </w:p>
        </w:tc>
        <w:tc>
          <w:tcPr>
            <w:tcW w:w="567" w:type="dxa"/>
          </w:tcPr>
          <w:p w:rsidR="008F3146" w:rsidRPr="003C43DC" w:rsidRDefault="008F3146" w:rsidP="002677A3">
            <w:pPr>
              <w:rPr>
                <w:rFonts w:ascii="Times New Roman" w:hAnsi="Times New Roman"/>
                <w:b/>
                <w:sz w:val="20"/>
                <w:szCs w:val="20"/>
              </w:rPr>
            </w:pPr>
          </w:p>
        </w:tc>
        <w:tc>
          <w:tcPr>
            <w:tcW w:w="567"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67"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67"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81" w:type="dxa"/>
            <w:gridSpan w:val="2"/>
          </w:tcPr>
          <w:p w:rsidR="008F3146" w:rsidRPr="003C43DC" w:rsidRDefault="008F3146" w:rsidP="002677A3">
            <w:pPr>
              <w:rPr>
                <w:rFonts w:ascii="Times New Roman" w:hAnsi="Times New Roman"/>
                <w:b/>
                <w:sz w:val="20"/>
                <w:szCs w:val="20"/>
              </w:rPr>
            </w:pPr>
          </w:p>
        </w:tc>
        <w:tc>
          <w:tcPr>
            <w:tcW w:w="574" w:type="dxa"/>
          </w:tcPr>
          <w:p w:rsidR="008F3146" w:rsidRPr="003C43DC" w:rsidRDefault="008F3146" w:rsidP="002677A3">
            <w:pPr>
              <w:rPr>
                <w:rFonts w:ascii="Times New Roman" w:hAnsi="Times New Roman"/>
                <w:b/>
                <w:sz w:val="20"/>
                <w:szCs w:val="20"/>
              </w:rPr>
            </w:pPr>
          </w:p>
        </w:tc>
        <w:tc>
          <w:tcPr>
            <w:tcW w:w="574" w:type="dxa"/>
          </w:tcPr>
          <w:p w:rsidR="008F3146" w:rsidRPr="003C43DC" w:rsidRDefault="008F3146" w:rsidP="002677A3">
            <w:pPr>
              <w:rPr>
                <w:rFonts w:ascii="Times New Roman" w:hAnsi="Times New Roman"/>
                <w:b/>
                <w:sz w:val="20"/>
                <w:szCs w:val="20"/>
              </w:rPr>
            </w:pPr>
          </w:p>
        </w:tc>
      </w:tr>
      <w:tr w:rsidR="008F3146" w:rsidRPr="003C43DC" w:rsidTr="002677A3">
        <w:trPr>
          <w:trHeight w:val="148"/>
          <w:tblHeader/>
        </w:trPr>
        <w:tc>
          <w:tcPr>
            <w:tcW w:w="2374" w:type="dxa"/>
            <w:gridSpan w:val="3"/>
            <w:shd w:val="clear" w:color="auto" w:fill="auto"/>
          </w:tcPr>
          <w:p w:rsidR="008F3146" w:rsidRPr="003C43DC" w:rsidRDefault="008F3146" w:rsidP="002677A3">
            <w:pPr>
              <w:spacing w:after="0" w:line="240" w:lineRule="auto"/>
              <w:ind w:right="57"/>
              <w:rPr>
                <w:rFonts w:ascii="Times New Roman" w:hAnsi="Times New Roman"/>
                <w:b/>
                <w:bCs/>
                <w:sz w:val="20"/>
                <w:szCs w:val="20"/>
                <w:lang w:val="en-US"/>
              </w:rPr>
            </w:pPr>
            <w:r w:rsidRPr="003C43DC">
              <w:rPr>
                <w:rFonts w:ascii="Times New Roman" w:hAnsi="Times New Roman"/>
                <w:b/>
                <w:bCs/>
                <w:sz w:val="20"/>
                <w:szCs w:val="20"/>
              </w:rPr>
              <w:t>Работа с литературой</w:t>
            </w:r>
          </w:p>
        </w:tc>
        <w:tc>
          <w:tcPr>
            <w:tcW w:w="709" w:type="dxa"/>
            <w:shd w:val="clear" w:color="auto" w:fill="auto"/>
          </w:tcPr>
          <w:p w:rsidR="008F3146" w:rsidRPr="003C43DC" w:rsidRDefault="008F3146" w:rsidP="002677A3">
            <w:pPr>
              <w:rPr>
                <w:rFonts w:ascii="Times New Roman" w:hAnsi="Times New Roman"/>
                <w:b/>
                <w:sz w:val="20"/>
                <w:szCs w:val="20"/>
              </w:rPr>
            </w:pPr>
            <w:r w:rsidRPr="003C43DC">
              <w:rPr>
                <w:rFonts w:ascii="Times New Roman" w:hAnsi="Times New Roman"/>
                <w:b/>
                <w:sz w:val="20"/>
                <w:szCs w:val="20"/>
              </w:rPr>
              <w:t>1 час</w:t>
            </w:r>
          </w:p>
        </w:tc>
        <w:tc>
          <w:tcPr>
            <w:tcW w:w="567" w:type="dxa"/>
            <w:shd w:val="clear" w:color="auto" w:fill="auto"/>
          </w:tcPr>
          <w:p w:rsidR="008F3146" w:rsidRPr="003C43DC" w:rsidRDefault="008F3146" w:rsidP="002677A3">
            <w:pPr>
              <w:rPr>
                <w:rFonts w:ascii="Times New Roman" w:hAnsi="Times New Roman"/>
                <w:b/>
                <w:sz w:val="20"/>
                <w:szCs w:val="20"/>
              </w:rPr>
            </w:pPr>
          </w:p>
        </w:tc>
        <w:tc>
          <w:tcPr>
            <w:tcW w:w="567" w:type="dxa"/>
            <w:shd w:val="clear" w:color="auto" w:fill="auto"/>
          </w:tcPr>
          <w:p w:rsidR="008F3146" w:rsidRPr="003C43DC" w:rsidRDefault="008F3146" w:rsidP="002677A3">
            <w:pPr>
              <w:rPr>
                <w:rFonts w:ascii="Times New Roman" w:hAnsi="Times New Roman"/>
                <w:b/>
                <w:sz w:val="20"/>
                <w:szCs w:val="20"/>
              </w:rPr>
            </w:pPr>
          </w:p>
        </w:tc>
        <w:tc>
          <w:tcPr>
            <w:tcW w:w="567"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81" w:type="dxa"/>
            <w:shd w:val="clear" w:color="auto" w:fill="auto"/>
          </w:tcPr>
          <w:p w:rsidR="008F3146" w:rsidRPr="003C43DC" w:rsidRDefault="008F3146" w:rsidP="002677A3">
            <w:pPr>
              <w:rPr>
                <w:rFonts w:ascii="Times New Roman" w:hAnsi="Times New Roman"/>
                <w:b/>
                <w:sz w:val="20"/>
                <w:szCs w:val="20"/>
              </w:rPr>
            </w:pPr>
          </w:p>
        </w:tc>
        <w:tc>
          <w:tcPr>
            <w:tcW w:w="581" w:type="dxa"/>
          </w:tcPr>
          <w:p w:rsidR="008F3146" w:rsidRPr="003C43DC" w:rsidRDefault="008F3146" w:rsidP="002677A3">
            <w:pPr>
              <w:rPr>
                <w:rFonts w:ascii="Times New Roman" w:hAnsi="Times New Roman"/>
                <w:b/>
                <w:sz w:val="20"/>
                <w:szCs w:val="20"/>
              </w:rPr>
            </w:pPr>
          </w:p>
        </w:tc>
        <w:tc>
          <w:tcPr>
            <w:tcW w:w="567" w:type="dxa"/>
          </w:tcPr>
          <w:p w:rsidR="008F3146" w:rsidRPr="003C43DC" w:rsidRDefault="008F3146" w:rsidP="002677A3">
            <w:pPr>
              <w:rPr>
                <w:rFonts w:ascii="Times New Roman" w:hAnsi="Times New Roman"/>
                <w:b/>
                <w:sz w:val="20"/>
                <w:szCs w:val="20"/>
              </w:rPr>
            </w:pPr>
          </w:p>
        </w:tc>
        <w:tc>
          <w:tcPr>
            <w:tcW w:w="567"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67"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67"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74" w:type="dxa"/>
            <w:shd w:val="clear" w:color="auto" w:fill="auto"/>
          </w:tcPr>
          <w:p w:rsidR="008F3146" w:rsidRPr="003C43DC" w:rsidRDefault="008F3146" w:rsidP="002677A3">
            <w:pPr>
              <w:rPr>
                <w:rFonts w:ascii="Times New Roman" w:hAnsi="Times New Roman"/>
                <w:b/>
                <w:sz w:val="20"/>
                <w:szCs w:val="20"/>
              </w:rPr>
            </w:pPr>
          </w:p>
        </w:tc>
        <w:tc>
          <w:tcPr>
            <w:tcW w:w="581" w:type="dxa"/>
            <w:gridSpan w:val="2"/>
          </w:tcPr>
          <w:p w:rsidR="008F3146" w:rsidRPr="003C43DC" w:rsidRDefault="008F3146" w:rsidP="002677A3">
            <w:pPr>
              <w:rPr>
                <w:rFonts w:ascii="Times New Roman" w:hAnsi="Times New Roman"/>
                <w:b/>
                <w:sz w:val="20"/>
                <w:szCs w:val="20"/>
              </w:rPr>
            </w:pPr>
          </w:p>
        </w:tc>
        <w:tc>
          <w:tcPr>
            <w:tcW w:w="574" w:type="dxa"/>
          </w:tcPr>
          <w:p w:rsidR="008F3146" w:rsidRPr="003C43DC" w:rsidRDefault="008F3146" w:rsidP="002677A3">
            <w:pPr>
              <w:rPr>
                <w:rFonts w:ascii="Times New Roman" w:hAnsi="Times New Roman"/>
                <w:b/>
                <w:sz w:val="20"/>
                <w:szCs w:val="20"/>
              </w:rPr>
            </w:pPr>
          </w:p>
        </w:tc>
        <w:tc>
          <w:tcPr>
            <w:tcW w:w="574" w:type="dxa"/>
          </w:tcPr>
          <w:p w:rsidR="008F3146" w:rsidRPr="003C43DC" w:rsidRDefault="008F3146" w:rsidP="002677A3">
            <w:pPr>
              <w:rPr>
                <w:rFonts w:ascii="Times New Roman" w:hAnsi="Times New Roman"/>
                <w:b/>
                <w:sz w:val="20"/>
                <w:szCs w:val="20"/>
              </w:rPr>
            </w:pPr>
          </w:p>
        </w:tc>
      </w:tr>
      <w:tr w:rsidR="008F3146" w:rsidRPr="003C43DC" w:rsidTr="002677A3">
        <w:trPr>
          <w:trHeight w:val="148"/>
          <w:tblHeader/>
        </w:trPr>
        <w:tc>
          <w:tcPr>
            <w:tcW w:w="2374" w:type="dxa"/>
            <w:gridSpan w:val="3"/>
            <w:shd w:val="clear" w:color="auto" w:fill="auto"/>
          </w:tcPr>
          <w:p w:rsidR="008F3146" w:rsidRPr="003C43DC" w:rsidRDefault="008F3146" w:rsidP="002677A3">
            <w:pPr>
              <w:spacing w:after="0" w:line="240" w:lineRule="auto"/>
              <w:ind w:right="57"/>
              <w:rPr>
                <w:rFonts w:ascii="Times New Roman" w:hAnsi="Times New Roman"/>
                <w:b/>
                <w:bCs/>
                <w:sz w:val="20"/>
                <w:szCs w:val="20"/>
              </w:rPr>
            </w:pPr>
            <w:r w:rsidRPr="003C43DC">
              <w:rPr>
                <w:rFonts w:ascii="Times New Roman" w:hAnsi="Times New Roman"/>
                <w:b/>
                <w:bCs/>
                <w:sz w:val="20"/>
                <w:szCs w:val="20"/>
              </w:rPr>
              <w:t>Итого:</w:t>
            </w:r>
          </w:p>
        </w:tc>
        <w:tc>
          <w:tcPr>
            <w:tcW w:w="709" w:type="dxa"/>
            <w:shd w:val="clear" w:color="auto" w:fill="auto"/>
          </w:tcPr>
          <w:p w:rsidR="008F3146" w:rsidRPr="003C43DC" w:rsidRDefault="008F3146" w:rsidP="002677A3">
            <w:pPr>
              <w:rPr>
                <w:rFonts w:ascii="Times New Roman" w:hAnsi="Times New Roman"/>
                <w:b/>
                <w:sz w:val="20"/>
                <w:szCs w:val="20"/>
              </w:rPr>
            </w:pPr>
          </w:p>
        </w:tc>
        <w:tc>
          <w:tcPr>
            <w:tcW w:w="567" w:type="dxa"/>
            <w:shd w:val="clear" w:color="auto" w:fill="auto"/>
          </w:tcPr>
          <w:p w:rsidR="008F3146" w:rsidRPr="003C43DC" w:rsidRDefault="008F3146" w:rsidP="002677A3">
            <w:pPr>
              <w:rPr>
                <w:rFonts w:ascii="Times New Roman" w:hAnsi="Times New Roman"/>
                <w:b/>
                <w:sz w:val="20"/>
                <w:szCs w:val="20"/>
              </w:rPr>
            </w:pPr>
            <w:r w:rsidRPr="003C43DC">
              <w:rPr>
                <w:rFonts w:ascii="Times New Roman" w:hAnsi="Times New Roman"/>
                <w:b/>
                <w:sz w:val="20"/>
                <w:szCs w:val="20"/>
              </w:rPr>
              <w:t>9ч</w:t>
            </w:r>
          </w:p>
        </w:tc>
        <w:tc>
          <w:tcPr>
            <w:tcW w:w="567" w:type="dxa"/>
            <w:shd w:val="clear" w:color="auto" w:fill="auto"/>
          </w:tcPr>
          <w:p w:rsidR="008F3146" w:rsidRPr="003C43DC" w:rsidRDefault="008F3146" w:rsidP="002677A3">
            <w:pPr>
              <w:rPr>
                <w:rFonts w:ascii="Times New Roman" w:hAnsi="Times New Roman"/>
                <w:b/>
                <w:sz w:val="20"/>
                <w:szCs w:val="20"/>
              </w:rPr>
            </w:pPr>
            <w:r w:rsidRPr="003C43DC">
              <w:rPr>
                <w:rFonts w:ascii="Times New Roman" w:hAnsi="Times New Roman"/>
                <w:b/>
                <w:sz w:val="20"/>
                <w:szCs w:val="20"/>
              </w:rPr>
              <w:t>9ч</w:t>
            </w:r>
          </w:p>
        </w:tc>
        <w:tc>
          <w:tcPr>
            <w:tcW w:w="567" w:type="dxa"/>
            <w:shd w:val="clear" w:color="auto" w:fill="auto"/>
          </w:tcPr>
          <w:p w:rsidR="008F3146" w:rsidRPr="003C43DC" w:rsidRDefault="008F3146" w:rsidP="002677A3">
            <w:pPr>
              <w:rPr>
                <w:rFonts w:ascii="Times New Roman" w:hAnsi="Times New Roman"/>
                <w:b/>
                <w:sz w:val="20"/>
                <w:szCs w:val="20"/>
              </w:rPr>
            </w:pPr>
            <w:r w:rsidRPr="003C43DC">
              <w:rPr>
                <w:rFonts w:ascii="Times New Roman" w:hAnsi="Times New Roman"/>
                <w:b/>
                <w:sz w:val="20"/>
                <w:szCs w:val="20"/>
              </w:rPr>
              <w:t>9ч</w:t>
            </w:r>
          </w:p>
        </w:tc>
        <w:tc>
          <w:tcPr>
            <w:tcW w:w="574" w:type="dxa"/>
            <w:shd w:val="clear" w:color="auto" w:fill="auto"/>
          </w:tcPr>
          <w:p w:rsidR="008F3146" w:rsidRPr="003C43DC" w:rsidRDefault="008F3146" w:rsidP="002677A3">
            <w:pPr>
              <w:rPr>
                <w:rFonts w:ascii="Times New Roman" w:hAnsi="Times New Roman"/>
                <w:b/>
                <w:sz w:val="20"/>
                <w:szCs w:val="20"/>
              </w:rPr>
            </w:pPr>
            <w:r w:rsidRPr="003C43DC">
              <w:rPr>
                <w:rFonts w:ascii="Times New Roman" w:hAnsi="Times New Roman"/>
                <w:b/>
                <w:sz w:val="20"/>
                <w:szCs w:val="20"/>
              </w:rPr>
              <w:t>9ч</w:t>
            </w:r>
          </w:p>
        </w:tc>
        <w:tc>
          <w:tcPr>
            <w:tcW w:w="581" w:type="dxa"/>
            <w:shd w:val="clear" w:color="auto" w:fill="auto"/>
          </w:tcPr>
          <w:p w:rsidR="008F3146" w:rsidRPr="003C43DC" w:rsidRDefault="008F3146" w:rsidP="002677A3">
            <w:pPr>
              <w:rPr>
                <w:rFonts w:ascii="Times New Roman" w:hAnsi="Times New Roman"/>
                <w:b/>
                <w:sz w:val="20"/>
                <w:szCs w:val="20"/>
              </w:rPr>
            </w:pPr>
            <w:r w:rsidRPr="003C43DC">
              <w:rPr>
                <w:rFonts w:ascii="Times New Roman" w:hAnsi="Times New Roman"/>
                <w:b/>
                <w:sz w:val="20"/>
                <w:szCs w:val="20"/>
              </w:rPr>
              <w:t>9ч</w:t>
            </w:r>
          </w:p>
        </w:tc>
        <w:tc>
          <w:tcPr>
            <w:tcW w:w="581" w:type="dxa"/>
          </w:tcPr>
          <w:p w:rsidR="008F3146" w:rsidRDefault="008F3146" w:rsidP="002677A3">
            <w:r w:rsidRPr="00791BAE">
              <w:rPr>
                <w:rFonts w:ascii="Times New Roman" w:hAnsi="Times New Roman"/>
                <w:b/>
                <w:sz w:val="20"/>
                <w:szCs w:val="20"/>
              </w:rPr>
              <w:t>9ч</w:t>
            </w:r>
          </w:p>
        </w:tc>
        <w:tc>
          <w:tcPr>
            <w:tcW w:w="567" w:type="dxa"/>
          </w:tcPr>
          <w:p w:rsidR="008F3146" w:rsidRDefault="008F3146" w:rsidP="002677A3">
            <w:r w:rsidRPr="00791BAE">
              <w:rPr>
                <w:rFonts w:ascii="Times New Roman" w:hAnsi="Times New Roman"/>
                <w:b/>
                <w:sz w:val="20"/>
                <w:szCs w:val="20"/>
              </w:rPr>
              <w:t>9ч</w:t>
            </w:r>
          </w:p>
        </w:tc>
        <w:tc>
          <w:tcPr>
            <w:tcW w:w="567" w:type="dxa"/>
            <w:shd w:val="clear" w:color="auto" w:fill="auto"/>
          </w:tcPr>
          <w:p w:rsidR="008F3146" w:rsidRPr="003C43DC" w:rsidRDefault="008F3146" w:rsidP="002677A3">
            <w:pPr>
              <w:rPr>
                <w:rFonts w:ascii="Times New Roman" w:hAnsi="Times New Roman"/>
                <w:b/>
                <w:sz w:val="20"/>
                <w:szCs w:val="20"/>
              </w:rPr>
            </w:pPr>
            <w:r w:rsidRPr="003C43DC">
              <w:rPr>
                <w:rFonts w:ascii="Times New Roman" w:hAnsi="Times New Roman"/>
                <w:b/>
                <w:sz w:val="20"/>
                <w:szCs w:val="20"/>
              </w:rPr>
              <w:t>9ч</w:t>
            </w:r>
          </w:p>
        </w:tc>
        <w:tc>
          <w:tcPr>
            <w:tcW w:w="574" w:type="dxa"/>
            <w:shd w:val="clear" w:color="auto" w:fill="auto"/>
          </w:tcPr>
          <w:p w:rsidR="008F3146" w:rsidRPr="003C43DC" w:rsidRDefault="008F3146" w:rsidP="002677A3">
            <w:pPr>
              <w:rPr>
                <w:rFonts w:ascii="Times New Roman" w:hAnsi="Times New Roman"/>
                <w:b/>
                <w:sz w:val="20"/>
                <w:szCs w:val="20"/>
              </w:rPr>
            </w:pPr>
            <w:r w:rsidRPr="003C43DC">
              <w:rPr>
                <w:rFonts w:ascii="Times New Roman" w:hAnsi="Times New Roman"/>
                <w:b/>
                <w:sz w:val="20"/>
                <w:szCs w:val="20"/>
              </w:rPr>
              <w:t>9ч</w:t>
            </w:r>
          </w:p>
        </w:tc>
        <w:tc>
          <w:tcPr>
            <w:tcW w:w="567" w:type="dxa"/>
            <w:shd w:val="clear" w:color="auto" w:fill="auto"/>
          </w:tcPr>
          <w:p w:rsidR="008F3146" w:rsidRPr="003C43DC" w:rsidRDefault="008F3146" w:rsidP="002677A3">
            <w:pPr>
              <w:rPr>
                <w:rFonts w:ascii="Times New Roman" w:hAnsi="Times New Roman"/>
                <w:b/>
                <w:sz w:val="20"/>
                <w:szCs w:val="20"/>
              </w:rPr>
            </w:pPr>
            <w:r w:rsidRPr="003C43DC">
              <w:rPr>
                <w:rFonts w:ascii="Times New Roman" w:hAnsi="Times New Roman"/>
                <w:b/>
                <w:sz w:val="20"/>
                <w:szCs w:val="20"/>
              </w:rPr>
              <w:t>9ч</w:t>
            </w:r>
          </w:p>
        </w:tc>
        <w:tc>
          <w:tcPr>
            <w:tcW w:w="574" w:type="dxa"/>
            <w:shd w:val="clear" w:color="auto" w:fill="auto"/>
          </w:tcPr>
          <w:p w:rsidR="008F3146" w:rsidRPr="003C43DC" w:rsidRDefault="008F3146" w:rsidP="002677A3">
            <w:pPr>
              <w:rPr>
                <w:rFonts w:ascii="Times New Roman" w:hAnsi="Times New Roman"/>
                <w:b/>
                <w:sz w:val="20"/>
                <w:szCs w:val="20"/>
              </w:rPr>
            </w:pPr>
            <w:r w:rsidRPr="003C43DC">
              <w:rPr>
                <w:rFonts w:ascii="Times New Roman" w:hAnsi="Times New Roman"/>
                <w:b/>
                <w:sz w:val="20"/>
                <w:szCs w:val="20"/>
              </w:rPr>
              <w:t>9ч</w:t>
            </w:r>
          </w:p>
        </w:tc>
        <w:tc>
          <w:tcPr>
            <w:tcW w:w="574" w:type="dxa"/>
            <w:shd w:val="clear" w:color="auto" w:fill="auto"/>
          </w:tcPr>
          <w:p w:rsidR="008F3146" w:rsidRPr="003C43DC" w:rsidRDefault="008F3146" w:rsidP="002677A3">
            <w:pPr>
              <w:rPr>
                <w:rFonts w:ascii="Times New Roman" w:hAnsi="Times New Roman"/>
                <w:b/>
                <w:sz w:val="20"/>
                <w:szCs w:val="20"/>
              </w:rPr>
            </w:pPr>
            <w:r w:rsidRPr="003C43DC">
              <w:rPr>
                <w:rFonts w:ascii="Times New Roman" w:hAnsi="Times New Roman"/>
                <w:b/>
                <w:sz w:val="20"/>
                <w:szCs w:val="20"/>
              </w:rPr>
              <w:t>9ч</w:t>
            </w:r>
          </w:p>
        </w:tc>
        <w:tc>
          <w:tcPr>
            <w:tcW w:w="574" w:type="dxa"/>
            <w:shd w:val="clear" w:color="auto" w:fill="auto"/>
          </w:tcPr>
          <w:p w:rsidR="008F3146" w:rsidRPr="003C43DC" w:rsidRDefault="008F3146" w:rsidP="002677A3">
            <w:pPr>
              <w:rPr>
                <w:rFonts w:ascii="Times New Roman" w:hAnsi="Times New Roman"/>
                <w:b/>
                <w:sz w:val="20"/>
                <w:szCs w:val="20"/>
              </w:rPr>
            </w:pPr>
            <w:r w:rsidRPr="003C43DC">
              <w:rPr>
                <w:rFonts w:ascii="Times New Roman" w:hAnsi="Times New Roman"/>
                <w:b/>
                <w:sz w:val="20"/>
                <w:szCs w:val="20"/>
              </w:rPr>
              <w:t>9ч</w:t>
            </w:r>
          </w:p>
        </w:tc>
        <w:tc>
          <w:tcPr>
            <w:tcW w:w="574" w:type="dxa"/>
            <w:shd w:val="clear" w:color="auto" w:fill="auto"/>
          </w:tcPr>
          <w:p w:rsidR="008F3146" w:rsidRPr="003C43DC" w:rsidRDefault="008F3146" w:rsidP="002677A3">
            <w:pPr>
              <w:rPr>
                <w:rFonts w:ascii="Times New Roman" w:hAnsi="Times New Roman"/>
                <w:b/>
                <w:sz w:val="20"/>
                <w:szCs w:val="20"/>
              </w:rPr>
            </w:pPr>
            <w:r w:rsidRPr="003C43DC">
              <w:rPr>
                <w:rFonts w:ascii="Times New Roman" w:hAnsi="Times New Roman"/>
                <w:b/>
                <w:sz w:val="20"/>
                <w:szCs w:val="20"/>
              </w:rPr>
              <w:t>9ч</w:t>
            </w:r>
          </w:p>
        </w:tc>
        <w:tc>
          <w:tcPr>
            <w:tcW w:w="567" w:type="dxa"/>
            <w:shd w:val="clear" w:color="auto" w:fill="auto"/>
          </w:tcPr>
          <w:p w:rsidR="008F3146" w:rsidRPr="003C43DC" w:rsidRDefault="008F3146" w:rsidP="002677A3">
            <w:pPr>
              <w:rPr>
                <w:rFonts w:ascii="Times New Roman" w:hAnsi="Times New Roman"/>
                <w:b/>
                <w:sz w:val="20"/>
                <w:szCs w:val="20"/>
              </w:rPr>
            </w:pPr>
            <w:r w:rsidRPr="003C43DC">
              <w:rPr>
                <w:rFonts w:ascii="Times New Roman" w:hAnsi="Times New Roman"/>
                <w:b/>
                <w:sz w:val="20"/>
                <w:szCs w:val="20"/>
              </w:rPr>
              <w:t>9ч</w:t>
            </w:r>
          </w:p>
        </w:tc>
        <w:tc>
          <w:tcPr>
            <w:tcW w:w="574" w:type="dxa"/>
            <w:shd w:val="clear" w:color="auto" w:fill="auto"/>
          </w:tcPr>
          <w:p w:rsidR="008F3146" w:rsidRPr="003C43DC" w:rsidRDefault="008F3146" w:rsidP="002677A3">
            <w:pPr>
              <w:rPr>
                <w:rFonts w:ascii="Times New Roman" w:hAnsi="Times New Roman"/>
                <w:b/>
                <w:sz w:val="20"/>
                <w:szCs w:val="20"/>
              </w:rPr>
            </w:pPr>
            <w:r w:rsidRPr="003C43DC">
              <w:rPr>
                <w:rFonts w:ascii="Times New Roman" w:hAnsi="Times New Roman"/>
                <w:b/>
                <w:sz w:val="20"/>
                <w:szCs w:val="20"/>
              </w:rPr>
              <w:t>9ч</w:t>
            </w:r>
          </w:p>
        </w:tc>
        <w:tc>
          <w:tcPr>
            <w:tcW w:w="574" w:type="dxa"/>
            <w:shd w:val="clear" w:color="auto" w:fill="auto"/>
          </w:tcPr>
          <w:p w:rsidR="008F3146" w:rsidRPr="003C43DC" w:rsidRDefault="008F3146" w:rsidP="002677A3">
            <w:pPr>
              <w:rPr>
                <w:rFonts w:ascii="Times New Roman" w:hAnsi="Times New Roman"/>
                <w:b/>
                <w:sz w:val="20"/>
                <w:szCs w:val="20"/>
              </w:rPr>
            </w:pPr>
            <w:r w:rsidRPr="003C43DC">
              <w:rPr>
                <w:rFonts w:ascii="Times New Roman" w:hAnsi="Times New Roman"/>
                <w:b/>
                <w:sz w:val="20"/>
                <w:szCs w:val="20"/>
              </w:rPr>
              <w:t>9ч</w:t>
            </w:r>
          </w:p>
        </w:tc>
        <w:tc>
          <w:tcPr>
            <w:tcW w:w="574" w:type="dxa"/>
            <w:shd w:val="clear" w:color="auto" w:fill="auto"/>
          </w:tcPr>
          <w:p w:rsidR="008F3146" w:rsidRPr="003C43DC" w:rsidRDefault="008F3146" w:rsidP="002677A3">
            <w:pPr>
              <w:rPr>
                <w:rFonts w:ascii="Times New Roman" w:hAnsi="Times New Roman"/>
                <w:b/>
                <w:sz w:val="20"/>
                <w:szCs w:val="20"/>
              </w:rPr>
            </w:pPr>
            <w:r w:rsidRPr="003C43DC">
              <w:rPr>
                <w:rFonts w:ascii="Times New Roman" w:hAnsi="Times New Roman"/>
                <w:b/>
                <w:sz w:val="20"/>
                <w:szCs w:val="20"/>
              </w:rPr>
              <w:t>9ч</w:t>
            </w:r>
          </w:p>
        </w:tc>
        <w:tc>
          <w:tcPr>
            <w:tcW w:w="574" w:type="dxa"/>
            <w:shd w:val="clear" w:color="auto" w:fill="auto"/>
          </w:tcPr>
          <w:p w:rsidR="008F3146" w:rsidRPr="003C43DC" w:rsidRDefault="008F3146" w:rsidP="002677A3">
            <w:pPr>
              <w:rPr>
                <w:rFonts w:ascii="Times New Roman" w:hAnsi="Times New Roman"/>
                <w:b/>
                <w:sz w:val="20"/>
                <w:szCs w:val="20"/>
              </w:rPr>
            </w:pPr>
            <w:r>
              <w:rPr>
                <w:rFonts w:ascii="Times New Roman" w:hAnsi="Times New Roman"/>
                <w:b/>
                <w:sz w:val="20"/>
                <w:szCs w:val="20"/>
              </w:rPr>
              <w:t>6</w:t>
            </w:r>
            <w:r w:rsidRPr="003C43DC">
              <w:rPr>
                <w:rFonts w:ascii="Times New Roman" w:hAnsi="Times New Roman"/>
                <w:b/>
                <w:sz w:val="20"/>
                <w:szCs w:val="20"/>
              </w:rPr>
              <w:t>ч</w:t>
            </w:r>
          </w:p>
        </w:tc>
        <w:tc>
          <w:tcPr>
            <w:tcW w:w="581" w:type="dxa"/>
            <w:gridSpan w:val="2"/>
          </w:tcPr>
          <w:p w:rsidR="008F3146" w:rsidRPr="00516B41" w:rsidRDefault="008F3146" w:rsidP="002677A3">
            <w:r w:rsidRPr="00516B41">
              <w:rPr>
                <w:rFonts w:ascii="Times New Roman" w:hAnsi="Times New Roman"/>
                <w:b/>
                <w:sz w:val="20"/>
                <w:szCs w:val="20"/>
              </w:rPr>
              <w:t>6ч</w:t>
            </w:r>
          </w:p>
        </w:tc>
        <w:tc>
          <w:tcPr>
            <w:tcW w:w="574" w:type="dxa"/>
          </w:tcPr>
          <w:p w:rsidR="008F3146" w:rsidRPr="00516B41" w:rsidRDefault="008F3146" w:rsidP="002677A3">
            <w:r w:rsidRPr="00516B41">
              <w:rPr>
                <w:rFonts w:ascii="Times New Roman" w:hAnsi="Times New Roman"/>
                <w:b/>
                <w:sz w:val="20"/>
                <w:szCs w:val="20"/>
              </w:rPr>
              <w:t>6ч</w:t>
            </w:r>
          </w:p>
        </w:tc>
        <w:tc>
          <w:tcPr>
            <w:tcW w:w="574" w:type="dxa"/>
          </w:tcPr>
          <w:p w:rsidR="008F3146" w:rsidRPr="00516B41" w:rsidRDefault="008F3146" w:rsidP="002677A3"/>
        </w:tc>
      </w:tr>
    </w:tbl>
    <w:p w:rsidR="008F3146" w:rsidRDefault="008F3146" w:rsidP="008F3146">
      <w:pPr>
        <w:spacing w:after="0" w:line="240" w:lineRule="auto"/>
        <w:rPr>
          <w:rFonts w:ascii="Times New Roman" w:hAnsi="Times New Roman"/>
          <w:i/>
          <w:sz w:val="24"/>
          <w:szCs w:val="24"/>
        </w:rPr>
      </w:pPr>
      <w:r w:rsidRPr="00AC616D">
        <w:rPr>
          <w:rFonts w:ascii="Times New Roman" w:hAnsi="Times New Roman"/>
          <w:b/>
          <w:i/>
          <w:sz w:val="24"/>
          <w:szCs w:val="24"/>
        </w:rPr>
        <w:t>Примечание:</w:t>
      </w:r>
      <w:r w:rsidRPr="00AC616D">
        <w:rPr>
          <w:rFonts w:ascii="Times New Roman" w:hAnsi="Times New Roman"/>
          <w:i/>
          <w:sz w:val="24"/>
          <w:szCs w:val="24"/>
        </w:rPr>
        <w:t xml:space="preserve"> выполненный вид работы фиксируется в таблице в соответствующий день практики знаком «+» и количеством (1) выполненных навыков, что будет расценено преподавателем как «выполнено»</w:t>
      </w:r>
    </w:p>
    <w:p w:rsidR="008F3146" w:rsidRDefault="008F3146" w:rsidP="00D92628">
      <w:pPr>
        <w:pStyle w:val="1"/>
        <w:spacing w:line="262" w:lineRule="auto"/>
        <w:ind w:firstLine="0"/>
        <w:rPr>
          <w:b/>
          <w:i/>
          <w:color w:val="000000"/>
          <w:sz w:val="24"/>
          <w:szCs w:val="24"/>
          <w:lang w:eastAsia="ru-RU" w:bidi="ru-RU"/>
        </w:rPr>
        <w:sectPr w:rsidR="008F3146" w:rsidSect="008F3146">
          <w:pgSz w:w="16840" w:h="11909" w:orient="landscape"/>
          <w:pgMar w:top="357" w:right="975" w:bottom="1888" w:left="975" w:header="0" w:footer="6" w:gutter="0"/>
          <w:cols w:space="720"/>
          <w:noEndnote/>
          <w:docGrid w:linePitch="360"/>
        </w:sectPr>
      </w:pPr>
    </w:p>
    <w:p w:rsidR="00557ADB" w:rsidRDefault="00557ADB" w:rsidP="00280890">
      <w:pPr>
        <w:spacing w:after="0" w:line="240" w:lineRule="auto"/>
        <w:rPr>
          <w:rFonts w:ascii="Times New Roman" w:hAnsi="Times New Roman"/>
          <w:i/>
          <w:sz w:val="24"/>
          <w:szCs w:val="24"/>
        </w:rPr>
      </w:pPr>
    </w:p>
    <w:p w:rsidR="00557ADB" w:rsidRDefault="00557ADB" w:rsidP="00280890">
      <w:pPr>
        <w:spacing w:after="0" w:line="240" w:lineRule="auto"/>
        <w:rPr>
          <w:rFonts w:ascii="Times New Roman" w:hAnsi="Times New Roman"/>
          <w:i/>
          <w:sz w:val="24"/>
          <w:szCs w:val="24"/>
        </w:rPr>
      </w:pPr>
    </w:p>
    <w:p w:rsidR="00D43610" w:rsidRDefault="00D43610" w:rsidP="00D92628">
      <w:pPr>
        <w:pStyle w:val="1"/>
        <w:spacing w:line="262" w:lineRule="auto"/>
        <w:ind w:firstLine="0"/>
        <w:rPr>
          <w:b/>
          <w:i/>
          <w:color w:val="000000"/>
          <w:sz w:val="24"/>
          <w:szCs w:val="24"/>
          <w:lang w:eastAsia="ru-RU" w:bidi="ru-RU"/>
        </w:rPr>
      </w:pPr>
    </w:p>
    <w:tbl>
      <w:tblPr>
        <w:tblW w:w="0" w:type="auto"/>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3"/>
      </w:tblGrid>
      <w:tr w:rsidR="00D43610" w:rsidTr="00D43610">
        <w:trPr>
          <w:trHeight w:val="1917"/>
        </w:trPr>
        <w:tc>
          <w:tcPr>
            <w:tcW w:w="10293" w:type="dxa"/>
          </w:tcPr>
          <w:p w:rsidR="00D43610" w:rsidRPr="006E3F64" w:rsidRDefault="00D43610" w:rsidP="00D43610">
            <w:pPr>
              <w:tabs>
                <w:tab w:val="left" w:pos="14175"/>
              </w:tabs>
              <w:rPr>
                <w:sz w:val="28"/>
                <w:szCs w:val="28"/>
              </w:rPr>
            </w:pPr>
          </w:p>
          <w:p w:rsidR="00D43610" w:rsidRPr="006E3F64" w:rsidRDefault="00D43610" w:rsidP="00D43610">
            <w:pPr>
              <w:tabs>
                <w:tab w:val="left" w:pos="14175"/>
              </w:tabs>
              <w:spacing w:after="0" w:line="240" w:lineRule="auto"/>
              <w:jc w:val="center"/>
              <w:rPr>
                <w:rFonts w:ascii="Times New Roman" w:hAnsi="Times New Roman"/>
                <w:sz w:val="24"/>
                <w:szCs w:val="24"/>
              </w:rPr>
            </w:pPr>
            <w:r w:rsidRPr="006E3F64">
              <w:rPr>
                <w:rFonts w:ascii="Times New Roman" w:hAnsi="Times New Roman"/>
                <w:sz w:val="24"/>
                <w:szCs w:val="24"/>
              </w:rPr>
              <w:t>федеральное государственное бюджетное образовательное учреждение</w:t>
            </w:r>
          </w:p>
          <w:p w:rsidR="00D43610" w:rsidRPr="006E3F64" w:rsidRDefault="00D43610" w:rsidP="00D43610">
            <w:pPr>
              <w:tabs>
                <w:tab w:val="left" w:pos="14175"/>
              </w:tabs>
              <w:spacing w:after="0" w:line="240" w:lineRule="auto"/>
              <w:jc w:val="center"/>
              <w:rPr>
                <w:rFonts w:ascii="Times New Roman" w:hAnsi="Times New Roman"/>
                <w:sz w:val="24"/>
                <w:szCs w:val="24"/>
              </w:rPr>
            </w:pPr>
            <w:r w:rsidRPr="006E3F64">
              <w:rPr>
                <w:rFonts w:ascii="Times New Roman" w:hAnsi="Times New Roman"/>
                <w:sz w:val="24"/>
                <w:szCs w:val="24"/>
              </w:rPr>
              <w:t>высшего образования «</w:t>
            </w:r>
            <w:proofErr w:type="gramStart"/>
            <w:r w:rsidRPr="006E3F64">
              <w:rPr>
                <w:rFonts w:ascii="Times New Roman" w:hAnsi="Times New Roman"/>
                <w:sz w:val="24"/>
                <w:szCs w:val="24"/>
              </w:rPr>
              <w:t>Оренбургский</w:t>
            </w:r>
            <w:proofErr w:type="gramEnd"/>
            <w:r w:rsidRPr="006E3F64">
              <w:rPr>
                <w:rFonts w:ascii="Times New Roman" w:hAnsi="Times New Roman"/>
                <w:sz w:val="24"/>
                <w:szCs w:val="24"/>
              </w:rPr>
              <w:t xml:space="preserve"> государственный медицинский</w:t>
            </w:r>
          </w:p>
          <w:p w:rsidR="00D43610" w:rsidRPr="006E3F64" w:rsidRDefault="00D43610" w:rsidP="00D43610">
            <w:pPr>
              <w:tabs>
                <w:tab w:val="left" w:pos="14175"/>
              </w:tabs>
              <w:spacing w:after="0" w:line="240" w:lineRule="auto"/>
              <w:jc w:val="center"/>
              <w:rPr>
                <w:rFonts w:ascii="Times New Roman" w:hAnsi="Times New Roman"/>
                <w:sz w:val="24"/>
                <w:szCs w:val="24"/>
              </w:rPr>
            </w:pPr>
            <w:r w:rsidRPr="006E3F64">
              <w:rPr>
                <w:rFonts w:ascii="Times New Roman" w:hAnsi="Times New Roman"/>
                <w:sz w:val="24"/>
                <w:szCs w:val="24"/>
              </w:rPr>
              <w:t>университет»</w:t>
            </w:r>
          </w:p>
          <w:p w:rsidR="00D43610" w:rsidRPr="006E3F64" w:rsidRDefault="00D43610" w:rsidP="00D43610">
            <w:pPr>
              <w:tabs>
                <w:tab w:val="left" w:pos="14175"/>
              </w:tabs>
              <w:spacing w:after="0" w:line="240" w:lineRule="auto"/>
              <w:jc w:val="center"/>
              <w:rPr>
                <w:rFonts w:ascii="Times New Roman" w:hAnsi="Times New Roman"/>
                <w:sz w:val="24"/>
                <w:szCs w:val="24"/>
              </w:rPr>
            </w:pPr>
            <w:r w:rsidRPr="006E3F64">
              <w:rPr>
                <w:rFonts w:ascii="Times New Roman" w:hAnsi="Times New Roman"/>
                <w:sz w:val="24"/>
                <w:szCs w:val="24"/>
              </w:rPr>
              <w:t>Министерства здравоохранения Российской Федерации</w:t>
            </w:r>
          </w:p>
          <w:p w:rsidR="00D43610" w:rsidRPr="006E3F64" w:rsidRDefault="00D43610" w:rsidP="00D43610">
            <w:pPr>
              <w:tabs>
                <w:tab w:val="left" w:pos="14175"/>
              </w:tabs>
              <w:spacing w:after="0" w:line="240" w:lineRule="auto"/>
              <w:jc w:val="center"/>
              <w:rPr>
                <w:rFonts w:ascii="Times New Roman" w:hAnsi="Times New Roman"/>
                <w:sz w:val="24"/>
                <w:szCs w:val="24"/>
              </w:rPr>
            </w:pPr>
          </w:p>
          <w:p w:rsidR="00D43610" w:rsidRPr="006E3F64" w:rsidRDefault="00D43610" w:rsidP="00D43610">
            <w:pPr>
              <w:tabs>
                <w:tab w:val="left" w:pos="14175"/>
              </w:tabs>
              <w:spacing w:after="0" w:line="240" w:lineRule="auto"/>
              <w:jc w:val="center"/>
              <w:rPr>
                <w:rFonts w:ascii="Times New Roman" w:hAnsi="Times New Roman"/>
                <w:sz w:val="24"/>
                <w:szCs w:val="24"/>
              </w:rPr>
            </w:pPr>
          </w:p>
          <w:p w:rsidR="00D43610" w:rsidRPr="006E3F64" w:rsidRDefault="00D43610" w:rsidP="00D43610">
            <w:pPr>
              <w:tabs>
                <w:tab w:val="left" w:pos="14175"/>
              </w:tabs>
              <w:spacing w:after="0" w:line="240" w:lineRule="auto"/>
              <w:jc w:val="center"/>
              <w:rPr>
                <w:rFonts w:ascii="Times New Roman" w:hAnsi="Times New Roman"/>
                <w:sz w:val="24"/>
                <w:szCs w:val="24"/>
              </w:rPr>
            </w:pPr>
          </w:p>
          <w:p w:rsidR="00D43610" w:rsidRPr="006E3F64" w:rsidRDefault="00D43610" w:rsidP="00D43610">
            <w:pPr>
              <w:tabs>
                <w:tab w:val="left" w:pos="14175"/>
              </w:tabs>
              <w:spacing w:after="0" w:line="240" w:lineRule="auto"/>
              <w:jc w:val="center"/>
              <w:rPr>
                <w:rFonts w:ascii="Times New Roman" w:hAnsi="Times New Roman"/>
                <w:sz w:val="24"/>
                <w:szCs w:val="24"/>
              </w:rPr>
            </w:pPr>
          </w:p>
          <w:p w:rsidR="00D43610" w:rsidRPr="006E3F64" w:rsidRDefault="00D43610" w:rsidP="00D43610">
            <w:pPr>
              <w:tabs>
                <w:tab w:val="left" w:pos="14175"/>
              </w:tabs>
              <w:spacing w:after="0" w:line="240" w:lineRule="auto"/>
              <w:jc w:val="center"/>
              <w:rPr>
                <w:rFonts w:ascii="Times New Roman" w:hAnsi="Times New Roman"/>
                <w:sz w:val="24"/>
                <w:szCs w:val="24"/>
              </w:rPr>
            </w:pPr>
          </w:p>
          <w:p w:rsidR="00D43610" w:rsidRPr="006E3F64" w:rsidRDefault="00D43610" w:rsidP="00D43610">
            <w:pPr>
              <w:tabs>
                <w:tab w:val="left" w:pos="14175"/>
              </w:tabs>
              <w:spacing w:after="0" w:line="240" w:lineRule="auto"/>
              <w:jc w:val="center"/>
              <w:rPr>
                <w:rFonts w:ascii="Times New Roman" w:hAnsi="Times New Roman"/>
                <w:sz w:val="24"/>
                <w:szCs w:val="24"/>
              </w:rPr>
            </w:pPr>
          </w:p>
          <w:p w:rsidR="00D43610" w:rsidRPr="006E3F64" w:rsidRDefault="00D43610" w:rsidP="00D43610">
            <w:pPr>
              <w:tabs>
                <w:tab w:val="left" w:pos="14175"/>
              </w:tabs>
              <w:spacing w:after="0" w:line="240" w:lineRule="auto"/>
              <w:jc w:val="center"/>
              <w:rPr>
                <w:rFonts w:ascii="Times New Roman" w:hAnsi="Times New Roman"/>
                <w:sz w:val="24"/>
                <w:szCs w:val="24"/>
              </w:rPr>
            </w:pPr>
          </w:p>
          <w:p w:rsidR="00D43610" w:rsidRPr="006E3F64" w:rsidRDefault="00D43610" w:rsidP="00D43610">
            <w:pPr>
              <w:tabs>
                <w:tab w:val="left" w:pos="14175"/>
              </w:tabs>
              <w:spacing w:after="0" w:line="240" w:lineRule="auto"/>
              <w:jc w:val="center"/>
              <w:rPr>
                <w:rFonts w:ascii="Times New Roman" w:hAnsi="Times New Roman"/>
                <w:sz w:val="24"/>
                <w:szCs w:val="24"/>
              </w:rPr>
            </w:pPr>
          </w:p>
          <w:p w:rsidR="00D43610" w:rsidRPr="006E3F64" w:rsidRDefault="00D43610" w:rsidP="00D43610">
            <w:pPr>
              <w:tabs>
                <w:tab w:val="left" w:pos="14175"/>
              </w:tabs>
              <w:spacing w:after="0" w:line="240" w:lineRule="auto"/>
              <w:jc w:val="center"/>
              <w:rPr>
                <w:rFonts w:ascii="Times New Roman" w:hAnsi="Times New Roman"/>
                <w:b/>
                <w:sz w:val="24"/>
                <w:szCs w:val="24"/>
              </w:rPr>
            </w:pPr>
            <w:r w:rsidRPr="006E3F64">
              <w:rPr>
                <w:rFonts w:ascii="Times New Roman" w:hAnsi="Times New Roman"/>
                <w:b/>
                <w:sz w:val="24"/>
                <w:szCs w:val="24"/>
              </w:rPr>
              <w:t>ОТЧЕТ</w:t>
            </w:r>
          </w:p>
          <w:p w:rsidR="00D43610" w:rsidRPr="006E3F64" w:rsidRDefault="00D43610" w:rsidP="00D43610">
            <w:pPr>
              <w:tabs>
                <w:tab w:val="left" w:pos="14175"/>
              </w:tabs>
              <w:spacing w:after="0" w:line="240" w:lineRule="auto"/>
              <w:jc w:val="center"/>
              <w:rPr>
                <w:rFonts w:ascii="Times New Roman" w:hAnsi="Times New Roman"/>
                <w:sz w:val="24"/>
                <w:szCs w:val="24"/>
              </w:rPr>
            </w:pPr>
            <w:proofErr w:type="gramStart"/>
            <w:r w:rsidRPr="006E3F64">
              <w:rPr>
                <w:rFonts w:ascii="Times New Roman" w:hAnsi="Times New Roman"/>
                <w:sz w:val="24"/>
                <w:szCs w:val="24"/>
              </w:rPr>
              <w:t>обучающегося</w:t>
            </w:r>
            <w:proofErr w:type="gramEnd"/>
            <w:r w:rsidRPr="006E3F64">
              <w:rPr>
                <w:rFonts w:ascii="Times New Roman" w:hAnsi="Times New Roman"/>
                <w:sz w:val="24"/>
                <w:szCs w:val="24"/>
              </w:rPr>
              <w:t xml:space="preserve"> по </w:t>
            </w:r>
            <w:r w:rsidR="00021CC9">
              <w:rPr>
                <w:rFonts w:ascii="Times New Roman" w:hAnsi="Times New Roman"/>
                <w:sz w:val="24"/>
                <w:szCs w:val="24"/>
              </w:rPr>
              <w:t xml:space="preserve">ознакомительной </w:t>
            </w:r>
            <w:r w:rsidRPr="006E3F64">
              <w:rPr>
                <w:rFonts w:ascii="Times New Roman" w:hAnsi="Times New Roman"/>
                <w:sz w:val="24"/>
                <w:szCs w:val="24"/>
              </w:rPr>
              <w:t>практике</w:t>
            </w:r>
          </w:p>
          <w:p w:rsidR="00D43610" w:rsidRPr="006E3F64" w:rsidRDefault="00D43610" w:rsidP="00D43610">
            <w:pPr>
              <w:tabs>
                <w:tab w:val="left" w:pos="14175"/>
              </w:tabs>
              <w:spacing w:after="0" w:line="240" w:lineRule="auto"/>
              <w:jc w:val="center"/>
              <w:rPr>
                <w:rFonts w:ascii="Times New Roman" w:hAnsi="Times New Roman"/>
                <w:sz w:val="24"/>
                <w:szCs w:val="24"/>
              </w:rPr>
            </w:pPr>
          </w:p>
          <w:p w:rsidR="00D43610" w:rsidRPr="006E3F64" w:rsidRDefault="00D43610" w:rsidP="00D43610">
            <w:pPr>
              <w:spacing w:after="0" w:line="240" w:lineRule="auto"/>
              <w:jc w:val="center"/>
              <w:rPr>
                <w:rFonts w:ascii="Times New Roman" w:hAnsi="Times New Roman"/>
                <w:sz w:val="24"/>
                <w:szCs w:val="24"/>
              </w:rPr>
            </w:pPr>
            <w:r w:rsidRPr="006E3F64">
              <w:rPr>
                <w:rFonts w:ascii="Times New Roman" w:hAnsi="Times New Roman"/>
                <w:sz w:val="24"/>
                <w:szCs w:val="24"/>
              </w:rPr>
              <w:t>«</w:t>
            </w:r>
            <w:r w:rsidR="00021CC9">
              <w:rPr>
                <w:rFonts w:ascii="Times New Roman" w:hAnsi="Times New Roman"/>
                <w:sz w:val="24"/>
                <w:szCs w:val="24"/>
              </w:rPr>
              <w:t>Безопасная среда для пациента и персонала</w:t>
            </w:r>
            <w:r w:rsidRPr="006E3F64">
              <w:rPr>
                <w:rFonts w:ascii="Times New Roman" w:hAnsi="Times New Roman"/>
                <w:sz w:val="24"/>
                <w:szCs w:val="24"/>
              </w:rPr>
              <w:t>»</w:t>
            </w:r>
          </w:p>
          <w:p w:rsidR="00D43610" w:rsidRPr="006E3F64" w:rsidRDefault="00D43610" w:rsidP="00D43610">
            <w:pPr>
              <w:tabs>
                <w:tab w:val="left" w:pos="14175"/>
              </w:tabs>
              <w:spacing w:after="0" w:line="240" w:lineRule="auto"/>
              <w:jc w:val="center"/>
              <w:rPr>
                <w:rFonts w:ascii="Times New Roman" w:hAnsi="Times New Roman"/>
                <w:sz w:val="24"/>
                <w:szCs w:val="24"/>
              </w:rPr>
            </w:pPr>
          </w:p>
          <w:p w:rsidR="00D43610" w:rsidRPr="006E3F64" w:rsidRDefault="00D43610" w:rsidP="00D43610">
            <w:pPr>
              <w:tabs>
                <w:tab w:val="left" w:pos="14175"/>
              </w:tabs>
              <w:spacing w:after="0" w:line="240" w:lineRule="auto"/>
              <w:jc w:val="center"/>
              <w:rPr>
                <w:rFonts w:ascii="Times New Roman" w:hAnsi="Times New Roman"/>
                <w:sz w:val="24"/>
                <w:szCs w:val="24"/>
              </w:rPr>
            </w:pPr>
          </w:p>
          <w:p w:rsidR="00D43610" w:rsidRPr="006E3F64" w:rsidRDefault="00D43610" w:rsidP="00D43610">
            <w:pPr>
              <w:tabs>
                <w:tab w:val="left" w:pos="14175"/>
              </w:tabs>
              <w:spacing w:after="0" w:line="240" w:lineRule="auto"/>
              <w:jc w:val="center"/>
              <w:rPr>
                <w:rFonts w:ascii="Times New Roman" w:hAnsi="Times New Roman"/>
                <w:sz w:val="24"/>
                <w:szCs w:val="24"/>
              </w:rPr>
            </w:pPr>
            <w:r w:rsidRPr="006E3F64">
              <w:rPr>
                <w:rFonts w:ascii="Times New Roman" w:hAnsi="Times New Roman"/>
                <w:sz w:val="24"/>
                <w:szCs w:val="24"/>
              </w:rPr>
              <w:t>Факультет высшего сестринского образования</w:t>
            </w:r>
          </w:p>
          <w:p w:rsidR="00D43610" w:rsidRPr="006E3F64" w:rsidRDefault="00D43610" w:rsidP="00D43610">
            <w:pPr>
              <w:tabs>
                <w:tab w:val="left" w:pos="14175"/>
              </w:tabs>
              <w:spacing w:after="0" w:line="240" w:lineRule="auto"/>
              <w:jc w:val="center"/>
              <w:rPr>
                <w:rFonts w:ascii="Times New Roman" w:hAnsi="Times New Roman"/>
                <w:sz w:val="24"/>
                <w:szCs w:val="24"/>
              </w:rPr>
            </w:pPr>
          </w:p>
          <w:p w:rsidR="00D43610" w:rsidRPr="006E3F64" w:rsidRDefault="00D43610" w:rsidP="00D43610">
            <w:pPr>
              <w:tabs>
                <w:tab w:val="left" w:pos="14175"/>
              </w:tabs>
              <w:spacing w:after="0" w:line="240" w:lineRule="auto"/>
              <w:jc w:val="center"/>
              <w:rPr>
                <w:rFonts w:ascii="Times New Roman" w:hAnsi="Times New Roman"/>
                <w:sz w:val="24"/>
                <w:szCs w:val="24"/>
              </w:rPr>
            </w:pPr>
            <w:r w:rsidRPr="006E3F64">
              <w:rPr>
                <w:rFonts w:ascii="Times New Roman" w:hAnsi="Times New Roman"/>
                <w:sz w:val="24"/>
                <w:szCs w:val="24"/>
              </w:rPr>
              <w:t>Курс: __   Группа: _____________</w:t>
            </w:r>
          </w:p>
          <w:p w:rsidR="00D43610" w:rsidRPr="006E3F64" w:rsidRDefault="00D43610" w:rsidP="00D43610">
            <w:pPr>
              <w:tabs>
                <w:tab w:val="left" w:pos="14175"/>
              </w:tabs>
              <w:spacing w:after="0" w:line="240" w:lineRule="auto"/>
              <w:jc w:val="center"/>
              <w:rPr>
                <w:rFonts w:ascii="Times New Roman" w:hAnsi="Times New Roman"/>
                <w:sz w:val="24"/>
                <w:szCs w:val="24"/>
              </w:rPr>
            </w:pPr>
          </w:p>
          <w:p w:rsidR="00D43610" w:rsidRPr="006E3F64" w:rsidRDefault="00D43610" w:rsidP="00D43610">
            <w:pPr>
              <w:tabs>
                <w:tab w:val="left" w:pos="14175"/>
              </w:tabs>
              <w:spacing w:after="0" w:line="240" w:lineRule="auto"/>
              <w:jc w:val="center"/>
              <w:rPr>
                <w:rFonts w:ascii="Times New Roman" w:hAnsi="Times New Roman"/>
                <w:sz w:val="24"/>
                <w:szCs w:val="24"/>
              </w:rPr>
            </w:pPr>
          </w:p>
          <w:p w:rsidR="00D43610" w:rsidRPr="006E3F64" w:rsidRDefault="00D43610" w:rsidP="00D43610">
            <w:pPr>
              <w:tabs>
                <w:tab w:val="left" w:pos="14175"/>
              </w:tabs>
              <w:spacing w:after="0" w:line="240" w:lineRule="auto"/>
              <w:jc w:val="center"/>
              <w:rPr>
                <w:rFonts w:ascii="Times New Roman" w:hAnsi="Times New Roman"/>
                <w:sz w:val="24"/>
                <w:szCs w:val="24"/>
              </w:rPr>
            </w:pPr>
          </w:p>
          <w:p w:rsidR="00D43610" w:rsidRPr="006E3F64" w:rsidRDefault="00D43610" w:rsidP="00D43610">
            <w:pPr>
              <w:tabs>
                <w:tab w:val="left" w:pos="14175"/>
              </w:tabs>
              <w:spacing w:after="0" w:line="240" w:lineRule="auto"/>
              <w:jc w:val="center"/>
              <w:rPr>
                <w:rFonts w:ascii="Times New Roman" w:hAnsi="Times New Roman"/>
                <w:sz w:val="24"/>
                <w:szCs w:val="24"/>
              </w:rPr>
            </w:pPr>
            <w:r w:rsidRPr="006E3F64">
              <w:rPr>
                <w:rFonts w:ascii="Times New Roman" w:hAnsi="Times New Roman"/>
                <w:sz w:val="24"/>
                <w:szCs w:val="24"/>
              </w:rPr>
              <w:t>ФИО______________________________________________</w:t>
            </w:r>
          </w:p>
          <w:p w:rsidR="00D43610" w:rsidRPr="006E3F64" w:rsidRDefault="00D43610" w:rsidP="00D43610">
            <w:pPr>
              <w:tabs>
                <w:tab w:val="left" w:pos="14175"/>
              </w:tabs>
              <w:spacing w:after="0" w:line="240" w:lineRule="auto"/>
              <w:jc w:val="center"/>
              <w:rPr>
                <w:rFonts w:ascii="Times New Roman" w:hAnsi="Times New Roman"/>
                <w:sz w:val="24"/>
                <w:szCs w:val="24"/>
              </w:rPr>
            </w:pPr>
            <w:r w:rsidRPr="006E3F64">
              <w:rPr>
                <w:rFonts w:ascii="Times New Roman" w:hAnsi="Times New Roman"/>
                <w:sz w:val="24"/>
                <w:szCs w:val="24"/>
              </w:rPr>
              <w:t>__________________________________</w:t>
            </w:r>
          </w:p>
          <w:p w:rsidR="00D43610" w:rsidRPr="006E3F64" w:rsidRDefault="00D43610" w:rsidP="00D43610">
            <w:pPr>
              <w:tabs>
                <w:tab w:val="left" w:pos="14175"/>
              </w:tabs>
              <w:spacing w:after="0" w:line="240" w:lineRule="auto"/>
              <w:jc w:val="center"/>
              <w:rPr>
                <w:rFonts w:ascii="Times New Roman" w:hAnsi="Times New Roman"/>
                <w:sz w:val="24"/>
                <w:szCs w:val="24"/>
              </w:rPr>
            </w:pPr>
          </w:p>
          <w:p w:rsidR="00D43610" w:rsidRPr="006E3F64" w:rsidRDefault="00D43610" w:rsidP="00D43610">
            <w:pPr>
              <w:tabs>
                <w:tab w:val="left" w:pos="14175"/>
              </w:tabs>
              <w:spacing w:after="0" w:line="240" w:lineRule="auto"/>
              <w:jc w:val="center"/>
              <w:rPr>
                <w:rFonts w:ascii="Times New Roman" w:hAnsi="Times New Roman"/>
                <w:sz w:val="24"/>
                <w:szCs w:val="24"/>
              </w:rPr>
            </w:pPr>
          </w:p>
          <w:p w:rsidR="00D43610" w:rsidRPr="006E3F64" w:rsidRDefault="00D43610" w:rsidP="00D43610">
            <w:pPr>
              <w:tabs>
                <w:tab w:val="left" w:pos="14175"/>
              </w:tabs>
              <w:spacing w:after="0" w:line="240" w:lineRule="auto"/>
              <w:jc w:val="center"/>
              <w:rPr>
                <w:sz w:val="28"/>
                <w:szCs w:val="28"/>
              </w:rPr>
            </w:pPr>
          </w:p>
          <w:p w:rsidR="00624DF5" w:rsidRPr="00FF4CBA" w:rsidRDefault="00624DF5" w:rsidP="00624DF5">
            <w:pPr>
              <w:spacing w:after="0" w:line="240" w:lineRule="auto"/>
              <w:rPr>
                <w:rFonts w:ascii="Times New Roman" w:hAnsi="Times New Roman"/>
                <w:sz w:val="24"/>
                <w:szCs w:val="24"/>
              </w:rPr>
            </w:pPr>
            <w:r>
              <w:rPr>
                <w:rFonts w:ascii="Times New Roman" w:hAnsi="Times New Roman"/>
                <w:sz w:val="24"/>
                <w:szCs w:val="24"/>
              </w:rPr>
              <w:t xml:space="preserve">          </w:t>
            </w:r>
          </w:p>
          <w:p w:rsidR="00D43610" w:rsidRPr="006E3F64" w:rsidRDefault="00D43610" w:rsidP="00D43610">
            <w:pPr>
              <w:tabs>
                <w:tab w:val="left" w:pos="14175"/>
              </w:tabs>
              <w:spacing w:after="0" w:line="240" w:lineRule="auto"/>
              <w:jc w:val="center"/>
              <w:rPr>
                <w:sz w:val="28"/>
                <w:szCs w:val="28"/>
              </w:rPr>
            </w:pPr>
          </w:p>
          <w:p w:rsidR="00D43610" w:rsidRPr="006E3F64" w:rsidRDefault="00D43610" w:rsidP="00D43610">
            <w:pPr>
              <w:tabs>
                <w:tab w:val="left" w:pos="14175"/>
              </w:tabs>
              <w:spacing w:after="0" w:line="240" w:lineRule="auto"/>
              <w:jc w:val="center"/>
              <w:rPr>
                <w:sz w:val="28"/>
                <w:szCs w:val="28"/>
              </w:rPr>
            </w:pPr>
          </w:p>
          <w:p w:rsidR="00D43610" w:rsidRPr="006E3F64" w:rsidRDefault="00D43610" w:rsidP="00D43610">
            <w:pPr>
              <w:tabs>
                <w:tab w:val="left" w:pos="14175"/>
              </w:tabs>
              <w:spacing w:after="0" w:line="240" w:lineRule="auto"/>
              <w:jc w:val="center"/>
              <w:rPr>
                <w:sz w:val="28"/>
                <w:szCs w:val="28"/>
              </w:rPr>
            </w:pPr>
          </w:p>
          <w:p w:rsidR="00D43610" w:rsidRPr="006E3F64" w:rsidRDefault="00D43610" w:rsidP="00D43610">
            <w:pPr>
              <w:tabs>
                <w:tab w:val="left" w:pos="14175"/>
              </w:tabs>
              <w:spacing w:after="0" w:line="240" w:lineRule="auto"/>
              <w:jc w:val="center"/>
              <w:rPr>
                <w:sz w:val="28"/>
                <w:szCs w:val="28"/>
              </w:rPr>
            </w:pPr>
          </w:p>
          <w:p w:rsidR="00D43610" w:rsidRPr="006E3F64" w:rsidRDefault="00D43610" w:rsidP="00624DF5">
            <w:pPr>
              <w:tabs>
                <w:tab w:val="left" w:pos="14175"/>
              </w:tabs>
              <w:spacing w:after="0" w:line="240" w:lineRule="auto"/>
              <w:jc w:val="center"/>
              <w:rPr>
                <w:sz w:val="28"/>
                <w:szCs w:val="28"/>
              </w:rPr>
            </w:pPr>
          </w:p>
          <w:p w:rsidR="00D43610" w:rsidRPr="006E3F64" w:rsidRDefault="00D43610" w:rsidP="00D43610">
            <w:pPr>
              <w:tabs>
                <w:tab w:val="left" w:pos="14175"/>
              </w:tabs>
              <w:spacing w:after="0" w:line="240" w:lineRule="auto"/>
              <w:jc w:val="center"/>
              <w:rPr>
                <w:sz w:val="28"/>
                <w:szCs w:val="28"/>
              </w:rPr>
            </w:pPr>
          </w:p>
          <w:p w:rsidR="00D43610" w:rsidRPr="006E3F64" w:rsidRDefault="00D43610" w:rsidP="00624DF5">
            <w:pPr>
              <w:tabs>
                <w:tab w:val="left" w:pos="14175"/>
              </w:tabs>
              <w:spacing w:after="0" w:line="240" w:lineRule="auto"/>
              <w:jc w:val="center"/>
              <w:rPr>
                <w:rFonts w:ascii="Times New Roman" w:hAnsi="Times New Roman"/>
                <w:sz w:val="24"/>
                <w:szCs w:val="24"/>
              </w:rPr>
            </w:pPr>
            <w:r w:rsidRPr="006E3F64">
              <w:rPr>
                <w:rFonts w:ascii="Times New Roman" w:hAnsi="Times New Roman"/>
                <w:sz w:val="24"/>
                <w:szCs w:val="24"/>
              </w:rPr>
              <w:t>Оренбург – 2021 г.</w:t>
            </w:r>
          </w:p>
          <w:p w:rsidR="00D43610" w:rsidRDefault="00D43610" w:rsidP="00D92628">
            <w:pPr>
              <w:pStyle w:val="1"/>
              <w:spacing w:line="262" w:lineRule="auto"/>
              <w:ind w:firstLine="0"/>
              <w:rPr>
                <w:b/>
                <w:i/>
                <w:color w:val="000000"/>
                <w:sz w:val="24"/>
                <w:szCs w:val="24"/>
                <w:lang w:eastAsia="ru-RU" w:bidi="ru-RU"/>
              </w:rPr>
            </w:pPr>
          </w:p>
        </w:tc>
      </w:tr>
    </w:tbl>
    <w:p w:rsidR="00280890" w:rsidRDefault="00280890" w:rsidP="00D92628">
      <w:pPr>
        <w:pStyle w:val="1"/>
        <w:spacing w:line="262" w:lineRule="auto"/>
        <w:ind w:firstLine="0"/>
        <w:rPr>
          <w:b/>
          <w:i/>
          <w:color w:val="000000"/>
          <w:sz w:val="24"/>
          <w:szCs w:val="24"/>
          <w:lang w:eastAsia="ru-RU" w:bidi="ru-RU"/>
        </w:rPr>
        <w:sectPr w:rsidR="00280890" w:rsidSect="008F3146">
          <w:pgSz w:w="11909" w:h="16840"/>
          <w:pgMar w:top="975" w:right="357" w:bottom="975" w:left="1888" w:header="0" w:footer="3" w:gutter="0"/>
          <w:cols w:space="720"/>
          <w:noEndnote/>
          <w:docGrid w:linePitch="360"/>
        </w:sectPr>
      </w:pPr>
    </w:p>
    <w:p w:rsidR="00280890" w:rsidRDefault="00280890" w:rsidP="00D92628">
      <w:pPr>
        <w:pStyle w:val="1"/>
        <w:spacing w:line="262" w:lineRule="auto"/>
        <w:ind w:firstLine="0"/>
        <w:rPr>
          <w:b/>
          <w:i/>
          <w:color w:val="000000"/>
          <w:sz w:val="24"/>
          <w:szCs w:val="24"/>
          <w:lang w:eastAsia="ru-RU" w:bidi="ru-RU"/>
        </w:rPr>
      </w:pPr>
    </w:p>
    <w:p w:rsidR="00D43610" w:rsidRDefault="00D43610" w:rsidP="00D92628">
      <w:pPr>
        <w:pStyle w:val="1"/>
        <w:spacing w:line="262" w:lineRule="auto"/>
        <w:ind w:firstLine="0"/>
        <w:rPr>
          <w:b/>
          <w:i/>
          <w:color w:val="000000"/>
          <w:sz w:val="24"/>
          <w:szCs w:val="24"/>
          <w:lang w:eastAsia="ru-RU" w:bidi="ru-RU"/>
        </w:rPr>
      </w:pPr>
    </w:p>
    <w:p w:rsidR="00D43610" w:rsidRPr="00FF4CBA" w:rsidRDefault="00D43610" w:rsidP="00D43610">
      <w:pPr>
        <w:spacing w:after="0" w:line="240" w:lineRule="auto"/>
        <w:rPr>
          <w:rFonts w:ascii="Times New Roman" w:hAnsi="Times New Roman"/>
          <w:sz w:val="24"/>
          <w:szCs w:val="24"/>
        </w:rPr>
      </w:pPr>
      <w:r w:rsidRPr="00FF4CBA">
        <w:rPr>
          <w:rFonts w:ascii="Times New Roman" w:hAnsi="Times New Roman"/>
          <w:sz w:val="24"/>
          <w:szCs w:val="24"/>
        </w:rPr>
        <w:t>База практики: ______________________________________________________</w:t>
      </w:r>
    </w:p>
    <w:p w:rsidR="00D43610" w:rsidRDefault="00D43610" w:rsidP="00D43610">
      <w:pPr>
        <w:spacing w:after="0" w:line="240" w:lineRule="auto"/>
        <w:rPr>
          <w:rFonts w:ascii="Times New Roman" w:hAnsi="Times New Roman"/>
          <w:sz w:val="24"/>
          <w:szCs w:val="24"/>
        </w:rPr>
      </w:pPr>
    </w:p>
    <w:p w:rsidR="00D43610" w:rsidRPr="00FF4CBA" w:rsidRDefault="00D43610" w:rsidP="00D43610">
      <w:pPr>
        <w:spacing w:after="0" w:line="240" w:lineRule="auto"/>
        <w:rPr>
          <w:rFonts w:ascii="Times New Roman" w:hAnsi="Times New Roman"/>
          <w:sz w:val="24"/>
          <w:szCs w:val="24"/>
        </w:rPr>
      </w:pPr>
      <w:r w:rsidRPr="00FF4CBA">
        <w:rPr>
          <w:rFonts w:ascii="Times New Roman" w:hAnsi="Times New Roman"/>
          <w:sz w:val="24"/>
          <w:szCs w:val="24"/>
        </w:rPr>
        <w:t>Руководитель практики: __________________________________________</w:t>
      </w:r>
    </w:p>
    <w:p w:rsidR="00D43610" w:rsidRPr="00FF4CBA" w:rsidRDefault="00D43610" w:rsidP="00D43610">
      <w:pPr>
        <w:spacing w:after="0" w:line="240" w:lineRule="auto"/>
        <w:jc w:val="center"/>
        <w:rPr>
          <w:rFonts w:ascii="Times New Roman" w:hAnsi="Times New Roman"/>
          <w:sz w:val="24"/>
          <w:szCs w:val="24"/>
        </w:rPr>
      </w:pPr>
      <w:r w:rsidRPr="00844E4D">
        <w:rPr>
          <w:rFonts w:ascii="Times New Roman" w:hAnsi="Times New Roman"/>
          <w:sz w:val="18"/>
          <w:szCs w:val="18"/>
        </w:rPr>
        <w:t>Ответственный работник от профильной организации:</w:t>
      </w:r>
      <w:r w:rsidRPr="00FF4CBA">
        <w:rPr>
          <w:rFonts w:ascii="Times New Roman" w:hAnsi="Times New Roman"/>
          <w:sz w:val="24"/>
          <w:szCs w:val="24"/>
        </w:rPr>
        <w:t xml:space="preserve"> ____________________________________________________________________</w:t>
      </w:r>
    </w:p>
    <w:p w:rsidR="00D43610" w:rsidRDefault="00D43610" w:rsidP="00D43610">
      <w:pPr>
        <w:spacing w:after="0" w:line="240" w:lineRule="auto"/>
        <w:rPr>
          <w:rFonts w:ascii="Times New Roman" w:hAnsi="Times New Roman"/>
          <w:sz w:val="24"/>
          <w:szCs w:val="24"/>
        </w:rPr>
      </w:pPr>
    </w:p>
    <w:p w:rsidR="00D43610" w:rsidRPr="00FF4CBA" w:rsidRDefault="00D43610" w:rsidP="00D43610">
      <w:pPr>
        <w:spacing w:after="0" w:line="240" w:lineRule="auto"/>
        <w:rPr>
          <w:rFonts w:ascii="Times New Roman" w:hAnsi="Times New Roman"/>
          <w:sz w:val="24"/>
          <w:szCs w:val="24"/>
        </w:rPr>
      </w:pPr>
      <w:r w:rsidRPr="00FF4CBA">
        <w:rPr>
          <w:rFonts w:ascii="Times New Roman" w:hAnsi="Times New Roman"/>
          <w:sz w:val="24"/>
          <w:szCs w:val="24"/>
        </w:rPr>
        <w:t xml:space="preserve">Руководитель практической подготовки: </w:t>
      </w:r>
    </w:p>
    <w:p w:rsidR="00D43610" w:rsidRPr="00FF4CBA" w:rsidRDefault="00D43610" w:rsidP="00D43610">
      <w:pPr>
        <w:spacing w:after="0" w:line="240" w:lineRule="auto"/>
        <w:jc w:val="center"/>
        <w:rPr>
          <w:rFonts w:ascii="Times New Roman" w:hAnsi="Times New Roman"/>
          <w:sz w:val="24"/>
          <w:szCs w:val="24"/>
        </w:rPr>
      </w:pPr>
    </w:p>
    <w:p w:rsidR="00D43610" w:rsidRPr="00FF4CBA" w:rsidRDefault="00D43610" w:rsidP="00D43610">
      <w:pPr>
        <w:spacing w:after="0" w:line="240" w:lineRule="auto"/>
        <w:jc w:val="center"/>
        <w:rPr>
          <w:rFonts w:ascii="Times New Roman" w:hAnsi="Times New Roman"/>
          <w:sz w:val="24"/>
          <w:szCs w:val="24"/>
        </w:rPr>
      </w:pPr>
      <w:r w:rsidRPr="00FF4CBA">
        <w:rPr>
          <w:rFonts w:ascii="Times New Roman" w:hAnsi="Times New Roman"/>
          <w:sz w:val="24"/>
          <w:szCs w:val="24"/>
        </w:rPr>
        <w:t>Характеристика базы практики</w:t>
      </w:r>
    </w:p>
    <w:p w:rsidR="00D43610" w:rsidRPr="00FF4CBA" w:rsidRDefault="00D43610" w:rsidP="00D43610">
      <w:pPr>
        <w:spacing w:after="0" w:line="240" w:lineRule="auto"/>
        <w:jc w:val="center"/>
        <w:rPr>
          <w:rFonts w:ascii="Times New Roman" w:hAnsi="Times New Roman"/>
          <w:sz w:val="24"/>
          <w:szCs w:val="24"/>
        </w:rPr>
      </w:pPr>
      <w:r w:rsidRPr="00FF4CBA">
        <w:rPr>
          <w:rFonts w:ascii="Times New Roman" w:hAnsi="Times New Roman"/>
          <w:sz w:val="24"/>
          <w:szCs w:val="24"/>
        </w:rPr>
        <w:t>____________________________________________________________________</w:t>
      </w:r>
    </w:p>
    <w:p w:rsidR="00D43610" w:rsidRPr="00FF4CBA" w:rsidRDefault="00D43610" w:rsidP="00D43610">
      <w:pPr>
        <w:spacing w:after="0" w:line="240" w:lineRule="auto"/>
        <w:jc w:val="center"/>
        <w:rPr>
          <w:rFonts w:ascii="Times New Roman" w:hAnsi="Times New Roman"/>
          <w:sz w:val="24"/>
          <w:szCs w:val="24"/>
        </w:rPr>
      </w:pPr>
      <w:r w:rsidRPr="00FF4CBA">
        <w:rPr>
          <w:rFonts w:ascii="Times New Roman" w:hAnsi="Times New Roman"/>
          <w:sz w:val="24"/>
          <w:szCs w:val="24"/>
        </w:rPr>
        <w:t>____________________________________________________________________</w:t>
      </w:r>
    </w:p>
    <w:p w:rsidR="00D43610" w:rsidRPr="00FF4CBA" w:rsidRDefault="00D43610" w:rsidP="00D43610">
      <w:pPr>
        <w:spacing w:after="0" w:line="240" w:lineRule="auto"/>
        <w:jc w:val="center"/>
        <w:rPr>
          <w:rFonts w:ascii="Times New Roman" w:hAnsi="Times New Roman"/>
          <w:sz w:val="24"/>
          <w:szCs w:val="24"/>
        </w:rPr>
      </w:pPr>
      <w:r w:rsidRPr="00FF4CBA">
        <w:rPr>
          <w:rFonts w:ascii="Times New Roman" w:hAnsi="Times New Roman"/>
          <w:sz w:val="24"/>
          <w:szCs w:val="24"/>
        </w:rPr>
        <w:t>____________________________________________________________________</w:t>
      </w:r>
    </w:p>
    <w:p w:rsidR="00D43610" w:rsidRPr="00FF4CBA" w:rsidRDefault="00D43610" w:rsidP="00D43610">
      <w:pPr>
        <w:spacing w:after="0" w:line="240" w:lineRule="auto"/>
        <w:jc w:val="center"/>
        <w:rPr>
          <w:rFonts w:ascii="Times New Roman" w:hAnsi="Times New Roman"/>
          <w:sz w:val="24"/>
          <w:szCs w:val="24"/>
        </w:rPr>
      </w:pPr>
      <w:r w:rsidRPr="00FF4CBA">
        <w:rPr>
          <w:rFonts w:ascii="Times New Roman" w:hAnsi="Times New Roman"/>
          <w:sz w:val="24"/>
          <w:szCs w:val="24"/>
        </w:rPr>
        <w:t>____________________________________________________________________</w:t>
      </w:r>
    </w:p>
    <w:p w:rsidR="00D43610" w:rsidRPr="00FF4CBA" w:rsidRDefault="00D43610" w:rsidP="00D43610">
      <w:pPr>
        <w:spacing w:after="0" w:line="240" w:lineRule="auto"/>
        <w:jc w:val="center"/>
        <w:rPr>
          <w:rFonts w:ascii="Times New Roman" w:hAnsi="Times New Roman"/>
          <w:sz w:val="24"/>
          <w:szCs w:val="24"/>
        </w:rPr>
      </w:pPr>
      <w:r w:rsidRPr="00FF4CBA">
        <w:rPr>
          <w:rFonts w:ascii="Times New Roman" w:hAnsi="Times New Roman"/>
          <w:sz w:val="24"/>
          <w:szCs w:val="24"/>
        </w:rPr>
        <w:t>____________________________________________________________________</w:t>
      </w:r>
    </w:p>
    <w:p w:rsidR="00D43610" w:rsidRPr="00FF4CBA" w:rsidRDefault="00D43610" w:rsidP="00D43610">
      <w:pPr>
        <w:spacing w:after="0" w:line="240" w:lineRule="auto"/>
        <w:jc w:val="center"/>
        <w:rPr>
          <w:rFonts w:ascii="Times New Roman" w:hAnsi="Times New Roman"/>
          <w:sz w:val="24"/>
          <w:szCs w:val="24"/>
        </w:rPr>
      </w:pPr>
      <w:r w:rsidRPr="00FF4CBA">
        <w:rPr>
          <w:rFonts w:ascii="Times New Roman" w:hAnsi="Times New Roman"/>
          <w:sz w:val="24"/>
          <w:szCs w:val="24"/>
        </w:rPr>
        <w:t>____________________________________________________________________</w:t>
      </w:r>
    </w:p>
    <w:p w:rsidR="00D43610" w:rsidRPr="00FF4CBA" w:rsidRDefault="00D43610" w:rsidP="00D43610">
      <w:pPr>
        <w:spacing w:after="0" w:line="240" w:lineRule="auto"/>
        <w:jc w:val="center"/>
        <w:rPr>
          <w:rFonts w:ascii="Times New Roman" w:hAnsi="Times New Roman"/>
          <w:sz w:val="24"/>
          <w:szCs w:val="24"/>
        </w:rPr>
      </w:pPr>
      <w:r w:rsidRPr="00FF4CBA">
        <w:rPr>
          <w:rFonts w:ascii="Times New Roman" w:hAnsi="Times New Roman"/>
          <w:sz w:val="24"/>
          <w:szCs w:val="24"/>
        </w:rPr>
        <w:t>____________________________________________________________________</w:t>
      </w:r>
    </w:p>
    <w:p w:rsidR="00D43610" w:rsidRPr="00FF4CBA" w:rsidRDefault="00D43610" w:rsidP="00D43610">
      <w:pPr>
        <w:spacing w:after="0" w:line="240" w:lineRule="auto"/>
        <w:jc w:val="center"/>
        <w:rPr>
          <w:rFonts w:ascii="Times New Roman" w:hAnsi="Times New Roman"/>
          <w:sz w:val="24"/>
          <w:szCs w:val="24"/>
        </w:rPr>
      </w:pPr>
      <w:r w:rsidRPr="00FF4CBA">
        <w:rPr>
          <w:rFonts w:ascii="Times New Roman" w:hAnsi="Times New Roman"/>
          <w:sz w:val="24"/>
          <w:szCs w:val="24"/>
        </w:rPr>
        <w:t>____________________________________________________________________</w:t>
      </w:r>
    </w:p>
    <w:p w:rsidR="00D43610" w:rsidRPr="00FF4CBA" w:rsidRDefault="00D43610" w:rsidP="00D43610">
      <w:pPr>
        <w:spacing w:after="0" w:line="240" w:lineRule="auto"/>
        <w:jc w:val="center"/>
        <w:rPr>
          <w:rFonts w:ascii="Times New Roman" w:hAnsi="Times New Roman"/>
          <w:sz w:val="24"/>
          <w:szCs w:val="24"/>
        </w:rPr>
      </w:pPr>
      <w:r w:rsidRPr="00FF4CBA">
        <w:rPr>
          <w:rFonts w:ascii="Times New Roman" w:hAnsi="Times New Roman"/>
          <w:sz w:val="24"/>
          <w:szCs w:val="24"/>
        </w:rPr>
        <w:t>____________________________________________________________________</w:t>
      </w:r>
    </w:p>
    <w:p w:rsidR="00D43610" w:rsidRPr="00FF4CBA" w:rsidRDefault="00D43610" w:rsidP="00D43610">
      <w:pPr>
        <w:spacing w:after="0" w:line="240" w:lineRule="auto"/>
        <w:jc w:val="center"/>
        <w:rPr>
          <w:rFonts w:ascii="Times New Roman" w:hAnsi="Times New Roman"/>
          <w:sz w:val="24"/>
          <w:szCs w:val="24"/>
        </w:rPr>
      </w:pPr>
      <w:r w:rsidRPr="00FF4CBA">
        <w:rPr>
          <w:rFonts w:ascii="Times New Roman" w:hAnsi="Times New Roman"/>
          <w:sz w:val="24"/>
          <w:szCs w:val="24"/>
        </w:rPr>
        <w:t>____________________________________________________________________</w:t>
      </w:r>
    </w:p>
    <w:p w:rsidR="00D43610" w:rsidRPr="00FF4CBA" w:rsidRDefault="00D43610" w:rsidP="00D43610">
      <w:pPr>
        <w:spacing w:after="0" w:line="240" w:lineRule="auto"/>
        <w:jc w:val="center"/>
        <w:rPr>
          <w:rFonts w:ascii="Times New Roman" w:hAnsi="Times New Roman"/>
          <w:sz w:val="24"/>
          <w:szCs w:val="24"/>
        </w:rPr>
      </w:pPr>
      <w:r w:rsidRPr="00FF4CBA">
        <w:rPr>
          <w:rFonts w:ascii="Times New Roman" w:hAnsi="Times New Roman"/>
          <w:sz w:val="24"/>
          <w:szCs w:val="24"/>
        </w:rPr>
        <w:t>____________________________________________________________________</w:t>
      </w:r>
    </w:p>
    <w:p w:rsidR="00D43610" w:rsidRPr="00FF4CBA" w:rsidRDefault="00D43610" w:rsidP="00D43610">
      <w:pPr>
        <w:spacing w:after="0" w:line="240" w:lineRule="auto"/>
        <w:jc w:val="center"/>
        <w:rPr>
          <w:rFonts w:ascii="Times New Roman" w:hAnsi="Times New Roman"/>
          <w:sz w:val="24"/>
          <w:szCs w:val="24"/>
        </w:rPr>
      </w:pPr>
      <w:r w:rsidRPr="00FF4CBA">
        <w:rPr>
          <w:rFonts w:ascii="Times New Roman" w:hAnsi="Times New Roman"/>
          <w:sz w:val="24"/>
          <w:szCs w:val="24"/>
        </w:rPr>
        <w:t>____________________________________________________________________</w:t>
      </w:r>
    </w:p>
    <w:p w:rsidR="00021CC9" w:rsidRDefault="00021CC9" w:rsidP="00D43610">
      <w:pPr>
        <w:spacing w:after="0" w:line="240" w:lineRule="auto"/>
        <w:jc w:val="center"/>
        <w:rPr>
          <w:rFonts w:ascii="Times New Roman" w:hAnsi="Times New Roman"/>
          <w:sz w:val="24"/>
          <w:szCs w:val="24"/>
        </w:rPr>
      </w:pPr>
    </w:p>
    <w:p w:rsidR="00D43610" w:rsidRPr="00FF4CBA" w:rsidRDefault="00021CC9" w:rsidP="00D43610">
      <w:pPr>
        <w:spacing w:after="0" w:line="240" w:lineRule="auto"/>
        <w:jc w:val="center"/>
        <w:rPr>
          <w:rFonts w:ascii="Times New Roman" w:hAnsi="Times New Roman"/>
          <w:sz w:val="24"/>
          <w:szCs w:val="24"/>
        </w:rPr>
      </w:pPr>
      <w:r w:rsidRPr="00021CC9">
        <w:rPr>
          <w:rFonts w:ascii="Times New Roman" w:hAnsi="Times New Roman"/>
          <w:b/>
          <w:sz w:val="24"/>
          <w:szCs w:val="24"/>
        </w:rPr>
        <w:t>Перечень практических навыков</w:t>
      </w:r>
      <w:r>
        <w:rPr>
          <w:rFonts w:ascii="Times New Roman" w:hAnsi="Times New Roman"/>
          <w:sz w:val="24"/>
          <w:szCs w:val="24"/>
        </w:rPr>
        <w:t xml:space="preserve"> </w:t>
      </w:r>
      <w:r w:rsidR="00D43610" w:rsidRPr="00FF4CBA">
        <w:rPr>
          <w:rFonts w:ascii="Times New Roman" w:hAnsi="Times New Roman"/>
          <w:sz w:val="24"/>
          <w:szCs w:val="24"/>
        </w:rPr>
        <w:t>____________________________________________________________________</w:t>
      </w:r>
    </w:p>
    <w:tbl>
      <w:tblPr>
        <w:tblStyle w:val="a9"/>
        <w:tblW w:w="0" w:type="auto"/>
        <w:tblLook w:val="04A0" w:firstRow="1" w:lastRow="0" w:firstColumn="1" w:lastColumn="0" w:noHBand="0" w:noVBand="1"/>
      </w:tblPr>
      <w:tblGrid>
        <w:gridCol w:w="801"/>
        <w:gridCol w:w="3270"/>
        <w:gridCol w:w="1954"/>
        <w:gridCol w:w="1896"/>
        <w:gridCol w:w="1959"/>
      </w:tblGrid>
      <w:tr w:rsidR="00021CC9" w:rsidTr="00021CC9">
        <w:tc>
          <w:tcPr>
            <w:tcW w:w="801" w:type="dxa"/>
          </w:tcPr>
          <w:p w:rsidR="00021CC9" w:rsidRPr="00021CC9" w:rsidRDefault="00021CC9" w:rsidP="00021CC9">
            <w:pPr>
              <w:pStyle w:val="1"/>
              <w:spacing w:line="262" w:lineRule="auto"/>
              <w:ind w:firstLine="0"/>
              <w:jc w:val="center"/>
              <w:rPr>
                <w:b/>
                <w:color w:val="000000"/>
                <w:sz w:val="24"/>
                <w:szCs w:val="24"/>
                <w:lang w:eastAsia="ru-RU" w:bidi="ru-RU"/>
              </w:rPr>
            </w:pPr>
            <w:r w:rsidRPr="00021CC9">
              <w:rPr>
                <w:b/>
                <w:color w:val="000000"/>
                <w:sz w:val="24"/>
                <w:szCs w:val="24"/>
                <w:lang w:eastAsia="ru-RU" w:bidi="ru-RU"/>
              </w:rPr>
              <w:t>№</w:t>
            </w:r>
            <w:proofErr w:type="gramStart"/>
            <w:r w:rsidRPr="00021CC9">
              <w:rPr>
                <w:b/>
                <w:color w:val="000000"/>
                <w:sz w:val="24"/>
                <w:szCs w:val="24"/>
                <w:lang w:eastAsia="ru-RU" w:bidi="ru-RU"/>
              </w:rPr>
              <w:t>п</w:t>
            </w:r>
            <w:proofErr w:type="gramEnd"/>
            <w:r w:rsidRPr="00021CC9">
              <w:rPr>
                <w:b/>
                <w:color w:val="000000"/>
                <w:sz w:val="24"/>
                <w:szCs w:val="24"/>
                <w:lang w:eastAsia="ru-RU" w:bidi="ru-RU"/>
              </w:rPr>
              <w:t>/п</w:t>
            </w:r>
          </w:p>
        </w:tc>
        <w:tc>
          <w:tcPr>
            <w:tcW w:w="3270" w:type="dxa"/>
          </w:tcPr>
          <w:p w:rsidR="00021CC9" w:rsidRPr="00021CC9" w:rsidRDefault="00021CC9" w:rsidP="00021CC9">
            <w:pPr>
              <w:pStyle w:val="1"/>
              <w:spacing w:line="262" w:lineRule="auto"/>
              <w:ind w:firstLine="0"/>
              <w:jc w:val="center"/>
              <w:rPr>
                <w:b/>
                <w:color w:val="000000"/>
                <w:sz w:val="24"/>
                <w:szCs w:val="24"/>
                <w:lang w:eastAsia="ru-RU" w:bidi="ru-RU"/>
              </w:rPr>
            </w:pPr>
            <w:r w:rsidRPr="00021CC9">
              <w:rPr>
                <w:b/>
                <w:color w:val="000000"/>
                <w:sz w:val="24"/>
                <w:szCs w:val="24"/>
                <w:lang w:eastAsia="ru-RU" w:bidi="ru-RU"/>
              </w:rPr>
              <w:t>Название навыка</w:t>
            </w:r>
          </w:p>
        </w:tc>
        <w:tc>
          <w:tcPr>
            <w:tcW w:w="1954" w:type="dxa"/>
          </w:tcPr>
          <w:p w:rsidR="00021CC9" w:rsidRPr="00021CC9" w:rsidRDefault="00021CC9" w:rsidP="00021CC9">
            <w:pPr>
              <w:pStyle w:val="1"/>
              <w:spacing w:line="262" w:lineRule="auto"/>
              <w:ind w:firstLine="0"/>
              <w:jc w:val="center"/>
              <w:rPr>
                <w:b/>
                <w:color w:val="000000"/>
                <w:sz w:val="24"/>
                <w:szCs w:val="24"/>
                <w:lang w:eastAsia="ru-RU" w:bidi="ru-RU"/>
              </w:rPr>
            </w:pPr>
            <w:r w:rsidRPr="00021CC9">
              <w:rPr>
                <w:b/>
                <w:color w:val="000000"/>
                <w:sz w:val="24"/>
                <w:szCs w:val="24"/>
                <w:lang w:eastAsia="ru-RU" w:bidi="ru-RU"/>
              </w:rPr>
              <w:t>План</w:t>
            </w:r>
          </w:p>
        </w:tc>
        <w:tc>
          <w:tcPr>
            <w:tcW w:w="1896" w:type="dxa"/>
          </w:tcPr>
          <w:p w:rsidR="00021CC9" w:rsidRPr="00021CC9" w:rsidRDefault="00021CC9" w:rsidP="00021CC9">
            <w:pPr>
              <w:pStyle w:val="1"/>
              <w:spacing w:line="262" w:lineRule="auto"/>
              <w:ind w:firstLine="0"/>
              <w:jc w:val="center"/>
              <w:rPr>
                <w:b/>
                <w:color w:val="000000"/>
                <w:sz w:val="24"/>
                <w:szCs w:val="24"/>
                <w:lang w:eastAsia="ru-RU" w:bidi="ru-RU"/>
              </w:rPr>
            </w:pPr>
            <w:r w:rsidRPr="00021CC9">
              <w:rPr>
                <w:b/>
                <w:color w:val="000000"/>
                <w:sz w:val="24"/>
                <w:szCs w:val="24"/>
                <w:lang w:eastAsia="ru-RU" w:bidi="ru-RU"/>
              </w:rPr>
              <w:t>Факт</w:t>
            </w:r>
          </w:p>
        </w:tc>
        <w:tc>
          <w:tcPr>
            <w:tcW w:w="1959" w:type="dxa"/>
          </w:tcPr>
          <w:p w:rsidR="00021CC9" w:rsidRPr="00021CC9" w:rsidRDefault="00021CC9" w:rsidP="00021CC9">
            <w:pPr>
              <w:pStyle w:val="1"/>
              <w:spacing w:line="262" w:lineRule="auto"/>
              <w:ind w:firstLine="0"/>
              <w:jc w:val="center"/>
              <w:rPr>
                <w:b/>
                <w:color w:val="000000"/>
                <w:sz w:val="24"/>
                <w:szCs w:val="24"/>
                <w:lang w:eastAsia="ru-RU" w:bidi="ru-RU"/>
              </w:rPr>
            </w:pPr>
            <w:r w:rsidRPr="00021CC9">
              <w:rPr>
                <w:b/>
                <w:color w:val="000000"/>
                <w:sz w:val="24"/>
                <w:szCs w:val="24"/>
                <w:lang w:eastAsia="ru-RU" w:bidi="ru-RU"/>
              </w:rPr>
              <w:t>Коэффициент</w:t>
            </w:r>
          </w:p>
        </w:tc>
      </w:tr>
      <w:tr w:rsidR="00021CC9" w:rsidTr="00097958">
        <w:tc>
          <w:tcPr>
            <w:tcW w:w="9880" w:type="dxa"/>
            <w:gridSpan w:val="5"/>
          </w:tcPr>
          <w:p w:rsidR="00021CC9" w:rsidRPr="00021CC9" w:rsidRDefault="00021CC9" w:rsidP="00021CC9">
            <w:pPr>
              <w:pStyle w:val="1"/>
              <w:spacing w:line="262" w:lineRule="auto"/>
              <w:ind w:firstLine="0"/>
              <w:jc w:val="center"/>
              <w:rPr>
                <w:b/>
                <w:i/>
                <w:color w:val="000000"/>
                <w:sz w:val="24"/>
                <w:szCs w:val="24"/>
                <w:lang w:eastAsia="ru-RU" w:bidi="ru-RU"/>
              </w:rPr>
            </w:pPr>
            <w:r w:rsidRPr="00021CC9">
              <w:rPr>
                <w:b/>
                <w:i/>
                <w:color w:val="000000"/>
                <w:sz w:val="24"/>
                <w:szCs w:val="24"/>
                <w:lang w:eastAsia="ru-RU" w:bidi="ru-RU"/>
              </w:rPr>
              <w:t>Обязательные навыки</w:t>
            </w:r>
          </w:p>
        </w:tc>
      </w:tr>
      <w:tr w:rsidR="007F6247" w:rsidTr="00021CC9">
        <w:tc>
          <w:tcPr>
            <w:tcW w:w="801" w:type="dxa"/>
          </w:tcPr>
          <w:p w:rsidR="007F6247" w:rsidRPr="00897AC7" w:rsidRDefault="00897AC7" w:rsidP="00D92628">
            <w:pPr>
              <w:pStyle w:val="1"/>
              <w:spacing w:line="262" w:lineRule="auto"/>
              <w:ind w:firstLine="0"/>
              <w:rPr>
                <w:color w:val="000000"/>
                <w:sz w:val="20"/>
                <w:szCs w:val="20"/>
                <w:lang w:eastAsia="ru-RU" w:bidi="ru-RU"/>
              </w:rPr>
            </w:pPr>
            <w:r w:rsidRPr="00897AC7">
              <w:rPr>
                <w:color w:val="000000"/>
                <w:sz w:val="20"/>
                <w:szCs w:val="20"/>
                <w:lang w:eastAsia="ru-RU" w:bidi="ru-RU"/>
              </w:rPr>
              <w:t>1</w:t>
            </w:r>
          </w:p>
        </w:tc>
        <w:tc>
          <w:tcPr>
            <w:tcW w:w="3270" w:type="dxa"/>
          </w:tcPr>
          <w:p w:rsidR="007F6247" w:rsidRPr="00897AC7" w:rsidRDefault="007F6247" w:rsidP="00117FDC">
            <w:pPr>
              <w:pStyle w:val="1"/>
              <w:spacing w:line="262" w:lineRule="auto"/>
              <w:ind w:firstLine="0"/>
              <w:rPr>
                <w:color w:val="000000"/>
                <w:sz w:val="20"/>
                <w:szCs w:val="20"/>
                <w:lang w:eastAsia="ru-RU" w:bidi="ru-RU"/>
              </w:rPr>
            </w:pPr>
            <w:r w:rsidRPr="00897AC7">
              <w:rPr>
                <w:color w:val="000000"/>
                <w:sz w:val="20"/>
                <w:szCs w:val="20"/>
              </w:rPr>
              <w:t>Использование средств индивидуальной защиты (халат, фартук, маска, очки, перчатки)</w:t>
            </w:r>
          </w:p>
        </w:tc>
        <w:tc>
          <w:tcPr>
            <w:tcW w:w="1954" w:type="dxa"/>
          </w:tcPr>
          <w:p w:rsidR="007F6247" w:rsidRPr="00897AC7" w:rsidRDefault="007F6247" w:rsidP="00D92628">
            <w:pPr>
              <w:pStyle w:val="1"/>
              <w:spacing w:line="262" w:lineRule="auto"/>
              <w:ind w:firstLine="0"/>
              <w:rPr>
                <w:color w:val="000000"/>
                <w:sz w:val="20"/>
                <w:szCs w:val="20"/>
                <w:lang w:eastAsia="ru-RU" w:bidi="ru-RU"/>
              </w:rPr>
            </w:pPr>
            <w:r w:rsidRPr="00897AC7">
              <w:rPr>
                <w:color w:val="000000"/>
                <w:sz w:val="20"/>
                <w:szCs w:val="20"/>
                <w:lang w:eastAsia="ru-RU" w:bidi="ru-RU"/>
              </w:rPr>
              <w:t>20</w:t>
            </w:r>
          </w:p>
        </w:tc>
        <w:tc>
          <w:tcPr>
            <w:tcW w:w="1896" w:type="dxa"/>
          </w:tcPr>
          <w:p w:rsidR="007F6247" w:rsidRDefault="007F6247" w:rsidP="00D92628">
            <w:pPr>
              <w:pStyle w:val="1"/>
              <w:spacing w:line="262" w:lineRule="auto"/>
              <w:ind w:firstLine="0"/>
              <w:rPr>
                <w:color w:val="000000"/>
                <w:sz w:val="24"/>
                <w:szCs w:val="24"/>
                <w:lang w:eastAsia="ru-RU" w:bidi="ru-RU"/>
              </w:rPr>
            </w:pPr>
          </w:p>
        </w:tc>
        <w:tc>
          <w:tcPr>
            <w:tcW w:w="1959" w:type="dxa"/>
          </w:tcPr>
          <w:p w:rsidR="007F6247" w:rsidRDefault="007F6247" w:rsidP="00D92628">
            <w:pPr>
              <w:pStyle w:val="1"/>
              <w:spacing w:line="262" w:lineRule="auto"/>
              <w:ind w:firstLine="0"/>
              <w:rPr>
                <w:color w:val="000000"/>
                <w:sz w:val="24"/>
                <w:szCs w:val="24"/>
                <w:lang w:eastAsia="ru-RU" w:bidi="ru-RU"/>
              </w:rPr>
            </w:pPr>
          </w:p>
        </w:tc>
      </w:tr>
      <w:tr w:rsidR="00021CC9" w:rsidTr="00557ADB">
        <w:trPr>
          <w:trHeight w:val="702"/>
        </w:trPr>
        <w:tc>
          <w:tcPr>
            <w:tcW w:w="801" w:type="dxa"/>
            <w:tcBorders>
              <w:bottom w:val="single" w:sz="4" w:space="0" w:color="auto"/>
            </w:tcBorders>
          </w:tcPr>
          <w:p w:rsidR="00021CC9" w:rsidRPr="00897AC7" w:rsidRDefault="00897AC7" w:rsidP="00D92628">
            <w:pPr>
              <w:pStyle w:val="1"/>
              <w:spacing w:line="262" w:lineRule="auto"/>
              <w:ind w:firstLine="0"/>
              <w:rPr>
                <w:color w:val="000000"/>
                <w:sz w:val="20"/>
                <w:szCs w:val="20"/>
                <w:lang w:eastAsia="ru-RU" w:bidi="ru-RU"/>
              </w:rPr>
            </w:pPr>
            <w:r>
              <w:rPr>
                <w:color w:val="000000"/>
                <w:sz w:val="20"/>
                <w:szCs w:val="20"/>
                <w:lang w:eastAsia="ru-RU" w:bidi="ru-RU"/>
              </w:rPr>
              <w:t>2</w:t>
            </w:r>
          </w:p>
        </w:tc>
        <w:tc>
          <w:tcPr>
            <w:tcW w:w="3270" w:type="dxa"/>
            <w:tcBorders>
              <w:bottom w:val="single" w:sz="4" w:space="0" w:color="auto"/>
            </w:tcBorders>
          </w:tcPr>
          <w:p w:rsidR="007F6247" w:rsidRPr="00897AC7" w:rsidRDefault="007F6247" w:rsidP="00117FDC">
            <w:pPr>
              <w:shd w:val="clear" w:color="auto" w:fill="FFFFFF"/>
              <w:rPr>
                <w:rFonts w:ascii="Times New Roman" w:hAnsi="Times New Roman" w:cs="Times New Roman"/>
                <w:color w:val="000000"/>
                <w:sz w:val="20"/>
                <w:szCs w:val="20"/>
              </w:rPr>
            </w:pPr>
            <w:r w:rsidRPr="00897AC7">
              <w:rPr>
                <w:rFonts w:ascii="Times New Roman" w:hAnsi="Times New Roman" w:cs="Times New Roman"/>
                <w:color w:val="000000"/>
                <w:sz w:val="20"/>
                <w:szCs w:val="20"/>
              </w:rPr>
              <w:t xml:space="preserve">Обработка рук на </w:t>
            </w:r>
            <w:proofErr w:type="gramStart"/>
            <w:r w:rsidRPr="00897AC7">
              <w:rPr>
                <w:rFonts w:ascii="Times New Roman" w:hAnsi="Times New Roman" w:cs="Times New Roman"/>
                <w:color w:val="000000"/>
                <w:sz w:val="20"/>
                <w:szCs w:val="20"/>
              </w:rPr>
              <w:t>социальном</w:t>
            </w:r>
            <w:proofErr w:type="gramEnd"/>
            <w:r w:rsidRPr="00897AC7">
              <w:rPr>
                <w:rFonts w:ascii="Times New Roman" w:hAnsi="Times New Roman" w:cs="Times New Roman"/>
                <w:color w:val="000000"/>
                <w:sz w:val="20"/>
                <w:szCs w:val="20"/>
              </w:rPr>
              <w:t xml:space="preserve">, </w:t>
            </w:r>
          </w:p>
          <w:p w:rsidR="00021CC9" w:rsidRPr="00897AC7" w:rsidRDefault="007F6247" w:rsidP="00117FDC">
            <w:pPr>
              <w:shd w:val="clear" w:color="auto" w:fill="FFFFFF"/>
              <w:rPr>
                <w:color w:val="000000"/>
                <w:sz w:val="20"/>
                <w:szCs w:val="20"/>
                <w:lang w:eastAsia="ru-RU" w:bidi="ru-RU"/>
              </w:rPr>
            </w:pPr>
            <w:proofErr w:type="gramStart"/>
            <w:r w:rsidRPr="00897AC7">
              <w:rPr>
                <w:rFonts w:ascii="Times New Roman" w:hAnsi="Times New Roman" w:cs="Times New Roman"/>
                <w:color w:val="000000"/>
                <w:sz w:val="20"/>
                <w:szCs w:val="20"/>
              </w:rPr>
              <w:t>гигиеническом</w:t>
            </w:r>
            <w:proofErr w:type="gramEnd"/>
            <w:r w:rsidRPr="00897AC7">
              <w:rPr>
                <w:rFonts w:ascii="Times New Roman" w:hAnsi="Times New Roman" w:cs="Times New Roman"/>
                <w:color w:val="000000"/>
                <w:sz w:val="20"/>
                <w:szCs w:val="20"/>
              </w:rPr>
              <w:t>,  хирургическом уровнях.</w:t>
            </w:r>
          </w:p>
        </w:tc>
        <w:tc>
          <w:tcPr>
            <w:tcW w:w="1954" w:type="dxa"/>
            <w:tcBorders>
              <w:bottom w:val="single" w:sz="4" w:space="0" w:color="auto"/>
            </w:tcBorders>
          </w:tcPr>
          <w:p w:rsidR="00021CC9" w:rsidRPr="00897AC7" w:rsidRDefault="007F6247" w:rsidP="00D92628">
            <w:pPr>
              <w:pStyle w:val="1"/>
              <w:spacing w:line="262" w:lineRule="auto"/>
              <w:ind w:firstLine="0"/>
              <w:rPr>
                <w:color w:val="000000"/>
                <w:sz w:val="20"/>
                <w:szCs w:val="20"/>
                <w:lang w:eastAsia="ru-RU" w:bidi="ru-RU"/>
              </w:rPr>
            </w:pPr>
            <w:r w:rsidRPr="00897AC7">
              <w:rPr>
                <w:color w:val="000000"/>
                <w:sz w:val="20"/>
                <w:szCs w:val="20"/>
                <w:lang w:eastAsia="ru-RU" w:bidi="ru-RU"/>
              </w:rPr>
              <w:t>15</w:t>
            </w:r>
          </w:p>
        </w:tc>
        <w:tc>
          <w:tcPr>
            <w:tcW w:w="1896" w:type="dxa"/>
            <w:tcBorders>
              <w:bottom w:val="single" w:sz="4" w:space="0" w:color="auto"/>
            </w:tcBorders>
          </w:tcPr>
          <w:p w:rsidR="00021CC9" w:rsidRDefault="00021CC9" w:rsidP="00D92628">
            <w:pPr>
              <w:pStyle w:val="1"/>
              <w:spacing w:line="262" w:lineRule="auto"/>
              <w:ind w:firstLine="0"/>
              <w:rPr>
                <w:color w:val="000000"/>
                <w:sz w:val="24"/>
                <w:szCs w:val="24"/>
                <w:lang w:eastAsia="ru-RU" w:bidi="ru-RU"/>
              </w:rPr>
            </w:pPr>
          </w:p>
        </w:tc>
        <w:tc>
          <w:tcPr>
            <w:tcW w:w="1959" w:type="dxa"/>
            <w:tcBorders>
              <w:bottom w:val="single" w:sz="4" w:space="0" w:color="auto"/>
            </w:tcBorders>
          </w:tcPr>
          <w:p w:rsidR="00021CC9" w:rsidRDefault="00021CC9" w:rsidP="00D92628">
            <w:pPr>
              <w:pStyle w:val="1"/>
              <w:spacing w:line="262" w:lineRule="auto"/>
              <w:ind w:firstLine="0"/>
              <w:rPr>
                <w:color w:val="000000"/>
                <w:sz w:val="24"/>
                <w:szCs w:val="24"/>
                <w:lang w:eastAsia="ru-RU" w:bidi="ru-RU"/>
              </w:rPr>
            </w:pPr>
          </w:p>
        </w:tc>
      </w:tr>
      <w:tr w:rsidR="00557ADB" w:rsidTr="00557ADB">
        <w:trPr>
          <w:trHeight w:val="703"/>
        </w:trPr>
        <w:tc>
          <w:tcPr>
            <w:tcW w:w="801" w:type="dxa"/>
            <w:tcBorders>
              <w:top w:val="single" w:sz="4" w:space="0" w:color="auto"/>
            </w:tcBorders>
          </w:tcPr>
          <w:p w:rsidR="00557ADB" w:rsidRDefault="00557ADB" w:rsidP="00557ADB">
            <w:pPr>
              <w:pStyle w:val="1"/>
              <w:spacing w:line="262" w:lineRule="auto"/>
              <w:ind w:firstLine="0"/>
              <w:rPr>
                <w:color w:val="000000"/>
                <w:sz w:val="20"/>
                <w:szCs w:val="20"/>
                <w:lang w:eastAsia="ru-RU" w:bidi="ru-RU"/>
              </w:rPr>
            </w:pPr>
            <w:r>
              <w:rPr>
                <w:color w:val="000000"/>
                <w:sz w:val="20"/>
                <w:szCs w:val="20"/>
                <w:lang w:eastAsia="ru-RU" w:bidi="ru-RU"/>
              </w:rPr>
              <w:t>3</w:t>
            </w:r>
          </w:p>
        </w:tc>
        <w:tc>
          <w:tcPr>
            <w:tcW w:w="3270" w:type="dxa"/>
            <w:tcBorders>
              <w:top w:val="single" w:sz="4" w:space="0" w:color="auto"/>
            </w:tcBorders>
          </w:tcPr>
          <w:p w:rsidR="00557ADB" w:rsidRPr="00897AC7" w:rsidRDefault="00557ADB" w:rsidP="00117FDC">
            <w:pPr>
              <w:shd w:val="clear" w:color="auto" w:fill="FFFFFF"/>
              <w:rPr>
                <w:rFonts w:ascii="Times New Roman" w:hAnsi="Times New Roman" w:cs="Times New Roman"/>
                <w:color w:val="000000"/>
                <w:sz w:val="20"/>
                <w:szCs w:val="20"/>
              </w:rPr>
            </w:pPr>
            <w:r w:rsidRPr="00897AC7">
              <w:rPr>
                <w:rFonts w:ascii="Times New Roman" w:hAnsi="Times New Roman" w:cs="Times New Roman"/>
                <w:color w:val="000000"/>
                <w:sz w:val="20"/>
                <w:szCs w:val="20"/>
              </w:rPr>
              <w:t>Одевание нестерильных и стерильных перчаток.</w:t>
            </w:r>
          </w:p>
          <w:p w:rsidR="00557ADB" w:rsidRPr="00897AC7" w:rsidRDefault="00557ADB" w:rsidP="00117FDC">
            <w:pPr>
              <w:pStyle w:val="1"/>
              <w:spacing w:line="262" w:lineRule="auto"/>
              <w:ind w:firstLine="0"/>
              <w:rPr>
                <w:color w:val="000000"/>
                <w:sz w:val="20"/>
                <w:szCs w:val="20"/>
              </w:rPr>
            </w:pPr>
            <w:r w:rsidRPr="00897AC7">
              <w:rPr>
                <w:color w:val="000000"/>
                <w:sz w:val="20"/>
                <w:szCs w:val="20"/>
              </w:rPr>
              <w:t>Смена использованных перчаток.</w:t>
            </w:r>
          </w:p>
        </w:tc>
        <w:tc>
          <w:tcPr>
            <w:tcW w:w="1954" w:type="dxa"/>
            <w:tcBorders>
              <w:top w:val="single" w:sz="4" w:space="0" w:color="auto"/>
            </w:tcBorders>
          </w:tcPr>
          <w:p w:rsidR="00557ADB" w:rsidRPr="00897AC7" w:rsidRDefault="00557ADB" w:rsidP="00557ADB">
            <w:pPr>
              <w:pStyle w:val="1"/>
              <w:spacing w:line="262" w:lineRule="auto"/>
              <w:ind w:firstLine="0"/>
              <w:rPr>
                <w:color w:val="000000"/>
                <w:sz w:val="20"/>
                <w:szCs w:val="20"/>
                <w:lang w:eastAsia="ru-RU" w:bidi="ru-RU"/>
              </w:rPr>
            </w:pPr>
            <w:r>
              <w:rPr>
                <w:color w:val="000000"/>
                <w:sz w:val="20"/>
                <w:szCs w:val="20"/>
                <w:lang w:eastAsia="ru-RU" w:bidi="ru-RU"/>
              </w:rPr>
              <w:t>10</w:t>
            </w:r>
          </w:p>
        </w:tc>
        <w:tc>
          <w:tcPr>
            <w:tcW w:w="1896" w:type="dxa"/>
            <w:tcBorders>
              <w:top w:val="single" w:sz="4" w:space="0" w:color="auto"/>
            </w:tcBorders>
          </w:tcPr>
          <w:p w:rsidR="00557ADB" w:rsidRDefault="00557ADB" w:rsidP="00D92628">
            <w:pPr>
              <w:pStyle w:val="1"/>
              <w:spacing w:line="262" w:lineRule="auto"/>
              <w:ind w:firstLine="0"/>
              <w:rPr>
                <w:color w:val="000000"/>
                <w:sz w:val="24"/>
                <w:szCs w:val="24"/>
                <w:lang w:eastAsia="ru-RU" w:bidi="ru-RU"/>
              </w:rPr>
            </w:pPr>
          </w:p>
        </w:tc>
        <w:tc>
          <w:tcPr>
            <w:tcW w:w="1959" w:type="dxa"/>
            <w:tcBorders>
              <w:top w:val="single" w:sz="4" w:space="0" w:color="auto"/>
            </w:tcBorders>
          </w:tcPr>
          <w:p w:rsidR="00557ADB" w:rsidRDefault="00557ADB" w:rsidP="00D92628">
            <w:pPr>
              <w:pStyle w:val="1"/>
              <w:spacing w:line="262" w:lineRule="auto"/>
              <w:ind w:firstLine="0"/>
              <w:rPr>
                <w:color w:val="000000"/>
                <w:sz w:val="24"/>
                <w:szCs w:val="24"/>
                <w:lang w:eastAsia="ru-RU" w:bidi="ru-RU"/>
              </w:rPr>
            </w:pPr>
          </w:p>
        </w:tc>
      </w:tr>
      <w:tr w:rsidR="00021CC9" w:rsidTr="00021CC9">
        <w:tc>
          <w:tcPr>
            <w:tcW w:w="801" w:type="dxa"/>
          </w:tcPr>
          <w:p w:rsidR="00021CC9" w:rsidRPr="00897AC7" w:rsidRDefault="00557ADB" w:rsidP="00D92628">
            <w:pPr>
              <w:pStyle w:val="1"/>
              <w:spacing w:line="262" w:lineRule="auto"/>
              <w:ind w:firstLine="0"/>
              <w:rPr>
                <w:color w:val="000000"/>
                <w:sz w:val="20"/>
                <w:szCs w:val="20"/>
                <w:lang w:eastAsia="ru-RU" w:bidi="ru-RU"/>
              </w:rPr>
            </w:pPr>
            <w:r>
              <w:rPr>
                <w:color w:val="000000"/>
                <w:sz w:val="20"/>
                <w:szCs w:val="20"/>
                <w:lang w:eastAsia="ru-RU" w:bidi="ru-RU"/>
              </w:rPr>
              <w:t>4</w:t>
            </w:r>
          </w:p>
        </w:tc>
        <w:tc>
          <w:tcPr>
            <w:tcW w:w="3270" w:type="dxa"/>
          </w:tcPr>
          <w:p w:rsidR="00021CC9" w:rsidRPr="00897AC7" w:rsidRDefault="007F6247" w:rsidP="00117FDC">
            <w:pPr>
              <w:pStyle w:val="1"/>
              <w:spacing w:line="262" w:lineRule="auto"/>
              <w:ind w:firstLine="0"/>
              <w:rPr>
                <w:color w:val="000000"/>
                <w:sz w:val="20"/>
                <w:szCs w:val="20"/>
                <w:lang w:eastAsia="ru-RU" w:bidi="ru-RU"/>
              </w:rPr>
            </w:pPr>
            <w:r w:rsidRPr="00897AC7">
              <w:rPr>
                <w:color w:val="000000"/>
                <w:sz w:val="20"/>
                <w:szCs w:val="20"/>
              </w:rPr>
              <w:t>Проведение санитарно-противоэпидемических мероприятий в различных помещениях медицинского учреждения.</w:t>
            </w:r>
          </w:p>
        </w:tc>
        <w:tc>
          <w:tcPr>
            <w:tcW w:w="1954" w:type="dxa"/>
          </w:tcPr>
          <w:p w:rsidR="00021CC9" w:rsidRPr="00897AC7" w:rsidRDefault="007F6247" w:rsidP="00D92628">
            <w:pPr>
              <w:pStyle w:val="1"/>
              <w:spacing w:line="262" w:lineRule="auto"/>
              <w:ind w:firstLine="0"/>
              <w:rPr>
                <w:color w:val="000000"/>
                <w:sz w:val="20"/>
                <w:szCs w:val="20"/>
                <w:lang w:eastAsia="ru-RU" w:bidi="ru-RU"/>
              </w:rPr>
            </w:pPr>
            <w:r w:rsidRPr="00897AC7">
              <w:rPr>
                <w:color w:val="000000"/>
                <w:sz w:val="20"/>
                <w:szCs w:val="20"/>
                <w:lang w:eastAsia="ru-RU" w:bidi="ru-RU"/>
              </w:rPr>
              <w:t>5</w:t>
            </w:r>
          </w:p>
        </w:tc>
        <w:tc>
          <w:tcPr>
            <w:tcW w:w="1896" w:type="dxa"/>
          </w:tcPr>
          <w:p w:rsidR="00021CC9" w:rsidRDefault="00021CC9" w:rsidP="00D92628">
            <w:pPr>
              <w:pStyle w:val="1"/>
              <w:spacing w:line="262" w:lineRule="auto"/>
              <w:ind w:firstLine="0"/>
              <w:rPr>
                <w:color w:val="000000"/>
                <w:sz w:val="24"/>
                <w:szCs w:val="24"/>
                <w:lang w:eastAsia="ru-RU" w:bidi="ru-RU"/>
              </w:rPr>
            </w:pPr>
          </w:p>
        </w:tc>
        <w:tc>
          <w:tcPr>
            <w:tcW w:w="1959" w:type="dxa"/>
          </w:tcPr>
          <w:p w:rsidR="00021CC9" w:rsidRDefault="00021CC9" w:rsidP="00D92628">
            <w:pPr>
              <w:pStyle w:val="1"/>
              <w:spacing w:line="262" w:lineRule="auto"/>
              <w:ind w:firstLine="0"/>
              <w:rPr>
                <w:color w:val="000000"/>
                <w:sz w:val="24"/>
                <w:szCs w:val="24"/>
                <w:lang w:eastAsia="ru-RU" w:bidi="ru-RU"/>
              </w:rPr>
            </w:pPr>
          </w:p>
        </w:tc>
      </w:tr>
      <w:tr w:rsidR="00021CC9" w:rsidTr="00021CC9">
        <w:tc>
          <w:tcPr>
            <w:tcW w:w="801" w:type="dxa"/>
          </w:tcPr>
          <w:p w:rsidR="00021CC9" w:rsidRPr="00897AC7" w:rsidRDefault="00557ADB" w:rsidP="00D92628">
            <w:pPr>
              <w:pStyle w:val="1"/>
              <w:spacing w:line="262" w:lineRule="auto"/>
              <w:ind w:firstLine="0"/>
              <w:rPr>
                <w:color w:val="000000"/>
                <w:sz w:val="20"/>
                <w:szCs w:val="20"/>
                <w:lang w:eastAsia="ru-RU" w:bidi="ru-RU"/>
              </w:rPr>
            </w:pPr>
            <w:r>
              <w:rPr>
                <w:color w:val="000000"/>
                <w:sz w:val="20"/>
                <w:szCs w:val="20"/>
                <w:lang w:eastAsia="ru-RU" w:bidi="ru-RU"/>
              </w:rPr>
              <w:t>5</w:t>
            </w:r>
          </w:p>
        </w:tc>
        <w:tc>
          <w:tcPr>
            <w:tcW w:w="3270" w:type="dxa"/>
          </w:tcPr>
          <w:p w:rsidR="00021CC9" w:rsidRPr="00897AC7" w:rsidRDefault="007F6247" w:rsidP="00117FDC">
            <w:pPr>
              <w:pStyle w:val="1"/>
              <w:spacing w:line="262" w:lineRule="auto"/>
              <w:ind w:firstLine="0"/>
              <w:rPr>
                <w:color w:val="000000"/>
                <w:sz w:val="20"/>
                <w:szCs w:val="20"/>
                <w:lang w:eastAsia="ru-RU" w:bidi="ru-RU"/>
              </w:rPr>
            </w:pPr>
            <w:r w:rsidRPr="00897AC7">
              <w:rPr>
                <w:color w:val="000000"/>
                <w:sz w:val="20"/>
                <w:szCs w:val="20"/>
              </w:rPr>
              <w:t>Обращение с бельем и отходами.</w:t>
            </w:r>
          </w:p>
        </w:tc>
        <w:tc>
          <w:tcPr>
            <w:tcW w:w="1954" w:type="dxa"/>
          </w:tcPr>
          <w:p w:rsidR="00021CC9" w:rsidRPr="00897AC7" w:rsidRDefault="007F6247" w:rsidP="00D92628">
            <w:pPr>
              <w:pStyle w:val="1"/>
              <w:spacing w:line="262" w:lineRule="auto"/>
              <w:ind w:firstLine="0"/>
              <w:rPr>
                <w:color w:val="000000"/>
                <w:sz w:val="20"/>
                <w:szCs w:val="20"/>
                <w:lang w:eastAsia="ru-RU" w:bidi="ru-RU"/>
              </w:rPr>
            </w:pPr>
            <w:r w:rsidRPr="00897AC7">
              <w:rPr>
                <w:color w:val="000000"/>
                <w:sz w:val="20"/>
                <w:szCs w:val="20"/>
                <w:lang w:eastAsia="ru-RU" w:bidi="ru-RU"/>
              </w:rPr>
              <w:t>8</w:t>
            </w:r>
          </w:p>
        </w:tc>
        <w:tc>
          <w:tcPr>
            <w:tcW w:w="1896" w:type="dxa"/>
          </w:tcPr>
          <w:p w:rsidR="00021CC9" w:rsidRDefault="00021CC9" w:rsidP="00D92628">
            <w:pPr>
              <w:pStyle w:val="1"/>
              <w:spacing w:line="262" w:lineRule="auto"/>
              <w:ind w:firstLine="0"/>
              <w:rPr>
                <w:color w:val="000000"/>
                <w:sz w:val="24"/>
                <w:szCs w:val="24"/>
                <w:lang w:eastAsia="ru-RU" w:bidi="ru-RU"/>
              </w:rPr>
            </w:pPr>
          </w:p>
        </w:tc>
        <w:tc>
          <w:tcPr>
            <w:tcW w:w="1959" w:type="dxa"/>
          </w:tcPr>
          <w:p w:rsidR="00021CC9" w:rsidRDefault="00021CC9" w:rsidP="00D92628">
            <w:pPr>
              <w:pStyle w:val="1"/>
              <w:spacing w:line="262" w:lineRule="auto"/>
              <w:ind w:firstLine="0"/>
              <w:rPr>
                <w:color w:val="000000"/>
                <w:sz w:val="24"/>
                <w:szCs w:val="24"/>
                <w:lang w:eastAsia="ru-RU" w:bidi="ru-RU"/>
              </w:rPr>
            </w:pPr>
          </w:p>
        </w:tc>
      </w:tr>
      <w:tr w:rsidR="00021CC9" w:rsidTr="00021CC9">
        <w:tc>
          <w:tcPr>
            <w:tcW w:w="801" w:type="dxa"/>
          </w:tcPr>
          <w:p w:rsidR="00021CC9" w:rsidRPr="00897AC7" w:rsidRDefault="00557ADB" w:rsidP="00D92628">
            <w:pPr>
              <w:pStyle w:val="1"/>
              <w:spacing w:line="262" w:lineRule="auto"/>
              <w:ind w:firstLine="0"/>
              <w:rPr>
                <w:color w:val="000000"/>
                <w:sz w:val="20"/>
                <w:szCs w:val="20"/>
                <w:lang w:eastAsia="ru-RU" w:bidi="ru-RU"/>
              </w:rPr>
            </w:pPr>
            <w:r>
              <w:rPr>
                <w:color w:val="000000"/>
                <w:sz w:val="20"/>
                <w:szCs w:val="20"/>
                <w:lang w:eastAsia="ru-RU" w:bidi="ru-RU"/>
              </w:rPr>
              <w:t>6</w:t>
            </w:r>
          </w:p>
        </w:tc>
        <w:tc>
          <w:tcPr>
            <w:tcW w:w="3270" w:type="dxa"/>
          </w:tcPr>
          <w:p w:rsidR="00021CC9" w:rsidRPr="00897AC7" w:rsidRDefault="007F6247" w:rsidP="00117FDC">
            <w:pPr>
              <w:pStyle w:val="1"/>
              <w:spacing w:line="262" w:lineRule="auto"/>
              <w:ind w:firstLine="0"/>
              <w:rPr>
                <w:color w:val="000000"/>
                <w:sz w:val="20"/>
                <w:szCs w:val="20"/>
                <w:lang w:eastAsia="ru-RU" w:bidi="ru-RU"/>
              </w:rPr>
            </w:pPr>
            <w:r w:rsidRPr="00897AC7">
              <w:rPr>
                <w:color w:val="000000"/>
                <w:sz w:val="20"/>
                <w:szCs w:val="20"/>
              </w:rPr>
              <w:t>Оказание первой медицинской помощи при случайном попадании дезинфицирующего средства на кожу и слизистые глаз, желудка, верхних дыхательных путей</w:t>
            </w:r>
          </w:p>
        </w:tc>
        <w:tc>
          <w:tcPr>
            <w:tcW w:w="1954" w:type="dxa"/>
          </w:tcPr>
          <w:p w:rsidR="00021CC9" w:rsidRPr="00897AC7" w:rsidRDefault="007F6247" w:rsidP="00D92628">
            <w:pPr>
              <w:pStyle w:val="1"/>
              <w:spacing w:line="262" w:lineRule="auto"/>
              <w:ind w:firstLine="0"/>
              <w:rPr>
                <w:color w:val="000000"/>
                <w:sz w:val="20"/>
                <w:szCs w:val="20"/>
                <w:lang w:eastAsia="ru-RU" w:bidi="ru-RU"/>
              </w:rPr>
            </w:pPr>
            <w:r w:rsidRPr="00897AC7">
              <w:rPr>
                <w:color w:val="000000"/>
                <w:sz w:val="20"/>
                <w:szCs w:val="20"/>
                <w:lang w:eastAsia="ru-RU" w:bidi="ru-RU"/>
              </w:rPr>
              <w:t>2</w:t>
            </w:r>
          </w:p>
        </w:tc>
        <w:tc>
          <w:tcPr>
            <w:tcW w:w="1896" w:type="dxa"/>
          </w:tcPr>
          <w:p w:rsidR="00021CC9" w:rsidRDefault="00021CC9" w:rsidP="00D92628">
            <w:pPr>
              <w:pStyle w:val="1"/>
              <w:spacing w:line="262" w:lineRule="auto"/>
              <w:ind w:firstLine="0"/>
              <w:rPr>
                <w:color w:val="000000"/>
                <w:sz w:val="24"/>
                <w:szCs w:val="24"/>
                <w:lang w:eastAsia="ru-RU" w:bidi="ru-RU"/>
              </w:rPr>
            </w:pPr>
          </w:p>
        </w:tc>
        <w:tc>
          <w:tcPr>
            <w:tcW w:w="1959" w:type="dxa"/>
          </w:tcPr>
          <w:p w:rsidR="00021CC9" w:rsidRDefault="00021CC9" w:rsidP="00D92628">
            <w:pPr>
              <w:pStyle w:val="1"/>
              <w:spacing w:line="262" w:lineRule="auto"/>
              <w:ind w:firstLine="0"/>
              <w:rPr>
                <w:color w:val="000000"/>
                <w:sz w:val="24"/>
                <w:szCs w:val="24"/>
                <w:lang w:eastAsia="ru-RU" w:bidi="ru-RU"/>
              </w:rPr>
            </w:pPr>
          </w:p>
        </w:tc>
      </w:tr>
      <w:tr w:rsidR="00021CC9" w:rsidTr="00021CC9">
        <w:tc>
          <w:tcPr>
            <w:tcW w:w="801" w:type="dxa"/>
          </w:tcPr>
          <w:p w:rsidR="00021CC9" w:rsidRPr="00897AC7" w:rsidRDefault="00557ADB" w:rsidP="00D92628">
            <w:pPr>
              <w:pStyle w:val="1"/>
              <w:spacing w:line="262" w:lineRule="auto"/>
              <w:ind w:firstLine="0"/>
              <w:rPr>
                <w:color w:val="000000"/>
                <w:sz w:val="20"/>
                <w:szCs w:val="20"/>
                <w:lang w:eastAsia="ru-RU" w:bidi="ru-RU"/>
              </w:rPr>
            </w:pPr>
            <w:r>
              <w:rPr>
                <w:color w:val="000000"/>
                <w:sz w:val="20"/>
                <w:szCs w:val="20"/>
                <w:lang w:eastAsia="ru-RU" w:bidi="ru-RU"/>
              </w:rPr>
              <w:t>7</w:t>
            </w:r>
          </w:p>
        </w:tc>
        <w:tc>
          <w:tcPr>
            <w:tcW w:w="3270" w:type="dxa"/>
          </w:tcPr>
          <w:p w:rsidR="00021CC9" w:rsidRPr="00897AC7" w:rsidRDefault="007F6247" w:rsidP="00117FDC">
            <w:pPr>
              <w:pStyle w:val="1"/>
              <w:spacing w:line="262" w:lineRule="auto"/>
              <w:ind w:firstLine="0"/>
              <w:rPr>
                <w:color w:val="000000"/>
                <w:sz w:val="20"/>
                <w:szCs w:val="20"/>
                <w:lang w:eastAsia="ru-RU" w:bidi="ru-RU"/>
              </w:rPr>
            </w:pPr>
            <w:r w:rsidRPr="00897AC7">
              <w:rPr>
                <w:color w:val="000000"/>
                <w:sz w:val="20"/>
                <w:szCs w:val="20"/>
              </w:rPr>
              <w:t>Проведение дезинфекции многоразового, одноразового медицинского инструментария; дезинфекции санитарно-технического оборудования.</w:t>
            </w:r>
          </w:p>
        </w:tc>
        <w:tc>
          <w:tcPr>
            <w:tcW w:w="1954" w:type="dxa"/>
          </w:tcPr>
          <w:p w:rsidR="00021CC9" w:rsidRPr="00897AC7" w:rsidRDefault="007F6247" w:rsidP="00D92628">
            <w:pPr>
              <w:pStyle w:val="1"/>
              <w:spacing w:line="262" w:lineRule="auto"/>
              <w:ind w:firstLine="0"/>
              <w:rPr>
                <w:color w:val="000000"/>
                <w:sz w:val="20"/>
                <w:szCs w:val="20"/>
                <w:lang w:eastAsia="ru-RU" w:bidi="ru-RU"/>
              </w:rPr>
            </w:pPr>
            <w:r w:rsidRPr="00897AC7">
              <w:rPr>
                <w:color w:val="000000"/>
                <w:sz w:val="20"/>
                <w:szCs w:val="20"/>
                <w:lang w:eastAsia="ru-RU" w:bidi="ru-RU"/>
              </w:rPr>
              <w:t>5</w:t>
            </w:r>
          </w:p>
        </w:tc>
        <w:tc>
          <w:tcPr>
            <w:tcW w:w="1896" w:type="dxa"/>
          </w:tcPr>
          <w:p w:rsidR="00021CC9" w:rsidRDefault="00021CC9" w:rsidP="00D92628">
            <w:pPr>
              <w:pStyle w:val="1"/>
              <w:spacing w:line="262" w:lineRule="auto"/>
              <w:ind w:firstLine="0"/>
              <w:rPr>
                <w:color w:val="000000"/>
                <w:sz w:val="24"/>
                <w:szCs w:val="24"/>
                <w:lang w:eastAsia="ru-RU" w:bidi="ru-RU"/>
              </w:rPr>
            </w:pPr>
          </w:p>
        </w:tc>
        <w:tc>
          <w:tcPr>
            <w:tcW w:w="1959" w:type="dxa"/>
          </w:tcPr>
          <w:p w:rsidR="00021CC9" w:rsidRDefault="00021CC9" w:rsidP="00D92628">
            <w:pPr>
              <w:pStyle w:val="1"/>
              <w:spacing w:line="262" w:lineRule="auto"/>
              <w:ind w:firstLine="0"/>
              <w:rPr>
                <w:color w:val="000000"/>
                <w:sz w:val="24"/>
                <w:szCs w:val="24"/>
                <w:lang w:eastAsia="ru-RU" w:bidi="ru-RU"/>
              </w:rPr>
            </w:pPr>
          </w:p>
        </w:tc>
      </w:tr>
      <w:tr w:rsidR="00021CC9" w:rsidTr="00021CC9">
        <w:tc>
          <w:tcPr>
            <w:tcW w:w="801" w:type="dxa"/>
          </w:tcPr>
          <w:p w:rsidR="00021CC9" w:rsidRPr="00897AC7" w:rsidRDefault="00557ADB" w:rsidP="00D92628">
            <w:pPr>
              <w:pStyle w:val="1"/>
              <w:spacing w:line="262" w:lineRule="auto"/>
              <w:ind w:firstLine="0"/>
              <w:rPr>
                <w:color w:val="000000"/>
                <w:sz w:val="20"/>
                <w:szCs w:val="20"/>
                <w:lang w:eastAsia="ru-RU" w:bidi="ru-RU"/>
              </w:rPr>
            </w:pPr>
            <w:r>
              <w:rPr>
                <w:color w:val="000000"/>
                <w:sz w:val="20"/>
                <w:szCs w:val="20"/>
                <w:lang w:eastAsia="ru-RU" w:bidi="ru-RU"/>
              </w:rPr>
              <w:t>8</w:t>
            </w:r>
          </w:p>
        </w:tc>
        <w:tc>
          <w:tcPr>
            <w:tcW w:w="3270" w:type="dxa"/>
          </w:tcPr>
          <w:p w:rsidR="00021CC9" w:rsidRPr="00897AC7" w:rsidRDefault="007F6247" w:rsidP="00117FDC">
            <w:pPr>
              <w:pStyle w:val="1"/>
              <w:spacing w:line="262" w:lineRule="auto"/>
              <w:ind w:firstLine="0"/>
              <w:rPr>
                <w:color w:val="000000"/>
                <w:sz w:val="20"/>
                <w:szCs w:val="20"/>
                <w:lang w:eastAsia="ru-RU" w:bidi="ru-RU"/>
              </w:rPr>
            </w:pPr>
            <w:r w:rsidRPr="00897AC7">
              <w:rPr>
                <w:color w:val="000000"/>
                <w:sz w:val="20"/>
                <w:szCs w:val="20"/>
              </w:rPr>
              <w:t>Приготовление рабочих дезинфицирующих растворов различной концентрации</w:t>
            </w:r>
          </w:p>
        </w:tc>
        <w:tc>
          <w:tcPr>
            <w:tcW w:w="1954" w:type="dxa"/>
          </w:tcPr>
          <w:p w:rsidR="00021CC9" w:rsidRPr="00897AC7" w:rsidRDefault="007F6247" w:rsidP="00D92628">
            <w:pPr>
              <w:pStyle w:val="1"/>
              <w:spacing w:line="262" w:lineRule="auto"/>
              <w:ind w:firstLine="0"/>
              <w:rPr>
                <w:color w:val="000000"/>
                <w:sz w:val="20"/>
                <w:szCs w:val="20"/>
                <w:lang w:eastAsia="ru-RU" w:bidi="ru-RU"/>
              </w:rPr>
            </w:pPr>
            <w:r w:rsidRPr="00897AC7">
              <w:rPr>
                <w:color w:val="000000"/>
                <w:sz w:val="20"/>
                <w:szCs w:val="20"/>
                <w:lang w:eastAsia="ru-RU" w:bidi="ru-RU"/>
              </w:rPr>
              <w:t>10</w:t>
            </w:r>
          </w:p>
        </w:tc>
        <w:tc>
          <w:tcPr>
            <w:tcW w:w="1896" w:type="dxa"/>
          </w:tcPr>
          <w:p w:rsidR="00021CC9" w:rsidRDefault="00021CC9" w:rsidP="00D92628">
            <w:pPr>
              <w:pStyle w:val="1"/>
              <w:spacing w:line="262" w:lineRule="auto"/>
              <w:ind w:firstLine="0"/>
              <w:rPr>
                <w:color w:val="000000"/>
                <w:sz w:val="24"/>
                <w:szCs w:val="24"/>
                <w:lang w:eastAsia="ru-RU" w:bidi="ru-RU"/>
              </w:rPr>
            </w:pPr>
          </w:p>
        </w:tc>
        <w:tc>
          <w:tcPr>
            <w:tcW w:w="1959" w:type="dxa"/>
          </w:tcPr>
          <w:p w:rsidR="00021CC9" w:rsidRDefault="00021CC9" w:rsidP="00D92628">
            <w:pPr>
              <w:pStyle w:val="1"/>
              <w:spacing w:line="262" w:lineRule="auto"/>
              <w:ind w:firstLine="0"/>
              <w:rPr>
                <w:color w:val="000000"/>
                <w:sz w:val="24"/>
                <w:szCs w:val="24"/>
                <w:lang w:eastAsia="ru-RU" w:bidi="ru-RU"/>
              </w:rPr>
            </w:pPr>
          </w:p>
        </w:tc>
      </w:tr>
      <w:tr w:rsidR="00021CC9" w:rsidTr="00021CC9">
        <w:tc>
          <w:tcPr>
            <w:tcW w:w="801" w:type="dxa"/>
          </w:tcPr>
          <w:p w:rsidR="00021CC9" w:rsidRPr="00897AC7" w:rsidRDefault="00B01858" w:rsidP="00D92628">
            <w:pPr>
              <w:pStyle w:val="1"/>
              <w:spacing w:line="262" w:lineRule="auto"/>
              <w:ind w:firstLine="0"/>
              <w:rPr>
                <w:color w:val="000000"/>
                <w:sz w:val="20"/>
                <w:szCs w:val="20"/>
                <w:lang w:eastAsia="ru-RU" w:bidi="ru-RU"/>
              </w:rPr>
            </w:pPr>
            <w:r>
              <w:rPr>
                <w:color w:val="000000"/>
                <w:sz w:val="20"/>
                <w:szCs w:val="20"/>
                <w:lang w:eastAsia="ru-RU" w:bidi="ru-RU"/>
              </w:rPr>
              <w:lastRenderedPageBreak/>
              <w:t>9</w:t>
            </w:r>
          </w:p>
        </w:tc>
        <w:tc>
          <w:tcPr>
            <w:tcW w:w="3270" w:type="dxa"/>
          </w:tcPr>
          <w:p w:rsidR="00021CC9" w:rsidRPr="00897AC7" w:rsidRDefault="007F6247" w:rsidP="00117FDC">
            <w:pPr>
              <w:pStyle w:val="1"/>
              <w:spacing w:line="262" w:lineRule="auto"/>
              <w:ind w:firstLine="0"/>
              <w:rPr>
                <w:color w:val="000000"/>
                <w:sz w:val="20"/>
                <w:szCs w:val="20"/>
                <w:lang w:eastAsia="ru-RU" w:bidi="ru-RU"/>
              </w:rPr>
            </w:pPr>
            <w:r w:rsidRPr="00897AC7">
              <w:rPr>
                <w:color w:val="000000"/>
                <w:sz w:val="20"/>
                <w:szCs w:val="20"/>
              </w:rPr>
              <w:t>Проведение дезинфекции предметов ухода за больными, нательного и постельного белья в отделениях ЛПО</w:t>
            </w:r>
          </w:p>
        </w:tc>
        <w:tc>
          <w:tcPr>
            <w:tcW w:w="1954" w:type="dxa"/>
          </w:tcPr>
          <w:p w:rsidR="00021CC9" w:rsidRPr="00897AC7" w:rsidRDefault="007F6247" w:rsidP="00D92628">
            <w:pPr>
              <w:pStyle w:val="1"/>
              <w:spacing w:line="262" w:lineRule="auto"/>
              <w:ind w:firstLine="0"/>
              <w:rPr>
                <w:color w:val="000000"/>
                <w:sz w:val="20"/>
                <w:szCs w:val="20"/>
                <w:lang w:eastAsia="ru-RU" w:bidi="ru-RU"/>
              </w:rPr>
            </w:pPr>
            <w:r w:rsidRPr="00897AC7">
              <w:rPr>
                <w:color w:val="000000"/>
                <w:sz w:val="20"/>
                <w:szCs w:val="20"/>
                <w:lang w:eastAsia="ru-RU" w:bidi="ru-RU"/>
              </w:rPr>
              <w:t>5</w:t>
            </w:r>
          </w:p>
        </w:tc>
        <w:tc>
          <w:tcPr>
            <w:tcW w:w="1896" w:type="dxa"/>
          </w:tcPr>
          <w:p w:rsidR="00021CC9" w:rsidRDefault="00021CC9" w:rsidP="00D92628">
            <w:pPr>
              <w:pStyle w:val="1"/>
              <w:spacing w:line="262" w:lineRule="auto"/>
              <w:ind w:firstLine="0"/>
              <w:rPr>
                <w:color w:val="000000"/>
                <w:sz w:val="24"/>
                <w:szCs w:val="24"/>
                <w:lang w:eastAsia="ru-RU" w:bidi="ru-RU"/>
              </w:rPr>
            </w:pPr>
          </w:p>
        </w:tc>
        <w:tc>
          <w:tcPr>
            <w:tcW w:w="1959" w:type="dxa"/>
          </w:tcPr>
          <w:p w:rsidR="00021CC9" w:rsidRDefault="00021CC9" w:rsidP="00D92628">
            <w:pPr>
              <w:pStyle w:val="1"/>
              <w:spacing w:line="262" w:lineRule="auto"/>
              <w:ind w:firstLine="0"/>
              <w:rPr>
                <w:color w:val="000000"/>
                <w:sz w:val="24"/>
                <w:szCs w:val="24"/>
                <w:lang w:eastAsia="ru-RU" w:bidi="ru-RU"/>
              </w:rPr>
            </w:pPr>
          </w:p>
        </w:tc>
      </w:tr>
      <w:tr w:rsidR="00021CC9" w:rsidTr="00021CC9">
        <w:tc>
          <w:tcPr>
            <w:tcW w:w="801" w:type="dxa"/>
          </w:tcPr>
          <w:p w:rsidR="00021CC9" w:rsidRPr="00897AC7" w:rsidRDefault="00B01858" w:rsidP="00D92628">
            <w:pPr>
              <w:pStyle w:val="1"/>
              <w:spacing w:line="262" w:lineRule="auto"/>
              <w:ind w:firstLine="0"/>
              <w:rPr>
                <w:color w:val="000000"/>
                <w:sz w:val="20"/>
                <w:szCs w:val="20"/>
                <w:lang w:eastAsia="ru-RU" w:bidi="ru-RU"/>
              </w:rPr>
            </w:pPr>
            <w:r>
              <w:rPr>
                <w:color w:val="000000"/>
                <w:sz w:val="20"/>
                <w:szCs w:val="20"/>
                <w:lang w:eastAsia="ru-RU" w:bidi="ru-RU"/>
              </w:rPr>
              <w:t>10</w:t>
            </w:r>
          </w:p>
        </w:tc>
        <w:tc>
          <w:tcPr>
            <w:tcW w:w="3270" w:type="dxa"/>
          </w:tcPr>
          <w:p w:rsidR="00021CC9" w:rsidRPr="00897AC7" w:rsidRDefault="007F6247" w:rsidP="00117FDC">
            <w:pPr>
              <w:pStyle w:val="1"/>
              <w:spacing w:line="262" w:lineRule="auto"/>
              <w:ind w:firstLine="0"/>
              <w:rPr>
                <w:color w:val="000000"/>
                <w:sz w:val="20"/>
                <w:szCs w:val="20"/>
                <w:lang w:eastAsia="ru-RU" w:bidi="ru-RU"/>
              </w:rPr>
            </w:pPr>
            <w:r w:rsidRPr="00897AC7">
              <w:rPr>
                <w:color w:val="000000"/>
                <w:sz w:val="20"/>
                <w:szCs w:val="20"/>
              </w:rPr>
              <w:t>Проведение текущей, заключительной, генеральной уборки процедурного кабинета.</w:t>
            </w:r>
          </w:p>
        </w:tc>
        <w:tc>
          <w:tcPr>
            <w:tcW w:w="1954" w:type="dxa"/>
          </w:tcPr>
          <w:p w:rsidR="00021CC9" w:rsidRPr="00897AC7" w:rsidRDefault="007F6247" w:rsidP="00D92628">
            <w:pPr>
              <w:pStyle w:val="1"/>
              <w:spacing w:line="262" w:lineRule="auto"/>
              <w:ind w:firstLine="0"/>
              <w:rPr>
                <w:color w:val="000000"/>
                <w:sz w:val="20"/>
                <w:szCs w:val="20"/>
                <w:lang w:eastAsia="ru-RU" w:bidi="ru-RU"/>
              </w:rPr>
            </w:pPr>
            <w:r w:rsidRPr="00897AC7">
              <w:rPr>
                <w:color w:val="000000"/>
                <w:sz w:val="20"/>
                <w:szCs w:val="20"/>
                <w:lang w:eastAsia="ru-RU" w:bidi="ru-RU"/>
              </w:rPr>
              <w:t>10</w:t>
            </w:r>
          </w:p>
        </w:tc>
        <w:tc>
          <w:tcPr>
            <w:tcW w:w="1896" w:type="dxa"/>
          </w:tcPr>
          <w:p w:rsidR="00021CC9" w:rsidRDefault="00021CC9" w:rsidP="00D92628">
            <w:pPr>
              <w:pStyle w:val="1"/>
              <w:spacing w:line="262" w:lineRule="auto"/>
              <w:ind w:firstLine="0"/>
              <w:rPr>
                <w:color w:val="000000"/>
                <w:sz w:val="24"/>
                <w:szCs w:val="24"/>
                <w:lang w:eastAsia="ru-RU" w:bidi="ru-RU"/>
              </w:rPr>
            </w:pPr>
          </w:p>
        </w:tc>
        <w:tc>
          <w:tcPr>
            <w:tcW w:w="1959" w:type="dxa"/>
          </w:tcPr>
          <w:p w:rsidR="00021CC9" w:rsidRDefault="00021CC9" w:rsidP="00D92628">
            <w:pPr>
              <w:pStyle w:val="1"/>
              <w:spacing w:line="262" w:lineRule="auto"/>
              <w:ind w:firstLine="0"/>
              <w:rPr>
                <w:color w:val="000000"/>
                <w:sz w:val="24"/>
                <w:szCs w:val="24"/>
                <w:lang w:eastAsia="ru-RU" w:bidi="ru-RU"/>
              </w:rPr>
            </w:pPr>
          </w:p>
        </w:tc>
      </w:tr>
      <w:tr w:rsidR="00021CC9" w:rsidTr="00021CC9">
        <w:tc>
          <w:tcPr>
            <w:tcW w:w="801" w:type="dxa"/>
          </w:tcPr>
          <w:p w:rsidR="00021CC9" w:rsidRPr="00897AC7" w:rsidRDefault="00CA7BEE" w:rsidP="00D92628">
            <w:pPr>
              <w:pStyle w:val="1"/>
              <w:spacing w:line="262" w:lineRule="auto"/>
              <w:ind w:firstLine="0"/>
              <w:rPr>
                <w:color w:val="000000"/>
                <w:sz w:val="20"/>
                <w:szCs w:val="20"/>
                <w:lang w:eastAsia="ru-RU" w:bidi="ru-RU"/>
              </w:rPr>
            </w:pPr>
            <w:r>
              <w:rPr>
                <w:color w:val="000000"/>
                <w:sz w:val="20"/>
                <w:szCs w:val="20"/>
                <w:lang w:eastAsia="ru-RU" w:bidi="ru-RU"/>
              </w:rPr>
              <w:t>1</w:t>
            </w:r>
            <w:r w:rsidR="00B01858">
              <w:rPr>
                <w:color w:val="000000"/>
                <w:sz w:val="20"/>
                <w:szCs w:val="20"/>
                <w:lang w:eastAsia="ru-RU" w:bidi="ru-RU"/>
              </w:rPr>
              <w:t>1</w:t>
            </w:r>
          </w:p>
        </w:tc>
        <w:tc>
          <w:tcPr>
            <w:tcW w:w="3270" w:type="dxa"/>
          </w:tcPr>
          <w:p w:rsidR="00021CC9" w:rsidRPr="00897AC7" w:rsidRDefault="007F6247" w:rsidP="00117FDC">
            <w:pPr>
              <w:pStyle w:val="1"/>
              <w:spacing w:line="262" w:lineRule="auto"/>
              <w:ind w:firstLine="0"/>
              <w:rPr>
                <w:color w:val="000000"/>
                <w:sz w:val="20"/>
                <w:szCs w:val="20"/>
                <w:lang w:eastAsia="ru-RU" w:bidi="ru-RU"/>
              </w:rPr>
            </w:pPr>
            <w:r w:rsidRPr="00897AC7">
              <w:rPr>
                <w:color w:val="000000"/>
                <w:sz w:val="20"/>
                <w:szCs w:val="20"/>
                <w:shd w:val="clear" w:color="auto" w:fill="FFFFFF"/>
              </w:rPr>
              <w:t>Осуществление сбора и распределение медицинских отходов согласно их классификации с соблюдением цветовой гаммы.</w:t>
            </w:r>
          </w:p>
        </w:tc>
        <w:tc>
          <w:tcPr>
            <w:tcW w:w="1954" w:type="dxa"/>
          </w:tcPr>
          <w:p w:rsidR="00021CC9" w:rsidRPr="00897AC7" w:rsidRDefault="007F6247" w:rsidP="00D92628">
            <w:pPr>
              <w:pStyle w:val="1"/>
              <w:spacing w:line="262" w:lineRule="auto"/>
              <w:ind w:firstLine="0"/>
              <w:rPr>
                <w:color w:val="000000"/>
                <w:sz w:val="20"/>
                <w:szCs w:val="20"/>
                <w:lang w:eastAsia="ru-RU" w:bidi="ru-RU"/>
              </w:rPr>
            </w:pPr>
            <w:r w:rsidRPr="00897AC7">
              <w:rPr>
                <w:color w:val="000000"/>
                <w:sz w:val="20"/>
                <w:szCs w:val="20"/>
                <w:lang w:eastAsia="ru-RU" w:bidi="ru-RU"/>
              </w:rPr>
              <w:t>15</w:t>
            </w:r>
          </w:p>
        </w:tc>
        <w:tc>
          <w:tcPr>
            <w:tcW w:w="1896" w:type="dxa"/>
          </w:tcPr>
          <w:p w:rsidR="00021CC9" w:rsidRDefault="00021CC9" w:rsidP="00D92628">
            <w:pPr>
              <w:pStyle w:val="1"/>
              <w:spacing w:line="262" w:lineRule="auto"/>
              <w:ind w:firstLine="0"/>
              <w:rPr>
                <w:color w:val="000000"/>
                <w:sz w:val="24"/>
                <w:szCs w:val="24"/>
                <w:lang w:eastAsia="ru-RU" w:bidi="ru-RU"/>
              </w:rPr>
            </w:pPr>
          </w:p>
        </w:tc>
        <w:tc>
          <w:tcPr>
            <w:tcW w:w="1959" w:type="dxa"/>
          </w:tcPr>
          <w:p w:rsidR="00021CC9" w:rsidRDefault="00021CC9" w:rsidP="00D92628">
            <w:pPr>
              <w:pStyle w:val="1"/>
              <w:spacing w:line="262" w:lineRule="auto"/>
              <w:ind w:firstLine="0"/>
              <w:rPr>
                <w:color w:val="000000"/>
                <w:sz w:val="24"/>
                <w:szCs w:val="24"/>
                <w:lang w:eastAsia="ru-RU" w:bidi="ru-RU"/>
              </w:rPr>
            </w:pPr>
          </w:p>
        </w:tc>
      </w:tr>
      <w:tr w:rsidR="00021CC9" w:rsidTr="00021CC9">
        <w:tc>
          <w:tcPr>
            <w:tcW w:w="801" w:type="dxa"/>
          </w:tcPr>
          <w:p w:rsidR="00021CC9" w:rsidRPr="00897AC7" w:rsidRDefault="00CA7BEE" w:rsidP="00D92628">
            <w:pPr>
              <w:pStyle w:val="1"/>
              <w:spacing w:line="262" w:lineRule="auto"/>
              <w:ind w:firstLine="0"/>
              <w:rPr>
                <w:color w:val="000000"/>
                <w:sz w:val="20"/>
                <w:szCs w:val="20"/>
                <w:lang w:eastAsia="ru-RU" w:bidi="ru-RU"/>
              </w:rPr>
            </w:pPr>
            <w:r>
              <w:rPr>
                <w:color w:val="000000"/>
                <w:sz w:val="20"/>
                <w:szCs w:val="20"/>
                <w:lang w:eastAsia="ru-RU" w:bidi="ru-RU"/>
              </w:rPr>
              <w:t>11</w:t>
            </w:r>
          </w:p>
        </w:tc>
        <w:tc>
          <w:tcPr>
            <w:tcW w:w="3270" w:type="dxa"/>
          </w:tcPr>
          <w:p w:rsidR="00021CC9" w:rsidRPr="00897AC7" w:rsidRDefault="007F6247" w:rsidP="00117FDC">
            <w:pPr>
              <w:pStyle w:val="1"/>
              <w:spacing w:line="262" w:lineRule="auto"/>
              <w:ind w:firstLine="0"/>
              <w:rPr>
                <w:color w:val="000000"/>
                <w:sz w:val="20"/>
                <w:szCs w:val="20"/>
                <w:lang w:eastAsia="ru-RU" w:bidi="ru-RU"/>
              </w:rPr>
            </w:pPr>
            <w:r w:rsidRPr="00897AC7">
              <w:rPr>
                <w:color w:val="000000"/>
                <w:sz w:val="20"/>
                <w:szCs w:val="20"/>
                <w:shd w:val="clear" w:color="auto" w:fill="FFFFFF"/>
              </w:rPr>
              <w:t>Проведение пред-стерилизационной очистки одноразового и многоразового инструментария и выполнять цветные пробы</w:t>
            </w:r>
          </w:p>
        </w:tc>
        <w:tc>
          <w:tcPr>
            <w:tcW w:w="1954" w:type="dxa"/>
          </w:tcPr>
          <w:p w:rsidR="00021CC9" w:rsidRPr="00897AC7" w:rsidRDefault="007F6247" w:rsidP="00D92628">
            <w:pPr>
              <w:pStyle w:val="1"/>
              <w:spacing w:line="262" w:lineRule="auto"/>
              <w:ind w:firstLine="0"/>
              <w:rPr>
                <w:color w:val="000000"/>
                <w:sz w:val="20"/>
                <w:szCs w:val="20"/>
                <w:lang w:eastAsia="ru-RU" w:bidi="ru-RU"/>
              </w:rPr>
            </w:pPr>
            <w:r w:rsidRPr="00897AC7">
              <w:rPr>
                <w:color w:val="000000"/>
                <w:sz w:val="20"/>
                <w:szCs w:val="20"/>
                <w:lang w:eastAsia="ru-RU" w:bidi="ru-RU"/>
              </w:rPr>
              <w:t>10</w:t>
            </w:r>
          </w:p>
        </w:tc>
        <w:tc>
          <w:tcPr>
            <w:tcW w:w="1896" w:type="dxa"/>
          </w:tcPr>
          <w:p w:rsidR="00021CC9" w:rsidRDefault="00021CC9" w:rsidP="00D92628">
            <w:pPr>
              <w:pStyle w:val="1"/>
              <w:spacing w:line="262" w:lineRule="auto"/>
              <w:ind w:firstLine="0"/>
              <w:rPr>
                <w:color w:val="000000"/>
                <w:sz w:val="24"/>
                <w:szCs w:val="24"/>
                <w:lang w:eastAsia="ru-RU" w:bidi="ru-RU"/>
              </w:rPr>
            </w:pPr>
          </w:p>
        </w:tc>
        <w:tc>
          <w:tcPr>
            <w:tcW w:w="1959" w:type="dxa"/>
          </w:tcPr>
          <w:p w:rsidR="00021CC9" w:rsidRDefault="00021CC9" w:rsidP="00D92628">
            <w:pPr>
              <w:pStyle w:val="1"/>
              <w:spacing w:line="262" w:lineRule="auto"/>
              <w:ind w:firstLine="0"/>
              <w:rPr>
                <w:color w:val="000000"/>
                <w:sz w:val="24"/>
                <w:szCs w:val="24"/>
                <w:lang w:eastAsia="ru-RU" w:bidi="ru-RU"/>
              </w:rPr>
            </w:pPr>
          </w:p>
        </w:tc>
      </w:tr>
      <w:tr w:rsidR="00021CC9" w:rsidTr="00021CC9">
        <w:tc>
          <w:tcPr>
            <w:tcW w:w="801" w:type="dxa"/>
          </w:tcPr>
          <w:p w:rsidR="00021CC9" w:rsidRPr="00897AC7" w:rsidRDefault="00CA7BEE" w:rsidP="00D92628">
            <w:pPr>
              <w:pStyle w:val="1"/>
              <w:spacing w:line="262" w:lineRule="auto"/>
              <w:ind w:firstLine="0"/>
              <w:rPr>
                <w:color w:val="000000"/>
                <w:sz w:val="20"/>
                <w:szCs w:val="20"/>
                <w:lang w:eastAsia="ru-RU" w:bidi="ru-RU"/>
              </w:rPr>
            </w:pPr>
            <w:r>
              <w:rPr>
                <w:color w:val="000000"/>
                <w:sz w:val="20"/>
                <w:szCs w:val="20"/>
                <w:lang w:eastAsia="ru-RU" w:bidi="ru-RU"/>
              </w:rPr>
              <w:t>12</w:t>
            </w:r>
          </w:p>
        </w:tc>
        <w:tc>
          <w:tcPr>
            <w:tcW w:w="3270" w:type="dxa"/>
          </w:tcPr>
          <w:p w:rsidR="00021CC9" w:rsidRPr="00897AC7" w:rsidRDefault="007F6247" w:rsidP="00117FDC">
            <w:pPr>
              <w:pStyle w:val="1"/>
              <w:spacing w:line="262" w:lineRule="auto"/>
              <w:ind w:firstLine="0"/>
              <w:rPr>
                <w:color w:val="000000"/>
                <w:sz w:val="20"/>
                <w:szCs w:val="20"/>
                <w:lang w:eastAsia="ru-RU" w:bidi="ru-RU"/>
              </w:rPr>
            </w:pPr>
            <w:r w:rsidRPr="00897AC7">
              <w:rPr>
                <w:color w:val="000000"/>
                <w:sz w:val="20"/>
                <w:szCs w:val="20"/>
                <w:shd w:val="clear" w:color="auto" w:fill="FFFFFF"/>
              </w:rPr>
              <w:t>Подготовка медицинского инструментария к стерилизации, проведение укладки в сухожаровой шкаф, в автоклав</w:t>
            </w:r>
          </w:p>
        </w:tc>
        <w:tc>
          <w:tcPr>
            <w:tcW w:w="1954" w:type="dxa"/>
          </w:tcPr>
          <w:p w:rsidR="00021CC9" w:rsidRPr="00897AC7" w:rsidRDefault="007F6247" w:rsidP="00D92628">
            <w:pPr>
              <w:pStyle w:val="1"/>
              <w:spacing w:line="262" w:lineRule="auto"/>
              <w:ind w:firstLine="0"/>
              <w:rPr>
                <w:color w:val="000000"/>
                <w:sz w:val="20"/>
                <w:szCs w:val="20"/>
                <w:lang w:eastAsia="ru-RU" w:bidi="ru-RU"/>
              </w:rPr>
            </w:pPr>
            <w:r w:rsidRPr="00897AC7">
              <w:rPr>
                <w:color w:val="000000"/>
                <w:sz w:val="20"/>
                <w:szCs w:val="20"/>
                <w:lang w:eastAsia="ru-RU" w:bidi="ru-RU"/>
              </w:rPr>
              <w:t>10</w:t>
            </w:r>
          </w:p>
        </w:tc>
        <w:tc>
          <w:tcPr>
            <w:tcW w:w="1896" w:type="dxa"/>
          </w:tcPr>
          <w:p w:rsidR="00021CC9" w:rsidRDefault="00021CC9" w:rsidP="00D92628">
            <w:pPr>
              <w:pStyle w:val="1"/>
              <w:spacing w:line="262" w:lineRule="auto"/>
              <w:ind w:firstLine="0"/>
              <w:rPr>
                <w:color w:val="000000"/>
                <w:sz w:val="24"/>
                <w:szCs w:val="24"/>
                <w:lang w:eastAsia="ru-RU" w:bidi="ru-RU"/>
              </w:rPr>
            </w:pPr>
          </w:p>
        </w:tc>
        <w:tc>
          <w:tcPr>
            <w:tcW w:w="1959" w:type="dxa"/>
          </w:tcPr>
          <w:p w:rsidR="00021CC9" w:rsidRDefault="00021CC9" w:rsidP="00D92628">
            <w:pPr>
              <w:pStyle w:val="1"/>
              <w:spacing w:line="262" w:lineRule="auto"/>
              <w:ind w:firstLine="0"/>
              <w:rPr>
                <w:color w:val="000000"/>
                <w:sz w:val="24"/>
                <w:szCs w:val="24"/>
                <w:lang w:eastAsia="ru-RU" w:bidi="ru-RU"/>
              </w:rPr>
            </w:pPr>
          </w:p>
        </w:tc>
      </w:tr>
      <w:tr w:rsidR="00021CC9" w:rsidTr="00021CC9">
        <w:tc>
          <w:tcPr>
            <w:tcW w:w="801" w:type="dxa"/>
          </w:tcPr>
          <w:p w:rsidR="00021CC9" w:rsidRPr="00897AC7" w:rsidRDefault="004B2638" w:rsidP="00D92628">
            <w:pPr>
              <w:pStyle w:val="1"/>
              <w:spacing w:line="262" w:lineRule="auto"/>
              <w:ind w:firstLine="0"/>
              <w:rPr>
                <w:color w:val="000000"/>
                <w:sz w:val="20"/>
                <w:szCs w:val="20"/>
                <w:lang w:eastAsia="ru-RU" w:bidi="ru-RU"/>
              </w:rPr>
            </w:pPr>
            <w:r>
              <w:rPr>
                <w:color w:val="000000"/>
                <w:sz w:val="20"/>
                <w:szCs w:val="20"/>
                <w:lang w:eastAsia="ru-RU" w:bidi="ru-RU"/>
              </w:rPr>
              <w:t>13</w:t>
            </w:r>
          </w:p>
        </w:tc>
        <w:tc>
          <w:tcPr>
            <w:tcW w:w="3270" w:type="dxa"/>
          </w:tcPr>
          <w:p w:rsidR="007F6247" w:rsidRPr="00897AC7" w:rsidRDefault="007F6247" w:rsidP="00117FDC">
            <w:pPr>
              <w:rPr>
                <w:rFonts w:ascii="Times New Roman" w:hAnsi="Times New Roman" w:cs="Times New Roman"/>
                <w:color w:val="000000"/>
                <w:sz w:val="20"/>
                <w:szCs w:val="20"/>
                <w:shd w:val="clear" w:color="auto" w:fill="FFFFFF"/>
              </w:rPr>
            </w:pPr>
            <w:r w:rsidRPr="00897AC7">
              <w:rPr>
                <w:rFonts w:ascii="Times New Roman" w:hAnsi="Times New Roman" w:cs="Times New Roman"/>
                <w:color w:val="000000"/>
                <w:sz w:val="20"/>
                <w:szCs w:val="20"/>
                <w:shd w:val="clear" w:color="auto" w:fill="FFFFFF"/>
              </w:rPr>
              <w:t>Проведение укладки в бикс с учетом различных способов укладки (универсальная, видовая, целенаправленная);</w:t>
            </w:r>
          </w:p>
          <w:p w:rsidR="00021CC9" w:rsidRPr="00897AC7" w:rsidRDefault="007F6247" w:rsidP="00117FDC">
            <w:pPr>
              <w:pStyle w:val="1"/>
              <w:spacing w:line="262" w:lineRule="auto"/>
              <w:ind w:firstLine="0"/>
              <w:rPr>
                <w:color w:val="000000"/>
                <w:sz w:val="20"/>
                <w:szCs w:val="20"/>
                <w:lang w:eastAsia="ru-RU" w:bidi="ru-RU"/>
              </w:rPr>
            </w:pPr>
            <w:r w:rsidRPr="00897AC7">
              <w:rPr>
                <w:color w:val="000000"/>
                <w:sz w:val="20"/>
                <w:szCs w:val="20"/>
                <w:shd w:val="clear" w:color="auto" w:fill="FFFFFF"/>
              </w:rPr>
              <w:t>Пользование стерильным биксом.</w:t>
            </w:r>
          </w:p>
        </w:tc>
        <w:tc>
          <w:tcPr>
            <w:tcW w:w="1954" w:type="dxa"/>
          </w:tcPr>
          <w:p w:rsidR="00021CC9" w:rsidRPr="00897AC7" w:rsidRDefault="007F6247" w:rsidP="00D92628">
            <w:pPr>
              <w:pStyle w:val="1"/>
              <w:spacing w:line="262" w:lineRule="auto"/>
              <w:ind w:firstLine="0"/>
              <w:rPr>
                <w:color w:val="000000"/>
                <w:sz w:val="20"/>
                <w:szCs w:val="20"/>
                <w:lang w:eastAsia="ru-RU" w:bidi="ru-RU"/>
              </w:rPr>
            </w:pPr>
            <w:r w:rsidRPr="00897AC7">
              <w:rPr>
                <w:color w:val="000000"/>
                <w:sz w:val="20"/>
                <w:szCs w:val="20"/>
                <w:lang w:eastAsia="ru-RU" w:bidi="ru-RU"/>
              </w:rPr>
              <w:t>10</w:t>
            </w:r>
          </w:p>
        </w:tc>
        <w:tc>
          <w:tcPr>
            <w:tcW w:w="1896" w:type="dxa"/>
          </w:tcPr>
          <w:p w:rsidR="00021CC9" w:rsidRDefault="00021CC9" w:rsidP="00D92628">
            <w:pPr>
              <w:pStyle w:val="1"/>
              <w:spacing w:line="262" w:lineRule="auto"/>
              <w:ind w:firstLine="0"/>
              <w:rPr>
                <w:color w:val="000000"/>
                <w:sz w:val="24"/>
                <w:szCs w:val="24"/>
                <w:lang w:eastAsia="ru-RU" w:bidi="ru-RU"/>
              </w:rPr>
            </w:pPr>
          </w:p>
        </w:tc>
        <w:tc>
          <w:tcPr>
            <w:tcW w:w="1959" w:type="dxa"/>
          </w:tcPr>
          <w:p w:rsidR="00021CC9" w:rsidRDefault="00021CC9" w:rsidP="00D92628">
            <w:pPr>
              <w:pStyle w:val="1"/>
              <w:spacing w:line="262" w:lineRule="auto"/>
              <w:ind w:firstLine="0"/>
              <w:rPr>
                <w:color w:val="000000"/>
                <w:sz w:val="24"/>
                <w:szCs w:val="24"/>
                <w:lang w:eastAsia="ru-RU" w:bidi="ru-RU"/>
              </w:rPr>
            </w:pPr>
          </w:p>
        </w:tc>
      </w:tr>
      <w:tr w:rsidR="00021CC9" w:rsidTr="00021CC9">
        <w:tc>
          <w:tcPr>
            <w:tcW w:w="801" w:type="dxa"/>
          </w:tcPr>
          <w:p w:rsidR="00021CC9" w:rsidRPr="00897AC7" w:rsidRDefault="004B2638" w:rsidP="00D92628">
            <w:pPr>
              <w:pStyle w:val="1"/>
              <w:spacing w:line="262" w:lineRule="auto"/>
              <w:ind w:firstLine="0"/>
              <w:rPr>
                <w:color w:val="000000"/>
                <w:sz w:val="20"/>
                <w:szCs w:val="20"/>
                <w:lang w:eastAsia="ru-RU" w:bidi="ru-RU"/>
              </w:rPr>
            </w:pPr>
            <w:r>
              <w:rPr>
                <w:color w:val="000000"/>
                <w:sz w:val="20"/>
                <w:szCs w:val="20"/>
                <w:lang w:eastAsia="ru-RU" w:bidi="ru-RU"/>
              </w:rPr>
              <w:t>14</w:t>
            </w:r>
          </w:p>
        </w:tc>
        <w:tc>
          <w:tcPr>
            <w:tcW w:w="3270" w:type="dxa"/>
          </w:tcPr>
          <w:p w:rsidR="00021CC9" w:rsidRPr="00897AC7" w:rsidRDefault="007F6247" w:rsidP="00117FDC">
            <w:pPr>
              <w:pStyle w:val="1"/>
              <w:spacing w:line="262" w:lineRule="auto"/>
              <w:ind w:firstLine="0"/>
              <w:rPr>
                <w:color w:val="000000"/>
                <w:sz w:val="20"/>
                <w:szCs w:val="20"/>
                <w:lang w:eastAsia="ru-RU" w:bidi="ru-RU"/>
              </w:rPr>
            </w:pPr>
            <w:r w:rsidRPr="00897AC7">
              <w:rPr>
                <w:color w:val="000000"/>
                <w:sz w:val="20"/>
                <w:szCs w:val="20"/>
                <w:shd w:val="clear" w:color="auto" w:fill="FFFFFF"/>
              </w:rPr>
              <w:t>Подготовка различных видов перевязочного материала (салфетки, шарики, турунды, тампоны)</w:t>
            </w:r>
          </w:p>
        </w:tc>
        <w:tc>
          <w:tcPr>
            <w:tcW w:w="1954" w:type="dxa"/>
          </w:tcPr>
          <w:p w:rsidR="00021CC9" w:rsidRPr="00897AC7" w:rsidRDefault="007F6247" w:rsidP="00D92628">
            <w:pPr>
              <w:pStyle w:val="1"/>
              <w:spacing w:line="262" w:lineRule="auto"/>
              <w:ind w:firstLine="0"/>
              <w:rPr>
                <w:color w:val="000000"/>
                <w:sz w:val="20"/>
                <w:szCs w:val="20"/>
                <w:lang w:eastAsia="ru-RU" w:bidi="ru-RU"/>
              </w:rPr>
            </w:pPr>
            <w:r w:rsidRPr="00897AC7">
              <w:rPr>
                <w:color w:val="000000"/>
                <w:sz w:val="20"/>
                <w:szCs w:val="20"/>
                <w:lang w:eastAsia="ru-RU" w:bidi="ru-RU"/>
              </w:rPr>
              <w:t>20</w:t>
            </w:r>
          </w:p>
        </w:tc>
        <w:tc>
          <w:tcPr>
            <w:tcW w:w="1896" w:type="dxa"/>
          </w:tcPr>
          <w:p w:rsidR="00021CC9" w:rsidRDefault="00021CC9" w:rsidP="00D92628">
            <w:pPr>
              <w:pStyle w:val="1"/>
              <w:spacing w:line="262" w:lineRule="auto"/>
              <w:ind w:firstLine="0"/>
              <w:rPr>
                <w:color w:val="000000"/>
                <w:sz w:val="24"/>
                <w:szCs w:val="24"/>
                <w:lang w:eastAsia="ru-RU" w:bidi="ru-RU"/>
              </w:rPr>
            </w:pPr>
          </w:p>
        </w:tc>
        <w:tc>
          <w:tcPr>
            <w:tcW w:w="1959" w:type="dxa"/>
          </w:tcPr>
          <w:p w:rsidR="00021CC9" w:rsidRDefault="00021CC9" w:rsidP="00D92628">
            <w:pPr>
              <w:pStyle w:val="1"/>
              <w:spacing w:line="262" w:lineRule="auto"/>
              <w:ind w:firstLine="0"/>
              <w:rPr>
                <w:color w:val="000000"/>
                <w:sz w:val="24"/>
                <w:szCs w:val="24"/>
                <w:lang w:eastAsia="ru-RU" w:bidi="ru-RU"/>
              </w:rPr>
            </w:pPr>
          </w:p>
        </w:tc>
      </w:tr>
      <w:tr w:rsidR="007F6247" w:rsidTr="00021CC9">
        <w:tc>
          <w:tcPr>
            <w:tcW w:w="801" w:type="dxa"/>
          </w:tcPr>
          <w:p w:rsidR="007F6247" w:rsidRPr="00897AC7" w:rsidRDefault="004B2638" w:rsidP="00D92628">
            <w:pPr>
              <w:pStyle w:val="1"/>
              <w:spacing w:line="262" w:lineRule="auto"/>
              <w:ind w:firstLine="0"/>
              <w:rPr>
                <w:color w:val="000000"/>
                <w:sz w:val="20"/>
                <w:szCs w:val="20"/>
                <w:lang w:eastAsia="ru-RU" w:bidi="ru-RU"/>
              </w:rPr>
            </w:pPr>
            <w:r>
              <w:rPr>
                <w:color w:val="000000"/>
                <w:sz w:val="20"/>
                <w:szCs w:val="20"/>
                <w:lang w:eastAsia="ru-RU" w:bidi="ru-RU"/>
              </w:rPr>
              <w:t>15</w:t>
            </w:r>
          </w:p>
        </w:tc>
        <w:tc>
          <w:tcPr>
            <w:tcW w:w="3270" w:type="dxa"/>
          </w:tcPr>
          <w:p w:rsidR="007F6247" w:rsidRPr="00897AC7" w:rsidRDefault="007F6247" w:rsidP="00117FDC">
            <w:pPr>
              <w:pStyle w:val="1"/>
              <w:spacing w:line="262" w:lineRule="auto"/>
              <w:ind w:firstLine="0"/>
              <w:rPr>
                <w:color w:val="000000"/>
                <w:sz w:val="20"/>
                <w:szCs w:val="20"/>
                <w:shd w:val="clear" w:color="auto" w:fill="FFFFFF"/>
              </w:rPr>
            </w:pPr>
            <w:r w:rsidRPr="00897AC7">
              <w:rPr>
                <w:color w:val="000000"/>
                <w:sz w:val="20"/>
                <w:szCs w:val="20"/>
                <w:shd w:val="clear" w:color="auto" w:fill="FFFFFF"/>
              </w:rPr>
              <w:t>Оказание  неотложной  помощи при попадании крови и биологических жидкостей на одежду, кожу и слизистые глаз, носовой и ротовой полости</w:t>
            </w:r>
          </w:p>
        </w:tc>
        <w:tc>
          <w:tcPr>
            <w:tcW w:w="1954" w:type="dxa"/>
          </w:tcPr>
          <w:p w:rsidR="007F6247" w:rsidRPr="00897AC7" w:rsidRDefault="007F6247" w:rsidP="00D92628">
            <w:pPr>
              <w:pStyle w:val="1"/>
              <w:spacing w:line="262" w:lineRule="auto"/>
              <w:ind w:firstLine="0"/>
              <w:rPr>
                <w:color w:val="000000"/>
                <w:sz w:val="20"/>
                <w:szCs w:val="20"/>
                <w:lang w:eastAsia="ru-RU" w:bidi="ru-RU"/>
              </w:rPr>
            </w:pPr>
            <w:r w:rsidRPr="00897AC7">
              <w:rPr>
                <w:color w:val="000000"/>
                <w:sz w:val="20"/>
                <w:szCs w:val="20"/>
                <w:lang w:eastAsia="ru-RU" w:bidi="ru-RU"/>
              </w:rPr>
              <w:t>1</w:t>
            </w:r>
          </w:p>
        </w:tc>
        <w:tc>
          <w:tcPr>
            <w:tcW w:w="1896" w:type="dxa"/>
          </w:tcPr>
          <w:p w:rsidR="007F6247" w:rsidRDefault="007F6247" w:rsidP="00D92628">
            <w:pPr>
              <w:pStyle w:val="1"/>
              <w:spacing w:line="262" w:lineRule="auto"/>
              <w:ind w:firstLine="0"/>
              <w:rPr>
                <w:color w:val="000000"/>
                <w:sz w:val="24"/>
                <w:szCs w:val="24"/>
                <w:lang w:eastAsia="ru-RU" w:bidi="ru-RU"/>
              </w:rPr>
            </w:pPr>
          </w:p>
        </w:tc>
        <w:tc>
          <w:tcPr>
            <w:tcW w:w="1959" w:type="dxa"/>
          </w:tcPr>
          <w:p w:rsidR="007F6247" w:rsidRDefault="007F6247" w:rsidP="00D92628">
            <w:pPr>
              <w:pStyle w:val="1"/>
              <w:spacing w:line="262" w:lineRule="auto"/>
              <w:ind w:firstLine="0"/>
              <w:rPr>
                <w:color w:val="000000"/>
                <w:sz w:val="24"/>
                <w:szCs w:val="24"/>
                <w:lang w:eastAsia="ru-RU" w:bidi="ru-RU"/>
              </w:rPr>
            </w:pPr>
          </w:p>
        </w:tc>
      </w:tr>
      <w:tr w:rsidR="007F6247" w:rsidTr="00021CC9">
        <w:tc>
          <w:tcPr>
            <w:tcW w:w="801" w:type="dxa"/>
          </w:tcPr>
          <w:p w:rsidR="007F6247" w:rsidRPr="00897AC7" w:rsidRDefault="004B2638" w:rsidP="00D92628">
            <w:pPr>
              <w:pStyle w:val="1"/>
              <w:spacing w:line="262" w:lineRule="auto"/>
              <w:ind w:firstLine="0"/>
              <w:rPr>
                <w:color w:val="000000"/>
                <w:sz w:val="20"/>
                <w:szCs w:val="20"/>
                <w:lang w:eastAsia="ru-RU" w:bidi="ru-RU"/>
              </w:rPr>
            </w:pPr>
            <w:r>
              <w:rPr>
                <w:color w:val="000000"/>
                <w:sz w:val="20"/>
                <w:szCs w:val="20"/>
                <w:lang w:eastAsia="ru-RU" w:bidi="ru-RU"/>
              </w:rPr>
              <w:t>16</w:t>
            </w:r>
          </w:p>
        </w:tc>
        <w:tc>
          <w:tcPr>
            <w:tcW w:w="3270" w:type="dxa"/>
          </w:tcPr>
          <w:p w:rsidR="007F6247" w:rsidRPr="00897AC7" w:rsidRDefault="007F6247" w:rsidP="00117FDC">
            <w:pPr>
              <w:pStyle w:val="1"/>
              <w:spacing w:line="262" w:lineRule="auto"/>
              <w:ind w:left="83" w:firstLine="0"/>
              <w:rPr>
                <w:b/>
                <w:i/>
                <w:color w:val="000000"/>
                <w:sz w:val="20"/>
                <w:szCs w:val="20"/>
                <w:lang w:eastAsia="ru-RU" w:bidi="ru-RU"/>
              </w:rPr>
            </w:pPr>
            <w:r w:rsidRPr="00897AC7">
              <w:rPr>
                <w:color w:val="000000"/>
                <w:sz w:val="20"/>
                <w:szCs w:val="20"/>
                <w:shd w:val="clear" w:color="auto" w:fill="FFFFFF"/>
              </w:rPr>
              <w:t>Работа с медицинской документацией заполнение направлений на исследования, запись вновь поступивших больных, работа с историями болезней.</w:t>
            </w:r>
          </w:p>
          <w:p w:rsidR="007F6247" w:rsidRPr="00897AC7" w:rsidRDefault="007F6247" w:rsidP="00117FDC">
            <w:pPr>
              <w:pStyle w:val="1"/>
              <w:spacing w:line="262" w:lineRule="auto"/>
              <w:ind w:firstLine="0"/>
              <w:rPr>
                <w:color w:val="000000"/>
                <w:sz w:val="20"/>
                <w:szCs w:val="20"/>
                <w:shd w:val="clear" w:color="auto" w:fill="FFFFFF"/>
              </w:rPr>
            </w:pPr>
          </w:p>
        </w:tc>
        <w:tc>
          <w:tcPr>
            <w:tcW w:w="1954" w:type="dxa"/>
          </w:tcPr>
          <w:p w:rsidR="007F6247" w:rsidRPr="00897AC7" w:rsidRDefault="007F6247" w:rsidP="00D92628">
            <w:pPr>
              <w:pStyle w:val="1"/>
              <w:spacing w:line="262" w:lineRule="auto"/>
              <w:ind w:firstLine="0"/>
              <w:rPr>
                <w:color w:val="000000"/>
                <w:sz w:val="20"/>
                <w:szCs w:val="20"/>
                <w:lang w:eastAsia="ru-RU" w:bidi="ru-RU"/>
              </w:rPr>
            </w:pPr>
            <w:r w:rsidRPr="00897AC7">
              <w:rPr>
                <w:color w:val="000000"/>
                <w:sz w:val="20"/>
                <w:szCs w:val="20"/>
                <w:lang w:eastAsia="ru-RU" w:bidi="ru-RU"/>
              </w:rPr>
              <w:t>50</w:t>
            </w:r>
          </w:p>
        </w:tc>
        <w:tc>
          <w:tcPr>
            <w:tcW w:w="1896" w:type="dxa"/>
          </w:tcPr>
          <w:p w:rsidR="007F6247" w:rsidRDefault="007F6247" w:rsidP="00D92628">
            <w:pPr>
              <w:pStyle w:val="1"/>
              <w:spacing w:line="262" w:lineRule="auto"/>
              <w:ind w:firstLine="0"/>
              <w:rPr>
                <w:color w:val="000000"/>
                <w:sz w:val="24"/>
                <w:szCs w:val="24"/>
                <w:lang w:eastAsia="ru-RU" w:bidi="ru-RU"/>
              </w:rPr>
            </w:pPr>
          </w:p>
        </w:tc>
        <w:tc>
          <w:tcPr>
            <w:tcW w:w="1959" w:type="dxa"/>
          </w:tcPr>
          <w:p w:rsidR="007F6247" w:rsidRDefault="007F6247" w:rsidP="00D92628">
            <w:pPr>
              <w:pStyle w:val="1"/>
              <w:spacing w:line="262" w:lineRule="auto"/>
              <w:ind w:firstLine="0"/>
              <w:rPr>
                <w:color w:val="000000"/>
                <w:sz w:val="24"/>
                <w:szCs w:val="24"/>
                <w:lang w:eastAsia="ru-RU" w:bidi="ru-RU"/>
              </w:rPr>
            </w:pPr>
          </w:p>
        </w:tc>
      </w:tr>
      <w:tr w:rsidR="00B01858" w:rsidTr="00021CC9">
        <w:tc>
          <w:tcPr>
            <w:tcW w:w="801" w:type="dxa"/>
          </w:tcPr>
          <w:p w:rsidR="00B01858" w:rsidRDefault="00B01858" w:rsidP="00D92628">
            <w:pPr>
              <w:pStyle w:val="1"/>
              <w:spacing w:line="262" w:lineRule="auto"/>
              <w:ind w:firstLine="0"/>
              <w:rPr>
                <w:color w:val="000000"/>
                <w:sz w:val="20"/>
                <w:szCs w:val="20"/>
                <w:lang w:eastAsia="ru-RU" w:bidi="ru-RU"/>
              </w:rPr>
            </w:pPr>
            <w:r>
              <w:rPr>
                <w:color w:val="000000"/>
                <w:sz w:val="20"/>
                <w:szCs w:val="20"/>
                <w:lang w:eastAsia="ru-RU" w:bidi="ru-RU"/>
              </w:rPr>
              <w:t>17</w:t>
            </w:r>
          </w:p>
        </w:tc>
        <w:tc>
          <w:tcPr>
            <w:tcW w:w="3270" w:type="dxa"/>
          </w:tcPr>
          <w:p w:rsidR="00B01858" w:rsidRPr="00897AC7" w:rsidRDefault="00B01858" w:rsidP="00117FDC">
            <w:pPr>
              <w:pStyle w:val="1"/>
              <w:spacing w:line="262" w:lineRule="auto"/>
              <w:ind w:left="83" w:firstLine="0"/>
              <w:rPr>
                <w:color w:val="000000"/>
                <w:sz w:val="20"/>
                <w:szCs w:val="20"/>
                <w:shd w:val="clear" w:color="auto" w:fill="FFFFFF"/>
              </w:rPr>
            </w:pPr>
            <w:r w:rsidRPr="001745B6">
              <w:rPr>
                <w:sz w:val="20"/>
                <w:szCs w:val="20"/>
              </w:rPr>
              <w:t>Проведение мероприятий по профилактике пролежней</w:t>
            </w:r>
          </w:p>
        </w:tc>
        <w:tc>
          <w:tcPr>
            <w:tcW w:w="1954" w:type="dxa"/>
          </w:tcPr>
          <w:p w:rsidR="00B01858" w:rsidRPr="00897AC7" w:rsidRDefault="00B01858" w:rsidP="00D92628">
            <w:pPr>
              <w:pStyle w:val="1"/>
              <w:spacing w:line="262" w:lineRule="auto"/>
              <w:ind w:firstLine="0"/>
              <w:rPr>
                <w:color w:val="000000"/>
                <w:sz w:val="20"/>
                <w:szCs w:val="20"/>
                <w:lang w:eastAsia="ru-RU" w:bidi="ru-RU"/>
              </w:rPr>
            </w:pPr>
            <w:r>
              <w:rPr>
                <w:color w:val="000000"/>
                <w:sz w:val="20"/>
                <w:szCs w:val="20"/>
                <w:lang w:eastAsia="ru-RU" w:bidi="ru-RU"/>
              </w:rPr>
              <w:t>3</w:t>
            </w:r>
          </w:p>
        </w:tc>
        <w:tc>
          <w:tcPr>
            <w:tcW w:w="1896" w:type="dxa"/>
          </w:tcPr>
          <w:p w:rsidR="00B01858" w:rsidRDefault="00B01858" w:rsidP="00D92628">
            <w:pPr>
              <w:pStyle w:val="1"/>
              <w:spacing w:line="262" w:lineRule="auto"/>
              <w:ind w:firstLine="0"/>
              <w:rPr>
                <w:color w:val="000000"/>
                <w:sz w:val="24"/>
                <w:szCs w:val="24"/>
                <w:lang w:eastAsia="ru-RU" w:bidi="ru-RU"/>
              </w:rPr>
            </w:pPr>
          </w:p>
        </w:tc>
        <w:tc>
          <w:tcPr>
            <w:tcW w:w="1959" w:type="dxa"/>
          </w:tcPr>
          <w:p w:rsidR="00B01858" w:rsidRDefault="00B01858" w:rsidP="00D92628">
            <w:pPr>
              <w:pStyle w:val="1"/>
              <w:spacing w:line="262" w:lineRule="auto"/>
              <w:ind w:firstLine="0"/>
              <w:rPr>
                <w:color w:val="000000"/>
                <w:sz w:val="24"/>
                <w:szCs w:val="24"/>
                <w:lang w:eastAsia="ru-RU" w:bidi="ru-RU"/>
              </w:rPr>
            </w:pPr>
          </w:p>
        </w:tc>
      </w:tr>
      <w:tr w:rsidR="00B01858" w:rsidTr="00021CC9">
        <w:tc>
          <w:tcPr>
            <w:tcW w:w="801" w:type="dxa"/>
          </w:tcPr>
          <w:p w:rsidR="00B01858" w:rsidRDefault="00B01858" w:rsidP="00D92628">
            <w:pPr>
              <w:pStyle w:val="1"/>
              <w:spacing w:line="262" w:lineRule="auto"/>
              <w:ind w:firstLine="0"/>
              <w:rPr>
                <w:color w:val="000000"/>
                <w:sz w:val="20"/>
                <w:szCs w:val="20"/>
                <w:lang w:eastAsia="ru-RU" w:bidi="ru-RU"/>
              </w:rPr>
            </w:pPr>
            <w:r>
              <w:rPr>
                <w:color w:val="000000"/>
                <w:sz w:val="20"/>
                <w:szCs w:val="20"/>
                <w:lang w:eastAsia="ru-RU" w:bidi="ru-RU"/>
              </w:rPr>
              <w:t>18</w:t>
            </w:r>
          </w:p>
        </w:tc>
        <w:tc>
          <w:tcPr>
            <w:tcW w:w="3270" w:type="dxa"/>
          </w:tcPr>
          <w:p w:rsidR="00B01858" w:rsidRPr="001745B6" w:rsidRDefault="00B01858" w:rsidP="00117FDC">
            <w:pPr>
              <w:pStyle w:val="1"/>
              <w:spacing w:line="262" w:lineRule="auto"/>
              <w:ind w:left="83" w:firstLine="0"/>
              <w:rPr>
                <w:sz w:val="20"/>
                <w:szCs w:val="20"/>
              </w:rPr>
            </w:pPr>
            <w:r w:rsidRPr="001745B6">
              <w:rPr>
                <w:color w:val="0E0E0E"/>
                <w:sz w:val="20"/>
                <w:szCs w:val="20"/>
              </w:rPr>
              <w:t>Осуществление</w:t>
            </w:r>
            <w:r w:rsidRPr="001745B6">
              <w:rPr>
                <w:color w:val="0E0E0E"/>
                <w:spacing w:val="1"/>
                <w:sz w:val="20"/>
                <w:szCs w:val="20"/>
              </w:rPr>
              <w:t xml:space="preserve"> </w:t>
            </w:r>
            <w:proofErr w:type="gramStart"/>
            <w:r w:rsidRPr="001745B6">
              <w:rPr>
                <w:color w:val="0C0C0C"/>
                <w:sz w:val="20"/>
                <w:szCs w:val="20"/>
              </w:rPr>
              <w:t>контроля</w:t>
            </w:r>
            <w:r>
              <w:rPr>
                <w:color w:val="0C0C0C"/>
                <w:sz w:val="20"/>
                <w:szCs w:val="20"/>
              </w:rPr>
              <w:t xml:space="preserve"> </w:t>
            </w:r>
            <w:r w:rsidRPr="001745B6">
              <w:rPr>
                <w:color w:val="0C0C0C"/>
                <w:spacing w:val="1"/>
                <w:sz w:val="20"/>
                <w:szCs w:val="20"/>
              </w:rPr>
              <w:t xml:space="preserve"> </w:t>
            </w:r>
            <w:r w:rsidRPr="001745B6">
              <w:rPr>
                <w:color w:val="131313"/>
                <w:sz w:val="20"/>
                <w:szCs w:val="20"/>
              </w:rPr>
              <w:t>за</w:t>
            </w:r>
            <w:proofErr w:type="gramEnd"/>
            <w:r w:rsidRPr="001745B6">
              <w:rPr>
                <w:color w:val="131313"/>
                <w:spacing w:val="1"/>
                <w:sz w:val="20"/>
                <w:szCs w:val="20"/>
              </w:rPr>
              <w:t xml:space="preserve"> </w:t>
            </w:r>
            <w:r w:rsidRPr="001745B6">
              <w:rPr>
                <w:color w:val="0F0F0F"/>
                <w:sz w:val="20"/>
                <w:szCs w:val="20"/>
              </w:rPr>
              <w:t>состоянием</w:t>
            </w:r>
            <w:r w:rsidRPr="001745B6">
              <w:rPr>
                <w:color w:val="0F0F0F"/>
                <w:spacing w:val="1"/>
                <w:sz w:val="20"/>
                <w:szCs w:val="20"/>
              </w:rPr>
              <w:t xml:space="preserve"> </w:t>
            </w:r>
            <w:r w:rsidRPr="001745B6">
              <w:rPr>
                <w:color w:val="111111"/>
                <w:sz w:val="20"/>
                <w:szCs w:val="20"/>
              </w:rPr>
              <w:t>пациента</w:t>
            </w:r>
            <w:r w:rsidRPr="001745B6">
              <w:rPr>
                <w:color w:val="111111"/>
                <w:spacing w:val="1"/>
                <w:sz w:val="20"/>
                <w:szCs w:val="20"/>
              </w:rPr>
              <w:t xml:space="preserve"> </w:t>
            </w:r>
            <w:r w:rsidRPr="001745B6">
              <w:rPr>
                <w:color w:val="0F0F0F"/>
                <w:sz w:val="20"/>
                <w:szCs w:val="20"/>
              </w:rPr>
              <w:t>при</w:t>
            </w:r>
            <w:r w:rsidRPr="001745B6">
              <w:rPr>
                <w:color w:val="0F0F0F"/>
                <w:spacing w:val="1"/>
                <w:sz w:val="20"/>
                <w:szCs w:val="20"/>
              </w:rPr>
              <w:t xml:space="preserve"> </w:t>
            </w:r>
            <w:r w:rsidRPr="001745B6">
              <w:rPr>
                <w:color w:val="111111"/>
                <w:sz w:val="20"/>
                <w:szCs w:val="20"/>
              </w:rPr>
              <w:t>введении</w:t>
            </w:r>
            <w:r w:rsidRPr="001745B6">
              <w:rPr>
                <w:color w:val="111111"/>
                <w:spacing w:val="1"/>
                <w:sz w:val="20"/>
                <w:szCs w:val="20"/>
              </w:rPr>
              <w:t xml:space="preserve"> </w:t>
            </w:r>
            <w:r w:rsidRPr="001745B6">
              <w:rPr>
                <w:color w:val="0E0E0E"/>
                <w:sz w:val="20"/>
                <w:szCs w:val="20"/>
              </w:rPr>
              <w:t>лекарственных</w:t>
            </w:r>
            <w:r w:rsidRPr="001745B6">
              <w:rPr>
                <w:color w:val="0E0E0E"/>
                <w:spacing w:val="42"/>
                <w:sz w:val="20"/>
                <w:szCs w:val="20"/>
              </w:rPr>
              <w:t xml:space="preserve"> </w:t>
            </w:r>
            <w:r w:rsidRPr="001745B6">
              <w:rPr>
                <w:color w:val="0E0E0E"/>
                <w:sz w:val="20"/>
                <w:szCs w:val="20"/>
              </w:rPr>
              <w:t>средств.</w:t>
            </w:r>
          </w:p>
        </w:tc>
        <w:tc>
          <w:tcPr>
            <w:tcW w:w="1954" w:type="dxa"/>
          </w:tcPr>
          <w:p w:rsidR="00B01858" w:rsidRDefault="00B01858" w:rsidP="00D92628">
            <w:pPr>
              <w:pStyle w:val="1"/>
              <w:spacing w:line="262" w:lineRule="auto"/>
              <w:ind w:firstLine="0"/>
              <w:rPr>
                <w:color w:val="000000"/>
                <w:sz w:val="20"/>
                <w:szCs w:val="20"/>
                <w:lang w:eastAsia="ru-RU" w:bidi="ru-RU"/>
              </w:rPr>
            </w:pPr>
            <w:r>
              <w:rPr>
                <w:color w:val="000000"/>
                <w:sz w:val="20"/>
                <w:szCs w:val="20"/>
                <w:lang w:eastAsia="ru-RU" w:bidi="ru-RU"/>
              </w:rPr>
              <w:t>10</w:t>
            </w:r>
          </w:p>
        </w:tc>
        <w:tc>
          <w:tcPr>
            <w:tcW w:w="1896" w:type="dxa"/>
          </w:tcPr>
          <w:p w:rsidR="00B01858" w:rsidRDefault="00B01858" w:rsidP="00D92628">
            <w:pPr>
              <w:pStyle w:val="1"/>
              <w:spacing w:line="262" w:lineRule="auto"/>
              <w:ind w:firstLine="0"/>
              <w:rPr>
                <w:color w:val="000000"/>
                <w:sz w:val="24"/>
                <w:szCs w:val="24"/>
                <w:lang w:eastAsia="ru-RU" w:bidi="ru-RU"/>
              </w:rPr>
            </w:pPr>
          </w:p>
        </w:tc>
        <w:tc>
          <w:tcPr>
            <w:tcW w:w="1959" w:type="dxa"/>
          </w:tcPr>
          <w:p w:rsidR="00B01858" w:rsidRDefault="00B01858" w:rsidP="00D92628">
            <w:pPr>
              <w:pStyle w:val="1"/>
              <w:spacing w:line="262" w:lineRule="auto"/>
              <w:ind w:firstLine="0"/>
              <w:rPr>
                <w:color w:val="000000"/>
                <w:sz w:val="24"/>
                <w:szCs w:val="24"/>
                <w:lang w:eastAsia="ru-RU" w:bidi="ru-RU"/>
              </w:rPr>
            </w:pPr>
          </w:p>
        </w:tc>
      </w:tr>
      <w:tr w:rsidR="00117FDC" w:rsidTr="00021CC9">
        <w:tc>
          <w:tcPr>
            <w:tcW w:w="801" w:type="dxa"/>
          </w:tcPr>
          <w:p w:rsidR="00117FDC" w:rsidRDefault="00117FDC" w:rsidP="00D92628">
            <w:pPr>
              <w:pStyle w:val="1"/>
              <w:spacing w:line="262" w:lineRule="auto"/>
              <w:ind w:firstLine="0"/>
              <w:rPr>
                <w:color w:val="000000"/>
                <w:sz w:val="20"/>
                <w:szCs w:val="20"/>
                <w:lang w:eastAsia="ru-RU" w:bidi="ru-RU"/>
              </w:rPr>
            </w:pPr>
            <w:r>
              <w:rPr>
                <w:color w:val="000000"/>
                <w:sz w:val="20"/>
                <w:szCs w:val="20"/>
                <w:lang w:eastAsia="ru-RU" w:bidi="ru-RU"/>
              </w:rPr>
              <w:t>19</w:t>
            </w:r>
          </w:p>
        </w:tc>
        <w:tc>
          <w:tcPr>
            <w:tcW w:w="3270" w:type="dxa"/>
          </w:tcPr>
          <w:p w:rsidR="00117FDC" w:rsidRPr="001745B6" w:rsidRDefault="00117FDC" w:rsidP="00117FDC">
            <w:pPr>
              <w:pStyle w:val="1"/>
              <w:spacing w:line="262" w:lineRule="auto"/>
              <w:ind w:left="83" w:firstLine="0"/>
              <w:rPr>
                <w:color w:val="0E0E0E"/>
                <w:sz w:val="20"/>
                <w:szCs w:val="20"/>
              </w:rPr>
            </w:pPr>
            <w:r w:rsidRPr="00BA4F85">
              <w:rPr>
                <w:sz w:val="20"/>
                <w:szCs w:val="20"/>
              </w:rPr>
              <w:t>Помощь врачу при первичной хирургической обработке ран, ревизии гнойных ран приготовление стола со стерильными инструментами для перевязок, туалета ран.</w:t>
            </w:r>
          </w:p>
        </w:tc>
        <w:tc>
          <w:tcPr>
            <w:tcW w:w="1954" w:type="dxa"/>
          </w:tcPr>
          <w:p w:rsidR="00117FDC" w:rsidRDefault="00117FDC" w:rsidP="00D92628">
            <w:pPr>
              <w:pStyle w:val="1"/>
              <w:spacing w:line="262" w:lineRule="auto"/>
              <w:ind w:firstLine="0"/>
              <w:rPr>
                <w:color w:val="000000"/>
                <w:sz w:val="20"/>
                <w:szCs w:val="20"/>
                <w:lang w:eastAsia="ru-RU" w:bidi="ru-RU"/>
              </w:rPr>
            </w:pPr>
            <w:r>
              <w:rPr>
                <w:color w:val="000000"/>
                <w:sz w:val="20"/>
                <w:szCs w:val="20"/>
                <w:lang w:eastAsia="ru-RU" w:bidi="ru-RU"/>
              </w:rPr>
              <w:t>5</w:t>
            </w:r>
          </w:p>
        </w:tc>
        <w:tc>
          <w:tcPr>
            <w:tcW w:w="1896" w:type="dxa"/>
          </w:tcPr>
          <w:p w:rsidR="00117FDC" w:rsidRDefault="00117FDC" w:rsidP="00D92628">
            <w:pPr>
              <w:pStyle w:val="1"/>
              <w:spacing w:line="262" w:lineRule="auto"/>
              <w:ind w:firstLine="0"/>
              <w:rPr>
                <w:color w:val="000000"/>
                <w:sz w:val="24"/>
                <w:szCs w:val="24"/>
                <w:lang w:eastAsia="ru-RU" w:bidi="ru-RU"/>
              </w:rPr>
            </w:pPr>
          </w:p>
        </w:tc>
        <w:tc>
          <w:tcPr>
            <w:tcW w:w="1959" w:type="dxa"/>
          </w:tcPr>
          <w:p w:rsidR="00117FDC" w:rsidRDefault="00117FDC" w:rsidP="00D92628">
            <w:pPr>
              <w:pStyle w:val="1"/>
              <w:spacing w:line="262" w:lineRule="auto"/>
              <w:ind w:firstLine="0"/>
              <w:rPr>
                <w:color w:val="000000"/>
                <w:sz w:val="24"/>
                <w:szCs w:val="24"/>
                <w:lang w:eastAsia="ru-RU" w:bidi="ru-RU"/>
              </w:rPr>
            </w:pPr>
          </w:p>
        </w:tc>
      </w:tr>
      <w:tr w:rsidR="00897AC7" w:rsidTr="00097958">
        <w:tc>
          <w:tcPr>
            <w:tcW w:w="9880" w:type="dxa"/>
            <w:gridSpan w:val="5"/>
          </w:tcPr>
          <w:p w:rsidR="00897AC7" w:rsidRDefault="00897AC7" w:rsidP="00897AC7">
            <w:pPr>
              <w:pStyle w:val="1"/>
              <w:spacing w:line="262" w:lineRule="auto"/>
              <w:ind w:firstLine="0"/>
              <w:jc w:val="center"/>
              <w:rPr>
                <w:color w:val="000000"/>
                <w:sz w:val="24"/>
                <w:szCs w:val="24"/>
                <w:lang w:eastAsia="ru-RU" w:bidi="ru-RU"/>
              </w:rPr>
            </w:pPr>
            <w:r w:rsidRPr="00897AC7">
              <w:rPr>
                <w:b/>
                <w:i/>
                <w:color w:val="000000"/>
                <w:sz w:val="20"/>
                <w:szCs w:val="20"/>
                <w:shd w:val="clear" w:color="auto" w:fill="FFFFFF"/>
              </w:rPr>
              <w:t>Факультативные навыки</w:t>
            </w:r>
          </w:p>
        </w:tc>
      </w:tr>
      <w:tr w:rsidR="007F6247" w:rsidTr="00021CC9">
        <w:tc>
          <w:tcPr>
            <w:tcW w:w="801" w:type="dxa"/>
          </w:tcPr>
          <w:p w:rsidR="007F6247" w:rsidRPr="00897AC7" w:rsidRDefault="007F6247" w:rsidP="00D92628">
            <w:pPr>
              <w:pStyle w:val="1"/>
              <w:spacing w:line="262" w:lineRule="auto"/>
              <w:ind w:firstLine="0"/>
              <w:rPr>
                <w:color w:val="000000"/>
                <w:sz w:val="20"/>
                <w:szCs w:val="20"/>
                <w:lang w:eastAsia="ru-RU" w:bidi="ru-RU"/>
              </w:rPr>
            </w:pPr>
          </w:p>
        </w:tc>
        <w:tc>
          <w:tcPr>
            <w:tcW w:w="3270" w:type="dxa"/>
          </w:tcPr>
          <w:p w:rsidR="007F6247" w:rsidRPr="00117FDC" w:rsidRDefault="007F6247" w:rsidP="00117FDC">
            <w:pPr>
              <w:jc w:val="both"/>
              <w:rPr>
                <w:rFonts w:ascii="Times New Roman" w:hAnsi="Times New Roman"/>
                <w:sz w:val="20"/>
                <w:szCs w:val="20"/>
              </w:rPr>
            </w:pPr>
            <w:r w:rsidRPr="00897AC7">
              <w:rPr>
                <w:rFonts w:ascii="Times New Roman" w:hAnsi="Times New Roman"/>
                <w:sz w:val="20"/>
                <w:szCs w:val="20"/>
              </w:rPr>
              <w:t>Проведение внутрибольничной конференции с персоналом с количеством участников</w:t>
            </w:r>
            <w:r w:rsidR="00117FDC">
              <w:rPr>
                <w:rFonts w:ascii="Times New Roman" w:hAnsi="Times New Roman"/>
                <w:sz w:val="20"/>
                <w:szCs w:val="20"/>
              </w:rPr>
              <w:t xml:space="preserve"> </w:t>
            </w:r>
            <w:r w:rsidRPr="00117FDC">
              <w:rPr>
                <w:rFonts w:ascii="Times New Roman" w:hAnsi="Times New Roman" w:cs="Times New Roman"/>
                <w:sz w:val="20"/>
                <w:szCs w:val="20"/>
              </w:rPr>
              <w:t>не менее 15.</w:t>
            </w:r>
          </w:p>
        </w:tc>
        <w:tc>
          <w:tcPr>
            <w:tcW w:w="1954" w:type="dxa"/>
          </w:tcPr>
          <w:p w:rsidR="007F6247" w:rsidRPr="00897AC7" w:rsidRDefault="007F6247" w:rsidP="00D92628">
            <w:pPr>
              <w:pStyle w:val="1"/>
              <w:spacing w:line="262" w:lineRule="auto"/>
              <w:ind w:firstLine="0"/>
              <w:rPr>
                <w:color w:val="000000"/>
                <w:sz w:val="20"/>
                <w:szCs w:val="20"/>
                <w:lang w:eastAsia="ru-RU" w:bidi="ru-RU"/>
              </w:rPr>
            </w:pPr>
          </w:p>
        </w:tc>
        <w:tc>
          <w:tcPr>
            <w:tcW w:w="1896" w:type="dxa"/>
          </w:tcPr>
          <w:p w:rsidR="007F6247" w:rsidRDefault="007F6247" w:rsidP="00D92628">
            <w:pPr>
              <w:pStyle w:val="1"/>
              <w:spacing w:line="262" w:lineRule="auto"/>
              <w:ind w:firstLine="0"/>
              <w:rPr>
                <w:color w:val="000000"/>
                <w:sz w:val="24"/>
                <w:szCs w:val="24"/>
                <w:lang w:eastAsia="ru-RU" w:bidi="ru-RU"/>
              </w:rPr>
            </w:pPr>
          </w:p>
        </w:tc>
        <w:tc>
          <w:tcPr>
            <w:tcW w:w="1959" w:type="dxa"/>
          </w:tcPr>
          <w:p w:rsidR="007F6247" w:rsidRDefault="007F6247" w:rsidP="00D92628">
            <w:pPr>
              <w:pStyle w:val="1"/>
              <w:spacing w:line="262" w:lineRule="auto"/>
              <w:ind w:firstLine="0"/>
              <w:rPr>
                <w:color w:val="000000"/>
                <w:sz w:val="24"/>
                <w:szCs w:val="24"/>
                <w:lang w:eastAsia="ru-RU" w:bidi="ru-RU"/>
              </w:rPr>
            </w:pPr>
          </w:p>
        </w:tc>
      </w:tr>
      <w:tr w:rsidR="007F6247" w:rsidTr="00021CC9">
        <w:tc>
          <w:tcPr>
            <w:tcW w:w="801" w:type="dxa"/>
          </w:tcPr>
          <w:p w:rsidR="007F6247" w:rsidRPr="00897AC7" w:rsidRDefault="007F6247" w:rsidP="00D92628">
            <w:pPr>
              <w:pStyle w:val="1"/>
              <w:spacing w:line="262" w:lineRule="auto"/>
              <w:ind w:firstLine="0"/>
              <w:rPr>
                <w:color w:val="000000"/>
                <w:sz w:val="20"/>
                <w:szCs w:val="20"/>
                <w:lang w:eastAsia="ru-RU" w:bidi="ru-RU"/>
              </w:rPr>
            </w:pPr>
          </w:p>
        </w:tc>
        <w:tc>
          <w:tcPr>
            <w:tcW w:w="3270" w:type="dxa"/>
          </w:tcPr>
          <w:p w:rsidR="007F6247" w:rsidRPr="00897AC7" w:rsidRDefault="007F6247" w:rsidP="00117FDC">
            <w:pPr>
              <w:jc w:val="both"/>
              <w:rPr>
                <w:rFonts w:ascii="Times New Roman" w:hAnsi="Times New Roman"/>
                <w:sz w:val="20"/>
                <w:szCs w:val="20"/>
              </w:rPr>
            </w:pPr>
            <w:r w:rsidRPr="00897AC7">
              <w:rPr>
                <w:rFonts w:ascii="Times New Roman" w:hAnsi="Times New Roman"/>
                <w:sz w:val="20"/>
                <w:szCs w:val="20"/>
              </w:rPr>
              <w:t xml:space="preserve">Собеседование с преподавателем </w:t>
            </w:r>
            <w:r w:rsidRPr="00897AC7">
              <w:rPr>
                <w:rFonts w:ascii="Times New Roman" w:hAnsi="Times New Roman"/>
                <w:sz w:val="20"/>
                <w:szCs w:val="20"/>
              </w:rPr>
              <w:lastRenderedPageBreak/>
              <w:t>по темам заданий для промежуточной аттестации</w:t>
            </w:r>
          </w:p>
        </w:tc>
        <w:tc>
          <w:tcPr>
            <w:tcW w:w="1954" w:type="dxa"/>
          </w:tcPr>
          <w:p w:rsidR="007F6247" w:rsidRPr="00897AC7" w:rsidRDefault="007F6247" w:rsidP="00D92628">
            <w:pPr>
              <w:pStyle w:val="1"/>
              <w:spacing w:line="262" w:lineRule="auto"/>
              <w:ind w:firstLine="0"/>
              <w:rPr>
                <w:color w:val="000000"/>
                <w:sz w:val="20"/>
                <w:szCs w:val="20"/>
                <w:lang w:eastAsia="ru-RU" w:bidi="ru-RU"/>
              </w:rPr>
            </w:pPr>
          </w:p>
        </w:tc>
        <w:tc>
          <w:tcPr>
            <w:tcW w:w="1896" w:type="dxa"/>
          </w:tcPr>
          <w:p w:rsidR="007F6247" w:rsidRDefault="007F6247" w:rsidP="00D92628">
            <w:pPr>
              <w:pStyle w:val="1"/>
              <w:spacing w:line="262" w:lineRule="auto"/>
              <w:ind w:firstLine="0"/>
              <w:rPr>
                <w:color w:val="000000"/>
                <w:sz w:val="24"/>
                <w:szCs w:val="24"/>
                <w:lang w:eastAsia="ru-RU" w:bidi="ru-RU"/>
              </w:rPr>
            </w:pPr>
          </w:p>
        </w:tc>
        <w:tc>
          <w:tcPr>
            <w:tcW w:w="1959" w:type="dxa"/>
          </w:tcPr>
          <w:p w:rsidR="007F6247" w:rsidRDefault="007F6247" w:rsidP="00D92628">
            <w:pPr>
              <w:pStyle w:val="1"/>
              <w:spacing w:line="262" w:lineRule="auto"/>
              <w:ind w:firstLine="0"/>
              <w:rPr>
                <w:color w:val="000000"/>
                <w:sz w:val="24"/>
                <w:szCs w:val="24"/>
                <w:lang w:eastAsia="ru-RU" w:bidi="ru-RU"/>
              </w:rPr>
            </w:pPr>
          </w:p>
        </w:tc>
      </w:tr>
    </w:tbl>
    <w:p w:rsidR="00D43610" w:rsidRPr="00D43610" w:rsidRDefault="00D43610" w:rsidP="00D92628">
      <w:pPr>
        <w:pStyle w:val="1"/>
        <w:spacing w:line="262" w:lineRule="auto"/>
        <w:ind w:firstLine="0"/>
        <w:rPr>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D43610" w:rsidRPr="00FF4CBA" w:rsidRDefault="00D43610" w:rsidP="00D43610">
      <w:pPr>
        <w:spacing w:after="0" w:line="240" w:lineRule="auto"/>
        <w:jc w:val="center"/>
        <w:rPr>
          <w:rFonts w:ascii="Times New Roman" w:hAnsi="Times New Roman"/>
          <w:sz w:val="24"/>
          <w:szCs w:val="24"/>
        </w:rPr>
      </w:pPr>
      <w:r w:rsidRPr="00FF4CBA">
        <w:rPr>
          <w:rFonts w:ascii="Times New Roman" w:hAnsi="Times New Roman"/>
          <w:sz w:val="24"/>
          <w:szCs w:val="24"/>
        </w:rPr>
        <w:t>ХАРАКТЕРИСТИКА</w:t>
      </w:r>
    </w:p>
    <w:p w:rsidR="00D43610" w:rsidRPr="00FF4CBA" w:rsidRDefault="00D43610" w:rsidP="00D43610">
      <w:pPr>
        <w:spacing w:after="0" w:line="240" w:lineRule="auto"/>
        <w:jc w:val="center"/>
        <w:rPr>
          <w:rFonts w:ascii="Times New Roman" w:hAnsi="Times New Roman"/>
          <w:sz w:val="24"/>
          <w:szCs w:val="24"/>
        </w:rPr>
      </w:pPr>
    </w:p>
    <w:p w:rsidR="00D43610" w:rsidRPr="00FF4CBA" w:rsidRDefault="00D43610" w:rsidP="00D43610">
      <w:pPr>
        <w:spacing w:after="0" w:line="240" w:lineRule="auto"/>
        <w:rPr>
          <w:rFonts w:ascii="Times New Roman" w:hAnsi="Times New Roman"/>
          <w:sz w:val="24"/>
          <w:szCs w:val="24"/>
        </w:rPr>
      </w:pPr>
      <w:r w:rsidRPr="00FF4CBA">
        <w:rPr>
          <w:rFonts w:ascii="Times New Roman" w:hAnsi="Times New Roman"/>
          <w:sz w:val="24"/>
          <w:szCs w:val="24"/>
        </w:rPr>
        <w:t>Студент (ка) ______________________________ФИО___________________</w:t>
      </w:r>
    </w:p>
    <w:p w:rsidR="00D43610" w:rsidRPr="00842187" w:rsidRDefault="00D43610" w:rsidP="00D43610">
      <w:pPr>
        <w:spacing w:after="0" w:line="240" w:lineRule="auto"/>
        <w:rPr>
          <w:rFonts w:ascii="Times New Roman" w:hAnsi="Times New Roman"/>
          <w:sz w:val="24"/>
          <w:szCs w:val="24"/>
        </w:rPr>
      </w:pPr>
      <w:r w:rsidRPr="00FF4CBA">
        <w:rPr>
          <w:rFonts w:ascii="Times New Roman" w:hAnsi="Times New Roman"/>
          <w:sz w:val="24"/>
          <w:szCs w:val="24"/>
        </w:rPr>
        <w:t xml:space="preserve">____ курс, группа _________________ проходила  </w:t>
      </w:r>
      <w:r>
        <w:rPr>
          <w:rFonts w:ascii="Times New Roman" w:hAnsi="Times New Roman"/>
          <w:sz w:val="24"/>
          <w:szCs w:val="24"/>
        </w:rPr>
        <w:t xml:space="preserve">производственную </w:t>
      </w:r>
      <w:r w:rsidRPr="00842187">
        <w:rPr>
          <w:rFonts w:ascii="Times New Roman" w:hAnsi="Times New Roman"/>
          <w:sz w:val="24"/>
          <w:szCs w:val="24"/>
        </w:rPr>
        <w:t>практику «</w:t>
      </w:r>
      <w:r w:rsidR="00624DF5">
        <w:rPr>
          <w:rFonts w:ascii="Times New Roman" w:hAnsi="Times New Roman"/>
          <w:sz w:val="24"/>
          <w:szCs w:val="24"/>
        </w:rPr>
        <w:t xml:space="preserve">Безопасная среда для пациентов и персонала»  на  клинической </w:t>
      </w:r>
      <w:r w:rsidRPr="00842187">
        <w:rPr>
          <w:rFonts w:ascii="Times New Roman" w:hAnsi="Times New Roman"/>
          <w:sz w:val="24"/>
          <w:szCs w:val="24"/>
        </w:rPr>
        <w:t>базе____________________</w:t>
      </w:r>
      <w:r>
        <w:rPr>
          <w:rFonts w:ascii="Times New Roman" w:hAnsi="Times New Roman"/>
          <w:sz w:val="24"/>
          <w:szCs w:val="24"/>
        </w:rPr>
        <w:t>____</w:t>
      </w:r>
      <w:r w:rsidR="00DF3E6B">
        <w:rPr>
          <w:rFonts w:ascii="Times New Roman" w:hAnsi="Times New Roman"/>
          <w:sz w:val="24"/>
          <w:szCs w:val="24"/>
        </w:rPr>
        <w:t>_______</w:t>
      </w:r>
    </w:p>
    <w:p w:rsidR="00D43610" w:rsidRPr="00FF4CBA" w:rsidRDefault="00D43610" w:rsidP="00DF3E6B">
      <w:pPr>
        <w:spacing w:after="0" w:line="240" w:lineRule="auto"/>
        <w:rPr>
          <w:rFonts w:ascii="Times New Roman" w:hAnsi="Times New Roman"/>
          <w:sz w:val="24"/>
          <w:szCs w:val="24"/>
        </w:rPr>
      </w:pPr>
      <w:r w:rsidRPr="00842187">
        <w:rPr>
          <w:rFonts w:ascii="Times New Roman" w:hAnsi="Times New Roman"/>
          <w:sz w:val="24"/>
          <w:szCs w:val="24"/>
        </w:rPr>
        <w:t xml:space="preserve"> </w:t>
      </w:r>
      <w:r w:rsidR="00DF3E6B">
        <w:rPr>
          <w:rFonts w:ascii="Times New Roman" w:hAnsi="Times New Roman"/>
          <w:sz w:val="24"/>
          <w:szCs w:val="24"/>
        </w:rPr>
        <w:t>с</w:t>
      </w:r>
      <w:r w:rsidR="00624DF5">
        <w:rPr>
          <w:rFonts w:ascii="Times New Roman" w:hAnsi="Times New Roman"/>
          <w:sz w:val="24"/>
          <w:szCs w:val="24"/>
        </w:rPr>
        <w:t>14.06</w:t>
      </w:r>
      <w:r w:rsidR="00DF3E6B">
        <w:rPr>
          <w:rFonts w:ascii="Times New Roman" w:hAnsi="Times New Roman"/>
          <w:sz w:val="24"/>
          <w:szCs w:val="24"/>
        </w:rPr>
        <w:t>.2021по06.07.21</w:t>
      </w:r>
      <w:r w:rsidRPr="00842187">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3610" w:rsidRPr="00FF4CBA" w:rsidRDefault="00D43610" w:rsidP="00D43610">
      <w:pPr>
        <w:spacing w:after="0" w:line="240" w:lineRule="auto"/>
        <w:jc w:val="center"/>
        <w:rPr>
          <w:rFonts w:ascii="Times New Roman" w:hAnsi="Times New Roman"/>
          <w:sz w:val="24"/>
          <w:szCs w:val="24"/>
        </w:rPr>
      </w:pPr>
      <w:r w:rsidRPr="00FF4CBA">
        <w:rPr>
          <w:rFonts w:ascii="Times New Roman" w:hAnsi="Times New Roman"/>
          <w:sz w:val="24"/>
          <w:szCs w:val="24"/>
        </w:rPr>
        <w:t>______________________________________________________________________________________________________________________________________________________________________________</w:t>
      </w:r>
      <w:r>
        <w:rPr>
          <w:rFonts w:ascii="Times New Roman" w:hAnsi="Times New Roman"/>
          <w:sz w:val="24"/>
          <w:szCs w:val="24"/>
        </w:rPr>
        <w:t>____</w:t>
      </w:r>
      <w:r w:rsidRPr="00FF4CBA">
        <w:rPr>
          <w:rFonts w:ascii="Times New Roman" w:hAnsi="Times New Roman"/>
          <w:sz w:val="24"/>
          <w:szCs w:val="24"/>
        </w:rPr>
        <w:t>________________________________________________________________________________</w:t>
      </w:r>
    </w:p>
    <w:p w:rsidR="00D43610" w:rsidRPr="00FF4CBA" w:rsidRDefault="00D43610" w:rsidP="00D43610">
      <w:pPr>
        <w:spacing w:after="0" w:line="240" w:lineRule="auto"/>
        <w:jc w:val="center"/>
        <w:rPr>
          <w:rFonts w:ascii="Times New Roman" w:hAnsi="Times New Roman"/>
          <w:sz w:val="24"/>
          <w:szCs w:val="24"/>
        </w:rPr>
      </w:pPr>
      <w:r w:rsidRPr="00FF4CBA">
        <w:rPr>
          <w:rFonts w:ascii="Times New Roman" w:hAnsi="Times New Roman"/>
          <w:sz w:val="24"/>
          <w:szCs w:val="24"/>
        </w:rPr>
        <w:t>______________________________________________________________________________________________________________________________________________________________________________</w:t>
      </w:r>
      <w:r>
        <w:rPr>
          <w:rFonts w:ascii="Times New Roman" w:hAnsi="Times New Roman"/>
          <w:sz w:val="24"/>
          <w:szCs w:val="24"/>
        </w:rPr>
        <w:t>____</w:t>
      </w:r>
      <w:r w:rsidRPr="00FF4CBA">
        <w:rPr>
          <w:rFonts w:ascii="Times New Roman" w:hAnsi="Times New Roman"/>
          <w:sz w:val="24"/>
          <w:szCs w:val="24"/>
        </w:rPr>
        <w:t>________________________________________________________________________________</w:t>
      </w:r>
    </w:p>
    <w:p w:rsidR="00D43610" w:rsidRPr="00FF4CBA" w:rsidRDefault="00D43610" w:rsidP="00D43610">
      <w:pPr>
        <w:spacing w:after="0" w:line="240" w:lineRule="auto"/>
        <w:jc w:val="center"/>
        <w:rPr>
          <w:rFonts w:ascii="Times New Roman" w:hAnsi="Times New Roman"/>
          <w:sz w:val="24"/>
          <w:szCs w:val="24"/>
        </w:rPr>
      </w:pPr>
      <w:r w:rsidRPr="00FF4CBA">
        <w:rPr>
          <w:rFonts w:ascii="Times New Roman" w:hAnsi="Times New Roman"/>
          <w:sz w:val="24"/>
          <w:szCs w:val="24"/>
        </w:rPr>
        <w:t>________________________________________________________________________________________________________________________________________________________________________________</w:t>
      </w:r>
      <w:r>
        <w:rPr>
          <w:rFonts w:ascii="Times New Roman" w:hAnsi="Times New Roman"/>
          <w:sz w:val="24"/>
          <w:szCs w:val="24"/>
        </w:rPr>
        <w:t>___</w:t>
      </w:r>
      <w:r w:rsidRPr="00FF4CBA">
        <w:rPr>
          <w:rFonts w:ascii="Times New Roman" w:hAnsi="Times New Roman"/>
          <w:sz w:val="24"/>
          <w:szCs w:val="24"/>
        </w:rPr>
        <w:t>_______________________________________________________________________________</w:t>
      </w:r>
    </w:p>
    <w:p w:rsidR="00D43610" w:rsidRPr="00FF4CBA" w:rsidRDefault="00D43610" w:rsidP="00D43610">
      <w:pPr>
        <w:spacing w:after="0" w:line="240" w:lineRule="auto"/>
        <w:jc w:val="center"/>
        <w:rPr>
          <w:rFonts w:ascii="Times New Roman" w:hAnsi="Times New Roman"/>
          <w:sz w:val="24"/>
          <w:szCs w:val="24"/>
        </w:rPr>
      </w:pPr>
      <w:r w:rsidRPr="00FF4CBA">
        <w:rPr>
          <w:rFonts w:ascii="Times New Roman" w:hAnsi="Times New Roman"/>
          <w:sz w:val="24"/>
          <w:szCs w:val="24"/>
        </w:rPr>
        <w:t>_______________________________________________________________________________________________________________________________________________________________________________</w:t>
      </w:r>
      <w:r>
        <w:rPr>
          <w:rFonts w:ascii="Times New Roman" w:hAnsi="Times New Roman"/>
          <w:sz w:val="24"/>
          <w:szCs w:val="24"/>
        </w:rPr>
        <w:t>___</w:t>
      </w:r>
      <w:r w:rsidRPr="00FF4CBA">
        <w:rPr>
          <w:rFonts w:ascii="Times New Roman" w:hAnsi="Times New Roman"/>
          <w:sz w:val="24"/>
          <w:szCs w:val="24"/>
        </w:rPr>
        <w:t>_______________________________________________________________________________</w:t>
      </w:r>
    </w:p>
    <w:p w:rsidR="00D43610" w:rsidRPr="00FF4CBA" w:rsidRDefault="00D43610" w:rsidP="00D43610">
      <w:pPr>
        <w:spacing w:after="0" w:line="240" w:lineRule="auto"/>
        <w:jc w:val="center"/>
        <w:rPr>
          <w:rFonts w:ascii="Times New Roman" w:hAnsi="Times New Roman"/>
          <w:sz w:val="24"/>
          <w:szCs w:val="24"/>
        </w:rPr>
      </w:pPr>
      <w:r w:rsidRPr="00FF4CBA">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43610" w:rsidRPr="00FF4CBA" w:rsidRDefault="00D43610" w:rsidP="00D43610">
      <w:pPr>
        <w:spacing w:after="0" w:line="240" w:lineRule="auto"/>
        <w:jc w:val="center"/>
        <w:rPr>
          <w:rFonts w:ascii="Times New Roman" w:hAnsi="Times New Roman"/>
          <w:sz w:val="24"/>
          <w:szCs w:val="24"/>
        </w:rPr>
      </w:pPr>
    </w:p>
    <w:p w:rsidR="00D43610" w:rsidRPr="00FF4CBA" w:rsidRDefault="00D43610" w:rsidP="00D43610">
      <w:pPr>
        <w:spacing w:after="0" w:line="240" w:lineRule="auto"/>
        <w:jc w:val="center"/>
        <w:rPr>
          <w:rFonts w:ascii="Times New Roman" w:hAnsi="Times New Roman"/>
          <w:sz w:val="24"/>
          <w:szCs w:val="24"/>
        </w:rPr>
      </w:pPr>
      <w:r w:rsidRPr="00FF4CBA">
        <w:rPr>
          <w:rFonts w:ascii="Times New Roman" w:hAnsi="Times New Roman"/>
          <w:sz w:val="24"/>
          <w:szCs w:val="24"/>
        </w:rPr>
        <w:t xml:space="preserve">Руководитель практической подготовки: </w:t>
      </w:r>
      <w:r w:rsidR="00DF3E6B">
        <w:rPr>
          <w:rFonts w:ascii="Times New Roman" w:hAnsi="Times New Roman"/>
          <w:i/>
          <w:sz w:val="24"/>
          <w:szCs w:val="24"/>
        </w:rPr>
        <w:t xml:space="preserve">доцент </w:t>
      </w:r>
      <w:r w:rsidRPr="000F71A0">
        <w:rPr>
          <w:rFonts w:ascii="Times New Roman" w:hAnsi="Times New Roman"/>
          <w:i/>
          <w:sz w:val="24"/>
          <w:szCs w:val="24"/>
        </w:rPr>
        <w:t>кафедры Сестринского дела</w:t>
      </w:r>
      <w:r w:rsidR="00DF3E6B">
        <w:rPr>
          <w:rFonts w:ascii="Times New Roman" w:hAnsi="Times New Roman"/>
          <w:i/>
          <w:sz w:val="24"/>
          <w:szCs w:val="24"/>
        </w:rPr>
        <w:t xml:space="preserve"> Малеева Н.П.</w:t>
      </w:r>
      <w:r w:rsidRPr="000F71A0">
        <w:rPr>
          <w:rFonts w:ascii="Times New Roman" w:hAnsi="Times New Roman"/>
          <w:i/>
          <w:sz w:val="24"/>
          <w:szCs w:val="24"/>
        </w:rPr>
        <w:t>.</w:t>
      </w:r>
    </w:p>
    <w:p w:rsidR="00D43610" w:rsidRPr="00FF4CBA" w:rsidRDefault="00D43610" w:rsidP="00D43610">
      <w:pPr>
        <w:spacing w:after="0" w:line="240" w:lineRule="auto"/>
        <w:jc w:val="center"/>
        <w:rPr>
          <w:rFonts w:ascii="Times New Roman" w:hAnsi="Times New Roman"/>
          <w:sz w:val="24"/>
          <w:szCs w:val="24"/>
        </w:rPr>
      </w:pPr>
    </w:p>
    <w:p w:rsidR="00D43610" w:rsidRPr="000F71A0" w:rsidRDefault="00D43610" w:rsidP="00D43610">
      <w:pPr>
        <w:spacing w:after="0" w:line="240" w:lineRule="auto"/>
        <w:jc w:val="center"/>
        <w:rPr>
          <w:rFonts w:ascii="Times New Roman" w:hAnsi="Times New Roman"/>
          <w:sz w:val="18"/>
          <w:szCs w:val="18"/>
        </w:rPr>
      </w:pPr>
      <w:r w:rsidRPr="000F71A0">
        <w:rPr>
          <w:rFonts w:ascii="Times New Roman" w:hAnsi="Times New Roman"/>
          <w:sz w:val="18"/>
          <w:szCs w:val="18"/>
        </w:rPr>
        <w:t>Ответственный работник</w:t>
      </w:r>
    </w:p>
    <w:p w:rsidR="00D43610" w:rsidRPr="00FF4CBA" w:rsidRDefault="00D43610" w:rsidP="00D43610">
      <w:pPr>
        <w:spacing w:after="0" w:line="240" w:lineRule="auto"/>
        <w:rPr>
          <w:rFonts w:ascii="Times New Roman" w:hAnsi="Times New Roman"/>
          <w:sz w:val="24"/>
          <w:szCs w:val="24"/>
        </w:rPr>
      </w:pPr>
      <w:r w:rsidRPr="00FF4CBA">
        <w:rPr>
          <w:rFonts w:ascii="Times New Roman" w:hAnsi="Times New Roman"/>
          <w:sz w:val="24"/>
          <w:szCs w:val="24"/>
        </w:rPr>
        <w:t>от профильной организации ______________________________________</w:t>
      </w:r>
    </w:p>
    <w:p w:rsidR="00D43610" w:rsidRPr="00FF4CBA" w:rsidRDefault="00D43610" w:rsidP="00D43610">
      <w:pPr>
        <w:spacing w:after="0" w:line="240" w:lineRule="auto"/>
        <w:jc w:val="center"/>
        <w:rPr>
          <w:rFonts w:ascii="Times New Roman" w:hAnsi="Times New Roman"/>
          <w:sz w:val="24"/>
          <w:szCs w:val="24"/>
        </w:rPr>
      </w:pPr>
      <w:r w:rsidRPr="00FF4CBA">
        <w:rPr>
          <w:rFonts w:ascii="Times New Roman" w:hAnsi="Times New Roman"/>
          <w:sz w:val="24"/>
          <w:szCs w:val="24"/>
        </w:rPr>
        <w:t>должность, Ф.И.О.,  подпись</w:t>
      </w:r>
    </w:p>
    <w:p w:rsidR="00D43610" w:rsidRPr="00FF4CBA" w:rsidRDefault="00D43610" w:rsidP="00D43610">
      <w:pPr>
        <w:spacing w:after="0" w:line="240" w:lineRule="auto"/>
        <w:jc w:val="center"/>
        <w:rPr>
          <w:rFonts w:ascii="Times New Roman" w:hAnsi="Times New Roman"/>
          <w:sz w:val="24"/>
          <w:szCs w:val="24"/>
        </w:rPr>
      </w:pPr>
    </w:p>
    <w:p w:rsidR="00D43610" w:rsidRPr="00FF4CBA" w:rsidRDefault="00D43610" w:rsidP="00D43610">
      <w:pPr>
        <w:spacing w:after="0" w:line="240" w:lineRule="auto"/>
        <w:jc w:val="center"/>
        <w:rPr>
          <w:rFonts w:ascii="Times New Roman" w:hAnsi="Times New Roman"/>
          <w:sz w:val="24"/>
          <w:szCs w:val="24"/>
        </w:rPr>
      </w:pPr>
    </w:p>
    <w:p w:rsidR="00D43610" w:rsidRPr="00FF4CBA" w:rsidRDefault="00D43610" w:rsidP="00D43610">
      <w:pPr>
        <w:spacing w:after="0" w:line="240" w:lineRule="auto"/>
        <w:jc w:val="center"/>
        <w:rPr>
          <w:rFonts w:ascii="Times New Roman" w:hAnsi="Times New Roman"/>
          <w:sz w:val="24"/>
          <w:szCs w:val="24"/>
        </w:rPr>
      </w:pPr>
    </w:p>
    <w:p w:rsidR="00D43610" w:rsidRPr="00FF4CBA" w:rsidRDefault="00D43610" w:rsidP="00D43610">
      <w:pPr>
        <w:spacing w:after="0" w:line="240" w:lineRule="auto"/>
        <w:rPr>
          <w:rFonts w:ascii="Times New Roman" w:hAnsi="Times New Roman"/>
          <w:sz w:val="24"/>
          <w:szCs w:val="24"/>
        </w:rPr>
      </w:pPr>
      <w:r w:rsidRPr="00FF4CBA">
        <w:rPr>
          <w:rFonts w:ascii="Times New Roman" w:hAnsi="Times New Roman"/>
          <w:sz w:val="24"/>
          <w:szCs w:val="24"/>
        </w:rPr>
        <w:t>Дата____________</w:t>
      </w:r>
    </w:p>
    <w:p w:rsidR="00D43610" w:rsidRPr="00FF4CBA" w:rsidRDefault="00D43610" w:rsidP="00D43610">
      <w:pPr>
        <w:spacing w:after="0" w:line="240" w:lineRule="auto"/>
        <w:jc w:val="center"/>
        <w:rPr>
          <w:rFonts w:ascii="Times New Roman" w:hAnsi="Times New Roman"/>
          <w:sz w:val="24"/>
          <w:szCs w:val="24"/>
        </w:rPr>
      </w:pPr>
    </w:p>
    <w:p w:rsidR="00D43610" w:rsidRPr="00FF4CBA" w:rsidRDefault="00D43610" w:rsidP="00D43610">
      <w:pPr>
        <w:spacing w:after="0" w:line="240" w:lineRule="auto"/>
        <w:jc w:val="center"/>
        <w:rPr>
          <w:rFonts w:ascii="Times New Roman" w:hAnsi="Times New Roman"/>
          <w:sz w:val="24"/>
          <w:szCs w:val="24"/>
        </w:rPr>
      </w:pPr>
    </w:p>
    <w:p w:rsidR="00D43610" w:rsidRPr="00FF4CBA" w:rsidRDefault="00D43610" w:rsidP="00D43610">
      <w:pPr>
        <w:spacing w:after="0" w:line="240" w:lineRule="auto"/>
        <w:jc w:val="center"/>
        <w:rPr>
          <w:rFonts w:ascii="Times New Roman" w:hAnsi="Times New Roman"/>
          <w:sz w:val="24"/>
          <w:szCs w:val="24"/>
        </w:rPr>
      </w:pPr>
    </w:p>
    <w:p w:rsidR="00D43610" w:rsidRPr="00FF4CBA" w:rsidRDefault="00D43610" w:rsidP="00D43610">
      <w:pPr>
        <w:spacing w:after="0" w:line="240" w:lineRule="auto"/>
        <w:rPr>
          <w:rFonts w:ascii="Times New Roman" w:hAnsi="Times New Roman"/>
          <w:sz w:val="24"/>
          <w:szCs w:val="24"/>
        </w:rPr>
      </w:pPr>
      <w:r w:rsidRPr="00FF4CBA">
        <w:rPr>
          <w:rFonts w:ascii="Times New Roman" w:hAnsi="Times New Roman"/>
          <w:sz w:val="24"/>
          <w:szCs w:val="24"/>
        </w:rPr>
        <w:t>Место печати</w:t>
      </w:r>
    </w:p>
    <w:p w:rsidR="00280890" w:rsidRDefault="00280890" w:rsidP="00D92628">
      <w:pPr>
        <w:pStyle w:val="1"/>
        <w:spacing w:line="262" w:lineRule="auto"/>
        <w:ind w:firstLine="0"/>
        <w:rPr>
          <w:b/>
          <w:i/>
          <w:color w:val="000000"/>
          <w:sz w:val="24"/>
          <w:szCs w:val="24"/>
          <w:lang w:eastAsia="ru-RU" w:bidi="ru-RU"/>
        </w:rPr>
      </w:pPr>
    </w:p>
    <w:p w:rsidR="00280890" w:rsidRDefault="00280890" w:rsidP="00D92628">
      <w:pPr>
        <w:pStyle w:val="1"/>
        <w:spacing w:line="262" w:lineRule="auto"/>
        <w:ind w:firstLine="0"/>
        <w:rPr>
          <w:b/>
          <w:i/>
          <w:color w:val="000000"/>
          <w:sz w:val="24"/>
          <w:szCs w:val="24"/>
          <w:lang w:eastAsia="ru-RU" w:bidi="ru-RU"/>
        </w:rPr>
      </w:pPr>
    </w:p>
    <w:p w:rsidR="00D92628" w:rsidRPr="00BB7D72" w:rsidRDefault="00D92628" w:rsidP="00D92628">
      <w:pPr>
        <w:pStyle w:val="a8"/>
        <w:ind w:left="3730"/>
        <w:jc w:val="left"/>
        <w:rPr>
          <w:sz w:val="24"/>
          <w:szCs w:val="24"/>
        </w:rPr>
      </w:pPr>
      <w:r w:rsidRPr="00BB7D72">
        <w:rPr>
          <w:b/>
          <w:bCs/>
          <w:color w:val="000000"/>
          <w:sz w:val="24"/>
          <w:szCs w:val="24"/>
          <w:lang w:eastAsia="ru-RU" w:bidi="ru-RU"/>
        </w:rPr>
        <w:t>Лист регистрации изменений</w:t>
      </w:r>
    </w:p>
    <w:tbl>
      <w:tblPr>
        <w:tblOverlap w:val="never"/>
        <w:tblW w:w="0" w:type="auto"/>
        <w:tblLayout w:type="fixed"/>
        <w:tblCellMar>
          <w:left w:w="10" w:type="dxa"/>
          <w:right w:w="10" w:type="dxa"/>
        </w:tblCellMar>
        <w:tblLook w:val="04A0" w:firstRow="1" w:lastRow="0" w:firstColumn="1" w:lastColumn="0" w:noHBand="0" w:noVBand="1"/>
      </w:tblPr>
      <w:tblGrid>
        <w:gridCol w:w="684"/>
        <w:gridCol w:w="1631"/>
        <w:gridCol w:w="2833"/>
        <w:gridCol w:w="2743"/>
        <w:gridCol w:w="1991"/>
      </w:tblGrid>
      <w:tr w:rsidR="00D92628" w:rsidRPr="00BB7D72" w:rsidTr="00C126BF">
        <w:trPr>
          <w:trHeight w:val="1008"/>
        </w:trPr>
        <w:tc>
          <w:tcPr>
            <w:tcW w:w="684" w:type="dxa"/>
            <w:tcBorders>
              <w:top w:val="single" w:sz="4" w:space="0" w:color="auto"/>
              <w:left w:val="single" w:sz="4" w:space="0" w:color="auto"/>
            </w:tcBorders>
            <w:shd w:val="clear" w:color="auto" w:fill="auto"/>
          </w:tcPr>
          <w:p w:rsidR="00D92628" w:rsidRPr="00BB7D72" w:rsidRDefault="00D92628" w:rsidP="00C126BF">
            <w:pPr>
              <w:pStyle w:val="a6"/>
              <w:spacing w:line="264" w:lineRule="auto"/>
              <w:ind w:firstLine="0"/>
              <w:rPr>
                <w:sz w:val="24"/>
                <w:szCs w:val="24"/>
              </w:rPr>
            </w:pPr>
            <w:r w:rsidRPr="00BB7D72">
              <w:rPr>
                <w:color w:val="000000"/>
                <w:sz w:val="24"/>
                <w:szCs w:val="24"/>
                <w:lang w:eastAsia="ru-RU" w:bidi="ru-RU"/>
              </w:rPr>
              <w:t xml:space="preserve">№ </w:t>
            </w:r>
            <w:proofErr w:type="gramStart"/>
            <w:r w:rsidRPr="00BB7D72">
              <w:rPr>
                <w:color w:val="000000"/>
                <w:sz w:val="24"/>
                <w:szCs w:val="24"/>
                <w:lang w:eastAsia="ru-RU" w:bidi="ru-RU"/>
              </w:rPr>
              <w:t>п</w:t>
            </w:r>
            <w:proofErr w:type="gramEnd"/>
            <w:r w:rsidRPr="00BB7D72">
              <w:rPr>
                <w:color w:val="000000"/>
                <w:sz w:val="24"/>
                <w:szCs w:val="24"/>
                <w:lang w:eastAsia="ru-RU" w:bidi="ru-RU"/>
              </w:rPr>
              <w:t>/п</w:t>
            </w:r>
          </w:p>
        </w:tc>
        <w:tc>
          <w:tcPr>
            <w:tcW w:w="1631" w:type="dxa"/>
            <w:tcBorders>
              <w:top w:val="single" w:sz="4" w:space="0" w:color="auto"/>
              <w:left w:val="single" w:sz="4" w:space="0" w:color="auto"/>
            </w:tcBorders>
            <w:shd w:val="clear" w:color="auto" w:fill="auto"/>
          </w:tcPr>
          <w:p w:rsidR="00D92628" w:rsidRPr="00BB7D72" w:rsidRDefault="00D92628" w:rsidP="00C126BF">
            <w:pPr>
              <w:pStyle w:val="a6"/>
              <w:spacing w:line="264" w:lineRule="auto"/>
              <w:ind w:firstLine="0"/>
              <w:rPr>
                <w:sz w:val="24"/>
                <w:szCs w:val="24"/>
              </w:rPr>
            </w:pPr>
            <w:r w:rsidRPr="00BB7D72">
              <w:rPr>
                <w:color w:val="000000"/>
                <w:sz w:val="24"/>
                <w:szCs w:val="24"/>
                <w:lang w:eastAsia="ru-RU" w:bidi="ru-RU"/>
              </w:rPr>
              <w:t>№ изменения</w:t>
            </w:r>
          </w:p>
        </w:tc>
        <w:tc>
          <w:tcPr>
            <w:tcW w:w="2833" w:type="dxa"/>
            <w:tcBorders>
              <w:top w:val="single" w:sz="4" w:space="0" w:color="auto"/>
              <w:left w:val="single" w:sz="4" w:space="0" w:color="auto"/>
            </w:tcBorders>
            <w:shd w:val="clear" w:color="auto" w:fill="auto"/>
            <w:vAlign w:val="bottom"/>
          </w:tcPr>
          <w:p w:rsidR="00D92628" w:rsidRPr="00BB7D72" w:rsidRDefault="00D92628" w:rsidP="00C126BF">
            <w:pPr>
              <w:pStyle w:val="a6"/>
              <w:spacing w:line="264" w:lineRule="auto"/>
              <w:ind w:firstLine="0"/>
              <w:rPr>
                <w:sz w:val="24"/>
                <w:szCs w:val="24"/>
              </w:rPr>
            </w:pPr>
            <w:r w:rsidRPr="00BB7D72">
              <w:rPr>
                <w:color w:val="000000"/>
                <w:sz w:val="24"/>
                <w:szCs w:val="24"/>
                <w:lang w:eastAsia="ru-RU" w:bidi="ru-RU"/>
              </w:rPr>
              <w:t>Дата и номер приказа о внесении изменений</w:t>
            </w:r>
          </w:p>
        </w:tc>
        <w:tc>
          <w:tcPr>
            <w:tcW w:w="2743" w:type="dxa"/>
            <w:tcBorders>
              <w:top w:val="single" w:sz="4" w:space="0" w:color="auto"/>
              <w:left w:val="single" w:sz="4" w:space="0" w:color="auto"/>
            </w:tcBorders>
            <w:shd w:val="clear" w:color="auto" w:fill="auto"/>
          </w:tcPr>
          <w:p w:rsidR="00D92628" w:rsidRPr="00BB7D72" w:rsidRDefault="00D92628" w:rsidP="00C126BF">
            <w:pPr>
              <w:pStyle w:val="a6"/>
              <w:spacing w:line="240" w:lineRule="auto"/>
              <w:ind w:firstLine="0"/>
              <w:rPr>
                <w:sz w:val="24"/>
                <w:szCs w:val="24"/>
              </w:rPr>
            </w:pPr>
            <w:r w:rsidRPr="00BB7D72">
              <w:rPr>
                <w:color w:val="000000"/>
                <w:sz w:val="24"/>
                <w:szCs w:val="24"/>
                <w:lang w:eastAsia="ru-RU" w:bidi="ru-RU"/>
              </w:rPr>
              <w:t>Должность, Ф.И.О.</w:t>
            </w:r>
          </w:p>
        </w:tc>
        <w:tc>
          <w:tcPr>
            <w:tcW w:w="1991" w:type="dxa"/>
            <w:tcBorders>
              <w:top w:val="single" w:sz="4" w:space="0" w:color="auto"/>
              <w:left w:val="single" w:sz="4" w:space="0" w:color="auto"/>
            </w:tcBorders>
            <w:shd w:val="clear" w:color="auto" w:fill="auto"/>
          </w:tcPr>
          <w:p w:rsidR="00D92628" w:rsidRPr="00BB7D72" w:rsidRDefault="00D92628" w:rsidP="00C126BF">
            <w:pPr>
              <w:pStyle w:val="a6"/>
              <w:spacing w:line="240" w:lineRule="auto"/>
              <w:ind w:firstLine="0"/>
              <w:rPr>
                <w:sz w:val="24"/>
                <w:szCs w:val="24"/>
              </w:rPr>
            </w:pPr>
            <w:r w:rsidRPr="00BB7D72">
              <w:rPr>
                <w:color w:val="000000"/>
                <w:sz w:val="24"/>
                <w:szCs w:val="24"/>
                <w:lang w:eastAsia="ru-RU" w:bidi="ru-RU"/>
              </w:rPr>
              <w:t>Подпись</w:t>
            </w:r>
          </w:p>
        </w:tc>
      </w:tr>
      <w:tr w:rsidR="00D92628" w:rsidRPr="00BB7D72" w:rsidTr="00C126BF">
        <w:trPr>
          <w:trHeight w:val="331"/>
        </w:trPr>
        <w:tc>
          <w:tcPr>
            <w:tcW w:w="684"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1631"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833"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743"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1991"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r>
      <w:tr w:rsidR="00D92628" w:rsidRPr="00BB7D72" w:rsidTr="00C126BF">
        <w:trPr>
          <w:trHeight w:val="335"/>
        </w:trPr>
        <w:tc>
          <w:tcPr>
            <w:tcW w:w="684"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1631"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833"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743"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1991"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r>
      <w:tr w:rsidR="00D92628" w:rsidRPr="00BB7D72" w:rsidTr="00C126BF">
        <w:trPr>
          <w:trHeight w:val="335"/>
        </w:trPr>
        <w:tc>
          <w:tcPr>
            <w:tcW w:w="684"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1631"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833"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743"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1991"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r>
      <w:tr w:rsidR="00D92628" w:rsidRPr="00BB7D72" w:rsidTr="00C126BF">
        <w:trPr>
          <w:trHeight w:val="349"/>
        </w:trPr>
        <w:tc>
          <w:tcPr>
            <w:tcW w:w="684" w:type="dxa"/>
            <w:tcBorders>
              <w:top w:val="single" w:sz="4" w:space="0" w:color="auto"/>
              <w:left w:val="single" w:sz="4" w:space="0" w:color="auto"/>
              <w:bottom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1631" w:type="dxa"/>
            <w:tcBorders>
              <w:top w:val="single" w:sz="4" w:space="0" w:color="auto"/>
              <w:left w:val="single" w:sz="4" w:space="0" w:color="auto"/>
              <w:bottom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743" w:type="dxa"/>
            <w:tcBorders>
              <w:top w:val="single" w:sz="4" w:space="0" w:color="auto"/>
              <w:left w:val="single" w:sz="4" w:space="0" w:color="auto"/>
              <w:bottom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1991" w:type="dxa"/>
            <w:tcBorders>
              <w:top w:val="single" w:sz="4" w:space="0" w:color="auto"/>
              <w:left w:val="single" w:sz="4" w:space="0" w:color="auto"/>
              <w:bottom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r>
    </w:tbl>
    <w:p w:rsidR="00D92628" w:rsidRPr="00BB7D72" w:rsidRDefault="00D92628" w:rsidP="00D92628">
      <w:pPr>
        <w:pStyle w:val="21"/>
        <w:keepNext/>
        <w:keepLines/>
        <w:spacing w:line="259" w:lineRule="auto"/>
        <w:ind w:firstLine="0"/>
        <w:rPr>
          <w:sz w:val="24"/>
          <w:szCs w:val="24"/>
        </w:rPr>
      </w:pPr>
    </w:p>
    <w:p w:rsidR="00D92628" w:rsidRPr="00BB7D72" w:rsidRDefault="00D92628" w:rsidP="00D92628">
      <w:pPr>
        <w:pStyle w:val="21"/>
        <w:keepNext/>
        <w:keepLines/>
        <w:spacing w:line="259" w:lineRule="auto"/>
        <w:ind w:firstLine="0"/>
        <w:rPr>
          <w:sz w:val="24"/>
          <w:szCs w:val="24"/>
        </w:rPr>
      </w:pPr>
    </w:p>
    <w:p w:rsidR="00D92628" w:rsidRPr="00BB7D72" w:rsidRDefault="00D92628" w:rsidP="00D92628">
      <w:pPr>
        <w:pStyle w:val="21"/>
        <w:keepNext/>
        <w:keepLines/>
        <w:spacing w:line="259" w:lineRule="auto"/>
        <w:ind w:firstLine="0"/>
        <w:rPr>
          <w:sz w:val="24"/>
          <w:szCs w:val="24"/>
        </w:rPr>
      </w:pPr>
    </w:p>
    <w:p w:rsidR="00D92628" w:rsidRPr="0033436D" w:rsidRDefault="00D92628" w:rsidP="00D92628">
      <w:pPr>
        <w:widowControl w:val="0"/>
        <w:spacing w:after="0" w:line="240" w:lineRule="auto"/>
        <w:rPr>
          <w:rFonts w:ascii="Times New Roman" w:eastAsia="Times New Roman" w:hAnsi="Times New Roman" w:cs="Times New Roman"/>
          <w:b/>
          <w:sz w:val="28"/>
          <w:szCs w:val="28"/>
          <w:lang w:eastAsia="ru-RU"/>
        </w:rPr>
      </w:pPr>
    </w:p>
    <w:p w:rsidR="00D92628" w:rsidRDefault="00D92628" w:rsidP="00D92628">
      <w:pPr>
        <w:widowControl w:val="0"/>
        <w:spacing w:after="0" w:line="240" w:lineRule="auto"/>
        <w:ind w:firstLine="709"/>
        <w:jc w:val="both"/>
        <w:rPr>
          <w:rFonts w:ascii="Times New Roman" w:eastAsia="Times New Roman" w:hAnsi="Times New Roman" w:cs="Times New Roman"/>
          <w:b/>
          <w:sz w:val="28"/>
          <w:szCs w:val="28"/>
          <w:lang w:eastAsia="ru-RU"/>
        </w:rPr>
      </w:pPr>
    </w:p>
    <w:p w:rsidR="00367980" w:rsidRDefault="00367980"/>
    <w:sectPr w:rsidR="00367980" w:rsidSect="008F3146">
      <w:pgSz w:w="11909" w:h="16840"/>
      <w:pgMar w:top="975" w:right="357" w:bottom="975" w:left="188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923"/>
    <w:multiLevelType w:val="hybridMultilevel"/>
    <w:tmpl w:val="131A3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0535B"/>
    <w:multiLevelType w:val="multilevel"/>
    <w:tmpl w:val="2728850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051CA"/>
    <w:multiLevelType w:val="hybridMultilevel"/>
    <w:tmpl w:val="52A27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7A1932"/>
    <w:multiLevelType w:val="hybridMultilevel"/>
    <w:tmpl w:val="96105E94"/>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
    <w:nsid w:val="1FE13A60"/>
    <w:multiLevelType w:val="multilevel"/>
    <w:tmpl w:val="868E9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E61B0F"/>
    <w:multiLevelType w:val="multilevel"/>
    <w:tmpl w:val="9D44C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DB5540"/>
    <w:multiLevelType w:val="hybridMultilevel"/>
    <w:tmpl w:val="52A27A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2C0BF3"/>
    <w:multiLevelType w:val="multilevel"/>
    <w:tmpl w:val="39C0D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9D2FCA"/>
    <w:multiLevelType w:val="hybridMultilevel"/>
    <w:tmpl w:val="67C8FB4C"/>
    <w:lvl w:ilvl="0" w:tplc="222C4FE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8D0C8B"/>
    <w:multiLevelType w:val="hybridMultilevel"/>
    <w:tmpl w:val="0B96CB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244956"/>
    <w:multiLevelType w:val="multilevel"/>
    <w:tmpl w:val="509E3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2F3157"/>
    <w:multiLevelType w:val="multilevel"/>
    <w:tmpl w:val="0F382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AF6C30"/>
    <w:multiLevelType w:val="multilevel"/>
    <w:tmpl w:val="64A470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C91E0E"/>
    <w:multiLevelType w:val="multilevel"/>
    <w:tmpl w:val="8E027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12"/>
  </w:num>
  <w:num w:numId="4">
    <w:abstractNumId w:val="4"/>
  </w:num>
  <w:num w:numId="5">
    <w:abstractNumId w:val="11"/>
  </w:num>
  <w:num w:numId="6">
    <w:abstractNumId w:val="1"/>
  </w:num>
  <w:num w:numId="7">
    <w:abstractNumId w:val="5"/>
  </w:num>
  <w:num w:numId="8">
    <w:abstractNumId w:val="13"/>
  </w:num>
  <w:num w:numId="9">
    <w:abstractNumId w:val="9"/>
  </w:num>
  <w:num w:numId="10">
    <w:abstractNumId w:val="3"/>
  </w:num>
  <w:num w:numId="11">
    <w:abstractNumId w:val="8"/>
  </w:num>
  <w:num w:numId="12">
    <w:abstractNumId w:val="6"/>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92628"/>
    <w:rsid w:val="00021CC9"/>
    <w:rsid w:val="00034C2E"/>
    <w:rsid w:val="00097958"/>
    <w:rsid w:val="000A4E6E"/>
    <w:rsid w:val="00117FDC"/>
    <w:rsid w:val="00133EF4"/>
    <w:rsid w:val="0020026C"/>
    <w:rsid w:val="00212D82"/>
    <w:rsid w:val="002302A8"/>
    <w:rsid w:val="00253CAE"/>
    <w:rsid w:val="00280890"/>
    <w:rsid w:val="002B0B25"/>
    <w:rsid w:val="0030637C"/>
    <w:rsid w:val="00337892"/>
    <w:rsid w:val="00367980"/>
    <w:rsid w:val="003A54E5"/>
    <w:rsid w:val="003E4811"/>
    <w:rsid w:val="004879D8"/>
    <w:rsid w:val="004B2638"/>
    <w:rsid w:val="00504C2D"/>
    <w:rsid w:val="00557ADB"/>
    <w:rsid w:val="00575BA6"/>
    <w:rsid w:val="00592D89"/>
    <w:rsid w:val="005D0FF5"/>
    <w:rsid w:val="00624DF5"/>
    <w:rsid w:val="006415BC"/>
    <w:rsid w:val="00704E95"/>
    <w:rsid w:val="007F6247"/>
    <w:rsid w:val="008405DE"/>
    <w:rsid w:val="00891B40"/>
    <w:rsid w:val="00897AC7"/>
    <w:rsid w:val="008D57EE"/>
    <w:rsid w:val="008F3146"/>
    <w:rsid w:val="00946153"/>
    <w:rsid w:val="009734E6"/>
    <w:rsid w:val="009B6246"/>
    <w:rsid w:val="009B70C5"/>
    <w:rsid w:val="00A50120"/>
    <w:rsid w:val="00A5071A"/>
    <w:rsid w:val="00AE36CE"/>
    <w:rsid w:val="00B01858"/>
    <w:rsid w:val="00B55D32"/>
    <w:rsid w:val="00C126BF"/>
    <w:rsid w:val="00CA7BEE"/>
    <w:rsid w:val="00D413E9"/>
    <w:rsid w:val="00D43610"/>
    <w:rsid w:val="00D6120B"/>
    <w:rsid w:val="00D92628"/>
    <w:rsid w:val="00DF289B"/>
    <w:rsid w:val="00DF3E6B"/>
    <w:rsid w:val="00F34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DF5"/>
  </w:style>
  <w:style w:type="paragraph" w:styleId="3">
    <w:name w:val="heading 3"/>
    <w:basedOn w:val="a"/>
    <w:link w:val="30"/>
    <w:qFormat/>
    <w:rsid w:val="00F34ED9"/>
    <w:pPr>
      <w:widowControl w:val="0"/>
      <w:tabs>
        <w:tab w:val="left" w:pos="14175"/>
      </w:tabs>
      <w:suppressAutoHyphens/>
      <w:spacing w:before="100" w:beforeAutospacing="1" w:after="100" w:afterAutospacing="1" w:line="240" w:lineRule="auto"/>
      <w:jc w:val="center"/>
      <w:outlineLvl w:val="2"/>
    </w:pPr>
    <w:rPr>
      <w:rFonts w:ascii="Verdana" w:eastAsia="Times New Roman" w:hAnsi="Verdana" w:cs="Times New Roman"/>
      <w:b/>
      <w:bCs/>
      <w:color w:val="99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92628"/>
    <w:pPr>
      <w:widowControl w:val="0"/>
      <w:spacing w:after="0" w:line="240" w:lineRule="auto"/>
      <w:ind w:left="720" w:firstLine="400"/>
      <w:contextualSpacing/>
      <w:jc w:val="both"/>
    </w:pPr>
    <w:rPr>
      <w:rFonts w:ascii="Times New Roman" w:eastAsia="Times New Roman" w:hAnsi="Times New Roman" w:cs="Times New Roman"/>
      <w:sz w:val="24"/>
      <w:szCs w:val="24"/>
      <w:lang w:eastAsia="ru-RU"/>
    </w:rPr>
  </w:style>
  <w:style w:type="table" w:customStyle="1" w:styleId="2">
    <w:name w:val="Сетка таблицы2"/>
    <w:basedOn w:val="a1"/>
    <w:uiPriority w:val="59"/>
    <w:rsid w:val="00D9262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сновной текст_"/>
    <w:basedOn w:val="a0"/>
    <w:link w:val="1"/>
    <w:rsid w:val="00D92628"/>
    <w:rPr>
      <w:rFonts w:ascii="Times New Roman" w:eastAsia="Times New Roman" w:hAnsi="Times New Roman" w:cs="Times New Roman"/>
      <w:sz w:val="26"/>
      <w:szCs w:val="26"/>
    </w:rPr>
  </w:style>
  <w:style w:type="character" w:customStyle="1" w:styleId="10">
    <w:name w:val="Заголовок №1_"/>
    <w:basedOn w:val="a0"/>
    <w:link w:val="11"/>
    <w:rsid w:val="00D92628"/>
    <w:rPr>
      <w:rFonts w:ascii="Times New Roman" w:eastAsia="Times New Roman" w:hAnsi="Times New Roman" w:cs="Times New Roman"/>
      <w:b/>
      <w:bCs/>
      <w:sz w:val="30"/>
      <w:szCs w:val="30"/>
    </w:rPr>
  </w:style>
  <w:style w:type="character" w:customStyle="1" w:styleId="a5">
    <w:name w:val="Другое_"/>
    <w:basedOn w:val="a0"/>
    <w:link w:val="a6"/>
    <w:rsid w:val="00D92628"/>
    <w:rPr>
      <w:rFonts w:ascii="Times New Roman" w:eastAsia="Times New Roman" w:hAnsi="Times New Roman" w:cs="Times New Roman"/>
      <w:sz w:val="26"/>
      <w:szCs w:val="26"/>
    </w:rPr>
  </w:style>
  <w:style w:type="character" w:customStyle="1" w:styleId="20">
    <w:name w:val="Заголовок №2_"/>
    <w:basedOn w:val="a0"/>
    <w:link w:val="21"/>
    <w:rsid w:val="00D92628"/>
    <w:rPr>
      <w:rFonts w:ascii="Times New Roman" w:eastAsia="Times New Roman" w:hAnsi="Times New Roman" w:cs="Times New Roman"/>
      <w:b/>
      <w:bCs/>
      <w:sz w:val="26"/>
      <w:szCs w:val="26"/>
    </w:rPr>
  </w:style>
  <w:style w:type="paragraph" w:customStyle="1" w:styleId="1">
    <w:name w:val="Основной текст1"/>
    <w:basedOn w:val="a"/>
    <w:link w:val="a4"/>
    <w:rsid w:val="00D92628"/>
    <w:pPr>
      <w:widowControl w:val="0"/>
      <w:spacing w:after="0" w:line="259"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rsid w:val="00D92628"/>
    <w:pPr>
      <w:widowControl w:val="0"/>
      <w:spacing w:after="0" w:line="259" w:lineRule="auto"/>
      <w:jc w:val="center"/>
      <w:outlineLvl w:val="0"/>
    </w:pPr>
    <w:rPr>
      <w:rFonts w:ascii="Times New Roman" w:eastAsia="Times New Roman" w:hAnsi="Times New Roman" w:cs="Times New Roman"/>
      <w:b/>
      <w:bCs/>
      <w:sz w:val="30"/>
      <w:szCs w:val="30"/>
    </w:rPr>
  </w:style>
  <w:style w:type="paragraph" w:customStyle="1" w:styleId="a6">
    <w:name w:val="Другое"/>
    <w:basedOn w:val="a"/>
    <w:link w:val="a5"/>
    <w:rsid w:val="00D92628"/>
    <w:pPr>
      <w:widowControl w:val="0"/>
      <w:spacing w:after="0" w:line="259" w:lineRule="auto"/>
      <w:ind w:firstLine="400"/>
    </w:pPr>
    <w:rPr>
      <w:rFonts w:ascii="Times New Roman" w:eastAsia="Times New Roman" w:hAnsi="Times New Roman" w:cs="Times New Roman"/>
      <w:sz w:val="26"/>
      <w:szCs w:val="26"/>
    </w:rPr>
  </w:style>
  <w:style w:type="paragraph" w:customStyle="1" w:styleId="21">
    <w:name w:val="Заголовок №2"/>
    <w:basedOn w:val="a"/>
    <w:link w:val="20"/>
    <w:rsid w:val="00D92628"/>
    <w:pPr>
      <w:widowControl w:val="0"/>
      <w:spacing w:after="0" w:line="257" w:lineRule="auto"/>
      <w:ind w:firstLine="820"/>
      <w:outlineLvl w:val="1"/>
    </w:pPr>
    <w:rPr>
      <w:rFonts w:ascii="Times New Roman" w:eastAsia="Times New Roman" w:hAnsi="Times New Roman" w:cs="Times New Roman"/>
      <w:b/>
      <w:bCs/>
      <w:sz w:val="26"/>
      <w:szCs w:val="26"/>
    </w:rPr>
  </w:style>
  <w:style w:type="character" w:customStyle="1" w:styleId="a7">
    <w:name w:val="Подпись к таблице_"/>
    <w:basedOn w:val="a0"/>
    <w:link w:val="a8"/>
    <w:rsid w:val="00D92628"/>
    <w:rPr>
      <w:rFonts w:ascii="Times New Roman" w:eastAsia="Times New Roman" w:hAnsi="Times New Roman" w:cs="Times New Roman"/>
    </w:rPr>
  </w:style>
  <w:style w:type="paragraph" w:customStyle="1" w:styleId="a8">
    <w:name w:val="Подпись к таблице"/>
    <w:basedOn w:val="a"/>
    <w:link w:val="a7"/>
    <w:rsid w:val="00D92628"/>
    <w:pPr>
      <w:widowControl w:val="0"/>
      <w:spacing w:after="0" w:line="240" w:lineRule="auto"/>
      <w:jc w:val="center"/>
    </w:pPr>
    <w:rPr>
      <w:rFonts w:ascii="Times New Roman" w:eastAsia="Times New Roman" w:hAnsi="Times New Roman" w:cs="Times New Roman"/>
    </w:rPr>
  </w:style>
  <w:style w:type="character" w:customStyle="1" w:styleId="31">
    <w:name w:val="Основной текст (3)_"/>
    <w:basedOn w:val="a0"/>
    <w:link w:val="32"/>
    <w:rsid w:val="00D92628"/>
    <w:rPr>
      <w:rFonts w:ascii="Times New Roman" w:eastAsia="Times New Roman" w:hAnsi="Times New Roman" w:cs="Times New Roman"/>
    </w:rPr>
  </w:style>
  <w:style w:type="paragraph" w:customStyle="1" w:styleId="32">
    <w:name w:val="Основной текст (3)"/>
    <w:basedOn w:val="a"/>
    <w:link w:val="31"/>
    <w:rsid w:val="00D92628"/>
    <w:pPr>
      <w:widowControl w:val="0"/>
      <w:spacing w:after="0" w:line="257" w:lineRule="auto"/>
      <w:jc w:val="center"/>
    </w:pPr>
    <w:rPr>
      <w:rFonts w:ascii="Times New Roman" w:eastAsia="Times New Roman" w:hAnsi="Times New Roman" w:cs="Times New Roman"/>
    </w:rPr>
  </w:style>
  <w:style w:type="character" w:customStyle="1" w:styleId="22">
    <w:name w:val="Основной текст (2)_"/>
    <w:basedOn w:val="a0"/>
    <w:link w:val="23"/>
    <w:rsid w:val="00D92628"/>
    <w:rPr>
      <w:rFonts w:ascii="Times New Roman" w:eastAsia="Times New Roman" w:hAnsi="Times New Roman" w:cs="Times New Roman"/>
      <w:sz w:val="18"/>
      <w:szCs w:val="18"/>
    </w:rPr>
  </w:style>
  <w:style w:type="paragraph" w:customStyle="1" w:styleId="23">
    <w:name w:val="Основной текст (2)"/>
    <w:basedOn w:val="a"/>
    <w:link w:val="22"/>
    <w:rsid w:val="00D92628"/>
    <w:pPr>
      <w:widowControl w:val="0"/>
      <w:spacing w:after="0" w:line="293" w:lineRule="auto"/>
      <w:ind w:firstLine="4000"/>
    </w:pPr>
    <w:rPr>
      <w:rFonts w:ascii="Times New Roman" w:eastAsia="Times New Roman" w:hAnsi="Times New Roman" w:cs="Times New Roman"/>
      <w:sz w:val="18"/>
      <w:szCs w:val="18"/>
    </w:rPr>
  </w:style>
  <w:style w:type="table" w:styleId="a9">
    <w:name w:val="Table Grid"/>
    <w:basedOn w:val="a1"/>
    <w:uiPriority w:val="59"/>
    <w:rsid w:val="00D926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rsid w:val="00F34ED9"/>
    <w:rPr>
      <w:rFonts w:ascii="Verdana" w:eastAsia="Times New Roman" w:hAnsi="Verdana" w:cs="Times New Roman"/>
      <w:b/>
      <w:bCs/>
      <w:color w:val="990000"/>
      <w:sz w:val="24"/>
      <w:szCs w:val="24"/>
    </w:rPr>
  </w:style>
  <w:style w:type="paragraph" w:styleId="aa">
    <w:name w:val="header"/>
    <w:basedOn w:val="a"/>
    <w:link w:val="ab"/>
    <w:uiPriority w:val="99"/>
    <w:rsid w:val="007F6247"/>
    <w:pPr>
      <w:widowControl w:val="0"/>
      <w:tabs>
        <w:tab w:val="center" w:pos="4677"/>
        <w:tab w:val="right" w:pos="9355"/>
        <w:tab w:val="left" w:pos="14175"/>
      </w:tabs>
      <w:suppressAutoHyphens/>
      <w:spacing w:after="0" w:line="240" w:lineRule="auto"/>
      <w:jc w:val="center"/>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7F6247"/>
    <w:rPr>
      <w:rFonts w:ascii="Times New Roman" w:eastAsia="Times New Roman" w:hAnsi="Times New Roman" w:cs="Times New Roman"/>
      <w:sz w:val="24"/>
      <w:szCs w:val="24"/>
    </w:rPr>
  </w:style>
  <w:style w:type="paragraph" w:styleId="33">
    <w:name w:val="Body Text 3"/>
    <w:basedOn w:val="a"/>
    <w:link w:val="34"/>
    <w:rsid w:val="00946153"/>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46153"/>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0230">
      <w:bodyDiv w:val="1"/>
      <w:marLeft w:val="0"/>
      <w:marRight w:val="0"/>
      <w:marTop w:val="0"/>
      <w:marBottom w:val="0"/>
      <w:divBdr>
        <w:top w:val="none" w:sz="0" w:space="0" w:color="auto"/>
        <w:left w:val="none" w:sz="0" w:space="0" w:color="auto"/>
        <w:bottom w:val="none" w:sz="0" w:space="0" w:color="auto"/>
        <w:right w:val="none" w:sz="0" w:space="0" w:color="auto"/>
      </w:divBdr>
    </w:div>
    <w:div w:id="213975859">
      <w:bodyDiv w:val="1"/>
      <w:marLeft w:val="0"/>
      <w:marRight w:val="0"/>
      <w:marTop w:val="0"/>
      <w:marBottom w:val="0"/>
      <w:divBdr>
        <w:top w:val="none" w:sz="0" w:space="0" w:color="auto"/>
        <w:left w:val="none" w:sz="0" w:space="0" w:color="auto"/>
        <w:bottom w:val="none" w:sz="0" w:space="0" w:color="auto"/>
        <w:right w:val="none" w:sz="0" w:space="0" w:color="auto"/>
      </w:divBdr>
    </w:div>
    <w:div w:id="365834096">
      <w:bodyDiv w:val="1"/>
      <w:marLeft w:val="0"/>
      <w:marRight w:val="0"/>
      <w:marTop w:val="0"/>
      <w:marBottom w:val="0"/>
      <w:divBdr>
        <w:top w:val="none" w:sz="0" w:space="0" w:color="auto"/>
        <w:left w:val="none" w:sz="0" w:space="0" w:color="auto"/>
        <w:bottom w:val="none" w:sz="0" w:space="0" w:color="auto"/>
        <w:right w:val="none" w:sz="0" w:space="0" w:color="auto"/>
      </w:divBdr>
    </w:div>
    <w:div w:id="379790249">
      <w:bodyDiv w:val="1"/>
      <w:marLeft w:val="0"/>
      <w:marRight w:val="0"/>
      <w:marTop w:val="0"/>
      <w:marBottom w:val="0"/>
      <w:divBdr>
        <w:top w:val="none" w:sz="0" w:space="0" w:color="auto"/>
        <w:left w:val="none" w:sz="0" w:space="0" w:color="auto"/>
        <w:bottom w:val="none" w:sz="0" w:space="0" w:color="auto"/>
        <w:right w:val="none" w:sz="0" w:space="0" w:color="auto"/>
      </w:divBdr>
    </w:div>
    <w:div w:id="638346908">
      <w:bodyDiv w:val="1"/>
      <w:marLeft w:val="0"/>
      <w:marRight w:val="0"/>
      <w:marTop w:val="0"/>
      <w:marBottom w:val="0"/>
      <w:divBdr>
        <w:top w:val="none" w:sz="0" w:space="0" w:color="auto"/>
        <w:left w:val="none" w:sz="0" w:space="0" w:color="auto"/>
        <w:bottom w:val="none" w:sz="0" w:space="0" w:color="auto"/>
        <w:right w:val="none" w:sz="0" w:space="0" w:color="auto"/>
      </w:divBdr>
    </w:div>
    <w:div w:id="710617458">
      <w:bodyDiv w:val="1"/>
      <w:marLeft w:val="0"/>
      <w:marRight w:val="0"/>
      <w:marTop w:val="0"/>
      <w:marBottom w:val="0"/>
      <w:divBdr>
        <w:top w:val="none" w:sz="0" w:space="0" w:color="auto"/>
        <w:left w:val="none" w:sz="0" w:space="0" w:color="auto"/>
        <w:bottom w:val="none" w:sz="0" w:space="0" w:color="auto"/>
        <w:right w:val="none" w:sz="0" w:space="0" w:color="auto"/>
      </w:divBdr>
    </w:div>
    <w:div w:id="754478116">
      <w:bodyDiv w:val="1"/>
      <w:marLeft w:val="0"/>
      <w:marRight w:val="0"/>
      <w:marTop w:val="0"/>
      <w:marBottom w:val="0"/>
      <w:divBdr>
        <w:top w:val="none" w:sz="0" w:space="0" w:color="auto"/>
        <w:left w:val="none" w:sz="0" w:space="0" w:color="auto"/>
        <w:bottom w:val="none" w:sz="0" w:space="0" w:color="auto"/>
        <w:right w:val="none" w:sz="0" w:space="0" w:color="auto"/>
      </w:divBdr>
    </w:div>
    <w:div w:id="857501439">
      <w:bodyDiv w:val="1"/>
      <w:marLeft w:val="0"/>
      <w:marRight w:val="0"/>
      <w:marTop w:val="0"/>
      <w:marBottom w:val="0"/>
      <w:divBdr>
        <w:top w:val="none" w:sz="0" w:space="0" w:color="auto"/>
        <w:left w:val="none" w:sz="0" w:space="0" w:color="auto"/>
        <w:bottom w:val="none" w:sz="0" w:space="0" w:color="auto"/>
        <w:right w:val="none" w:sz="0" w:space="0" w:color="auto"/>
      </w:divBdr>
    </w:div>
    <w:div w:id="1071925803">
      <w:bodyDiv w:val="1"/>
      <w:marLeft w:val="0"/>
      <w:marRight w:val="0"/>
      <w:marTop w:val="0"/>
      <w:marBottom w:val="0"/>
      <w:divBdr>
        <w:top w:val="none" w:sz="0" w:space="0" w:color="auto"/>
        <w:left w:val="none" w:sz="0" w:space="0" w:color="auto"/>
        <w:bottom w:val="none" w:sz="0" w:space="0" w:color="auto"/>
        <w:right w:val="none" w:sz="0" w:space="0" w:color="auto"/>
      </w:divBdr>
    </w:div>
    <w:div w:id="1155417837">
      <w:bodyDiv w:val="1"/>
      <w:marLeft w:val="0"/>
      <w:marRight w:val="0"/>
      <w:marTop w:val="0"/>
      <w:marBottom w:val="0"/>
      <w:divBdr>
        <w:top w:val="none" w:sz="0" w:space="0" w:color="auto"/>
        <w:left w:val="none" w:sz="0" w:space="0" w:color="auto"/>
        <w:bottom w:val="none" w:sz="0" w:space="0" w:color="auto"/>
        <w:right w:val="none" w:sz="0" w:space="0" w:color="auto"/>
      </w:divBdr>
    </w:div>
    <w:div w:id="1280643216">
      <w:bodyDiv w:val="1"/>
      <w:marLeft w:val="0"/>
      <w:marRight w:val="0"/>
      <w:marTop w:val="0"/>
      <w:marBottom w:val="0"/>
      <w:divBdr>
        <w:top w:val="none" w:sz="0" w:space="0" w:color="auto"/>
        <w:left w:val="none" w:sz="0" w:space="0" w:color="auto"/>
        <w:bottom w:val="none" w:sz="0" w:space="0" w:color="auto"/>
        <w:right w:val="none" w:sz="0" w:space="0" w:color="auto"/>
      </w:divBdr>
    </w:div>
    <w:div w:id="1294825169">
      <w:bodyDiv w:val="1"/>
      <w:marLeft w:val="0"/>
      <w:marRight w:val="0"/>
      <w:marTop w:val="0"/>
      <w:marBottom w:val="0"/>
      <w:divBdr>
        <w:top w:val="none" w:sz="0" w:space="0" w:color="auto"/>
        <w:left w:val="none" w:sz="0" w:space="0" w:color="auto"/>
        <w:bottom w:val="none" w:sz="0" w:space="0" w:color="auto"/>
        <w:right w:val="none" w:sz="0" w:space="0" w:color="auto"/>
      </w:divBdr>
    </w:div>
    <w:div w:id="1488092618">
      <w:bodyDiv w:val="1"/>
      <w:marLeft w:val="0"/>
      <w:marRight w:val="0"/>
      <w:marTop w:val="0"/>
      <w:marBottom w:val="0"/>
      <w:divBdr>
        <w:top w:val="none" w:sz="0" w:space="0" w:color="auto"/>
        <w:left w:val="none" w:sz="0" w:space="0" w:color="auto"/>
        <w:bottom w:val="none" w:sz="0" w:space="0" w:color="auto"/>
        <w:right w:val="none" w:sz="0" w:space="0" w:color="auto"/>
      </w:divBdr>
    </w:div>
    <w:div w:id="1604190839">
      <w:bodyDiv w:val="1"/>
      <w:marLeft w:val="0"/>
      <w:marRight w:val="0"/>
      <w:marTop w:val="0"/>
      <w:marBottom w:val="0"/>
      <w:divBdr>
        <w:top w:val="none" w:sz="0" w:space="0" w:color="auto"/>
        <w:left w:val="none" w:sz="0" w:space="0" w:color="auto"/>
        <w:bottom w:val="none" w:sz="0" w:space="0" w:color="auto"/>
        <w:right w:val="none" w:sz="0" w:space="0" w:color="auto"/>
      </w:divBdr>
    </w:div>
    <w:div w:id="1712270152">
      <w:bodyDiv w:val="1"/>
      <w:marLeft w:val="0"/>
      <w:marRight w:val="0"/>
      <w:marTop w:val="0"/>
      <w:marBottom w:val="0"/>
      <w:divBdr>
        <w:top w:val="none" w:sz="0" w:space="0" w:color="auto"/>
        <w:left w:val="none" w:sz="0" w:space="0" w:color="auto"/>
        <w:bottom w:val="none" w:sz="0" w:space="0" w:color="auto"/>
        <w:right w:val="none" w:sz="0" w:space="0" w:color="auto"/>
      </w:divBdr>
    </w:div>
    <w:div w:id="2093627292">
      <w:bodyDiv w:val="1"/>
      <w:marLeft w:val="0"/>
      <w:marRight w:val="0"/>
      <w:marTop w:val="0"/>
      <w:marBottom w:val="0"/>
      <w:divBdr>
        <w:top w:val="none" w:sz="0" w:space="0" w:color="auto"/>
        <w:left w:val="none" w:sz="0" w:space="0" w:color="auto"/>
        <w:bottom w:val="none" w:sz="0" w:space="0" w:color="auto"/>
        <w:right w:val="none" w:sz="0" w:space="0" w:color="auto"/>
      </w:divBdr>
    </w:div>
    <w:div w:id="2109040338">
      <w:bodyDiv w:val="1"/>
      <w:marLeft w:val="0"/>
      <w:marRight w:val="0"/>
      <w:marTop w:val="0"/>
      <w:marBottom w:val="0"/>
      <w:divBdr>
        <w:top w:val="none" w:sz="0" w:space="0" w:color="auto"/>
        <w:left w:val="none" w:sz="0" w:space="0" w:color="auto"/>
        <w:bottom w:val="none" w:sz="0" w:space="0" w:color="auto"/>
        <w:right w:val="none" w:sz="0" w:space="0" w:color="auto"/>
      </w:divBdr>
    </w:div>
    <w:div w:id="212306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C1AA4-45EF-4C16-8AC5-165503E7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27</Pages>
  <Words>6319</Words>
  <Characters>36020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Поповы</cp:lastModifiedBy>
  <cp:revision>11</cp:revision>
  <dcterms:created xsi:type="dcterms:W3CDTF">2021-04-15T09:21:00Z</dcterms:created>
  <dcterms:modified xsi:type="dcterms:W3CDTF">2021-06-10T18:47:00Z</dcterms:modified>
</cp:coreProperties>
</file>