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388F8" w14:textId="77777777" w:rsidR="004B2C94" w:rsidRDefault="004B2C94" w:rsidP="00573ECC">
      <w:pPr>
        <w:jc w:val="center"/>
        <w:rPr>
          <w:sz w:val="28"/>
        </w:rPr>
      </w:pPr>
      <w:r>
        <w:rPr>
          <w:sz w:val="28"/>
        </w:rPr>
        <w:t xml:space="preserve">федеральное государственное бюджетное образовательное учреждение </w:t>
      </w:r>
    </w:p>
    <w:p w14:paraId="1D1A6C89" w14:textId="77777777" w:rsidR="004B2C94" w:rsidRPr="004B2C94" w:rsidRDefault="004B2C94" w:rsidP="00573ECC">
      <w:pPr>
        <w:jc w:val="center"/>
        <w:rPr>
          <w:sz w:val="28"/>
        </w:rPr>
      </w:pPr>
      <w:r>
        <w:rPr>
          <w:sz w:val="28"/>
        </w:rPr>
        <w:t>высшего образования</w:t>
      </w:r>
    </w:p>
    <w:p w14:paraId="19C28077" w14:textId="77777777" w:rsidR="004B2C94" w:rsidRDefault="004B2C94" w:rsidP="00573ECC">
      <w:pPr>
        <w:jc w:val="center"/>
        <w:rPr>
          <w:sz w:val="28"/>
        </w:rPr>
      </w:pPr>
      <w:r w:rsidRPr="004B2C94">
        <w:rPr>
          <w:sz w:val="28"/>
        </w:rPr>
        <w:t xml:space="preserve">«Оренбургский </w:t>
      </w:r>
      <w:r>
        <w:rPr>
          <w:sz w:val="28"/>
        </w:rPr>
        <w:t>государственный медицинский университет»</w:t>
      </w:r>
    </w:p>
    <w:p w14:paraId="55C70DA7" w14:textId="77777777" w:rsidR="004B2C94" w:rsidRPr="004B2C94" w:rsidRDefault="00FD5B6B" w:rsidP="00573ECC">
      <w:pPr>
        <w:jc w:val="center"/>
        <w:rPr>
          <w:sz w:val="28"/>
        </w:rPr>
      </w:pPr>
      <w:r>
        <w:rPr>
          <w:sz w:val="28"/>
        </w:rPr>
        <w:t>Министерства здравоохранения Российской Федерации</w:t>
      </w:r>
    </w:p>
    <w:p w14:paraId="506390E4" w14:textId="77777777" w:rsidR="004B2C94" w:rsidRPr="004B2C94" w:rsidRDefault="004B2C94" w:rsidP="00573ECC">
      <w:pPr>
        <w:jc w:val="center"/>
        <w:rPr>
          <w:sz w:val="28"/>
        </w:rPr>
      </w:pPr>
    </w:p>
    <w:p w14:paraId="16BA50C6" w14:textId="77777777" w:rsidR="004B2C94" w:rsidRPr="004B2C94" w:rsidRDefault="004B2C94" w:rsidP="00573ECC">
      <w:pPr>
        <w:jc w:val="center"/>
        <w:rPr>
          <w:sz w:val="28"/>
        </w:rPr>
      </w:pPr>
    </w:p>
    <w:p w14:paraId="04B97C86" w14:textId="77777777" w:rsidR="004B2C94" w:rsidRPr="004B2C94" w:rsidRDefault="004B2C94" w:rsidP="00573ECC">
      <w:pPr>
        <w:jc w:val="center"/>
        <w:rPr>
          <w:sz w:val="28"/>
        </w:rPr>
      </w:pPr>
    </w:p>
    <w:p w14:paraId="5AEAC3D2" w14:textId="77777777" w:rsidR="004B2C94" w:rsidRPr="004B2C94" w:rsidRDefault="004B2C94" w:rsidP="00573ECC">
      <w:pPr>
        <w:jc w:val="center"/>
        <w:rPr>
          <w:sz w:val="28"/>
        </w:rPr>
      </w:pPr>
    </w:p>
    <w:p w14:paraId="7B673065" w14:textId="77777777" w:rsidR="004B2C94" w:rsidRPr="004B2C94" w:rsidRDefault="004B2C94" w:rsidP="00573ECC">
      <w:pPr>
        <w:jc w:val="center"/>
        <w:rPr>
          <w:sz w:val="28"/>
        </w:rPr>
      </w:pPr>
    </w:p>
    <w:p w14:paraId="40B87C1E" w14:textId="77777777" w:rsidR="004B2C94" w:rsidRPr="004B2C94" w:rsidRDefault="004B2C94" w:rsidP="00573ECC">
      <w:pPr>
        <w:jc w:val="center"/>
        <w:rPr>
          <w:sz w:val="28"/>
        </w:rPr>
      </w:pPr>
    </w:p>
    <w:p w14:paraId="007E5442" w14:textId="77777777" w:rsidR="004B2C94" w:rsidRPr="004B2C94" w:rsidRDefault="004B2C94" w:rsidP="00573ECC">
      <w:pPr>
        <w:jc w:val="center"/>
        <w:rPr>
          <w:sz w:val="28"/>
        </w:rPr>
      </w:pPr>
    </w:p>
    <w:p w14:paraId="097314CA" w14:textId="77777777" w:rsidR="004B2C94" w:rsidRPr="004B2C94" w:rsidRDefault="004B2C94" w:rsidP="00573ECC">
      <w:pPr>
        <w:jc w:val="center"/>
        <w:rPr>
          <w:sz w:val="28"/>
        </w:rPr>
      </w:pPr>
    </w:p>
    <w:p w14:paraId="1EF12E53" w14:textId="77777777" w:rsidR="004B2C94" w:rsidRPr="004B2C94" w:rsidRDefault="004B2C94" w:rsidP="00573ECC">
      <w:pPr>
        <w:jc w:val="center"/>
        <w:rPr>
          <w:sz w:val="28"/>
        </w:rPr>
      </w:pPr>
    </w:p>
    <w:p w14:paraId="258AFA30" w14:textId="77777777" w:rsidR="004B2C94" w:rsidRPr="004B2C94" w:rsidRDefault="004B2C94" w:rsidP="00573ECC">
      <w:pPr>
        <w:jc w:val="center"/>
        <w:rPr>
          <w:sz w:val="28"/>
        </w:rPr>
      </w:pPr>
    </w:p>
    <w:p w14:paraId="5FACBEF7" w14:textId="77777777" w:rsidR="004B2C94" w:rsidRPr="004B2C94" w:rsidRDefault="004B2C94" w:rsidP="00573ECC">
      <w:pPr>
        <w:jc w:val="center"/>
        <w:rPr>
          <w:sz w:val="28"/>
        </w:rPr>
      </w:pPr>
    </w:p>
    <w:p w14:paraId="012702C8" w14:textId="77777777" w:rsidR="004B2C94" w:rsidRPr="004B2C94" w:rsidRDefault="004B2C94" w:rsidP="00573ECC">
      <w:pPr>
        <w:jc w:val="center"/>
        <w:rPr>
          <w:sz w:val="28"/>
        </w:rPr>
      </w:pPr>
    </w:p>
    <w:p w14:paraId="50A263CF" w14:textId="77777777" w:rsidR="004B2C94" w:rsidRPr="004B2C94" w:rsidRDefault="004B2C94" w:rsidP="00573ECC">
      <w:pPr>
        <w:jc w:val="center"/>
        <w:rPr>
          <w:sz w:val="28"/>
        </w:rPr>
      </w:pPr>
    </w:p>
    <w:p w14:paraId="00DBDC0A" w14:textId="77777777" w:rsidR="004B2C94" w:rsidRPr="004B2C94" w:rsidRDefault="004B2C94" w:rsidP="00573ECC">
      <w:pPr>
        <w:jc w:val="center"/>
        <w:rPr>
          <w:sz w:val="28"/>
        </w:rPr>
      </w:pPr>
    </w:p>
    <w:p w14:paraId="0D95106D" w14:textId="77777777" w:rsidR="004B2C94" w:rsidRPr="004B2C94" w:rsidRDefault="004B2C94" w:rsidP="00573ECC">
      <w:pPr>
        <w:jc w:val="center"/>
        <w:rPr>
          <w:sz w:val="28"/>
        </w:rPr>
      </w:pPr>
    </w:p>
    <w:p w14:paraId="2AA3E032" w14:textId="77777777" w:rsidR="004B2C94" w:rsidRDefault="004B2C94" w:rsidP="00573ECC">
      <w:pPr>
        <w:jc w:val="center"/>
        <w:rPr>
          <w:b/>
          <w:sz w:val="28"/>
        </w:rPr>
      </w:pPr>
      <w:r>
        <w:rPr>
          <w:b/>
          <w:sz w:val="28"/>
        </w:rPr>
        <w:t xml:space="preserve">МЕТОДИЧЕСКИЕ </w:t>
      </w:r>
      <w:r w:rsidR="005677BE">
        <w:rPr>
          <w:b/>
          <w:sz w:val="28"/>
        </w:rPr>
        <w:t xml:space="preserve">УКАЗАНИЯ </w:t>
      </w:r>
    </w:p>
    <w:p w14:paraId="6BDC9ECA" w14:textId="77777777" w:rsidR="004B2C94" w:rsidRPr="004B2C94" w:rsidRDefault="004B2C94" w:rsidP="00573ECC">
      <w:pPr>
        <w:jc w:val="center"/>
        <w:rPr>
          <w:b/>
          <w:sz w:val="28"/>
        </w:rPr>
      </w:pPr>
      <w:r>
        <w:rPr>
          <w:b/>
          <w:sz w:val="28"/>
        </w:rPr>
        <w:t xml:space="preserve">ПО САМОСТОЯТЕЛЬНОЙ РАБОТЕ </w:t>
      </w:r>
      <w:r w:rsidR="00D06B87">
        <w:rPr>
          <w:b/>
          <w:sz w:val="28"/>
        </w:rPr>
        <w:t>ОБУЧАЮЩИХСЯ</w:t>
      </w:r>
    </w:p>
    <w:p w14:paraId="09C48B8F" w14:textId="77777777" w:rsidR="004B2C94" w:rsidRPr="004B2C94" w:rsidRDefault="004B2C94" w:rsidP="00573ECC">
      <w:pPr>
        <w:jc w:val="center"/>
        <w:rPr>
          <w:sz w:val="28"/>
        </w:rPr>
      </w:pPr>
    </w:p>
    <w:p w14:paraId="542A927D" w14:textId="77777777" w:rsidR="00881315" w:rsidRDefault="00881315" w:rsidP="00881315">
      <w:pPr>
        <w:jc w:val="center"/>
        <w:rPr>
          <w:sz w:val="28"/>
        </w:rPr>
      </w:pPr>
      <w:r>
        <w:rPr>
          <w:sz w:val="28"/>
        </w:rPr>
        <w:t>ОСНОВЫ МЕНЕДЖМЕНТА</w:t>
      </w:r>
    </w:p>
    <w:p w14:paraId="00429F54" w14:textId="77777777" w:rsidR="00881315" w:rsidRPr="004B1DC6" w:rsidRDefault="00881315" w:rsidP="00881315">
      <w:pPr>
        <w:jc w:val="center"/>
        <w:rPr>
          <w:sz w:val="28"/>
        </w:rPr>
      </w:pPr>
    </w:p>
    <w:p w14:paraId="16E70BCC" w14:textId="77777777" w:rsidR="00881315" w:rsidRPr="004B1DC6" w:rsidRDefault="00881315" w:rsidP="00881315">
      <w:pPr>
        <w:jc w:val="center"/>
        <w:rPr>
          <w:sz w:val="28"/>
        </w:rPr>
      </w:pPr>
      <w:r w:rsidRPr="004B1DC6">
        <w:rPr>
          <w:sz w:val="28"/>
        </w:rPr>
        <w:t xml:space="preserve">по </w:t>
      </w:r>
      <w:r>
        <w:rPr>
          <w:sz w:val="28"/>
        </w:rPr>
        <w:t>специальности</w:t>
      </w:r>
    </w:p>
    <w:p w14:paraId="38BC4004" w14:textId="77777777" w:rsidR="00881315" w:rsidRPr="004B1DC6" w:rsidRDefault="00881315" w:rsidP="00881315">
      <w:pPr>
        <w:jc w:val="center"/>
        <w:rPr>
          <w:sz w:val="28"/>
        </w:rPr>
      </w:pPr>
    </w:p>
    <w:p w14:paraId="28F0B66C" w14:textId="77777777" w:rsidR="00881315" w:rsidRPr="004B1DC6" w:rsidRDefault="00881315" w:rsidP="00881315">
      <w:pPr>
        <w:jc w:val="center"/>
        <w:rPr>
          <w:sz w:val="28"/>
        </w:rPr>
      </w:pPr>
    </w:p>
    <w:p w14:paraId="67212EA9" w14:textId="119DBF22" w:rsidR="00881315" w:rsidRPr="004B1DC6" w:rsidRDefault="008D6454" w:rsidP="00881315">
      <w:pPr>
        <w:jc w:val="center"/>
        <w:rPr>
          <w:sz w:val="28"/>
        </w:rPr>
      </w:pPr>
      <w:r w:rsidRPr="008D6454">
        <w:rPr>
          <w:i/>
          <w:sz w:val="28"/>
          <w:szCs w:val="28"/>
        </w:rPr>
        <w:t>31.08.49 Терапия</w:t>
      </w:r>
    </w:p>
    <w:p w14:paraId="7F080300" w14:textId="77777777" w:rsidR="00881315" w:rsidRPr="004B1DC6" w:rsidRDefault="00881315" w:rsidP="00881315">
      <w:pPr>
        <w:jc w:val="center"/>
        <w:rPr>
          <w:sz w:val="24"/>
          <w:szCs w:val="24"/>
        </w:rPr>
      </w:pPr>
    </w:p>
    <w:p w14:paraId="71680FA2" w14:textId="77777777" w:rsidR="00881315" w:rsidRPr="004B1DC6" w:rsidRDefault="00881315" w:rsidP="00881315">
      <w:pPr>
        <w:jc w:val="center"/>
        <w:rPr>
          <w:sz w:val="24"/>
          <w:szCs w:val="24"/>
        </w:rPr>
      </w:pPr>
    </w:p>
    <w:p w14:paraId="402CA4C6" w14:textId="77777777" w:rsidR="00881315" w:rsidRPr="004B1DC6" w:rsidRDefault="00881315" w:rsidP="00881315">
      <w:pPr>
        <w:jc w:val="center"/>
        <w:rPr>
          <w:sz w:val="24"/>
          <w:szCs w:val="24"/>
        </w:rPr>
      </w:pPr>
    </w:p>
    <w:p w14:paraId="0BBA2191" w14:textId="77777777" w:rsidR="00881315" w:rsidRPr="004B1DC6" w:rsidRDefault="00881315" w:rsidP="00881315">
      <w:pPr>
        <w:jc w:val="center"/>
        <w:rPr>
          <w:sz w:val="24"/>
          <w:szCs w:val="24"/>
        </w:rPr>
      </w:pPr>
    </w:p>
    <w:p w14:paraId="7EA65EC9" w14:textId="77777777" w:rsidR="00881315" w:rsidRPr="004B1DC6" w:rsidRDefault="00881315" w:rsidP="00881315">
      <w:pPr>
        <w:jc w:val="center"/>
        <w:rPr>
          <w:sz w:val="24"/>
          <w:szCs w:val="24"/>
        </w:rPr>
      </w:pPr>
    </w:p>
    <w:p w14:paraId="4F8F3E2E" w14:textId="77777777" w:rsidR="00881315" w:rsidRPr="004B1DC6" w:rsidRDefault="00881315" w:rsidP="00881315">
      <w:pPr>
        <w:jc w:val="center"/>
        <w:rPr>
          <w:sz w:val="24"/>
          <w:szCs w:val="24"/>
        </w:rPr>
      </w:pPr>
    </w:p>
    <w:p w14:paraId="4551399C" w14:textId="77777777" w:rsidR="00881315" w:rsidRPr="004B1DC6" w:rsidRDefault="00881315" w:rsidP="00881315">
      <w:pPr>
        <w:jc w:val="center"/>
        <w:rPr>
          <w:sz w:val="24"/>
          <w:szCs w:val="24"/>
        </w:rPr>
      </w:pPr>
    </w:p>
    <w:p w14:paraId="581BF9C6" w14:textId="77777777" w:rsidR="00881315" w:rsidRPr="004B1DC6" w:rsidRDefault="00881315" w:rsidP="00881315">
      <w:pPr>
        <w:jc w:val="center"/>
        <w:rPr>
          <w:sz w:val="24"/>
          <w:szCs w:val="24"/>
        </w:rPr>
      </w:pPr>
    </w:p>
    <w:p w14:paraId="444A148B" w14:textId="7AAB059C" w:rsidR="00881315" w:rsidRPr="004B1DC6" w:rsidRDefault="00881315" w:rsidP="00881315">
      <w:pPr>
        <w:jc w:val="center"/>
        <w:rPr>
          <w:color w:val="000000"/>
        </w:rPr>
      </w:pPr>
      <w:r w:rsidRPr="004B1DC6">
        <w:rPr>
          <w:color w:val="000000"/>
        </w:rPr>
        <w:t xml:space="preserve">Является частью основной профессиональной образовательной программы высшего образования по направлению подготовки </w:t>
      </w:r>
      <w:r>
        <w:rPr>
          <w:color w:val="000000"/>
        </w:rPr>
        <w:t>(специальности)</w:t>
      </w:r>
      <w:r w:rsidRPr="004B1DC6">
        <w:rPr>
          <w:color w:val="000000"/>
        </w:rPr>
        <w:t xml:space="preserve"> </w:t>
      </w:r>
      <w:r w:rsidR="008D6454" w:rsidRPr="008D6454">
        <w:rPr>
          <w:i/>
          <w:color w:val="000000"/>
        </w:rPr>
        <w:t>31.08.49 Терапия</w:t>
      </w:r>
      <w:r w:rsidRPr="004B1DC6">
        <w:rPr>
          <w:color w:val="000000"/>
        </w:rPr>
        <w:t>,</w:t>
      </w:r>
    </w:p>
    <w:p w14:paraId="6902FCBF" w14:textId="77777777" w:rsidR="00881315" w:rsidRPr="004B1DC6" w:rsidRDefault="00881315" w:rsidP="00881315">
      <w:pPr>
        <w:jc w:val="center"/>
        <w:rPr>
          <w:color w:val="000000"/>
        </w:rPr>
      </w:pPr>
      <w:r w:rsidRPr="004B1DC6">
        <w:rPr>
          <w:color w:val="000000"/>
        </w:rPr>
        <w:t>утвержденной ученым советом ФГБОУ ВО ОрГМУ Минздрава России</w:t>
      </w:r>
    </w:p>
    <w:p w14:paraId="32A72CF0" w14:textId="77777777" w:rsidR="00881315" w:rsidRPr="004B1DC6" w:rsidRDefault="00881315" w:rsidP="00881315">
      <w:pPr>
        <w:jc w:val="center"/>
        <w:rPr>
          <w:color w:val="FF0000"/>
        </w:rPr>
      </w:pPr>
    </w:p>
    <w:p w14:paraId="5273CF33" w14:textId="5987C66F" w:rsidR="00881315" w:rsidRDefault="00881315" w:rsidP="00881315">
      <w:pPr>
        <w:jc w:val="center"/>
      </w:pPr>
      <w:r w:rsidRPr="00ED647D">
        <w:t>протокол № 1</w:t>
      </w:r>
      <w:r w:rsidR="00BB466B">
        <w:t>1</w:t>
      </w:r>
      <w:r w:rsidRPr="00ED647D">
        <w:t xml:space="preserve"> от </w:t>
      </w:r>
      <w:r>
        <w:t>2</w:t>
      </w:r>
      <w:r w:rsidR="00BB466B">
        <w:t>7</w:t>
      </w:r>
      <w:r>
        <w:t>.06.202</w:t>
      </w:r>
      <w:r w:rsidR="00BB466B">
        <w:t>3</w:t>
      </w:r>
    </w:p>
    <w:p w14:paraId="3FE0B377" w14:textId="77777777" w:rsidR="00881315" w:rsidRDefault="00881315" w:rsidP="00881315">
      <w:pPr>
        <w:jc w:val="center"/>
      </w:pPr>
    </w:p>
    <w:p w14:paraId="2A51B133" w14:textId="77777777" w:rsidR="00881315" w:rsidRDefault="00881315" w:rsidP="00881315">
      <w:pPr>
        <w:jc w:val="center"/>
      </w:pPr>
    </w:p>
    <w:p w14:paraId="1B07CA9F" w14:textId="77777777" w:rsidR="00881315" w:rsidRDefault="00881315" w:rsidP="00881315">
      <w:pPr>
        <w:jc w:val="center"/>
      </w:pPr>
    </w:p>
    <w:p w14:paraId="14F4E81E" w14:textId="77777777" w:rsidR="00881315" w:rsidRDefault="00881315" w:rsidP="00881315">
      <w:pPr>
        <w:jc w:val="center"/>
      </w:pPr>
    </w:p>
    <w:p w14:paraId="12797CC6" w14:textId="77777777" w:rsidR="00881315" w:rsidRDefault="00881315" w:rsidP="00881315">
      <w:pPr>
        <w:jc w:val="center"/>
      </w:pPr>
    </w:p>
    <w:p w14:paraId="59B48268" w14:textId="77777777" w:rsidR="00881315" w:rsidRPr="004B1DC6" w:rsidRDefault="00881315" w:rsidP="00881315">
      <w:pPr>
        <w:jc w:val="center"/>
        <w:rPr>
          <w:sz w:val="28"/>
        </w:rPr>
      </w:pPr>
      <w:r w:rsidRPr="004B1DC6">
        <w:rPr>
          <w:sz w:val="28"/>
        </w:rPr>
        <w:t>Оренбург</w:t>
      </w:r>
    </w:p>
    <w:p w14:paraId="7CFBBEBF" w14:textId="77777777" w:rsidR="00881315" w:rsidRPr="004B1DC6" w:rsidRDefault="00881315" w:rsidP="00881315">
      <w:pPr>
        <w:jc w:val="center"/>
        <w:rPr>
          <w:sz w:val="28"/>
        </w:rPr>
        <w:sectPr w:rsidR="00881315" w:rsidRPr="004B1DC6" w:rsidSect="00F55D71">
          <w:footerReference w:type="default" r:id="rId8"/>
          <w:pgSz w:w="11906" w:h="16838"/>
          <w:pgMar w:top="1134" w:right="850" w:bottom="1134" w:left="1701" w:header="709" w:footer="709" w:gutter="0"/>
          <w:cols w:space="708"/>
          <w:titlePg/>
          <w:docGrid w:linePitch="360"/>
        </w:sectPr>
      </w:pPr>
    </w:p>
    <w:p w14:paraId="65D8C2E1" w14:textId="77777777" w:rsidR="00FD5B6B" w:rsidRDefault="00FD5B6B" w:rsidP="00573ECC">
      <w:pPr>
        <w:pStyle w:val="aa"/>
        <w:numPr>
          <w:ilvl w:val="0"/>
          <w:numId w:val="13"/>
        </w:numPr>
        <w:ind w:left="0" w:firstLine="0"/>
        <w:jc w:val="both"/>
        <w:rPr>
          <w:b/>
          <w:sz w:val="28"/>
        </w:rPr>
      </w:pPr>
      <w:bookmarkStart w:id="0" w:name="_GoBack"/>
      <w:bookmarkEnd w:id="0"/>
      <w:r w:rsidRPr="00573ECC">
        <w:rPr>
          <w:b/>
          <w:sz w:val="28"/>
        </w:rPr>
        <w:lastRenderedPageBreak/>
        <w:t>Пояснительная записка</w:t>
      </w:r>
    </w:p>
    <w:p w14:paraId="47B91CE3" w14:textId="77777777" w:rsidR="00573ECC" w:rsidRPr="00573ECC" w:rsidRDefault="00573ECC" w:rsidP="00573ECC">
      <w:pPr>
        <w:pStyle w:val="aa"/>
        <w:ind w:left="0"/>
        <w:jc w:val="both"/>
        <w:rPr>
          <w:b/>
          <w:sz w:val="28"/>
        </w:rPr>
      </w:pPr>
    </w:p>
    <w:p w14:paraId="23960091" w14:textId="77777777" w:rsidR="004B2C94" w:rsidRPr="009511F7" w:rsidRDefault="009511F7" w:rsidP="00573ECC">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14:paraId="4CA074D2" w14:textId="77777777" w:rsidR="004B2C94" w:rsidRPr="004B2C94" w:rsidRDefault="009511F7" w:rsidP="00573ECC">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14:paraId="42AE7454" w14:textId="77777777" w:rsidR="004B2C94" w:rsidRPr="004B2C94" w:rsidRDefault="009511F7" w:rsidP="00573ECC">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00573ECC">
        <w:rPr>
          <w:sz w:val="28"/>
        </w:rPr>
        <w:t xml:space="preserve"> др.).</w:t>
      </w:r>
    </w:p>
    <w:p w14:paraId="39B1A4C4" w14:textId="77777777" w:rsidR="00F53C60" w:rsidRDefault="003719C7" w:rsidP="00F53C60">
      <w:pPr>
        <w:ind w:firstLine="709"/>
        <w:jc w:val="both"/>
        <w:rPr>
          <w:sz w:val="28"/>
          <w:szCs w:val="24"/>
        </w:rPr>
      </w:pPr>
      <w:r w:rsidRPr="00F53C60">
        <w:rPr>
          <w:sz w:val="28"/>
        </w:rPr>
        <w:t xml:space="preserve">В результате самостоятельной работы по </w:t>
      </w:r>
      <w:r w:rsidR="008D71D6">
        <w:rPr>
          <w:sz w:val="28"/>
        </w:rPr>
        <w:t>модулю</w:t>
      </w:r>
      <w:r w:rsidRPr="00F53C60">
        <w:rPr>
          <w:sz w:val="28"/>
        </w:rPr>
        <w:t xml:space="preserve"> «</w:t>
      </w:r>
      <w:r w:rsidR="00E25C49" w:rsidRPr="00F53C60">
        <w:rPr>
          <w:sz w:val="28"/>
        </w:rPr>
        <w:t>Основы</w:t>
      </w:r>
      <w:r w:rsidR="00E25C49">
        <w:rPr>
          <w:sz w:val="28"/>
        </w:rPr>
        <w:t xml:space="preserve"> менеджмента</w:t>
      </w:r>
      <w:r w:rsidRPr="000416A6">
        <w:rPr>
          <w:sz w:val="28"/>
        </w:rPr>
        <w:t>» обучающийся должен систематизировать знания</w:t>
      </w:r>
      <w:r>
        <w:rPr>
          <w:sz w:val="28"/>
        </w:rPr>
        <w:t xml:space="preserve"> </w:t>
      </w:r>
      <w:r w:rsidR="00F53C60">
        <w:rPr>
          <w:color w:val="000000"/>
          <w:sz w:val="28"/>
          <w:szCs w:val="28"/>
        </w:rPr>
        <w:t>о возникновении и развитии менеджмента, о</w:t>
      </w:r>
      <w:r w:rsidR="00F53C60" w:rsidRPr="00B3219E">
        <w:rPr>
          <w:color w:val="000000"/>
          <w:sz w:val="28"/>
          <w:szCs w:val="28"/>
        </w:rPr>
        <w:t>снов</w:t>
      </w:r>
      <w:r w:rsidR="00F53C60">
        <w:rPr>
          <w:color w:val="000000"/>
          <w:sz w:val="28"/>
          <w:szCs w:val="28"/>
        </w:rPr>
        <w:t>ах</w:t>
      </w:r>
      <w:r w:rsidR="00F53C60" w:rsidRPr="00B3219E">
        <w:rPr>
          <w:color w:val="000000"/>
          <w:sz w:val="28"/>
          <w:szCs w:val="28"/>
        </w:rPr>
        <w:t xml:space="preserve"> управления медицинской организацией</w:t>
      </w:r>
      <w:r w:rsidR="00F53C60">
        <w:rPr>
          <w:color w:val="000000"/>
          <w:sz w:val="28"/>
          <w:szCs w:val="28"/>
        </w:rPr>
        <w:t>, знать п</w:t>
      </w:r>
      <w:r w:rsidR="00F53C60" w:rsidRPr="00505A54">
        <w:rPr>
          <w:color w:val="000000"/>
          <w:sz w:val="28"/>
          <w:szCs w:val="28"/>
        </w:rPr>
        <w:t>онятие системы менеджмента</w:t>
      </w:r>
      <w:r w:rsidR="00F53C60">
        <w:rPr>
          <w:color w:val="000000"/>
          <w:sz w:val="28"/>
          <w:szCs w:val="28"/>
        </w:rPr>
        <w:t>, о</w:t>
      </w:r>
      <w:r w:rsidR="00F53C60" w:rsidRPr="00505A54">
        <w:rPr>
          <w:color w:val="000000"/>
          <w:sz w:val="28"/>
          <w:szCs w:val="28"/>
        </w:rPr>
        <w:t>бъект и субъект управления</w:t>
      </w:r>
      <w:r w:rsidR="00F53C60">
        <w:rPr>
          <w:color w:val="000000"/>
          <w:sz w:val="28"/>
          <w:szCs w:val="28"/>
        </w:rPr>
        <w:t>, виды организаций, их внутреннюю и внешнюю среду, методы их изучения; сущность и содержание основных функций менеджмента: п</w:t>
      </w:r>
      <w:r w:rsidR="00F53C60" w:rsidRPr="00505A54">
        <w:rPr>
          <w:color w:val="000000"/>
          <w:sz w:val="28"/>
          <w:szCs w:val="28"/>
        </w:rPr>
        <w:t>ланирование</w:t>
      </w:r>
      <w:r w:rsidR="00F53C60">
        <w:rPr>
          <w:color w:val="000000"/>
          <w:sz w:val="28"/>
          <w:szCs w:val="28"/>
        </w:rPr>
        <w:t>, о</w:t>
      </w:r>
      <w:r w:rsidR="00F53C60" w:rsidRPr="00505A54">
        <w:rPr>
          <w:color w:val="000000"/>
          <w:sz w:val="28"/>
          <w:szCs w:val="28"/>
        </w:rPr>
        <w:t>рганизация</w:t>
      </w:r>
      <w:r w:rsidR="00F53C60">
        <w:rPr>
          <w:color w:val="000000"/>
          <w:sz w:val="28"/>
          <w:szCs w:val="28"/>
        </w:rPr>
        <w:t xml:space="preserve">, </w:t>
      </w:r>
      <w:r w:rsidR="00F53C60" w:rsidRPr="00505A54">
        <w:rPr>
          <w:color w:val="000000"/>
          <w:sz w:val="28"/>
          <w:szCs w:val="28"/>
        </w:rPr>
        <w:t>мотиваци</w:t>
      </w:r>
      <w:r w:rsidR="00F53C60">
        <w:rPr>
          <w:color w:val="000000"/>
          <w:sz w:val="28"/>
          <w:szCs w:val="28"/>
        </w:rPr>
        <w:t xml:space="preserve">я и контроль; основные </w:t>
      </w:r>
      <w:r w:rsidR="00F543AF">
        <w:rPr>
          <w:color w:val="000000"/>
          <w:sz w:val="28"/>
          <w:szCs w:val="28"/>
        </w:rPr>
        <w:t>связующие</w:t>
      </w:r>
      <w:r w:rsidR="00F53C60">
        <w:rPr>
          <w:color w:val="000000"/>
          <w:sz w:val="28"/>
          <w:szCs w:val="28"/>
        </w:rPr>
        <w:t xml:space="preserve"> процессы: коммуникации и принятие решений, их виды и значение, э</w:t>
      </w:r>
      <w:r w:rsidR="00F53C60" w:rsidRPr="00887E9D">
        <w:rPr>
          <w:sz w:val="28"/>
          <w:szCs w:val="28"/>
        </w:rPr>
        <w:t>лементы и этапы коммуникационного процесса</w:t>
      </w:r>
      <w:r w:rsidR="00F53C60">
        <w:rPr>
          <w:sz w:val="28"/>
          <w:szCs w:val="28"/>
        </w:rPr>
        <w:t>, способы с</w:t>
      </w:r>
      <w:r w:rsidR="00F53C60" w:rsidRPr="00887E9D">
        <w:rPr>
          <w:sz w:val="28"/>
          <w:szCs w:val="28"/>
        </w:rPr>
        <w:t>овершенствовани</w:t>
      </w:r>
      <w:r w:rsidR="00F53C60">
        <w:rPr>
          <w:sz w:val="28"/>
          <w:szCs w:val="28"/>
        </w:rPr>
        <w:t>я</w:t>
      </w:r>
      <w:r w:rsidR="00F53C60" w:rsidRPr="00887E9D">
        <w:rPr>
          <w:sz w:val="28"/>
          <w:szCs w:val="28"/>
        </w:rPr>
        <w:t xml:space="preserve"> коммуникаций</w:t>
      </w:r>
      <w:r w:rsidR="00F53C60">
        <w:rPr>
          <w:sz w:val="28"/>
          <w:szCs w:val="28"/>
        </w:rPr>
        <w:t>, э</w:t>
      </w:r>
      <w:r w:rsidR="00F53C60" w:rsidRPr="00887E9D">
        <w:rPr>
          <w:sz w:val="28"/>
          <w:szCs w:val="28"/>
        </w:rPr>
        <w:t>тапы рационального решения проблем</w:t>
      </w:r>
      <w:r w:rsidR="00F53C60">
        <w:rPr>
          <w:sz w:val="28"/>
          <w:szCs w:val="28"/>
        </w:rPr>
        <w:t>, ф</w:t>
      </w:r>
      <w:r w:rsidR="00F53C60" w:rsidRPr="00887E9D">
        <w:rPr>
          <w:sz w:val="28"/>
          <w:szCs w:val="28"/>
        </w:rPr>
        <w:t>акторы, влияющие на процесс принятия управленческих решений</w:t>
      </w:r>
      <w:r w:rsidR="00F53C60">
        <w:rPr>
          <w:sz w:val="28"/>
          <w:szCs w:val="28"/>
        </w:rPr>
        <w:t>, м</w:t>
      </w:r>
      <w:r w:rsidR="00F53C60" w:rsidRPr="00887E9D">
        <w:rPr>
          <w:sz w:val="28"/>
          <w:szCs w:val="28"/>
        </w:rPr>
        <w:t>одели и методы принятия решений</w:t>
      </w:r>
      <w:r w:rsidR="00F53C60">
        <w:rPr>
          <w:sz w:val="28"/>
          <w:szCs w:val="28"/>
        </w:rPr>
        <w:t xml:space="preserve">; </w:t>
      </w:r>
      <w:r w:rsidR="00F543AF">
        <w:rPr>
          <w:sz w:val="28"/>
          <w:szCs w:val="28"/>
        </w:rPr>
        <w:t>г</w:t>
      </w:r>
      <w:r w:rsidR="00F543AF" w:rsidRPr="00887E9D">
        <w:rPr>
          <w:color w:val="000000"/>
          <w:sz w:val="28"/>
          <w:szCs w:val="28"/>
        </w:rPr>
        <w:t>руппов</w:t>
      </w:r>
      <w:r w:rsidR="00F543AF">
        <w:rPr>
          <w:color w:val="000000"/>
          <w:sz w:val="28"/>
          <w:szCs w:val="28"/>
        </w:rPr>
        <w:t>ую</w:t>
      </w:r>
      <w:r w:rsidR="00F543AF" w:rsidRPr="00887E9D">
        <w:rPr>
          <w:color w:val="000000"/>
          <w:sz w:val="28"/>
          <w:szCs w:val="28"/>
        </w:rPr>
        <w:t xml:space="preserve"> динамик</w:t>
      </w:r>
      <w:r w:rsidR="00F543AF">
        <w:rPr>
          <w:color w:val="000000"/>
          <w:sz w:val="28"/>
          <w:szCs w:val="28"/>
        </w:rPr>
        <w:t>у</w:t>
      </w:r>
      <w:r w:rsidR="00F543AF" w:rsidRPr="00887E9D">
        <w:rPr>
          <w:color w:val="000000"/>
          <w:sz w:val="28"/>
          <w:szCs w:val="28"/>
        </w:rPr>
        <w:t xml:space="preserve"> и </w:t>
      </w:r>
      <w:r w:rsidR="00F543AF">
        <w:rPr>
          <w:color w:val="000000"/>
          <w:sz w:val="28"/>
          <w:szCs w:val="28"/>
        </w:rPr>
        <w:t>командообразование, и</w:t>
      </w:r>
      <w:r w:rsidR="00F53C60" w:rsidRPr="00887E9D">
        <w:rPr>
          <w:sz w:val="28"/>
          <w:szCs w:val="24"/>
        </w:rPr>
        <w:t xml:space="preserve">сточники </w:t>
      </w:r>
      <w:r w:rsidR="00F543AF">
        <w:rPr>
          <w:sz w:val="28"/>
          <w:szCs w:val="24"/>
        </w:rPr>
        <w:t>и ф</w:t>
      </w:r>
      <w:r w:rsidR="00F53C60" w:rsidRPr="00887E9D">
        <w:rPr>
          <w:sz w:val="28"/>
          <w:szCs w:val="24"/>
        </w:rPr>
        <w:t>ормы власти</w:t>
      </w:r>
      <w:r w:rsidR="00F543AF">
        <w:rPr>
          <w:sz w:val="28"/>
          <w:szCs w:val="24"/>
        </w:rPr>
        <w:t>, с</w:t>
      </w:r>
      <w:r w:rsidR="00F53C60" w:rsidRPr="00887E9D">
        <w:rPr>
          <w:sz w:val="28"/>
          <w:szCs w:val="24"/>
        </w:rPr>
        <w:t>ущность лидерств</w:t>
      </w:r>
      <w:r w:rsidR="00F543AF">
        <w:rPr>
          <w:sz w:val="28"/>
          <w:szCs w:val="24"/>
        </w:rPr>
        <w:t>а, основные п</w:t>
      </w:r>
      <w:r w:rsidR="00F53C60" w:rsidRPr="00887E9D">
        <w:rPr>
          <w:sz w:val="28"/>
          <w:szCs w:val="24"/>
        </w:rPr>
        <w:t>одходы к лидерству</w:t>
      </w:r>
      <w:r w:rsidR="00F543AF">
        <w:rPr>
          <w:sz w:val="28"/>
          <w:szCs w:val="24"/>
        </w:rPr>
        <w:t>, с</w:t>
      </w:r>
      <w:r w:rsidR="00F53C60" w:rsidRPr="00887E9D">
        <w:rPr>
          <w:sz w:val="28"/>
          <w:szCs w:val="24"/>
        </w:rPr>
        <w:t>тили лидерств</w:t>
      </w:r>
      <w:r w:rsidR="00F543AF">
        <w:rPr>
          <w:sz w:val="28"/>
          <w:szCs w:val="24"/>
        </w:rPr>
        <w:t xml:space="preserve">а; </w:t>
      </w:r>
      <w:r w:rsidR="00F543AF">
        <w:rPr>
          <w:sz w:val="28"/>
          <w:szCs w:val="28"/>
        </w:rPr>
        <w:t>с</w:t>
      </w:r>
      <w:r w:rsidR="00F53C60" w:rsidRPr="00D57E44">
        <w:rPr>
          <w:sz w:val="28"/>
          <w:szCs w:val="24"/>
        </w:rPr>
        <w:t>ущность и механизм управления трудовыми ресурсами</w:t>
      </w:r>
      <w:r w:rsidR="00F543AF">
        <w:rPr>
          <w:sz w:val="28"/>
          <w:szCs w:val="24"/>
        </w:rPr>
        <w:t>, о</w:t>
      </w:r>
      <w:r w:rsidR="00F53C60">
        <w:rPr>
          <w:sz w:val="28"/>
          <w:szCs w:val="24"/>
        </w:rPr>
        <w:t>сновные тех</w:t>
      </w:r>
      <w:r w:rsidR="008D71D6">
        <w:rPr>
          <w:sz w:val="28"/>
          <w:szCs w:val="24"/>
        </w:rPr>
        <w:t>нологии управления персоналом.</w:t>
      </w:r>
    </w:p>
    <w:p w14:paraId="6F0ABC68" w14:textId="77777777" w:rsidR="00573ECC" w:rsidRPr="003719C7" w:rsidRDefault="00573ECC" w:rsidP="00573ECC">
      <w:pPr>
        <w:jc w:val="both"/>
        <w:rPr>
          <w:sz w:val="28"/>
        </w:rPr>
      </w:pPr>
    </w:p>
    <w:p w14:paraId="09EACD62" w14:textId="77777777" w:rsidR="00610EF8" w:rsidRDefault="00610EF8" w:rsidP="00573ECC">
      <w:pPr>
        <w:jc w:val="both"/>
        <w:rPr>
          <w:b/>
          <w:sz w:val="28"/>
        </w:rPr>
      </w:pPr>
      <w:r>
        <w:rPr>
          <w:b/>
          <w:sz w:val="28"/>
        </w:rPr>
        <w:t>2. Содержание самостоятельной работы обучающихся.</w:t>
      </w:r>
    </w:p>
    <w:p w14:paraId="0FD5D5C9" w14:textId="77777777" w:rsidR="00610EF8" w:rsidRDefault="00610EF8" w:rsidP="00573ECC">
      <w:pPr>
        <w:jc w:val="both"/>
        <w:rPr>
          <w:sz w:val="28"/>
        </w:rPr>
      </w:pPr>
    </w:p>
    <w:p w14:paraId="197747CE" w14:textId="77777777" w:rsidR="00610EF8" w:rsidRDefault="00610EF8" w:rsidP="00573ECC">
      <w:pPr>
        <w:ind w:firstLine="709"/>
        <w:jc w:val="both"/>
        <w:rPr>
          <w:sz w:val="28"/>
        </w:rPr>
      </w:pPr>
      <w:r w:rsidRPr="00693E11">
        <w:rPr>
          <w:sz w:val="28"/>
        </w:rPr>
        <w:t xml:space="preserve">Содержание заданий для самостоятельной работы </w:t>
      </w:r>
      <w:r>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p>
    <w:p w14:paraId="100A5DC4" w14:textId="77777777" w:rsidR="00610EF8" w:rsidRDefault="00610EF8" w:rsidP="00573ECC">
      <w:pPr>
        <w:ind w:firstLine="709"/>
        <w:jc w:val="both"/>
        <w:rPr>
          <w:sz w:val="28"/>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w:t>
      </w:r>
      <w:r>
        <w:rPr>
          <w:sz w:val="28"/>
        </w:rPr>
        <w:lastRenderedPageBreak/>
        <w:t xml:space="preserve">рабочей программе дисциплины, раздел </w:t>
      </w:r>
      <w:r w:rsidR="00881315">
        <w:rPr>
          <w:sz w:val="28"/>
        </w:rPr>
        <w:t>8</w:t>
      </w:r>
      <w:r>
        <w:rPr>
          <w:sz w:val="28"/>
        </w:rPr>
        <w:t xml:space="preserve"> «</w:t>
      </w:r>
      <w:r w:rsidRPr="00F55788">
        <w:rPr>
          <w:sz w:val="28"/>
        </w:rPr>
        <w:t>Перечень основной и дополнительной учебной литературы, необходимой для освоения дисциплины (модуля)»</w:t>
      </w:r>
      <w:r w:rsidR="00573ECC">
        <w:rPr>
          <w:sz w:val="28"/>
        </w:rPr>
        <w:t>.</w:t>
      </w:r>
    </w:p>
    <w:p w14:paraId="78BBD6F5" w14:textId="77777777" w:rsidR="00610EF8" w:rsidRDefault="00610EF8" w:rsidP="00573ECC">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504"/>
        <w:gridCol w:w="2211"/>
        <w:gridCol w:w="2220"/>
        <w:gridCol w:w="1919"/>
      </w:tblGrid>
      <w:tr w:rsidR="007F5AB6" w:rsidRPr="00B05BEE" w14:paraId="2631C279" w14:textId="77777777" w:rsidTr="00881315">
        <w:tc>
          <w:tcPr>
            <w:tcW w:w="489" w:type="dxa"/>
            <w:shd w:val="clear" w:color="auto" w:fill="auto"/>
          </w:tcPr>
          <w:p w14:paraId="59325C07" w14:textId="77777777" w:rsidR="00610EF8" w:rsidRPr="00B05BEE" w:rsidRDefault="00610EF8" w:rsidP="00573ECC">
            <w:pPr>
              <w:jc w:val="center"/>
              <w:rPr>
                <w:sz w:val="24"/>
                <w:szCs w:val="24"/>
              </w:rPr>
            </w:pPr>
            <w:r w:rsidRPr="00B05BEE">
              <w:rPr>
                <w:sz w:val="24"/>
                <w:szCs w:val="24"/>
              </w:rPr>
              <w:t>№</w:t>
            </w:r>
          </w:p>
        </w:tc>
        <w:tc>
          <w:tcPr>
            <w:tcW w:w="2504" w:type="dxa"/>
            <w:shd w:val="clear" w:color="auto" w:fill="auto"/>
          </w:tcPr>
          <w:p w14:paraId="7C016F73" w14:textId="77777777" w:rsidR="00610EF8" w:rsidRPr="00B05BEE" w:rsidRDefault="00610EF8" w:rsidP="00573ECC">
            <w:pPr>
              <w:jc w:val="center"/>
              <w:rPr>
                <w:sz w:val="24"/>
                <w:szCs w:val="24"/>
              </w:rPr>
            </w:pPr>
            <w:r w:rsidRPr="00B05BEE">
              <w:rPr>
                <w:sz w:val="24"/>
                <w:szCs w:val="24"/>
              </w:rPr>
              <w:t>Тема самостоя</w:t>
            </w:r>
            <w:r w:rsidR="00573ECC" w:rsidRPr="00B05BEE">
              <w:rPr>
                <w:sz w:val="24"/>
                <w:szCs w:val="24"/>
              </w:rPr>
              <w:t>тельной</w:t>
            </w:r>
          </w:p>
          <w:p w14:paraId="5E1D9918" w14:textId="77777777" w:rsidR="00610EF8" w:rsidRPr="00B05BEE" w:rsidRDefault="00610EF8" w:rsidP="00573ECC">
            <w:pPr>
              <w:jc w:val="center"/>
              <w:rPr>
                <w:sz w:val="24"/>
                <w:szCs w:val="24"/>
              </w:rPr>
            </w:pPr>
            <w:r w:rsidRPr="00B05BEE">
              <w:rPr>
                <w:sz w:val="24"/>
                <w:szCs w:val="24"/>
              </w:rPr>
              <w:t xml:space="preserve">работы </w:t>
            </w:r>
          </w:p>
        </w:tc>
        <w:tc>
          <w:tcPr>
            <w:tcW w:w="2211" w:type="dxa"/>
            <w:shd w:val="clear" w:color="auto" w:fill="auto"/>
          </w:tcPr>
          <w:p w14:paraId="3087138C" w14:textId="77777777" w:rsidR="00610EF8" w:rsidRPr="00B05BEE" w:rsidRDefault="00B05BEE" w:rsidP="00573ECC">
            <w:pPr>
              <w:jc w:val="center"/>
              <w:rPr>
                <w:sz w:val="24"/>
                <w:szCs w:val="24"/>
              </w:rPr>
            </w:pPr>
            <w:r>
              <w:rPr>
                <w:sz w:val="24"/>
                <w:szCs w:val="24"/>
              </w:rPr>
              <w:t>Форма</w:t>
            </w:r>
          </w:p>
          <w:p w14:paraId="4905B5EE" w14:textId="77777777" w:rsidR="00610EF8" w:rsidRPr="00B05BEE" w:rsidRDefault="00610EF8" w:rsidP="00573ECC">
            <w:pPr>
              <w:jc w:val="center"/>
              <w:rPr>
                <w:sz w:val="24"/>
                <w:szCs w:val="24"/>
                <w:vertAlign w:val="superscript"/>
              </w:rPr>
            </w:pPr>
            <w:r w:rsidRPr="00B05BEE">
              <w:rPr>
                <w:sz w:val="24"/>
                <w:szCs w:val="24"/>
              </w:rPr>
              <w:t>самостоятельной работы</w:t>
            </w:r>
          </w:p>
        </w:tc>
        <w:tc>
          <w:tcPr>
            <w:tcW w:w="2220" w:type="dxa"/>
            <w:shd w:val="clear" w:color="auto" w:fill="auto"/>
          </w:tcPr>
          <w:p w14:paraId="7B213DA7" w14:textId="77777777" w:rsidR="00610EF8" w:rsidRPr="00B05BEE" w:rsidRDefault="00610EF8" w:rsidP="00573ECC">
            <w:pPr>
              <w:jc w:val="center"/>
              <w:rPr>
                <w:sz w:val="24"/>
                <w:szCs w:val="24"/>
              </w:rPr>
            </w:pPr>
            <w:r w:rsidRPr="00B05BEE">
              <w:rPr>
                <w:sz w:val="24"/>
                <w:szCs w:val="24"/>
              </w:rPr>
              <w:t>Форма контроля самостоятельной работы</w:t>
            </w:r>
          </w:p>
          <w:p w14:paraId="454739D6" w14:textId="77777777" w:rsidR="00610EF8" w:rsidRPr="00B05BEE" w:rsidRDefault="00610EF8" w:rsidP="00573ECC">
            <w:pPr>
              <w:jc w:val="center"/>
              <w:rPr>
                <w:sz w:val="24"/>
                <w:szCs w:val="24"/>
              </w:rPr>
            </w:pPr>
            <w:r w:rsidRPr="00B05BEE">
              <w:rPr>
                <w:sz w:val="24"/>
                <w:szCs w:val="24"/>
              </w:rPr>
              <w:t>(в соответствии с разделом 4 РП)</w:t>
            </w:r>
          </w:p>
        </w:tc>
        <w:tc>
          <w:tcPr>
            <w:tcW w:w="1919" w:type="dxa"/>
            <w:shd w:val="clear" w:color="auto" w:fill="auto"/>
          </w:tcPr>
          <w:p w14:paraId="58829E7B" w14:textId="77777777" w:rsidR="00610EF8" w:rsidRPr="00B05BEE" w:rsidRDefault="00610EF8" w:rsidP="00573ECC">
            <w:pPr>
              <w:jc w:val="center"/>
              <w:rPr>
                <w:sz w:val="24"/>
                <w:szCs w:val="24"/>
              </w:rPr>
            </w:pPr>
            <w:r w:rsidRPr="00B05BEE">
              <w:rPr>
                <w:sz w:val="24"/>
                <w:szCs w:val="24"/>
              </w:rPr>
              <w:t xml:space="preserve">Форма </w:t>
            </w:r>
          </w:p>
          <w:p w14:paraId="2606C96C" w14:textId="77777777" w:rsidR="00610EF8" w:rsidRPr="00B05BEE" w:rsidRDefault="00610EF8" w:rsidP="00573ECC">
            <w:pPr>
              <w:jc w:val="center"/>
              <w:rPr>
                <w:sz w:val="24"/>
                <w:szCs w:val="24"/>
              </w:rPr>
            </w:pPr>
            <w:r w:rsidRPr="00B05BEE">
              <w:rPr>
                <w:sz w:val="24"/>
                <w:szCs w:val="24"/>
              </w:rPr>
              <w:t xml:space="preserve">контактной </w:t>
            </w:r>
          </w:p>
          <w:p w14:paraId="6D6A0DEC" w14:textId="77777777" w:rsidR="00610EF8" w:rsidRPr="00B05BEE" w:rsidRDefault="00610EF8" w:rsidP="00573ECC">
            <w:pPr>
              <w:jc w:val="center"/>
              <w:rPr>
                <w:sz w:val="24"/>
                <w:szCs w:val="24"/>
              </w:rPr>
            </w:pPr>
            <w:r w:rsidRPr="00B05BEE">
              <w:rPr>
                <w:sz w:val="24"/>
                <w:szCs w:val="24"/>
              </w:rPr>
              <w:t xml:space="preserve">работы при </w:t>
            </w:r>
          </w:p>
          <w:p w14:paraId="18A500D6" w14:textId="77777777" w:rsidR="00610EF8" w:rsidRPr="00B05BEE" w:rsidRDefault="00610EF8" w:rsidP="00573ECC">
            <w:pPr>
              <w:jc w:val="center"/>
              <w:rPr>
                <w:sz w:val="24"/>
                <w:szCs w:val="24"/>
              </w:rPr>
            </w:pPr>
            <w:r w:rsidRPr="00B05BEE">
              <w:rPr>
                <w:sz w:val="24"/>
                <w:szCs w:val="24"/>
              </w:rPr>
              <w:t xml:space="preserve">проведении </w:t>
            </w:r>
          </w:p>
          <w:p w14:paraId="0D1DCD04" w14:textId="77777777" w:rsidR="00610EF8" w:rsidRPr="00B05BEE" w:rsidRDefault="00610EF8" w:rsidP="00573ECC">
            <w:pPr>
              <w:jc w:val="center"/>
              <w:rPr>
                <w:sz w:val="24"/>
                <w:szCs w:val="24"/>
              </w:rPr>
            </w:pPr>
            <w:r w:rsidRPr="00B05BEE">
              <w:rPr>
                <w:sz w:val="24"/>
                <w:szCs w:val="24"/>
              </w:rPr>
              <w:t xml:space="preserve">текущего </w:t>
            </w:r>
          </w:p>
          <w:p w14:paraId="4B4EB991" w14:textId="77777777" w:rsidR="00610EF8" w:rsidRPr="00B05BEE" w:rsidRDefault="00610EF8" w:rsidP="00573ECC">
            <w:pPr>
              <w:jc w:val="center"/>
              <w:rPr>
                <w:sz w:val="24"/>
                <w:szCs w:val="24"/>
                <w:vertAlign w:val="superscript"/>
              </w:rPr>
            </w:pPr>
            <w:r w:rsidRPr="00B05BEE">
              <w:rPr>
                <w:sz w:val="24"/>
                <w:szCs w:val="24"/>
              </w:rPr>
              <w:t>контроля</w:t>
            </w:r>
          </w:p>
        </w:tc>
      </w:tr>
      <w:tr w:rsidR="007F5AB6" w:rsidRPr="00B05BEE" w14:paraId="0A60679F" w14:textId="77777777" w:rsidTr="00881315">
        <w:tc>
          <w:tcPr>
            <w:tcW w:w="489" w:type="dxa"/>
            <w:shd w:val="clear" w:color="auto" w:fill="auto"/>
          </w:tcPr>
          <w:p w14:paraId="5DFE6AC8" w14:textId="77777777" w:rsidR="00610EF8" w:rsidRPr="00B05BEE" w:rsidRDefault="00610EF8" w:rsidP="00573ECC">
            <w:pPr>
              <w:jc w:val="center"/>
              <w:rPr>
                <w:sz w:val="24"/>
                <w:szCs w:val="24"/>
              </w:rPr>
            </w:pPr>
            <w:r w:rsidRPr="00B05BEE">
              <w:rPr>
                <w:sz w:val="24"/>
                <w:szCs w:val="24"/>
              </w:rPr>
              <w:t>1</w:t>
            </w:r>
          </w:p>
        </w:tc>
        <w:tc>
          <w:tcPr>
            <w:tcW w:w="2504" w:type="dxa"/>
            <w:shd w:val="clear" w:color="auto" w:fill="auto"/>
          </w:tcPr>
          <w:p w14:paraId="045357CC" w14:textId="77777777" w:rsidR="00610EF8" w:rsidRPr="00B05BEE" w:rsidRDefault="00610EF8" w:rsidP="00573ECC">
            <w:pPr>
              <w:jc w:val="center"/>
              <w:rPr>
                <w:sz w:val="24"/>
                <w:szCs w:val="24"/>
              </w:rPr>
            </w:pPr>
            <w:r w:rsidRPr="00B05BEE">
              <w:rPr>
                <w:sz w:val="24"/>
                <w:szCs w:val="24"/>
              </w:rPr>
              <w:t>2</w:t>
            </w:r>
          </w:p>
        </w:tc>
        <w:tc>
          <w:tcPr>
            <w:tcW w:w="2211" w:type="dxa"/>
            <w:shd w:val="clear" w:color="auto" w:fill="auto"/>
          </w:tcPr>
          <w:p w14:paraId="0C5BD81F" w14:textId="77777777" w:rsidR="00610EF8" w:rsidRPr="00B05BEE" w:rsidRDefault="00610EF8" w:rsidP="00573ECC">
            <w:pPr>
              <w:jc w:val="center"/>
              <w:rPr>
                <w:sz w:val="24"/>
                <w:szCs w:val="24"/>
              </w:rPr>
            </w:pPr>
            <w:r w:rsidRPr="00B05BEE">
              <w:rPr>
                <w:sz w:val="24"/>
                <w:szCs w:val="24"/>
              </w:rPr>
              <w:t>3</w:t>
            </w:r>
          </w:p>
        </w:tc>
        <w:tc>
          <w:tcPr>
            <w:tcW w:w="2220" w:type="dxa"/>
            <w:shd w:val="clear" w:color="auto" w:fill="auto"/>
          </w:tcPr>
          <w:p w14:paraId="3A7EDAC7" w14:textId="77777777" w:rsidR="00610EF8" w:rsidRPr="00B05BEE" w:rsidRDefault="00610EF8" w:rsidP="00573ECC">
            <w:pPr>
              <w:jc w:val="center"/>
              <w:rPr>
                <w:sz w:val="24"/>
                <w:szCs w:val="24"/>
              </w:rPr>
            </w:pPr>
            <w:r w:rsidRPr="00B05BEE">
              <w:rPr>
                <w:sz w:val="24"/>
                <w:szCs w:val="24"/>
              </w:rPr>
              <w:t>4</w:t>
            </w:r>
          </w:p>
        </w:tc>
        <w:tc>
          <w:tcPr>
            <w:tcW w:w="1919" w:type="dxa"/>
            <w:shd w:val="clear" w:color="auto" w:fill="auto"/>
          </w:tcPr>
          <w:p w14:paraId="2F9BE301" w14:textId="77777777" w:rsidR="00610EF8" w:rsidRPr="00B05BEE" w:rsidRDefault="00610EF8" w:rsidP="00573ECC">
            <w:pPr>
              <w:jc w:val="center"/>
              <w:rPr>
                <w:sz w:val="24"/>
                <w:szCs w:val="24"/>
              </w:rPr>
            </w:pPr>
            <w:r w:rsidRPr="00B05BEE">
              <w:rPr>
                <w:sz w:val="24"/>
                <w:szCs w:val="24"/>
              </w:rPr>
              <w:t>5</w:t>
            </w:r>
          </w:p>
        </w:tc>
      </w:tr>
      <w:tr w:rsidR="00610EF8" w:rsidRPr="00B05BEE" w14:paraId="0E297F73" w14:textId="77777777" w:rsidTr="00881315">
        <w:tc>
          <w:tcPr>
            <w:tcW w:w="9343" w:type="dxa"/>
            <w:gridSpan w:val="5"/>
            <w:shd w:val="clear" w:color="auto" w:fill="auto"/>
          </w:tcPr>
          <w:p w14:paraId="2F73F277" w14:textId="77777777" w:rsidR="00610EF8" w:rsidRPr="00B05BEE" w:rsidRDefault="00610EF8" w:rsidP="00B05BEE">
            <w:pPr>
              <w:jc w:val="center"/>
              <w:rPr>
                <w:i/>
                <w:sz w:val="24"/>
                <w:szCs w:val="24"/>
                <w:vertAlign w:val="superscript"/>
              </w:rPr>
            </w:pPr>
            <w:r w:rsidRPr="00B05BEE">
              <w:rPr>
                <w:i/>
                <w:sz w:val="24"/>
                <w:szCs w:val="24"/>
              </w:rPr>
              <w:t>Самостоятельная работа в рамках модуля</w:t>
            </w:r>
          </w:p>
        </w:tc>
      </w:tr>
      <w:tr w:rsidR="007F5AB6" w:rsidRPr="00B05BEE" w14:paraId="7DA5462D" w14:textId="77777777" w:rsidTr="00881315">
        <w:tc>
          <w:tcPr>
            <w:tcW w:w="489" w:type="dxa"/>
            <w:shd w:val="clear" w:color="auto" w:fill="auto"/>
          </w:tcPr>
          <w:p w14:paraId="690B0570" w14:textId="77777777" w:rsidR="00610EF8" w:rsidRPr="00B05BEE" w:rsidRDefault="00610EF8" w:rsidP="00573ECC">
            <w:pPr>
              <w:jc w:val="center"/>
              <w:rPr>
                <w:sz w:val="24"/>
                <w:szCs w:val="24"/>
              </w:rPr>
            </w:pPr>
            <w:r w:rsidRPr="00B05BEE">
              <w:rPr>
                <w:sz w:val="24"/>
                <w:szCs w:val="24"/>
              </w:rPr>
              <w:t>1</w:t>
            </w:r>
          </w:p>
        </w:tc>
        <w:tc>
          <w:tcPr>
            <w:tcW w:w="2504" w:type="dxa"/>
            <w:shd w:val="clear" w:color="auto" w:fill="auto"/>
          </w:tcPr>
          <w:p w14:paraId="66DC8F66" w14:textId="77777777" w:rsidR="00610EF8" w:rsidRPr="00B05BEE" w:rsidRDefault="00B05BEE" w:rsidP="00E25C49">
            <w:pPr>
              <w:jc w:val="center"/>
              <w:rPr>
                <w:sz w:val="24"/>
                <w:szCs w:val="24"/>
              </w:rPr>
            </w:pPr>
            <w:r w:rsidRPr="00B05BEE">
              <w:rPr>
                <w:color w:val="000000"/>
                <w:sz w:val="24"/>
                <w:szCs w:val="24"/>
              </w:rPr>
              <w:t>Модуль «</w:t>
            </w:r>
            <w:r w:rsidR="00E25C49">
              <w:rPr>
                <w:color w:val="000000"/>
                <w:sz w:val="24"/>
                <w:szCs w:val="24"/>
              </w:rPr>
              <w:t>Основы м</w:t>
            </w:r>
            <w:r w:rsidR="007F5AB6">
              <w:rPr>
                <w:color w:val="000000"/>
                <w:sz w:val="24"/>
                <w:szCs w:val="24"/>
              </w:rPr>
              <w:t>енеджмент</w:t>
            </w:r>
            <w:r w:rsidR="00E25C49">
              <w:rPr>
                <w:color w:val="000000"/>
                <w:sz w:val="24"/>
                <w:szCs w:val="24"/>
              </w:rPr>
              <w:t>а</w:t>
            </w:r>
            <w:r w:rsidRPr="00B05BEE">
              <w:rPr>
                <w:color w:val="000000"/>
                <w:sz w:val="24"/>
                <w:szCs w:val="24"/>
              </w:rPr>
              <w:t>»</w:t>
            </w:r>
          </w:p>
        </w:tc>
        <w:tc>
          <w:tcPr>
            <w:tcW w:w="2211" w:type="dxa"/>
            <w:shd w:val="clear" w:color="auto" w:fill="auto"/>
          </w:tcPr>
          <w:p w14:paraId="3676239B" w14:textId="77777777" w:rsidR="00610EF8" w:rsidRPr="00B05BEE" w:rsidRDefault="00610EF8" w:rsidP="00B05BEE">
            <w:pPr>
              <w:jc w:val="center"/>
              <w:rPr>
                <w:sz w:val="24"/>
                <w:szCs w:val="24"/>
              </w:rPr>
            </w:pPr>
            <w:r w:rsidRPr="00B05BEE">
              <w:rPr>
                <w:sz w:val="24"/>
                <w:szCs w:val="24"/>
              </w:rPr>
              <w:t>подготовка реферат</w:t>
            </w:r>
            <w:r w:rsidR="00B05BEE" w:rsidRPr="00B05BEE">
              <w:rPr>
                <w:sz w:val="24"/>
                <w:szCs w:val="24"/>
              </w:rPr>
              <w:t>а</w:t>
            </w:r>
            <w:r w:rsidR="005518B7">
              <w:rPr>
                <w:sz w:val="24"/>
                <w:szCs w:val="24"/>
              </w:rPr>
              <w:t xml:space="preserve"> и </w:t>
            </w:r>
            <w:r w:rsidR="005518B7" w:rsidRPr="00B05BEE">
              <w:rPr>
                <w:sz w:val="24"/>
                <w:szCs w:val="24"/>
              </w:rPr>
              <w:t>составление электронной презентации</w:t>
            </w:r>
          </w:p>
        </w:tc>
        <w:tc>
          <w:tcPr>
            <w:tcW w:w="2220" w:type="dxa"/>
            <w:shd w:val="clear" w:color="auto" w:fill="auto"/>
          </w:tcPr>
          <w:p w14:paraId="6D40CC32" w14:textId="77777777" w:rsidR="00610EF8" w:rsidRPr="00B05BEE" w:rsidRDefault="00A00F04" w:rsidP="00B05BEE">
            <w:pPr>
              <w:jc w:val="center"/>
              <w:rPr>
                <w:sz w:val="24"/>
                <w:szCs w:val="24"/>
              </w:rPr>
            </w:pPr>
            <w:r>
              <w:rPr>
                <w:sz w:val="24"/>
                <w:szCs w:val="24"/>
              </w:rPr>
              <w:t xml:space="preserve">защита </w:t>
            </w:r>
            <w:r w:rsidR="00610EF8" w:rsidRPr="00B05BEE">
              <w:rPr>
                <w:sz w:val="24"/>
                <w:szCs w:val="24"/>
              </w:rPr>
              <w:t>реферат</w:t>
            </w:r>
            <w:r>
              <w:rPr>
                <w:sz w:val="24"/>
                <w:szCs w:val="24"/>
              </w:rPr>
              <w:t>а</w:t>
            </w:r>
            <w:r w:rsidR="005518B7">
              <w:rPr>
                <w:sz w:val="24"/>
                <w:szCs w:val="24"/>
              </w:rPr>
              <w:t>,</w:t>
            </w:r>
            <w:r w:rsidR="005518B7" w:rsidRPr="00B05BEE">
              <w:rPr>
                <w:sz w:val="24"/>
                <w:szCs w:val="24"/>
              </w:rPr>
              <w:t xml:space="preserve"> представление презентации</w:t>
            </w:r>
          </w:p>
        </w:tc>
        <w:tc>
          <w:tcPr>
            <w:tcW w:w="1919" w:type="dxa"/>
            <w:shd w:val="clear" w:color="auto" w:fill="auto"/>
          </w:tcPr>
          <w:p w14:paraId="69E680AA" w14:textId="77777777" w:rsidR="005518B7" w:rsidRDefault="005518B7" w:rsidP="00B05BEE">
            <w:pPr>
              <w:jc w:val="center"/>
              <w:rPr>
                <w:sz w:val="24"/>
                <w:szCs w:val="24"/>
              </w:rPr>
            </w:pPr>
            <w:r>
              <w:rPr>
                <w:sz w:val="24"/>
                <w:szCs w:val="24"/>
              </w:rPr>
              <w:t>КСР</w:t>
            </w:r>
          </w:p>
          <w:p w14:paraId="4AE2E62E" w14:textId="77777777" w:rsidR="00610EF8" w:rsidRPr="00B05BEE" w:rsidRDefault="00B05BEE" w:rsidP="00B05BEE">
            <w:pPr>
              <w:jc w:val="center"/>
              <w:rPr>
                <w:sz w:val="24"/>
                <w:szCs w:val="24"/>
              </w:rPr>
            </w:pPr>
            <w:r w:rsidRPr="00B05BEE">
              <w:rPr>
                <w:sz w:val="24"/>
                <w:szCs w:val="24"/>
              </w:rPr>
              <w:t>аудиторная</w:t>
            </w:r>
          </w:p>
        </w:tc>
      </w:tr>
      <w:tr w:rsidR="00610EF8" w:rsidRPr="00B05BEE" w14:paraId="0A1920FE" w14:textId="77777777" w:rsidTr="00881315">
        <w:tc>
          <w:tcPr>
            <w:tcW w:w="9343" w:type="dxa"/>
            <w:gridSpan w:val="5"/>
            <w:shd w:val="clear" w:color="auto" w:fill="auto"/>
          </w:tcPr>
          <w:p w14:paraId="488239E3" w14:textId="77777777" w:rsidR="00610EF8" w:rsidRPr="00B05BEE" w:rsidRDefault="00610EF8" w:rsidP="00573ECC">
            <w:pPr>
              <w:jc w:val="center"/>
              <w:rPr>
                <w:i/>
                <w:sz w:val="24"/>
                <w:szCs w:val="24"/>
              </w:rPr>
            </w:pPr>
            <w:r w:rsidRPr="00B05BEE">
              <w:rPr>
                <w:i/>
                <w:sz w:val="24"/>
                <w:szCs w:val="24"/>
              </w:rPr>
              <w:t>Самостоятельная работа в рамках практических занятий</w:t>
            </w:r>
          </w:p>
          <w:p w14:paraId="46F397F3" w14:textId="77777777" w:rsidR="00610EF8" w:rsidRPr="00B05BEE" w:rsidRDefault="00610EF8" w:rsidP="00E25C49">
            <w:pPr>
              <w:jc w:val="center"/>
              <w:rPr>
                <w:sz w:val="24"/>
                <w:szCs w:val="24"/>
                <w:vertAlign w:val="superscript"/>
              </w:rPr>
            </w:pPr>
            <w:r w:rsidRPr="00B05BEE">
              <w:rPr>
                <w:i/>
                <w:sz w:val="24"/>
                <w:szCs w:val="24"/>
              </w:rPr>
              <w:t>модуля «</w:t>
            </w:r>
            <w:r w:rsidR="00E25C49">
              <w:rPr>
                <w:i/>
                <w:sz w:val="24"/>
                <w:szCs w:val="24"/>
              </w:rPr>
              <w:t>Основы менеджмента</w:t>
            </w:r>
            <w:r w:rsidRPr="00B05BEE">
              <w:rPr>
                <w:i/>
                <w:sz w:val="24"/>
                <w:szCs w:val="24"/>
              </w:rPr>
              <w:t>»</w:t>
            </w:r>
          </w:p>
        </w:tc>
      </w:tr>
      <w:tr w:rsidR="007F5AB6" w:rsidRPr="00B05BEE" w14:paraId="18BDCEF9" w14:textId="77777777" w:rsidTr="00881315">
        <w:tc>
          <w:tcPr>
            <w:tcW w:w="489" w:type="dxa"/>
            <w:shd w:val="clear" w:color="auto" w:fill="auto"/>
          </w:tcPr>
          <w:p w14:paraId="01137057" w14:textId="77777777" w:rsidR="00610EF8" w:rsidRPr="00B05BEE" w:rsidRDefault="00610EF8" w:rsidP="00573ECC">
            <w:pPr>
              <w:jc w:val="center"/>
              <w:rPr>
                <w:sz w:val="24"/>
                <w:szCs w:val="24"/>
              </w:rPr>
            </w:pPr>
            <w:r w:rsidRPr="00B05BEE">
              <w:rPr>
                <w:sz w:val="24"/>
                <w:szCs w:val="24"/>
              </w:rPr>
              <w:t>1</w:t>
            </w:r>
          </w:p>
        </w:tc>
        <w:tc>
          <w:tcPr>
            <w:tcW w:w="2504" w:type="dxa"/>
            <w:shd w:val="clear" w:color="auto" w:fill="auto"/>
          </w:tcPr>
          <w:p w14:paraId="61C978B1" w14:textId="77777777" w:rsidR="00610EF8" w:rsidRPr="00881315" w:rsidRDefault="00610EF8" w:rsidP="007F5AB6">
            <w:pPr>
              <w:jc w:val="both"/>
              <w:rPr>
                <w:sz w:val="24"/>
                <w:szCs w:val="24"/>
              </w:rPr>
            </w:pPr>
            <w:r w:rsidRPr="00881315">
              <w:rPr>
                <w:sz w:val="24"/>
                <w:szCs w:val="24"/>
              </w:rPr>
              <w:t>Тема «</w:t>
            </w:r>
            <w:r w:rsidR="00E25C49" w:rsidRPr="00881315">
              <w:rPr>
                <w:sz w:val="24"/>
                <w:szCs w:val="24"/>
              </w:rPr>
              <w:t>Теоретические основы менеджмента</w:t>
            </w:r>
            <w:r w:rsidRPr="00881315">
              <w:rPr>
                <w:sz w:val="24"/>
                <w:szCs w:val="24"/>
              </w:rPr>
              <w:t>»</w:t>
            </w:r>
          </w:p>
        </w:tc>
        <w:tc>
          <w:tcPr>
            <w:tcW w:w="2211" w:type="dxa"/>
            <w:shd w:val="clear" w:color="auto" w:fill="auto"/>
          </w:tcPr>
          <w:p w14:paraId="09281C43" w14:textId="77777777" w:rsidR="00610EF8" w:rsidRPr="00B05BEE" w:rsidRDefault="00B05BEE" w:rsidP="00573ECC">
            <w:pPr>
              <w:rPr>
                <w:sz w:val="24"/>
                <w:szCs w:val="24"/>
              </w:rPr>
            </w:pPr>
            <w:r w:rsidRPr="00B05BEE">
              <w:rPr>
                <w:sz w:val="24"/>
                <w:szCs w:val="24"/>
              </w:rPr>
              <w:t>работа с конспектом лекции, работа над учебным материалом, чтение текста, составление плана и тезисов ответа</w:t>
            </w:r>
          </w:p>
        </w:tc>
        <w:tc>
          <w:tcPr>
            <w:tcW w:w="2220" w:type="dxa"/>
            <w:shd w:val="clear" w:color="auto" w:fill="auto"/>
          </w:tcPr>
          <w:p w14:paraId="62D0DBE1" w14:textId="77777777" w:rsidR="00610EF8" w:rsidRPr="00B05BEE" w:rsidRDefault="00610EF8" w:rsidP="00573ECC">
            <w:pPr>
              <w:rPr>
                <w:sz w:val="24"/>
                <w:szCs w:val="24"/>
              </w:rPr>
            </w:pPr>
            <w:r w:rsidRPr="00B05BEE">
              <w:rPr>
                <w:sz w:val="24"/>
                <w:szCs w:val="24"/>
              </w:rPr>
              <w:t>устный опрос</w:t>
            </w:r>
          </w:p>
          <w:p w14:paraId="019020A8" w14:textId="77777777" w:rsidR="007F5AB6" w:rsidRPr="00B05BEE" w:rsidRDefault="007F5AB6" w:rsidP="00573ECC">
            <w:pPr>
              <w:rPr>
                <w:sz w:val="24"/>
                <w:szCs w:val="24"/>
              </w:rPr>
            </w:pPr>
            <w:r>
              <w:rPr>
                <w:sz w:val="24"/>
                <w:szCs w:val="24"/>
              </w:rPr>
              <w:t>тестирование</w:t>
            </w:r>
          </w:p>
        </w:tc>
        <w:tc>
          <w:tcPr>
            <w:tcW w:w="1919" w:type="dxa"/>
            <w:shd w:val="clear" w:color="auto" w:fill="auto"/>
          </w:tcPr>
          <w:p w14:paraId="11417F50" w14:textId="77777777" w:rsidR="00610EF8" w:rsidRPr="00B05BEE" w:rsidRDefault="00610EF8" w:rsidP="00B05BEE">
            <w:pPr>
              <w:rPr>
                <w:sz w:val="24"/>
                <w:szCs w:val="24"/>
              </w:rPr>
            </w:pPr>
            <w:r w:rsidRPr="00B05BEE">
              <w:rPr>
                <w:sz w:val="24"/>
                <w:szCs w:val="24"/>
              </w:rPr>
              <w:t>аудиторная</w:t>
            </w:r>
          </w:p>
        </w:tc>
      </w:tr>
      <w:tr w:rsidR="00E25C49" w:rsidRPr="00B05BEE" w14:paraId="3BB4752F" w14:textId="77777777" w:rsidTr="00881315">
        <w:tc>
          <w:tcPr>
            <w:tcW w:w="489" w:type="dxa"/>
            <w:shd w:val="clear" w:color="auto" w:fill="auto"/>
          </w:tcPr>
          <w:p w14:paraId="44B9DA32" w14:textId="77777777" w:rsidR="00E25C49" w:rsidRPr="00B05BEE" w:rsidRDefault="00E25C49" w:rsidP="00E06E3B">
            <w:pPr>
              <w:jc w:val="center"/>
              <w:rPr>
                <w:sz w:val="24"/>
                <w:szCs w:val="24"/>
              </w:rPr>
            </w:pPr>
            <w:r>
              <w:rPr>
                <w:sz w:val="24"/>
                <w:szCs w:val="24"/>
              </w:rPr>
              <w:t>2</w:t>
            </w:r>
          </w:p>
        </w:tc>
        <w:tc>
          <w:tcPr>
            <w:tcW w:w="2504" w:type="dxa"/>
            <w:shd w:val="clear" w:color="auto" w:fill="auto"/>
          </w:tcPr>
          <w:p w14:paraId="28F4870C" w14:textId="77777777" w:rsidR="00E25C49" w:rsidRPr="00881315" w:rsidRDefault="00E25C49" w:rsidP="00E25C49">
            <w:pPr>
              <w:jc w:val="both"/>
              <w:rPr>
                <w:sz w:val="24"/>
                <w:szCs w:val="24"/>
              </w:rPr>
            </w:pPr>
            <w:r w:rsidRPr="00881315">
              <w:rPr>
                <w:sz w:val="24"/>
                <w:szCs w:val="24"/>
              </w:rPr>
              <w:t>Тема «</w:t>
            </w:r>
            <w:r w:rsidR="00881315" w:rsidRPr="00881315">
              <w:rPr>
                <w:color w:val="000000"/>
                <w:sz w:val="24"/>
                <w:szCs w:val="24"/>
              </w:rPr>
              <w:t>Функция менеджмента: планирование</w:t>
            </w:r>
            <w:r w:rsidRPr="00881315">
              <w:rPr>
                <w:sz w:val="24"/>
                <w:szCs w:val="24"/>
              </w:rPr>
              <w:t>»</w:t>
            </w:r>
          </w:p>
        </w:tc>
        <w:tc>
          <w:tcPr>
            <w:tcW w:w="2211" w:type="dxa"/>
            <w:shd w:val="clear" w:color="auto" w:fill="auto"/>
          </w:tcPr>
          <w:p w14:paraId="47ED8F1B" w14:textId="77777777" w:rsidR="00E25C49" w:rsidRPr="00B05BEE" w:rsidRDefault="00E25C49" w:rsidP="00720DF5">
            <w:pPr>
              <w:rPr>
                <w:sz w:val="24"/>
                <w:szCs w:val="24"/>
              </w:rPr>
            </w:pPr>
            <w:r w:rsidRPr="00B05BEE">
              <w:rPr>
                <w:sz w:val="24"/>
                <w:szCs w:val="24"/>
              </w:rPr>
              <w:t>работа с конспектом лекции, работа над учебным материалом, чтение текста, составление плана и тезисов ответа</w:t>
            </w:r>
          </w:p>
        </w:tc>
        <w:tc>
          <w:tcPr>
            <w:tcW w:w="2220" w:type="dxa"/>
            <w:shd w:val="clear" w:color="auto" w:fill="auto"/>
          </w:tcPr>
          <w:p w14:paraId="7F97DE0A" w14:textId="77777777" w:rsidR="00E25C49" w:rsidRPr="00B05BEE" w:rsidRDefault="00E25C49" w:rsidP="00720DF5">
            <w:pPr>
              <w:rPr>
                <w:sz w:val="24"/>
                <w:szCs w:val="24"/>
              </w:rPr>
            </w:pPr>
            <w:r w:rsidRPr="00B05BEE">
              <w:rPr>
                <w:sz w:val="24"/>
                <w:szCs w:val="24"/>
              </w:rPr>
              <w:t>устный опрос</w:t>
            </w:r>
          </w:p>
          <w:p w14:paraId="002E20AB" w14:textId="77777777" w:rsidR="00E25C49" w:rsidRPr="00B05BEE" w:rsidRDefault="00E25C49" w:rsidP="00720DF5">
            <w:pPr>
              <w:rPr>
                <w:sz w:val="24"/>
                <w:szCs w:val="24"/>
              </w:rPr>
            </w:pPr>
            <w:r>
              <w:rPr>
                <w:sz w:val="24"/>
                <w:szCs w:val="24"/>
              </w:rPr>
              <w:t>тестирование</w:t>
            </w:r>
          </w:p>
        </w:tc>
        <w:tc>
          <w:tcPr>
            <w:tcW w:w="1919" w:type="dxa"/>
            <w:shd w:val="clear" w:color="auto" w:fill="auto"/>
          </w:tcPr>
          <w:p w14:paraId="04A7FD7E" w14:textId="77777777" w:rsidR="00E25C49" w:rsidRPr="00B05BEE" w:rsidRDefault="00E25C49" w:rsidP="00720DF5">
            <w:pPr>
              <w:rPr>
                <w:sz w:val="24"/>
                <w:szCs w:val="24"/>
              </w:rPr>
            </w:pPr>
            <w:r w:rsidRPr="00B05BEE">
              <w:rPr>
                <w:sz w:val="24"/>
                <w:szCs w:val="24"/>
              </w:rPr>
              <w:t>аудиторная</w:t>
            </w:r>
          </w:p>
        </w:tc>
      </w:tr>
      <w:tr w:rsidR="00E25C49" w:rsidRPr="00B05BEE" w14:paraId="007483DD" w14:textId="77777777" w:rsidTr="00881315">
        <w:tc>
          <w:tcPr>
            <w:tcW w:w="489" w:type="dxa"/>
            <w:shd w:val="clear" w:color="auto" w:fill="auto"/>
          </w:tcPr>
          <w:p w14:paraId="15006CF2" w14:textId="77777777" w:rsidR="00E25C49" w:rsidRPr="00B05BEE" w:rsidRDefault="00E25C49" w:rsidP="005039B3">
            <w:pPr>
              <w:jc w:val="center"/>
              <w:rPr>
                <w:sz w:val="24"/>
                <w:szCs w:val="24"/>
              </w:rPr>
            </w:pPr>
            <w:r w:rsidRPr="00B05BEE">
              <w:rPr>
                <w:sz w:val="24"/>
                <w:szCs w:val="24"/>
              </w:rPr>
              <w:t>3</w:t>
            </w:r>
          </w:p>
        </w:tc>
        <w:tc>
          <w:tcPr>
            <w:tcW w:w="2504" w:type="dxa"/>
            <w:shd w:val="clear" w:color="auto" w:fill="auto"/>
          </w:tcPr>
          <w:p w14:paraId="4C603D94" w14:textId="77777777" w:rsidR="00E25C49" w:rsidRPr="00881315" w:rsidRDefault="00E25C49" w:rsidP="00E25C49">
            <w:pPr>
              <w:jc w:val="both"/>
              <w:rPr>
                <w:sz w:val="24"/>
                <w:szCs w:val="24"/>
              </w:rPr>
            </w:pPr>
            <w:r w:rsidRPr="00881315">
              <w:rPr>
                <w:sz w:val="24"/>
                <w:szCs w:val="24"/>
              </w:rPr>
              <w:t>Тема «</w:t>
            </w:r>
            <w:r w:rsidR="00881315" w:rsidRPr="00881315">
              <w:rPr>
                <w:color w:val="000000"/>
                <w:sz w:val="24"/>
                <w:szCs w:val="24"/>
              </w:rPr>
              <w:t>Функция менеджмента: организация</w:t>
            </w:r>
            <w:r w:rsidRPr="00881315">
              <w:rPr>
                <w:sz w:val="24"/>
                <w:szCs w:val="24"/>
              </w:rPr>
              <w:t>»</w:t>
            </w:r>
          </w:p>
        </w:tc>
        <w:tc>
          <w:tcPr>
            <w:tcW w:w="2211" w:type="dxa"/>
            <w:shd w:val="clear" w:color="auto" w:fill="auto"/>
          </w:tcPr>
          <w:p w14:paraId="2327436A" w14:textId="77777777" w:rsidR="00E25C49" w:rsidRPr="00B05BEE" w:rsidRDefault="00E25C49" w:rsidP="00720DF5">
            <w:pPr>
              <w:rPr>
                <w:sz w:val="24"/>
                <w:szCs w:val="24"/>
              </w:rPr>
            </w:pPr>
            <w:r w:rsidRPr="00B05BEE">
              <w:rPr>
                <w:sz w:val="24"/>
                <w:szCs w:val="24"/>
              </w:rPr>
              <w:t>работа с конспектом лекции, работа над учебным материалом, чтение текста, составление плана и тезисов ответа</w:t>
            </w:r>
          </w:p>
        </w:tc>
        <w:tc>
          <w:tcPr>
            <w:tcW w:w="2220" w:type="dxa"/>
            <w:shd w:val="clear" w:color="auto" w:fill="auto"/>
          </w:tcPr>
          <w:p w14:paraId="3451FB85" w14:textId="77777777" w:rsidR="00E25C49" w:rsidRPr="00B05BEE" w:rsidRDefault="00E25C49" w:rsidP="00720DF5">
            <w:pPr>
              <w:rPr>
                <w:sz w:val="24"/>
                <w:szCs w:val="24"/>
              </w:rPr>
            </w:pPr>
            <w:r w:rsidRPr="00B05BEE">
              <w:rPr>
                <w:sz w:val="24"/>
                <w:szCs w:val="24"/>
              </w:rPr>
              <w:t>устный опрос</w:t>
            </w:r>
          </w:p>
          <w:p w14:paraId="482AF821" w14:textId="77777777" w:rsidR="00E25C49" w:rsidRPr="00B05BEE" w:rsidRDefault="00E25C49" w:rsidP="00720DF5">
            <w:pPr>
              <w:rPr>
                <w:sz w:val="24"/>
                <w:szCs w:val="24"/>
              </w:rPr>
            </w:pPr>
            <w:r>
              <w:rPr>
                <w:sz w:val="24"/>
                <w:szCs w:val="24"/>
              </w:rPr>
              <w:t>тестирование</w:t>
            </w:r>
          </w:p>
        </w:tc>
        <w:tc>
          <w:tcPr>
            <w:tcW w:w="1919" w:type="dxa"/>
            <w:shd w:val="clear" w:color="auto" w:fill="auto"/>
          </w:tcPr>
          <w:p w14:paraId="337DE986" w14:textId="77777777" w:rsidR="00E25C49" w:rsidRPr="00B05BEE" w:rsidRDefault="00E25C49" w:rsidP="00720DF5">
            <w:pPr>
              <w:rPr>
                <w:sz w:val="24"/>
                <w:szCs w:val="24"/>
              </w:rPr>
            </w:pPr>
            <w:r w:rsidRPr="00B05BEE">
              <w:rPr>
                <w:sz w:val="24"/>
                <w:szCs w:val="24"/>
              </w:rPr>
              <w:t>аудиторная</w:t>
            </w:r>
          </w:p>
        </w:tc>
      </w:tr>
      <w:tr w:rsidR="00E25C49" w:rsidRPr="00B05BEE" w14:paraId="5FD170A1" w14:textId="77777777" w:rsidTr="00881315">
        <w:tc>
          <w:tcPr>
            <w:tcW w:w="489" w:type="dxa"/>
            <w:shd w:val="clear" w:color="auto" w:fill="auto"/>
          </w:tcPr>
          <w:p w14:paraId="10F36205" w14:textId="77777777" w:rsidR="00E25C49" w:rsidRPr="00B05BEE" w:rsidRDefault="00E25C49" w:rsidP="005039B3">
            <w:pPr>
              <w:jc w:val="center"/>
              <w:rPr>
                <w:sz w:val="24"/>
                <w:szCs w:val="24"/>
              </w:rPr>
            </w:pPr>
            <w:r w:rsidRPr="00B05BEE">
              <w:rPr>
                <w:sz w:val="24"/>
                <w:szCs w:val="24"/>
              </w:rPr>
              <w:t>4</w:t>
            </w:r>
          </w:p>
        </w:tc>
        <w:tc>
          <w:tcPr>
            <w:tcW w:w="2504" w:type="dxa"/>
            <w:shd w:val="clear" w:color="auto" w:fill="auto"/>
          </w:tcPr>
          <w:p w14:paraId="64041E26" w14:textId="77777777" w:rsidR="00E25C49" w:rsidRPr="00881315" w:rsidRDefault="00E25C49" w:rsidP="00720DF5">
            <w:pPr>
              <w:jc w:val="both"/>
              <w:rPr>
                <w:sz w:val="24"/>
                <w:szCs w:val="24"/>
              </w:rPr>
            </w:pPr>
            <w:r w:rsidRPr="00881315">
              <w:rPr>
                <w:sz w:val="24"/>
                <w:szCs w:val="24"/>
              </w:rPr>
              <w:t>Тема «</w:t>
            </w:r>
            <w:r w:rsidR="00881315" w:rsidRPr="00881315">
              <w:rPr>
                <w:color w:val="000000"/>
                <w:sz w:val="24"/>
                <w:szCs w:val="24"/>
              </w:rPr>
              <w:t>Функции менеджмента: мотивация и контроль</w:t>
            </w:r>
            <w:r w:rsidRPr="00881315">
              <w:rPr>
                <w:sz w:val="24"/>
                <w:szCs w:val="24"/>
              </w:rPr>
              <w:t>»</w:t>
            </w:r>
          </w:p>
        </w:tc>
        <w:tc>
          <w:tcPr>
            <w:tcW w:w="2211" w:type="dxa"/>
            <w:shd w:val="clear" w:color="auto" w:fill="auto"/>
          </w:tcPr>
          <w:p w14:paraId="0D059653" w14:textId="77777777" w:rsidR="00E25C49" w:rsidRPr="00B05BEE" w:rsidRDefault="00E25C49" w:rsidP="00720DF5">
            <w:pPr>
              <w:rPr>
                <w:sz w:val="24"/>
                <w:szCs w:val="24"/>
              </w:rPr>
            </w:pPr>
            <w:r w:rsidRPr="00B05BEE">
              <w:rPr>
                <w:sz w:val="24"/>
                <w:szCs w:val="24"/>
              </w:rPr>
              <w:t>работа с конспектом лекции, работа над учебным материалом, чтение текста, составление плана и тезисов ответа</w:t>
            </w:r>
          </w:p>
        </w:tc>
        <w:tc>
          <w:tcPr>
            <w:tcW w:w="2220" w:type="dxa"/>
            <w:shd w:val="clear" w:color="auto" w:fill="auto"/>
          </w:tcPr>
          <w:p w14:paraId="2A64A959" w14:textId="77777777" w:rsidR="00E25C49" w:rsidRPr="00B05BEE" w:rsidRDefault="00E25C49" w:rsidP="00720DF5">
            <w:pPr>
              <w:rPr>
                <w:sz w:val="24"/>
                <w:szCs w:val="24"/>
              </w:rPr>
            </w:pPr>
            <w:r w:rsidRPr="00B05BEE">
              <w:rPr>
                <w:sz w:val="24"/>
                <w:szCs w:val="24"/>
              </w:rPr>
              <w:t>устный опрос</w:t>
            </w:r>
          </w:p>
          <w:p w14:paraId="72C181D6" w14:textId="77777777" w:rsidR="00E25C49" w:rsidRPr="00B05BEE" w:rsidRDefault="00E25C49" w:rsidP="00720DF5">
            <w:pPr>
              <w:rPr>
                <w:sz w:val="24"/>
                <w:szCs w:val="24"/>
              </w:rPr>
            </w:pPr>
            <w:r>
              <w:rPr>
                <w:sz w:val="24"/>
                <w:szCs w:val="24"/>
              </w:rPr>
              <w:t>тестирование</w:t>
            </w:r>
          </w:p>
        </w:tc>
        <w:tc>
          <w:tcPr>
            <w:tcW w:w="1919" w:type="dxa"/>
            <w:shd w:val="clear" w:color="auto" w:fill="auto"/>
          </w:tcPr>
          <w:p w14:paraId="049EEC07" w14:textId="77777777" w:rsidR="00E25C49" w:rsidRPr="00B05BEE" w:rsidRDefault="00E25C49" w:rsidP="00720DF5">
            <w:pPr>
              <w:rPr>
                <w:sz w:val="24"/>
                <w:szCs w:val="24"/>
              </w:rPr>
            </w:pPr>
            <w:r w:rsidRPr="00B05BEE">
              <w:rPr>
                <w:sz w:val="24"/>
                <w:szCs w:val="24"/>
              </w:rPr>
              <w:t>аудиторная</w:t>
            </w:r>
          </w:p>
        </w:tc>
      </w:tr>
      <w:tr w:rsidR="00E25C49" w:rsidRPr="00B05BEE" w14:paraId="123227AE" w14:textId="77777777" w:rsidTr="00881315">
        <w:tc>
          <w:tcPr>
            <w:tcW w:w="489" w:type="dxa"/>
            <w:shd w:val="clear" w:color="auto" w:fill="auto"/>
          </w:tcPr>
          <w:p w14:paraId="00DAB126" w14:textId="77777777" w:rsidR="00E25C49" w:rsidRPr="00B05BEE" w:rsidRDefault="00E25C49" w:rsidP="00E25C49">
            <w:pPr>
              <w:jc w:val="center"/>
              <w:rPr>
                <w:sz w:val="24"/>
                <w:szCs w:val="24"/>
              </w:rPr>
            </w:pPr>
            <w:r>
              <w:rPr>
                <w:sz w:val="24"/>
                <w:szCs w:val="24"/>
              </w:rPr>
              <w:lastRenderedPageBreak/>
              <w:t>5</w:t>
            </w:r>
          </w:p>
        </w:tc>
        <w:tc>
          <w:tcPr>
            <w:tcW w:w="2504" w:type="dxa"/>
            <w:shd w:val="clear" w:color="auto" w:fill="auto"/>
          </w:tcPr>
          <w:p w14:paraId="60CABE6B" w14:textId="77777777" w:rsidR="00E25C49" w:rsidRPr="00881315" w:rsidRDefault="00E25C49" w:rsidP="00720DF5">
            <w:pPr>
              <w:jc w:val="both"/>
              <w:rPr>
                <w:sz w:val="24"/>
                <w:szCs w:val="24"/>
              </w:rPr>
            </w:pPr>
            <w:r w:rsidRPr="00881315">
              <w:rPr>
                <w:sz w:val="24"/>
                <w:szCs w:val="24"/>
              </w:rPr>
              <w:t>Тема «</w:t>
            </w:r>
            <w:r w:rsidR="00881315" w:rsidRPr="00881315">
              <w:rPr>
                <w:color w:val="000000"/>
                <w:sz w:val="24"/>
                <w:szCs w:val="24"/>
              </w:rPr>
              <w:t>Связующие процессы в менеджменте: коммуникации и принятие решений</w:t>
            </w:r>
            <w:r w:rsidRPr="00881315">
              <w:rPr>
                <w:sz w:val="24"/>
                <w:szCs w:val="24"/>
              </w:rPr>
              <w:t>»</w:t>
            </w:r>
          </w:p>
        </w:tc>
        <w:tc>
          <w:tcPr>
            <w:tcW w:w="2211" w:type="dxa"/>
            <w:shd w:val="clear" w:color="auto" w:fill="auto"/>
          </w:tcPr>
          <w:p w14:paraId="5CF7F0E1" w14:textId="77777777" w:rsidR="00E25C49" w:rsidRPr="00B05BEE" w:rsidRDefault="00E25C49" w:rsidP="00720DF5">
            <w:pPr>
              <w:rPr>
                <w:sz w:val="24"/>
                <w:szCs w:val="24"/>
              </w:rPr>
            </w:pPr>
            <w:r w:rsidRPr="00B05BEE">
              <w:rPr>
                <w:sz w:val="24"/>
                <w:szCs w:val="24"/>
              </w:rPr>
              <w:t>работа с конспектом лекции, работа над учебным материалом, чтение текста, составление плана и тезисов ответа</w:t>
            </w:r>
          </w:p>
        </w:tc>
        <w:tc>
          <w:tcPr>
            <w:tcW w:w="2220" w:type="dxa"/>
            <w:shd w:val="clear" w:color="auto" w:fill="auto"/>
          </w:tcPr>
          <w:p w14:paraId="2EE0BD28" w14:textId="77777777" w:rsidR="00E25C49" w:rsidRPr="00B05BEE" w:rsidRDefault="00E25C49" w:rsidP="00720DF5">
            <w:pPr>
              <w:rPr>
                <w:sz w:val="24"/>
                <w:szCs w:val="24"/>
              </w:rPr>
            </w:pPr>
            <w:r w:rsidRPr="00B05BEE">
              <w:rPr>
                <w:sz w:val="24"/>
                <w:szCs w:val="24"/>
              </w:rPr>
              <w:t>устный опрос</w:t>
            </w:r>
          </w:p>
          <w:p w14:paraId="7EC58410" w14:textId="77777777" w:rsidR="00E25C49" w:rsidRPr="00B05BEE" w:rsidRDefault="00E25C49" w:rsidP="00720DF5">
            <w:pPr>
              <w:rPr>
                <w:sz w:val="24"/>
                <w:szCs w:val="24"/>
              </w:rPr>
            </w:pPr>
            <w:r>
              <w:rPr>
                <w:sz w:val="24"/>
                <w:szCs w:val="24"/>
              </w:rPr>
              <w:t>тестирование</w:t>
            </w:r>
          </w:p>
        </w:tc>
        <w:tc>
          <w:tcPr>
            <w:tcW w:w="1919" w:type="dxa"/>
            <w:shd w:val="clear" w:color="auto" w:fill="auto"/>
          </w:tcPr>
          <w:p w14:paraId="7A686686" w14:textId="77777777" w:rsidR="00E25C49" w:rsidRPr="00B05BEE" w:rsidRDefault="00E25C49" w:rsidP="00720DF5">
            <w:pPr>
              <w:rPr>
                <w:sz w:val="24"/>
                <w:szCs w:val="24"/>
              </w:rPr>
            </w:pPr>
            <w:r w:rsidRPr="00B05BEE">
              <w:rPr>
                <w:sz w:val="24"/>
                <w:szCs w:val="24"/>
              </w:rPr>
              <w:t>аудиторная</w:t>
            </w:r>
          </w:p>
        </w:tc>
      </w:tr>
      <w:tr w:rsidR="00E25C49" w:rsidRPr="00B05BEE" w14:paraId="32D0C32E" w14:textId="77777777" w:rsidTr="00881315">
        <w:tc>
          <w:tcPr>
            <w:tcW w:w="489" w:type="dxa"/>
            <w:shd w:val="clear" w:color="auto" w:fill="auto"/>
          </w:tcPr>
          <w:p w14:paraId="29290193" w14:textId="77777777" w:rsidR="00E25C49" w:rsidRPr="00B05BEE" w:rsidRDefault="00E25C49" w:rsidP="00E25C49">
            <w:pPr>
              <w:jc w:val="center"/>
              <w:rPr>
                <w:sz w:val="24"/>
                <w:szCs w:val="24"/>
              </w:rPr>
            </w:pPr>
            <w:r>
              <w:rPr>
                <w:sz w:val="24"/>
                <w:szCs w:val="24"/>
              </w:rPr>
              <w:t>6</w:t>
            </w:r>
          </w:p>
        </w:tc>
        <w:tc>
          <w:tcPr>
            <w:tcW w:w="2504" w:type="dxa"/>
            <w:shd w:val="clear" w:color="auto" w:fill="auto"/>
          </w:tcPr>
          <w:p w14:paraId="252E2332" w14:textId="77777777" w:rsidR="00E25C49" w:rsidRPr="00881315" w:rsidRDefault="00E25C49" w:rsidP="00720DF5">
            <w:pPr>
              <w:jc w:val="both"/>
              <w:rPr>
                <w:sz w:val="24"/>
                <w:szCs w:val="24"/>
              </w:rPr>
            </w:pPr>
            <w:r w:rsidRPr="00881315">
              <w:rPr>
                <w:sz w:val="24"/>
                <w:szCs w:val="24"/>
              </w:rPr>
              <w:t>Тема «</w:t>
            </w:r>
            <w:r w:rsidR="00881315" w:rsidRPr="00881315">
              <w:rPr>
                <w:color w:val="000000"/>
                <w:sz w:val="24"/>
                <w:szCs w:val="24"/>
              </w:rPr>
              <w:t>Организационные процессы: групповая динамика и руководство</w:t>
            </w:r>
            <w:r w:rsidRPr="00881315">
              <w:rPr>
                <w:sz w:val="24"/>
                <w:szCs w:val="24"/>
              </w:rPr>
              <w:t>»</w:t>
            </w:r>
          </w:p>
        </w:tc>
        <w:tc>
          <w:tcPr>
            <w:tcW w:w="2211" w:type="dxa"/>
            <w:shd w:val="clear" w:color="auto" w:fill="auto"/>
          </w:tcPr>
          <w:p w14:paraId="7608F0E1" w14:textId="77777777" w:rsidR="00E25C49" w:rsidRPr="00B05BEE" w:rsidRDefault="00E25C49" w:rsidP="00720DF5">
            <w:pPr>
              <w:rPr>
                <w:sz w:val="24"/>
                <w:szCs w:val="24"/>
              </w:rPr>
            </w:pPr>
            <w:r w:rsidRPr="00B05BEE">
              <w:rPr>
                <w:sz w:val="24"/>
                <w:szCs w:val="24"/>
              </w:rPr>
              <w:t>работа с конспектом лекции, работа над учебным материалом, чтение текста, составление плана и тезисов ответа</w:t>
            </w:r>
          </w:p>
        </w:tc>
        <w:tc>
          <w:tcPr>
            <w:tcW w:w="2220" w:type="dxa"/>
            <w:shd w:val="clear" w:color="auto" w:fill="auto"/>
          </w:tcPr>
          <w:p w14:paraId="500DDF06" w14:textId="77777777" w:rsidR="00E25C49" w:rsidRPr="00B05BEE" w:rsidRDefault="00E25C49" w:rsidP="00720DF5">
            <w:pPr>
              <w:rPr>
                <w:sz w:val="24"/>
                <w:szCs w:val="24"/>
              </w:rPr>
            </w:pPr>
            <w:r w:rsidRPr="00B05BEE">
              <w:rPr>
                <w:sz w:val="24"/>
                <w:szCs w:val="24"/>
              </w:rPr>
              <w:t>устный опрос</w:t>
            </w:r>
          </w:p>
          <w:p w14:paraId="3F31C99D" w14:textId="77777777" w:rsidR="00E25C49" w:rsidRPr="00B05BEE" w:rsidRDefault="00E25C49" w:rsidP="00720DF5">
            <w:pPr>
              <w:rPr>
                <w:sz w:val="24"/>
                <w:szCs w:val="24"/>
              </w:rPr>
            </w:pPr>
            <w:r>
              <w:rPr>
                <w:sz w:val="24"/>
                <w:szCs w:val="24"/>
              </w:rPr>
              <w:t>тестирование</w:t>
            </w:r>
          </w:p>
        </w:tc>
        <w:tc>
          <w:tcPr>
            <w:tcW w:w="1919" w:type="dxa"/>
            <w:shd w:val="clear" w:color="auto" w:fill="auto"/>
          </w:tcPr>
          <w:p w14:paraId="74105D1B" w14:textId="77777777" w:rsidR="00E25C49" w:rsidRPr="00B05BEE" w:rsidRDefault="00E25C49" w:rsidP="00720DF5">
            <w:pPr>
              <w:rPr>
                <w:sz w:val="24"/>
                <w:szCs w:val="24"/>
              </w:rPr>
            </w:pPr>
            <w:r w:rsidRPr="00B05BEE">
              <w:rPr>
                <w:sz w:val="24"/>
                <w:szCs w:val="24"/>
              </w:rPr>
              <w:t>аудиторная</w:t>
            </w:r>
          </w:p>
        </w:tc>
      </w:tr>
      <w:tr w:rsidR="00E25C49" w:rsidRPr="00B05BEE" w14:paraId="25CF901C" w14:textId="77777777" w:rsidTr="00881315">
        <w:tc>
          <w:tcPr>
            <w:tcW w:w="489" w:type="dxa"/>
            <w:shd w:val="clear" w:color="auto" w:fill="auto"/>
          </w:tcPr>
          <w:p w14:paraId="0DDC849F" w14:textId="77777777" w:rsidR="00E25C49" w:rsidRPr="00B05BEE" w:rsidRDefault="00E25C49" w:rsidP="003B088B">
            <w:pPr>
              <w:jc w:val="center"/>
              <w:rPr>
                <w:sz w:val="24"/>
                <w:szCs w:val="24"/>
              </w:rPr>
            </w:pPr>
            <w:r>
              <w:rPr>
                <w:sz w:val="24"/>
                <w:szCs w:val="24"/>
              </w:rPr>
              <w:t>7</w:t>
            </w:r>
          </w:p>
        </w:tc>
        <w:tc>
          <w:tcPr>
            <w:tcW w:w="2504" w:type="dxa"/>
            <w:shd w:val="clear" w:color="auto" w:fill="auto"/>
          </w:tcPr>
          <w:p w14:paraId="5FD8711F" w14:textId="77777777" w:rsidR="00E25C49" w:rsidRPr="00881315" w:rsidRDefault="00E25C49" w:rsidP="00720DF5">
            <w:pPr>
              <w:jc w:val="both"/>
              <w:rPr>
                <w:sz w:val="24"/>
                <w:szCs w:val="24"/>
              </w:rPr>
            </w:pPr>
            <w:r w:rsidRPr="00881315">
              <w:rPr>
                <w:sz w:val="24"/>
                <w:szCs w:val="24"/>
              </w:rPr>
              <w:t>Тема «</w:t>
            </w:r>
            <w:r w:rsidR="00881315" w:rsidRPr="00881315">
              <w:rPr>
                <w:color w:val="000000"/>
                <w:sz w:val="24"/>
                <w:szCs w:val="24"/>
              </w:rPr>
              <w:t>Управление трудовыми ресурсами. Управление стрессами и конфликтами</w:t>
            </w:r>
            <w:r w:rsidRPr="00881315">
              <w:rPr>
                <w:sz w:val="24"/>
                <w:szCs w:val="24"/>
              </w:rPr>
              <w:t>»</w:t>
            </w:r>
          </w:p>
        </w:tc>
        <w:tc>
          <w:tcPr>
            <w:tcW w:w="2211" w:type="dxa"/>
            <w:shd w:val="clear" w:color="auto" w:fill="auto"/>
          </w:tcPr>
          <w:p w14:paraId="0D78964B" w14:textId="77777777" w:rsidR="00E25C49" w:rsidRPr="00B05BEE" w:rsidRDefault="00E25C49" w:rsidP="00720DF5">
            <w:pPr>
              <w:rPr>
                <w:sz w:val="24"/>
                <w:szCs w:val="24"/>
              </w:rPr>
            </w:pPr>
            <w:r w:rsidRPr="00B05BEE">
              <w:rPr>
                <w:sz w:val="24"/>
                <w:szCs w:val="24"/>
              </w:rPr>
              <w:t>работа с конспектом лекции, работа над учебным материалом, чтение текста, составление плана и тезисов ответа</w:t>
            </w:r>
          </w:p>
        </w:tc>
        <w:tc>
          <w:tcPr>
            <w:tcW w:w="2220" w:type="dxa"/>
            <w:shd w:val="clear" w:color="auto" w:fill="auto"/>
          </w:tcPr>
          <w:p w14:paraId="662A8187" w14:textId="77777777" w:rsidR="00E25C49" w:rsidRPr="00B05BEE" w:rsidRDefault="00E25C49" w:rsidP="00720DF5">
            <w:pPr>
              <w:rPr>
                <w:sz w:val="24"/>
                <w:szCs w:val="24"/>
              </w:rPr>
            </w:pPr>
            <w:r w:rsidRPr="00B05BEE">
              <w:rPr>
                <w:sz w:val="24"/>
                <w:szCs w:val="24"/>
              </w:rPr>
              <w:t>устный опрос</w:t>
            </w:r>
          </w:p>
          <w:p w14:paraId="07B8006C" w14:textId="77777777" w:rsidR="00E25C49" w:rsidRPr="00B05BEE" w:rsidRDefault="00E25C49" w:rsidP="00720DF5">
            <w:pPr>
              <w:rPr>
                <w:sz w:val="24"/>
                <w:szCs w:val="24"/>
              </w:rPr>
            </w:pPr>
            <w:r>
              <w:rPr>
                <w:sz w:val="24"/>
                <w:szCs w:val="24"/>
              </w:rPr>
              <w:t>тестирование</w:t>
            </w:r>
          </w:p>
        </w:tc>
        <w:tc>
          <w:tcPr>
            <w:tcW w:w="1919" w:type="dxa"/>
            <w:shd w:val="clear" w:color="auto" w:fill="auto"/>
          </w:tcPr>
          <w:p w14:paraId="38F4E3AF" w14:textId="77777777" w:rsidR="00E25C49" w:rsidRPr="00B05BEE" w:rsidRDefault="00E25C49" w:rsidP="00720DF5">
            <w:pPr>
              <w:rPr>
                <w:sz w:val="24"/>
                <w:szCs w:val="24"/>
              </w:rPr>
            </w:pPr>
            <w:r w:rsidRPr="00B05BEE">
              <w:rPr>
                <w:sz w:val="24"/>
                <w:szCs w:val="24"/>
              </w:rPr>
              <w:t>аудиторная</w:t>
            </w:r>
          </w:p>
        </w:tc>
      </w:tr>
    </w:tbl>
    <w:p w14:paraId="26D84C5A" w14:textId="77777777" w:rsidR="00DA6AA3" w:rsidRDefault="00DA6AA3" w:rsidP="00573ECC">
      <w:pPr>
        <w:jc w:val="both"/>
        <w:rPr>
          <w:sz w:val="28"/>
        </w:rPr>
      </w:pPr>
    </w:p>
    <w:p w14:paraId="52F5EBCA" w14:textId="77777777" w:rsidR="00610EF8" w:rsidRDefault="00610EF8" w:rsidP="00573ECC">
      <w:pPr>
        <w:jc w:val="both"/>
        <w:rPr>
          <w:sz w:val="28"/>
        </w:rPr>
      </w:pPr>
      <w:r>
        <w:rPr>
          <w:b/>
          <w:sz w:val="28"/>
        </w:rPr>
        <w:t xml:space="preserve">3. Методические указания по выполнению заданий для самостоятельной работы по дисциплине. </w:t>
      </w:r>
    </w:p>
    <w:p w14:paraId="3F638F15" w14:textId="77777777" w:rsidR="00610EF8" w:rsidRDefault="00610EF8" w:rsidP="00573ECC">
      <w:pPr>
        <w:jc w:val="both"/>
        <w:rPr>
          <w:sz w:val="28"/>
        </w:rPr>
      </w:pPr>
    </w:p>
    <w:p w14:paraId="6974E547" w14:textId="77777777" w:rsidR="00610EF8" w:rsidRDefault="00610EF8" w:rsidP="00573ECC">
      <w:pPr>
        <w:jc w:val="center"/>
        <w:rPr>
          <w:b/>
          <w:sz w:val="28"/>
          <w:szCs w:val="28"/>
        </w:rPr>
      </w:pPr>
      <w:r w:rsidRPr="00460AEA">
        <w:rPr>
          <w:b/>
          <w:sz w:val="28"/>
          <w:szCs w:val="28"/>
        </w:rPr>
        <w:t>М</w:t>
      </w:r>
      <w:r>
        <w:rPr>
          <w:b/>
          <w:sz w:val="28"/>
          <w:szCs w:val="28"/>
        </w:rPr>
        <w:t xml:space="preserve">етодические указания обучающимся </w:t>
      </w:r>
    </w:p>
    <w:p w14:paraId="448CCE07" w14:textId="77777777" w:rsidR="00610EF8" w:rsidRDefault="00610EF8" w:rsidP="00573ECC">
      <w:pPr>
        <w:jc w:val="center"/>
        <w:rPr>
          <w:b/>
          <w:sz w:val="28"/>
          <w:szCs w:val="28"/>
        </w:rPr>
      </w:pPr>
      <w:r>
        <w:rPr>
          <w:b/>
          <w:sz w:val="28"/>
          <w:szCs w:val="28"/>
        </w:rPr>
        <w:t xml:space="preserve">по формированию навыков конспектирования лекционного материала </w:t>
      </w:r>
    </w:p>
    <w:p w14:paraId="68C8B855" w14:textId="77777777" w:rsidR="00610EF8" w:rsidRPr="009C4A0D" w:rsidRDefault="00610EF8" w:rsidP="00573ECC">
      <w:pPr>
        <w:jc w:val="both"/>
        <w:rPr>
          <w:color w:val="000000"/>
          <w:sz w:val="10"/>
          <w:szCs w:val="28"/>
        </w:rPr>
      </w:pPr>
    </w:p>
    <w:p w14:paraId="77549441" w14:textId="77777777" w:rsidR="00610EF8" w:rsidRPr="006E062D" w:rsidRDefault="00610EF8" w:rsidP="00573ECC">
      <w:pPr>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02C879BA" w14:textId="77777777" w:rsidR="00610EF8" w:rsidRPr="006E062D" w:rsidRDefault="00610EF8" w:rsidP="00573ECC">
      <w:pPr>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14:paraId="5FF28EA3" w14:textId="77777777" w:rsidR="00610EF8" w:rsidRPr="006E062D" w:rsidRDefault="00610EF8" w:rsidP="00573ECC">
      <w:pPr>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14:paraId="7756FAA6" w14:textId="77777777" w:rsidR="00610EF8" w:rsidRPr="006E062D" w:rsidRDefault="00610EF8" w:rsidP="00573ECC">
      <w:pPr>
        <w:jc w:val="both"/>
        <w:rPr>
          <w:color w:val="000000"/>
          <w:sz w:val="28"/>
          <w:szCs w:val="28"/>
        </w:rPr>
      </w:pPr>
      <w:r w:rsidRPr="006E062D">
        <w:rPr>
          <w:color w:val="000000"/>
          <w:sz w:val="28"/>
          <w:szCs w:val="28"/>
        </w:rPr>
        <w:t>в) сокращать время на нахождение нужного материала в конспекте;</w:t>
      </w:r>
    </w:p>
    <w:p w14:paraId="5EDAB7AD" w14:textId="77777777" w:rsidR="00610EF8" w:rsidRPr="006E062D" w:rsidRDefault="00610EF8" w:rsidP="00573ECC">
      <w:pPr>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07C54DFB" w14:textId="77777777" w:rsidR="00610EF8" w:rsidRPr="006E062D" w:rsidRDefault="00610EF8" w:rsidP="00573ECC">
      <w:pPr>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374D3967" w14:textId="77777777" w:rsidR="00610EF8" w:rsidRPr="006E062D" w:rsidRDefault="00610EF8" w:rsidP="00573ECC">
      <w:pPr>
        <w:jc w:val="center"/>
        <w:rPr>
          <w:color w:val="000000"/>
          <w:sz w:val="28"/>
          <w:szCs w:val="28"/>
        </w:rPr>
      </w:pPr>
      <w:r w:rsidRPr="006E062D">
        <w:rPr>
          <w:color w:val="000000"/>
          <w:sz w:val="28"/>
          <w:szCs w:val="28"/>
        </w:rPr>
        <w:t>Пример 1</w:t>
      </w:r>
    </w:p>
    <w:p w14:paraId="289FE622" w14:textId="77777777" w:rsidR="00610EF8" w:rsidRPr="006E062D" w:rsidRDefault="00610EF8" w:rsidP="00573ECC">
      <w:pPr>
        <w:jc w:val="both"/>
        <w:rPr>
          <w:color w:val="000000"/>
          <w:sz w:val="28"/>
          <w:szCs w:val="28"/>
        </w:rPr>
      </w:pPr>
      <w:r w:rsidRPr="006E062D">
        <w:rPr>
          <w:color w:val="000000"/>
          <w:sz w:val="28"/>
          <w:szCs w:val="28"/>
        </w:rPr>
        <w:t>/ - прочитать еще раз;</w:t>
      </w:r>
    </w:p>
    <w:p w14:paraId="194C654B" w14:textId="77777777" w:rsidR="00610EF8" w:rsidRPr="006E062D" w:rsidRDefault="00610EF8" w:rsidP="00573ECC">
      <w:pPr>
        <w:jc w:val="both"/>
        <w:rPr>
          <w:color w:val="000000"/>
          <w:sz w:val="28"/>
          <w:szCs w:val="28"/>
        </w:rPr>
      </w:pPr>
      <w:r w:rsidRPr="006E062D">
        <w:rPr>
          <w:color w:val="000000"/>
          <w:sz w:val="28"/>
          <w:szCs w:val="28"/>
        </w:rPr>
        <w:t>// законспектировать первоисточник;</w:t>
      </w:r>
    </w:p>
    <w:p w14:paraId="22D6B7E7" w14:textId="77777777" w:rsidR="00610EF8" w:rsidRPr="006E062D" w:rsidRDefault="00610EF8" w:rsidP="00573ECC">
      <w:pPr>
        <w:jc w:val="both"/>
        <w:rPr>
          <w:color w:val="000000"/>
          <w:sz w:val="28"/>
          <w:szCs w:val="28"/>
        </w:rPr>
      </w:pPr>
      <w:r w:rsidRPr="006E062D">
        <w:rPr>
          <w:color w:val="000000"/>
          <w:sz w:val="28"/>
          <w:szCs w:val="28"/>
        </w:rPr>
        <w:t>? – непонятно, требует уточнения;</w:t>
      </w:r>
    </w:p>
    <w:p w14:paraId="2259E19A" w14:textId="77777777" w:rsidR="00610EF8" w:rsidRPr="006E062D" w:rsidRDefault="00610EF8" w:rsidP="00573ECC">
      <w:pPr>
        <w:jc w:val="both"/>
        <w:rPr>
          <w:color w:val="000000"/>
          <w:sz w:val="28"/>
          <w:szCs w:val="28"/>
        </w:rPr>
      </w:pPr>
      <w:r w:rsidRPr="006E062D">
        <w:rPr>
          <w:color w:val="000000"/>
          <w:sz w:val="28"/>
          <w:szCs w:val="28"/>
        </w:rPr>
        <w:t>! – смело;</w:t>
      </w:r>
    </w:p>
    <w:p w14:paraId="6D308BC3" w14:textId="77777777" w:rsidR="00610EF8" w:rsidRPr="006E062D" w:rsidRDefault="00610EF8" w:rsidP="00573ECC">
      <w:pPr>
        <w:jc w:val="both"/>
        <w:rPr>
          <w:color w:val="000000"/>
          <w:sz w:val="28"/>
          <w:szCs w:val="28"/>
        </w:rPr>
      </w:pPr>
      <w:r w:rsidRPr="006E062D">
        <w:rPr>
          <w:color w:val="000000"/>
          <w:sz w:val="28"/>
          <w:szCs w:val="28"/>
        </w:rPr>
        <w:lastRenderedPageBreak/>
        <w:t xml:space="preserve">S – слишком сложно. </w:t>
      </w:r>
    </w:p>
    <w:p w14:paraId="7A6EA83B" w14:textId="77777777" w:rsidR="00610EF8" w:rsidRPr="006E062D" w:rsidRDefault="00610EF8" w:rsidP="00573ECC">
      <w:pPr>
        <w:jc w:val="center"/>
        <w:rPr>
          <w:color w:val="000000"/>
          <w:sz w:val="28"/>
          <w:szCs w:val="28"/>
        </w:rPr>
      </w:pPr>
      <w:r w:rsidRPr="006E062D">
        <w:rPr>
          <w:color w:val="000000"/>
          <w:sz w:val="28"/>
          <w:szCs w:val="28"/>
        </w:rPr>
        <w:t>Пример 2</w:t>
      </w:r>
    </w:p>
    <w:p w14:paraId="0238CAF6" w14:textId="77777777" w:rsidR="00610EF8" w:rsidRPr="006E062D" w:rsidRDefault="00610EF8" w:rsidP="00573ECC">
      <w:pPr>
        <w:jc w:val="both"/>
        <w:rPr>
          <w:color w:val="000000"/>
          <w:sz w:val="28"/>
          <w:szCs w:val="28"/>
        </w:rPr>
      </w:pPr>
      <w:r w:rsidRPr="006E062D">
        <w:rPr>
          <w:color w:val="000000"/>
          <w:sz w:val="28"/>
          <w:szCs w:val="28"/>
        </w:rPr>
        <w:t>= - это важно;</w:t>
      </w:r>
    </w:p>
    <w:p w14:paraId="57CEE5A8" w14:textId="77777777" w:rsidR="00610EF8" w:rsidRPr="006E062D" w:rsidRDefault="00610EF8" w:rsidP="00573ECC">
      <w:pPr>
        <w:jc w:val="both"/>
        <w:rPr>
          <w:color w:val="000000"/>
          <w:sz w:val="28"/>
          <w:szCs w:val="28"/>
        </w:rPr>
      </w:pPr>
      <w:r w:rsidRPr="006E062D">
        <w:rPr>
          <w:color w:val="000000"/>
          <w:sz w:val="28"/>
          <w:szCs w:val="28"/>
        </w:rPr>
        <w:t>[ - сделать выписки;</w:t>
      </w:r>
    </w:p>
    <w:p w14:paraId="374D30E8" w14:textId="77777777" w:rsidR="00610EF8" w:rsidRPr="006E062D" w:rsidRDefault="00610EF8" w:rsidP="00573ECC">
      <w:pPr>
        <w:jc w:val="both"/>
        <w:rPr>
          <w:color w:val="000000"/>
          <w:sz w:val="28"/>
          <w:szCs w:val="28"/>
        </w:rPr>
      </w:pPr>
      <w:r w:rsidRPr="006E062D">
        <w:rPr>
          <w:color w:val="000000"/>
          <w:sz w:val="28"/>
          <w:szCs w:val="28"/>
        </w:rPr>
        <w:t>[ ] – выписки сделаны;</w:t>
      </w:r>
    </w:p>
    <w:p w14:paraId="2759FAB7" w14:textId="77777777" w:rsidR="00610EF8" w:rsidRPr="006E062D" w:rsidRDefault="00610EF8" w:rsidP="00573ECC">
      <w:pPr>
        <w:jc w:val="both"/>
        <w:rPr>
          <w:color w:val="000000"/>
          <w:sz w:val="28"/>
          <w:szCs w:val="28"/>
        </w:rPr>
      </w:pPr>
      <w:r w:rsidRPr="006E062D">
        <w:rPr>
          <w:color w:val="000000"/>
          <w:sz w:val="28"/>
          <w:szCs w:val="28"/>
        </w:rPr>
        <w:t>! – очень важно;</w:t>
      </w:r>
    </w:p>
    <w:p w14:paraId="41F40E6E" w14:textId="77777777" w:rsidR="00610EF8" w:rsidRPr="006E062D" w:rsidRDefault="003F6E37" w:rsidP="00573ECC">
      <w:pPr>
        <w:jc w:val="both"/>
        <w:rPr>
          <w:color w:val="000000"/>
          <w:sz w:val="28"/>
          <w:szCs w:val="28"/>
        </w:rPr>
      </w:pPr>
      <w:r>
        <w:rPr>
          <w:noProof/>
          <w:color w:val="000000"/>
          <w:sz w:val="28"/>
          <w:szCs w:val="28"/>
        </w:rPr>
        <w:pict w14:anchorId="14468238">
          <v:rect id="Rectangle 2" o:spid="_x0000_s1026" style="position:absolute;left:0;text-align:left;margin-left:27pt;margin-top:12.85pt;width:14.15pt;height:1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610EF8" w:rsidRPr="006E062D">
        <w:rPr>
          <w:color w:val="000000"/>
          <w:sz w:val="28"/>
          <w:szCs w:val="28"/>
        </w:rPr>
        <w:t>? – надо посмотреть, не совсем понятно;</w:t>
      </w:r>
    </w:p>
    <w:p w14:paraId="4ADA6488" w14:textId="77777777" w:rsidR="00610EF8" w:rsidRPr="006E062D" w:rsidRDefault="00610EF8" w:rsidP="00573ECC">
      <w:pPr>
        <w:jc w:val="both"/>
        <w:rPr>
          <w:color w:val="000000"/>
          <w:sz w:val="28"/>
          <w:szCs w:val="28"/>
        </w:rPr>
      </w:pPr>
      <w:r w:rsidRPr="006E062D">
        <w:rPr>
          <w:color w:val="000000"/>
          <w:sz w:val="28"/>
          <w:szCs w:val="28"/>
        </w:rPr>
        <w:t xml:space="preserve">     - основные определения;</w:t>
      </w:r>
    </w:p>
    <w:p w14:paraId="374F95B1" w14:textId="77777777" w:rsidR="00610EF8" w:rsidRPr="006E062D" w:rsidRDefault="003F6E37" w:rsidP="00573ECC">
      <w:pPr>
        <w:jc w:val="both"/>
        <w:rPr>
          <w:color w:val="000000"/>
          <w:sz w:val="28"/>
          <w:szCs w:val="28"/>
        </w:rPr>
      </w:pPr>
      <w:r>
        <w:rPr>
          <w:noProof/>
          <w:color w:val="000000"/>
          <w:sz w:val="28"/>
          <w:szCs w:val="28"/>
        </w:rPr>
        <w:pict w14:anchorId="6FFE6599">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610EF8" w:rsidRPr="006E062D">
        <w:rPr>
          <w:color w:val="000000"/>
          <w:sz w:val="28"/>
          <w:szCs w:val="28"/>
        </w:rPr>
        <w:t xml:space="preserve">      - не представляет интереса. </w:t>
      </w:r>
    </w:p>
    <w:p w14:paraId="032E6A71" w14:textId="77777777" w:rsidR="00610EF8" w:rsidRPr="006E062D" w:rsidRDefault="00610EF8" w:rsidP="00573ECC">
      <w:pPr>
        <w:jc w:val="both"/>
        <w:rPr>
          <w:color w:val="000000"/>
          <w:sz w:val="28"/>
          <w:szCs w:val="28"/>
        </w:rPr>
      </w:pPr>
    </w:p>
    <w:p w14:paraId="26B61AF0" w14:textId="77777777" w:rsidR="00610EF8" w:rsidRPr="006E062D" w:rsidRDefault="00610EF8" w:rsidP="00573ECC">
      <w:pPr>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33343146" w14:textId="77777777" w:rsidR="00610EF8" w:rsidRPr="006E062D" w:rsidRDefault="00610EF8" w:rsidP="00573ECC">
      <w:pPr>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14:paraId="74530ADD" w14:textId="77777777" w:rsidR="00610EF8" w:rsidRPr="006E062D" w:rsidRDefault="00610EF8" w:rsidP="00573ECC">
      <w:pPr>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30D4C895" w14:textId="77777777" w:rsidR="00610EF8" w:rsidRPr="006E062D" w:rsidRDefault="00610EF8" w:rsidP="00573ECC">
      <w:pPr>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6E1FBF30" w14:textId="77777777" w:rsidR="00610EF8" w:rsidRPr="006E062D" w:rsidRDefault="00610EF8" w:rsidP="00573ECC">
      <w:pPr>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52F68414" w14:textId="77777777" w:rsidR="00610EF8" w:rsidRPr="006E062D" w:rsidRDefault="00610EF8" w:rsidP="00573ECC">
      <w:pPr>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5635E5FB" w14:textId="77777777" w:rsidR="00610EF8" w:rsidRPr="006E062D" w:rsidRDefault="00610EF8" w:rsidP="00573ECC">
      <w:pPr>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14:paraId="6CC4AB8B" w14:textId="77777777" w:rsidR="00610EF8" w:rsidRPr="006E062D" w:rsidRDefault="00610EF8" w:rsidP="00573ECC">
      <w:pPr>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w:t>
      </w:r>
      <w:r w:rsidRPr="006E062D">
        <w:rPr>
          <w:color w:val="000000"/>
          <w:sz w:val="28"/>
          <w:szCs w:val="28"/>
        </w:rPr>
        <w:lastRenderedPageBreak/>
        <w:t xml:space="preserve">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4FF5D9C6" w14:textId="77777777" w:rsidR="00610EF8" w:rsidRPr="006E062D" w:rsidRDefault="00610EF8" w:rsidP="00573ECC">
      <w:pPr>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14:paraId="25B05886" w14:textId="77777777" w:rsidR="00610EF8" w:rsidRPr="006E062D" w:rsidRDefault="00610EF8" w:rsidP="00573ECC">
      <w:pPr>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7940CD1D" w14:textId="77777777" w:rsidR="00610EF8" w:rsidRPr="006E062D" w:rsidRDefault="00610EF8" w:rsidP="00573ECC">
      <w:pPr>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4609D9D4" w14:textId="77777777" w:rsidR="00610EF8" w:rsidRPr="006E062D" w:rsidRDefault="00610EF8" w:rsidP="00573ECC">
      <w:pPr>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02F68372" w14:textId="77777777" w:rsidR="00610EF8" w:rsidRPr="006E062D" w:rsidRDefault="00610EF8" w:rsidP="00573ECC">
      <w:pPr>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461D4F55" w14:textId="77777777" w:rsidR="00610EF8" w:rsidRPr="006E062D" w:rsidRDefault="00610EF8" w:rsidP="00573ECC">
      <w:pPr>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14:paraId="6D793C15" w14:textId="77777777" w:rsidR="00610EF8" w:rsidRPr="006E062D" w:rsidRDefault="00610EF8" w:rsidP="00573ECC">
      <w:pPr>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14:paraId="5F02D80E" w14:textId="77777777" w:rsidR="00610EF8" w:rsidRPr="006E062D" w:rsidRDefault="00610EF8" w:rsidP="00573ECC">
      <w:pPr>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0B27769E" w14:textId="77777777" w:rsidR="00610EF8" w:rsidRDefault="00610EF8" w:rsidP="00573ECC">
      <w:pPr>
        <w:jc w:val="both"/>
        <w:rPr>
          <w:sz w:val="28"/>
        </w:rPr>
      </w:pPr>
    </w:p>
    <w:p w14:paraId="03FE4399" w14:textId="77777777" w:rsidR="00610EF8" w:rsidRDefault="00610EF8" w:rsidP="00573ECC">
      <w:pPr>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14:paraId="4C7400E6" w14:textId="77777777" w:rsidR="00610EF8" w:rsidRPr="00460AEA" w:rsidRDefault="00610EF8" w:rsidP="00573ECC">
      <w:pPr>
        <w:jc w:val="center"/>
        <w:rPr>
          <w:b/>
          <w:sz w:val="28"/>
          <w:szCs w:val="28"/>
        </w:rPr>
      </w:pPr>
      <w:r>
        <w:rPr>
          <w:b/>
          <w:sz w:val="28"/>
          <w:szCs w:val="28"/>
        </w:rPr>
        <w:t>к</w:t>
      </w:r>
      <w:r w:rsidRPr="00460AEA">
        <w:rPr>
          <w:b/>
          <w:sz w:val="28"/>
          <w:szCs w:val="28"/>
        </w:rPr>
        <w:t xml:space="preserve"> практическим занятиям </w:t>
      </w:r>
    </w:p>
    <w:p w14:paraId="195359DD" w14:textId="77777777" w:rsidR="00610EF8" w:rsidRPr="00C35B2E" w:rsidRDefault="00610EF8" w:rsidP="00573ECC">
      <w:pPr>
        <w:jc w:val="both"/>
        <w:rPr>
          <w:sz w:val="8"/>
          <w:szCs w:val="28"/>
        </w:rPr>
      </w:pPr>
    </w:p>
    <w:p w14:paraId="2DAB32C0" w14:textId="77777777" w:rsidR="00610EF8" w:rsidRPr="00821EB4" w:rsidRDefault="00610EF8" w:rsidP="00573ECC">
      <w:pPr>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w:t>
      </w:r>
      <w:r w:rsidRPr="00821EB4">
        <w:rPr>
          <w:sz w:val="28"/>
        </w:rPr>
        <w:lastRenderedPageBreak/>
        <w:t xml:space="preserve">группового обсуждения темы, учебной проблемы под руководством преподавателя. </w:t>
      </w:r>
    </w:p>
    <w:p w14:paraId="1BC6C3D2" w14:textId="77777777" w:rsidR="00610EF8" w:rsidRDefault="00610EF8" w:rsidP="00573ECC">
      <w:pPr>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14:paraId="3353217D" w14:textId="77777777" w:rsidR="00610EF8" w:rsidRDefault="00610EF8" w:rsidP="00573ECC">
      <w:pPr>
        <w:jc w:val="both"/>
        <w:rPr>
          <w:sz w:val="28"/>
        </w:rPr>
      </w:pPr>
      <w:r>
        <w:rPr>
          <w:sz w:val="28"/>
        </w:rPr>
        <w:t>1. Подбор необходимого материала содержания предстоящего выступления.</w:t>
      </w:r>
    </w:p>
    <w:p w14:paraId="173875DB" w14:textId="77777777" w:rsidR="00610EF8" w:rsidRDefault="00610EF8" w:rsidP="00573ECC">
      <w:pPr>
        <w:jc w:val="both"/>
        <w:rPr>
          <w:sz w:val="28"/>
        </w:rPr>
      </w:pPr>
      <w:r>
        <w:rPr>
          <w:sz w:val="28"/>
        </w:rPr>
        <w:t xml:space="preserve">2. Составление плана, расчленение собранного материала в необходимой логической последовательности. </w:t>
      </w:r>
    </w:p>
    <w:p w14:paraId="6C0E03EF" w14:textId="77777777" w:rsidR="00610EF8" w:rsidRDefault="00610EF8" w:rsidP="00573ECC">
      <w:pPr>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14:paraId="70B9DC8F" w14:textId="77777777" w:rsidR="00610EF8" w:rsidRDefault="00610EF8" w:rsidP="00573ECC">
      <w:pPr>
        <w:jc w:val="both"/>
        <w:rPr>
          <w:sz w:val="28"/>
        </w:rPr>
      </w:pPr>
      <w:r>
        <w:rPr>
          <w:sz w:val="28"/>
        </w:rPr>
        <w:t>4. Заучивание, запоминание текста речи или её отдельных аспектов (при необходимости).</w:t>
      </w:r>
    </w:p>
    <w:p w14:paraId="254F5A27" w14:textId="77777777" w:rsidR="00610EF8" w:rsidRDefault="00610EF8" w:rsidP="00573ECC">
      <w:pPr>
        <w:jc w:val="both"/>
        <w:rPr>
          <w:sz w:val="28"/>
        </w:rPr>
      </w:pPr>
      <w:r>
        <w:rPr>
          <w:sz w:val="28"/>
        </w:rPr>
        <w:t>5. Произнесение речи с соответствующей интонацией, мимикой, жестами.</w:t>
      </w:r>
    </w:p>
    <w:p w14:paraId="70425BEA" w14:textId="77777777" w:rsidR="00610EF8" w:rsidRDefault="00610EF8" w:rsidP="00573ECC">
      <w:pPr>
        <w:jc w:val="center"/>
        <w:rPr>
          <w:sz w:val="28"/>
        </w:rPr>
      </w:pPr>
      <w:r>
        <w:rPr>
          <w:i/>
          <w:sz w:val="28"/>
        </w:rPr>
        <w:t>Рекомендации по построению композиции устного ответа:</w:t>
      </w:r>
    </w:p>
    <w:p w14:paraId="3CCD005E" w14:textId="77777777" w:rsidR="00610EF8" w:rsidRDefault="00610EF8" w:rsidP="00573ECC">
      <w:pPr>
        <w:jc w:val="both"/>
        <w:rPr>
          <w:sz w:val="28"/>
        </w:rPr>
      </w:pPr>
      <w:r>
        <w:rPr>
          <w:sz w:val="28"/>
        </w:rPr>
        <w:t xml:space="preserve">1. Во введение следует: </w:t>
      </w:r>
    </w:p>
    <w:p w14:paraId="1F93E068" w14:textId="77777777" w:rsidR="00610EF8" w:rsidRDefault="00610EF8" w:rsidP="00573ECC">
      <w:pPr>
        <w:jc w:val="both"/>
        <w:rPr>
          <w:sz w:val="28"/>
        </w:rPr>
      </w:pPr>
      <w:r>
        <w:rPr>
          <w:sz w:val="28"/>
        </w:rPr>
        <w:t>- привлечь внимание, вызвать интерес слушателей к проблеме, предмету ответа;</w:t>
      </w:r>
    </w:p>
    <w:p w14:paraId="0714A97C" w14:textId="77777777" w:rsidR="00610EF8" w:rsidRDefault="00610EF8" w:rsidP="00573ECC">
      <w:pPr>
        <w:jc w:val="both"/>
        <w:rPr>
          <w:sz w:val="28"/>
        </w:rPr>
      </w:pPr>
      <w:r>
        <w:rPr>
          <w:sz w:val="28"/>
        </w:rPr>
        <w:t>- объяснить, почему ваши суждения о предмете (проблеме) являются авторитетными, значимыми;</w:t>
      </w:r>
    </w:p>
    <w:p w14:paraId="3EB6BA43" w14:textId="77777777" w:rsidR="00610EF8" w:rsidRDefault="00610EF8" w:rsidP="00573ECC">
      <w:pPr>
        <w:jc w:val="both"/>
        <w:rPr>
          <w:sz w:val="28"/>
        </w:rPr>
      </w:pPr>
      <w:r>
        <w:rPr>
          <w:sz w:val="28"/>
        </w:rPr>
        <w:t>- установить контакт со слушателями путем указания на общие взгляды, прежний опыт.</w:t>
      </w:r>
    </w:p>
    <w:p w14:paraId="0314695F" w14:textId="77777777" w:rsidR="00610EF8" w:rsidRDefault="00610EF8" w:rsidP="00573ECC">
      <w:pPr>
        <w:jc w:val="both"/>
        <w:rPr>
          <w:sz w:val="28"/>
        </w:rPr>
      </w:pPr>
      <w:r>
        <w:rPr>
          <w:sz w:val="28"/>
        </w:rPr>
        <w:t>2. В предуведомлении следует:</w:t>
      </w:r>
    </w:p>
    <w:p w14:paraId="411B0A7F" w14:textId="77777777" w:rsidR="00610EF8" w:rsidRDefault="00610EF8" w:rsidP="00573ECC">
      <w:pPr>
        <w:jc w:val="both"/>
        <w:rPr>
          <w:sz w:val="28"/>
        </w:rPr>
      </w:pPr>
      <w:r>
        <w:rPr>
          <w:sz w:val="28"/>
        </w:rPr>
        <w:t>- раскрыть историю возникновения проблемы (предмета) выступления;</w:t>
      </w:r>
    </w:p>
    <w:p w14:paraId="456E91B1" w14:textId="77777777" w:rsidR="00610EF8" w:rsidRDefault="00610EF8" w:rsidP="00573ECC">
      <w:pPr>
        <w:jc w:val="both"/>
        <w:rPr>
          <w:sz w:val="28"/>
        </w:rPr>
      </w:pPr>
      <w:r>
        <w:rPr>
          <w:sz w:val="28"/>
        </w:rPr>
        <w:t>- показать её социальную, научную или практическую значимость;</w:t>
      </w:r>
    </w:p>
    <w:p w14:paraId="3DD7FED4" w14:textId="77777777" w:rsidR="00610EF8" w:rsidRDefault="00610EF8" w:rsidP="00573ECC">
      <w:pPr>
        <w:jc w:val="both"/>
        <w:rPr>
          <w:sz w:val="28"/>
        </w:rPr>
      </w:pPr>
      <w:r>
        <w:rPr>
          <w:sz w:val="28"/>
        </w:rPr>
        <w:t>- раскрыть известные ранее попытки её решения.</w:t>
      </w:r>
    </w:p>
    <w:p w14:paraId="2257E874" w14:textId="77777777" w:rsidR="00610EF8" w:rsidRDefault="00610EF8" w:rsidP="00573ECC">
      <w:pPr>
        <w:jc w:val="both"/>
        <w:rPr>
          <w:sz w:val="28"/>
        </w:rPr>
      </w:pPr>
      <w:r>
        <w:rPr>
          <w:sz w:val="28"/>
        </w:rPr>
        <w:t xml:space="preserve">3. В процессе аргументации необходимо: </w:t>
      </w:r>
    </w:p>
    <w:p w14:paraId="217D7106" w14:textId="77777777" w:rsidR="00610EF8" w:rsidRDefault="00610EF8" w:rsidP="00573ECC">
      <w:pPr>
        <w:jc w:val="both"/>
        <w:rPr>
          <w:sz w:val="28"/>
        </w:rPr>
      </w:pPr>
      <w:r>
        <w:rPr>
          <w:sz w:val="28"/>
        </w:rPr>
        <w:t>- сформулировать главный тезис и дать, если это необходимо для его разъяснения, дополнительную информацию;</w:t>
      </w:r>
    </w:p>
    <w:p w14:paraId="6465C693" w14:textId="77777777" w:rsidR="00610EF8" w:rsidRDefault="00610EF8" w:rsidP="00573ECC">
      <w:pPr>
        <w:jc w:val="both"/>
        <w:rPr>
          <w:sz w:val="28"/>
        </w:rPr>
      </w:pPr>
      <w:r>
        <w:rPr>
          <w:sz w:val="28"/>
        </w:rPr>
        <w:t>- сформулировать дополнительный тезис, при необходимости сопроводив его дополнительной информацией;</w:t>
      </w:r>
    </w:p>
    <w:p w14:paraId="2F7FD59D" w14:textId="77777777" w:rsidR="00610EF8" w:rsidRDefault="00610EF8" w:rsidP="00573ECC">
      <w:pPr>
        <w:jc w:val="both"/>
        <w:rPr>
          <w:sz w:val="28"/>
        </w:rPr>
      </w:pPr>
      <w:r>
        <w:rPr>
          <w:sz w:val="28"/>
        </w:rPr>
        <w:t>- сформулировать заключение в общем виде;</w:t>
      </w:r>
    </w:p>
    <w:p w14:paraId="5632A434" w14:textId="77777777" w:rsidR="00610EF8" w:rsidRDefault="00610EF8" w:rsidP="00573ECC">
      <w:pPr>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14:paraId="6FD23342" w14:textId="77777777" w:rsidR="00610EF8" w:rsidRDefault="00610EF8" w:rsidP="00573ECC">
      <w:pPr>
        <w:jc w:val="both"/>
        <w:rPr>
          <w:sz w:val="28"/>
        </w:rPr>
      </w:pPr>
      <w:r>
        <w:rPr>
          <w:sz w:val="28"/>
        </w:rPr>
        <w:t>4. В заключении целесообразно:</w:t>
      </w:r>
    </w:p>
    <w:p w14:paraId="6E05590B" w14:textId="77777777" w:rsidR="00610EF8" w:rsidRDefault="00610EF8" w:rsidP="00573ECC">
      <w:pPr>
        <w:jc w:val="both"/>
        <w:rPr>
          <w:sz w:val="28"/>
        </w:rPr>
      </w:pPr>
      <w:r>
        <w:rPr>
          <w:sz w:val="28"/>
        </w:rPr>
        <w:t>- обобщить вашу позицию по обсуждаемой проблеме, ваш окончательный вывод и решение;</w:t>
      </w:r>
    </w:p>
    <w:p w14:paraId="5E35F4C1" w14:textId="77777777" w:rsidR="00610EF8" w:rsidRPr="00981A6C" w:rsidRDefault="00610EF8" w:rsidP="00573ECC">
      <w:pPr>
        <w:jc w:val="both"/>
        <w:rPr>
          <w:sz w:val="28"/>
        </w:rPr>
      </w:pPr>
      <w:r>
        <w:rPr>
          <w:sz w:val="28"/>
        </w:rPr>
        <w:t xml:space="preserve">- обосновать, каковы последствия в случае отказа от вашего подхода к решению проблемы. </w:t>
      </w:r>
    </w:p>
    <w:p w14:paraId="56FB7065" w14:textId="77777777" w:rsidR="00610EF8" w:rsidRPr="009F413C" w:rsidRDefault="00610EF8" w:rsidP="00573ECC">
      <w:pPr>
        <w:jc w:val="center"/>
        <w:rPr>
          <w:i/>
          <w:color w:val="000000"/>
          <w:sz w:val="28"/>
        </w:rPr>
      </w:pPr>
      <w:r w:rsidRPr="009F413C">
        <w:rPr>
          <w:i/>
          <w:color w:val="000000"/>
          <w:sz w:val="28"/>
        </w:rPr>
        <w:t>Рекомендации по составлению развернутого плана-ответа</w:t>
      </w:r>
    </w:p>
    <w:p w14:paraId="0713BC32" w14:textId="77777777" w:rsidR="00610EF8" w:rsidRPr="009F413C" w:rsidRDefault="00610EF8" w:rsidP="00573ECC">
      <w:pPr>
        <w:jc w:val="center"/>
        <w:rPr>
          <w:i/>
          <w:color w:val="000000"/>
          <w:sz w:val="28"/>
        </w:rPr>
      </w:pPr>
      <w:r w:rsidRPr="009F413C">
        <w:rPr>
          <w:i/>
          <w:color w:val="000000"/>
          <w:sz w:val="28"/>
        </w:rPr>
        <w:t>к теоретическим вопросам практического занятия</w:t>
      </w:r>
    </w:p>
    <w:p w14:paraId="1B27740D" w14:textId="77777777" w:rsidR="00610EF8" w:rsidRPr="009F413C" w:rsidRDefault="00610EF8" w:rsidP="00573ECC">
      <w:pPr>
        <w:pStyle w:val="a4"/>
        <w:tabs>
          <w:tab w:val="left" w:pos="554"/>
        </w:tabs>
        <w:spacing w:after="0"/>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14:paraId="539BDECE" w14:textId="77777777" w:rsidR="00610EF8" w:rsidRPr="009F413C" w:rsidRDefault="00610EF8" w:rsidP="00573ECC">
      <w:pPr>
        <w:pStyle w:val="a4"/>
        <w:tabs>
          <w:tab w:val="left" w:pos="544"/>
        </w:tabs>
        <w:spacing w:after="0"/>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1DBF54A3" w14:textId="77777777" w:rsidR="00610EF8" w:rsidRPr="009F413C" w:rsidRDefault="00610EF8" w:rsidP="00573ECC">
      <w:pPr>
        <w:pStyle w:val="a4"/>
        <w:tabs>
          <w:tab w:val="left" w:pos="549"/>
        </w:tabs>
        <w:spacing w:after="0"/>
        <w:jc w:val="both"/>
        <w:rPr>
          <w:sz w:val="28"/>
          <w:szCs w:val="22"/>
        </w:rPr>
      </w:pPr>
      <w:r w:rsidRPr="009F413C">
        <w:rPr>
          <w:sz w:val="28"/>
          <w:szCs w:val="22"/>
        </w:rPr>
        <w:lastRenderedPageBreak/>
        <w:t>3. Наиболее существенные аспекты изучаемого материала (тезисы) последовательно и кратко излагайте своими словами или приводите в виде цитат.</w:t>
      </w:r>
    </w:p>
    <w:p w14:paraId="501EB5D9" w14:textId="77777777" w:rsidR="00610EF8" w:rsidRPr="009F413C" w:rsidRDefault="00610EF8" w:rsidP="00573ECC">
      <w:pPr>
        <w:pStyle w:val="a4"/>
        <w:tabs>
          <w:tab w:val="left" w:pos="558"/>
        </w:tabs>
        <w:spacing w:after="0"/>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14:paraId="45332E5B" w14:textId="77777777" w:rsidR="00610EF8" w:rsidRPr="009F413C" w:rsidRDefault="00610EF8" w:rsidP="00573ECC">
      <w:pPr>
        <w:pStyle w:val="a4"/>
        <w:tabs>
          <w:tab w:val="left" w:pos="544"/>
        </w:tabs>
        <w:spacing w:after="0"/>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578641CF" w14:textId="77777777" w:rsidR="00610EF8" w:rsidRPr="009F413C" w:rsidRDefault="00610EF8" w:rsidP="00573ECC">
      <w:pPr>
        <w:pStyle w:val="a4"/>
        <w:tabs>
          <w:tab w:val="left" w:pos="549"/>
        </w:tabs>
        <w:spacing w:after="0"/>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14:paraId="5497797D" w14:textId="77777777" w:rsidR="00610EF8" w:rsidRDefault="00610EF8" w:rsidP="00573ECC">
      <w:pPr>
        <w:jc w:val="both"/>
        <w:rPr>
          <w:sz w:val="28"/>
        </w:rPr>
      </w:pPr>
    </w:p>
    <w:p w14:paraId="521CA1B3" w14:textId="77777777" w:rsidR="00610EF8" w:rsidRDefault="00610EF8" w:rsidP="00573ECC">
      <w:pPr>
        <w:jc w:val="center"/>
        <w:rPr>
          <w:b/>
          <w:sz w:val="28"/>
        </w:rPr>
      </w:pPr>
      <w:r>
        <w:rPr>
          <w:b/>
          <w:sz w:val="28"/>
        </w:rPr>
        <w:t xml:space="preserve">Методические указания по выполнению </w:t>
      </w:r>
      <w:r w:rsidRPr="00AD3EBB">
        <w:rPr>
          <w:b/>
          <w:sz w:val="28"/>
        </w:rPr>
        <w:t>Информационн</w:t>
      </w:r>
      <w:r>
        <w:rPr>
          <w:b/>
          <w:sz w:val="28"/>
        </w:rPr>
        <w:t>ого п</w:t>
      </w:r>
      <w:r w:rsidRPr="00AD3EBB">
        <w:rPr>
          <w:b/>
          <w:sz w:val="28"/>
        </w:rPr>
        <w:t>оиск</w:t>
      </w:r>
      <w:r>
        <w:rPr>
          <w:b/>
          <w:sz w:val="28"/>
        </w:rPr>
        <w:t xml:space="preserve">а </w:t>
      </w:r>
    </w:p>
    <w:p w14:paraId="2F744272" w14:textId="77777777" w:rsidR="00610EF8" w:rsidRPr="00AD3EBB" w:rsidRDefault="00610EF8" w:rsidP="00573ECC">
      <w:pPr>
        <w:jc w:val="center"/>
        <w:rPr>
          <w:b/>
          <w:sz w:val="28"/>
        </w:rPr>
      </w:pPr>
      <w:r>
        <w:rPr>
          <w:b/>
          <w:sz w:val="28"/>
        </w:rPr>
        <w:t>(поиска неструктурированной информации)</w:t>
      </w:r>
      <w:r w:rsidRPr="00AD3EBB">
        <w:rPr>
          <w:b/>
          <w:sz w:val="28"/>
        </w:rPr>
        <w:t xml:space="preserve"> </w:t>
      </w:r>
    </w:p>
    <w:p w14:paraId="1A25D0E7" w14:textId="77777777" w:rsidR="00610EF8" w:rsidRPr="00AD3EBB" w:rsidRDefault="00610EF8" w:rsidP="00573ECC">
      <w:pPr>
        <w:jc w:val="both"/>
        <w:rPr>
          <w:sz w:val="28"/>
        </w:rPr>
      </w:pPr>
      <w:r>
        <w:rPr>
          <w:sz w:val="28"/>
        </w:rPr>
        <w:t xml:space="preserve">Задачи </w:t>
      </w:r>
      <w:r w:rsidRPr="00AD3EBB">
        <w:rPr>
          <w:sz w:val="28"/>
        </w:rPr>
        <w:t>современн</w:t>
      </w:r>
      <w:r>
        <w:rPr>
          <w:sz w:val="28"/>
        </w:rPr>
        <w:t xml:space="preserve">ого </w:t>
      </w:r>
      <w:r w:rsidRPr="00AD3EBB">
        <w:rPr>
          <w:sz w:val="28"/>
        </w:rPr>
        <w:t xml:space="preserve">информационного поиска: </w:t>
      </w:r>
    </w:p>
    <w:p w14:paraId="37CBFE51" w14:textId="77777777" w:rsidR="00610EF8" w:rsidRPr="00AD3EBB" w:rsidRDefault="00610EF8" w:rsidP="00573ECC">
      <w:pPr>
        <w:jc w:val="both"/>
        <w:rPr>
          <w:sz w:val="28"/>
        </w:rPr>
      </w:pPr>
      <w:r>
        <w:rPr>
          <w:sz w:val="28"/>
        </w:rPr>
        <w:t xml:space="preserve">- </w:t>
      </w:r>
      <w:r w:rsidRPr="00AD3EBB">
        <w:rPr>
          <w:sz w:val="28"/>
        </w:rPr>
        <w:t xml:space="preserve">решение вопросов моделирования; </w:t>
      </w:r>
    </w:p>
    <w:p w14:paraId="27E83F72" w14:textId="77777777" w:rsidR="00610EF8" w:rsidRPr="00AD3EBB" w:rsidRDefault="00610EF8" w:rsidP="00573ECC">
      <w:pPr>
        <w:jc w:val="both"/>
        <w:rPr>
          <w:sz w:val="28"/>
        </w:rPr>
      </w:pPr>
      <w:r>
        <w:rPr>
          <w:sz w:val="28"/>
        </w:rPr>
        <w:t xml:space="preserve">- </w:t>
      </w:r>
      <w:r w:rsidRPr="00AD3EBB">
        <w:rPr>
          <w:sz w:val="28"/>
        </w:rPr>
        <w:t xml:space="preserve">классификация документов; </w:t>
      </w:r>
    </w:p>
    <w:p w14:paraId="13D6BFF9" w14:textId="77777777" w:rsidR="00610EF8" w:rsidRPr="00AD3EBB" w:rsidRDefault="00610EF8" w:rsidP="00573ECC">
      <w:pPr>
        <w:jc w:val="both"/>
        <w:rPr>
          <w:sz w:val="28"/>
        </w:rPr>
      </w:pPr>
      <w:r>
        <w:rPr>
          <w:sz w:val="28"/>
        </w:rPr>
        <w:t xml:space="preserve">- </w:t>
      </w:r>
      <w:r w:rsidRPr="00AD3EBB">
        <w:rPr>
          <w:sz w:val="28"/>
        </w:rPr>
        <w:t xml:space="preserve">фильтрация, классификация документов; </w:t>
      </w:r>
    </w:p>
    <w:p w14:paraId="308F78D8" w14:textId="77777777" w:rsidR="00610EF8" w:rsidRPr="00AD3EBB" w:rsidRDefault="00610EF8" w:rsidP="00573ECC">
      <w:pPr>
        <w:jc w:val="both"/>
        <w:rPr>
          <w:sz w:val="28"/>
        </w:rPr>
      </w:pPr>
      <w:r>
        <w:rPr>
          <w:sz w:val="28"/>
        </w:rPr>
        <w:t xml:space="preserve">- </w:t>
      </w:r>
      <w:r w:rsidRPr="00AD3EBB">
        <w:rPr>
          <w:sz w:val="28"/>
        </w:rPr>
        <w:t xml:space="preserve">проектирование архитектур поисковых систем и пользовательских интерфейсов; </w:t>
      </w:r>
    </w:p>
    <w:p w14:paraId="0B1BB197" w14:textId="77777777" w:rsidR="00610EF8" w:rsidRPr="00AD3EBB" w:rsidRDefault="00610EF8" w:rsidP="00573ECC">
      <w:pPr>
        <w:jc w:val="both"/>
        <w:rPr>
          <w:sz w:val="28"/>
        </w:rPr>
      </w:pPr>
      <w:r>
        <w:rPr>
          <w:sz w:val="28"/>
        </w:rPr>
        <w:t xml:space="preserve">- </w:t>
      </w:r>
      <w:r w:rsidRPr="00AD3EBB">
        <w:rPr>
          <w:sz w:val="28"/>
        </w:rPr>
        <w:t xml:space="preserve">извлечение информации (аннотирование и реферирование документов); </w:t>
      </w:r>
    </w:p>
    <w:p w14:paraId="4078AD65" w14:textId="77777777" w:rsidR="00610EF8" w:rsidRPr="00AD3EBB" w:rsidRDefault="00610EF8" w:rsidP="00573ECC">
      <w:pPr>
        <w:jc w:val="both"/>
        <w:rPr>
          <w:sz w:val="28"/>
        </w:rPr>
      </w:pPr>
      <w:r>
        <w:rPr>
          <w:sz w:val="28"/>
        </w:rPr>
        <w:t xml:space="preserve">- </w:t>
      </w:r>
      <w:r w:rsidRPr="00AD3EBB">
        <w:rPr>
          <w:sz w:val="28"/>
        </w:rPr>
        <w:t xml:space="preserve">выбор информационно-поискового языка запроса в поисковых системах. </w:t>
      </w:r>
    </w:p>
    <w:p w14:paraId="70A0D6BA" w14:textId="77777777" w:rsidR="00610EF8" w:rsidRPr="00AD3EBB" w:rsidRDefault="00610EF8" w:rsidP="00573ECC">
      <w:pPr>
        <w:jc w:val="both"/>
        <w:rPr>
          <w:sz w:val="28"/>
        </w:rPr>
      </w:pPr>
      <w:r>
        <w:rPr>
          <w:sz w:val="28"/>
        </w:rPr>
        <w:t>В процессе выполнения самостоятельной работы студент может использовать различные виды поиска (</w:t>
      </w:r>
      <w:r>
        <w:rPr>
          <w:i/>
          <w:sz w:val="28"/>
        </w:rPr>
        <w:t>преподаватель может сразу указать необходимый для выполнения задания вид информационного поиска)</w:t>
      </w:r>
      <w:r w:rsidRPr="00AD3EBB">
        <w:rPr>
          <w:sz w:val="28"/>
        </w:rPr>
        <w:t xml:space="preserve">: </w:t>
      </w:r>
    </w:p>
    <w:p w14:paraId="655A9202" w14:textId="77777777" w:rsidR="00610EF8" w:rsidRPr="00AD3EBB" w:rsidRDefault="00610EF8" w:rsidP="00573ECC">
      <w:pPr>
        <w:jc w:val="both"/>
        <w:rPr>
          <w:sz w:val="28"/>
        </w:rPr>
      </w:pPr>
      <w:r>
        <w:rPr>
          <w:sz w:val="28"/>
        </w:rPr>
        <w:t xml:space="preserve">- </w:t>
      </w:r>
      <w:r w:rsidRPr="00AD3EBB">
        <w:rPr>
          <w:sz w:val="28"/>
        </w:rPr>
        <w:t xml:space="preserve">поиск библиографический </w:t>
      </w:r>
      <w:r>
        <w:rPr>
          <w:sz w:val="28"/>
        </w:rPr>
        <w:t>–</w:t>
      </w:r>
      <w:r w:rsidRPr="00AD3EBB">
        <w:rPr>
          <w:sz w:val="28"/>
        </w:rPr>
        <w:t xml:space="preserve"> поиск необходимых сведений об источнике и установление его наличия в системе других источников. </w:t>
      </w:r>
      <w:r>
        <w:rPr>
          <w:sz w:val="28"/>
        </w:rPr>
        <w:t>В</w:t>
      </w:r>
      <w:r w:rsidRPr="00AD3EBB">
        <w:rPr>
          <w:sz w:val="28"/>
        </w:rPr>
        <w:t xml:space="preserve">едется путем разыскания библиографической информации </w:t>
      </w:r>
      <w:r>
        <w:rPr>
          <w:sz w:val="28"/>
        </w:rPr>
        <w:t>и</w:t>
      </w:r>
      <w:r w:rsidRPr="00AD3EBB">
        <w:rPr>
          <w:sz w:val="28"/>
        </w:rPr>
        <w:t xml:space="preserve"> библиографических пособий (информационных изданий); </w:t>
      </w:r>
    </w:p>
    <w:p w14:paraId="5EA03B0E" w14:textId="77777777" w:rsidR="00610EF8" w:rsidRPr="00AD3EBB" w:rsidRDefault="00610EF8" w:rsidP="00573ECC">
      <w:pPr>
        <w:jc w:val="both"/>
        <w:rPr>
          <w:sz w:val="28"/>
        </w:rPr>
      </w:pPr>
      <w:r>
        <w:rPr>
          <w:sz w:val="28"/>
        </w:rPr>
        <w:t xml:space="preserve">- </w:t>
      </w:r>
      <w:r w:rsidRPr="00AD3EBB">
        <w:rPr>
          <w:sz w:val="28"/>
        </w:rPr>
        <w:t xml:space="preserve">поиск самих информационных источников (документов и изданий), в которых есть или может содержаться нужная информация; </w:t>
      </w:r>
    </w:p>
    <w:p w14:paraId="44066A3E" w14:textId="77777777" w:rsidR="00610EF8" w:rsidRPr="00AD3EBB" w:rsidRDefault="00610EF8" w:rsidP="00573ECC">
      <w:pPr>
        <w:jc w:val="both"/>
        <w:rPr>
          <w:sz w:val="28"/>
        </w:rPr>
      </w:pPr>
      <w:r>
        <w:rPr>
          <w:sz w:val="28"/>
        </w:rPr>
        <w:t xml:space="preserve">- </w:t>
      </w:r>
      <w:r w:rsidRPr="00AD3EBB">
        <w:rPr>
          <w:sz w:val="28"/>
        </w:rPr>
        <w:t xml:space="preserve">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14:paraId="4526A46A" w14:textId="77777777" w:rsidR="00610EF8" w:rsidRPr="00AD3EBB" w:rsidRDefault="00610EF8" w:rsidP="00573ECC">
      <w:pPr>
        <w:jc w:val="center"/>
        <w:rPr>
          <w:sz w:val="28"/>
        </w:rPr>
      </w:pPr>
      <w:r>
        <w:rPr>
          <w:i/>
          <w:sz w:val="28"/>
        </w:rPr>
        <w:t xml:space="preserve">Алгоритм выполнения задания: </w:t>
      </w:r>
    </w:p>
    <w:p w14:paraId="767E52D1" w14:textId="77777777" w:rsidR="00610EF8" w:rsidRPr="00AD3EBB" w:rsidRDefault="00610EF8" w:rsidP="00573ECC">
      <w:pPr>
        <w:jc w:val="both"/>
        <w:rPr>
          <w:sz w:val="28"/>
        </w:rPr>
      </w:pPr>
      <w:r w:rsidRPr="00AD3EBB">
        <w:rPr>
          <w:sz w:val="28"/>
        </w:rPr>
        <w:t>1) определение области знаний;</w:t>
      </w:r>
    </w:p>
    <w:p w14:paraId="673C13BC" w14:textId="77777777" w:rsidR="00610EF8" w:rsidRPr="00AD3EBB" w:rsidRDefault="00610EF8" w:rsidP="00573ECC">
      <w:pPr>
        <w:jc w:val="both"/>
        <w:rPr>
          <w:sz w:val="28"/>
        </w:rPr>
      </w:pPr>
      <w:r w:rsidRPr="00AD3EBB">
        <w:rPr>
          <w:sz w:val="28"/>
        </w:rPr>
        <w:t xml:space="preserve">2) выбор типа и источников данных; </w:t>
      </w:r>
    </w:p>
    <w:p w14:paraId="06CDFE39" w14:textId="77777777" w:rsidR="00610EF8" w:rsidRPr="00AD3EBB" w:rsidRDefault="00610EF8" w:rsidP="00573ECC">
      <w:pPr>
        <w:jc w:val="both"/>
        <w:rPr>
          <w:sz w:val="28"/>
        </w:rPr>
      </w:pPr>
      <w:r w:rsidRPr="00AD3EBB">
        <w:rPr>
          <w:sz w:val="28"/>
        </w:rPr>
        <w:t xml:space="preserve">3) сбор материалов, необходимых для наполнения информационной модели; </w:t>
      </w:r>
    </w:p>
    <w:p w14:paraId="279E8BE7" w14:textId="77777777" w:rsidR="00610EF8" w:rsidRPr="00AD3EBB" w:rsidRDefault="00610EF8" w:rsidP="00573ECC">
      <w:pPr>
        <w:jc w:val="both"/>
        <w:rPr>
          <w:sz w:val="28"/>
        </w:rPr>
      </w:pPr>
      <w:r w:rsidRPr="00AD3EBB">
        <w:rPr>
          <w:sz w:val="28"/>
        </w:rPr>
        <w:t>4) отбор наиболее полезной информации;</w:t>
      </w:r>
    </w:p>
    <w:p w14:paraId="0869E36E" w14:textId="77777777" w:rsidR="00610EF8" w:rsidRPr="00AD3EBB" w:rsidRDefault="00610EF8" w:rsidP="00573ECC">
      <w:pPr>
        <w:jc w:val="both"/>
        <w:rPr>
          <w:sz w:val="28"/>
        </w:rPr>
      </w:pPr>
      <w:r w:rsidRPr="00AD3EBB">
        <w:rPr>
          <w:sz w:val="28"/>
        </w:rPr>
        <w:t xml:space="preserve">5) выбор метода обработки информации (классификация, кластеризация, регрессионный анализ и т.д.); </w:t>
      </w:r>
    </w:p>
    <w:p w14:paraId="6146A383" w14:textId="77777777" w:rsidR="00610EF8" w:rsidRPr="00AD3EBB" w:rsidRDefault="00610EF8" w:rsidP="00573ECC">
      <w:pPr>
        <w:jc w:val="both"/>
        <w:rPr>
          <w:sz w:val="28"/>
        </w:rPr>
      </w:pPr>
      <w:r w:rsidRPr="00AD3EBB">
        <w:rPr>
          <w:sz w:val="28"/>
        </w:rPr>
        <w:t xml:space="preserve">6) выбор алгоритма поиска закономерностей; </w:t>
      </w:r>
    </w:p>
    <w:p w14:paraId="6DFBCD67" w14:textId="77777777" w:rsidR="00610EF8" w:rsidRPr="00AD3EBB" w:rsidRDefault="00610EF8" w:rsidP="00573ECC">
      <w:pPr>
        <w:jc w:val="both"/>
        <w:rPr>
          <w:sz w:val="28"/>
        </w:rPr>
      </w:pPr>
      <w:r w:rsidRPr="00AD3EBB">
        <w:rPr>
          <w:sz w:val="28"/>
        </w:rPr>
        <w:t>7) поиск закономерностей, формальных правил и структурных связей в собранной информации;</w:t>
      </w:r>
    </w:p>
    <w:p w14:paraId="7003C913" w14:textId="77777777" w:rsidR="00610EF8" w:rsidRDefault="00610EF8" w:rsidP="00573ECC">
      <w:pPr>
        <w:jc w:val="both"/>
        <w:rPr>
          <w:sz w:val="28"/>
        </w:rPr>
      </w:pPr>
      <w:r w:rsidRPr="00AD3EBB">
        <w:rPr>
          <w:sz w:val="28"/>
        </w:rPr>
        <w:t>8) творческая интерпретация полученных результатов.</w:t>
      </w:r>
    </w:p>
    <w:p w14:paraId="5C45C407" w14:textId="77777777" w:rsidR="00610EF8" w:rsidRDefault="00610EF8" w:rsidP="00573ECC">
      <w:pPr>
        <w:jc w:val="both"/>
        <w:rPr>
          <w:sz w:val="28"/>
        </w:rPr>
      </w:pPr>
    </w:p>
    <w:p w14:paraId="7B7E308F" w14:textId="77777777" w:rsidR="00610EF8" w:rsidRPr="00CC0412" w:rsidRDefault="00610EF8" w:rsidP="00573ECC">
      <w:pPr>
        <w:jc w:val="both"/>
        <w:rPr>
          <w:bCs/>
        </w:rPr>
      </w:pPr>
      <w:r w:rsidRPr="00CC0412">
        <w:rPr>
          <w:sz w:val="28"/>
        </w:rPr>
        <w:lastRenderedPageBreak/>
        <w:t xml:space="preserve">Для овладения, закрепления и систематизации знаний и умений необходимо провести анализ статистических и фактических материалов по заданной теме (учебника, первоисточника, дополнительной литературы, ресурсов Интернет). 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7 « Перечень основной и дополнительной учебной литературы, необходимой для освоения дисциплины (модуля)». Содержание практических занятий представлено в </w:t>
      </w:r>
      <w:r w:rsidRPr="00CC0412">
        <w:rPr>
          <w:color w:val="000000"/>
          <w:sz w:val="28"/>
          <w:szCs w:val="28"/>
        </w:rPr>
        <w:t>фонд</w:t>
      </w:r>
      <w:r>
        <w:rPr>
          <w:color w:val="000000"/>
          <w:sz w:val="28"/>
          <w:szCs w:val="28"/>
        </w:rPr>
        <w:t>е</w:t>
      </w:r>
      <w:r w:rsidRPr="00CC0412">
        <w:rPr>
          <w:color w:val="000000"/>
          <w:sz w:val="28"/>
          <w:szCs w:val="28"/>
        </w:rPr>
        <w:t xml:space="preserve"> оценочных средств </w:t>
      </w:r>
      <w:r>
        <w:rPr>
          <w:color w:val="000000"/>
          <w:sz w:val="28"/>
          <w:szCs w:val="28"/>
        </w:rPr>
        <w:t>д</w:t>
      </w:r>
      <w:r w:rsidRPr="00CC0412">
        <w:rPr>
          <w:color w:val="000000"/>
          <w:sz w:val="28"/>
          <w:szCs w:val="28"/>
        </w:rPr>
        <w:t>ля проведения текущего</w:t>
      </w:r>
      <w:r>
        <w:rPr>
          <w:color w:val="000000"/>
          <w:sz w:val="28"/>
          <w:szCs w:val="28"/>
        </w:rPr>
        <w:t xml:space="preserve"> к</w:t>
      </w:r>
      <w:r w:rsidRPr="00CC0412">
        <w:rPr>
          <w:color w:val="000000"/>
          <w:sz w:val="28"/>
          <w:szCs w:val="28"/>
        </w:rPr>
        <w:t xml:space="preserve">онтроля успеваемости и промежуточной аттестации </w:t>
      </w:r>
      <w:r>
        <w:rPr>
          <w:color w:val="000000"/>
          <w:sz w:val="28"/>
          <w:szCs w:val="28"/>
        </w:rPr>
        <w:t>о</w:t>
      </w:r>
      <w:r w:rsidRPr="00CC0412">
        <w:rPr>
          <w:color w:val="000000"/>
          <w:sz w:val="28"/>
          <w:szCs w:val="28"/>
        </w:rPr>
        <w:t>бучающихся по дисциплине</w:t>
      </w:r>
      <w:r>
        <w:rPr>
          <w:color w:val="000000"/>
          <w:sz w:val="28"/>
          <w:szCs w:val="28"/>
        </w:rPr>
        <w:t>.</w:t>
      </w:r>
    </w:p>
    <w:p w14:paraId="3319CCFE" w14:textId="77777777" w:rsidR="00610EF8" w:rsidRDefault="00610EF8" w:rsidP="00573ECC">
      <w:pPr>
        <w:jc w:val="both"/>
        <w:rPr>
          <w:sz w:val="28"/>
        </w:rPr>
      </w:pPr>
    </w:p>
    <w:p w14:paraId="7FDA0D9A" w14:textId="77777777" w:rsidR="00610EF8" w:rsidRPr="00BD5AFD" w:rsidRDefault="00610EF8" w:rsidP="00573ECC">
      <w:pPr>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14:paraId="6B48CB46" w14:textId="77777777" w:rsidR="00610EF8" w:rsidRDefault="00610EF8" w:rsidP="00573ECC">
      <w:pPr>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 xml:space="preserve">о раскрытию сути исследуемой проблемы, изложению различных точек зрения и собственных взглядов на нее. </w:t>
      </w:r>
    </w:p>
    <w:p w14:paraId="62AB1FDC" w14:textId="77777777" w:rsidR="00610EF8" w:rsidRPr="0022665E" w:rsidRDefault="00610EF8" w:rsidP="00573ECC">
      <w:pPr>
        <w:jc w:val="both"/>
        <w:rPr>
          <w:sz w:val="28"/>
          <w:szCs w:val="28"/>
        </w:rPr>
      </w:pPr>
      <w:r w:rsidRPr="0022665E">
        <w:rPr>
          <w:sz w:val="28"/>
          <w:szCs w:val="28"/>
        </w:rPr>
        <w:t>Помощь в выборе темы и ее утверждение осуществляется преподавателем кафедры, ведущим практические занятия. Тема может быть изменена в контексте представляемого сообщения. В обзор может быть включена как вопрос целиком, так и отдельные ее составляющие. Например, вместо «</w:t>
      </w:r>
      <w:r w:rsidRPr="00FA4447">
        <w:rPr>
          <w:color w:val="000000"/>
          <w:sz w:val="28"/>
          <w:szCs w:val="28"/>
        </w:rPr>
        <w:t>Проблемы заболеваемости инфекционными заболеваниями в мире: распространенность, особенности в странах с различным уровнем социально-экономического развития</w:t>
      </w:r>
      <w:r w:rsidRPr="0022665E">
        <w:rPr>
          <w:sz w:val="28"/>
          <w:szCs w:val="28"/>
        </w:rPr>
        <w:t>», можно взять тему «</w:t>
      </w:r>
      <w:r w:rsidRPr="00FA4447">
        <w:rPr>
          <w:color w:val="000000"/>
          <w:sz w:val="28"/>
          <w:szCs w:val="28"/>
        </w:rPr>
        <w:t xml:space="preserve">Проблемы заболеваемости </w:t>
      </w:r>
      <w:r>
        <w:rPr>
          <w:color w:val="000000"/>
          <w:sz w:val="28"/>
          <w:szCs w:val="28"/>
        </w:rPr>
        <w:t>корью</w:t>
      </w:r>
      <w:r w:rsidRPr="00FA4447">
        <w:rPr>
          <w:color w:val="000000"/>
          <w:sz w:val="28"/>
          <w:szCs w:val="28"/>
        </w:rPr>
        <w:t xml:space="preserve">  в мире: распространенность, особенности в  странах с различным уровнем социально-экономического развития</w:t>
      </w:r>
      <w:r w:rsidRPr="0022665E">
        <w:rPr>
          <w:sz w:val="28"/>
          <w:szCs w:val="28"/>
        </w:rPr>
        <w:t>», либо при выборе темы может быть рассмотрен только вопрос – «</w:t>
      </w:r>
      <w:r w:rsidRPr="00FA4447">
        <w:rPr>
          <w:color w:val="000000"/>
          <w:sz w:val="28"/>
          <w:szCs w:val="28"/>
        </w:rPr>
        <w:t>Опыт  США по организации  профилактики онкологических заболеваний</w:t>
      </w:r>
      <w:r w:rsidRPr="0022665E">
        <w:rPr>
          <w:sz w:val="28"/>
          <w:szCs w:val="28"/>
        </w:rPr>
        <w:t xml:space="preserve">» и т.д. </w:t>
      </w:r>
    </w:p>
    <w:p w14:paraId="59F21642" w14:textId="77777777" w:rsidR="00610EF8" w:rsidRDefault="00610EF8" w:rsidP="00573ECC">
      <w:pPr>
        <w:jc w:val="both"/>
        <w:rPr>
          <w:sz w:val="28"/>
          <w:szCs w:val="28"/>
        </w:rPr>
      </w:pPr>
      <w:r w:rsidRPr="00BD5AFD">
        <w:rPr>
          <w:sz w:val="28"/>
          <w:szCs w:val="28"/>
        </w:rPr>
        <w:t>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374CCBED" w14:textId="77777777" w:rsidR="00610EF8" w:rsidRPr="00BD5AFD" w:rsidRDefault="00610EF8" w:rsidP="00573ECC">
      <w:pPr>
        <w:pStyle w:val="a6"/>
        <w:spacing w:after="0"/>
        <w:ind w:left="0"/>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183816CC" w14:textId="77777777" w:rsidR="00610EF8" w:rsidRPr="00BD5AFD" w:rsidRDefault="00610EF8" w:rsidP="00573ECC">
      <w:pPr>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14:paraId="3ACF3F77" w14:textId="77777777" w:rsidR="00610EF8" w:rsidRPr="00BD5AFD" w:rsidRDefault="00610EF8" w:rsidP="00573ECC">
      <w:pPr>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r w:rsidRPr="00CE5CAF">
        <w:rPr>
          <w:sz w:val="28"/>
          <w:szCs w:val="28"/>
        </w:rPr>
        <w:t xml:space="preserve"> </w:t>
      </w:r>
      <w:r w:rsidRPr="0022665E">
        <w:rPr>
          <w:sz w:val="28"/>
          <w:szCs w:val="28"/>
        </w:rPr>
        <w:t>Объем введения не должен превышать 1 страницы.</w:t>
      </w:r>
    </w:p>
    <w:p w14:paraId="3BC28A47" w14:textId="77777777" w:rsidR="00610EF8" w:rsidRPr="0022665E" w:rsidRDefault="00610EF8" w:rsidP="00573ECC">
      <w:pPr>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w:t>
      </w:r>
      <w:r>
        <w:rPr>
          <w:sz w:val="28"/>
          <w:szCs w:val="28"/>
        </w:rPr>
        <w:t xml:space="preserve"> </w:t>
      </w:r>
      <w:r w:rsidRPr="0022665E">
        <w:rPr>
          <w:sz w:val="28"/>
          <w:szCs w:val="28"/>
        </w:rPr>
        <w:t xml:space="preserve">В основной части работы может быть размещен иллюстративный материал (таблицы, рисунки), но в количестве не превышающем 5, имеющий описание и ссылки в тексте работы без дублирования представленных данных. </w:t>
      </w:r>
    </w:p>
    <w:p w14:paraId="313F9BA9" w14:textId="77777777" w:rsidR="00610EF8" w:rsidRPr="0022665E" w:rsidRDefault="00610EF8" w:rsidP="00573ECC">
      <w:pPr>
        <w:jc w:val="both"/>
        <w:rPr>
          <w:sz w:val="28"/>
          <w:szCs w:val="28"/>
        </w:rPr>
      </w:pPr>
      <w:r>
        <w:rPr>
          <w:sz w:val="28"/>
          <w:szCs w:val="28"/>
        </w:rPr>
        <w:lastRenderedPageBreak/>
        <w:t xml:space="preserve">5. </w:t>
      </w:r>
      <w:r w:rsidRPr="00BD5AFD">
        <w:rPr>
          <w:sz w:val="28"/>
          <w:szCs w:val="28"/>
        </w:rPr>
        <w:t xml:space="preserve">Заключение: </w:t>
      </w:r>
      <w:r>
        <w:rPr>
          <w:sz w:val="28"/>
          <w:szCs w:val="28"/>
        </w:rPr>
        <w:t>в</w:t>
      </w:r>
      <w:r w:rsidRPr="0022665E">
        <w:rPr>
          <w:sz w:val="28"/>
          <w:szCs w:val="28"/>
        </w:rPr>
        <w:t xml:space="preserve"> заключении коротко перечисляются основные выводы по работе. Ставится акцент на практическую значимость приведенных результатов. Могут формулироваться направления возможного дальнейшего исследования проблемы. Объем заключения не должен превышать ½ страницы.</w:t>
      </w:r>
    </w:p>
    <w:p w14:paraId="70438260" w14:textId="77777777" w:rsidR="00610EF8" w:rsidRPr="00BD5AFD" w:rsidRDefault="00610EF8" w:rsidP="00573ECC">
      <w:pPr>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68ED90DD" w14:textId="77777777" w:rsidR="00610EF8" w:rsidRPr="00BD5AFD" w:rsidRDefault="00610EF8" w:rsidP="00573ECC">
      <w:pPr>
        <w:tabs>
          <w:tab w:val="left" w:pos="360"/>
        </w:tabs>
        <w:jc w:val="both"/>
        <w:rPr>
          <w:sz w:val="28"/>
          <w:szCs w:val="28"/>
        </w:rPr>
      </w:pPr>
      <w:r w:rsidRPr="00BD5AFD">
        <w:rPr>
          <w:sz w:val="28"/>
          <w:szCs w:val="28"/>
        </w:rPr>
        <w:t>- актуальность рассматриваемой проблемы;</w:t>
      </w:r>
    </w:p>
    <w:p w14:paraId="7CDB4F04" w14:textId="77777777" w:rsidR="00610EF8" w:rsidRDefault="00610EF8" w:rsidP="00573ECC">
      <w:pPr>
        <w:tabs>
          <w:tab w:val="left" w:pos="360"/>
        </w:tabs>
        <w:jc w:val="both"/>
        <w:rPr>
          <w:sz w:val="28"/>
          <w:szCs w:val="28"/>
        </w:rPr>
      </w:pPr>
      <w:r w:rsidRPr="00BD5AFD">
        <w:rPr>
          <w:sz w:val="28"/>
          <w:szCs w:val="28"/>
        </w:rPr>
        <w:t>- обоснованность излагаемых проблем, вопросов, предложений;</w:t>
      </w:r>
    </w:p>
    <w:p w14:paraId="04733967" w14:textId="77777777" w:rsidR="00610EF8" w:rsidRDefault="00610EF8" w:rsidP="00573ECC">
      <w:pPr>
        <w:tabs>
          <w:tab w:val="left" w:pos="360"/>
        </w:tabs>
        <w:jc w:val="both"/>
        <w:rPr>
          <w:sz w:val="28"/>
          <w:szCs w:val="28"/>
        </w:rPr>
      </w:pPr>
      <w:r w:rsidRPr="00BD5AFD">
        <w:rPr>
          <w:sz w:val="28"/>
          <w:szCs w:val="28"/>
        </w:rPr>
        <w:t>- логичность, последовательность и краткость изложения;</w:t>
      </w:r>
    </w:p>
    <w:p w14:paraId="536DDC17" w14:textId="77777777" w:rsidR="00610EF8" w:rsidRPr="00BD5AFD" w:rsidRDefault="00610EF8" w:rsidP="00573ECC">
      <w:pPr>
        <w:tabs>
          <w:tab w:val="left" w:pos="360"/>
        </w:tabs>
        <w:jc w:val="both"/>
        <w:rPr>
          <w:sz w:val="28"/>
          <w:szCs w:val="28"/>
        </w:rPr>
      </w:pPr>
      <w:r w:rsidRPr="00BD5AFD">
        <w:rPr>
          <w:sz w:val="28"/>
          <w:szCs w:val="28"/>
        </w:rPr>
        <w:t>- отражение мнения по проблеме реферирующего.</w:t>
      </w:r>
    </w:p>
    <w:p w14:paraId="38A1369F" w14:textId="77777777" w:rsidR="00610EF8" w:rsidRPr="0022665E" w:rsidRDefault="00610EF8" w:rsidP="00573ECC">
      <w:pPr>
        <w:jc w:val="both"/>
        <w:rPr>
          <w:bCs/>
          <w:sz w:val="28"/>
          <w:szCs w:val="28"/>
        </w:rPr>
      </w:pPr>
      <w:r w:rsidRPr="00B0086A">
        <w:rPr>
          <w:sz w:val="28"/>
          <w:szCs w:val="28"/>
        </w:rPr>
        <w:t xml:space="preserve">Список использованных источников оформляется в соответствии с </w:t>
      </w:r>
      <w:r w:rsidRPr="00B0086A">
        <w:rPr>
          <w:bCs/>
          <w:sz w:val="28"/>
          <w:szCs w:val="28"/>
        </w:rPr>
        <w:t>ГОСТ Р 7.0.5 2008 «Библиографическая ссылка». Минимальное</w:t>
      </w:r>
      <w:r w:rsidRPr="0022665E">
        <w:rPr>
          <w:bCs/>
          <w:sz w:val="28"/>
          <w:szCs w:val="28"/>
        </w:rPr>
        <w:t xml:space="preserve"> число источников – 10. Максимальное – 20. Каждый источник должен иметь ссылку в тексте работы заключённую в квадратные скобки с указанием номера в списке литературы. Список литературы приводиться в алфавитном порядке. При наличии в перечне иностранных источников, они приводятся после отечественных. Количество учебников цитируемых в работе не должно быть более 1-го. </w:t>
      </w:r>
    </w:p>
    <w:p w14:paraId="1BB94A8E" w14:textId="77777777" w:rsidR="00610EF8" w:rsidRPr="0022665E" w:rsidRDefault="00610EF8" w:rsidP="00573ECC">
      <w:pPr>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w:t>
      </w:r>
      <w:r>
        <w:rPr>
          <w:sz w:val="28"/>
          <w:szCs w:val="28"/>
        </w:rPr>
        <w:t xml:space="preserve"> 1,5</w:t>
      </w:r>
      <w:r w:rsidRPr="00BD5AFD">
        <w:rPr>
          <w:sz w:val="28"/>
          <w:szCs w:val="28"/>
        </w:rPr>
        <w:t xml:space="preserve">,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r>
        <w:rPr>
          <w:sz w:val="28"/>
          <w:szCs w:val="28"/>
        </w:rPr>
        <w:t xml:space="preserve"> Ф</w:t>
      </w:r>
      <w:r w:rsidRPr="0022665E">
        <w:rPr>
          <w:color w:val="000000"/>
          <w:sz w:val="28"/>
          <w:szCs w:val="28"/>
        </w:rPr>
        <w:t>ормат заголовков – по центру, основного текста - по ширине),</w:t>
      </w:r>
      <w:r w:rsidRPr="0022665E">
        <w:rPr>
          <w:sz w:val="28"/>
          <w:szCs w:val="28"/>
        </w:rPr>
        <w:t xml:space="preserve"> включающего титульный лист (приложение 1), резюме (аннотацию), введение, основные результаты обзора и их обсуждение, заключение, список использованных источников. </w:t>
      </w:r>
    </w:p>
    <w:p w14:paraId="2E6DE66E" w14:textId="77777777" w:rsidR="00610EF8" w:rsidRDefault="00610EF8" w:rsidP="00573ECC">
      <w:pPr>
        <w:jc w:val="both"/>
        <w:rPr>
          <w:sz w:val="28"/>
        </w:rPr>
      </w:pPr>
    </w:p>
    <w:p w14:paraId="492DD052" w14:textId="77777777" w:rsidR="00610EF8" w:rsidRPr="00755609" w:rsidRDefault="00610EF8" w:rsidP="00573ECC">
      <w:pPr>
        <w:jc w:val="center"/>
        <w:rPr>
          <w:b/>
          <w:sz w:val="28"/>
        </w:rPr>
      </w:pPr>
      <w:r>
        <w:rPr>
          <w:b/>
          <w:sz w:val="28"/>
        </w:rPr>
        <w:t xml:space="preserve">Методические указания по подготовке устного доклада по теме реферата </w:t>
      </w:r>
    </w:p>
    <w:p w14:paraId="7D9DA2C4" w14:textId="77777777" w:rsidR="00610EF8" w:rsidRPr="00755609" w:rsidRDefault="00610EF8" w:rsidP="00573ECC">
      <w:pPr>
        <w:jc w:val="both"/>
        <w:rPr>
          <w:sz w:val="28"/>
        </w:rPr>
      </w:pPr>
      <w:r w:rsidRPr="00755609">
        <w:rPr>
          <w:sz w:val="28"/>
        </w:rPr>
        <w:t xml:space="preserve">Доклад </w:t>
      </w:r>
      <w:r>
        <w:rPr>
          <w:sz w:val="28"/>
        </w:rPr>
        <w:t>–</w:t>
      </w:r>
      <w:r w:rsidRPr="00755609">
        <w:rPr>
          <w:sz w:val="28"/>
        </w:rPr>
        <w:t xml:space="preserve"> </w:t>
      </w:r>
      <w:r>
        <w:rPr>
          <w:sz w:val="28"/>
        </w:rPr>
        <w:t>п</w:t>
      </w:r>
      <w:r w:rsidRPr="00755609">
        <w:rPr>
          <w:sz w:val="28"/>
        </w:rPr>
        <w:t>убличное сообщение или документ, которые содержат информацию и отражают суть вопроса или исследования</w:t>
      </w:r>
      <w:r>
        <w:rPr>
          <w:sz w:val="28"/>
        </w:rPr>
        <w:t xml:space="preserve"> </w:t>
      </w:r>
      <w:r w:rsidRPr="00755609">
        <w:rPr>
          <w:sz w:val="28"/>
        </w:rPr>
        <w:t xml:space="preserve">применительно к данной ситуации. </w:t>
      </w:r>
    </w:p>
    <w:p w14:paraId="237A3643" w14:textId="77777777" w:rsidR="00610EF8" w:rsidRPr="00755609" w:rsidRDefault="00610EF8" w:rsidP="00573ECC">
      <w:pPr>
        <w:jc w:val="center"/>
        <w:rPr>
          <w:sz w:val="28"/>
        </w:rPr>
      </w:pPr>
      <w:r w:rsidRPr="00985E1D">
        <w:rPr>
          <w:i/>
          <w:sz w:val="28"/>
        </w:rPr>
        <w:t>Алгоритм выполнение задания</w:t>
      </w:r>
      <w:r w:rsidRPr="00755609">
        <w:rPr>
          <w:sz w:val="28"/>
        </w:rPr>
        <w:t>:</w:t>
      </w:r>
    </w:p>
    <w:p w14:paraId="228061F6" w14:textId="77777777" w:rsidR="00610EF8" w:rsidRPr="00755609" w:rsidRDefault="00610EF8" w:rsidP="00573ECC">
      <w:pPr>
        <w:jc w:val="both"/>
        <w:rPr>
          <w:sz w:val="28"/>
        </w:rPr>
      </w:pPr>
      <w:r w:rsidRPr="00755609">
        <w:rPr>
          <w:sz w:val="28"/>
        </w:rPr>
        <w:t>1) написать план, который полностью согласуется с выбранной темой и логично раскрывает ее;</w:t>
      </w:r>
    </w:p>
    <w:p w14:paraId="323AE7FE" w14:textId="77777777" w:rsidR="00610EF8" w:rsidRPr="00755609" w:rsidRDefault="00610EF8" w:rsidP="00573ECC">
      <w:pPr>
        <w:jc w:val="both"/>
        <w:rPr>
          <w:sz w:val="28"/>
        </w:rPr>
      </w:pPr>
      <w:r>
        <w:rPr>
          <w:sz w:val="28"/>
        </w:rPr>
        <w:t>2</w:t>
      </w:r>
      <w:r w:rsidRPr="00755609">
        <w:rPr>
          <w:sz w:val="28"/>
        </w:rPr>
        <w:t xml:space="preserve">) написать доклад, соблюдая следующие требования: </w:t>
      </w:r>
    </w:p>
    <w:p w14:paraId="18E2DC02" w14:textId="77777777" w:rsidR="00610EF8" w:rsidRPr="00755609" w:rsidRDefault="00610EF8" w:rsidP="00573ECC">
      <w:pPr>
        <w:jc w:val="both"/>
        <w:rPr>
          <w:sz w:val="28"/>
        </w:rPr>
      </w:pPr>
      <w:r>
        <w:rPr>
          <w:sz w:val="28"/>
        </w:rPr>
        <w:lastRenderedPageBreak/>
        <w:t xml:space="preserve">- </w:t>
      </w:r>
      <w:r w:rsidRPr="00755609">
        <w:rPr>
          <w:sz w:val="28"/>
        </w:rPr>
        <w:t xml:space="preserve">к структуре доклада </w:t>
      </w:r>
      <w:r>
        <w:rPr>
          <w:sz w:val="28"/>
        </w:rPr>
        <w:t xml:space="preserve">– </w:t>
      </w:r>
      <w:r w:rsidRPr="00755609">
        <w:rPr>
          <w:sz w:val="28"/>
        </w:rPr>
        <w:t xml:space="preserve">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14:paraId="521EFF4F" w14:textId="77777777" w:rsidR="00610EF8" w:rsidRPr="00755609" w:rsidRDefault="00610EF8" w:rsidP="00573ECC">
      <w:pPr>
        <w:jc w:val="both"/>
        <w:rPr>
          <w:sz w:val="28"/>
        </w:rPr>
      </w:pPr>
      <w:r>
        <w:rPr>
          <w:sz w:val="28"/>
        </w:rPr>
        <w:t xml:space="preserve">- </w:t>
      </w:r>
      <w:r w:rsidRPr="00755609">
        <w:rPr>
          <w:sz w:val="28"/>
        </w:rPr>
        <w:t xml:space="preserve">к содержанию доклада </w:t>
      </w:r>
      <w:r>
        <w:rPr>
          <w:sz w:val="28"/>
        </w:rPr>
        <w:t xml:space="preserve">– </w:t>
      </w:r>
      <w:r w:rsidRPr="00755609">
        <w:rPr>
          <w:sz w:val="28"/>
        </w:rPr>
        <w:t>общие положения надо подкрепить</w:t>
      </w:r>
      <w:r>
        <w:rPr>
          <w:sz w:val="28"/>
        </w:rPr>
        <w:t xml:space="preserve"> </w:t>
      </w:r>
      <w:r w:rsidRPr="00755609">
        <w:rPr>
          <w:sz w:val="28"/>
        </w:rPr>
        <w:t>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14:paraId="0A355797" w14:textId="77777777" w:rsidR="00610EF8" w:rsidRDefault="00610EF8" w:rsidP="00573ECC">
      <w:pPr>
        <w:jc w:val="both"/>
        <w:rPr>
          <w:sz w:val="28"/>
          <w:szCs w:val="28"/>
        </w:rPr>
      </w:pPr>
    </w:p>
    <w:p w14:paraId="3B6DDFD2" w14:textId="77777777" w:rsidR="00610EF8" w:rsidRPr="00BD5AFD" w:rsidRDefault="00610EF8" w:rsidP="00573ECC">
      <w:pPr>
        <w:jc w:val="center"/>
        <w:rPr>
          <w:b/>
          <w:sz w:val="28"/>
          <w:szCs w:val="28"/>
        </w:rPr>
      </w:pPr>
      <w:r w:rsidRPr="00BD5AFD">
        <w:rPr>
          <w:b/>
          <w:sz w:val="28"/>
          <w:szCs w:val="28"/>
        </w:rPr>
        <w:t xml:space="preserve">Методические </w:t>
      </w:r>
      <w:r>
        <w:rPr>
          <w:b/>
          <w:sz w:val="28"/>
          <w:szCs w:val="28"/>
        </w:rPr>
        <w:t xml:space="preserve">указания по </w:t>
      </w:r>
      <w:r w:rsidRPr="00BD5AFD">
        <w:rPr>
          <w:b/>
          <w:sz w:val="28"/>
          <w:szCs w:val="28"/>
        </w:rPr>
        <w:t xml:space="preserve">подготовке </w:t>
      </w:r>
      <w:r>
        <w:rPr>
          <w:b/>
          <w:sz w:val="28"/>
          <w:szCs w:val="28"/>
        </w:rPr>
        <w:t xml:space="preserve">компьютерной </w:t>
      </w:r>
      <w:r w:rsidRPr="00BD5AFD">
        <w:rPr>
          <w:b/>
          <w:sz w:val="28"/>
          <w:szCs w:val="28"/>
        </w:rPr>
        <w:t>презентации</w:t>
      </w:r>
      <w:r>
        <w:rPr>
          <w:b/>
          <w:sz w:val="28"/>
          <w:szCs w:val="28"/>
        </w:rPr>
        <w:t xml:space="preserve">            по теме реферата</w:t>
      </w:r>
    </w:p>
    <w:p w14:paraId="01305C53" w14:textId="77777777" w:rsidR="00610EF8" w:rsidRPr="00BD5AFD" w:rsidRDefault="00610EF8" w:rsidP="00573ECC">
      <w:pPr>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14:paraId="3752983F" w14:textId="77777777" w:rsidR="00610EF8" w:rsidRPr="00BD5AFD" w:rsidRDefault="00610EF8" w:rsidP="00573ECC">
      <w:pPr>
        <w:autoSpaceDE w:val="0"/>
        <w:autoSpaceDN w:val="0"/>
        <w:adjustRightInd w:val="0"/>
        <w:jc w:val="center"/>
        <w:rPr>
          <w:sz w:val="28"/>
          <w:szCs w:val="28"/>
        </w:rPr>
      </w:pPr>
      <w:r>
        <w:rPr>
          <w:i/>
          <w:sz w:val="28"/>
          <w:szCs w:val="28"/>
        </w:rPr>
        <w:t>Алгоритм подготовки компьютерной презентации</w:t>
      </w:r>
      <w:r w:rsidRPr="00BD5AFD">
        <w:rPr>
          <w:sz w:val="28"/>
          <w:szCs w:val="28"/>
        </w:rPr>
        <w:t>:</w:t>
      </w:r>
    </w:p>
    <w:p w14:paraId="76A77649" w14:textId="77777777" w:rsidR="00610EF8" w:rsidRPr="00BD5AFD" w:rsidRDefault="00610EF8" w:rsidP="00573ECC">
      <w:pPr>
        <w:tabs>
          <w:tab w:val="num" w:pos="900"/>
        </w:tabs>
        <w:autoSpaceDE w:val="0"/>
        <w:autoSpaceDN w:val="0"/>
        <w:adjustRightInd w:val="0"/>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14:paraId="1171CC2D" w14:textId="77777777" w:rsidR="00610EF8" w:rsidRPr="00BD5AFD" w:rsidRDefault="00610EF8" w:rsidP="00573ECC">
      <w:pPr>
        <w:tabs>
          <w:tab w:val="num" w:pos="900"/>
        </w:tabs>
        <w:autoSpaceDE w:val="0"/>
        <w:autoSpaceDN w:val="0"/>
        <w:adjustRightInd w:val="0"/>
        <w:jc w:val="both"/>
        <w:rPr>
          <w:sz w:val="28"/>
          <w:szCs w:val="28"/>
        </w:rPr>
      </w:pPr>
      <w:r>
        <w:rPr>
          <w:sz w:val="28"/>
          <w:szCs w:val="28"/>
        </w:rPr>
        <w:t xml:space="preserve">2) </w:t>
      </w:r>
      <w:r w:rsidRPr="00BD5AFD">
        <w:rPr>
          <w:sz w:val="28"/>
          <w:szCs w:val="28"/>
        </w:rPr>
        <w:t>разработка структуры презентации;</w:t>
      </w:r>
    </w:p>
    <w:p w14:paraId="55B2A55A" w14:textId="77777777" w:rsidR="00610EF8" w:rsidRPr="00BD5AFD" w:rsidRDefault="00610EF8" w:rsidP="00573ECC">
      <w:pPr>
        <w:tabs>
          <w:tab w:val="num" w:pos="900"/>
        </w:tabs>
        <w:autoSpaceDE w:val="0"/>
        <w:autoSpaceDN w:val="0"/>
        <w:adjustRightInd w:val="0"/>
        <w:jc w:val="both"/>
        <w:rPr>
          <w:sz w:val="28"/>
          <w:szCs w:val="28"/>
        </w:rPr>
      </w:pPr>
      <w:r>
        <w:rPr>
          <w:sz w:val="28"/>
          <w:szCs w:val="28"/>
        </w:rPr>
        <w:t xml:space="preserve">3) </w:t>
      </w:r>
      <w:r w:rsidRPr="00BD5AFD">
        <w:rPr>
          <w:sz w:val="28"/>
          <w:szCs w:val="28"/>
        </w:rPr>
        <w:t>создание презентации в Power Point;</w:t>
      </w:r>
    </w:p>
    <w:p w14:paraId="417E40B7" w14:textId="77777777" w:rsidR="00610EF8" w:rsidRDefault="00610EF8" w:rsidP="00573ECC">
      <w:pPr>
        <w:tabs>
          <w:tab w:val="num" w:pos="900"/>
        </w:tabs>
        <w:autoSpaceDE w:val="0"/>
        <w:autoSpaceDN w:val="0"/>
        <w:adjustRightInd w:val="0"/>
        <w:jc w:val="both"/>
        <w:rPr>
          <w:sz w:val="28"/>
          <w:szCs w:val="28"/>
        </w:rPr>
      </w:pPr>
      <w:r>
        <w:rPr>
          <w:sz w:val="28"/>
          <w:szCs w:val="28"/>
        </w:rPr>
        <w:t xml:space="preserve">4) </w:t>
      </w:r>
      <w:r w:rsidRPr="00BD5AFD">
        <w:rPr>
          <w:sz w:val="28"/>
          <w:szCs w:val="28"/>
        </w:rPr>
        <w:t>репетиция доклада с использованием презентации.</w:t>
      </w:r>
    </w:p>
    <w:p w14:paraId="23859036" w14:textId="77777777" w:rsidR="00610EF8" w:rsidRPr="00C35B2E" w:rsidRDefault="00610EF8" w:rsidP="00573ECC">
      <w:pPr>
        <w:tabs>
          <w:tab w:val="num" w:pos="900"/>
        </w:tabs>
        <w:autoSpaceDE w:val="0"/>
        <w:autoSpaceDN w:val="0"/>
        <w:adjustRightInd w:val="0"/>
        <w:jc w:val="center"/>
        <w:rPr>
          <w:i/>
          <w:sz w:val="28"/>
          <w:szCs w:val="28"/>
        </w:rPr>
      </w:pPr>
      <w:r>
        <w:rPr>
          <w:i/>
          <w:sz w:val="28"/>
          <w:szCs w:val="28"/>
        </w:rPr>
        <w:t xml:space="preserve">Требования к оформлению компьютерной презентации: </w:t>
      </w:r>
    </w:p>
    <w:p w14:paraId="55FA3864" w14:textId="77777777" w:rsidR="00610EF8" w:rsidRPr="00BD5AFD" w:rsidRDefault="00610EF8" w:rsidP="00573ECC">
      <w:pPr>
        <w:tabs>
          <w:tab w:val="left" w:pos="360"/>
        </w:tabs>
        <w:autoSpaceDE w:val="0"/>
        <w:autoSpaceDN w:val="0"/>
        <w:adjustRightInd w:val="0"/>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14:paraId="7B5226D2" w14:textId="77777777" w:rsidR="00610EF8" w:rsidRPr="00BD5AFD" w:rsidRDefault="00610EF8" w:rsidP="00573ECC">
      <w:pPr>
        <w:tabs>
          <w:tab w:val="left" w:pos="360"/>
        </w:tabs>
        <w:autoSpaceDE w:val="0"/>
        <w:autoSpaceDN w:val="0"/>
        <w:adjustRightInd w:val="0"/>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14:paraId="19A845F8" w14:textId="77777777" w:rsidR="00610EF8" w:rsidRPr="00BD5AFD" w:rsidRDefault="00610EF8" w:rsidP="00573ECC">
      <w:pPr>
        <w:tabs>
          <w:tab w:val="left" w:pos="360"/>
        </w:tabs>
        <w:autoSpaceDE w:val="0"/>
        <w:autoSpaceDN w:val="0"/>
        <w:adjustRightInd w:val="0"/>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14:paraId="67910259" w14:textId="77777777" w:rsidR="00610EF8" w:rsidRPr="00BD5AFD" w:rsidRDefault="00610EF8" w:rsidP="00573ECC">
      <w:pPr>
        <w:tabs>
          <w:tab w:val="left" w:pos="360"/>
        </w:tabs>
        <w:autoSpaceDE w:val="0"/>
        <w:autoSpaceDN w:val="0"/>
        <w:adjustRightInd w:val="0"/>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14:paraId="41140692" w14:textId="77777777" w:rsidR="00610EF8" w:rsidRPr="00BD5AFD" w:rsidRDefault="00610EF8" w:rsidP="00573ECC">
      <w:pPr>
        <w:tabs>
          <w:tab w:val="left" w:pos="360"/>
        </w:tabs>
        <w:autoSpaceDE w:val="0"/>
        <w:autoSpaceDN w:val="0"/>
        <w:adjustRightInd w:val="0"/>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14:paraId="384CDAA4" w14:textId="77777777" w:rsidR="00610EF8" w:rsidRPr="00BD5AFD" w:rsidRDefault="00610EF8" w:rsidP="00573ECC">
      <w:pPr>
        <w:tabs>
          <w:tab w:val="left" w:pos="360"/>
        </w:tabs>
        <w:autoSpaceDE w:val="0"/>
        <w:autoSpaceDN w:val="0"/>
        <w:adjustRightInd w:val="0"/>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14:paraId="776CA9FB" w14:textId="77777777" w:rsidR="00610EF8" w:rsidRPr="00BD5AFD" w:rsidRDefault="00610EF8" w:rsidP="00573ECC">
      <w:pPr>
        <w:tabs>
          <w:tab w:val="left" w:pos="360"/>
        </w:tabs>
        <w:autoSpaceDE w:val="0"/>
        <w:autoSpaceDN w:val="0"/>
        <w:adjustRightInd w:val="0"/>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14:paraId="1EC1EB4F" w14:textId="77777777" w:rsidR="00610EF8" w:rsidRPr="00BD5AFD" w:rsidRDefault="00610EF8" w:rsidP="00573ECC">
      <w:pPr>
        <w:tabs>
          <w:tab w:val="left" w:pos="360"/>
        </w:tabs>
        <w:autoSpaceDE w:val="0"/>
        <w:autoSpaceDN w:val="0"/>
        <w:adjustRightInd w:val="0"/>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14:paraId="106D098C" w14:textId="77777777" w:rsidR="00610EF8" w:rsidRPr="00BD5AFD" w:rsidRDefault="00610EF8" w:rsidP="00573ECC">
      <w:pPr>
        <w:tabs>
          <w:tab w:val="left" w:pos="360"/>
        </w:tabs>
        <w:autoSpaceDE w:val="0"/>
        <w:autoSpaceDN w:val="0"/>
        <w:adjustRightInd w:val="0"/>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14:paraId="4213FD27" w14:textId="77777777" w:rsidR="00610EF8" w:rsidRPr="00BD5AFD" w:rsidRDefault="00610EF8" w:rsidP="00573ECC">
      <w:pPr>
        <w:tabs>
          <w:tab w:val="left" w:pos="360"/>
        </w:tabs>
        <w:autoSpaceDE w:val="0"/>
        <w:autoSpaceDN w:val="0"/>
        <w:adjustRightInd w:val="0"/>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14:paraId="13E38AFA" w14:textId="77777777" w:rsidR="00610EF8" w:rsidRPr="00BD5AFD" w:rsidRDefault="00610EF8" w:rsidP="00573ECC">
      <w:pPr>
        <w:tabs>
          <w:tab w:val="left" w:pos="360"/>
        </w:tabs>
        <w:autoSpaceDE w:val="0"/>
        <w:autoSpaceDN w:val="0"/>
        <w:adjustRightInd w:val="0"/>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14:paraId="1B574914" w14:textId="77777777" w:rsidR="00610EF8" w:rsidRPr="00BD5AFD" w:rsidRDefault="00610EF8" w:rsidP="00573ECC">
      <w:pPr>
        <w:tabs>
          <w:tab w:val="left" w:pos="360"/>
        </w:tabs>
        <w:autoSpaceDE w:val="0"/>
        <w:autoSpaceDN w:val="0"/>
        <w:adjustRightInd w:val="0"/>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14:paraId="7E9B36D7" w14:textId="77777777" w:rsidR="00610EF8" w:rsidRPr="00BD5AFD" w:rsidRDefault="00610EF8" w:rsidP="00573ECC">
      <w:pPr>
        <w:tabs>
          <w:tab w:val="left" w:pos="360"/>
        </w:tabs>
        <w:autoSpaceDE w:val="0"/>
        <w:autoSpaceDN w:val="0"/>
        <w:adjustRightInd w:val="0"/>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14:paraId="2393C740" w14:textId="77777777" w:rsidR="00610EF8" w:rsidRPr="00BD5AFD" w:rsidRDefault="00610EF8" w:rsidP="00573ECC">
      <w:pPr>
        <w:tabs>
          <w:tab w:val="left" w:pos="360"/>
        </w:tabs>
        <w:autoSpaceDE w:val="0"/>
        <w:autoSpaceDN w:val="0"/>
        <w:adjustRightInd w:val="0"/>
        <w:jc w:val="both"/>
        <w:rPr>
          <w:color w:val="000000"/>
          <w:sz w:val="28"/>
          <w:szCs w:val="28"/>
        </w:rPr>
      </w:pPr>
      <w:r>
        <w:rPr>
          <w:color w:val="000000"/>
          <w:sz w:val="28"/>
          <w:szCs w:val="28"/>
        </w:rPr>
        <w:lastRenderedPageBreak/>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14:paraId="774FA083" w14:textId="77777777" w:rsidR="00610EF8" w:rsidRPr="00BD5AFD" w:rsidRDefault="00610EF8" w:rsidP="00573ECC">
      <w:pPr>
        <w:tabs>
          <w:tab w:val="left" w:pos="360"/>
        </w:tabs>
        <w:autoSpaceDE w:val="0"/>
        <w:autoSpaceDN w:val="0"/>
        <w:adjustRightInd w:val="0"/>
        <w:jc w:val="both"/>
        <w:rPr>
          <w:bCs/>
          <w:color w:val="000000"/>
          <w:sz w:val="28"/>
          <w:szCs w:val="28"/>
        </w:rPr>
      </w:pPr>
      <w:r>
        <w:rPr>
          <w:color w:val="000000"/>
          <w:sz w:val="28"/>
          <w:szCs w:val="28"/>
        </w:rPr>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14:paraId="44CDBF9F" w14:textId="77777777" w:rsidR="00610EF8" w:rsidRPr="00BD5AFD" w:rsidRDefault="00610EF8" w:rsidP="00573ECC">
      <w:pPr>
        <w:tabs>
          <w:tab w:val="left" w:pos="360"/>
        </w:tabs>
        <w:autoSpaceDE w:val="0"/>
        <w:autoSpaceDN w:val="0"/>
        <w:adjustRightInd w:val="0"/>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14:paraId="243CFE52" w14:textId="77777777" w:rsidR="00610EF8" w:rsidRPr="00BD5AFD" w:rsidRDefault="00610EF8" w:rsidP="00573ECC">
      <w:pPr>
        <w:tabs>
          <w:tab w:val="left" w:pos="360"/>
        </w:tabs>
        <w:autoSpaceDE w:val="0"/>
        <w:autoSpaceDN w:val="0"/>
        <w:adjustRightInd w:val="0"/>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 дают информацию для контактов.</w:t>
      </w:r>
    </w:p>
    <w:p w14:paraId="52F5552C" w14:textId="77777777" w:rsidR="00610EF8" w:rsidRPr="00BD5AFD" w:rsidRDefault="00610EF8" w:rsidP="00573ECC">
      <w:pPr>
        <w:pStyle w:val="a9"/>
        <w:spacing w:before="0" w:beforeAutospacing="0" w:after="0" w:afterAutospacing="0"/>
        <w:ind w:left="0" w:firstLine="0"/>
        <w:jc w:val="center"/>
        <w:rPr>
          <w:color w:val="000000"/>
          <w:sz w:val="28"/>
          <w:szCs w:val="28"/>
        </w:rPr>
      </w:pPr>
      <w:r w:rsidRPr="00BD5AFD">
        <w:rPr>
          <w:i/>
          <w:iCs/>
          <w:color w:val="000000"/>
          <w:sz w:val="28"/>
          <w:szCs w:val="28"/>
        </w:rPr>
        <w:t>Требования к тексту презентации</w:t>
      </w:r>
      <w:r>
        <w:rPr>
          <w:i/>
          <w:iCs/>
          <w:color w:val="000000"/>
          <w:sz w:val="28"/>
          <w:szCs w:val="28"/>
        </w:rPr>
        <w:t xml:space="preserve">: </w:t>
      </w:r>
    </w:p>
    <w:p w14:paraId="28D15A78"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не пишите длинно;</w:t>
      </w:r>
    </w:p>
    <w:p w14:paraId="02886D23"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14:paraId="46CF8C64"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14:paraId="2349A668"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14:paraId="5B81B899" w14:textId="77777777" w:rsidR="00610EF8" w:rsidRPr="00BD5AFD" w:rsidRDefault="00610EF8" w:rsidP="00573ECC">
      <w:pPr>
        <w:pStyle w:val="a9"/>
        <w:spacing w:before="0" w:beforeAutospacing="0" w:after="0" w:afterAutospacing="0"/>
        <w:ind w:left="0" w:firstLine="0"/>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14:paraId="1A93B71A" w14:textId="77777777" w:rsidR="00610EF8" w:rsidRPr="00BD5AFD" w:rsidRDefault="00610EF8" w:rsidP="00573ECC">
      <w:pPr>
        <w:pStyle w:val="a9"/>
        <w:spacing w:before="0" w:beforeAutospacing="0" w:after="0" w:afterAutospacing="0"/>
        <w:ind w:left="0" w:firstLine="0"/>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14:paraId="2FE41B0A" w14:textId="77777777" w:rsidR="00610EF8" w:rsidRPr="00BD5AFD" w:rsidRDefault="00610EF8" w:rsidP="00573ECC">
      <w:pPr>
        <w:pStyle w:val="a9"/>
        <w:spacing w:before="0" w:beforeAutospacing="0" w:after="0" w:afterAutospacing="0"/>
        <w:ind w:left="0" w:firstLine="0"/>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14:paraId="5CEE2A1E"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14:paraId="37D2B8C9"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14:paraId="2A07C279"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14:paraId="06BC726E"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14:paraId="067E8A9B"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14:paraId="3F9808F7" w14:textId="77777777" w:rsidR="00610EF8" w:rsidRPr="00BD5AFD" w:rsidRDefault="00610EF8" w:rsidP="00573ECC">
      <w:pPr>
        <w:pStyle w:val="a9"/>
        <w:tabs>
          <w:tab w:val="clear" w:pos="720"/>
        </w:tabs>
        <w:spacing w:before="0" w:beforeAutospacing="0" w:after="0" w:afterAutospacing="0"/>
        <w:ind w:left="0" w:firstLine="0"/>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14:paraId="469CCF76" w14:textId="77777777" w:rsidR="00610EF8" w:rsidRPr="00BD5AFD" w:rsidRDefault="00610EF8" w:rsidP="00573ECC">
      <w:pPr>
        <w:pStyle w:val="aa"/>
        <w:tabs>
          <w:tab w:val="left" w:pos="1134"/>
        </w:tabs>
        <w:ind w:left="0"/>
        <w:contextualSpacing/>
        <w:jc w:val="both"/>
        <w:rPr>
          <w:sz w:val="28"/>
          <w:szCs w:val="28"/>
        </w:rPr>
      </w:pPr>
    </w:p>
    <w:p w14:paraId="08CFB2A5" w14:textId="77777777" w:rsidR="00610EF8" w:rsidRDefault="00610EF8" w:rsidP="00573ECC">
      <w:pPr>
        <w:jc w:val="both"/>
        <w:rPr>
          <w:b/>
          <w:sz w:val="28"/>
        </w:rPr>
      </w:pPr>
      <w:r>
        <w:rPr>
          <w:b/>
          <w:sz w:val="28"/>
        </w:rPr>
        <w:t>4. Критерии оценивания результатов выполнения заданий по самостоятельной работе обучающихся.</w:t>
      </w:r>
    </w:p>
    <w:p w14:paraId="23051014" w14:textId="77777777" w:rsidR="00610EF8" w:rsidRDefault="00610EF8" w:rsidP="00573ECC">
      <w:pPr>
        <w:jc w:val="both"/>
        <w:rPr>
          <w:sz w:val="28"/>
        </w:rPr>
      </w:pPr>
      <w:r>
        <w:rPr>
          <w:sz w:val="28"/>
        </w:rPr>
        <w:t>Критерии оценивания</w:t>
      </w:r>
      <w:r w:rsidRPr="00BF1CD1">
        <w:rPr>
          <w:sz w:val="28"/>
        </w:rPr>
        <w:t xml:space="preserve"> выполненных заданий</w:t>
      </w:r>
      <w:r>
        <w:rPr>
          <w:sz w:val="28"/>
        </w:rPr>
        <w:t xml:space="preserve"> представлены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r>
        <w:rPr>
          <w:sz w:val="28"/>
        </w:rPr>
        <w:t>.</w:t>
      </w:r>
    </w:p>
    <w:sectPr w:rsidR="00610EF8" w:rsidSect="00573ECC">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3EA9C" w14:textId="77777777" w:rsidR="003F6E37" w:rsidRDefault="003F6E37" w:rsidP="00FD5B6B">
      <w:r>
        <w:separator/>
      </w:r>
    </w:p>
  </w:endnote>
  <w:endnote w:type="continuationSeparator" w:id="0">
    <w:p w14:paraId="5496608E" w14:textId="77777777" w:rsidR="003F6E37" w:rsidRDefault="003F6E37"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79977" w14:textId="77777777" w:rsidR="00881315" w:rsidRDefault="00881315" w:rsidP="00AD6919">
    <w:pPr>
      <w:pStyle w:val="ad"/>
      <w:jc w:val="right"/>
    </w:pPr>
    <w:r>
      <w:fldChar w:fldCharType="begin"/>
    </w:r>
    <w:r>
      <w:instrText>PAGE   \* MERGEFORMAT</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C68C8" w14:textId="7001C189" w:rsidR="00573ECC" w:rsidRDefault="00103FD1" w:rsidP="00573ECC">
    <w:pPr>
      <w:pStyle w:val="ad"/>
      <w:jc w:val="right"/>
    </w:pPr>
    <w:r>
      <w:fldChar w:fldCharType="begin"/>
    </w:r>
    <w:r w:rsidR="004B5C4A">
      <w:instrText>PAGE   \* MERGEFORMAT</w:instrText>
    </w:r>
    <w:r>
      <w:fldChar w:fldCharType="separate"/>
    </w:r>
    <w:r w:rsidR="00AD222B">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54FC7" w14:textId="77777777" w:rsidR="003F6E37" w:rsidRDefault="003F6E37" w:rsidP="00FD5B6B">
      <w:r>
        <w:separator/>
      </w:r>
    </w:p>
  </w:footnote>
  <w:footnote w:type="continuationSeparator" w:id="0">
    <w:p w14:paraId="5AE8C85E" w14:textId="77777777" w:rsidR="003F6E37" w:rsidRDefault="003F6E37"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2503A66"/>
    <w:multiLevelType w:val="hybridMultilevel"/>
    <w:tmpl w:val="A864B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3"/>
    <w:lvlOverride w:ilvl="0">
      <w:startOverride w:val="1"/>
    </w:lvlOverride>
  </w:num>
  <w:num w:numId="3">
    <w:abstractNumId w:val="9"/>
  </w:num>
  <w:num w:numId="4">
    <w:abstractNumId w:val="1"/>
  </w:num>
  <w:num w:numId="5">
    <w:abstractNumId w:val="7"/>
  </w:num>
  <w:num w:numId="6">
    <w:abstractNumId w:val="4"/>
  </w:num>
  <w:num w:numId="7">
    <w:abstractNumId w:val="2"/>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33367"/>
    <w:rsid w:val="0003403A"/>
    <w:rsid w:val="00083C34"/>
    <w:rsid w:val="00084EC2"/>
    <w:rsid w:val="000931E3"/>
    <w:rsid w:val="00103FD1"/>
    <w:rsid w:val="001F5EE1"/>
    <w:rsid w:val="0026698D"/>
    <w:rsid w:val="002D2784"/>
    <w:rsid w:val="002F35AD"/>
    <w:rsid w:val="003719C7"/>
    <w:rsid w:val="003B5F75"/>
    <w:rsid w:val="003C37BE"/>
    <w:rsid w:val="003F456D"/>
    <w:rsid w:val="003F6E37"/>
    <w:rsid w:val="00476000"/>
    <w:rsid w:val="004B2C94"/>
    <w:rsid w:val="004B44DE"/>
    <w:rsid w:val="004B5C4A"/>
    <w:rsid w:val="004C1386"/>
    <w:rsid w:val="004D1091"/>
    <w:rsid w:val="004D2534"/>
    <w:rsid w:val="00547F69"/>
    <w:rsid w:val="005518B7"/>
    <w:rsid w:val="005677BE"/>
    <w:rsid w:val="00573ECC"/>
    <w:rsid w:val="00575D61"/>
    <w:rsid w:val="00582BA5"/>
    <w:rsid w:val="00592A3D"/>
    <w:rsid w:val="00593334"/>
    <w:rsid w:val="00610EF8"/>
    <w:rsid w:val="00653A39"/>
    <w:rsid w:val="006847B8"/>
    <w:rsid w:val="00693E11"/>
    <w:rsid w:val="006F14A4"/>
    <w:rsid w:val="006F7AD8"/>
    <w:rsid w:val="00742208"/>
    <w:rsid w:val="00755609"/>
    <w:rsid w:val="0079237F"/>
    <w:rsid w:val="007F5AB6"/>
    <w:rsid w:val="008113A5"/>
    <w:rsid w:val="00832D24"/>
    <w:rsid w:val="00845C7D"/>
    <w:rsid w:val="00881315"/>
    <w:rsid w:val="008A0528"/>
    <w:rsid w:val="008D6454"/>
    <w:rsid w:val="008D680A"/>
    <w:rsid w:val="008D71D6"/>
    <w:rsid w:val="00923827"/>
    <w:rsid w:val="009511F7"/>
    <w:rsid w:val="00985E1D"/>
    <w:rsid w:val="009978D9"/>
    <w:rsid w:val="009C2F35"/>
    <w:rsid w:val="009C4A0D"/>
    <w:rsid w:val="009F49C5"/>
    <w:rsid w:val="00A00F04"/>
    <w:rsid w:val="00AD222B"/>
    <w:rsid w:val="00AD3EBB"/>
    <w:rsid w:val="00AF327C"/>
    <w:rsid w:val="00B05BEE"/>
    <w:rsid w:val="00B350F3"/>
    <w:rsid w:val="00BB466B"/>
    <w:rsid w:val="00BD054F"/>
    <w:rsid w:val="00BD4125"/>
    <w:rsid w:val="00BF1CD1"/>
    <w:rsid w:val="00C35B2E"/>
    <w:rsid w:val="00C43BE3"/>
    <w:rsid w:val="00C83AB7"/>
    <w:rsid w:val="00D06B87"/>
    <w:rsid w:val="00D301AA"/>
    <w:rsid w:val="00D33524"/>
    <w:rsid w:val="00D35869"/>
    <w:rsid w:val="00D471E6"/>
    <w:rsid w:val="00DA6AA3"/>
    <w:rsid w:val="00E25C49"/>
    <w:rsid w:val="00E57C66"/>
    <w:rsid w:val="00F0689E"/>
    <w:rsid w:val="00F44E53"/>
    <w:rsid w:val="00F5136B"/>
    <w:rsid w:val="00F53C60"/>
    <w:rsid w:val="00F543AF"/>
    <w:rsid w:val="00F55788"/>
    <w:rsid w:val="00F8248C"/>
    <w:rsid w:val="00F8739C"/>
    <w:rsid w:val="00F922E9"/>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18D14123"/>
  <w15:docId w15:val="{CA6A38B2-2F99-438E-91EE-46156166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4DE"/>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909671">
      <w:bodyDiv w:val="1"/>
      <w:marLeft w:val="0"/>
      <w:marRight w:val="0"/>
      <w:marTop w:val="0"/>
      <w:marBottom w:val="0"/>
      <w:divBdr>
        <w:top w:val="none" w:sz="0" w:space="0" w:color="auto"/>
        <w:left w:val="none" w:sz="0" w:space="0" w:color="auto"/>
        <w:bottom w:val="none" w:sz="0" w:space="0" w:color="auto"/>
        <w:right w:val="none" w:sz="0" w:space="0" w:color="auto"/>
      </w:divBdr>
    </w:div>
    <w:div w:id="632948467">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BC3CB-80A5-459F-BF7D-1EDFE992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3771</Words>
  <Characters>21495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Калинина Екатерина Алексеевна</cp:lastModifiedBy>
  <cp:revision>10</cp:revision>
  <dcterms:created xsi:type="dcterms:W3CDTF">2019-03-20T08:06:00Z</dcterms:created>
  <dcterms:modified xsi:type="dcterms:W3CDTF">2023-11-07T11:08:00Z</dcterms:modified>
</cp:coreProperties>
</file>