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6F12A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15EB02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68987E1D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3D2B1659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390518D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95E48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6C669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A838A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92F08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22675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E3A84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BBC207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F414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4876F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07EB4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D9893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72B476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8201C4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438A6916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2FEE4344" w14:textId="0FD5A840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  <w:r w:rsidR="00E724B7">
        <w:rPr>
          <w:rFonts w:ascii="Times New Roman" w:hAnsi="Times New Roman"/>
          <w:b/>
          <w:sz w:val="28"/>
          <w:szCs w:val="28"/>
        </w:rPr>
        <w:t xml:space="preserve"> «</w:t>
      </w:r>
      <w:r w:rsidR="00180776">
        <w:rPr>
          <w:rFonts w:ascii="Times New Roman" w:hAnsi="Times New Roman"/>
          <w:b/>
          <w:sz w:val="28"/>
          <w:szCs w:val="28"/>
        </w:rPr>
        <w:t>О</w:t>
      </w:r>
      <w:r w:rsidR="00215E2B">
        <w:rPr>
          <w:rFonts w:ascii="Times New Roman" w:hAnsi="Times New Roman"/>
          <w:b/>
          <w:sz w:val="28"/>
          <w:szCs w:val="28"/>
        </w:rPr>
        <w:t>ПТИЧЕСКАЯ КОГЕРЕНТНАЯ ТОМОГРАФИЯ</w:t>
      </w:r>
      <w:r w:rsidR="00E724B7">
        <w:rPr>
          <w:rFonts w:ascii="Times New Roman" w:hAnsi="Times New Roman"/>
          <w:b/>
          <w:sz w:val="28"/>
          <w:szCs w:val="28"/>
        </w:rPr>
        <w:t>»</w:t>
      </w:r>
    </w:p>
    <w:p w14:paraId="62974C1C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4FC827" w14:textId="77777777" w:rsidR="00CF7355" w:rsidRPr="00555F71" w:rsidRDefault="00555F71" w:rsidP="00555F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Pr="00555F71">
        <w:rPr>
          <w:rFonts w:ascii="Times New Roman" w:hAnsi="Times New Roman"/>
          <w:b/>
          <w:sz w:val="28"/>
          <w:szCs w:val="28"/>
        </w:rPr>
        <w:t>«ОФТАЛЬМОЛОГИЯ»</w:t>
      </w:r>
    </w:p>
    <w:p w14:paraId="4CBE7548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1A62153" w14:textId="77777777" w:rsidR="00CF7355" w:rsidRPr="00CF7355" w:rsidRDefault="00555F71" w:rsidP="00555F71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31.08.59. «офтальмология»</w:t>
      </w:r>
    </w:p>
    <w:p w14:paraId="1D5942A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045E9773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E4D2A5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71E2C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16AAA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9E0D9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7BCE17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9E34C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5B89D7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C3C4F7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67F29F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D3B51F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D84DBD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2B1F94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675B64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29D103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443715" w14:textId="77777777" w:rsidR="00555F71" w:rsidRPr="00BD661B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01F60C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4906E6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9A658B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555F71">
        <w:rPr>
          <w:rFonts w:ascii="Times New Roman" w:hAnsi="Times New Roman"/>
          <w:color w:val="000000"/>
          <w:sz w:val="24"/>
          <w:szCs w:val="24"/>
        </w:rPr>
        <w:t>по специальности «офтальмология»</w:t>
      </w:r>
    </w:p>
    <w:p w14:paraId="2C3663FC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14:paraId="3DA686E6" w14:textId="77777777"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14:paraId="389202EB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86B149" w14:textId="7E5F4CBD" w:rsidR="00CF7355" w:rsidRPr="00CF7355" w:rsidRDefault="00F623E9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11 </w:t>
      </w:r>
      <w:r w:rsidRPr="00CF7355">
        <w:rPr>
          <w:rFonts w:ascii="Times New Roman" w:hAnsi="Times New Roman"/>
          <w:color w:val="000000"/>
          <w:sz w:val="24"/>
          <w:szCs w:val="24"/>
        </w:rPr>
        <w:t>от «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18</w:t>
      </w:r>
    </w:p>
    <w:p w14:paraId="4E4C1509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7CFDA1A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60E243E" w14:textId="5C61EB70" w:rsidR="00A0745A" w:rsidRPr="00A61282" w:rsidRDefault="00CF7355" w:rsidP="00A612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166A2FBD" w14:textId="2296C79B" w:rsidR="003433F0" w:rsidRDefault="003433F0" w:rsidP="003433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для преподавателей</w:t>
      </w:r>
      <w:bookmarkStart w:id="0" w:name="_GoBack"/>
      <w:bookmarkEnd w:id="0"/>
    </w:p>
    <w:p w14:paraId="5D5946E6" w14:textId="798761EA" w:rsidR="00BC429F" w:rsidRPr="00321A77" w:rsidRDefault="00FB1A24" w:rsidP="00343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дисциплина «</w:t>
      </w:r>
      <w:r w:rsidR="00180776">
        <w:rPr>
          <w:rFonts w:ascii="Times New Roman" w:hAnsi="Times New Roman"/>
          <w:b/>
          <w:color w:val="000000"/>
          <w:sz w:val="28"/>
          <w:szCs w:val="28"/>
        </w:rPr>
        <w:t>Оптическая когерентная томография</w:t>
      </w:r>
      <w:r w:rsidR="00BC429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02B62D39" w14:textId="77777777" w:rsidR="003433F0" w:rsidRPr="00321A77" w:rsidRDefault="003433F0" w:rsidP="00343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930FB0E" w14:textId="69C66112" w:rsidR="003433F0" w:rsidRPr="00215E2B" w:rsidRDefault="003433F0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71C1EA0" w14:textId="1C602555" w:rsidR="003433F0" w:rsidRDefault="003433F0" w:rsidP="003433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2F84E254" w14:textId="77777777" w:rsidR="00A61282" w:rsidRPr="00321A77" w:rsidRDefault="00A61282" w:rsidP="003433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0D90357" w14:textId="77777777" w:rsidR="00180776" w:rsidRPr="00180776" w:rsidRDefault="003433F0" w:rsidP="00A61282">
      <w:pPr>
        <w:spacing w:after="0" w:line="360" w:lineRule="auto"/>
        <w:ind w:left="36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60C01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r w:rsidR="00180776" w:rsidRPr="00180776">
        <w:rPr>
          <w:rFonts w:ascii="Times New Roman" w:eastAsia="Calibri" w:hAnsi="Times New Roman"/>
          <w:color w:val="000000"/>
          <w:sz w:val="28"/>
          <w:szCs w:val="28"/>
        </w:rPr>
        <w:t>История возникновения и развития метода оптической когерентной томографии, современные методы оптической когерентной томографии.</w:t>
      </w:r>
    </w:p>
    <w:p w14:paraId="1CAFF5EB" w14:textId="77777777" w:rsidR="003433F0" w:rsidRPr="00321A77" w:rsidRDefault="003433F0" w:rsidP="00A612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257A040D" w14:textId="76E5BB17" w:rsidR="003433F0" w:rsidRDefault="003433F0" w:rsidP="00A6128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15E2B">
        <w:rPr>
          <w:rFonts w:ascii="Times New Roman" w:hAnsi="Times New Roman"/>
          <w:color w:val="000000"/>
          <w:sz w:val="28"/>
          <w:szCs w:val="28"/>
        </w:rPr>
        <w:t>сформировать у обучающихся</w:t>
      </w:r>
      <w:r w:rsidR="00180776" w:rsidRPr="00180776">
        <w:rPr>
          <w:rFonts w:ascii="Times New Roman" w:hAnsi="Times New Roman"/>
          <w:color w:val="000000"/>
          <w:sz w:val="28"/>
          <w:szCs w:val="28"/>
        </w:rPr>
        <w:t xml:space="preserve"> представления о методе оптической когерентной томографии</w:t>
      </w:r>
      <w:r w:rsidR="00A61282">
        <w:rPr>
          <w:rFonts w:ascii="Times New Roman" w:hAnsi="Times New Roman"/>
          <w:color w:val="000000"/>
          <w:sz w:val="28"/>
          <w:szCs w:val="28"/>
        </w:rPr>
        <w:t xml:space="preserve"> и возможностях ее применения при различной патологии органа зрения. </w:t>
      </w:r>
    </w:p>
    <w:p w14:paraId="1C6C89F0" w14:textId="77777777" w:rsidR="003433F0" w:rsidRPr="00321A77" w:rsidRDefault="003433F0" w:rsidP="00A6128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F49056" w14:textId="0B6CAD59" w:rsidR="003433F0" w:rsidRPr="009A0633" w:rsidRDefault="003433F0" w:rsidP="00A612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B1A24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A0633" w:rsidRPr="009A0633">
        <w:rPr>
          <w:rFonts w:ascii="Times New Roman" w:eastAsia="Calibri" w:hAnsi="Times New Roman"/>
          <w:sz w:val="24"/>
          <w:szCs w:val="24"/>
        </w:rPr>
        <w:t xml:space="preserve"> </w:t>
      </w:r>
      <w:r w:rsidR="00180776" w:rsidRPr="00180776">
        <w:rPr>
          <w:rFonts w:ascii="Times New Roman" w:eastAsia="Calibri" w:hAnsi="Times New Roman"/>
          <w:sz w:val="28"/>
          <w:szCs w:val="28"/>
        </w:rPr>
        <w:t>в лекции рассматривается история возникновения и развития метода оптической когерентной томографии, рассматриваются методика выполнения и интерпр</w:t>
      </w:r>
      <w:r w:rsidR="00A61282">
        <w:rPr>
          <w:rFonts w:ascii="Times New Roman" w:eastAsia="Calibri" w:hAnsi="Times New Roman"/>
          <w:sz w:val="28"/>
          <w:szCs w:val="28"/>
        </w:rPr>
        <w:t>етация результатов исследования, показания и противопоказания к применению.</w:t>
      </w:r>
    </w:p>
    <w:p w14:paraId="2346D254" w14:textId="77777777" w:rsidR="003433F0" w:rsidRPr="00321A77" w:rsidRDefault="003433F0" w:rsidP="00A612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FFAB5E" w14:textId="1BAB0A11" w:rsidR="003433F0" w:rsidRDefault="003433F0" w:rsidP="00A612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C60C0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C429F" w:rsidRPr="00BC429F">
        <w:rPr>
          <w:rFonts w:ascii="Times New Roman" w:eastAsia="Calibri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вводная, объяснительная; по роли в образовательном процессе – обзорная; по содержанию и системе построения – информационная (традиционная).</w:t>
      </w:r>
    </w:p>
    <w:p w14:paraId="615E2098" w14:textId="77777777" w:rsidR="003433F0" w:rsidRPr="00321A77" w:rsidRDefault="003433F0" w:rsidP="00A612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142B0E92" w14:textId="0A9C688B" w:rsidR="003433F0" w:rsidRPr="00A61282" w:rsidRDefault="003433F0" w:rsidP="00A61282">
      <w:pPr>
        <w:spacing w:line="360" w:lineRule="auto"/>
        <w:ind w:firstLine="709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BC429F" w:rsidRPr="00BC429F">
        <w:rPr>
          <w:rFonts w:ascii="Times New Roman" w:eastAsia="Calibri" w:hAnsi="Times New Roman"/>
          <w:sz w:val="24"/>
          <w:szCs w:val="24"/>
        </w:rPr>
        <w:t xml:space="preserve"> </w:t>
      </w:r>
      <w:r w:rsidR="00BC429F" w:rsidRPr="00BC429F">
        <w:rPr>
          <w:rFonts w:ascii="Times New Roman" w:hAnsi="Times New Roman"/>
          <w:color w:val="000000"/>
          <w:spacing w:val="-4"/>
          <w:sz w:val="28"/>
          <w:szCs w:val="28"/>
        </w:rPr>
        <w:t xml:space="preserve">по источнику знаний – </w:t>
      </w:r>
      <w:r w:rsidR="00BC429F" w:rsidRPr="00BC429F">
        <w:rPr>
          <w:rFonts w:ascii="Times New Roman" w:hAnsi="Times New Roman"/>
          <w:i/>
          <w:color w:val="000000"/>
          <w:spacing w:val="-4"/>
          <w:sz w:val="28"/>
          <w:szCs w:val="28"/>
        </w:rPr>
        <w:t>практические, наглядные словесные</w:t>
      </w:r>
      <w:r w:rsidR="00BC429F" w:rsidRPr="00BC429F">
        <w:rPr>
          <w:rFonts w:ascii="Times New Roman" w:hAnsi="Times New Roman"/>
          <w:color w:val="000000"/>
          <w:spacing w:val="-4"/>
          <w:sz w:val="28"/>
          <w:szCs w:val="28"/>
        </w:rPr>
        <w:t xml:space="preserve">; по назначению – </w:t>
      </w:r>
      <w:r w:rsidR="00BC429F" w:rsidRPr="00BC429F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приобретение и применение знаний; </w:t>
      </w:r>
      <w:r w:rsidR="00BC429F" w:rsidRPr="00BC429F">
        <w:rPr>
          <w:rFonts w:ascii="Times New Roman" w:hAnsi="Times New Roman"/>
          <w:color w:val="000000"/>
          <w:spacing w:val="-4"/>
          <w:sz w:val="28"/>
          <w:szCs w:val="28"/>
        </w:rPr>
        <w:t>по типу познавательной деятельности – объяснительно-иллюстративные, репродуктивные.</w:t>
      </w:r>
    </w:p>
    <w:p w14:paraId="01AA14F6" w14:textId="77777777" w:rsidR="00BC429F" w:rsidRDefault="003433F0" w:rsidP="00A61282">
      <w:pPr>
        <w:spacing w:line="36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32A2CE5" w14:textId="4E21CB3A" w:rsidR="00BC429F" w:rsidRPr="00BC429F" w:rsidRDefault="00BC429F" w:rsidP="00A61282">
      <w:pPr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C429F">
        <w:rPr>
          <w:rFonts w:ascii="Times New Roman" w:hAnsi="Times New Roman"/>
          <w:b/>
          <w:sz w:val="28"/>
          <w:szCs w:val="28"/>
        </w:rPr>
        <w:t>- дидактические</w:t>
      </w:r>
      <w:r w:rsidRPr="00BC429F">
        <w:rPr>
          <w:rFonts w:ascii="Times New Roman" w:hAnsi="Times New Roman"/>
          <w:sz w:val="28"/>
          <w:szCs w:val="28"/>
        </w:rPr>
        <w:t>: таблицы, схемы, раздаточный материал (офтальмо</w:t>
      </w:r>
      <w:r w:rsidR="00215E2B">
        <w:rPr>
          <w:rFonts w:ascii="Times New Roman" w:hAnsi="Times New Roman"/>
          <w:sz w:val="28"/>
          <w:szCs w:val="28"/>
        </w:rPr>
        <w:t>ло</w:t>
      </w:r>
      <w:r w:rsidRPr="00BC429F">
        <w:rPr>
          <w:rFonts w:ascii="Times New Roman" w:hAnsi="Times New Roman"/>
          <w:sz w:val="28"/>
          <w:szCs w:val="28"/>
        </w:rPr>
        <w:t>гические атласы, альбомы); виртуальные (мультимедийные слайды);</w:t>
      </w:r>
    </w:p>
    <w:p w14:paraId="24091679" w14:textId="77777777" w:rsidR="00BC429F" w:rsidRPr="00BC429F" w:rsidRDefault="00BC429F" w:rsidP="00A61282">
      <w:pPr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C429F">
        <w:rPr>
          <w:rFonts w:ascii="Times New Roman" w:hAnsi="Times New Roman"/>
          <w:b/>
          <w:sz w:val="28"/>
          <w:szCs w:val="28"/>
        </w:rPr>
        <w:t>- материально-технические</w:t>
      </w:r>
      <w:r w:rsidRPr="00BC429F">
        <w:rPr>
          <w:rFonts w:ascii="Times New Roman" w:hAnsi="Times New Roman"/>
          <w:sz w:val="28"/>
          <w:szCs w:val="28"/>
        </w:rPr>
        <w:t xml:space="preserve"> (мультимедийная установка).</w:t>
      </w:r>
    </w:p>
    <w:p w14:paraId="52DAA21F" w14:textId="77777777" w:rsidR="003433F0" w:rsidRPr="00321A77" w:rsidRDefault="003433F0" w:rsidP="00A612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129979" w14:textId="77777777" w:rsidR="003433F0" w:rsidRDefault="003433F0" w:rsidP="00A6128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4B966723" w14:textId="77777777" w:rsidR="003433F0" w:rsidRDefault="003433F0" w:rsidP="00A6128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3D895474" w14:textId="77777777" w:rsidR="00215E2B" w:rsidRDefault="00215E2B" w:rsidP="00215E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практических занятий для преподавателей</w:t>
      </w:r>
    </w:p>
    <w:p w14:paraId="5879C61F" w14:textId="55287AA7" w:rsidR="00215E2B" w:rsidRPr="00E724B7" w:rsidRDefault="00215E2B" w:rsidP="00215E2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724B7">
        <w:rPr>
          <w:rFonts w:ascii="Times New Roman" w:hAnsi="Times New Roman"/>
          <w:b/>
          <w:color w:val="000000"/>
          <w:sz w:val="28"/>
          <w:szCs w:val="28"/>
        </w:rPr>
        <w:t>Дисциплина «</w:t>
      </w:r>
      <w:r>
        <w:rPr>
          <w:rFonts w:ascii="Times New Roman" w:hAnsi="Times New Roman"/>
          <w:b/>
          <w:color w:val="000000"/>
          <w:sz w:val="28"/>
          <w:szCs w:val="28"/>
        </w:rPr>
        <w:t>Оптическая когерентная томография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52B28740" w14:textId="77777777" w:rsidR="00215E2B" w:rsidRPr="00321A77" w:rsidRDefault="00215E2B" w:rsidP="00215E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FB82FC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CDCC421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C5D03DF" w14:textId="1D01B42E" w:rsidR="00215E2B" w:rsidRPr="00E724B7" w:rsidRDefault="00215E2B" w:rsidP="00215E2B">
      <w:pPr>
        <w:spacing w:after="0" w:line="240" w:lineRule="auto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55F7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180776">
        <w:rPr>
          <w:rFonts w:ascii="Times New Roman" w:eastAsia="Calibri" w:hAnsi="Times New Roman"/>
          <w:color w:val="000000"/>
          <w:sz w:val="28"/>
          <w:szCs w:val="28"/>
        </w:rPr>
        <w:t>Физические принципы метода оптической когерентной томографии и механизмы биологического действия томографа.</w:t>
      </w:r>
    </w:p>
    <w:p w14:paraId="176A72B5" w14:textId="77777777" w:rsidR="00215E2B" w:rsidRPr="00555F71" w:rsidRDefault="00215E2B" w:rsidP="00215E2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69BF446C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9B0C5B0" w14:textId="32874917" w:rsidR="00215E2B" w:rsidRPr="00321A77" w:rsidRDefault="00215E2B" w:rsidP="00215E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3D9CE4B4" w14:textId="77777777" w:rsidR="00215E2B" w:rsidRDefault="00215E2B" w:rsidP="00215E2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6FE9938" w14:textId="63FD14CB" w:rsidR="00215E2B" w:rsidRPr="00E724B7" w:rsidRDefault="00215E2B" w:rsidP="00215E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Pr="00CB6D9E">
        <w:rPr>
          <w:rFonts w:ascii="Times New Roman" w:hAnsi="Times New Roman"/>
          <w:b/>
          <w:color w:val="000000"/>
          <w:sz w:val="28"/>
          <w:szCs w:val="28"/>
        </w:rPr>
        <w:t xml:space="preserve"> 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</w:t>
      </w:r>
      <w:r w:rsidRPr="00180776">
        <w:rPr>
          <w:rFonts w:ascii="Times New Roman" w:hAnsi="Times New Roman"/>
          <w:color w:val="000000"/>
          <w:sz w:val="28"/>
          <w:szCs w:val="28"/>
        </w:rPr>
        <w:t xml:space="preserve"> знания о принципах метода оптической когерентной томографии и механизмах биологического действия томографа.</w:t>
      </w:r>
    </w:p>
    <w:p w14:paraId="73D20FA4" w14:textId="4079250C" w:rsidR="00215E2B" w:rsidRPr="00321A77" w:rsidRDefault="00215E2B" w:rsidP="00215E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AF01D5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0E640F0" w14:textId="77777777" w:rsidR="00215E2B" w:rsidRPr="00CB6D9E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C561AFE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15E2B" w:rsidRPr="00321A77" w14:paraId="6167AA3B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65A03" w14:textId="77777777" w:rsidR="00215E2B" w:rsidRPr="00321A77" w:rsidRDefault="00215E2B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1C819D5" w14:textId="77777777" w:rsidR="00215E2B" w:rsidRPr="00321A77" w:rsidRDefault="00215E2B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3B3DA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5E2B" w:rsidRPr="00321A77" w14:paraId="7FC9D8B9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89E6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6892F0D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DEA7D0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C935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EABA648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A17028F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15E2B" w:rsidRPr="00321A77" w14:paraId="08AD2540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C3AEC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D6A8C" w14:textId="1CC797C5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215E2B" w:rsidRPr="00321A77" w14:paraId="1A12B848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AB80D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3C693" w14:textId="77777777" w:rsidR="00215E2B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4615FF58" w14:textId="77777777" w:rsidR="00215E2B" w:rsidRPr="00864C43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54F1BC3E" w14:textId="77777777" w:rsidR="00215E2B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58CF783B" w14:textId="77777777" w:rsidR="00215E2B" w:rsidRPr="00180776" w:rsidRDefault="00215E2B" w:rsidP="0093724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776"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принципы метода оптической когерентной томографии.</w:t>
            </w:r>
          </w:p>
          <w:p w14:paraId="2A4443E1" w14:textId="77777777" w:rsidR="00215E2B" w:rsidRPr="00180776" w:rsidRDefault="00215E2B" w:rsidP="0093724E">
            <w:pPr>
              <w:numPr>
                <w:ilvl w:val="0"/>
                <w:numId w:val="29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776">
              <w:rPr>
                <w:rFonts w:ascii="Times New Roman" w:hAnsi="Times New Roman"/>
                <w:color w:val="000000"/>
                <w:sz w:val="28"/>
                <w:szCs w:val="28"/>
              </w:rPr>
              <w:t>Механизмы биологического действия томографа.</w:t>
            </w:r>
          </w:p>
          <w:p w14:paraId="17ECDD6A" w14:textId="77777777" w:rsidR="00215E2B" w:rsidRPr="00321A77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74F6FAB4" w14:textId="77777777" w:rsidR="00215E2B" w:rsidRPr="00321A77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41FCCB5E" w14:textId="77777777" w:rsidR="00215E2B" w:rsidRPr="00321A77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215E2B" w:rsidRPr="00321A77" w14:paraId="0BCAA493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4618B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F04F7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0BE27B0" w14:textId="77777777" w:rsidR="00215E2B" w:rsidRPr="00321A77" w:rsidRDefault="00215E2B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A054801" w14:textId="77777777" w:rsidR="00215E2B" w:rsidRPr="00321A77" w:rsidRDefault="00215E2B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7A8299F" w14:textId="3680945F" w:rsidR="00215E2B" w:rsidRDefault="00215E2B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0951C21C" w14:textId="77777777" w:rsidR="00215E2B" w:rsidRPr="00864C43" w:rsidRDefault="00215E2B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20905DB4" w14:textId="77777777" w:rsidR="00215E2B" w:rsidRPr="00864C43" w:rsidRDefault="00215E2B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5D677856" w14:textId="77777777" w:rsidR="00215E2B" w:rsidRPr="00864C43" w:rsidRDefault="00215E2B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6580730D" w14:textId="77777777" w:rsidR="00215E2B" w:rsidRPr="00864C43" w:rsidRDefault="00215E2B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78184FA0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7B39E1E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0C5BB71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CB4B005" w14:textId="77777777" w:rsidR="00215E2B" w:rsidRPr="00E724B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офтальмологические атласы.</w:t>
      </w:r>
    </w:p>
    <w:p w14:paraId="1AD1A515" w14:textId="77777777" w:rsidR="00215E2B" w:rsidRPr="00E724B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доска, маркеры, мультимедийная установка.</w:t>
      </w:r>
    </w:p>
    <w:p w14:paraId="77B6D45E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FE0DC3" w14:textId="77777777" w:rsidR="00215E2B" w:rsidRDefault="00215E2B" w:rsidP="00215E2B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C62D62C" w14:textId="77777777" w:rsidR="00215E2B" w:rsidRPr="00A25B64" w:rsidRDefault="00215E2B" w:rsidP="00215E2B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A25B6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25B64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180776">
        <w:rPr>
          <w:rFonts w:ascii="Times New Roman" w:eastAsia="Calibri" w:hAnsi="Times New Roman"/>
          <w:color w:val="000000"/>
          <w:sz w:val="28"/>
          <w:szCs w:val="28"/>
        </w:rPr>
        <w:t>Классификация и метрологические характеристики аппарата для оптической когерентной томографии.</w:t>
      </w:r>
    </w:p>
    <w:p w14:paraId="16BF11C8" w14:textId="77777777" w:rsidR="00215E2B" w:rsidRPr="00555F71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3B19D72F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9610262" w14:textId="53ED41BF" w:rsidR="00215E2B" w:rsidRPr="00321A77" w:rsidRDefault="00215E2B" w:rsidP="00215E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49A56169" w14:textId="77777777" w:rsidR="00215E2B" w:rsidRDefault="00215E2B" w:rsidP="00215E2B">
      <w:pPr>
        <w:pStyle w:val="21"/>
        <w:spacing w:after="0" w:line="240" w:lineRule="auto"/>
        <w:ind w:left="0"/>
        <w:jc w:val="both"/>
        <w:rPr>
          <w:rFonts w:eastAsia="Times New Roman"/>
          <w:b/>
          <w:color w:val="000000"/>
        </w:rPr>
      </w:pPr>
    </w:p>
    <w:p w14:paraId="6896E3FD" w14:textId="6D2EA2E0" w:rsidR="00215E2B" w:rsidRPr="00EF64DA" w:rsidRDefault="00215E2B" w:rsidP="00215E2B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A25B64">
        <w:rPr>
          <w:b/>
          <w:color w:val="000000"/>
          <w:sz w:val="28"/>
          <w:szCs w:val="28"/>
        </w:rPr>
        <w:t xml:space="preserve">         Цель: </w:t>
      </w:r>
      <w:r w:rsidRPr="00180776">
        <w:rPr>
          <w:color w:val="000000"/>
          <w:sz w:val="28"/>
          <w:szCs w:val="28"/>
        </w:rPr>
        <w:t xml:space="preserve">сформировать знания </w:t>
      </w:r>
      <w:r>
        <w:rPr>
          <w:color w:val="000000"/>
          <w:sz w:val="28"/>
          <w:szCs w:val="28"/>
        </w:rPr>
        <w:t xml:space="preserve">у обучающихся </w:t>
      </w:r>
      <w:r w:rsidRPr="00180776">
        <w:rPr>
          <w:color w:val="000000"/>
          <w:sz w:val="28"/>
          <w:szCs w:val="28"/>
        </w:rPr>
        <w:t>о классификации и основных характеристиках аппарата для оптической когерентной томографии.</w:t>
      </w:r>
    </w:p>
    <w:p w14:paraId="7FB561DC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7825E9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853588D" w14:textId="77777777" w:rsidR="00215E2B" w:rsidRPr="00CB6D9E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078EB46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15E2B" w:rsidRPr="00321A77" w14:paraId="7586B062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68BF0" w14:textId="77777777" w:rsidR="00215E2B" w:rsidRPr="00321A77" w:rsidRDefault="00215E2B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C932FCE" w14:textId="77777777" w:rsidR="00215E2B" w:rsidRPr="00321A77" w:rsidRDefault="00215E2B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DE5D3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5E2B" w:rsidRPr="00321A77" w14:paraId="03B8A17C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8C8C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401B4E6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858D76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09A4B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C7C1273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EDCB27F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15E2B" w:rsidRPr="00321A77" w14:paraId="5FBF31AD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7C260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8BCC8" w14:textId="7CEC050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215E2B" w:rsidRPr="00A25B64" w14:paraId="479627F9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19EC7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50579" w14:textId="77777777" w:rsidR="00215E2B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5FFA9E1" w14:textId="77777777" w:rsidR="00215E2B" w:rsidRPr="00864C43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4C24FC0C" w14:textId="77777777" w:rsidR="00215E2B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41E633FF" w14:textId="77777777" w:rsidR="00215E2B" w:rsidRPr="00180776" w:rsidRDefault="00215E2B" w:rsidP="0093724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776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оптических когерентных томографов.</w:t>
            </w:r>
          </w:p>
          <w:p w14:paraId="37659D19" w14:textId="77777777" w:rsidR="00215E2B" w:rsidRPr="00180776" w:rsidRDefault="00215E2B" w:rsidP="0093724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776">
              <w:rPr>
                <w:rFonts w:ascii="Times New Roman" w:hAnsi="Times New Roman"/>
                <w:color w:val="000000"/>
                <w:sz w:val="28"/>
                <w:szCs w:val="28"/>
              </w:rPr>
              <w:t>Метрологические характеристики аппарата для оптической когерентной томографии.</w:t>
            </w:r>
          </w:p>
          <w:p w14:paraId="50488B4B" w14:textId="77777777" w:rsidR="00215E2B" w:rsidRPr="00321A77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материала </w:t>
            </w:r>
          </w:p>
          <w:p w14:paraId="0A149377" w14:textId="77777777" w:rsidR="00215E2B" w:rsidRPr="00321A77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526A0031" w14:textId="77777777" w:rsidR="00215E2B" w:rsidRPr="00321A77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215E2B" w:rsidRPr="00321A77" w14:paraId="3EDC794F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862EE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83EBF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39BE9A7" w14:textId="77777777" w:rsidR="00215E2B" w:rsidRPr="00321A77" w:rsidRDefault="00215E2B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F5F4AFE" w14:textId="77777777" w:rsidR="00215E2B" w:rsidRPr="00321A77" w:rsidRDefault="00215E2B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5CCA2E7" w14:textId="4F3E29B1" w:rsidR="00215E2B" w:rsidRDefault="00215E2B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26924D57" w14:textId="77777777" w:rsidR="00215E2B" w:rsidRPr="00864C43" w:rsidRDefault="00215E2B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55ADB8C7" w14:textId="77777777" w:rsidR="00215E2B" w:rsidRPr="00864C43" w:rsidRDefault="00215E2B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049690A6" w14:textId="77777777" w:rsidR="00215E2B" w:rsidRPr="00864C43" w:rsidRDefault="00215E2B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1F37E86E" w14:textId="77777777" w:rsidR="00215E2B" w:rsidRPr="00864C43" w:rsidRDefault="00215E2B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2B26B221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68C5B15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18EE5DB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214E95C" w14:textId="77777777" w:rsidR="00215E2B" w:rsidRPr="00E724B7" w:rsidRDefault="00215E2B" w:rsidP="00215E2B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 w:rsidRPr="00E724B7">
        <w:rPr>
          <w:rFonts w:ascii="Times New Roman" w:hAnsi="Times New Roman"/>
          <w:color w:val="000000"/>
          <w:sz w:val="28"/>
          <w:szCs w:val="28"/>
        </w:rPr>
        <w:t>гические атласы.</w:t>
      </w:r>
    </w:p>
    <w:p w14:paraId="2749505B" w14:textId="77777777" w:rsidR="00215E2B" w:rsidRPr="00E724B7" w:rsidRDefault="00215E2B" w:rsidP="00215E2B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доска, маркеры, мультимедийная установка.</w:t>
      </w:r>
    </w:p>
    <w:p w14:paraId="076C4C8C" w14:textId="6E6AC17F" w:rsidR="00215E2B" w:rsidRPr="00405F5E" w:rsidRDefault="00215E2B" w:rsidP="00215E2B">
      <w:pPr>
        <w:spacing w:after="0" w:line="240" w:lineRule="auto"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180776">
        <w:rPr>
          <w:rFonts w:ascii="Times New Roman" w:eastAsia="Calibri" w:hAnsi="Times New Roman"/>
          <w:color w:val="000000"/>
          <w:sz w:val="28"/>
          <w:szCs w:val="28"/>
        </w:rPr>
        <w:t>Этиология, патогенез и клиника основных заболеваний в соответствующей области применения метода оптической когерентной томографии.</w:t>
      </w:r>
    </w:p>
    <w:p w14:paraId="60C13CB2" w14:textId="77777777" w:rsidR="00215E2B" w:rsidRPr="00555F71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70426E73" w14:textId="77777777" w:rsidR="00215E2B" w:rsidRPr="00321A77" w:rsidRDefault="00215E2B" w:rsidP="00215E2B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F94204C" w14:textId="732881E7" w:rsidR="00215E2B" w:rsidRPr="00321A77" w:rsidRDefault="00215E2B" w:rsidP="00215E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30A7DA74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2745BA0" w14:textId="4A9D4DCE" w:rsidR="00215E2B" w:rsidRPr="00180776" w:rsidRDefault="00215E2B" w:rsidP="00215E2B">
      <w:pPr>
        <w:pStyle w:val="21"/>
        <w:tabs>
          <w:tab w:val="num" w:pos="1080"/>
        </w:tabs>
        <w:spacing w:after="0" w:line="240" w:lineRule="auto"/>
        <w:ind w:left="142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</w:t>
      </w:r>
      <w:r w:rsidRPr="00CB6D9E">
        <w:rPr>
          <w:b/>
          <w:color w:val="000000"/>
          <w:sz w:val="28"/>
          <w:szCs w:val="28"/>
        </w:rPr>
        <w:t xml:space="preserve"> Цель:</w:t>
      </w:r>
      <w:r w:rsidRPr="00405F5E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сформировать знания у обучающихся</w:t>
      </w:r>
      <w:r w:rsidRPr="00180776">
        <w:rPr>
          <w:color w:val="000000"/>
          <w:sz w:val="28"/>
          <w:szCs w:val="28"/>
        </w:rPr>
        <w:t xml:space="preserve"> по вопросам применения метода оптической когерентной томографии при патологии заднего отдела глаза</w:t>
      </w:r>
      <w:r w:rsidRPr="00180776">
        <w:rPr>
          <w:i/>
          <w:color w:val="000000"/>
          <w:sz w:val="28"/>
          <w:szCs w:val="28"/>
        </w:rPr>
        <w:t>.</w:t>
      </w:r>
    </w:p>
    <w:p w14:paraId="34EBC78B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52DEBC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A37B7D4" w14:textId="77777777" w:rsidR="00215E2B" w:rsidRPr="00CB6D9E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693F837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15E2B" w:rsidRPr="00321A77" w14:paraId="366ACAD0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6124C" w14:textId="77777777" w:rsidR="00215E2B" w:rsidRPr="00321A77" w:rsidRDefault="00215E2B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F18CFEB" w14:textId="77777777" w:rsidR="00215E2B" w:rsidRPr="00321A77" w:rsidRDefault="00215E2B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D29D6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5E2B" w:rsidRPr="00321A77" w14:paraId="5ADA418D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5FC2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8AD7948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1296E6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3C3EE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2F05B27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9E5AAE7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15E2B" w:rsidRPr="00321A77" w14:paraId="61E77DE9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1A2B5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B9D1E" w14:textId="5C3AADA2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215E2B" w:rsidRPr="00321A77" w14:paraId="077C56D9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47B6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9D275" w14:textId="77777777" w:rsidR="00215E2B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55B94F8" w14:textId="77777777" w:rsidR="00215E2B" w:rsidRPr="00864C43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256EA5FE" w14:textId="77777777" w:rsidR="00215E2B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20E2C815" w14:textId="77777777" w:rsidR="00215E2B" w:rsidRPr="00180776" w:rsidRDefault="00215E2B" w:rsidP="0093724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776">
              <w:rPr>
                <w:rFonts w:ascii="Times New Roman" w:hAnsi="Times New Roman"/>
                <w:color w:val="000000"/>
                <w:sz w:val="28"/>
                <w:szCs w:val="28"/>
              </w:rPr>
              <w:t>Этиология заболеваний заднего отдела глаза применительно к методу оптической когерентной томографии.</w:t>
            </w:r>
          </w:p>
          <w:p w14:paraId="37229A0E" w14:textId="77777777" w:rsidR="00215E2B" w:rsidRPr="00180776" w:rsidRDefault="00215E2B" w:rsidP="0093724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776">
              <w:rPr>
                <w:rFonts w:ascii="Times New Roman" w:hAnsi="Times New Roman"/>
                <w:color w:val="000000"/>
                <w:sz w:val="28"/>
                <w:szCs w:val="28"/>
              </w:rPr>
              <w:t>Патогенез заболеваний относительно метода оптической когерентной томографии.</w:t>
            </w:r>
          </w:p>
          <w:p w14:paraId="457CEF6A" w14:textId="77777777" w:rsidR="00215E2B" w:rsidRPr="00180776" w:rsidRDefault="00215E2B" w:rsidP="0093724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776">
              <w:rPr>
                <w:rFonts w:ascii="Times New Roman" w:hAnsi="Times New Roman"/>
                <w:color w:val="000000"/>
                <w:sz w:val="28"/>
                <w:szCs w:val="28"/>
              </w:rPr>
              <w:t>Клиника патологий заднего отдела глаза с точки зрения применения метода оптической когерентной томографии.</w:t>
            </w:r>
          </w:p>
          <w:p w14:paraId="64F997A9" w14:textId="77777777" w:rsidR="00215E2B" w:rsidRPr="00321A77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563C2CA6" w14:textId="77777777" w:rsidR="00215E2B" w:rsidRPr="00321A77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5D89B89D" w14:textId="77777777" w:rsidR="00215E2B" w:rsidRPr="00321A77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215E2B" w:rsidRPr="00321A77" w14:paraId="7DCE512A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C8751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00905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FE6A916" w14:textId="77777777" w:rsidR="00215E2B" w:rsidRPr="00321A77" w:rsidRDefault="00215E2B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EF1612C" w14:textId="77777777" w:rsidR="00215E2B" w:rsidRPr="00321A77" w:rsidRDefault="00215E2B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D29A6F5" w14:textId="409A3E48" w:rsidR="00215E2B" w:rsidRDefault="00215E2B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31F6D3E8" w14:textId="77777777" w:rsidR="00215E2B" w:rsidRPr="00864C43" w:rsidRDefault="00215E2B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652C2905" w14:textId="77777777" w:rsidR="00215E2B" w:rsidRPr="00864C43" w:rsidRDefault="00215E2B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6A2E986E" w14:textId="77777777" w:rsidR="00215E2B" w:rsidRPr="00864C43" w:rsidRDefault="00215E2B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</w:t>
            </w: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углубление знаний; </w:t>
            </w:r>
          </w:p>
          <w:p w14:paraId="189A9838" w14:textId="77777777" w:rsidR="00215E2B" w:rsidRPr="00864C43" w:rsidRDefault="00215E2B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6F0CBAA1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660B4CA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7047E6D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272FBA7" w14:textId="77777777" w:rsidR="00215E2B" w:rsidRPr="00E724B7" w:rsidRDefault="00215E2B" w:rsidP="00215E2B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 w:rsidRPr="00E724B7">
        <w:rPr>
          <w:rFonts w:ascii="Times New Roman" w:hAnsi="Times New Roman"/>
          <w:color w:val="000000"/>
          <w:sz w:val="28"/>
          <w:szCs w:val="28"/>
        </w:rPr>
        <w:t>гические атласы.</w:t>
      </w:r>
    </w:p>
    <w:p w14:paraId="10AF46BD" w14:textId="26023F22" w:rsidR="00215E2B" w:rsidRPr="00215E2B" w:rsidRDefault="00215E2B" w:rsidP="00215E2B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материально-технические:</w:t>
      </w:r>
      <w:r w:rsidRPr="00E724B7">
        <w:rPr>
          <w:rFonts w:ascii="Times New Roman" w:hAnsi="Times New Roman"/>
          <w:color w:val="000000"/>
          <w:sz w:val="28"/>
          <w:szCs w:val="28"/>
        </w:rPr>
        <w:t xml:space="preserve"> доска, маркеры, мультимедийная установка.</w:t>
      </w:r>
    </w:p>
    <w:p w14:paraId="2F39879E" w14:textId="77777777" w:rsidR="00215E2B" w:rsidRPr="00405F5E" w:rsidRDefault="00215E2B" w:rsidP="00215E2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Показания, противопоказания </w:t>
      </w:r>
      <w:r w:rsidRPr="00180776">
        <w:rPr>
          <w:rFonts w:ascii="Times New Roman" w:eastAsia="Calibri" w:hAnsi="Times New Roman"/>
          <w:color w:val="000000"/>
          <w:sz w:val="28"/>
          <w:szCs w:val="28"/>
        </w:rPr>
        <w:t>и подготовка к методу оптической когерентной томографии.</w:t>
      </w:r>
    </w:p>
    <w:p w14:paraId="4D1492C3" w14:textId="77777777" w:rsidR="00215E2B" w:rsidRPr="00555F71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294F1EEE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B624D00" w14:textId="70B7B525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6530F035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20DF7D3" w14:textId="192530BE" w:rsidR="00215E2B" w:rsidRPr="00215E2B" w:rsidRDefault="00215E2B" w:rsidP="00215E2B">
      <w:pPr>
        <w:pStyle w:val="21"/>
        <w:tabs>
          <w:tab w:val="num" w:pos="1080"/>
        </w:tabs>
        <w:spacing w:after="0" w:line="240" w:lineRule="auto"/>
        <w:ind w:left="142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CB6D9E">
        <w:rPr>
          <w:b/>
          <w:color w:val="000000"/>
          <w:sz w:val="28"/>
          <w:szCs w:val="28"/>
        </w:rPr>
        <w:t xml:space="preserve"> Цель:</w:t>
      </w:r>
      <w:r w:rsidRPr="00405F5E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сформировать знания у обучающихся</w:t>
      </w:r>
      <w:r w:rsidRPr="00180776">
        <w:rPr>
          <w:color w:val="000000"/>
          <w:sz w:val="28"/>
          <w:szCs w:val="28"/>
        </w:rPr>
        <w:t xml:space="preserve"> по вопросам применения и подготовки пациентов к методу оптической когерентной томографии</w:t>
      </w:r>
      <w:r w:rsidRPr="00180776">
        <w:rPr>
          <w:i/>
          <w:color w:val="000000"/>
          <w:sz w:val="28"/>
          <w:szCs w:val="28"/>
        </w:rPr>
        <w:t>.</w:t>
      </w:r>
    </w:p>
    <w:p w14:paraId="5CE92148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AEB9DE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81D7D60" w14:textId="77777777" w:rsidR="00215E2B" w:rsidRPr="00CB6D9E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E5F8BF1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15E2B" w:rsidRPr="00321A77" w14:paraId="2A55EA2C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85BA5" w14:textId="77777777" w:rsidR="00215E2B" w:rsidRPr="00321A77" w:rsidRDefault="00215E2B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4307A2B" w14:textId="77777777" w:rsidR="00215E2B" w:rsidRPr="00321A77" w:rsidRDefault="00215E2B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AA6E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5E2B" w:rsidRPr="00321A77" w14:paraId="0F8E060E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53E8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070AE6C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E00F1E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E058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79B5FC4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EB5CD34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15E2B" w:rsidRPr="00321A77" w14:paraId="5E1BE82D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B0979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73E40" w14:textId="3A939224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215E2B" w:rsidRPr="00321A77" w14:paraId="30F6510F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6F8C3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38B0" w14:textId="77777777" w:rsidR="00215E2B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165AEDA" w14:textId="77777777" w:rsidR="00215E2B" w:rsidRPr="00864C43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24F19EDD" w14:textId="77777777" w:rsidR="00215E2B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64684A91" w14:textId="77777777" w:rsidR="00215E2B" w:rsidRPr="00180776" w:rsidRDefault="00215E2B" w:rsidP="0093724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776"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к оптической когерентной томографии</w:t>
            </w:r>
          </w:p>
          <w:p w14:paraId="1001850E" w14:textId="77777777" w:rsidR="00215E2B" w:rsidRPr="00180776" w:rsidRDefault="00215E2B" w:rsidP="0093724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776">
              <w:rPr>
                <w:rFonts w:ascii="Times New Roman" w:hAnsi="Times New Roman"/>
                <w:color w:val="000000"/>
                <w:sz w:val="28"/>
                <w:szCs w:val="28"/>
              </w:rPr>
              <w:t>Противопоказания к оптической когерентной томографии</w:t>
            </w:r>
          </w:p>
          <w:p w14:paraId="255A1E8A" w14:textId="77777777" w:rsidR="00215E2B" w:rsidRPr="00180776" w:rsidRDefault="00215E2B" w:rsidP="0093724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776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исследуемого к оптической когерентной томографии</w:t>
            </w:r>
          </w:p>
          <w:p w14:paraId="0D524D4E" w14:textId="77777777" w:rsidR="00215E2B" w:rsidRPr="00321A77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296C7384" w14:textId="77777777" w:rsidR="00215E2B" w:rsidRPr="00321A77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4098620D" w14:textId="77777777" w:rsidR="00215E2B" w:rsidRPr="00321A77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215E2B" w:rsidRPr="00321A77" w14:paraId="4E1C9D0F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07919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2AD50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13FD25E" w14:textId="77777777" w:rsidR="00215E2B" w:rsidRPr="00321A77" w:rsidRDefault="00215E2B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8764719" w14:textId="77777777" w:rsidR="00215E2B" w:rsidRPr="00321A77" w:rsidRDefault="00215E2B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C9279F4" w14:textId="7B1BABA6" w:rsidR="00215E2B" w:rsidRDefault="00215E2B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3A5D4063" w14:textId="77777777" w:rsidR="00215E2B" w:rsidRPr="00864C43" w:rsidRDefault="00215E2B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267BD907" w14:textId="77777777" w:rsidR="00215E2B" w:rsidRPr="00864C43" w:rsidRDefault="00215E2B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7841AAD2" w14:textId="77777777" w:rsidR="00215E2B" w:rsidRPr="00864C43" w:rsidRDefault="00215E2B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б) организация повторения и закрепления пройденного материала, углубление знаний; </w:t>
            </w:r>
          </w:p>
          <w:p w14:paraId="0A432CDC" w14:textId="77777777" w:rsidR="00215E2B" w:rsidRPr="00864C43" w:rsidRDefault="00215E2B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3AC21793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30F350C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972F49C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A1EEA0E" w14:textId="77777777" w:rsidR="00215E2B" w:rsidRPr="00E724B7" w:rsidRDefault="00215E2B" w:rsidP="00215E2B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 w:rsidRPr="00E724B7">
        <w:rPr>
          <w:rFonts w:ascii="Times New Roman" w:hAnsi="Times New Roman"/>
          <w:color w:val="000000"/>
          <w:sz w:val="28"/>
          <w:szCs w:val="28"/>
        </w:rPr>
        <w:t>гические атласы.</w:t>
      </w:r>
    </w:p>
    <w:p w14:paraId="5F05C558" w14:textId="77777777" w:rsidR="00215E2B" w:rsidRPr="00E724B7" w:rsidRDefault="00215E2B" w:rsidP="00215E2B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материально-технические:</w:t>
      </w:r>
      <w:r w:rsidRPr="00E724B7">
        <w:rPr>
          <w:rFonts w:ascii="Times New Roman" w:hAnsi="Times New Roman"/>
          <w:color w:val="000000"/>
          <w:sz w:val="28"/>
          <w:szCs w:val="28"/>
        </w:rPr>
        <w:t xml:space="preserve"> доска, маркеры, мультимедийная установка.</w:t>
      </w:r>
    </w:p>
    <w:p w14:paraId="2C7F2B63" w14:textId="3B4007A2" w:rsidR="00215E2B" w:rsidRPr="00405F5E" w:rsidRDefault="00215E2B" w:rsidP="00215E2B">
      <w:pPr>
        <w:spacing w:after="0" w:line="240" w:lineRule="auto"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180776">
        <w:rPr>
          <w:rFonts w:ascii="Times New Roman" w:eastAsia="Calibri" w:hAnsi="Times New Roman"/>
          <w:color w:val="000000"/>
          <w:sz w:val="28"/>
          <w:szCs w:val="28"/>
        </w:rPr>
        <w:t>Работа оптического когерентного томографа с точки зрения пользователя. Получение изображений структуры сетчатки.</w:t>
      </w:r>
    </w:p>
    <w:p w14:paraId="25B03BA0" w14:textId="77777777" w:rsidR="00215E2B" w:rsidRPr="00555F71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22B89E9C" w14:textId="0DB752D3" w:rsidR="00215E2B" w:rsidRPr="00321A77" w:rsidRDefault="00215E2B" w:rsidP="00215E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06EDC8D1" w14:textId="77777777" w:rsidR="00215E2B" w:rsidRDefault="00215E2B" w:rsidP="00215E2B">
      <w:pPr>
        <w:pStyle w:val="21"/>
        <w:tabs>
          <w:tab w:val="num" w:pos="1080"/>
        </w:tabs>
        <w:spacing w:after="0" w:line="240" w:lineRule="auto"/>
        <w:ind w:left="0"/>
        <w:jc w:val="both"/>
        <w:rPr>
          <w:rFonts w:eastAsia="Times New Roman"/>
          <w:b/>
          <w:color w:val="000000"/>
        </w:rPr>
      </w:pPr>
    </w:p>
    <w:p w14:paraId="44E50849" w14:textId="33F39950" w:rsidR="00215E2B" w:rsidRPr="00405F5E" w:rsidRDefault="00215E2B" w:rsidP="00215E2B">
      <w:pPr>
        <w:pStyle w:val="21"/>
        <w:tabs>
          <w:tab w:val="num" w:pos="1080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CB6D9E">
        <w:rPr>
          <w:b/>
          <w:color w:val="000000"/>
          <w:sz w:val="28"/>
          <w:szCs w:val="28"/>
        </w:rPr>
        <w:t xml:space="preserve"> Цель:</w:t>
      </w:r>
      <w:r w:rsidRPr="00405F5E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сформировать знания у обучающихся</w:t>
      </w:r>
      <w:r w:rsidRPr="00180776">
        <w:rPr>
          <w:color w:val="000000"/>
          <w:sz w:val="28"/>
          <w:szCs w:val="28"/>
        </w:rPr>
        <w:t xml:space="preserve"> по вопросам работы с оптическим когерентным томографом.</w:t>
      </w:r>
    </w:p>
    <w:p w14:paraId="21A44307" w14:textId="2FFB2E6D" w:rsidR="00215E2B" w:rsidRPr="00321A77" w:rsidRDefault="00215E2B" w:rsidP="00215E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AC215C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7889AA5" w14:textId="77777777" w:rsidR="00215E2B" w:rsidRPr="00CB6D9E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EA165B6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15E2B" w:rsidRPr="00321A77" w14:paraId="071DED0D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7D2AE" w14:textId="77777777" w:rsidR="00215E2B" w:rsidRPr="00321A77" w:rsidRDefault="00215E2B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CEA35B4" w14:textId="77777777" w:rsidR="00215E2B" w:rsidRPr="00321A77" w:rsidRDefault="00215E2B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B01B9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5E2B" w:rsidRPr="00321A77" w14:paraId="64058D77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D335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08256AC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43C3B9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875BD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4898BDB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BC7333D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15E2B" w:rsidRPr="00321A77" w14:paraId="2DE03B84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F40F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FB784" w14:textId="5E7A4892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215E2B" w:rsidRPr="00321A77" w14:paraId="69F4A7E4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7F466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9E6E" w14:textId="77777777" w:rsidR="00215E2B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995D6B3" w14:textId="77777777" w:rsidR="00215E2B" w:rsidRPr="00864C43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645A6AB7" w14:textId="77777777" w:rsidR="00215E2B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7BBCD893" w14:textId="77777777" w:rsidR="00215E2B" w:rsidRPr="00180776" w:rsidRDefault="00215E2B" w:rsidP="0093724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776">
              <w:rPr>
                <w:rFonts w:ascii="Times New Roman" w:hAnsi="Times New Roman"/>
                <w:color w:val="000000"/>
                <w:sz w:val="28"/>
                <w:szCs w:val="28"/>
              </w:rPr>
              <w:t>Правила работы с оптическим когерентным томографом с точки зрения пользователя.</w:t>
            </w:r>
          </w:p>
          <w:p w14:paraId="16CD8766" w14:textId="77777777" w:rsidR="00215E2B" w:rsidRPr="00180776" w:rsidRDefault="00215E2B" w:rsidP="0093724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776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изображений структур сетчатки.</w:t>
            </w:r>
          </w:p>
          <w:p w14:paraId="65D0219A" w14:textId="77777777" w:rsidR="00215E2B" w:rsidRPr="00321A77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7CA61112" w14:textId="77777777" w:rsidR="00215E2B" w:rsidRPr="00321A77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09E9D09C" w14:textId="77777777" w:rsidR="00215E2B" w:rsidRPr="00321A77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215E2B" w:rsidRPr="00321A77" w14:paraId="46E6410E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9D102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42B3E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06BCA7B" w14:textId="77777777" w:rsidR="00215E2B" w:rsidRPr="00321A77" w:rsidRDefault="00215E2B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243AC2D" w14:textId="77777777" w:rsidR="00215E2B" w:rsidRPr="00321A77" w:rsidRDefault="00215E2B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930E581" w14:textId="4F9BD09B" w:rsidR="00215E2B" w:rsidRDefault="00215E2B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63E177AE" w14:textId="77777777" w:rsidR="00215E2B" w:rsidRPr="00864C43" w:rsidRDefault="00215E2B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5BB93BAE" w14:textId="77777777" w:rsidR="00215E2B" w:rsidRPr="00864C43" w:rsidRDefault="00215E2B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</w:t>
            </w: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принципов, правил и положений; </w:t>
            </w:r>
          </w:p>
          <w:p w14:paraId="6C336A82" w14:textId="77777777" w:rsidR="00215E2B" w:rsidRPr="00864C43" w:rsidRDefault="00215E2B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0B89F770" w14:textId="77777777" w:rsidR="00215E2B" w:rsidRPr="00864C43" w:rsidRDefault="00215E2B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0A5A86DD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DF4786B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6BC7A30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7A84AB1" w14:textId="77777777" w:rsidR="00215E2B" w:rsidRPr="00E724B7" w:rsidRDefault="00215E2B" w:rsidP="00215E2B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 w:rsidRPr="00E724B7">
        <w:rPr>
          <w:rFonts w:ascii="Times New Roman" w:hAnsi="Times New Roman"/>
          <w:color w:val="000000"/>
          <w:sz w:val="28"/>
          <w:szCs w:val="28"/>
        </w:rPr>
        <w:t>гические атласы.</w:t>
      </w:r>
    </w:p>
    <w:p w14:paraId="3CA59FE3" w14:textId="3F83F6FB" w:rsidR="00215E2B" w:rsidRPr="00215E2B" w:rsidRDefault="00215E2B" w:rsidP="00215E2B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материально-технические:</w:t>
      </w:r>
      <w:r w:rsidRPr="00E724B7">
        <w:rPr>
          <w:rFonts w:ascii="Times New Roman" w:hAnsi="Times New Roman"/>
          <w:color w:val="000000"/>
          <w:sz w:val="28"/>
          <w:szCs w:val="28"/>
        </w:rPr>
        <w:t xml:space="preserve"> доска, маркеры, мультимедийная установка.</w:t>
      </w:r>
    </w:p>
    <w:p w14:paraId="38F39371" w14:textId="77777777" w:rsidR="00215E2B" w:rsidRPr="00405F5E" w:rsidRDefault="00215E2B" w:rsidP="00215E2B">
      <w:pPr>
        <w:spacing w:after="0" w:line="240" w:lineRule="auto"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180776">
        <w:rPr>
          <w:rFonts w:ascii="Times New Roman" w:eastAsia="Calibri" w:hAnsi="Times New Roman"/>
          <w:color w:val="000000"/>
          <w:sz w:val="28"/>
          <w:szCs w:val="28"/>
        </w:rPr>
        <w:t>Интерпретация томографических изображений.</w:t>
      </w:r>
    </w:p>
    <w:p w14:paraId="19844359" w14:textId="43DA6288" w:rsidR="00215E2B" w:rsidRPr="00321A77" w:rsidRDefault="00215E2B" w:rsidP="00215E2B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79EF651" w14:textId="77777777" w:rsidR="00215E2B" w:rsidRDefault="00215E2B" w:rsidP="00215E2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2185C9E" w14:textId="02F352FB" w:rsidR="00215E2B" w:rsidRPr="00321A77" w:rsidRDefault="00215E2B" w:rsidP="00215E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7BA5BE1C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07B3887" w14:textId="7D8BECFC" w:rsidR="00215E2B" w:rsidRPr="00405F5E" w:rsidRDefault="00215E2B" w:rsidP="00215E2B">
      <w:pPr>
        <w:pStyle w:val="21"/>
        <w:tabs>
          <w:tab w:val="num" w:pos="1080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CB6D9E">
        <w:rPr>
          <w:b/>
          <w:color w:val="000000"/>
          <w:sz w:val="28"/>
          <w:szCs w:val="28"/>
        </w:rPr>
        <w:t xml:space="preserve"> Цель:</w:t>
      </w:r>
      <w:r w:rsidRPr="00405F5E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сформировать знания у обучающихся</w:t>
      </w:r>
      <w:r w:rsidRPr="00180776">
        <w:rPr>
          <w:color w:val="000000"/>
          <w:sz w:val="28"/>
          <w:szCs w:val="28"/>
        </w:rPr>
        <w:t xml:space="preserve"> по вопросам оценки томографических изображений структуры сетчатки.</w:t>
      </w:r>
    </w:p>
    <w:p w14:paraId="3234634B" w14:textId="77777777" w:rsidR="00215E2B" w:rsidRPr="00321A77" w:rsidRDefault="00215E2B" w:rsidP="00215E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D1FC54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8C9F250" w14:textId="77777777" w:rsidR="00215E2B" w:rsidRPr="00CB6D9E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661D20F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15E2B" w:rsidRPr="00321A77" w14:paraId="2F46CDAE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471FA" w14:textId="77777777" w:rsidR="00215E2B" w:rsidRPr="00321A77" w:rsidRDefault="00215E2B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8554649" w14:textId="77777777" w:rsidR="00215E2B" w:rsidRPr="00321A77" w:rsidRDefault="00215E2B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6166A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5E2B" w:rsidRPr="00321A77" w14:paraId="218B33DF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58A3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44E498C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683BA8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54D8F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B3D4343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84A32CA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15E2B" w:rsidRPr="00321A77" w14:paraId="291FE7ED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1A63C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3CC9" w14:textId="35EBBDC5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215E2B" w:rsidRPr="00321A77" w14:paraId="5C26C863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14125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CFE4F" w14:textId="77777777" w:rsidR="00215E2B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CB4FCAE" w14:textId="77777777" w:rsidR="00215E2B" w:rsidRPr="00864C43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464E9333" w14:textId="77777777" w:rsidR="00215E2B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4F71EC42" w14:textId="77777777" w:rsidR="00215E2B" w:rsidRPr="00180776" w:rsidRDefault="00215E2B" w:rsidP="0093724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776">
              <w:rPr>
                <w:rFonts w:ascii="Times New Roman" w:hAnsi="Times New Roman"/>
                <w:color w:val="000000"/>
                <w:sz w:val="28"/>
                <w:szCs w:val="28"/>
              </w:rPr>
              <w:t>Интерпретация томографических изображений.</w:t>
            </w:r>
          </w:p>
          <w:p w14:paraId="60818CEC" w14:textId="77777777" w:rsidR="00215E2B" w:rsidRPr="00321A77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6508179E" w14:textId="77777777" w:rsidR="00215E2B" w:rsidRPr="00321A77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027EF918" w14:textId="77777777" w:rsidR="00215E2B" w:rsidRPr="00321A77" w:rsidRDefault="00215E2B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215E2B" w:rsidRPr="00321A77" w14:paraId="3E8D3CA1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2606C" w14:textId="77777777" w:rsidR="00215E2B" w:rsidRPr="00321A77" w:rsidRDefault="00215E2B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9F3A3" w14:textId="77777777" w:rsidR="00215E2B" w:rsidRPr="00321A77" w:rsidRDefault="00215E2B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E249D57" w14:textId="77777777" w:rsidR="00215E2B" w:rsidRPr="00321A77" w:rsidRDefault="00215E2B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DB4E661" w14:textId="77777777" w:rsidR="00215E2B" w:rsidRPr="00321A77" w:rsidRDefault="00215E2B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FF6CD90" w14:textId="3B3343EA" w:rsidR="00215E2B" w:rsidRDefault="00215E2B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7A38DB3C" w14:textId="77777777" w:rsidR="00215E2B" w:rsidRPr="00864C43" w:rsidRDefault="00215E2B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723F8966" w14:textId="77777777" w:rsidR="00215E2B" w:rsidRPr="00864C43" w:rsidRDefault="00215E2B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0A8710F5" w14:textId="77777777" w:rsidR="00215E2B" w:rsidRPr="00864C43" w:rsidRDefault="00215E2B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б) организация повторения и закрепления пройденного материала, углубление знаний; </w:t>
            </w:r>
          </w:p>
          <w:p w14:paraId="7AA24710" w14:textId="77777777" w:rsidR="00215E2B" w:rsidRPr="00864C43" w:rsidRDefault="00215E2B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4B5BC43B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A83D9D0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F47B3E3" w14:textId="77777777" w:rsidR="00215E2B" w:rsidRPr="00321A77" w:rsidRDefault="00215E2B" w:rsidP="00215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CCCF591" w14:textId="77777777" w:rsidR="00215E2B" w:rsidRPr="00E724B7" w:rsidRDefault="00215E2B" w:rsidP="00215E2B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 w:rsidRPr="00E724B7">
        <w:rPr>
          <w:rFonts w:ascii="Times New Roman" w:hAnsi="Times New Roman"/>
          <w:color w:val="000000"/>
          <w:sz w:val="28"/>
          <w:szCs w:val="28"/>
        </w:rPr>
        <w:t>гические атласы.</w:t>
      </w:r>
    </w:p>
    <w:p w14:paraId="2DF576F2" w14:textId="77777777" w:rsidR="00215E2B" w:rsidRPr="00E724B7" w:rsidRDefault="00215E2B" w:rsidP="00215E2B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материально-технические:</w:t>
      </w:r>
      <w:r w:rsidRPr="00E724B7">
        <w:rPr>
          <w:rFonts w:ascii="Times New Roman" w:hAnsi="Times New Roman"/>
          <w:color w:val="000000"/>
          <w:sz w:val="28"/>
          <w:szCs w:val="28"/>
        </w:rPr>
        <w:t xml:space="preserve"> доска, маркеры, мультимедийная установка.</w:t>
      </w:r>
    </w:p>
    <w:p w14:paraId="2E166334" w14:textId="247FE143" w:rsidR="003433F0" w:rsidRPr="00C60C01" w:rsidRDefault="003433F0" w:rsidP="00215E2B">
      <w:pPr>
        <w:widowControl w:val="0"/>
        <w:tabs>
          <w:tab w:val="left" w:pos="3660"/>
          <w:tab w:val="center" w:pos="5102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</w:rPr>
        <w:tab/>
      </w:r>
      <w:r w:rsidRPr="00C60C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2628E4" w14:textId="77777777" w:rsidR="00A0745A" w:rsidRPr="00321A77" w:rsidRDefault="00A0745A" w:rsidP="00A6128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sectPr w:rsidR="00A0745A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16C35" w14:textId="77777777" w:rsidR="004C7555" w:rsidRDefault="004C7555" w:rsidP="00CF7355">
      <w:pPr>
        <w:spacing w:after="0" w:line="240" w:lineRule="auto"/>
      </w:pPr>
      <w:r>
        <w:separator/>
      </w:r>
    </w:p>
  </w:endnote>
  <w:endnote w:type="continuationSeparator" w:id="0">
    <w:p w14:paraId="182077FB" w14:textId="77777777" w:rsidR="004C7555" w:rsidRDefault="004C755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14:paraId="7B0FEA9E" w14:textId="0AAE6BDF" w:rsidR="00FB1A24" w:rsidRDefault="00FB1A2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E2B">
          <w:rPr>
            <w:noProof/>
          </w:rPr>
          <w:t>2</w:t>
        </w:r>
        <w:r>
          <w:fldChar w:fldCharType="end"/>
        </w:r>
      </w:p>
    </w:sdtContent>
  </w:sdt>
  <w:p w14:paraId="2CA8BA04" w14:textId="77777777" w:rsidR="00FB1A24" w:rsidRDefault="00FB1A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2598D" w14:textId="77777777" w:rsidR="004C7555" w:rsidRDefault="004C7555" w:rsidP="00CF7355">
      <w:pPr>
        <w:spacing w:after="0" w:line="240" w:lineRule="auto"/>
      </w:pPr>
      <w:r>
        <w:separator/>
      </w:r>
    </w:p>
  </w:footnote>
  <w:footnote w:type="continuationSeparator" w:id="0">
    <w:p w14:paraId="5DF98486" w14:textId="77777777" w:rsidR="004C7555" w:rsidRDefault="004C755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EFC"/>
    <w:multiLevelType w:val="hybridMultilevel"/>
    <w:tmpl w:val="617649A4"/>
    <w:lvl w:ilvl="0" w:tplc="C19AD91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67DB"/>
    <w:multiLevelType w:val="hybridMultilevel"/>
    <w:tmpl w:val="F1A04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71FC3"/>
    <w:multiLevelType w:val="multilevel"/>
    <w:tmpl w:val="548C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934EF"/>
    <w:multiLevelType w:val="multilevel"/>
    <w:tmpl w:val="D6EE2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2D65314"/>
    <w:multiLevelType w:val="hybridMultilevel"/>
    <w:tmpl w:val="0C0C7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3D13165"/>
    <w:multiLevelType w:val="hybridMultilevel"/>
    <w:tmpl w:val="6FF23570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6400F4C"/>
    <w:multiLevelType w:val="multilevel"/>
    <w:tmpl w:val="27789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052E1"/>
    <w:multiLevelType w:val="hybridMultilevel"/>
    <w:tmpl w:val="3490F41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0347E6"/>
    <w:multiLevelType w:val="hybridMultilevel"/>
    <w:tmpl w:val="FF0C2392"/>
    <w:lvl w:ilvl="0" w:tplc="56F68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02AE5"/>
    <w:multiLevelType w:val="hybridMultilevel"/>
    <w:tmpl w:val="F7F0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72ABD"/>
    <w:multiLevelType w:val="hybridMultilevel"/>
    <w:tmpl w:val="6002B0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4F41"/>
    <w:multiLevelType w:val="hybridMultilevel"/>
    <w:tmpl w:val="9F3AF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E63D7"/>
    <w:multiLevelType w:val="multilevel"/>
    <w:tmpl w:val="DD8A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55FF9"/>
    <w:multiLevelType w:val="hybridMultilevel"/>
    <w:tmpl w:val="CC22F2B8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1312CE9"/>
    <w:multiLevelType w:val="hybridMultilevel"/>
    <w:tmpl w:val="E5D26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8E0EC0"/>
    <w:multiLevelType w:val="hybridMultilevel"/>
    <w:tmpl w:val="F7F0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33FA1"/>
    <w:multiLevelType w:val="hybridMultilevel"/>
    <w:tmpl w:val="6FE65D1E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DF337C"/>
    <w:multiLevelType w:val="multilevel"/>
    <w:tmpl w:val="B182455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1800"/>
      </w:pPr>
      <w:rPr>
        <w:rFonts w:hint="default"/>
      </w:rPr>
    </w:lvl>
  </w:abstractNum>
  <w:abstractNum w:abstractNumId="21" w15:restartNumberingAfterBreak="0">
    <w:nsid w:val="5D596C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E4669B4"/>
    <w:multiLevelType w:val="hybridMultilevel"/>
    <w:tmpl w:val="D558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E2538"/>
    <w:multiLevelType w:val="hybridMultilevel"/>
    <w:tmpl w:val="31CE0182"/>
    <w:lvl w:ilvl="0" w:tplc="4D7A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2F6408"/>
    <w:multiLevelType w:val="multilevel"/>
    <w:tmpl w:val="4C40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6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CB2D50"/>
    <w:multiLevelType w:val="hybridMultilevel"/>
    <w:tmpl w:val="F52C3DF6"/>
    <w:lvl w:ilvl="0" w:tplc="85BAB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B3E7D7E"/>
    <w:multiLevelType w:val="hybridMultilevel"/>
    <w:tmpl w:val="5A1C580E"/>
    <w:lvl w:ilvl="0" w:tplc="04190005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8" w15:restartNumberingAfterBreak="0">
    <w:nsid w:val="6C530A42"/>
    <w:multiLevelType w:val="hybridMultilevel"/>
    <w:tmpl w:val="842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F238B"/>
    <w:multiLevelType w:val="hybridMultilevel"/>
    <w:tmpl w:val="B716499A"/>
    <w:lvl w:ilvl="0" w:tplc="F794A75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61D57"/>
    <w:multiLevelType w:val="hybridMultilevel"/>
    <w:tmpl w:val="870EC0F8"/>
    <w:lvl w:ilvl="0" w:tplc="BE72C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6425FB"/>
    <w:multiLevelType w:val="hybridMultilevel"/>
    <w:tmpl w:val="8714A79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7206903"/>
    <w:multiLevelType w:val="hybridMultilevel"/>
    <w:tmpl w:val="37926C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7B2B001B"/>
    <w:multiLevelType w:val="multilevel"/>
    <w:tmpl w:val="6C3C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C25FA7"/>
    <w:multiLevelType w:val="multilevel"/>
    <w:tmpl w:val="9836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0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26"/>
  </w:num>
  <w:num w:numId="5">
    <w:abstractNumId w:val="12"/>
  </w:num>
  <w:num w:numId="6">
    <w:abstractNumId w:val="21"/>
  </w:num>
  <w:num w:numId="7">
    <w:abstractNumId w:val="0"/>
  </w:num>
  <w:num w:numId="8">
    <w:abstractNumId w:val="10"/>
  </w:num>
  <w:num w:numId="9">
    <w:abstractNumId w:val="29"/>
  </w:num>
  <w:num w:numId="10">
    <w:abstractNumId w:val="24"/>
  </w:num>
  <w:num w:numId="11">
    <w:abstractNumId w:val="3"/>
  </w:num>
  <w:num w:numId="12">
    <w:abstractNumId w:val="15"/>
  </w:num>
  <w:num w:numId="13">
    <w:abstractNumId w:val="34"/>
  </w:num>
  <w:num w:numId="14">
    <w:abstractNumId w:val="33"/>
  </w:num>
  <w:num w:numId="15">
    <w:abstractNumId w:val="27"/>
  </w:num>
  <w:num w:numId="16">
    <w:abstractNumId w:val="16"/>
  </w:num>
  <w:num w:numId="17">
    <w:abstractNumId w:val="9"/>
  </w:num>
  <w:num w:numId="18">
    <w:abstractNumId w:val="5"/>
  </w:num>
  <w:num w:numId="19">
    <w:abstractNumId w:val="7"/>
  </w:num>
  <w:num w:numId="20">
    <w:abstractNumId w:val="8"/>
  </w:num>
  <w:num w:numId="21">
    <w:abstractNumId w:val="28"/>
  </w:num>
  <w:num w:numId="22">
    <w:abstractNumId w:val="31"/>
  </w:num>
  <w:num w:numId="23">
    <w:abstractNumId w:val="19"/>
  </w:num>
  <w:num w:numId="24">
    <w:abstractNumId w:val="23"/>
  </w:num>
  <w:num w:numId="25">
    <w:abstractNumId w:val="18"/>
  </w:num>
  <w:num w:numId="26">
    <w:abstractNumId w:val="11"/>
  </w:num>
  <w:num w:numId="27">
    <w:abstractNumId w:val="13"/>
  </w:num>
  <w:num w:numId="28">
    <w:abstractNumId w:val="4"/>
  </w:num>
  <w:num w:numId="29">
    <w:abstractNumId w:val="32"/>
  </w:num>
  <w:num w:numId="30">
    <w:abstractNumId w:val="1"/>
  </w:num>
  <w:num w:numId="31">
    <w:abstractNumId w:val="17"/>
  </w:num>
  <w:num w:numId="32">
    <w:abstractNumId w:val="25"/>
  </w:num>
  <w:num w:numId="33">
    <w:abstractNumId w:val="20"/>
  </w:num>
  <w:num w:numId="34">
    <w:abstractNumId w:val="2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104C6C"/>
    <w:rsid w:val="00136B7E"/>
    <w:rsid w:val="00180776"/>
    <w:rsid w:val="00215E2B"/>
    <w:rsid w:val="002468AD"/>
    <w:rsid w:val="002648DD"/>
    <w:rsid w:val="002749B5"/>
    <w:rsid w:val="002B5FA7"/>
    <w:rsid w:val="00305C98"/>
    <w:rsid w:val="00321A77"/>
    <w:rsid w:val="003314E4"/>
    <w:rsid w:val="003433F0"/>
    <w:rsid w:val="003A7817"/>
    <w:rsid w:val="003C18DD"/>
    <w:rsid w:val="00405F5E"/>
    <w:rsid w:val="00444BE2"/>
    <w:rsid w:val="004711E5"/>
    <w:rsid w:val="004C7555"/>
    <w:rsid w:val="00511905"/>
    <w:rsid w:val="00555F71"/>
    <w:rsid w:val="00586A55"/>
    <w:rsid w:val="005913A0"/>
    <w:rsid w:val="00616B40"/>
    <w:rsid w:val="006F4DEA"/>
    <w:rsid w:val="0075623B"/>
    <w:rsid w:val="00774A23"/>
    <w:rsid w:val="0079716A"/>
    <w:rsid w:val="00801B05"/>
    <w:rsid w:val="00864C43"/>
    <w:rsid w:val="008F71DC"/>
    <w:rsid w:val="00951144"/>
    <w:rsid w:val="009A0633"/>
    <w:rsid w:val="00A0745A"/>
    <w:rsid w:val="00A25B64"/>
    <w:rsid w:val="00A45FDC"/>
    <w:rsid w:val="00A61282"/>
    <w:rsid w:val="00AD46EC"/>
    <w:rsid w:val="00AE75A9"/>
    <w:rsid w:val="00BA6F16"/>
    <w:rsid w:val="00BB48B1"/>
    <w:rsid w:val="00BC429F"/>
    <w:rsid w:val="00BD661B"/>
    <w:rsid w:val="00C05E63"/>
    <w:rsid w:val="00C33FB9"/>
    <w:rsid w:val="00CB6D9E"/>
    <w:rsid w:val="00CE33B3"/>
    <w:rsid w:val="00CF7355"/>
    <w:rsid w:val="00DA1FE4"/>
    <w:rsid w:val="00E724B7"/>
    <w:rsid w:val="00E72595"/>
    <w:rsid w:val="00EC4B6D"/>
    <w:rsid w:val="00EE67B0"/>
    <w:rsid w:val="00F156F8"/>
    <w:rsid w:val="00F623E9"/>
    <w:rsid w:val="00FA5D02"/>
    <w:rsid w:val="00FB1A24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0321F"/>
  <w15:docId w15:val="{B9BC2979-EBA6-417F-92B9-B9B7B327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21">
    <w:name w:val="Body Text Indent 2"/>
    <w:basedOn w:val="a"/>
    <w:link w:val="22"/>
    <w:rsid w:val="00555F71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55F7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Hyperlink"/>
    <w:rsid w:val="003433F0"/>
    <w:rPr>
      <w:rFonts w:ascii="Verdana" w:hAnsi="Verdana" w:cs="Times New Roman"/>
      <w:color w:val="990000"/>
      <w:sz w:val="17"/>
      <w:u w:val="single"/>
    </w:rPr>
  </w:style>
  <w:style w:type="character" w:customStyle="1" w:styleId="apple-converted-space">
    <w:name w:val="apple-converted-space"/>
    <w:basedOn w:val="a0"/>
    <w:rsid w:val="0034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Ания Исеркепова</cp:lastModifiedBy>
  <cp:revision>19</cp:revision>
  <cp:lastPrinted>2019-02-05T10:00:00Z</cp:lastPrinted>
  <dcterms:created xsi:type="dcterms:W3CDTF">2019-01-24T12:19:00Z</dcterms:created>
  <dcterms:modified xsi:type="dcterms:W3CDTF">2019-06-22T05:52:00Z</dcterms:modified>
</cp:coreProperties>
</file>