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C94" w:rsidRDefault="004B2C94" w:rsidP="00A836CF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4B2C94" w:rsidRPr="004B2C94" w:rsidRDefault="004B2C94" w:rsidP="00A836CF">
      <w:pPr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4B2C94" w:rsidRDefault="004B2C94" w:rsidP="00A836CF">
      <w:pPr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4B2C94" w:rsidRPr="004B2C94" w:rsidRDefault="00FD5B6B" w:rsidP="00A836CF">
      <w:pPr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F5136B">
      <w:pPr>
        <w:ind w:firstLine="709"/>
        <w:jc w:val="center"/>
        <w:rPr>
          <w:sz w:val="28"/>
        </w:rPr>
      </w:pPr>
    </w:p>
    <w:p w:rsidR="00C1680F" w:rsidRPr="004B2C94" w:rsidRDefault="00C1680F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C1680F" w:rsidRDefault="004B2C94" w:rsidP="00F5136B">
      <w:pPr>
        <w:ind w:firstLine="709"/>
        <w:jc w:val="center"/>
        <w:rPr>
          <w:b/>
          <w:sz w:val="32"/>
        </w:rPr>
      </w:pPr>
      <w:r w:rsidRPr="00C1680F">
        <w:rPr>
          <w:b/>
          <w:sz w:val="32"/>
        </w:rPr>
        <w:t xml:space="preserve">МЕТОДИЧЕСКИЕ </w:t>
      </w:r>
      <w:r w:rsidR="005677BE" w:rsidRPr="00C1680F">
        <w:rPr>
          <w:b/>
          <w:sz w:val="32"/>
        </w:rPr>
        <w:t xml:space="preserve">УКАЗАНИЯ </w:t>
      </w:r>
    </w:p>
    <w:p w:rsidR="004B2C94" w:rsidRPr="00C1680F" w:rsidRDefault="004B2C94" w:rsidP="00F5136B">
      <w:pPr>
        <w:ind w:firstLine="709"/>
        <w:jc w:val="center"/>
        <w:rPr>
          <w:b/>
          <w:sz w:val="32"/>
        </w:rPr>
      </w:pPr>
      <w:r w:rsidRPr="00C1680F">
        <w:rPr>
          <w:b/>
          <w:sz w:val="32"/>
        </w:rPr>
        <w:t xml:space="preserve">ПО САМОСТОЯТЕЛЬНОЙ РАБОТЕ </w:t>
      </w:r>
      <w:r w:rsidR="00D06B87" w:rsidRPr="00C1680F">
        <w:rPr>
          <w:b/>
          <w:sz w:val="32"/>
        </w:rPr>
        <w:t>ОБУЧАЮЩИХСЯ</w:t>
      </w:r>
      <w:r w:rsidRPr="00C1680F">
        <w:rPr>
          <w:b/>
          <w:sz w:val="32"/>
        </w:rPr>
        <w:t xml:space="preserve"> </w:t>
      </w:r>
    </w:p>
    <w:p w:rsidR="00C1680F" w:rsidRPr="00C11CE6" w:rsidRDefault="00C1680F" w:rsidP="00C1680F">
      <w:pPr>
        <w:jc w:val="center"/>
        <w:rPr>
          <w:b/>
          <w:caps/>
          <w:sz w:val="32"/>
          <w:szCs w:val="32"/>
        </w:rPr>
      </w:pPr>
      <w:r w:rsidRPr="00C11CE6">
        <w:rPr>
          <w:b/>
          <w:caps/>
          <w:sz w:val="32"/>
          <w:szCs w:val="32"/>
        </w:rPr>
        <w:t>ДИСЦИПЛИНЫ</w:t>
      </w:r>
      <w:r>
        <w:rPr>
          <w:b/>
          <w:caps/>
          <w:sz w:val="32"/>
          <w:szCs w:val="32"/>
        </w:rPr>
        <w:t xml:space="preserve"> </w:t>
      </w:r>
      <w:r w:rsidRPr="00C11CE6">
        <w:rPr>
          <w:b/>
          <w:caps/>
          <w:sz w:val="32"/>
          <w:szCs w:val="32"/>
        </w:rPr>
        <w:t>«</w:t>
      </w:r>
      <w:r w:rsidR="00850116">
        <w:rPr>
          <w:b/>
          <w:caps/>
          <w:sz w:val="32"/>
          <w:szCs w:val="32"/>
        </w:rPr>
        <w:t>Онкология</w:t>
      </w:r>
      <w:r w:rsidR="00850116" w:rsidRPr="00C11CE6">
        <w:rPr>
          <w:b/>
          <w:caps/>
          <w:sz w:val="32"/>
          <w:szCs w:val="32"/>
        </w:rPr>
        <w:t xml:space="preserve"> ЧЕЛЮСТНО-ЛИЦЕВОЙ ОБЛАСТИ</w:t>
      </w:r>
      <w:r w:rsidRPr="00C11CE6">
        <w:rPr>
          <w:b/>
          <w:caps/>
          <w:sz w:val="32"/>
          <w:szCs w:val="32"/>
        </w:rPr>
        <w:t>»</w:t>
      </w:r>
      <w:r w:rsidR="00B33DCB">
        <w:rPr>
          <w:b/>
          <w:caps/>
          <w:sz w:val="32"/>
          <w:szCs w:val="32"/>
        </w:rPr>
        <w:t xml:space="preserve"> </w:t>
      </w:r>
      <w:r w:rsidRPr="00C11CE6">
        <w:rPr>
          <w:b/>
          <w:caps/>
          <w:sz w:val="32"/>
          <w:szCs w:val="32"/>
        </w:rPr>
        <w:t>по специальности</w:t>
      </w:r>
      <w:r>
        <w:rPr>
          <w:b/>
          <w:caps/>
          <w:sz w:val="32"/>
          <w:szCs w:val="32"/>
        </w:rPr>
        <w:t xml:space="preserve"> </w:t>
      </w:r>
      <w:r w:rsidR="006C6565" w:rsidRPr="00C11CE6">
        <w:rPr>
          <w:b/>
          <w:caps/>
          <w:sz w:val="32"/>
          <w:szCs w:val="32"/>
        </w:rPr>
        <w:t>31.08.</w:t>
      </w:r>
      <w:r w:rsidR="006C6565">
        <w:rPr>
          <w:b/>
          <w:caps/>
          <w:sz w:val="32"/>
          <w:szCs w:val="32"/>
        </w:rPr>
        <w:t>74</w:t>
      </w:r>
      <w:r w:rsidR="006C6565" w:rsidRPr="00C11CE6">
        <w:rPr>
          <w:b/>
          <w:caps/>
          <w:sz w:val="32"/>
          <w:szCs w:val="32"/>
        </w:rPr>
        <w:t xml:space="preserve"> «</w:t>
      </w:r>
      <w:r w:rsidR="006C6565">
        <w:rPr>
          <w:b/>
          <w:caps/>
          <w:sz w:val="32"/>
          <w:szCs w:val="32"/>
        </w:rPr>
        <w:t>стоматология хирургическая</w:t>
      </w:r>
      <w:r w:rsidR="006C6565" w:rsidRPr="00C11CE6">
        <w:rPr>
          <w:b/>
          <w:caps/>
          <w:sz w:val="32"/>
          <w:szCs w:val="32"/>
        </w:rPr>
        <w:t>»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F5136B">
      <w:pPr>
        <w:ind w:firstLine="709"/>
        <w:jc w:val="center"/>
        <w:rPr>
          <w:sz w:val="28"/>
        </w:rPr>
      </w:pPr>
    </w:p>
    <w:p w:rsidR="00850116" w:rsidRDefault="00850116" w:rsidP="00F5136B">
      <w:pPr>
        <w:ind w:firstLine="709"/>
        <w:jc w:val="center"/>
        <w:rPr>
          <w:sz w:val="28"/>
        </w:rPr>
      </w:pPr>
    </w:p>
    <w:p w:rsidR="00C1680F" w:rsidRPr="004B2C94" w:rsidRDefault="00C1680F" w:rsidP="00F5136B">
      <w:pPr>
        <w:ind w:firstLine="709"/>
        <w:jc w:val="center"/>
        <w:rPr>
          <w:sz w:val="28"/>
        </w:rPr>
      </w:pPr>
    </w:p>
    <w:p w:rsidR="00C1680F" w:rsidRPr="00CF7355" w:rsidRDefault="00C1680F" w:rsidP="00C1680F">
      <w:pPr>
        <w:ind w:firstLine="709"/>
        <w:jc w:val="both"/>
        <w:rPr>
          <w:color w:val="000000"/>
          <w:sz w:val="24"/>
          <w:szCs w:val="24"/>
        </w:rPr>
      </w:pPr>
      <w:r w:rsidRPr="00CF7355">
        <w:rPr>
          <w:color w:val="000000"/>
          <w:sz w:val="24"/>
          <w:szCs w:val="24"/>
        </w:rPr>
        <w:t xml:space="preserve">Является частью основной профессиональной образовательной программы высшего образования </w:t>
      </w:r>
      <w:r w:rsidRPr="000C11F4">
        <w:rPr>
          <w:color w:val="000000"/>
          <w:sz w:val="24"/>
          <w:szCs w:val="24"/>
        </w:rPr>
        <w:t>по направлению подготовки (специальности)</w:t>
      </w:r>
      <w:r w:rsidRPr="00CF73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31.08.</w:t>
      </w:r>
      <w:r w:rsidR="006C6565">
        <w:rPr>
          <w:color w:val="000000"/>
          <w:sz w:val="24"/>
          <w:szCs w:val="24"/>
        </w:rPr>
        <w:t>74</w:t>
      </w:r>
      <w:r>
        <w:rPr>
          <w:color w:val="000000"/>
          <w:sz w:val="24"/>
          <w:szCs w:val="24"/>
        </w:rPr>
        <w:t xml:space="preserve"> «</w:t>
      </w:r>
      <w:r w:rsidR="006C6565">
        <w:rPr>
          <w:color w:val="000000"/>
          <w:sz w:val="24"/>
          <w:szCs w:val="24"/>
        </w:rPr>
        <w:t>Стоматология хирургическая</w:t>
      </w:r>
      <w:r>
        <w:rPr>
          <w:color w:val="000000"/>
          <w:sz w:val="24"/>
          <w:szCs w:val="24"/>
        </w:rPr>
        <w:t xml:space="preserve">», </w:t>
      </w:r>
      <w:r w:rsidRPr="00CF7355">
        <w:rPr>
          <w:color w:val="000000"/>
          <w:sz w:val="24"/>
          <w:szCs w:val="24"/>
        </w:rPr>
        <w:t xml:space="preserve">утвержденной ученым советом ФГБОУ ВО </w:t>
      </w:r>
      <w:proofErr w:type="spellStart"/>
      <w:r w:rsidRPr="00CF7355">
        <w:rPr>
          <w:color w:val="000000"/>
          <w:sz w:val="24"/>
          <w:szCs w:val="24"/>
        </w:rPr>
        <w:t>ОрГМУ</w:t>
      </w:r>
      <w:proofErr w:type="spellEnd"/>
      <w:r w:rsidRPr="00CF7355">
        <w:rPr>
          <w:color w:val="000000"/>
          <w:sz w:val="24"/>
          <w:szCs w:val="24"/>
        </w:rPr>
        <w:t xml:space="preserve"> Минздрава России</w:t>
      </w:r>
    </w:p>
    <w:p w:rsidR="00C1680F" w:rsidRPr="00CF7355" w:rsidRDefault="00C1680F" w:rsidP="00C1680F">
      <w:pPr>
        <w:ind w:firstLine="709"/>
        <w:jc w:val="both"/>
        <w:rPr>
          <w:color w:val="000000"/>
          <w:sz w:val="24"/>
          <w:szCs w:val="24"/>
        </w:rPr>
      </w:pPr>
    </w:p>
    <w:p w:rsidR="004B2C94" w:rsidRPr="004B2C94" w:rsidRDefault="00C1680F" w:rsidP="00C1680F">
      <w:pPr>
        <w:ind w:firstLine="709"/>
        <w:jc w:val="center"/>
        <w:rPr>
          <w:sz w:val="28"/>
        </w:rPr>
      </w:pPr>
      <w:r w:rsidRPr="00CF7355">
        <w:rPr>
          <w:color w:val="000000"/>
          <w:sz w:val="24"/>
          <w:szCs w:val="24"/>
        </w:rPr>
        <w:t xml:space="preserve">протокол № </w:t>
      </w:r>
      <w:r>
        <w:rPr>
          <w:color w:val="000000"/>
          <w:sz w:val="24"/>
          <w:szCs w:val="24"/>
        </w:rPr>
        <w:t>11</w:t>
      </w:r>
      <w:r w:rsidRPr="00CF7355">
        <w:rPr>
          <w:color w:val="000000"/>
          <w:sz w:val="24"/>
          <w:szCs w:val="24"/>
        </w:rPr>
        <w:t xml:space="preserve">  от «</w:t>
      </w:r>
      <w:r>
        <w:rPr>
          <w:color w:val="000000"/>
          <w:sz w:val="24"/>
          <w:szCs w:val="24"/>
        </w:rPr>
        <w:t>22</w:t>
      </w:r>
      <w:r w:rsidRPr="00CF7355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 xml:space="preserve">июня </w:t>
      </w:r>
      <w:r w:rsidRPr="00CF7355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18 г</w:t>
      </w:r>
    </w:p>
    <w:p w:rsidR="00C1680F" w:rsidRDefault="00C1680F" w:rsidP="00F5136B">
      <w:pPr>
        <w:ind w:firstLine="709"/>
        <w:jc w:val="center"/>
        <w:rPr>
          <w:sz w:val="28"/>
        </w:rPr>
      </w:pPr>
    </w:p>
    <w:p w:rsidR="00C1680F" w:rsidRDefault="00C1680F" w:rsidP="00F5136B">
      <w:pPr>
        <w:ind w:firstLine="709"/>
        <w:jc w:val="center"/>
        <w:rPr>
          <w:sz w:val="28"/>
        </w:rPr>
      </w:pPr>
    </w:p>
    <w:p w:rsidR="00C1680F" w:rsidRDefault="00C1680F" w:rsidP="00F5136B">
      <w:pPr>
        <w:ind w:firstLine="709"/>
        <w:jc w:val="center"/>
        <w:rPr>
          <w:sz w:val="28"/>
        </w:rPr>
      </w:pPr>
    </w:p>
    <w:p w:rsidR="00C1680F" w:rsidRDefault="00C1680F" w:rsidP="00F5136B">
      <w:pPr>
        <w:ind w:firstLine="709"/>
        <w:jc w:val="center"/>
        <w:rPr>
          <w:sz w:val="28"/>
        </w:rPr>
      </w:pPr>
    </w:p>
    <w:p w:rsidR="00C1680F" w:rsidRDefault="00C1680F" w:rsidP="00F5136B">
      <w:pPr>
        <w:ind w:firstLine="709"/>
        <w:jc w:val="center"/>
        <w:rPr>
          <w:sz w:val="28"/>
        </w:rPr>
      </w:pPr>
    </w:p>
    <w:p w:rsidR="004B2C94" w:rsidRPr="004B2C94" w:rsidRDefault="00FD5B6B" w:rsidP="00C1680F">
      <w:pPr>
        <w:jc w:val="center"/>
        <w:rPr>
          <w:sz w:val="28"/>
        </w:rPr>
      </w:pPr>
      <w:r>
        <w:rPr>
          <w:sz w:val="28"/>
        </w:rPr>
        <w:t>Оренбург</w:t>
      </w:r>
    </w:p>
    <w:p w:rsidR="00FD5B6B" w:rsidRDefault="009511F7" w:rsidP="009511F7">
      <w:pPr>
        <w:ind w:firstLine="709"/>
        <w:jc w:val="both"/>
        <w:rPr>
          <w:b/>
          <w:sz w:val="24"/>
        </w:rPr>
      </w:pPr>
      <w:r w:rsidRPr="00C1680F">
        <w:rPr>
          <w:b/>
          <w:sz w:val="24"/>
        </w:rPr>
        <w:lastRenderedPageBreak/>
        <w:t>1.</w:t>
      </w:r>
      <w:r w:rsidR="00C1680F">
        <w:rPr>
          <w:b/>
          <w:sz w:val="24"/>
        </w:rPr>
        <w:t xml:space="preserve"> </w:t>
      </w:r>
      <w:r w:rsidR="00FD5B6B" w:rsidRPr="00C1680F">
        <w:rPr>
          <w:b/>
          <w:sz w:val="24"/>
        </w:rPr>
        <w:t>Пояснительная записка</w:t>
      </w:r>
      <w:r w:rsidRPr="00C1680F">
        <w:rPr>
          <w:b/>
          <w:sz w:val="24"/>
        </w:rPr>
        <w:t xml:space="preserve"> </w:t>
      </w:r>
    </w:p>
    <w:p w:rsidR="00A836CF" w:rsidRPr="00C1680F" w:rsidRDefault="00A836CF" w:rsidP="009511F7">
      <w:pPr>
        <w:ind w:firstLine="709"/>
        <w:jc w:val="both"/>
        <w:rPr>
          <w:b/>
          <w:sz w:val="24"/>
        </w:rPr>
      </w:pPr>
    </w:p>
    <w:p w:rsidR="004B2C94" w:rsidRPr="00C1680F" w:rsidRDefault="009511F7" w:rsidP="009511F7">
      <w:pPr>
        <w:ind w:firstLine="709"/>
        <w:jc w:val="both"/>
        <w:rPr>
          <w:sz w:val="24"/>
        </w:rPr>
      </w:pPr>
      <w:r w:rsidRPr="00C1680F">
        <w:rPr>
          <w:sz w:val="24"/>
        </w:rPr>
        <w:t xml:space="preserve">Самостоятельная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r w:rsidR="00FD5B6B" w:rsidRPr="00C1680F">
        <w:rPr>
          <w:sz w:val="24"/>
        </w:rPr>
        <w:t>обучающихся</w:t>
      </w:r>
      <w:r w:rsidRPr="00C1680F">
        <w:rPr>
          <w:sz w:val="24"/>
        </w:rPr>
        <w:t>.</w:t>
      </w:r>
    </w:p>
    <w:p w:rsidR="004B2C94" w:rsidRPr="00C1680F" w:rsidRDefault="009511F7" w:rsidP="009511F7">
      <w:pPr>
        <w:ind w:firstLine="709"/>
        <w:jc w:val="both"/>
        <w:rPr>
          <w:sz w:val="24"/>
        </w:rPr>
      </w:pPr>
      <w:r w:rsidRPr="00C1680F">
        <w:rPr>
          <w:sz w:val="24"/>
        </w:rPr>
        <w:t xml:space="preserve">Самостоятельная работа </w:t>
      </w:r>
      <w:r w:rsidR="000931E3" w:rsidRPr="00C1680F">
        <w:rPr>
          <w:sz w:val="24"/>
        </w:rPr>
        <w:t>обучающихся</w:t>
      </w:r>
      <w:r w:rsidRPr="00C1680F">
        <w:rPr>
          <w:sz w:val="24"/>
        </w:rPr>
        <w:t xml:space="preserve">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</w:t>
      </w:r>
      <w:r w:rsidR="00FD5B6B" w:rsidRPr="00C1680F">
        <w:rPr>
          <w:sz w:val="24"/>
        </w:rPr>
        <w:t>р</w:t>
      </w:r>
      <w:r w:rsidRPr="00C1680F">
        <w:rPr>
          <w:sz w:val="24"/>
        </w:rPr>
        <w:t>ешения актуальных проблем формирования общекультурных (универсальных)</w:t>
      </w:r>
      <w:r w:rsidR="000931E3" w:rsidRPr="00C1680F">
        <w:rPr>
          <w:sz w:val="24"/>
        </w:rPr>
        <w:t xml:space="preserve">, общепрофессиональных </w:t>
      </w:r>
      <w:r w:rsidRPr="00C1680F">
        <w:rPr>
          <w:sz w:val="24"/>
        </w:rPr>
        <w:t xml:space="preserve"> и профессиональных компетенций, научно-исследоват</w:t>
      </w:r>
      <w:r w:rsidR="00FD5B6B" w:rsidRPr="00C1680F">
        <w:rPr>
          <w:sz w:val="24"/>
        </w:rPr>
        <w:t>ельской деятельности, подготовку</w:t>
      </w:r>
      <w:r w:rsidRPr="00C1680F">
        <w:rPr>
          <w:sz w:val="24"/>
        </w:rPr>
        <w:t xml:space="preserve"> к </w:t>
      </w:r>
      <w:r w:rsidR="000931E3" w:rsidRPr="00C1680F">
        <w:rPr>
          <w:sz w:val="24"/>
        </w:rPr>
        <w:t>за</w:t>
      </w:r>
      <w:r w:rsidR="00FD5B6B" w:rsidRPr="00C1680F">
        <w:rPr>
          <w:sz w:val="24"/>
        </w:rPr>
        <w:t>нятиям и прохождение</w:t>
      </w:r>
      <w:r w:rsidR="000931E3" w:rsidRPr="00C1680F">
        <w:rPr>
          <w:sz w:val="24"/>
        </w:rPr>
        <w:t xml:space="preserve"> промежуточной аттестации</w:t>
      </w:r>
      <w:r w:rsidRPr="00C1680F">
        <w:rPr>
          <w:sz w:val="24"/>
        </w:rPr>
        <w:t xml:space="preserve">. </w:t>
      </w:r>
    </w:p>
    <w:p w:rsidR="004B2C94" w:rsidRPr="00C1680F" w:rsidRDefault="009511F7" w:rsidP="009511F7">
      <w:pPr>
        <w:ind w:firstLine="709"/>
        <w:jc w:val="both"/>
        <w:rPr>
          <w:sz w:val="24"/>
        </w:rPr>
      </w:pPr>
      <w:r w:rsidRPr="00C1680F">
        <w:rPr>
          <w:sz w:val="24"/>
        </w:rPr>
        <w:t xml:space="preserve">Самостоятельная работа </w:t>
      </w:r>
      <w:r w:rsidR="000931E3" w:rsidRPr="00C1680F">
        <w:rPr>
          <w:sz w:val="24"/>
        </w:rPr>
        <w:t>обучающихся</w:t>
      </w:r>
      <w:r w:rsidRPr="00C1680F">
        <w:rPr>
          <w:sz w:val="24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ФГОС. Выбор формы организации самостоятельной работы </w:t>
      </w:r>
      <w:r w:rsidR="00FD5B6B" w:rsidRPr="00C1680F">
        <w:rPr>
          <w:sz w:val="24"/>
        </w:rPr>
        <w:t>обучающихся</w:t>
      </w:r>
      <w:r w:rsidRPr="00C1680F">
        <w:rPr>
          <w:sz w:val="24"/>
        </w:rPr>
        <w:t xml:space="preserve"> определяется содержанием учебной дисциплины и формой организации обучения (лекция, семинар, практическое заня</w:t>
      </w:r>
      <w:r w:rsidR="000931E3" w:rsidRPr="00C1680F">
        <w:rPr>
          <w:sz w:val="24"/>
        </w:rPr>
        <w:t>тие,</w:t>
      </w:r>
      <w:r w:rsidRPr="00C1680F">
        <w:rPr>
          <w:sz w:val="24"/>
        </w:rPr>
        <w:t xml:space="preserve"> др.). </w:t>
      </w:r>
    </w:p>
    <w:p w:rsidR="00E276BC" w:rsidRDefault="00E276BC" w:rsidP="006C6565">
      <w:pPr>
        <w:ind w:firstLine="709"/>
        <w:jc w:val="both"/>
        <w:rPr>
          <w:sz w:val="24"/>
        </w:rPr>
      </w:pPr>
      <w:r>
        <w:rPr>
          <w:sz w:val="24"/>
        </w:rPr>
        <w:t xml:space="preserve">Целью самостоятельной работы является формирование клинического мышления врачебного профессионального поведения, основанного на принципах медицинской деонтологии; овладеть теорией и практическими навыками, необходимыми врачу </w:t>
      </w:r>
      <w:r w:rsidR="006C6565">
        <w:rPr>
          <w:sz w:val="24"/>
        </w:rPr>
        <w:t>стоматологу-</w:t>
      </w:r>
      <w:r>
        <w:rPr>
          <w:sz w:val="24"/>
        </w:rPr>
        <w:t>хирургу для выполнения профессиональных обязанностей в условиях медицинской организации.</w:t>
      </w:r>
    </w:p>
    <w:p w:rsidR="00FD5B6B" w:rsidRPr="00C1680F" w:rsidRDefault="00FD5B6B" w:rsidP="00FD5B6B">
      <w:pPr>
        <w:ind w:firstLine="709"/>
        <w:jc w:val="both"/>
        <w:rPr>
          <w:sz w:val="24"/>
        </w:rPr>
      </w:pPr>
    </w:p>
    <w:p w:rsidR="004B2C94" w:rsidRPr="00C1680F" w:rsidRDefault="004B2C94" w:rsidP="004B2C94">
      <w:pPr>
        <w:ind w:firstLine="709"/>
        <w:jc w:val="both"/>
        <w:rPr>
          <w:sz w:val="24"/>
        </w:rPr>
      </w:pPr>
    </w:p>
    <w:p w:rsidR="00F5136B" w:rsidRPr="00C1680F" w:rsidRDefault="006F14A4" w:rsidP="00F5136B">
      <w:pPr>
        <w:ind w:firstLine="709"/>
        <w:jc w:val="both"/>
        <w:rPr>
          <w:b/>
          <w:sz w:val="24"/>
        </w:rPr>
      </w:pPr>
      <w:r w:rsidRPr="00C1680F">
        <w:rPr>
          <w:b/>
          <w:sz w:val="24"/>
        </w:rPr>
        <w:t xml:space="preserve">2. </w:t>
      </w:r>
      <w:r w:rsidR="00F55788" w:rsidRPr="00C1680F">
        <w:rPr>
          <w:b/>
          <w:sz w:val="24"/>
        </w:rPr>
        <w:t>Содержание самостоятельной работы обучающихся.</w:t>
      </w:r>
    </w:p>
    <w:p w:rsidR="00476000" w:rsidRPr="00C1680F" w:rsidRDefault="00476000" w:rsidP="00476000">
      <w:pPr>
        <w:ind w:firstLine="709"/>
        <w:jc w:val="both"/>
        <w:rPr>
          <w:sz w:val="24"/>
        </w:rPr>
      </w:pPr>
    </w:p>
    <w:p w:rsidR="00476000" w:rsidRPr="00C1680F" w:rsidRDefault="00476000" w:rsidP="00476000">
      <w:pPr>
        <w:ind w:firstLine="709"/>
        <w:jc w:val="both"/>
        <w:rPr>
          <w:sz w:val="24"/>
        </w:rPr>
      </w:pPr>
      <w:r w:rsidRPr="00C1680F">
        <w:rPr>
          <w:sz w:val="24"/>
        </w:rPr>
        <w:t xml:space="preserve">Содержание заданий для самостоятельной работы </w:t>
      </w:r>
      <w:r w:rsidR="000931E3" w:rsidRPr="00C1680F">
        <w:rPr>
          <w:sz w:val="24"/>
        </w:rPr>
        <w:t>обучающихся</w:t>
      </w:r>
      <w:r w:rsidRPr="00C1680F">
        <w:rPr>
          <w:sz w:val="24"/>
        </w:rPr>
        <w:t xml:space="preserve"> по дисциплине представлено в фонде оценочных средств для проведения текущего контроля успеваемости и промежуточной аттестации по дисциплине, который прикреплен к рабочей программе дисциплины, раздел 6 «Учебно-методическое обеспечение по дисциплине (модулю)», в информационной системе Университета.</w:t>
      </w:r>
    </w:p>
    <w:p w:rsidR="00476000" w:rsidRPr="00C1680F" w:rsidRDefault="00476000" w:rsidP="00F55788">
      <w:pPr>
        <w:ind w:firstLine="709"/>
        <w:jc w:val="both"/>
        <w:rPr>
          <w:sz w:val="24"/>
        </w:rPr>
      </w:pPr>
      <w:r w:rsidRPr="00C1680F">
        <w:rPr>
          <w:sz w:val="24"/>
        </w:rPr>
        <w:t>Перечень учебной, учебно-методической, научной литературы и информационных ресурсов для самостоятельной работы представлен в рабочей программе дисциплины</w:t>
      </w:r>
      <w:r w:rsidR="00F55788" w:rsidRPr="00C1680F">
        <w:rPr>
          <w:sz w:val="24"/>
        </w:rPr>
        <w:t>, раздел 8 «Перечень основной и дополнительной учебной литературы, необходимой для освоения дисциплины (модуля)»</w:t>
      </w:r>
      <w:r w:rsidRPr="00C1680F">
        <w:rPr>
          <w:sz w:val="24"/>
        </w:rPr>
        <w:t xml:space="preserve">. </w:t>
      </w:r>
    </w:p>
    <w:p w:rsidR="00913C47" w:rsidRPr="00F55788" w:rsidRDefault="00913C47" w:rsidP="00F55788">
      <w:pPr>
        <w:ind w:firstLine="709"/>
        <w:jc w:val="both"/>
        <w:rPr>
          <w:b/>
          <w:bCs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52"/>
        <w:gridCol w:w="2268"/>
        <w:gridCol w:w="2126"/>
      </w:tblGrid>
      <w:tr w:rsidR="00913C47" w:rsidRPr="00C1680F" w:rsidTr="00B33DCB">
        <w:tc>
          <w:tcPr>
            <w:tcW w:w="675" w:type="dxa"/>
            <w:vAlign w:val="center"/>
          </w:tcPr>
          <w:p w:rsidR="00913C47" w:rsidRPr="00C1680F" w:rsidRDefault="00913C47" w:rsidP="00913C47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913C47" w:rsidRPr="00C1680F" w:rsidRDefault="00913C47" w:rsidP="00913C47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Тема самостоятельной</w:t>
            </w:r>
          </w:p>
          <w:p w:rsidR="00913C47" w:rsidRPr="00C1680F" w:rsidRDefault="00913C47" w:rsidP="00913C47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работы</w:t>
            </w:r>
          </w:p>
        </w:tc>
        <w:tc>
          <w:tcPr>
            <w:tcW w:w="2552" w:type="dxa"/>
            <w:vAlign w:val="center"/>
          </w:tcPr>
          <w:p w:rsidR="00913C47" w:rsidRPr="00C1680F" w:rsidRDefault="00913C47" w:rsidP="00913C47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Форма</w:t>
            </w:r>
          </w:p>
          <w:p w:rsidR="00913C47" w:rsidRPr="00C1680F" w:rsidRDefault="00913C47" w:rsidP="00913C4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1680F">
              <w:rPr>
                <w:sz w:val="24"/>
                <w:szCs w:val="24"/>
              </w:rPr>
              <w:t>самостоятельной работы</w:t>
            </w:r>
          </w:p>
        </w:tc>
        <w:tc>
          <w:tcPr>
            <w:tcW w:w="2268" w:type="dxa"/>
            <w:vAlign w:val="center"/>
          </w:tcPr>
          <w:p w:rsidR="00913C47" w:rsidRPr="00C1680F" w:rsidRDefault="00913C47" w:rsidP="00913C47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Форма контроля самостоятельной работы</w:t>
            </w:r>
          </w:p>
          <w:p w:rsidR="00913C47" w:rsidRPr="00C1680F" w:rsidRDefault="00913C47" w:rsidP="00913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13C47" w:rsidRPr="00C1680F" w:rsidRDefault="00913C47" w:rsidP="00913C47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Форма</w:t>
            </w:r>
          </w:p>
          <w:p w:rsidR="00913C47" w:rsidRPr="00C1680F" w:rsidRDefault="00913C47" w:rsidP="00913C47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контактной</w:t>
            </w:r>
          </w:p>
          <w:p w:rsidR="00913C47" w:rsidRPr="00C1680F" w:rsidRDefault="00913C47" w:rsidP="00913C47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работы при</w:t>
            </w:r>
          </w:p>
          <w:p w:rsidR="00913C47" w:rsidRPr="00C1680F" w:rsidRDefault="00913C47" w:rsidP="00913C47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проведении</w:t>
            </w:r>
          </w:p>
          <w:p w:rsidR="00913C47" w:rsidRPr="00C1680F" w:rsidRDefault="00913C47" w:rsidP="00913C47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текущего</w:t>
            </w:r>
          </w:p>
          <w:p w:rsidR="00913C47" w:rsidRPr="00C1680F" w:rsidRDefault="00913C47" w:rsidP="00913C4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1680F">
              <w:rPr>
                <w:sz w:val="24"/>
                <w:szCs w:val="24"/>
              </w:rPr>
              <w:t>контроля</w:t>
            </w:r>
          </w:p>
        </w:tc>
      </w:tr>
      <w:tr w:rsidR="00913C47" w:rsidRPr="00C1680F" w:rsidTr="00B33DCB">
        <w:tc>
          <w:tcPr>
            <w:tcW w:w="675" w:type="dxa"/>
          </w:tcPr>
          <w:p w:rsidR="00913C47" w:rsidRPr="00C1680F" w:rsidRDefault="00913C47" w:rsidP="00913C47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13C47" w:rsidRPr="00C1680F" w:rsidRDefault="00913C47" w:rsidP="00913C47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913C47" w:rsidRPr="00C1680F" w:rsidRDefault="00913C47" w:rsidP="00913C47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13C47" w:rsidRPr="00C1680F" w:rsidRDefault="00913C47" w:rsidP="00913C47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13C47" w:rsidRPr="00C1680F" w:rsidRDefault="00913C47" w:rsidP="00913C47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5</w:t>
            </w:r>
          </w:p>
        </w:tc>
      </w:tr>
      <w:tr w:rsidR="00564996" w:rsidRPr="00C1680F" w:rsidTr="00B33DCB">
        <w:tc>
          <w:tcPr>
            <w:tcW w:w="9889" w:type="dxa"/>
            <w:gridSpan w:val="5"/>
          </w:tcPr>
          <w:p w:rsidR="00564996" w:rsidRPr="00C1680F" w:rsidRDefault="009071EB" w:rsidP="009071EB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Самостоятельная работа в рамках модуля</w:t>
            </w:r>
          </w:p>
        </w:tc>
      </w:tr>
      <w:tr w:rsidR="00564996" w:rsidRPr="00C1680F" w:rsidTr="00B33DCB">
        <w:tc>
          <w:tcPr>
            <w:tcW w:w="675" w:type="dxa"/>
          </w:tcPr>
          <w:p w:rsidR="00564996" w:rsidRPr="00C1680F" w:rsidRDefault="00A836CF" w:rsidP="00BD3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64996" w:rsidRPr="00C1680F" w:rsidRDefault="009071EB" w:rsidP="00F5136B">
            <w:pPr>
              <w:jc w:val="both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Модуль «</w:t>
            </w:r>
            <w:r w:rsidR="00850116" w:rsidRPr="00850116">
              <w:rPr>
                <w:sz w:val="24"/>
              </w:rPr>
              <w:t>Доброкачественные опухоли челюстно-лицевой области</w:t>
            </w:r>
            <w:r w:rsidRPr="00C1680F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64996" w:rsidRPr="00C1680F" w:rsidRDefault="004F70C6" w:rsidP="004F7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564996" w:rsidRPr="00C1680F">
              <w:rPr>
                <w:sz w:val="24"/>
                <w:szCs w:val="24"/>
              </w:rPr>
              <w:t xml:space="preserve">абота с конспектом лекции; работа над учебным материалом (учебника, первоисточника, дополнительной литературы); чтение текста (учебника, первоисточника, </w:t>
            </w:r>
            <w:r w:rsidR="00564996" w:rsidRPr="00C1680F">
              <w:rPr>
                <w:sz w:val="24"/>
                <w:szCs w:val="24"/>
              </w:rPr>
              <w:lastRenderedPageBreak/>
              <w:t>дополнительной литературы, ресурсов Интернет); составление плана и тезисов ответа;</w:t>
            </w:r>
            <w:r w:rsidR="009071EB" w:rsidRPr="00C1680F">
              <w:rPr>
                <w:sz w:val="24"/>
                <w:szCs w:val="24"/>
              </w:rPr>
              <w:t xml:space="preserve"> конспектиров</w:t>
            </w:r>
            <w:r>
              <w:rPr>
                <w:sz w:val="24"/>
                <w:szCs w:val="24"/>
              </w:rPr>
              <w:t>ание текста; выписки из текста.</w:t>
            </w:r>
          </w:p>
        </w:tc>
        <w:tc>
          <w:tcPr>
            <w:tcW w:w="2268" w:type="dxa"/>
          </w:tcPr>
          <w:p w:rsidR="006F4ADD" w:rsidRPr="00C1680F" w:rsidRDefault="006F4ADD" w:rsidP="006F4ADD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lastRenderedPageBreak/>
              <w:t>Письменный опрос, устный опрос</w:t>
            </w:r>
          </w:p>
        </w:tc>
        <w:tc>
          <w:tcPr>
            <w:tcW w:w="2126" w:type="dxa"/>
          </w:tcPr>
          <w:p w:rsidR="00564996" w:rsidRPr="00C1680F" w:rsidRDefault="006F4ADD" w:rsidP="00744449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Внеаудиторная</w:t>
            </w:r>
          </w:p>
        </w:tc>
      </w:tr>
      <w:tr w:rsidR="009071EB" w:rsidRPr="00C1680F" w:rsidTr="00B33DCB">
        <w:tc>
          <w:tcPr>
            <w:tcW w:w="675" w:type="dxa"/>
          </w:tcPr>
          <w:p w:rsidR="009071EB" w:rsidRPr="00C1680F" w:rsidRDefault="00A836CF" w:rsidP="00BD3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071EB" w:rsidRPr="00C1680F" w:rsidRDefault="009071EB" w:rsidP="00850116">
            <w:pPr>
              <w:jc w:val="both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Модуль «</w:t>
            </w:r>
            <w:r w:rsidR="00144612" w:rsidRPr="00144612">
              <w:rPr>
                <w:sz w:val="24"/>
              </w:rPr>
              <w:t>Злокачественные опухоли челюстно-лицевой области</w:t>
            </w:r>
            <w:r w:rsidRPr="00C1680F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9071EB" w:rsidRPr="00C1680F" w:rsidRDefault="004F70C6" w:rsidP="00A652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1680F">
              <w:rPr>
                <w:sz w:val="24"/>
                <w:szCs w:val="24"/>
              </w:rPr>
              <w:t>абота с конспектом лекции; работа над учебным материалом (учебника, первоисточника, дополнительной литературы); чтение текста (учебника, первоисточника, дополнительной литературы, ресурсов Интернет); составление плана и тезисов ответа; конспектиров</w:t>
            </w:r>
            <w:r>
              <w:rPr>
                <w:sz w:val="24"/>
                <w:szCs w:val="24"/>
              </w:rPr>
              <w:t>ание текста; выписки из текста.</w:t>
            </w:r>
          </w:p>
        </w:tc>
        <w:tc>
          <w:tcPr>
            <w:tcW w:w="2268" w:type="dxa"/>
          </w:tcPr>
          <w:p w:rsidR="009071EB" w:rsidRPr="00C1680F" w:rsidRDefault="006F4ADD" w:rsidP="006F4ADD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Письменный опрос, устный опрос</w:t>
            </w:r>
          </w:p>
        </w:tc>
        <w:tc>
          <w:tcPr>
            <w:tcW w:w="2126" w:type="dxa"/>
          </w:tcPr>
          <w:p w:rsidR="009071EB" w:rsidRPr="00C1680F" w:rsidRDefault="006F4ADD" w:rsidP="00744449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Внеаудиторная</w:t>
            </w:r>
          </w:p>
        </w:tc>
      </w:tr>
      <w:tr w:rsidR="00913C47" w:rsidRPr="00C1680F" w:rsidTr="00B33DCB">
        <w:tc>
          <w:tcPr>
            <w:tcW w:w="9889" w:type="dxa"/>
            <w:gridSpan w:val="5"/>
          </w:tcPr>
          <w:p w:rsidR="00913C47" w:rsidRPr="00C1680F" w:rsidRDefault="00564996" w:rsidP="00744449">
            <w:pPr>
              <w:ind w:right="-293"/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Самостоятельная работа в рамках практических занятий модуля «</w:t>
            </w:r>
            <w:r w:rsidR="00850116" w:rsidRPr="00850116">
              <w:rPr>
                <w:sz w:val="24"/>
              </w:rPr>
              <w:t>Доброкачественные опухоли челюстно-лицевой области</w:t>
            </w:r>
            <w:r w:rsidRPr="00C1680F">
              <w:rPr>
                <w:sz w:val="24"/>
                <w:szCs w:val="24"/>
              </w:rPr>
              <w:t>»</w:t>
            </w:r>
          </w:p>
        </w:tc>
      </w:tr>
      <w:tr w:rsidR="00913C47" w:rsidRPr="00C1680F" w:rsidTr="00B33DCB">
        <w:tc>
          <w:tcPr>
            <w:tcW w:w="675" w:type="dxa"/>
          </w:tcPr>
          <w:p w:rsidR="00913C47" w:rsidRPr="00C1680F" w:rsidRDefault="00A836CF" w:rsidP="00BD3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13C47" w:rsidRPr="00C1680F" w:rsidRDefault="009071EB" w:rsidP="00BD5E1F">
            <w:pPr>
              <w:jc w:val="both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Тема «</w:t>
            </w:r>
            <w:r w:rsidR="00BD5E1F" w:rsidRPr="009D46F9">
              <w:rPr>
                <w:sz w:val="24"/>
              </w:rPr>
              <w:t>Методы обследования больных с предопухолевыми и опухолевыми поражениями лица, органов полости рта, челюстей и шеи. Предраковые состояния кожи лица, красной каймы губ и слизистой оболочки рта</w:t>
            </w:r>
            <w:r w:rsidRPr="00C1680F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744449" w:rsidRDefault="00744449" w:rsidP="007444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1680F">
              <w:rPr>
                <w:sz w:val="24"/>
                <w:szCs w:val="24"/>
              </w:rPr>
              <w:t>ешение ситуационных задач; разбор рентгеновских снимков</w:t>
            </w:r>
            <w:r>
              <w:rPr>
                <w:sz w:val="24"/>
                <w:szCs w:val="24"/>
              </w:rPr>
              <w:t>;</w:t>
            </w:r>
          </w:p>
          <w:p w:rsidR="00913C47" w:rsidRPr="00C1680F" w:rsidRDefault="00744449" w:rsidP="007444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курация больного,</w:t>
            </w:r>
            <w:r w:rsidR="00EA15C4" w:rsidRPr="00C1680F">
              <w:rPr>
                <w:sz w:val="24"/>
                <w:szCs w:val="24"/>
              </w:rPr>
              <w:t xml:space="preserve"> </w:t>
            </w:r>
            <w:r w:rsidR="004F70C6" w:rsidRPr="00E276BC">
              <w:rPr>
                <w:sz w:val="24"/>
                <w:szCs w:val="24"/>
              </w:rPr>
              <w:t xml:space="preserve">перевязки, </w:t>
            </w:r>
            <w:proofErr w:type="spellStart"/>
            <w:r w:rsidR="004F70C6" w:rsidRPr="00E276BC">
              <w:rPr>
                <w:sz w:val="24"/>
                <w:szCs w:val="24"/>
              </w:rPr>
              <w:t>ассистирование</w:t>
            </w:r>
            <w:proofErr w:type="spellEnd"/>
            <w:r w:rsidR="004F70C6" w:rsidRPr="00E276BC">
              <w:rPr>
                <w:sz w:val="24"/>
                <w:szCs w:val="24"/>
              </w:rPr>
              <w:t xml:space="preserve"> на операции</w:t>
            </w:r>
          </w:p>
        </w:tc>
        <w:tc>
          <w:tcPr>
            <w:tcW w:w="2268" w:type="dxa"/>
          </w:tcPr>
          <w:p w:rsidR="00913C47" w:rsidRPr="00C1680F" w:rsidRDefault="00EA15C4" w:rsidP="00EA15C4">
            <w:pPr>
              <w:jc w:val="both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Письменный опрос, решение ситуационных задач, тестирование, устный опрос</w:t>
            </w:r>
            <w:r w:rsidR="004F70C6">
              <w:rPr>
                <w:sz w:val="24"/>
                <w:szCs w:val="24"/>
              </w:rPr>
              <w:t xml:space="preserve">, </w:t>
            </w:r>
            <w:r w:rsidR="004F70C6" w:rsidRPr="00E276BC">
              <w:rPr>
                <w:sz w:val="24"/>
                <w:szCs w:val="24"/>
              </w:rPr>
              <w:t>прием практического навыка</w:t>
            </w:r>
          </w:p>
        </w:tc>
        <w:tc>
          <w:tcPr>
            <w:tcW w:w="2126" w:type="dxa"/>
          </w:tcPr>
          <w:p w:rsidR="00EA15C4" w:rsidRPr="00C1680F" w:rsidRDefault="00EA15C4" w:rsidP="00744449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Аудиторная,</w:t>
            </w:r>
          </w:p>
          <w:p w:rsidR="00913C47" w:rsidRPr="00C1680F" w:rsidRDefault="00EA15C4" w:rsidP="00744449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внеаудиторная</w:t>
            </w:r>
          </w:p>
        </w:tc>
      </w:tr>
      <w:tr w:rsidR="00744449" w:rsidRPr="00C1680F" w:rsidTr="00B33DCB">
        <w:tc>
          <w:tcPr>
            <w:tcW w:w="675" w:type="dxa"/>
          </w:tcPr>
          <w:p w:rsidR="00744449" w:rsidRPr="00C1680F" w:rsidRDefault="00A836CF" w:rsidP="00BD3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44449" w:rsidRPr="00C1680F" w:rsidRDefault="00744449" w:rsidP="00BD5E1F">
            <w:pPr>
              <w:jc w:val="both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Тема «</w:t>
            </w:r>
            <w:r w:rsidR="00BD5E1F" w:rsidRPr="009D46F9">
              <w:rPr>
                <w:sz w:val="24"/>
              </w:rPr>
              <w:t>Опухоли, опухолеподобные поражения и кисты кожи лица. Врожденные свищи и кисты лица и шеи. Клиническая картина, диагностика, лечение</w:t>
            </w:r>
            <w:r w:rsidRPr="00C1680F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744449" w:rsidRDefault="00744449" w:rsidP="00A652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1680F">
              <w:rPr>
                <w:sz w:val="24"/>
                <w:szCs w:val="24"/>
              </w:rPr>
              <w:t>ешение ситуационных задач; разбор рентгеновских снимков</w:t>
            </w:r>
            <w:r>
              <w:rPr>
                <w:sz w:val="24"/>
                <w:szCs w:val="24"/>
              </w:rPr>
              <w:t>;</w:t>
            </w:r>
          </w:p>
          <w:p w:rsidR="00744449" w:rsidRPr="00C1680F" w:rsidRDefault="00744449" w:rsidP="00A652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курация больного,</w:t>
            </w:r>
            <w:r w:rsidRPr="00C1680F">
              <w:rPr>
                <w:sz w:val="24"/>
                <w:szCs w:val="24"/>
              </w:rPr>
              <w:t xml:space="preserve"> </w:t>
            </w:r>
            <w:r w:rsidRPr="00E276BC">
              <w:rPr>
                <w:sz w:val="24"/>
                <w:szCs w:val="24"/>
              </w:rPr>
              <w:t xml:space="preserve">перевязки, </w:t>
            </w:r>
            <w:proofErr w:type="spellStart"/>
            <w:r w:rsidRPr="00E276BC">
              <w:rPr>
                <w:sz w:val="24"/>
                <w:szCs w:val="24"/>
              </w:rPr>
              <w:t>ассистирование</w:t>
            </w:r>
            <w:proofErr w:type="spellEnd"/>
            <w:r w:rsidRPr="00E276BC">
              <w:rPr>
                <w:sz w:val="24"/>
                <w:szCs w:val="24"/>
              </w:rPr>
              <w:t xml:space="preserve"> на операции</w:t>
            </w:r>
          </w:p>
        </w:tc>
        <w:tc>
          <w:tcPr>
            <w:tcW w:w="2268" w:type="dxa"/>
          </w:tcPr>
          <w:p w:rsidR="00744449" w:rsidRPr="00C1680F" w:rsidRDefault="00744449" w:rsidP="00A65212">
            <w:pPr>
              <w:jc w:val="both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Письменный опрос, решение ситуационных задач, тестирование, устный опрос</w:t>
            </w:r>
            <w:r>
              <w:rPr>
                <w:sz w:val="24"/>
                <w:szCs w:val="24"/>
              </w:rPr>
              <w:t xml:space="preserve">, </w:t>
            </w:r>
            <w:r w:rsidRPr="00E276BC">
              <w:rPr>
                <w:sz w:val="24"/>
                <w:szCs w:val="24"/>
              </w:rPr>
              <w:t>прием практического навыка</w:t>
            </w:r>
          </w:p>
        </w:tc>
        <w:tc>
          <w:tcPr>
            <w:tcW w:w="2126" w:type="dxa"/>
          </w:tcPr>
          <w:p w:rsidR="00744449" w:rsidRPr="00C1680F" w:rsidRDefault="00744449" w:rsidP="00744449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Аудиторная,</w:t>
            </w:r>
          </w:p>
          <w:p w:rsidR="00744449" w:rsidRPr="00C1680F" w:rsidRDefault="00744449" w:rsidP="00744449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внеаудиторная</w:t>
            </w:r>
          </w:p>
        </w:tc>
      </w:tr>
      <w:tr w:rsidR="00744449" w:rsidRPr="00C1680F" w:rsidTr="00B33DCB">
        <w:tc>
          <w:tcPr>
            <w:tcW w:w="675" w:type="dxa"/>
          </w:tcPr>
          <w:p w:rsidR="00744449" w:rsidRPr="00C1680F" w:rsidRDefault="00A836CF" w:rsidP="00BD3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44449" w:rsidRDefault="00744449" w:rsidP="00BD5E1F">
            <w:r w:rsidRPr="00526DE8">
              <w:rPr>
                <w:sz w:val="24"/>
                <w:szCs w:val="24"/>
              </w:rPr>
              <w:t xml:space="preserve">Тема </w:t>
            </w:r>
            <w:r w:rsidRPr="00526DE8">
              <w:rPr>
                <w:sz w:val="24"/>
                <w:szCs w:val="24"/>
              </w:rPr>
              <w:lastRenderedPageBreak/>
              <w:t>«</w:t>
            </w:r>
            <w:r w:rsidR="00BD5E1F" w:rsidRPr="00554BE4">
              <w:rPr>
                <w:sz w:val="24"/>
              </w:rPr>
              <w:t>Доброкачественные опухоли и опухолеподобные поражения мягких тканей челюстно-лицевой области</w:t>
            </w:r>
            <w:r w:rsidRPr="00526DE8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744449" w:rsidRDefault="00744449" w:rsidP="00A652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Pr="00C1680F">
              <w:rPr>
                <w:sz w:val="24"/>
                <w:szCs w:val="24"/>
              </w:rPr>
              <w:t xml:space="preserve">ешение </w:t>
            </w:r>
            <w:r w:rsidRPr="00C1680F">
              <w:rPr>
                <w:sz w:val="24"/>
                <w:szCs w:val="24"/>
              </w:rPr>
              <w:lastRenderedPageBreak/>
              <w:t>ситуационных задач; разбор рентгеновских снимков</w:t>
            </w:r>
            <w:r>
              <w:rPr>
                <w:sz w:val="24"/>
                <w:szCs w:val="24"/>
              </w:rPr>
              <w:t>;</w:t>
            </w:r>
          </w:p>
          <w:p w:rsidR="00744449" w:rsidRPr="00C1680F" w:rsidRDefault="00744449" w:rsidP="00A652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курация больного,</w:t>
            </w:r>
            <w:r w:rsidRPr="00C1680F">
              <w:rPr>
                <w:sz w:val="24"/>
                <w:szCs w:val="24"/>
              </w:rPr>
              <w:t xml:space="preserve"> </w:t>
            </w:r>
            <w:r w:rsidRPr="00E276BC">
              <w:rPr>
                <w:sz w:val="24"/>
                <w:szCs w:val="24"/>
              </w:rPr>
              <w:t xml:space="preserve">перевязки, </w:t>
            </w:r>
            <w:proofErr w:type="spellStart"/>
            <w:r w:rsidRPr="00E276BC">
              <w:rPr>
                <w:sz w:val="24"/>
                <w:szCs w:val="24"/>
              </w:rPr>
              <w:t>ассистирование</w:t>
            </w:r>
            <w:proofErr w:type="spellEnd"/>
            <w:r w:rsidRPr="00E276BC">
              <w:rPr>
                <w:sz w:val="24"/>
                <w:szCs w:val="24"/>
              </w:rPr>
              <w:t xml:space="preserve"> на операции</w:t>
            </w:r>
          </w:p>
        </w:tc>
        <w:tc>
          <w:tcPr>
            <w:tcW w:w="2268" w:type="dxa"/>
          </w:tcPr>
          <w:p w:rsidR="00744449" w:rsidRPr="00C1680F" w:rsidRDefault="00744449" w:rsidP="00A65212">
            <w:pPr>
              <w:jc w:val="both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lastRenderedPageBreak/>
              <w:t xml:space="preserve">Письменный опрос, </w:t>
            </w:r>
            <w:r w:rsidRPr="00C1680F">
              <w:rPr>
                <w:sz w:val="24"/>
                <w:szCs w:val="24"/>
              </w:rPr>
              <w:lastRenderedPageBreak/>
              <w:t>решение ситуационных задач, тестирование, устный опрос</w:t>
            </w:r>
            <w:r>
              <w:rPr>
                <w:sz w:val="24"/>
                <w:szCs w:val="24"/>
              </w:rPr>
              <w:t xml:space="preserve">, </w:t>
            </w:r>
            <w:r w:rsidRPr="00E276BC">
              <w:rPr>
                <w:sz w:val="24"/>
                <w:szCs w:val="24"/>
              </w:rPr>
              <w:t>прием практического навыка</w:t>
            </w:r>
          </w:p>
        </w:tc>
        <w:tc>
          <w:tcPr>
            <w:tcW w:w="2126" w:type="dxa"/>
          </w:tcPr>
          <w:p w:rsidR="00744449" w:rsidRPr="00C1680F" w:rsidRDefault="00744449" w:rsidP="00744449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lastRenderedPageBreak/>
              <w:t>Аудиторная,</w:t>
            </w:r>
          </w:p>
          <w:p w:rsidR="00744449" w:rsidRPr="00C1680F" w:rsidRDefault="00744449" w:rsidP="00744449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lastRenderedPageBreak/>
              <w:t>внеаудиторная</w:t>
            </w:r>
          </w:p>
        </w:tc>
      </w:tr>
      <w:tr w:rsidR="00744449" w:rsidRPr="00C1680F" w:rsidTr="00B33DCB">
        <w:tc>
          <w:tcPr>
            <w:tcW w:w="675" w:type="dxa"/>
          </w:tcPr>
          <w:p w:rsidR="00744449" w:rsidRPr="00C1680F" w:rsidRDefault="00A836CF" w:rsidP="00BD3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744449" w:rsidRDefault="00744449" w:rsidP="00BD5E1F">
            <w:r w:rsidRPr="00526DE8">
              <w:rPr>
                <w:sz w:val="24"/>
                <w:szCs w:val="24"/>
              </w:rPr>
              <w:t>Тема «</w:t>
            </w:r>
            <w:proofErr w:type="spellStart"/>
            <w:r w:rsidR="00BD5E1F" w:rsidRPr="00554BE4">
              <w:rPr>
                <w:sz w:val="24"/>
              </w:rPr>
              <w:t>Одонтогенные</w:t>
            </w:r>
            <w:proofErr w:type="spellEnd"/>
            <w:r w:rsidR="00BD5E1F" w:rsidRPr="00554BE4">
              <w:rPr>
                <w:sz w:val="24"/>
              </w:rPr>
              <w:t xml:space="preserve"> и </w:t>
            </w:r>
            <w:proofErr w:type="spellStart"/>
            <w:r w:rsidR="00BD5E1F" w:rsidRPr="00554BE4">
              <w:rPr>
                <w:sz w:val="24"/>
              </w:rPr>
              <w:t>неодонтогенные</w:t>
            </w:r>
            <w:proofErr w:type="spellEnd"/>
            <w:r w:rsidR="00BD5E1F" w:rsidRPr="00554BE4">
              <w:rPr>
                <w:sz w:val="24"/>
              </w:rPr>
              <w:t xml:space="preserve"> кисты челюстей. Клиническая картина, дифференциальная диагностика, лечение. Доброкачественные </w:t>
            </w:r>
            <w:proofErr w:type="spellStart"/>
            <w:r w:rsidR="00BD5E1F" w:rsidRPr="00554BE4">
              <w:rPr>
                <w:sz w:val="24"/>
              </w:rPr>
              <w:t>одонтогенные</w:t>
            </w:r>
            <w:proofErr w:type="spellEnd"/>
            <w:r w:rsidR="00BD5E1F" w:rsidRPr="00554BE4">
              <w:rPr>
                <w:sz w:val="24"/>
              </w:rPr>
              <w:t xml:space="preserve"> опухоли</w:t>
            </w:r>
            <w:r w:rsidRPr="00526DE8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744449" w:rsidRDefault="00744449" w:rsidP="00A652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1680F">
              <w:rPr>
                <w:sz w:val="24"/>
                <w:szCs w:val="24"/>
              </w:rPr>
              <w:t>ешение ситуационных задач; разбор рентгеновских снимков</w:t>
            </w:r>
            <w:r>
              <w:rPr>
                <w:sz w:val="24"/>
                <w:szCs w:val="24"/>
              </w:rPr>
              <w:t>;</w:t>
            </w:r>
          </w:p>
          <w:p w:rsidR="00744449" w:rsidRPr="00C1680F" w:rsidRDefault="00744449" w:rsidP="00A652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курация больного,</w:t>
            </w:r>
            <w:r w:rsidRPr="00C1680F">
              <w:rPr>
                <w:sz w:val="24"/>
                <w:szCs w:val="24"/>
              </w:rPr>
              <w:t xml:space="preserve"> </w:t>
            </w:r>
            <w:r w:rsidRPr="00E276BC">
              <w:rPr>
                <w:sz w:val="24"/>
                <w:szCs w:val="24"/>
              </w:rPr>
              <w:t xml:space="preserve">перевязки, </w:t>
            </w:r>
            <w:proofErr w:type="spellStart"/>
            <w:r w:rsidRPr="00E276BC">
              <w:rPr>
                <w:sz w:val="24"/>
                <w:szCs w:val="24"/>
              </w:rPr>
              <w:t>ассистирование</w:t>
            </w:r>
            <w:proofErr w:type="spellEnd"/>
            <w:r w:rsidRPr="00E276BC">
              <w:rPr>
                <w:sz w:val="24"/>
                <w:szCs w:val="24"/>
              </w:rPr>
              <w:t xml:space="preserve"> на операции</w:t>
            </w:r>
          </w:p>
        </w:tc>
        <w:tc>
          <w:tcPr>
            <w:tcW w:w="2268" w:type="dxa"/>
          </w:tcPr>
          <w:p w:rsidR="00744449" w:rsidRPr="00C1680F" w:rsidRDefault="00744449" w:rsidP="00A65212">
            <w:pPr>
              <w:jc w:val="both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Письменный опрос, решение ситуационных задач, тестирование, устный опрос</w:t>
            </w:r>
            <w:r>
              <w:rPr>
                <w:sz w:val="24"/>
                <w:szCs w:val="24"/>
              </w:rPr>
              <w:t xml:space="preserve">, </w:t>
            </w:r>
            <w:r w:rsidRPr="00E276BC">
              <w:rPr>
                <w:sz w:val="24"/>
                <w:szCs w:val="24"/>
              </w:rPr>
              <w:t>прием практического навыка</w:t>
            </w:r>
          </w:p>
        </w:tc>
        <w:tc>
          <w:tcPr>
            <w:tcW w:w="2126" w:type="dxa"/>
          </w:tcPr>
          <w:p w:rsidR="00744449" w:rsidRPr="00C1680F" w:rsidRDefault="00744449" w:rsidP="00744449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Аудиторная,</w:t>
            </w:r>
          </w:p>
          <w:p w:rsidR="00744449" w:rsidRPr="00C1680F" w:rsidRDefault="00744449" w:rsidP="00744449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внеаудиторная</w:t>
            </w:r>
          </w:p>
        </w:tc>
      </w:tr>
      <w:tr w:rsidR="00744449" w:rsidRPr="00C1680F" w:rsidTr="00B33DCB">
        <w:tc>
          <w:tcPr>
            <w:tcW w:w="675" w:type="dxa"/>
          </w:tcPr>
          <w:p w:rsidR="00744449" w:rsidRPr="00C1680F" w:rsidRDefault="00A836CF" w:rsidP="00BD3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44449" w:rsidRDefault="00744449" w:rsidP="00BD5E1F">
            <w:r w:rsidRPr="00526DE8">
              <w:rPr>
                <w:sz w:val="24"/>
                <w:szCs w:val="24"/>
              </w:rPr>
              <w:t>Тема «</w:t>
            </w:r>
            <w:r w:rsidR="00BD5E1F" w:rsidRPr="00554BE4">
              <w:rPr>
                <w:sz w:val="24"/>
              </w:rPr>
              <w:t xml:space="preserve">Доброкачественные </w:t>
            </w:r>
            <w:proofErr w:type="spellStart"/>
            <w:r w:rsidR="00BD5E1F" w:rsidRPr="00554BE4">
              <w:rPr>
                <w:sz w:val="24"/>
              </w:rPr>
              <w:t>косте</w:t>
            </w:r>
            <w:proofErr w:type="spellEnd"/>
            <w:r w:rsidR="00BD5E1F" w:rsidRPr="00554BE4">
              <w:rPr>
                <w:sz w:val="24"/>
              </w:rPr>
              <w:t xml:space="preserve">- и </w:t>
            </w:r>
            <w:proofErr w:type="spellStart"/>
            <w:r w:rsidR="00BD5E1F" w:rsidRPr="00554BE4">
              <w:rPr>
                <w:sz w:val="24"/>
              </w:rPr>
              <w:t>хрящеобразующие</w:t>
            </w:r>
            <w:proofErr w:type="spellEnd"/>
            <w:r w:rsidR="00BD5E1F" w:rsidRPr="00554BE4">
              <w:rPr>
                <w:sz w:val="24"/>
              </w:rPr>
              <w:t xml:space="preserve"> опухоли. Клиническая картина, диагностика, лечение</w:t>
            </w:r>
            <w:r w:rsidRPr="00526DE8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744449" w:rsidRDefault="00744449" w:rsidP="00A652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1680F">
              <w:rPr>
                <w:sz w:val="24"/>
                <w:szCs w:val="24"/>
              </w:rPr>
              <w:t>ешение ситуационных задач; разбор рентгеновских снимков</w:t>
            </w:r>
            <w:r>
              <w:rPr>
                <w:sz w:val="24"/>
                <w:szCs w:val="24"/>
              </w:rPr>
              <w:t>;</w:t>
            </w:r>
          </w:p>
          <w:p w:rsidR="00744449" w:rsidRPr="00C1680F" w:rsidRDefault="00744449" w:rsidP="00A652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курация больного,</w:t>
            </w:r>
            <w:r w:rsidRPr="00C1680F">
              <w:rPr>
                <w:sz w:val="24"/>
                <w:szCs w:val="24"/>
              </w:rPr>
              <w:t xml:space="preserve"> </w:t>
            </w:r>
            <w:r w:rsidRPr="00E276BC">
              <w:rPr>
                <w:sz w:val="24"/>
                <w:szCs w:val="24"/>
              </w:rPr>
              <w:t xml:space="preserve">перевязки, </w:t>
            </w:r>
            <w:proofErr w:type="spellStart"/>
            <w:r w:rsidRPr="00E276BC">
              <w:rPr>
                <w:sz w:val="24"/>
                <w:szCs w:val="24"/>
              </w:rPr>
              <w:t>ассистирование</w:t>
            </w:r>
            <w:proofErr w:type="spellEnd"/>
            <w:r w:rsidRPr="00E276BC">
              <w:rPr>
                <w:sz w:val="24"/>
                <w:szCs w:val="24"/>
              </w:rPr>
              <w:t xml:space="preserve"> на операции</w:t>
            </w:r>
          </w:p>
        </w:tc>
        <w:tc>
          <w:tcPr>
            <w:tcW w:w="2268" w:type="dxa"/>
          </w:tcPr>
          <w:p w:rsidR="00744449" w:rsidRPr="00C1680F" w:rsidRDefault="00744449" w:rsidP="00A65212">
            <w:pPr>
              <w:jc w:val="both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Письменный опрос, решение ситуационных задач, тестирование, устный опрос</w:t>
            </w:r>
            <w:r>
              <w:rPr>
                <w:sz w:val="24"/>
                <w:szCs w:val="24"/>
              </w:rPr>
              <w:t xml:space="preserve">, </w:t>
            </w:r>
            <w:r w:rsidRPr="00E276BC">
              <w:rPr>
                <w:sz w:val="24"/>
                <w:szCs w:val="24"/>
              </w:rPr>
              <w:t>прием практического навыка</w:t>
            </w:r>
          </w:p>
        </w:tc>
        <w:tc>
          <w:tcPr>
            <w:tcW w:w="2126" w:type="dxa"/>
          </w:tcPr>
          <w:p w:rsidR="00744449" w:rsidRPr="00C1680F" w:rsidRDefault="00744449" w:rsidP="00744449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Аудиторная,</w:t>
            </w:r>
          </w:p>
          <w:p w:rsidR="00744449" w:rsidRPr="00C1680F" w:rsidRDefault="00744449" w:rsidP="00744449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внеаудиторная</w:t>
            </w:r>
          </w:p>
        </w:tc>
      </w:tr>
      <w:tr w:rsidR="00744449" w:rsidRPr="00C1680F" w:rsidTr="00B33DCB">
        <w:tc>
          <w:tcPr>
            <w:tcW w:w="675" w:type="dxa"/>
          </w:tcPr>
          <w:p w:rsidR="00744449" w:rsidRPr="00C1680F" w:rsidRDefault="00A836CF" w:rsidP="00BD3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744449" w:rsidRDefault="00744449" w:rsidP="00BD5E1F">
            <w:r w:rsidRPr="00526DE8">
              <w:rPr>
                <w:sz w:val="24"/>
                <w:szCs w:val="24"/>
              </w:rPr>
              <w:t>Тема «</w:t>
            </w:r>
            <w:r w:rsidR="00BD5E1F" w:rsidRPr="00554BE4">
              <w:rPr>
                <w:sz w:val="24"/>
              </w:rPr>
              <w:t>Опухолеподобные поражения челюстей. Клиническая картина, диагностика, лечение</w:t>
            </w:r>
            <w:r w:rsidRPr="00526DE8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744449" w:rsidRDefault="00744449" w:rsidP="00A652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1680F">
              <w:rPr>
                <w:sz w:val="24"/>
                <w:szCs w:val="24"/>
              </w:rPr>
              <w:t>ешение ситуационных задач; разбор рентгеновских снимков</w:t>
            </w:r>
            <w:r>
              <w:rPr>
                <w:sz w:val="24"/>
                <w:szCs w:val="24"/>
              </w:rPr>
              <w:t>;</w:t>
            </w:r>
          </w:p>
          <w:p w:rsidR="00744449" w:rsidRPr="00C1680F" w:rsidRDefault="00744449" w:rsidP="00A652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курация больного,</w:t>
            </w:r>
            <w:r w:rsidRPr="00C1680F">
              <w:rPr>
                <w:sz w:val="24"/>
                <w:szCs w:val="24"/>
              </w:rPr>
              <w:t xml:space="preserve"> </w:t>
            </w:r>
            <w:r w:rsidRPr="00E276BC">
              <w:rPr>
                <w:sz w:val="24"/>
                <w:szCs w:val="24"/>
              </w:rPr>
              <w:t xml:space="preserve">перевязки, </w:t>
            </w:r>
            <w:proofErr w:type="spellStart"/>
            <w:r w:rsidRPr="00E276BC">
              <w:rPr>
                <w:sz w:val="24"/>
                <w:szCs w:val="24"/>
              </w:rPr>
              <w:t>ассистирование</w:t>
            </w:r>
            <w:proofErr w:type="spellEnd"/>
            <w:r w:rsidRPr="00E276BC">
              <w:rPr>
                <w:sz w:val="24"/>
                <w:szCs w:val="24"/>
              </w:rPr>
              <w:t xml:space="preserve"> на операции</w:t>
            </w:r>
          </w:p>
        </w:tc>
        <w:tc>
          <w:tcPr>
            <w:tcW w:w="2268" w:type="dxa"/>
          </w:tcPr>
          <w:p w:rsidR="00744449" w:rsidRPr="00C1680F" w:rsidRDefault="00744449" w:rsidP="00A65212">
            <w:pPr>
              <w:jc w:val="both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Письменный опрос, решение ситуационных задач, тестирование, устный опрос</w:t>
            </w:r>
            <w:r>
              <w:rPr>
                <w:sz w:val="24"/>
                <w:szCs w:val="24"/>
              </w:rPr>
              <w:t xml:space="preserve">, </w:t>
            </w:r>
            <w:r w:rsidRPr="00E276BC">
              <w:rPr>
                <w:sz w:val="24"/>
                <w:szCs w:val="24"/>
              </w:rPr>
              <w:t>прием практического навыка</w:t>
            </w:r>
          </w:p>
        </w:tc>
        <w:tc>
          <w:tcPr>
            <w:tcW w:w="2126" w:type="dxa"/>
          </w:tcPr>
          <w:p w:rsidR="00744449" w:rsidRPr="00C1680F" w:rsidRDefault="00744449" w:rsidP="00744449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Аудиторная,</w:t>
            </w:r>
          </w:p>
          <w:p w:rsidR="00744449" w:rsidRPr="00C1680F" w:rsidRDefault="00744449" w:rsidP="00744449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внеаудиторная</w:t>
            </w:r>
          </w:p>
        </w:tc>
      </w:tr>
      <w:tr w:rsidR="00850116" w:rsidRPr="00C1680F" w:rsidTr="005E7EAB">
        <w:tc>
          <w:tcPr>
            <w:tcW w:w="9889" w:type="dxa"/>
            <w:gridSpan w:val="5"/>
          </w:tcPr>
          <w:p w:rsidR="00850116" w:rsidRPr="00C1680F" w:rsidRDefault="00850116" w:rsidP="00850116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Самостоятельная работа в рамках практических занятий модуля «</w:t>
            </w:r>
            <w:r w:rsidR="00144612" w:rsidRPr="00144612">
              <w:rPr>
                <w:sz w:val="24"/>
              </w:rPr>
              <w:t>Злокачественные опухоли челюстно-лицевой области</w:t>
            </w:r>
            <w:r w:rsidRPr="00C1680F">
              <w:rPr>
                <w:sz w:val="24"/>
                <w:szCs w:val="24"/>
              </w:rPr>
              <w:t>»</w:t>
            </w:r>
          </w:p>
        </w:tc>
      </w:tr>
      <w:tr w:rsidR="00BD3374" w:rsidRPr="00C1680F" w:rsidTr="00B33DCB">
        <w:tc>
          <w:tcPr>
            <w:tcW w:w="675" w:type="dxa"/>
          </w:tcPr>
          <w:p w:rsidR="00BD3374" w:rsidRPr="00C1680F" w:rsidRDefault="00BD5E1F" w:rsidP="00A83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D3374" w:rsidRPr="00C1680F" w:rsidRDefault="00BD3374" w:rsidP="00850116">
            <w:pPr>
              <w:jc w:val="both"/>
              <w:rPr>
                <w:sz w:val="24"/>
                <w:szCs w:val="24"/>
              </w:rPr>
            </w:pPr>
            <w:r w:rsidRPr="00526DE8">
              <w:rPr>
                <w:sz w:val="24"/>
                <w:szCs w:val="24"/>
              </w:rPr>
              <w:t>Тема «</w:t>
            </w:r>
            <w:r w:rsidR="00144612" w:rsidRPr="00833560">
              <w:rPr>
                <w:sz w:val="24"/>
              </w:rPr>
              <w:t>Злокачественные опухоли челюстно-лицевой области</w:t>
            </w:r>
            <w:r w:rsidRPr="00526DE8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BD3374" w:rsidRDefault="00BD3374" w:rsidP="00A652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1680F">
              <w:rPr>
                <w:sz w:val="24"/>
                <w:szCs w:val="24"/>
              </w:rPr>
              <w:t>ешение ситуационных задач; разбор рентгеновских снимков</w:t>
            </w:r>
            <w:r>
              <w:rPr>
                <w:sz w:val="24"/>
                <w:szCs w:val="24"/>
              </w:rPr>
              <w:t>;</w:t>
            </w:r>
          </w:p>
          <w:p w:rsidR="00BD3374" w:rsidRPr="00C1680F" w:rsidRDefault="00BD3374" w:rsidP="00A652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курация больного,</w:t>
            </w:r>
            <w:r w:rsidRPr="00C1680F">
              <w:rPr>
                <w:sz w:val="24"/>
                <w:szCs w:val="24"/>
              </w:rPr>
              <w:t xml:space="preserve"> </w:t>
            </w:r>
            <w:r w:rsidRPr="00E276BC">
              <w:rPr>
                <w:sz w:val="24"/>
                <w:szCs w:val="24"/>
              </w:rPr>
              <w:t xml:space="preserve">перевязки, </w:t>
            </w:r>
            <w:proofErr w:type="spellStart"/>
            <w:r w:rsidRPr="00E276BC">
              <w:rPr>
                <w:sz w:val="24"/>
                <w:szCs w:val="24"/>
              </w:rPr>
              <w:t>ассистирование</w:t>
            </w:r>
            <w:proofErr w:type="spellEnd"/>
            <w:r w:rsidRPr="00E276BC">
              <w:rPr>
                <w:sz w:val="24"/>
                <w:szCs w:val="24"/>
              </w:rPr>
              <w:t xml:space="preserve"> на операции</w:t>
            </w:r>
          </w:p>
        </w:tc>
        <w:tc>
          <w:tcPr>
            <w:tcW w:w="2268" w:type="dxa"/>
          </w:tcPr>
          <w:p w:rsidR="00BD3374" w:rsidRPr="00C1680F" w:rsidRDefault="00BD3374" w:rsidP="00A65212">
            <w:pPr>
              <w:jc w:val="both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Письменный опрос, решение ситуационных задач, тестирование, устный опрос</w:t>
            </w:r>
            <w:r>
              <w:rPr>
                <w:sz w:val="24"/>
                <w:szCs w:val="24"/>
              </w:rPr>
              <w:t xml:space="preserve">, </w:t>
            </w:r>
            <w:r w:rsidRPr="00E276BC">
              <w:rPr>
                <w:sz w:val="24"/>
                <w:szCs w:val="24"/>
              </w:rPr>
              <w:t>прием практического навыка</w:t>
            </w:r>
          </w:p>
        </w:tc>
        <w:tc>
          <w:tcPr>
            <w:tcW w:w="2126" w:type="dxa"/>
          </w:tcPr>
          <w:p w:rsidR="00BD3374" w:rsidRPr="00C1680F" w:rsidRDefault="00BD3374" w:rsidP="00A65212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Аудиторная,</w:t>
            </w:r>
          </w:p>
          <w:p w:rsidR="00BD3374" w:rsidRPr="00C1680F" w:rsidRDefault="00BD3374" w:rsidP="00A65212">
            <w:pPr>
              <w:jc w:val="center"/>
              <w:rPr>
                <w:sz w:val="24"/>
                <w:szCs w:val="24"/>
              </w:rPr>
            </w:pPr>
            <w:r w:rsidRPr="00C1680F">
              <w:rPr>
                <w:sz w:val="24"/>
                <w:szCs w:val="24"/>
              </w:rPr>
              <w:t>внеаудиторная</w:t>
            </w:r>
          </w:p>
        </w:tc>
      </w:tr>
    </w:tbl>
    <w:p w:rsidR="00476000" w:rsidRDefault="00476000" w:rsidP="00F5136B">
      <w:pPr>
        <w:ind w:firstLine="709"/>
        <w:jc w:val="both"/>
        <w:rPr>
          <w:b/>
          <w:sz w:val="28"/>
        </w:rPr>
      </w:pPr>
    </w:p>
    <w:p w:rsidR="009978D9" w:rsidRDefault="009978D9" w:rsidP="00F5136B">
      <w:pPr>
        <w:ind w:firstLine="709"/>
        <w:jc w:val="both"/>
        <w:rPr>
          <w:sz w:val="28"/>
        </w:rPr>
      </w:pPr>
    </w:p>
    <w:p w:rsidR="00593334" w:rsidRPr="00BD3374" w:rsidRDefault="00593334" w:rsidP="00593334">
      <w:pPr>
        <w:ind w:firstLine="709"/>
        <w:jc w:val="both"/>
        <w:rPr>
          <w:sz w:val="24"/>
          <w:szCs w:val="24"/>
        </w:rPr>
      </w:pPr>
      <w:r w:rsidRPr="00BD3374">
        <w:rPr>
          <w:b/>
          <w:sz w:val="24"/>
          <w:szCs w:val="24"/>
        </w:rPr>
        <w:lastRenderedPageBreak/>
        <w:t xml:space="preserve">3. Методические указания по выполнению заданий для самостоятельной работы по </w:t>
      </w:r>
      <w:r w:rsidR="006847B8" w:rsidRPr="00BD3374">
        <w:rPr>
          <w:b/>
          <w:sz w:val="24"/>
          <w:szCs w:val="24"/>
        </w:rPr>
        <w:t>дисциплине</w:t>
      </w:r>
      <w:r w:rsidRPr="00BD3374">
        <w:rPr>
          <w:b/>
          <w:sz w:val="24"/>
          <w:szCs w:val="24"/>
        </w:rPr>
        <w:t xml:space="preserve">. </w:t>
      </w:r>
    </w:p>
    <w:p w:rsidR="00BF1CD1" w:rsidRPr="00BD3374" w:rsidRDefault="00BF1CD1" w:rsidP="00593334">
      <w:pPr>
        <w:ind w:firstLine="709"/>
        <w:jc w:val="both"/>
        <w:rPr>
          <w:sz w:val="24"/>
          <w:szCs w:val="24"/>
        </w:rPr>
      </w:pPr>
    </w:p>
    <w:p w:rsidR="009C4A0D" w:rsidRPr="00BD3374" w:rsidRDefault="009C4A0D" w:rsidP="00A836CF">
      <w:pPr>
        <w:jc w:val="center"/>
        <w:rPr>
          <w:b/>
          <w:sz w:val="24"/>
          <w:szCs w:val="24"/>
        </w:rPr>
      </w:pPr>
      <w:r w:rsidRPr="00BD3374">
        <w:rPr>
          <w:b/>
          <w:sz w:val="24"/>
          <w:szCs w:val="24"/>
        </w:rPr>
        <w:t xml:space="preserve">Методические указания </w:t>
      </w:r>
      <w:r w:rsidR="00693E11" w:rsidRPr="00BD3374">
        <w:rPr>
          <w:b/>
          <w:sz w:val="24"/>
          <w:szCs w:val="24"/>
        </w:rPr>
        <w:t>обучающимся</w:t>
      </w:r>
      <w:r w:rsidRPr="00BD3374">
        <w:rPr>
          <w:b/>
          <w:sz w:val="24"/>
          <w:szCs w:val="24"/>
        </w:rPr>
        <w:t xml:space="preserve"> по формированию навыков конспектирования лекционного материала </w:t>
      </w:r>
    </w:p>
    <w:p w:rsidR="009C4A0D" w:rsidRPr="00BD3374" w:rsidRDefault="009C4A0D" w:rsidP="009C4A0D">
      <w:pPr>
        <w:ind w:firstLine="709"/>
        <w:jc w:val="both"/>
        <w:rPr>
          <w:color w:val="000000"/>
          <w:sz w:val="24"/>
          <w:szCs w:val="24"/>
        </w:rPr>
      </w:pP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1. Основой качественного усвоения лекционного материала служит конспект, но конспект не столько приспособление для фиксации содержания лекции, сколько инструмент для его усвоения в будущем. Поэтому продумайте, каким должен быть ваш конспект, чтобы можно было быстрее и успешнее решать следующие задачи: 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>а) дорабатывать записи в будущем (уточнять, вводить новую информацию);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>б) работать над содержанием записей – сопоставлять отдельные части, выделять основные идеи, делать выводы;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>в) сокращать время на нахождение нужного материала в конспекте;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>г) сокращать время, необходимое на повторение изучаемого и пройденного материала, и повышать скорость и точность запоминания.</w:t>
      </w:r>
    </w:p>
    <w:p w:rsidR="00F26807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Чтобы выполнить пункты «в» и «г», в ходе работы над конспектом целесообразно делать пометки также карандашом: </w:t>
      </w:r>
    </w:p>
    <w:p w:rsidR="00F26807" w:rsidRDefault="00F26807" w:rsidP="00F26807">
      <w:pPr>
        <w:ind w:firstLine="709"/>
        <w:jc w:val="both"/>
        <w:rPr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80"/>
        <w:gridCol w:w="4664"/>
      </w:tblGrid>
      <w:tr w:rsidR="00F26807" w:rsidTr="00166405">
        <w:tc>
          <w:tcPr>
            <w:tcW w:w="4785" w:type="dxa"/>
          </w:tcPr>
          <w:p w:rsidR="00F26807" w:rsidRPr="00BD3374" w:rsidRDefault="00F26807" w:rsidP="00166405">
            <w:pPr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BD3374">
              <w:rPr>
                <w:color w:val="000000"/>
                <w:sz w:val="24"/>
                <w:szCs w:val="24"/>
              </w:rPr>
              <w:t>Пример 1</w:t>
            </w:r>
          </w:p>
          <w:p w:rsidR="00F26807" w:rsidRPr="00BD3374" w:rsidRDefault="00F26807" w:rsidP="00166405">
            <w:pPr>
              <w:jc w:val="both"/>
              <w:rPr>
                <w:color w:val="000000"/>
                <w:sz w:val="24"/>
                <w:szCs w:val="24"/>
              </w:rPr>
            </w:pPr>
            <w:r w:rsidRPr="00BD3374">
              <w:rPr>
                <w:color w:val="000000"/>
                <w:sz w:val="24"/>
                <w:szCs w:val="24"/>
              </w:rPr>
              <w:t>/ - прочитать еще раз;</w:t>
            </w:r>
          </w:p>
          <w:p w:rsidR="00F26807" w:rsidRPr="00BD3374" w:rsidRDefault="00F26807" w:rsidP="00166405">
            <w:pPr>
              <w:jc w:val="both"/>
              <w:rPr>
                <w:color w:val="000000"/>
                <w:sz w:val="24"/>
                <w:szCs w:val="24"/>
              </w:rPr>
            </w:pPr>
            <w:r w:rsidRPr="00BD3374">
              <w:rPr>
                <w:color w:val="000000"/>
                <w:sz w:val="24"/>
                <w:szCs w:val="24"/>
              </w:rPr>
              <w:t>// законспектировать первоисточник;</w:t>
            </w:r>
          </w:p>
          <w:p w:rsidR="00F26807" w:rsidRPr="00BD3374" w:rsidRDefault="00F26807" w:rsidP="00166405">
            <w:pPr>
              <w:jc w:val="both"/>
              <w:rPr>
                <w:color w:val="000000"/>
                <w:sz w:val="24"/>
                <w:szCs w:val="24"/>
              </w:rPr>
            </w:pPr>
            <w:r w:rsidRPr="00BD3374">
              <w:rPr>
                <w:color w:val="000000"/>
                <w:sz w:val="24"/>
                <w:szCs w:val="24"/>
              </w:rPr>
              <w:t>? – непонятно, требует уточнения;</w:t>
            </w:r>
          </w:p>
          <w:p w:rsidR="00F26807" w:rsidRPr="00BD3374" w:rsidRDefault="00F26807" w:rsidP="00166405">
            <w:pPr>
              <w:jc w:val="both"/>
              <w:rPr>
                <w:color w:val="000000"/>
                <w:sz w:val="24"/>
                <w:szCs w:val="24"/>
              </w:rPr>
            </w:pPr>
            <w:r w:rsidRPr="00BD3374">
              <w:rPr>
                <w:color w:val="000000"/>
                <w:sz w:val="24"/>
                <w:szCs w:val="24"/>
              </w:rPr>
              <w:t>! – смело;</w:t>
            </w:r>
          </w:p>
          <w:p w:rsidR="00F26807" w:rsidRDefault="00F26807" w:rsidP="00166405">
            <w:pPr>
              <w:jc w:val="both"/>
              <w:rPr>
                <w:color w:val="000000"/>
                <w:sz w:val="24"/>
                <w:szCs w:val="24"/>
              </w:rPr>
            </w:pPr>
            <w:r w:rsidRPr="00BD3374">
              <w:rPr>
                <w:color w:val="000000"/>
                <w:sz w:val="24"/>
                <w:szCs w:val="24"/>
              </w:rPr>
              <w:t xml:space="preserve">S – слишком сложно. </w:t>
            </w:r>
          </w:p>
        </w:tc>
        <w:tc>
          <w:tcPr>
            <w:tcW w:w="4785" w:type="dxa"/>
          </w:tcPr>
          <w:p w:rsidR="00F26807" w:rsidRPr="00BD3374" w:rsidRDefault="00F26807" w:rsidP="00166405">
            <w:pPr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BD3374">
              <w:rPr>
                <w:color w:val="000000"/>
                <w:sz w:val="24"/>
                <w:szCs w:val="24"/>
              </w:rPr>
              <w:t>Пример 2</w:t>
            </w:r>
          </w:p>
          <w:p w:rsidR="00F26807" w:rsidRPr="00BD3374" w:rsidRDefault="00F26807" w:rsidP="00166405">
            <w:pPr>
              <w:jc w:val="both"/>
              <w:rPr>
                <w:color w:val="000000"/>
                <w:sz w:val="24"/>
                <w:szCs w:val="24"/>
              </w:rPr>
            </w:pPr>
            <w:r w:rsidRPr="00BD3374">
              <w:rPr>
                <w:color w:val="000000"/>
                <w:sz w:val="24"/>
                <w:szCs w:val="24"/>
              </w:rPr>
              <w:t>= - это важно;</w:t>
            </w:r>
          </w:p>
          <w:p w:rsidR="00F26807" w:rsidRPr="00BD3374" w:rsidRDefault="00F26807" w:rsidP="00166405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BD3374">
              <w:rPr>
                <w:color w:val="000000"/>
                <w:sz w:val="24"/>
                <w:szCs w:val="24"/>
              </w:rPr>
              <w:t>[ -</w:t>
            </w:r>
            <w:proofErr w:type="gramEnd"/>
            <w:r w:rsidRPr="00BD3374">
              <w:rPr>
                <w:color w:val="000000"/>
                <w:sz w:val="24"/>
                <w:szCs w:val="24"/>
              </w:rPr>
              <w:t xml:space="preserve"> сделать выписки;</w:t>
            </w:r>
          </w:p>
          <w:p w:rsidR="00F26807" w:rsidRPr="00BD3374" w:rsidRDefault="00F26807" w:rsidP="00166405">
            <w:pPr>
              <w:jc w:val="both"/>
              <w:rPr>
                <w:color w:val="000000"/>
                <w:sz w:val="24"/>
                <w:szCs w:val="24"/>
              </w:rPr>
            </w:pPr>
            <w:r w:rsidRPr="00BD3374">
              <w:rPr>
                <w:color w:val="000000"/>
                <w:sz w:val="24"/>
                <w:szCs w:val="24"/>
              </w:rPr>
              <w:t>[ ] – выписки сделаны;</w:t>
            </w:r>
          </w:p>
          <w:p w:rsidR="00F26807" w:rsidRPr="00BD3374" w:rsidRDefault="00F26807" w:rsidP="00166405">
            <w:pPr>
              <w:jc w:val="both"/>
              <w:rPr>
                <w:color w:val="000000"/>
                <w:sz w:val="24"/>
                <w:szCs w:val="24"/>
              </w:rPr>
            </w:pPr>
            <w:r w:rsidRPr="00BD3374">
              <w:rPr>
                <w:color w:val="000000"/>
                <w:sz w:val="24"/>
                <w:szCs w:val="24"/>
              </w:rPr>
              <w:t>! – очень важно;</w:t>
            </w:r>
          </w:p>
          <w:p w:rsidR="00F26807" w:rsidRDefault="00F26807" w:rsidP="00166405">
            <w:pPr>
              <w:jc w:val="both"/>
              <w:rPr>
                <w:color w:val="000000"/>
                <w:sz w:val="24"/>
                <w:szCs w:val="24"/>
              </w:rPr>
            </w:pPr>
            <w:r w:rsidRPr="00BD3374">
              <w:rPr>
                <w:color w:val="000000"/>
                <w:sz w:val="24"/>
                <w:szCs w:val="24"/>
              </w:rPr>
              <w:t xml:space="preserve">? – надо посмотреть, </w:t>
            </w:r>
            <w:r>
              <w:rPr>
                <w:color w:val="000000"/>
                <w:sz w:val="24"/>
                <w:szCs w:val="24"/>
              </w:rPr>
              <w:t>не совсем понятно.</w:t>
            </w:r>
          </w:p>
        </w:tc>
      </w:tr>
    </w:tbl>
    <w:p w:rsidR="00F26807" w:rsidRPr="00BD3374" w:rsidRDefault="00F26807" w:rsidP="00F26807">
      <w:pPr>
        <w:jc w:val="both"/>
        <w:rPr>
          <w:color w:val="000000"/>
          <w:sz w:val="24"/>
          <w:szCs w:val="24"/>
        </w:rPr>
      </w:pP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>2. При конспектировании лучше использовать тетради большого формата – для удобства и свободы в рациональном размещении записей на листе, а также отдельные, разлинованные в клетку листы, которые можно легко и быстро соединить и разъединить.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3. Запись на одной стороне листа позволит при проработке материала разложить на столе нужные листы и, меняя их порядок, сближать во времени и пространстве различные </w:t>
      </w:r>
      <w:r w:rsidRPr="00BD3374">
        <w:rPr>
          <w:color w:val="000000"/>
          <w:spacing w:val="-2"/>
          <w:sz w:val="24"/>
          <w:szCs w:val="24"/>
        </w:rPr>
        <w:t>части курса, что дает возможность легче сравнивать, устанавливать связи, обобщать материа</w:t>
      </w:r>
      <w:r w:rsidRPr="00BD3374">
        <w:rPr>
          <w:color w:val="000000"/>
          <w:sz w:val="24"/>
          <w:szCs w:val="24"/>
        </w:rPr>
        <w:t xml:space="preserve">л. 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4. При любом способе конспектирования целесообразно оставлять на листе свободную площадь для последующих добавлений и заметок. Это либо широкие поля, либо чистые страницы. 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5. Запись лекций ведется на правой странице каждого листа в разворот, левая остается чистой. Если этого не делать, то при подготовке к экзаменам дополнительную, поясняющую и прочую информацию придется вписывать между строк, и конспект превратится в малопригодный для чтения и усвоения текст. 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6. При конспектировании действует принцип </w:t>
      </w:r>
      <w:proofErr w:type="spellStart"/>
      <w:r w:rsidRPr="00BD3374">
        <w:rPr>
          <w:color w:val="000000"/>
          <w:sz w:val="24"/>
          <w:szCs w:val="24"/>
        </w:rPr>
        <w:t>дистантного</w:t>
      </w:r>
      <w:proofErr w:type="spellEnd"/>
      <w:r w:rsidRPr="00BD3374">
        <w:rPr>
          <w:color w:val="000000"/>
          <w:sz w:val="24"/>
          <w:szCs w:val="24"/>
        </w:rPr>
        <w:t xml:space="preserve"> конспектирования, который позволяет отдельные блоки информации при записи разделять и по горизонтали, и по вертикали: отдельные части текста отделяются отчетливыми пробелами – это вертикальное членение; по горизонтали материал делится на зоны полями: I – конспектируемый текст, II – собственные заметки, вопросы, условные знаки, III – последующие дополнения, сведения из других источников. 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7. Огромную помощь в понимании логики излагаемого материала оказывает рубрикация, т.е. </w:t>
      </w:r>
      <w:proofErr w:type="spellStart"/>
      <w:r w:rsidRPr="00BD3374">
        <w:rPr>
          <w:color w:val="000000"/>
          <w:sz w:val="24"/>
          <w:szCs w:val="24"/>
        </w:rPr>
        <w:t>нумерование</w:t>
      </w:r>
      <w:proofErr w:type="spellEnd"/>
      <w:r w:rsidRPr="00BD3374">
        <w:rPr>
          <w:color w:val="000000"/>
          <w:sz w:val="24"/>
          <w:szCs w:val="24"/>
        </w:rPr>
        <w:t xml:space="preserve"> или обозначение всех его разделов, подразделов и более мелких структур. При этом одновременно с конспектированием как бы составляется план текста. Важно, чтобы каждая новая мысль, аспект или часть лекции были обозначены своим знаком (цифрой, буквой) и отделены от других. 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lastRenderedPageBreak/>
        <w:t xml:space="preserve">8. </w:t>
      </w:r>
      <w:r w:rsidRPr="00BD3374">
        <w:rPr>
          <w:color w:val="000000"/>
          <w:spacing w:val="-4"/>
          <w:sz w:val="24"/>
          <w:szCs w:val="24"/>
        </w:rPr>
        <w:t>Основной принцип конспектирования – писать не все, но так, чтобы сохранить все действительно важное и логику изложения материала, что при необходимости позволит полностью «развернуть» конспект в исходный текст по формуле «</w:t>
      </w:r>
      <w:proofErr w:type="spellStart"/>
      <w:r w:rsidRPr="00BD3374">
        <w:rPr>
          <w:color w:val="000000"/>
          <w:spacing w:val="-4"/>
          <w:sz w:val="24"/>
          <w:szCs w:val="24"/>
        </w:rPr>
        <w:t>конспект+память</w:t>
      </w:r>
      <w:proofErr w:type="spellEnd"/>
      <w:r w:rsidRPr="00BD3374">
        <w:rPr>
          <w:color w:val="000000"/>
          <w:spacing w:val="-4"/>
          <w:sz w:val="24"/>
          <w:szCs w:val="24"/>
        </w:rPr>
        <w:t>=исходный текст</w:t>
      </w:r>
      <w:r w:rsidRPr="00BD3374">
        <w:rPr>
          <w:color w:val="000000"/>
          <w:sz w:val="24"/>
          <w:szCs w:val="24"/>
        </w:rPr>
        <w:t>».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9. В любом тексте имеются слова-ориентиры, например, помогающие осознать более важную информацию («в итоге», «в результате», «таким образом», «резюме», «вывод», «обобщая все вышеизложенное» и т.д.) или сигналы отличия, т.е. слова, указывающие на особенность, специфику объекта рассмотрения («особенность», «характерная черта», «специфика», «главное отличие» и т.д.). Вслед за этими словами обычно идет очень важная информация. Обращайте на них внимание. 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10. Если в ходе лекции предлагается графическое моделирование, то опорную схему </w:t>
      </w:r>
      <w:r w:rsidRPr="00BD3374">
        <w:rPr>
          <w:color w:val="000000"/>
          <w:spacing w:val="-2"/>
          <w:sz w:val="24"/>
          <w:szCs w:val="24"/>
        </w:rPr>
        <w:t>записывают крупно, свободно, так как скученность и мелкий шрифт затрудняют её понимание</w:t>
      </w:r>
      <w:r w:rsidRPr="00BD3374">
        <w:rPr>
          <w:color w:val="000000"/>
          <w:sz w:val="24"/>
          <w:szCs w:val="24"/>
        </w:rPr>
        <w:t xml:space="preserve">. 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>11. Обычно в лекции есть несколько основных идей, вокруг которых группируется весь остальной материал. Очень важно выделить и четко зафиксировать эти идеи.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12. В лекции наиболее подробно записываются план, источники, понятия, определения, основные формулы, схемы, принципы, методы, законы, гипотезы, оценки, выводы. 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13. У каждого слушателя имеется своя система скорописи, которая основывается на следующих приемах: </w:t>
      </w:r>
      <w:r w:rsidRPr="00BD3374">
        <w:rPr>
          <w:color w:val="000000"/>
          <w:spacing w:val="-2"/>
          <w:sz w:val="24"/>
          <w:szCs w:val="24"/>
        </w:rPr>
        <w:t>слова, наиболее часто встречающиеся в данной области, сокращаются наиболее сильно</w:t>
      </w:r>
      <w:r w:rsidRPr="00BD3374">
        <w:rPr>
          <w:color w:val="000000"/>
          <w:sz w:val="24"/>
          <w:szCs w:val="24"/>
        </w:rPr>
        <w:t>; есть общепринятые сокращения и аббревиатуры: «т.к.», «т.д.», «ТСО» и др.; применяются математические знаки: «+», «-», «=», «&gt;». «&lt;» и др.; окончания прилагательных и причастия часто опускаются; слова, начинающиеся с корня, пишут без окончания («соц.», «кап.», «рев.» и т.д.) или без середины («кол-во», «в-во» и т.д.).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14. Пониманию материала и быстрому нахождению нужного помогает система акцентировок и обозначений. Во время лекции на парте должно лежать 2-3 цветных карандаша или фломастера, которыми стрелками, волнистыми линиями, рамками, условными значками на вспомогательном поле обводят, подчеркивают или обозначают ключевые аспекты лекций. 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Например, прямая линия обозначает важную мысль, волнистая – непонятную мысль, вертикальная черта на полях – особо важную мысль. Основной тезис подчеркивается </w:t>
      </w:r>
      <w:r w:rsidRPr="00BD3374">
        <w:rPr>
          <w:color w:val="000000"/>
          <w:spacing w:val="-2"/>
          <w:sz w:val="24"/>
          <w:szCs w:val="24"/>
        </w:rPr>
        <w:t>красным, формулировки – синим или черным, зеленым – фактический иллюстративный материал</w:t>
      </w:r>
      <w:r w:rsidRPr="00BD3374">
        <w:rPr>
          <w:color w:val="000000"/>
          <w:sz w:val="24"/>
          <w:szCs w:val="24"/>
        </w:rPr>
        <w:t xml:space="preserve">. 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15. </w:t>
      </w:r>
      <w:r w:rsidRPr="00BD3374">
        <w:rPr>
          <w:color w:val="000000"/>
          <w:spacing w:val="-4"/>
          <w:sz w:val="24"/>
          <w:szCs w:val="24"/>
        </w:rPr>
        <w:t>Качество усвоения материала зависит от активного его слушания, поэтому проявляйте внешне свое отношение к тем или иным его аспектам: согласие, несогласие, недоумение, вопрос и т.д. – это позволит лектору лучше приспособить излагаемый материал к аудитории</w:t>
      </w:r>
      <w:r w:rsidRPr="00BD3374">
        <w:rPr>
          <w:color w:val="000000"/>
          <w:sz w:val="24"/>
          <w:szCs w:val="24"/>
        </w:rPr>
        <w:t xml:space="preserve">. 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16. Показателем внимания к учебной информации служат вопросы к лектору. По ходе лекции пытайтесь находить и отмечать те аспекты лекции, которые могут стать «зацепкой» для вопроса, а затем на следующих лекциях учитесь формулировать вопросы, не отвлекаясь от восприятия содержания. </w:t>
      </w:r>
    </w:p>
    <w:p w:rsidR="009C4A0D" w:rsidRDefault="009C4A0D" w:rsidP="00593334">
      <w:pPr>
        <w:ind w:firstLine="709"/>
        <w:jc w:val="both"/>
        <w:rPr>
          <w:sz w:val="24"/>
          <w:szCs w:val="24"/>
        </w:rPr>
      </w:pPr>
    </w:p>
    <w:p w:rsidR="00C35B2E" w:rsidRPr="00BD3374" w:rsidRDefault="00C35B2E" w:rsidP="00A836CF">
      <w:pPr>
        <w:jc w:val="center"/>
        <w:rPr>
          <w:b/>
          <w:sz w:val="24"/>
          <w:szCs w:val="24"/>
        </w:rPr>
      </w:pPr>
      <w:r w:rsidRPr="00BD3374">
        <w:rPr>
          <w:b/>
          <w:sz w:val="24"/>
          <w:szCs w:val="24"/>
        </w:rPr>
        <w:t xml:space="preserve">Методические указания </w:t>
      </w:r>
      <w:r w:rsidR="00693E11" w:rsidRPr="00BD3374">
        <w:rPr>
          <w:b/>
          <w:sz w:val="24"/>
          <w:szCs w:val="24"/>
        </w:rPr>
        <w:t>обучающимся</w:t>
      </w:r>
      <w:r w:rsidRPr="00BD3374">
        <w:rPr>
          <w:b/>
          <w:sz w:val="24"/>
          <w:szCs w:val="24"/>
        </w:rPr>
        <w:t xml:space="preserve"> по </w:t>
      </w:r>
      <w:proofErr w:type="gramStart"/>
      <w:r w:rsidRPr="00BD3374">
        <w:rPr>
          <w:b/>
          <w:sz w:val="24"/>
          <w:szCs w:val="24"/>
        </w:rPr>
        <w:t>подготовке</w:t>
      </w:r>
      <w:r w:rsidR="00A836CF">
        <w:rPr>
          <w:b/>
          <w:sz w:val="24"/>
          <w:szCs w:val="24"/>
        </w:rPr>
        <w:t xml:space="preserve"> </w:t>
      </w:r>
      <w:r w:rsidRPr="00BD3374">
        <w:rPr>
          <w:b/>
          <w:sz w:val="24"/>
          <w:szCs w:val="24"/>
        </w:rPr>
        <w:t xml:space="preserve"> к</w:t>
      </w:r>
      <w:proofErr w:type="gramEnd"/>
      <w:r w:rsidRPr="00BD3374">
        <w:rPr>
          <w:b/>
          <w:sz w:val="24"/>
          <w:szCs w:val="24"/>
        </w:rPr>
        <w:t xml:space="preserve"> практическим занятиям 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Практическое занятие </w:t>
      </w:r>
      <w:r w:rsidRPr="00BD3374">
        <w:rPr>
          <w:i/>
          <w:sz w:val="24"/>
          <w:szCs w:val="24"/>
        </w:rPr>
        <w:t>–</w:t>
      </w:r>
      <w:r w:rsidRPr="00BD3374">
        <w:rPr>
          <w:sz w:val="24"/>
          <w:szCs w:val="24"/>
        </w:rPr>
        <w:t xml:space="preserve"> форма организации учебного процесса, направленная на повышение обучающимися практических умений и навыков посредством группового обсуждения темы, учебной проблемы под руководством преподавателя. 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При разработке устного ответа на практическом занятии можно использовать классическую схему ораторского искусства. В основе этой схемы лежит 5 этапов: 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1. Подбор необходимого материала содержания предстоящего выступления.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2. Составление плана, расчленение собранного материала в необходимой логической последовательности. 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lastRenderedPageBreak/>
        <w:t>3. «</w:t>
      </w:r>
      <w:r w:rsidRPr="00BD3374">
        <w:rPr>
          <w:spacing w:val="-4"/>
          <w:sz w:val="24"/>
          <w:szCs w:val="24"/>
        </w:rPr>
        <w:t>Словесное выражение», литературная обработка речи, насыщение её содержания</w:t>
      </w:r>
      <w:r w:rsidRPr="00BD3374">
        <w:rPr>
          <w:sz w:val="24"/>
          <w:szCs w:val="24"/>
        </w:rPr>
        <w:t>.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4. Заучивание, запоминание текста речи или её отдельных аспектов (при необходимости).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5. Произнесение речи с соответствующей интонацией, мимикой, жестами.</w:t>
      </w:r>
    </w:p>
    <w:p w:rsidR="00C35B2E" w:rsidRPr="00BD3374" w:rsidRDefault="00C35B2E" w:rsidP="00C35B2E">
      <w:pPr>
        <w:ind w:firstLine="709"/>
        <w:jc w:val="center"/>
        <w:rPr>
          <w:sz w:val="24"/>
          <w:szCs w:val="24"/>
        </w:rPr>
      </w:pPr>
      <w:r w:rsidRPr="00BD3374">
        <w:rPr>
          <w:i/>
          <w:sz w:val="24"/>
          <w:szCs w:val="24"/>
        </w:rPr>
        <w:t>Рекомендации по построению композиции устного ответа: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1. Во введение следует: 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привлечь внимание, вызвать интерес слушателей к проблеме, предмету ответа;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объяснить, почему ваши суждения о предмете (проблеме) являются авторитетными, значимыми;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установить контакт со слушателями путем указания на общие взгляды, прежний опыт.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2. В предуведомлении следует: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раскрыть историю возникновения проблемы (предмета) выступления;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показать её социальную, научную или практическую значимость;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раскрыть известные ранее попытки её решения.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3. В процессе аргументации необходимо: 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сформулировать главный тезис и дать, если это необходимо для его разъяснения, дополнительную информацию;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сформулировать дополнительный тезис, при необходимости сопроводив его дополнительной информацией;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сформулировать заключение в общем виде;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Pr="00BD3374">
        <w:rPr>
          <w:spacing w:val="-4"/>
          <w:sz w:val="24"/>
          <w:szCs w:val="24"/>
        </w:rPr>
        <w:t>указать на недостатки альтернативных позиций и на преимущества вашей позиции</w:t>
      </w:r>
      <w:r w:rsidRPr="00BD3374">
        <w:rPr>
          <w:sz w:val="24"/>
          <w:szCs w:val="24"/>
        </w:rPr>
        <w:t xml:space="preserve">. 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4. В заключении целесообразно: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обобщить вашу позицию по обсуждаемой проблеме, ваш окончательный вывод и решение;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обосновать, каковы последствия в случае отказа от вашего подхода к решению проблемы. </w:t>
      </w:r>
    </w:p>
    <w:p w:rsidR="00C35B2E" w:rsidRPr="00BD3374" w:rsidRDefault="00C35B2E" w:rsidP="00C35B2E">
      <w:pPr>
        <w:ind w:firstLine="709"/>
        <w:jc w:val="center"/>
        <w:rPr>
          <w:i/>
          <w:color w:val="000000"/>
          <w:sz w:val="24"/>
          <w:szCs w:val="24"/>
        </w:rPr>
      </w:pPr>
      <w:r w:rsidRPr="00BD3374">
        <w:rPr>
          <w:i/>
          <w:color w:val="000000"/>
          <w:sz w:val="24"/>
          <w:szCs w:val="24"/>
        </w:rPr>
        <w:t>Рекомендации по составлению развернутого плана-ответа</w:t>
      </w:r>
    </w:p>
    <w:p w:rsidR="00C35B2E" w:rsidRPr="00BD3374" w:rsidRDefault="00C35B2E" w:rsidP="00C35B2E">
      <w:pPr>
        <w:ind w:firstLine="709"/>
        <w:jc w:val="center"/>
        <w:rPr>
          <w:i/>
          <w:color w:val="000000"/>
          <w:sz w:val="24"/>
          <w:szCs w:val="24"/>
        </w:rPr>
      </w:pPr>
      <w:r w:rsidRPr="00BD3374">
        <w:rPr>
          <w:i/>
          <w:color w:val="000000"/>
          <w:sz w:val="24"/>
          <w:szCs w:val="24"/>
        </w:rPr>
        <w:t>к теоретическим вопросам практического занятия</w:t>
      </w:r>
    </w:p>
    <w:p w:rsidR="00C35B2E" w:rsidRPr="00BD3374" w:rsidRDefault="00C35B2E" w:rsidP="00C35B2E">
      <w:pPr>
        <w:pStyle w:val="a4"/>
        <w:tabs>
          <w:tab w:val="left" w:pos="554"/>
        </w:tabs>
        <w:spacing w:after="0"/>
        <w:ind w:firstLine="709"/>
        <w:jc w:val="both"/>
        <w:rPr>
          <w:szCs w:val="24"/>
        </w:rPr>
      </w:pPr>
      <w:r w:rsidRPr="00BD3374">
        <w:rPr>
          <w:szCs w:val="24"/>
        </w:rPr>
        <w:t>1. Читая изучаемый материал в первый раз, подразделяйте его на основные смысловые части, выделяйте главные мысли, выводы.</w:t>
      </w:r>
    </w:p>
    <w:p w:rsidR="00C35B2E" w:rsidRPr="00BD3374" w:rsidRDefault="00C35B2E" w:rsidP="00C35B2E">
      <w:pPr>
        <w:pStyle w:val="a4"/>
        <w:tabs>
          <w:tab w:val="left" w:pos="544"/>
        </w:tabs>
        <w:spacing w:after="0"/>
        <w:ind w:firstLine="709"/>
        <w:jc w:val="both"/>
        <w:rPr>
          <w:szCs w:val="24"/>
        </w:rPr>
      </w:pPr>
      <w:r w:rsidRPr="00BD3374">
        <w:rPr>
          <w:szCs w:val="24"/>
        </w:rPr>
        <w:t>2. При составлении развернутого плана-конспекта формулируйте его пункты, подпункты, определяйте, что именно следует включить в план-конспект для раскрытия каждого из них.</w:t>
      </w:r>
    </w:p>
    <w:p w:rsidR="00C35B2E" w:rsidRPr="00BD3374" w:rsidRDefault="00C35B2E" w:rsidP="00C35B2E">
      <w:pPr>
        <w:pStyle w:val="a4"/>
        <w:tabs>
          <w:tab w:val="left" w:pos="549"/>
        </w:tabs>
        <w:spacing w:after="0"/>
        <w:ind w:firstLine="709"/>
        <w:jc w:val="both"/>
        <w:rPr>
          <w:szCs w:val="24"/>
        </w:rPr>
      </w:pPr>
      <w:r w:rsidRPr="00BD3374">
        <w:rPr>
          <w:szCs w:val="24"/>
        </w:rPr>
        <w:t>3. Наиболее существенные аспекты изучаемого материала (тезисы) последовательно и кратко излагайте своими словами или приводите в виде цитат.</w:t>
      </w:r>
    </w:p>
    <w:p w:rsidR="00C35B2E" w:rsidRPr="00BD3374" w:rsidRDefault="00C35B2E" w:rsidP="00C35B2E">
      <w:pPr>
        <w:pStyle w:val="a4"/>
        <w:tabs>
          <w:tab w:val="left" w:pos="558"/>
        </w:tabs>
        <w:spacing w:after="0"/>
        <w:ind w:firstLine="709"/>
        <w:jc w:val="both"/>
        <w:rPr>
          <w:szCs w:val="24"/>
        </w:rPr>
      </w:pPr>
      <w:r w:rsidRPr="00BD3374">
        <w:rPr>
          <w:szCs w:val="24"/>
        </w:rPr>
        <w:t>4. В конспект включайте как основные положения, так и конкретные факты, и примеры, но без их подробного описания.</w:t>
      </w:r>
    </w:p>
    <w:p w:rsidR="00C35B2E" w:rsidRPr="00BD3374" w:rsidRDefault="00C35B2E" w:rsidP="00C35B2E">
      <w:pPr>
        <w:pStyle w:val="a4"/>
        <w:tabs>
          <w:tab w:val="left" w:pos="544"/>
        </w:tabs>
        <w:spacing w:after="0"/>
        <w:ind w:firstLine="709"/>
        <w:jc w:val="both"/>
        <w:rPr>
          <w:szCs w:val="24"/>
        </w:rPr>
      </w:pPr>
      <w:r w:rsidRPr="00BD3374">
        <w:rPr>
          <w:szCs w:val="24"/>
        </w:rPr>
        <w:t>5. Отдельные слова и целые предложения пишите сокращенно, выписывайте только ключевые слова, вместо цитирования делайте лишь ссылки на страницы цитируемой работы, применяйте условные обозначения.</w:t>
      </w:r>
    </w:p>
    <w:p w:rsidR="00C35B2E" w:rsidRPr="00BD3374" w:rsidRDefault="00C35B2E" w:rsidP="00C35B2E">
      <w:pPr>
        <w:pStyle w:val="a4"/>
        <w:tabs>
          <w:tab w:val="left" w:pos="549"/>
        </w:tabs>
        <w:spacing w:after="0"/>
        <w:ind w:firstLine="709"/>
        <w:jc w:val="both"/>
        <w:rPr>
          <w:szCs w:val="24"/>
        </w:rPr>
      </w:pPr>
      <w:r w:rsidRPr="00BD3374">
        <w:rPr>
          <w:szCs w:val="24"/>
        </w:rPr>
        <w:t>6. Располагайте абзацы ступеньками, применяйте цветные карандаши, маркеры, фломастеры для выделения значимых мест.</w:t>
      </w:r>
    </w:p>
    <w:p w:rsidR="00C35B2E" w:rsidRDefault="00C35B2E" w:rsidP="00593334">
      <w:pPr>
        <w:ind w:firstLine="709"/>
        <w:jc w:val="both"/>
        <w:rPr>
          <w:sz w:val="24"/>
          <w:szCs w:val="24"/>
        </w:rPr>
      </w:pPr>
    </w:p>
    <w:p w:rsidR="00755609" w:rsidRDefault="00755609" w:rsidP="00A836CF">
      <w:pPr>
        <w:jc w:val="center"/>
        <w:rPr>
          <w:b/>
          <w:sz w:val="24"/>
          <w:szCs w:val="24"/>
        </w:rPr>
      </w:pPr>
      <w:r w:rsidRPr="00BD3374">
        <w:rPr>
          <w:b/>
          <w:sz w:val="24"/>
          <w:szCs w:val="24"/>
        </w:rPr>
        <w:t xml:space="preserve">Методические </w:t>
      </w:r>
      <w:r w:rsidR="00742208" w:rsidRPr="00BD3374">
        <w:rPr>
          <w:b/>
          <w:sz w:val="24"/>
          <w:szCs w:val="24"/>
        </w:rPr>
        <w:t xml:space="preserve">указания </w:t>
      </w:r>
      <w:r w:rsidRPr="00BD3374">
        <w:rPr>
          <w:b/>
          <w:sz w:val="24"/>
          <w:szCs w:val="24"/>
        </w:rPr>
        <w:t xml:space="preserve">по подготовке устного доклада </w:t>
      </w:r>
    </w:p>
    <w:p w:rsidR="00BD3374" w:rsidRPr="00BD3374" w:rsidRDefault="00BD3374" w:rsidP="00755609">
      <w:pPr>
        <w:ind w:firstLine="709"/>
        <w:jc w:val="center"/>
        <w:rPr>
          <w:b/>
          <w:sz w:val="24"/>
          <w:szCs w:val="24"/>
        </w:rPr>
      </w:pPr>
    </w:p>
    <w:p w:rsidR="00755609" w:rsidRPr="00BD3374" w:rsidRDefault="00755609" w:rsidP="00755609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Доклад – публичное сообщение или документ, которые содержат информацию и отражают суть вопроса или исследования применительно к данной ситуации. </w:t>
      </w:r>
    </w:p>
    <w:p w:rsidR="00755609" w:rsidRPr="00BD3374" w:rsidRDefault="00755609" w:rsidP="00985E1D">
      <w:pPr>
        <w:ind w:firstLine="709"/>
        <w:jc w:val="center"/>
        <w:rPr>
          <w:sz w:val="24"/>
          <w:szCs w:val="24"/>
        </w:rPr>
      </w:pPr>
      <w:r w:rsidRPr="00BD3374">
        <w:rPr>
          <w:i/>
          <w:sz w:val="24"/>
          <w:szCs w:val="24"/>
        </w:rPr>
        <w:t>Алгоритм выполнение задания</w:t>
      </w:r>
      <w:r w:rsidRPr="00BD3374">
        <w:rPr>
          <w:sz w:val="24"/>
          <w:szCs w:val="24"/>
        </w:rPr>
        <w:t>:</w:t>
      </w:r>
    </w:p>
    <w:p w:rsidR="00755609" w:rsidRPr="00BD3374" w:rsidRDefault="00755609" w:rsidP="00755609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1) четко сформулировать тему; </w:t>
      </w:r>
    </w:p>
    <w:p w:rsidR="00755609" w:rsidRPr="00BD3374" w:rsidRDefault="00755609" w:rsidP="00755609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2) изучить и подобрать литературу, рекомендуемую по теме, выделив три источника библиографической информации: </w:t>
      </w:r>
    </w:p>
    <w:p w:rsidR="00755609" w:rsidRPr="00BD3374" w:rsidRDefault="00755609" w:rsidP="00755609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lastRenderedPageBreak/>
        <w:t xml:space="preserve">- первичные (статьи, диссертации, монографии и т д.); </w:t>
      </w:r>
    </w:p>
    <w:p w:rsidR="00755609" w:rsidRPr="00BD3374" w:rsidRDefault="00755609" w:rsidP="00755609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вторичные (библиография, реферативные журналы, сигнальная информация, планы, граф-схемы, предметные указатели и т.д.);</w:t>
      </w:r>
    </w:p>
    <w:p w:rsidR="00755609" w:rsidRPr="00BD3374" w:rsidRDefault="00755609" w:rsidP="00755609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третичные (обзоры, компилятивные работы, справочные книги и т.д.);</w:t>
      </w:r>
    </w:p>
    <w:p w:rsidR="00755609" w:rsidRPr="00BD3374" w:rsidRDefault="00755609" w:rsidP="00755609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3) написать план, который полностью согласуется с выбранной темой и логично раскрывает ее;</w:t>
      </w:r>
    </w:p>
    <w:p w:rsidR="00755609" w:rsidRPr="00BD3374" w:rsidRDefault="00755609" w:rsidP="00755609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4) написать доклад, соблюдая следующие требования: </w:t>
      </w:r>
    </w:p>
    <w:p w:rsidR="00755609" w:rsidRPr="00BD3374" w:rsidRDefault="00755609" w:rsidP="00755609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к структуре доклада – она должна включать: краткое введение, обосновывающее актуальность проблемы; основной текст; заключение с краткими выводами по исследуемой проблеме; список использованной литературы; </w:t>
      </w:r>
    </w:p>
    <w:p w:rsidR="00755609" w:rsidRPr="00BD3374" w:rsidRDefault="00755609" w:rsidP="00755609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к содержанию доклада – общие положения надо подкрепить и пояснить конкретными примерами; не пересказывать отдельные главы учебника или учебного пособия, а изложить собственные соображения по существу рассматриваемых вопросов, внести свои предложения;</w:t>
      </w:r>
    </w:p>
    <w:p w:rsidR="00755609" w:rsidRPr="00BD3374" w:rsidRDefault="00755609" w:rsidP="00755609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5) оформить работу в соответствии с требованиями. </w:t>
      </w:r>
    </w:p>
    <w:p w:rsidR="00742208" w:rsidRDefault="00742208" w:rsidP="00755609">
      <w:pPr>
        <w:ind w:firstLine="709"/>
        <w:jc w:val="both"/>
        <w:rPr>
          <w:sz w:val="24"/>
          <w:szCs w:val="24"/>
        </w:rPr>
      </w:pPr>
    </w:p>
    <w:p w:rsidR="00742208" w:rsidRDefault="00742208" w:rsidP="00A836CF">
      <w:pPr>
        <w:jc w:val="center"/>
        <w:rPr>
          <w:b/>
          <w:sz w:val="24"/>
          <w:szCs w:val="24"/>
        </w:rPr>
      </w:pPr>
      <w:r w:rsidRPr="00BD3374">
        <w:rPr>
          <w:b/>
          <w:sz w:val="24"/>
          <w:szCs w:val="24"/>
        </w:rPr>
        <w:t xml:space="preserve">Методические указания по подготовке письменного конспекта </w:t>
      </w:r>
    </w:p>
    <w:p w:rsidR="00BA5DB5" w:rsidRPr="00BD3374" w:rsidRDefault="00BA5DB5" w:rsidP="00742208">
      <w:pPr>
        <w:ind w:firstLine="709"/>
        <w:jc w:val="center"/>
        <w:rPr>
          <w:b/>
          <w:sz w:val="24"/>
          <w:szCs w:val="24"/>
        </w:rPr>
      </w:pP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Конспект (от лат. </w:t>
      </w:r>
      <w:proofErr w:type="spellStart"/>
      <w:r w:rsidRPr="00BD3374">
        <w:rPr>
          <w:sz w:val="24"/>
          <w:szCs w:val="24"/>
        </w:rPr>
        <w:t>conspectus</w:t>
      </w:r>
      <w:proofErr w:type="spellEnd"/>
      <w:r w:rsidRPr="00BD3374">
        <w:rPr>
          <w:sz w:val="24"/>
          <w:szCs w:val="24"/>
        </w:rPr>
        <w:t xml:space="preserve"> — обзор, изложение) – 1) письменный текст, систематически, кратко, логично и связно передающий содержание основного источника информации (статьи, книги, лекции и др.); 2) синтезирующая форма записи, которая может включать в себя план источника информации, выписки из него и его тезисы.  </w:t>
      </w:r>
    </w:p>
    <w:p w:rsidR="00742208" w:rsidRPr="00BD3374" w:rsidRDefault="00985E1D" w:rsidP="00742208">
      <w:pPr>
        <w:ind w:firstLine="709"/>
        <w:jc w:val="both"/>
        <w:rPr>
          <w:i/>
          <w:sz w:val="24"/>
          <w:szCs w:val="24"/>
        </w:rPr>
      </w:pPr>
      <w:r w:rsidRPr="00BD3374">
        <w:rPr>
          <w:sz w:val="24"/>
          <w:szCs w:val="24"/>
        </w:rPr>
        <w:t>В процессе выполнения самостоятельной работы можно использовать следующие в</w:t>
      </w:r>
      <w:r w:rsidR="00742208" w:rsidRPr="00BD3374">
        <w:rPr>
          <w:sz w:val="24"/>
          <w:szCs w:val="24"/>
        </w:rPr>
        <w:t xml:space="preserve">иды конспектов: 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плановый конспект (план-конспект) – конспект на основе сформированного плана, состоящего из определенного количества пунктов (с заголовками) и подпунктов, соответствующих определенным частям и</w:t>
      </w:r>
      <w:r w:rsidR="00985E1D" w:rsidRPr="00BD3374">
        <w:rPr>
          <w:sz w:val="24"/>
          <w:szCs w:val="24"/>
        </w:rPr>
        <w:t>с</w:t>
      </w:r>
      <w:r w:rsidRPr="00BD3374">
        <w:rPr>
          <w:sz w:val="24"/>
          <w:szCs w:val="24"/>
        </w:rPr>
        <w:t xml:space="preserve">точника информации; </w:t>
      </w:r>
    </w:p>
    <w:p w:rsidR="00742208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 xml:space="preserve">текстуальный конспект </w:t>
      </w:r>
      <w:r w:rsidRPr="00BD3374">
        <w:rPr>
          <w:sz w:val="24"/>
          <w:szCs w:val="24"/>
        </w:rPr>
        <w:t xml:space="preserve">– </w:t>
      </w:r>
      <w:r w:rsidR="00742208" w:rsidRPr="00BD3374">
        <w:rPr>
          <w:sz w:val="24"/>
          <w:szCs w:val="24"/>
        </w:rPr>
        <w:t>подробная форма изложения, основанная на выписках из текста-источника и его цитировании (с логическими связями);</w:t>
      </w:r>
    </w:p>
    <w:p w:rsidR="00985E1D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 xml:space="preserve">произвольный конспект </w:t>
      </w:r>
      <w:r w:rsidRPr="00BD3374">
        <w:rPr>
          <w:sz w:val="24"/>
          <w:szCs w:val="24"/>
        </w:rPr>
        <w:t xml:space="preserve">– </w:t>
      </w:r>
      <w:r w:rsidR="00742208" w:rsidRPr="00BD3374">
        <w:rPr>
          <w:sz w:val="24"/>
          <w:szCs w:val="24"/>
        </w:rPr>
        <w:t>конспект, включающий несколько способов работы над материалом (выписки, цитирование, план и др.);</w:t>
      </w:r>
    </w:p>
    <w:p w:rsidR="00742208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>схематический конспект (контекст-схема)</w:t>
      </w:r>
      <w:r w:rsidRPr="00BD3374">
        <w:rPr>
          <w:sz w:val="24"/>
          <w:szCs w:val="24"/>
        </w:rPr>
        <w:t xml:space="preserve"> – </w:t>
      </w:r>
      <w:r w:rsidR="00742208" w:rsidRPr="00BD3374">
        <w:rPr>
          <w:sz w:val="24"/>
          <w:szCs w:val="24"/>
        </w:rPr>
        <w:t>конспект на основе плана, составленного из пунктов в виде вопросов, на которые</w:t>
      </w:r>
      <w:r w:rsidRPr="00BD3374">
        <w:rPr>
          <w:sz w:val="24"/>
          <w:szCs w:val="24"/>
        </w:rPr>
        <w:t xml:space="preserve"> </w:t>
      </w:r>
      <w:r w:rsidR="00742208" w:rsidRPr="00BD3374">
        <w:rPr>
          <w:sz w:val="24"/>
          <w:szCs w:val="24"/>
        </w:rPr>
        <w:t xml:space="preserve">нужно дать ответ; </w:t>
      </w:r>
    </w:p>
    <w:p w:rsidR="00742208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 xml:space="preserve">тематический конспект </w:t>
      </w:r>
      <w:r w:rsidRPr="00BD3374">
        <w:rPr>
          <w:sz w:val="24"/>
          <w:szCs w:val="24"/>
        </w:rPr>
        <w:t xml:space="preserve">– </w:t>
      </w:r>
      <w:r w:rsidR="00742208" w:rsidRPr="00BD3374">
        <w:rPr>
          <w:sz w:val="24"/>
          <w:szCs w:val="24"/>
        </w:rPr>
        <w:t xml:space="preserve">разработка и освещение в конспективной форме определенного вопроса, темы; </w:t>
      </w:r>
    </w:p>
    <w:p w:rsidR="00742208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 xml:space="preserve">опорный конспект (введен </w:t>
      </w:r>
      <w:r w:rsidRPr="00BD3374">
        <w:rPr>
          <w:sz w:val="24"/>
          <w:szCs w:val="24"/>
        </w:rPr>
        <w:t>В.</w:t>
      </w:r>
      <w:r w:rsidR="00742208" w:rsidRPr="00BD3374">
        <w:rPr>
          <w:sz w:val="24"/>
          <w:szCs w:val="24"/>
        </w:rPr>
        <w:t xml:space="preserve">Ф. Шаталовым) — конспект, в котором содержание источника информации закодировано с помощью графических символов, рисунков, цифр, ключевых слов и др.; </w:t>
      </w:r>
    </w:p>
    <w:p w:rsidR="00742208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 xml:space="preserve">сводный конспект </w:t>
      </w:r>
      <w:r w:rsidRPr="00BD3374">
        <w:rPr>
          <w:sz w:val="24"/>
          <w:szCs w:val="24"/>
        </w:rPr>
        <w:t xml:space="preserve">– </w:t>
      </w:r>
      <w:r w:rsidR="00742208" w:rsidRPr="00BD3374">
        <w:rPr>
          <w:sz w:val="24"/>
          <w:szCs w:val="24"/>
        </w:rPr>
        <w:t>обработка нескольких текстов с целью</w:t>
      </w:r>
      <w:r w:rsidRPr="00BD3374">
        <w:rPr>
          <w:sz w:val="24"/>
          <w:szCs w:val="24"/>
        </w:rPr>
        <w:t xml:space="preserve"> </w:t>
      </w:r>
      <w:r w:rsidR="00742208" w:rsidRPr="00BD3374">
        <w:rPr>
          <w:sz w:val="24"/>
          <w:szCs w:val="24"/>
        </w:rPr>
        <w:t xml:space="preserve">их сопоставления, сравнения и сведения к единой конструкции; </w:t>
      </w:r>
    </w:p>
    <w:p w:rsidR="00742208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 xml:space="preserve">выборочный конспект </w:t>
      </w:r>
      <w:r w:rsidRPr="00BD3374">
        <w:rPr>
          <w:sz w:val="24"/>
          <w:szCs w:val="24"/>
        </w:rPr>
        <w:t xml:space="preserve">– </w:t>
      </w:r>
      <w:r w:rsidR="00742208" w:rsidRPr="00BD3374">
        <w:rPr>
          <w:sz w:val="24"/>
          <w:szCs w:val="24"/>
        </w:rPr>
        <w:t xml:space="preserve">выбор из текста информации на определенную тему. </w:t>
      </w:r>
    </w:p>
    <w:p w:rsidR="00742208" w:rsidRPr="00BD3374" w:rsidRDefault="00985E1D" w:rsidP="00985E1D">
      <w:pPr>
        <w:ind w:firstLine="709"/>
        <w:jc w:val="both"/>
        <w:rPr>
          <w:i/>
          <w:sz w:val="24"/>
          <w:szCs w:val="24"/>
        </w:rPr>
      </w:pPr>
      <w:r w:rsidRPr="00BD3374">
        <w:rPr>
          <w:sz w:val="24"/>
          <w:szCs w:val="24"/>
        </w:rPr>
        <w:t xml:space="preserve">В процессе выполнения самостоятельной работы </w:t>
      </w:r>
      <w:r w:rsidR="00693E11" w:rsidRPr="00BD3374">
        <w:rPr>
          <w:sz w:val="24"/>
          <w:szCs w:val="24"/>
        </w:rPr>
        <w:t>обучающийся</w:t>
      </w:r>
      <w:r w:rsidRPr="00BD3374">
        <w:rPr>
          <w:sz w:val="24"/>
          <w:szCs w:val="24"/>
        </w:rPr>
        <w:t xml:space="preserve"> может использовать следующие ф</w:t>
      </w:r>
      <w:r w:rsidR="00742208" w:rsidRPr="00BD3374">
        <w:rPr>
          <w:sz w:val="24"/>
          <w:szCs w:val="24"/>
        </w:rPr>
        <w:t>ормы конспектирования:</w:t>
      </w:r>
      <w:r w:rsidRPr="00BD3374">
        <w:rPr>
          <w:sz w:val="24"/>
          <w:szCs w:val="24"/>
        </w:rPr>
        <w:t xml:space="preserve"> (</w:t>
      </w:r>
      <w:r w:rsidRPr="00BD3374">
        <w:rPr>
          <w:i/>
          <w:sz w:val="24"/>
          <w:szCs w:val="24"/>
        </w:rPr>
        <w:t xml:space="preserve">преподаватель может сразу </w:t>
      </w:r>
      <w:r w:rsidR="00D33524" w:rsidRPr="00BD3374">
        <w:rPr>
          <w:i/>
          <w:sz w:val="24"/>
          <w:szCs w:val="24"/>
        </w:rPr>
        <w:t xml:space="preserve">указать требуемую </w:t>
      </w:r>
      <w:r w:rsidRPr="00BD3374">
        <w:rPr>
          <w:i/>
          <w:sz w:val="24"/>
          <w:szCs w:val="24"/>
        </w:rPr>
        <w:t>форму конспектирования, исходя из содержания задания и целей самостоятельной работы)</w:t>
      </w:r>
    </w:p>
    <w:p w:rsidR="00742208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 xml:space="preserve">план (простой, сложный) </w:t>
      </w:r>
      <w:r w:rsidRPr="00BD3374">
        <w:rPr>
          <w:sz w:val="24"/>
          <w:szCs w:val="24"/>
        </w:rPr>
        <w:t>– ф</w:t>
      </w:r>
      <w:r w:rsidR="00742208" w:rsidRPr="00BD3374">
        <w:rPr>
          <w:sz w:val="24"/>
          <w:szCs w:val="24"/>
        </w:rPr>
        <w:t xml:space="preserve">орма конспектирования, которая включает анализ структуры текста, обобщение, выделение логики развития событий и их сути; </w:t>
      </w:r>
    </w:p>
    <w:p w:rsidR="00742208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 xml:space="preserve">выписки </w:t>
      </w:r>
      <w:r w:rsidRPr="00BD3374">
        <w:rPr>
          <w:sz w:val="24"/>
          <w:szCs w:val="24"/>
        </w:rPr>
        <w:t xml:space="preserve">– </w:t>
      </w:r>
      <w:r w:rsidR="00742208" w:rsidRPr="00BD3374">
        <w:rPr>
          <w:sz w:val="24"/>
          <w:szCs w:val="24"/>
        </w:rPr>
        <w:t xml:space="preserve">простейшая форма конспектирования, почти дословно воспроизводящая текст; </w:t>
      </w:r>
    </w:p>
    <w:p w:rsidR="00742208" w:rsidRPr="00BD3374" w:rsidRDefault="00985E1D" w:rsidP="00985E1D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 xml:space="preserve">тезисы </w:t>
      </w:r>
      <w:r w:rsidRPr="00BD3374">
        <w:rPr>
          <w:sz w:val="24"/>
          <w:szCs w:val="24"/>
        </w:rPr>
        <w:t xml:space="preserve">– </w:t>
      </w:r>
      <w:r w:rsidR="00742208" w:rsidRPr="00BD3374">
        <w:rPr>
          <w:sz w:val="24"/>
          <w:szCs w:val="24"/>
        </w:rPr>
        <w:t>форма конспектирования, которая представляет собой выводы, сделанные на основе прочитанного</w:t>
      </w:r>
      <w:r w:rsidRPr="00BD3374">
        <w:rPr>
          <w:sz w:val="24"/>
          <w:szCs w:val="24"/>
        </w:rPr>
        <w:t xml:space="preserve">; </w:t>
      </w:r>
    </w:p>
    <w:p w:rsidR="00985E1D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lastRenderedPageBreak/>
        <w:t xml:space="preserve">- </w:t>
      </w:r>
      <w:r w:rsidR="00742208" w:rsidRPr="00BD3374">
        <w:rPr>
          <w:sz w:val="24"/>
          <w:szCs w:val="24"/>
        </w:rPr>
        <w:t>цитирование</w:t>
      </w:r>
      <w:r w:rsidRPr="00BD3374">
        <w:rPr>
          <w:sz w:val="24"/>
          <w:szCs w:val="24"/>
        </w:rPr>
        <w:t xml:space="preserve"> – </w:t>
      </w:r>
      <w:r w:rsidR="00742208" w:rsidRPr="00BD3374">
        <w:rPr>
          <w:sz w:val="24"/>
          <w:szCs w:val="24"/>
        </w:rPr>
        <w:t>дословная выписка, которая используется, когда передать мысль автора своими словами невозможно.</w:t>
      </w:r>
    </w:p>
    <w:p w:rsidR="00742208" w:rsidRPr="00BD3374" w:rsidRDefault="00985E1D" w:rsidP="00985E1D">
      <w:pPr>
        <w:ind w:firstLine="709"/>
        <w:jc w:val="center"/>
        <w:rPr>
          <w:sz w:val="24"/>
          <w:szCs w:val="24"/>
        </w:rPr>
      </w:pPr>
      <w:r w:rsidRPr="00BD3374">
        <w:rPr>
          <w:i/>
          <w:sz w:val="24"/>
          <w:szCs w:val="24"/>
        </w:rPr>
        <w:t>Алгоритм выполнения задания</w:t>
      </w:r>
      <w:r w:rsidR="00742208" w:rsidRPr="00BD3374">
        <w:rPr>
          <w:sz w:val="24"/>
          <w:szCs w:val="24"/>
        </w:rPr>
        <w:t>: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1) определить цель составления конспекта; 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2) записать название текста или его части; 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3) записать выходные данные текста (автор, место и год издания); 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4) выделить при первичном чтении основные смысловые части текста; 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5) выделить основные положения текста; 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6) выделить понятия, термины, которые требуют разъяснений; 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7) последовательно и кратко изложить своими словами существенные положения изучаемого материала; 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8) включить в запись выводы по основным положениям, конкретным фактам и примерам (без подробного описания);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9) использовать приемы наглядного отражения содержания</w:t>
      </w:r>
      <w:r w:rsidR="00985E1D" w:rsidRPr="00BD3374">
        <w:rPr>
          <w:sz w:val="24"/>
          <w:szCs w:val="24"/>
        </w:rPr>
        <w:t xml:space="preserve"> </w:t>
      </w:r>
      <w:r w:rsidRPr="00BD3374">
        <w:rPr>
          <w:sz w:val="24"/>
          <w:szCs w:val="24"/>
        </w:rPr>
        <w:t xml:space="preserve">(абзацы «ступеньками», различные способы подчеркивания, ручки разного цвета); 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10) соблюдать правила цитирования (цитата должна быть заключена в кавычки, дана ссылка на ее источник, указана страница).</w:t>
      </w:r>
    </w:p>
    <w:p w:rsidR="00B33DCB" w:rsidRDefault="00B33DCB" w:rsidP="00AD3EBB">
      <w:pPr>
        <w:ind w:firstLine="709"/>
        <w:jc w:val="center"/>
        <w:rPr>
          <w:b/>
          <w:sz w:val="24"/>
          <w:szCs w:val="24"/>
        </w:rPr>
      </w:pPr>
    </w:p>
    <w:p w:rsidR="00AD3EBB" w:rsidRDefault="00AD3EBB" w:rsidP="00A836CF">
      <w:pPr>
        <w:jc w:val="center"/>
        <w:rPr>
          <w:b/>
          <w:sz w:val="24"/>
          <w:szCs w:val="24"/>
        </w:rPr>
      </w:pPr>
      <w:r w:rsidRPr="00BD3374">
        <w:rPr>
          <w:b/>
          <w:sz w:val="24"/>
          <w:szCs w:val="24"/>
        </w:rPr>
        <w:t xml:space="preserve">Методические указания по выполнению Информационного поиска (поиска неструктурированной информации) </w:t>
      </w:r>
    </w:p>
    <w:p w:rsidR="00BD3374" w:rsidRPr="00BD3374" w:rsidRDefault="00BD3374" w:rsidP="00AD3EBB">
      <w:pPr>
        <w:ind w:firstLine="709"/>
        <w:jc w:val="center"/>
        <w:rPr>
          <w:b/>
          <w:sz w:val="24"/>
          <w:szCs w:val="24"/>
        </w:rPr>
      </w:pP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Задачи современного информационного поиска: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решение вопросов моделирования;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классификация документов;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фильтрация, классификация документов;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проектирование архитектур поисковых систем и пользовательских интерфейсов;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извлечение информации (аннотирование и реферирование документов);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выбор информационно-поискового языка запроса в поисковых системах.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В процессе выполнения самостоятельной работы студент может использовать различные виды поиска (</w:t>
      </w:r>
      <w:r w:rsidRPr="00BD3374">
        <w:rPr>
          <w:i/>
          <w:sz w:val="24"/>
          <w:szCs w:val="24"/>
        </w:rPr>
        <w:t>преподаватель может сразу указать необходимый для выполнения задания вид информационного поиска)</w:t>
      </w:r>
      <w:r w:rsidRPr="00BD3374">
        <w:rPr>
          <w:sz w:val="24"/>
          <w:szCs w:val="24"/>
        </w:rPr>
        <w:t xml:space="preserve">: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поиск библиографический – поиск необходимых сведений об источнике и установление его наличия в системе других источников. Ведется путем разыскания библиографической информации и библиографических пособий (информационных изданий);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поиск самих информационных источников (документов и изданий), в которых есть или может содержаться нужная информация;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поиск фактических сведений, содержащихся в литературе, книге (например, об исторических фактах и событиях, о биографических данных из жизни и деятельности писателя, ученого и т. п.). </w:t>
      </w:r>
    </w:p>
    <w:p w:rsidR="00AD3EBB" w:rsidRPr="00BD3374" w:rsidRDefault="00AD3EBB" w:rsidP="00AD3EBB">
      <w:pPr>
        <w:ind w:firstLine="709"/>
        <w:jc w:val="center"/>
        <w:rPr>
          <w:sz w:val="24"/>
          <w:szCs w:val="24"/>
        </w:rPr>
      </w:pPr>
      <w:r w:rsidRPr="00BD3374">
        <w:rPr>
          <w:i/>
          <w:sz w:val="24"/>
          <w:szCs w:val="24"/>
        </w:rPr>
        <w:t xml:space="preserve">Алгоритм выполнения задания: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1) определение области знаний;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2) выбор типа и источников данных;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3) сбор материалов, необходимых для наполнения информационной модели;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4) отбор наиболее полезной информации;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5) выбор метода обработки информации (классификация, кластеризация, регрессионный анализ и т.д.);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6) выбор алгоритма поиска закономерностей;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7) поиск закономерностей, формальных правил и структурных связей в собранной информации;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8) творческая интерпретация полученных результатов.</w:t>
      </w:r>
    </w:p>
    <w:p w:rsidR="0003403A" w:rsidRDefault="0003403A" w:rsidP="00AD3EBB">
      <w:pPr>
        <w:ind w:firstLine="709"/>
        <w:jc w:val="center"/>
        <w:rPr>
          <w:b/>
          <w:sz w:val="24"/>
          <w:szCs w:val="24"/>
        </w:rPr>
      </w:pPr>
    </w:p>
    <w:p w:rsidR="00AD3EBB" w:rsidRDefault="00AD3EBB" w:rsidP="00A836CF">
      <w:pPr>
        <w:jc w:val="center"/>
        <w:rPr>
          <w:b/>
          <w:sz w:val="24"/>
          <w:szCs w:val="24"/>
        </w:rPr>
      </w:pPr>
      <w:r w:rsidRPr="00BD3374">
        <w:rPr>
          <w:b/>
          <w:sz w:val="24"/>
          <w:szCs w:val="24"/>
        </w:rPr>
        <w:lastRenderedPageBreak/>
        <w:t xml:space="preserve">Методические указания по составлению сводных (обобщающих) таблиц к тексту </w:t>
      </w:r>
    </w:p>
    <w:p w:rsidR="00BA5DB5" w:rsidRPr="00BD3374" w:rsidRDefault="00BA5DB5" w:rsidP="00AD3EBB">
      <w:pPr>
        <w:ind w:firstLine="709"/>
        <w:jc w:val="center"/>
        <w:rPr>
          <w:b/>
          <w:sz w:val="24"/>
          <w:szCs w:val="24"/>
        </w:rPr>
      </w:pP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Сводная (обобщающая) таблица </w:t>
      </w:r>
      <w:r w:rsidR="009C4A0D" w:rsidRPr="00BD3374">
        <w:rPr>
          <w:sz w:val="24"/>
          <w:szCs w:val="24"/>
        </w:rPr>
        <w:t xml:space="preserve">– </w:t>
      </w:r>
      <w:r w:rsidRPr="00BD3374">
        <w:rPr>
          <w:sz w:val="24"/>
          <w:szCs w:val="24"/>
        </w:rPr>
        <w:t xml:space="preserve">концентрированное представление отношений между изучаемыми феноменами, выраженными в форме переменных. </w:t>
      </w:r>
    </w:p>
    <w:p w:rsidR="00AD3EBB" w:rsidRPr="00BD3374" w:rsidRDefault="00AD3EBB" w:rsidP="009C4A0D">
      <w:pPr>
        <w:ind w:firstLine="709"/>
        <w:jc w:val="center"/>
        <w:rPr>
          <w:i/>
          <w:sz w:val="24"/>
          <w:szCs w:val="24"/>
        </w:rPr>
      </w:pPr>
      <w:r w:rsidRPr="00BD3374">
        <w:rPr>
          <w:i/>
          <w:sz w:val="24"/>
          <w:szCs w:val="24"/>
        </w:rPr>
        <w:t>Правила составления таблицы: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1) таблица должна быть выразительной и компактной, лучше </w:t>
      </w:r>
      <w:r w:rsidR="009C4A0D" w:rsidRPr="00BD3374">
        <w:rPr>
          <w:sz w:val="24"/>
          <w:szCs w:val="24"/>
        </w:rPr>
        <w:t>д</w:t>
      </w:r>
      <w:r w:rsidRPr="00BD3374">
        <w:rPr>
          <w:sz w:val="24"/>
          <w:szCs w:val="24"/>
        </w:rPr>
        <w:t xml:space="preserve">елать несколько небольших по объему, но наглядных таблиц, отвечающих задаче исследования;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2) название таблицы, заглавия граф и строк следует формулировать точно и лаконично;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3) в таблице обязательно должны быть указаны изучаемый объект и единицы измерения;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4) при отсутствии каких-либо данных в таблице ставят многоточие либо пишут «нет сведений», если какое-либо явление не имело места, то ставят тире;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5) значения одних и тех же показателей приводятся в таблице </w:t>
      </w:r>
      <w:r w:rsidR="009C4A0D" w:rsidRPr="00BD3374">
        <w:rPr>
          <w:sz w:val="24"/>
          <w:szCs w:val="24"/>
        </w:rPr>
        <w:t>в</w:t>
      </w:r>
      <w:r w:rsidRPr="00BD3374">
        <w:rPr>
          <w:sz w:val="24"/>
          <w:szCs w:val="24"/>
        </w:rPr>
        <w:t xml:space="preserve"> одинаковой степенью точности;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6) таблица должна</w:t>
      </w:r>
      <w:r w:rsidR="009C4A0D" w:rsidRPr="00BD3374">
        <w:rPr>
          <w:sz w:val="24"/>
          <w:szCs w:val="24"/>
        </w:rPr>
        <w:t xml:space="preserve"> </w:t>
      </w:r>
      <w:r w:rsidRPr="00BD3374">
        <w:rPr>
          <w:sz w:val="24"/>
          <w:szCs w:val="24"/>
        </w:rPr>
        <w:t xml:space="preserve">иметь итоги по группам, подгруппам и в целом; </w:t>
      </w:r>
    </w:p>
    <w:p w:rsidR="00AD3EBB" w:rsidRPr="00BD3374" w:rsidRDefault="009C4A0D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7</w:t>
      </w:r>
      <w:r w:rsidR="00AD3EBB" w:rsidRPr="00BD3374">
        <w:rPr>
          <w:sz w:val="24"/>
          <w:szCs w:val="24"/>
        </w:rPr>
        <w:t xml:space="preserve">) если суммирование данных невозможно, то в этой графе ставят знак умножения;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8) в больших таблицах после каждых пяти строк делается промежуток для удобства чтения и анализа.</w:t>
      </w:r>
    </w:p>
    <w:p w:rsidR="00C35B2E" w:rsidRDefault="00C35B2E" w:rsidP="00C35B2E">
      <w:pPr>
        <w:pStyle w:val="aa"/>
        <w:tabs>
          <w:tab w:val="left" w:pos="1134"/>
        </w:tabs>
        <w:ind w:left="0" w:firstLine="709"/>
        <w:contextualSpacing/>
        <w:jc w:val="both"/>
      </w:pPr>
    </w:p>
    <w:p w:rsidR="00E276BC" w:rsidRPr="00BD3374" w:rsidRDefault="00E276BC" w:rsidP="00C35B2E">
      <w:pPr>
        <w:pStyle w:val="aa"/>
        <w:tabs>
          <w:tab w:val="left" w:pos="1134"/>
        </w:tabs>
        <w:ind w:left="0" w:firstLine="709"/>
        <w:contextualSpacing/>
        <w:jc w:val="both"/>
      </w:pPr>
    </w:p>
    <w:p w:rsidR="00A47BCF" w:rsidRDefault="00A47BCF" w:rsidP="00A47BCF">
      <w:pPr>
        <w:ind w:firstLine="709"/>
        <w:jc w:val="both"/>
        <w:rPr>
          <w:b/>
          <w:sz w:val="24"/>
          <w:szCs w:val="24"/>
        </w:rPr>
      </w:pPr>
      <w:r w:rsidRPr="00BD3374">
        <w:rPr>
          <w:b/>
          <w:sz w:val="24"/>
          <w:szCs w:val="24"/>
        </w:rPr>
        <w:t>4. Критерии оценивания результатов выполнения заданий по сам</w:t>
      </w:r>
      <w:r w:rsidR="00765D80">
        <w:rPr>
          <w:b/>
          <w:sz w:val="24"/>
          <w:szCs w:val="24"/>
        </w:rPr>
        <w:t>остоятельной работе обучающихся.</w:t>
      </w:r>
    </w:p>
    <w:p w:rsidR="00765D80" w:rsidRPr="00BD3374" w:rsidRDefault="00765D80" w:rsidP="00A47BCF">
      <w:pPr>
        <w:ind w:firstLine="709"/>
        <w:jc w:val="both"/>
        <w:rPr>
          <w:b/>
          <w:sz w:val="24"/>
          <w:szCs w:val="24"/>
        </w:rPr>
      </w:pPr>
    </w:p>
    <w:p w:rsidR="00A47BCF" w:rsidRPr="00BD3374" w:rsidRDefault="00A47BCF" w:rsidP="00F26807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Критерии оценивания выполненных заданий представлены в фонде оценочных средств для проведения текущего контроля успеваемости и промежуточной аттестации по дисциплине, который прикреплен к рабочей программе дисциплины, раздел 6 «Учебно-методическое обеспечение по дисциплине (модулю)», в информационной системе Университета.</w:t>
      </w:r>
    </w:p>
    <w:sectPr w:rsidR="00A47BCF" w:rsidRPr="00BD3374" w:rsidSect="00BA5DB5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2C2" w:rsidRDefault="00EE72C2" w:rsidP="00FD5B6B">
      <w:r>
        <w:separator/>
      </w:r>
    </w:p>
  </w:endnote>
  <w:endnote w:type="continuationSeparator" w:id="0">
    <w:p w:rsidR="00EE72C2" w:rsidRDefault="00EE72C2" w:rsidP="00FD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E32" w:rsidRDefault="00FE3E32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BD5E1F">
      <w:rPr>
        <w:noProof/>
      </w:rPr>
      <w:t>2</w:t>
    </w:r>
    <w:r>
      <w:fldChar w:fldCharType="end"/>
    </w:r>
  </w:p>
  <w:p w:rsidR="00FE3E32" w:rsidRDefault="00FE3E3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2C2" w:rsidRDefault="00EE72C2" w:rsidP="00FD5B6B">
      <w:r>
        <w:separator/>
      </w:r>
    </w:p>
  </w:footnote>
  <w:footnote w:type="continuationSeparator" w:id="0">
    <w:p w:rsidR="00EE72C2" w:rsidRDefault="00EE72C2" w:rsidP="00FD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06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7D"/>
    <w:rsid w:val="00033367"/>
    <w:rsid w:val="0003403A"/>
    <w:rsid w:val="00057160"/>
    <w:rsid w:val="00083C34"/>
    <w:rsid w:val="000931E3"/>
    <w:rsid w:val="00144612"/>
    <w:rsid w:val="001D7BA1"/>
    <w:rsid w:val="001F5EE1"/>
    <w:rsid w:val="0026698D"/>
    <w:rsid w:val="002D2784"/>
    <w:rsid w:val="00351DC8"/>
    <w:rsid w:val="003B5F75"/>
    <w:rsid w:val="003C37BE"/>
    <w:rsid w:val="00476000"/>
    <w:rsid w:val="004B2C94"/>
    <w:rsid w:val="004C1386"/>
    <w:rsid w:val="004C1C44"/>
    <w:rsid w:val="004D1091"/>
    <w:rsid w:val="004F70C6"/>
    <w:rsid w:val="00541545"/>
    <w:rsid w:val="00564996"/>
    <w:rsid w:val="005677BE"/>
    <w:rsid w:val="00582BA5"/>
    <w:rsid w:val="00593334"/>
    <w:rsid w:val="006847B8"/>
    <w:rsid w:val="00693E11"/>
    <w:rsid w:val="006C6565"/>
    <w:rsid w:val="006F14A4"/>
    <w:rsid w:val="006F4ADD"/>
    <w:rsid w:val="006F7AD8"/>
    <w:rsid w:val="00742208"/>
    <w:rsid w:val="00744449"/>
    <w:rsid w:val="00755609"/>
    <w:rsid w:val="00765D80"/>
    <w:rsid w:val="00780438"/>
    <w:rsid w:val="0079237F"/>
    <w:rsid w:val="008113A5"/>
    <w:rsid w:val="00832D24"/>
    <w:rsid w:val="00845C7D"/>
    <w:rsid w:val="00850116"/>
    <w:rsid w:val="009035C9"/>
    <w:rsid w:val="009071EB"/>
    <w:rsid w:val="00913C47"/>
    <w:rsid w:val="009511F7"/>
    <w:rsid w:val="00985E1D"/>
    <w:rsid w:val="009978D9"/>
    <w:rsid w:val="009C2F35"/>
    <w:rsid w:val="009C4A0D"/>
    <w:rsid w:val="009F49C5"/>
    <w:rsid w:val="00A041DF"/>
    <w:rsid w:val="00A47BCF"/>
    <w:rsid w:val="00A836CF"/>
    <w:rsid w:val="00AD3EBB"/>
    <w:rsid w:val="00AF327C"/>
    <w:rsid w:val="00B255BF"/>
    <w:rsid w:val="00B33DCB"/>
    <w:rsid w:val="00B350F3"/>
    <w:rsid w:val="00B55E32"/>
    <w:rsid w:val="00BA5DB5"/>
    <w:rsid w:val="00BD3374"/>
    <w:rsid w:val="00BD5E1F"/>
    <w:rsid w:val="00BF1CD1"/>
    <w:rsid w:val="00C1680F"/>
    <w:rsid w:val="00C35B2E"/>
    <w:rsid w:val="00C83AB7"/>
    <w:rsid w:val="00D06B87"/>
    <w:rsid w:val="00D33524"/>
    <w:rsid w:val="00D35869"/>
    <w:rsid w:val="00D471E6"/>
    <w:rsid w:val="00D55396"/>
    <w:rsid w:val="00E276BC"/>
    <w:rsid w:val="00E57C66"/>
    <w:rsid w:val="00EA15C4"/>
    <w:rsid w:val="00EE72C2"/>
    <w:rsid w:val="00F0689E"/>
    <w:rsid w:val="00F26807"/>
    <w:rsid w:val="00F44E53"/>
    <w:rsid w:val="00F5136B"/>
    <w:rsid w:val="00F55788"/>
    <w:rsid w:val="00F8248C"/>
    <w:rsid w:val="00F8739C"/>
    <w:rsid w:val="00F922E9"/>
    <w:rsid w:val="00FA5995"/>
    <w:rsid w:val="00FD34ED"/>
    <w:rsid w:val="00FD5B6B"/>
    <w:rsid w:val="00FE3E32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93EBE-CDBE-42BC-92DB-FC27E7C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2D7F9-3B99-43F0-8CF2-B6975FC3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3388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Евгений</cp:lastModifiedBy>
  <cp:revision>2</cp:revision>
  <dcterms:created xsi:type="dcterms:W3CDTF">2019-10-17T00:40:00Z</dcterms:created>
  <dcterms:modified xsi:type="dcterms:W3CDTF">2019-10-17T00:40:00Z</dcterms:modified>
</cp:coreProperties>
</file>