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8151E0" w14:textId="77777777" w:rsidR="00E836D2" w:rsidRDefault="00E836D2" w:rsidP="0080448C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14:paraId="5A2EED1E" w14:textId="77777777"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14:paraId="554B83B8" w14:textId="77777777" w:rsidR="00E836D2" w:rsidRDefault="00E836D2" w:rsidP="0080448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14:paraId="4D09124B" w14:textId="77777777"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14:paraId="700FA906" w14:textId="77777777"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14:paraId="23D44CF5" w14:textId="77777777"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14:paraId="22991D8F" w14:textId="77777777"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14:paraId="670FC685" w14:textId="77777777"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14:paraId="633FD8C5" w14:textId="77777777"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14:paraId="236BF275" w14:textId="77777777"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14:paraId="7F4133C3" w14:textId="77777777"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14:paraId="036BC810" w14:textId="77777777"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14:paraId="58E6C9FB" w14:textId="77777777"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14:paraId="28DF768E" w14:textId="77777777"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14:paraId="1FD3ED4B" w14:textId="77777777" w:rsidR="007E7400" w:rsidRPr="00E836D2" w:rsidRDefault="007E7400" w:rsidP="0080448C">
      <w:pPr>
        <w:jc w:val="center"/>
        <w:rPr>
          <w:b/>
          <w:color w:val="000000"/>
          <w:sz w:val="28"/>
          <w:szCs w:val="28"/>
        </w:rPr>
      </w:pPr>
    </w:p>
    <w:p w14:paraId="20432992" w14:textId="77777777"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14:paraId="4B9E78EA" w14:textId="77777777"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КОНТРОЛЯ УСПЕВАЕМОСТИ И ПРОМЕЖУТОЧНОЙ АТТЕСТАЦИИ ОБУЧАЮЩИХСЯ ПО ДИСЦИПЛИНЕ</w:t>
      </w:r>
    </w:p>
    <w:p w14:paraId="19918FAA" w14:textId="77777777" w:rsidR="00E836D2" w:rsidRPr="004B2C94" w:rsidRDefault="00E836D2" w:rsidP="0080448C">
      <w:pPr>
        <w:jc w:val="center"/>
        <w:rPr>
          <w:sz w:val="28"/>
        </w:rPr>
      </w:pPr>
    </w:p>
    <w:p w14:paraId="00411A65" w14:textId="77777777" w:rsidR="00E82055" w:rsidRPr="009D372F" w:rsidRDefault="00E82055" w:rsidP="00E82055">
      <w:pPr>
        <w:jc w:val="center"/>
        <w:rPr>
          <w:sz w:val="28"/>
          <w:szCs w:val="20"/>
        </w:rPr>
      </w:pPr>
      <w:r w:rsidRPr="009D372F">
        <w:rPr>
          <w:sz w:val="28"/>
          <w:szCs w:val="20"/>
        </w:rPr>
        <w:t>ОБЩЕСТВЕННОЕ ЗДОРОВЬЕ И ЗДРАВООХРАНЕНИЕ, ЭКОНОМИКА ЗДРАВООХРАНЕНИЯ</w:t>
      </w:r>
    </w:p>
    <w:p w14:paraId="5C9E398E" w14:textId="77777777" w:rsidR="00E82055" w:rsidRPr="00CF7355" w:rsidRDefault="00E82055" w:rsidP="00E82055">
      <w:pPr>
        <w:jc w:val="center"/>
        <w:rPr>
          <w:sz w:val="28"/>
          <w:szCs w:val="20"/>
        </w:rPr>
      </w:pPr>
    </w:p>
    <w:p w14:paraId="3D12E483" w14:textId="77777777" w:rsidR="00E82055" w:rsidRPr="00CF7355" w:rsidRDefault="00E82055" w:rsidP="00E82055">
      <w:pPr>
        <w:jc w:val="center"/>
        <w:rPr>
          <w:sz w:val="28"/>
          <w:szCs w:val="20"/>
        </w:rPr>
      </w:pPr>
    </w:p>
    <w:p w14:paraId="18D55B58" w14:textId="77777777" w:rsidR="00E82055" w:rsidRPr="00CF7355" w:rsidRDefault="00E82055" w:rsidP="00E82055">
      <w:pPr>
        <w:jc w:val="center"/>
        <w:rPr>
          <w:sz w:val="28"/>
          <w:szCs w:val="20"/>
        </w:rPr>
      </w:pPr>
      <w:r w:rsidRPr="000F472D">
        <w:rPr>
          <w:sz w:val="28"/>
          <w:szCs w:val="20"/>
        </w:rPr>
        <w:t xml:space="preserve">по </w:t>
      </w:r>
      <w:r>
        <w:rPr>
          <w:sz w:val="28"/>
          <w:szCs w:val="20"/>
        </w:rPr>
        <w:t>специальности</w:t>
      </w:r>
    </w:p>
    <w:p w14:paraId="4C1E0C12" w14:textId="77777777" w:rsidR="00E82055" w:rsidRPr="00CF7355" w:rsidRDefault="00E82055" w:rsidP="00E82055">
      <w:pPr>
        <w:jc w:val="center"/>
        <w:rPr>
          <w:sz w:val="28"/>
          <w:szCs w:val="20"/>
        </w:rPr>
      </w:pPr>
    </w:p>
    <w:p w14:paraId="37C1E4DB" w14:textId="77777777" w:rsidR="00E82055" w:rsidRPr="00CF7355" w:rsidRDefault="00E82055" w:rsidP="00E82055">
      <w:pPr>
        <w:jc w:val="center"/>
        <w:rPr>
          <w:sz w:val="28"/>
          <w:szCs w:val="20"/>
        </w:rPr>
      </w:pPr>
    </w:p>
    <w:p w14:paraId="247588FE" w14:textId="77777777" w:rsidR="00E82055" w:rsidRPr="00D126EA" w:rsidRDefault="00E82055" w:rsidP="00E82055">
      <w:pPr>
        <w:jc w:val="center"/>
        <w:rPr>
          <w:i/>
          <w:sz w:val="28"/>
          <w:szCs w:val="20"/>
        </w:rPr>
      </w:pPr>
      <w:r w:rsidRPr="00D126EA">
        <w:rPr>
          <w:i/>
          <w:caps/>
          <w:color w:val="000000"/>
          <w:sz w:val="28"/>
          <w:szCs w:val="28"/>
        </w:rPr>
        <w:t>31.05.0</w:t>
      </w:r>
      <w:r>
        <w:rPr>
          <w:i/>
          <w:caps/>
          <w:color w:val="000000"/>
          <w:sz w:val="28"/>
          <w:szCs w:val="28"/>
        </w:rPr>
        <w:t>2</w:t>
      </w:r>
      <w:r w:rsidRPr="00D126EA">
        <w:rPr>
          <w:i/>
          <w:caps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Педиатрия</w:t>
      </w:r>
    </w:p>
    <w:p w14:paraId="4C152D2C" w14:textId="77777777" w:rsidR="00E82055" w:rsidRPr="00CF7355" w:rsidRDefault="00E82055" w:rsidP="00E82055">
      <w:pPr>
        <w:jc w:val="center"/>
        <w:rPr>
          <w:sz w:val="28"/>
          <w:szCs w:val="20"/>
        </w:rPr>
      </w:pPr>
    </w:p>
    <w:p w14:paraId="6372D3F6" w14:textId="77777777" w:rsidR="00E82055" w:rsidRPr="00BD661B" w:rsidRDefault="00E82055" w:rsidP="00E82055">
      <w:pPr>
        <w:jc w:val="center"/>
      </w:pPr>
    </w:p>
    <w:p w14:paraId="473A828C" w14:textId="77777777" w:rsidR="00E82055" w:rsidRPr="00BD661B" w:rsidRDefault="00E82055" w:rsidP="00E82055">
      <w:pPr>
        <w:jc w:val="center"/>
      </w:pPr>
    </w:p>
    <w:p w14:paraId="2AAF0A34" w14:textId="77777777" w:rsidR="00E82055" w:rsidRDefault="00E82055" w:rsidP="00E82055">
      <w:pPr>
        <w:jc w:val="center"/>
      </w:pPr>
    </w:p>
    <w:p w14:paraId="18274276" w14:textId="77777777" w:rsidR="00E82055" w:rsidRDefault="00E82055" w:rsidP="00E82055">
      <w:pPr>
        <w:jc w:val="center"/>
      </w:pPr>
    </w:p>
    <w:p w14:paraId="352D6CFA" w14:textId="77777777" w:rsidR="00E82055" w:rsidRDefault="00E82055" w:rsidP="00E82055">
      <w:pPr>
        <w:jc w:val="center"/>
      </w:pPr>
    </w:p>
    <w:p w14:paraId="2ABA90EF" w14:textId="77777777" w:rsidR="00E82055" w:rsidRDefault="00E82055" w:rsidP="00E82055">
      <w:pPr>
        <w:jc w:val="center"/>
      </w:pPr>
    </w:p>
    <w:p w14:paraId="5256D9B2" w14:textId="77777777" w:rsidR="00E82055" w:rsidRDefault="00E82055" w:rsidP="00E82055">
      <w:pPr>
        <w:jc w:val="center"/>
      </w:pPr>
    </w:p>
    <w:p w14:paraId="68EA5655" w14:textId="77777777" w:rsidR="00E82055" w:rsidRDefault="00E82055" w:rsidP="00E82055">
      <w:pPr>
        <w:jc w:val="center"/>
      </w:pPr>
    </w:p>
    <w:p w14:paraId="00FEDE76" w14:textId="77777777" w:rsidR="00E82055" w:rsidRPr="00BD661B" w:rsidRDefault="00E82055" w:rsidP="00E82055">
      <w:pPr>
        <w:jc w:val="center"/>
      </w:pPr>
    </w:p>
    <w:p w14:paraId="4CA917B4" w14:textId="77777777" w:rsidR="00E82055" w:rsidRPr="000F472D" w:rsidRDefault="00E82055" w:rsidP="00E82055">
      <w:pPr>
        <w:jc w:val="center"/>
        <w:rPr>
          <w:color w:val="000000"/>
        </w:rPr>
      </w:pPr>
      <w:r w:rsidRPr="000F472D">
        <w:rPr>
          <w:color w:val="000000"/>
        </w:rPr>
        <w:t xml:space="preserve">Является частью основной профессиональной образовательной программы высшего образования по </w:t>
      </w:r>
      <w:r w:rsidR="00552616">
        <w:rPr>
          <w:color w:val="000000"/>
        </w:rPr>
        <w:t>направлению подготовки (</w:t>
      </w:r>
      <w:r w:rsidRPr="000F472D">
        <w:rPr>
          <w:color w:val="000000"/>
        </w:rPr>
        <w:t>специальности</w:t>
      </w:r>
      <w:r w:rsidR="00552616">
        <w:rPr>
          <w:color w:val="000000"/>
        </w:rPr>
        <w:t>)</w:t>
      </w:r>
      <w:r w:rsidRPr="000F472D">
        <w:rPr>
          <w:color w:val="000000"/>
        </w:rPr>
        <w:t xml:space="preserve"> </w:t>
      </w:r>
      <w:r w:rsidRPr="00D126EA">
        <w:rPr>
          <w:i/>
          <w:caps/>
          <w:color w:val="000000"/>
        </w:rPr>
        <w:t>31.05.0</w:t>
      </w:r>
      <w:r>
        <w:rPr>
          <w:i/>
          <w:caps/>
          <w:color w:val="000000"/>
        </w:rPr>
        <w:t xml:space="preserve">2 </w:t>
      </w:r>
      <w:r>
        <w:rPr>
          <w:i/>
          <w:color w:val="000000"/>
        </w:rPr>
        <w:t>Педиатрия</w:t>
      </w:r>
      <w:r w:rsidRPr="000F472D">
        <w:rPr>
          <w:color w:val="000000"/>
        </w:rPr>
        <w:t>, утвержденной ученым советом ФГБОУ ВО ОрГМУ Минздрава России</w:t>
      </w:r>
    </w:p>
    <w:p w14:paraId="0DFF2F22" w14:textId="77777777" w:rsidR="00E82055" w:rsidRPr="000F472D" w:rsidRDefault="00E82055" w:rsidP="00E82055">
      <w:pPr>
        <w:jc w:val="both"/>
        <w:rPr>
          <w:color w:val="000000"/>
        </w:rPr>
      </w:pPr>
    </w:p>
    <w:p w14:paraId="11BFE905" w14:textId="1298A89C" w:rsidR="00E82055" w:rsidRPr="000F472D" w:rsidRDefault="00E82055" w:rsidP="00E82055">
      <w:pPr>
        <w:jc w:val="center"/>
        <w:rPr>
          <w:color w:val="000000"/>
        </w:rPr>
      </w:pPr>
      <w:r w:rsidRPr="00D126EA">
        <w:rPr>
          <w:color w:val="000000"/>
        </w:rPr>
        <w:t xml:space="preserve">протокол № </w:t>
      </w:r>
      <w:r w:rsidR="00B519E8">
        <w:rPr>
          <w:color w:val="000000"/>
        </w:rPr>
        <w:t>9</w:t>
      </w:r>
      <w:r w:rsidRPr="00D126EA">
        <w:rPr>
          <w:color w:val="000000"/>
        </w:rPr>
        <w:t xml:space="preserve"> от </w:t>
      </w:r>
      <w:r w:rsidR="00B519E8">
        <w:rPr>
          <w:color w:val="000000"/>
        </w:rPr>
        <w:t>30 апреля 2021</w:t>
      </w:r>
      <w:r>
        <w:rPr>
          <w:color w:val="000000"/>
        </w:rPr>
        <w:t xml:space="preserve"> г.</w:t>
      </w:r>
    </w:p>
    <w:p w14:paraId="0A5B2B1A" w14:textId="77777777" w:rsidR="00E82055" w:rsidRPr="00CF7355" w:rsidRDefault="00E82055" w:rsidP="00E82055">
      <w:pPr>
        <w:jc w:val="center"/>
        <w:rPr>
          <w:sz w:val="28"/>
          <w:szCs w:val="20"/>
        </w:rPr>
      </w:pPr>
    </w:p>
    <w:p w14:paraId="66914675" w14:textId="77777777" w:rsidR="00E82055" w:rsidRPr="00CF7355" w:rsidRDefault="00E82055" w:rsidP="00E82055">
      <w:pPr>
        <w:jc w:val="center"/>
        <w:rPr>
          <w:sz w:val="28"/>
          <w:szCs w:val="20"/>
        </w:rPr>
      </w:pPr>
    </w:p>
    <w:p w14:paraId="6E48D151" w14:textId="77777777" w:rsidR="00E82055" w:rsidRPr="00CF7355" w:rsidRDefault="00E82055" w:rsidP="00E82055">
      <w:pPr>
        <w:jc w:val="center"/>
        <w:rPr>
          <w:sz w:val="28"/>
          <w:szCs w:val="20"/>
        </w:rPr>
      </w:pPr>
      <w:r w:rsidRPr="00CF7355">
        <w:rPr>
          <w:sz w:val="28"/>
          <w:szCs w:val="20"/>
        </w:rPr>
        <w:t>Оренбург</w:t>
      </w:r>
    </w:p>
    <w:p w14:paraId="7A92EFF5" w14:textId="77777777" w:rsidR="00E836D2" w:rsidRPr="004B2C94" w:rsidRDefault="00E836D2" w:rsidP="0080448C">
      <w:pPr>
        <w:jc w:val="center"/>
        <w:rPr>
          <w:sz w:val="28"/>
        </w:rPr>
      </w:pPr>
    </w:p>
    <w:p w14:paraId="720C7A9E" w14:textId="77777777" w:rsidR="00360B3D" w:rsidRDefault="00360B3D" w:rsidP="00E836D2">
      <w:pPr>
        <w:ind w:firstLine="709"/>
        <w:jc w:val="center"/>
        <w:rPr>
          <w:color w:val="000000"/>
        </w:rPr>
        <w:sectPr w:rsidR="00360B3D" w:rsidSect="00360B3D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63C8FFE6" w14:textId="77777777" w:rsidR="007E7400" w:rsidRPr="00E836D2" w:rsidRDefault="007E7400" w:rsidP="00BF007A">
      <w:pPr>
        <w:pStyle w:val="a5"/>
        <w:numPr>
          <w:ilvl w:val="0"/>
          <w:numId w:val="1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14:paraId="310E082D" w14:textId="77777777" w:rsidR="007E7400" w:rsidRPr="00E836D2" w:rsidRDefault="007E7400" w:rsidP="00360B3D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14:paraId="025C763A" w14:textId="77777777" w:rsidR="00AD5BF0" w:rsidRDefault="007E7400" w:rsidP="00360B3D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2A7905" w:rsidRPr="00360B3D">
        <w:rPr>
          <w:rFonts w:ascii="Times New Roman" w:hAnsi="Times New Roman"/>
          <w:color w:val="000000"/>
          <w:sz w:val="28"/>
          <w:szCs w:val="28"/>
          <w:u w:val="single"/>
        </w:rPr>
        <w:t>экзамена</w:t>
      </w:r>
      <w:r w:rsidRPr="00AD5BF0">
        <w:rPr>
          <w:rFonts w:ascii="Times New Roman" w:hAnsi="Times New Roman"/>
          <w:color w:val="000000"/>
          <w:sz w:val="28"/>
          <w:szCs w:val="28"/>
        </w:rPr>
        <w:t>.</w:t>
      </w:r>
    </w:p>
    <w:p w14:paraId="30303450" w14:textId="77777777" w:rsidR="007E7400" w:rsidRPr="00E836D2" w:rsidRDefault="007E7400" w:rsidP="00360B3D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</w:t>
      </w:r>
      <w:r w:rsidR="00AD5BF0">
        <w:rPr>
          <w:rFonts w:ascii="Times New Roman" w:hAnsi="Times New Roman"/>
          <w:color w:val="000000"/>
          <w:sz w:val="28"/>
          <w:szCs w:val="28"/>
        </w:rPr>
        <w:t>-</w:t>
      </w:r>
      <w:r w:rsidRPr="00E836D2">
        <w:rPr>
          <w:rFonts w:ascii="Times New Roman" w:hAnsi="Times New Roman"/>
          <w:color w:val="000000"/>
          <w:sz w:val="28"/>
          <w:szCs w:val="28"/>
        </w:rPr>
        <w:t>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>ОП и направлены на проверку сформированности знаний, умений и навыков по каждой компетенции, установленной в</w:t>
      </w:r>
      <w:r w:rsidR="00360B3D">
        <w:rPr>
          <w:rFonts w:ascii="Times New Roman" w:hAnsi="Times New Roman"/>
          <w:color w:val="000000"/>
          <w:sz w:val="28"/>
          <w:szCs w:val="28"/>
        </w:rPr>
        <w:t xml:space="preserve"> рабочей программе дисциплины.</w:t>
      </w:r>
    </w:p>
    <w:p w14:paraId="44539F1B" w14:textId="65C72D13" w:rsidR="007E7400" w:rsidRDefault="007E7400" w:rsidP="00360B3D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14:paraId="2519260B" w14:textId="0514C15A" w:rsidR="00B60678" w:rsidRPr="00B60678" w:rsidRDefault="00B60678" w:rsidP="00360B3D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B60678">
        <w:rPr>
          <w:rFonts w:ascii="Times New Roman" w:hAnsi="Times New Roman"/>
          <w:b/>
          <w:sz w:val="28"/>
          <w:szCs w:val="28"/>
        </w:rPr>
        <w:t>УК 2</w:t>
      </w:r>
      <w:r w:rsidRPr="00B60678">
        <w:rPr>
          <w:b/>
          <w:sz w:val="28"/>
          <w:szCs w:val="28"/>
        </w:rPr>
        <w:t xml:space="preserve"> </w:t>
      </w:r>
      <w:r w:rsidRPr="00B60678">
        <w:rPr>
          <w:rFonts w:ascii="Times New Roman" w:hAnsi="Times New Roman"/>
          <w:sz w:val="28"/>
          <w:szCs w:val="28"/>
        </w:rPr>
        <w:t>Способен управлять проектом на всех этапах его жизненного цикла</w:t>
      </w:r>
    </w:p>
    <w:p w14:paraId="084A3CFE" w14:textId="064CED19" w:rsidR="00B60678" w:rsidRPr="00B60678" w:rsidRDefault="00B60678" w:rsidP="00360B3D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B60678">
        <w:rPr>
          <w:rFonts w:ascii="Times New Roman" w:hAnsi="Times New Roman"/>
          <w:b/>
          <w:sz w:val="28"/>
          <w:szCs w:val="28"/>
        </w:rPr>
        <w:t>УК 3</w:t>
      </w:r>
      <w:r w:rsidRPr="00B60678">
        <w:rPr>
          <w:b/>
          <w:sz w:val="28"/>
          <w:szCs w:val="28"/>
        </w:rPr>
        <w:t xml:space="preserve"> </w:t>
      </w:r>
      <w:r w:rsidRPr="00B60678">
        <w:rPr>
          <w:rFonts w:ascii="Times New Roman" w:hAnsi="Times New Roman"/>
          <w:sz w:val="28"/>
          <w:szCs w:val="28"/>
        </w:rPr>
        <w:t>Способен организовывать и руководить работой команды, вырабатывая командную стратегию для достижения поставленной цели</w:t>
      </w:r>
    </w:p>
    <w:p w14:paraId="50308F4E" w14:textId="58E86B3C" w:rsidR="00B60678" w:rsidRPr="00B60678" w:rsidRDefault="00B60678" w:rsidP="00360B3D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B60678">
        <w:rPr>
          <w:rFonts w:ascii="Times New Roman" w:hAnsi="Times New Roman"/>
          <w:b/>
          <w:sz w:val="28"/>
          <w:szCs w:val="28"/>
        </w:rPr>
        <w:t>УК 10</w:t>
      </w:r>
      <w:r w:rsidRPr="00B60678">
        <w:rPr>
          <w:rFonts w:ascii="Times New Roman" w:hAnsi="Times New Roman"/>
          <w:sz w:val="28"/>
          <w:szCs w:val="28"/>
        </w:rPr>
        <w:t xml:space="preserve"> Способность принимать обоснованные экономические решения в различных областях жизнедеятельности</w:t>
      </w:r>
    </w:p>
    <w:p w14:paraId="6766D49B" w14:textId="5D246198" w:rsidR="00B60678" w:rsidRPr="00B60678" w:rsidRDefault="00B60678" w:rsidP="00360B3D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B60678">
        <w:rPr>
          <w:rFonts w:ascii="Times New Roman" w:hAnsi="Times New Roman"/>
          <w:b/>
          <w:sz w:val="28"/>
          <w:szCs w:val="28"/>
        </w:rPr>
        <w:t>ОПК 8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60678">
        <w:rPr>
          <w:rFonts w:ascii="Times New Roman" w:hAnsi="Times New Roman"/>
          <w:sz w:val="28"/>
          <w:szCs w:val="28"/>
        </w:rPr>
        <w:t>Способен реализовывать и осуществлять контроль эффективности медицинской реабилитации пациента, в том числе при реализации индивидуальных программ реабилитации и абилитации инвалидов, проводить оценку способности пациента осуществлять трудовую деятельность</w:t>
      </w:r>
    </w:p>
    <w:p w14:paraId="22E4CAD8" w14:textId="74A8D1BF" w:rsidR="00B60678" w:rsidRPr="00B60678" w:rsidRDefault="00B60678" w:rsidP="00360B3D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B60678">
        <w:rPr>
          <w:rFonts w:ascii="Times New Roman" w:hAnsi="Times New Roman"/>
          <w:b/>
          <w:sz w:val="28"/>
          <w:szCs w:val="28"/>
        </w:rPr>
        <w:t>ОПК 9</w:t>
      </w:r>
      <w:r w:rsidRPr="00B60678">
        <w:rPr>
          <w:rFonts w:ascii="Times New Roman" w:hAnsi="Times New Roman"/>
          <w:sz w:val="28"/>
          <w:szCs w:val="28"/>
        </w:rPr>
        <w:t xml:space="preserve"> Способен реализовывать принципы менеджмента качества в профессиональной деятельности</w:t>
      </w:r>
    </w:p>
    <w:p w14:paraId="56251717" w14:textId="77777777" w:rsidR="00B519E8" w:rsidRDefault="00B60678" w:rsidP="00B519E8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B60678">
        <w:rPr>
          <w:rFonts w:ascii="Times New Roman" w:hAnsi="Times New Roman"/>
          <w:b/>
          <w:sz w:val="28"/>
          <w:szCs w:val="28"/>
        </w:rPr>
        <w:t>ПК 7</w:t>
      </w:r>
      <w:r w:rsidRPr="00B60678">
        <w:rPr>
          <w:rFonts w:ascii="Times New Roman" w:hAnsi="Times New Roman"/>
          <w:sz w:val="28"/>
          <w:szCs w:val="28"/>
        </w:rPr>
        <w:t xml:space="preserve"> Готовность к организации деятельности медицинского</w:t>
      </w:r>
      <w:r w:rsidRPr="00B60678">
        <w:rPr>
          <w:rFonts w:ascii="Times New Roman" w:hAnsi="Times New Roman"/>
          <w:b/>
          <w:sz w:val="28"/>
          <w:szCs w:val="28"/>
        </w:rPr>
        <w:t xml:space="preserve"> </w:t>
      </w:r>
      <w:r w:rsidRPr="00B60678">
        <w:rPr>
          <w:rFonts w:ascii="Times New Roman" w:hAnsi="Times New Roman"/>
          <w:sz w:val="28"/>
          <w:szCs w:val="28"/>
        </w:rPr>
        <w:t>персонала и ведению медицинской документации</w:t>
      </w:r>
      <w:bookmarkStart w:id="1" w:name="_Toc535164690"/>
    </w:p>
    <w:p w14:paraId="382CE04E" w14:textId="37B8E113" w:rsidR="007E7400" w:rsidRPr="00B519E8" w:rsidRDefault="007E7400" w:rsidP="00B519E8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519E8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 w:rsidR="00876450" w:rsidRPr="00B519E8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72D9603E" w14:textId="77777777" w:rsidR="00876450" w:rsidRDefault="007E7400" w:rsidP="00360B3D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в рамках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модуля дисциплины</w:t>
      </w:r>
    </w:p>
    <w:p w14:paraId="184E233C" w14:textId="06A93BEE" w:rsidR="000469A6" w:rsidRDefault="000469A6" w:rsidP="00360B3D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A95FC5"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="00F4774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47741" w:rsidRPr="009D372F">
        <w:rPr>
          <w:rFonts w:ascii="Times New Roman" w:hAnsi="Times New Roman"/>
          <w:color w:val="000000"/>
          <w:sz w:val="28"/>
          <w:szCs w:val="28"/>
        </w:rPr>
        <w:t>Общественное здоровье.</w:t>
      </w:r>
    </w:p>
    <w:p w14:paraId="08AA8041" w14:textId="77777777" w:rsidR="00F47741" w:rsidRPr="00F47741" w:rsidRDefault="00F47741" w:rsidP="00F47741">
      <w:pPr>
        <w:rPr>
          <w:b/>
          <w:color w:val="000000"/>
          <w:sz w:val="28"/>
          <w:szCs w:val="28"/>
        </w:rPr>
      </w:pPr>
      <w:r w:rsidRPr="00F47741">
        <w:rPr>
          <w:b/>
          <w:color w:val="000000"/>
          <w:sz w:val="28"/>
          <w:szCs w:val="28"/>
        </w:rPr>
        <w:t xml:space="preserve">Примерные темы электронных </w:t>
      </w:r>
      <w:r w:rsidR="00E82055">
        <w:rPr>
          <w:b/>
          <w:color w:val="000000"/>
          <w:sz w:val="28"/>
          <w:szCs w:val="28"/>
        </w:rPr>
        <w:t>презентаций</w:t>
      </w:r>
    </w:p>
    <w:p w14:paraId="1006EDB8" w14:textId="77777777" w:rsidR="00FD5F9D" w:rsidRPr="00FD5F9D" w:rsidRDefault="00FD5F9D" w:rsidP="009D372F">
      <w:pPr>
        <w:numPr>
          <w:ilvl w:val="0"/>
          <w:numId w:val="11"/>
        </w:numPr>
        <w:ind w:left="0" w:firstLine="0"/>
        <w:jc w:val="both"/>
        <w:rPr>
          <w:sz w:val="28"/>
        </w:rPr>
      </w:pPr>
      <w:r w:rsidRPr="00FD5F9D">
        <w:rPr>
          <w:sz w:val="28"/>
        </w:rPr>
        <w:t>Болезни системы кровообращения как медико-социальная проблема.</w:t>
      </w:r>
    </w:p>
    <w:p w14:paraId="74DA76D8" w14:textId="77777777" w:rsidR="00FD5F9D" w:rsidRPr="00FD5F9D" w:rsidRDefault="00FD5F9D" w:rsidP="009D372F">
      <w:pPr>
        <w:numPr>
          <w:ilvl w:val="0"/>
          <w:numId w:val="11"/>
        </w:numPr>
        <w:ind w:left="0" w:firstLine="0"/>
        <w:jc w:val="both"/>
        <w:rPr>
          <w:sz w:val="28"/>
        </w:rPr>
      </w:pPr>
      <w:r w:rsidRPr="00FD5F9D">
        <w:rPr>
          <w:sz w:val="28"/>
        </w:rPr>
        <w:t>Травматизм как медико-социальная проблема.</w:t>
      </w:r>
    </w:p>
    <w:p w14:paraId="7C0E35D9" w14:textId="77777777" w:rsidR="00FD5F9D" w:rsidRPr="00FD5F9D" w:rsidRDefault="00FD5F9D" w:rsidP="009D372F">
      <w:pPr>
        <w:numPr>
          <w:ilvl w:val="0"/>
          <w:numId w:val="11"/>
        </w:numPr>
        <w:ind w:left="0" w:firstLine="0"/>
        <w:jc w:val="both"/>
        <w:rPr>
          <w:sz w:val="28"/>
        </w:rPr>
      </w:pPr>
      <w:r w:rsidRPr="00FD5F9D">
        <w:rPr>
          <w:sz w:val="28"/>
        </w:rPr>
        <w:t>Алкоголизм как медико-социальная проблема.</w:t>
      </w:r>
    </w:p>
    <w:p w14:paraId="4834CFED" w14:textId="77777777" w:rsidR="00FD5F9D" w:rsidRPr="00FD5F9D" w:rsidRDefault="00FD5F9D" w:rsidP="009D372F">
      <w:pPr>
        <w:numPr>
          <w:ilvl w:val="0"/>
          <w:numId w:val="11"/>
        </w:numPr>
        <w:ind w:left="0" w:firstLine="0"/>
        <w:jc w:val="both"/>
        <w:rPr>
          <w:sz w:val="28"/>
        </w:rPr>
      </w:pPr>
      <w:r w:rsidRPr="00FD5F9D">
        <w:rPr>
          <w:sz w:val="28"/>
        </w:rPr>
        <w:t>Наркомания как медико-социальная проблема.</w:t>
      </w:r>
    </w:p>
    <w:p w14:paraId="2D1987F2" w14:textId="77777777" w:rsidR="00FD5F9D" w:rsidRPr="00FD5F9D" w:rsidRDefault="00FD5F9D" w:rsidP="009D372F">
      <w:pPr>
        <w:numPr>
          <w:ilvl w:val="0"/>
          <w:numId w:val="11"/>
        </w:numPr>
        <w:ind w:left="0" w:firstLine="0"/>
        <w:jc w:val="both"/>
        <w:rPr>
          <w:sz w:val="28"/>
        </w:rPr>
      </w:pPr>
      <w:r w:rsidRPr="00FD5F9D">
        <w:rPr>
          <w:sz w:val="28"/>
        </w:rPr>
        <w:t>Самоубийства как медико-социальная проблема.</w:t>
      </w:r>
    </w:p>
    <w:p w14:paraId="47812861" w14:textId="77777777" w:rsidR="00FD5F9D" w:rsidRPr="00FD5F9D" w:rsidRDefault="00FD5F9D" w:rsidP="009D372F">
      <w:pPr>
        <w:numPr>
          <w:ilvl w:val="0"/>
          <w:numId w:val="11"/>
        </w:numPr>
        <w:ind w:left="0" w:firstLine="0"/>
        <w:jc w:val="both"/>
        <w:rPr>
          <w:sz w:val="28"/>
        </w:rPr>
      </w:pPr>
      <w:r w:rsidRPr="00FD5F9D">
        <w:rPr>
          <w:sz w:val="28"/>
        </w:rPr>
        <w:t>Психические расстройства и расстройства поведения как медико-социальная проблема.</w:t>
      </w:r>
    </w:p>
    <w:p w14:paraId="40F6E66F" w14:textId="77777777" w:rsidR="00FD5F9D" w:rsidRPr="00FD5F9D" w:rsidRDefault="00FD5F9D" w:rsidP="009D372F">
      <w:pPr>
        <w:numPr>
          <w:ilvl w:val="0"/>
          <w:numId w:val="11"/>
        </w:numPr>
        <w:ind w:left="0" w:firstLine="0"/>
        <w:jc w:val="both"/>
        <w:rPr>
          <w:sz w:val="28"/>
        </w:rPr>
      </w:pPr>
      <w:r w:rsidRPr="00FD5F9D">
        <w:rPr>
          <w:sz w:val="28"/>
        </w:rPr>
        <w:t>Злокачественные новообразования как медико-социальная проблема</w:t>
      </w:r>
    </w:p>
    <w:p w14:paraId="5AF2F7F4" w14:textId="77777777" w:rsidR="00FD5F9D" w:rsidRPr="00FD5F9D" w:rsidRDefault="00FD5F9D" w:rsidP="009D372F">
      <w:pPr>
        <w:numPr>
          <w:ilvl w:val="0"/>
          <w:numId w:val="11"/>
        </w:numPr>
        <w:ind w:left="0" w:firstLine="0"/>
        <w:jc w:val="both"/>
        <w:rPr>
          <w:sz w:val="28"/>
        </w:rPr>
      </w:pPr>
      <w:r w:rsidRPr="00FD5F9D">
        <w:rPr>
          <w:sz w:val="28"/>
        </w:rPr>
        <w:lastRenderedPageBreak/>
        <w:t>Туберкулез как медико-социальная проблема</w:t>
      </w:r>
    </w:p>
    <w:p w14:paraId="361F3E5B" w14:textId="77777777" w:rsidR="00FD5F9D" w:rsidRPr="00FD5F9D" w:rsidRDefault="00FD5F9D" w:rsidP="009D372F">
      <w:pPr>
        <w:numPr>
          <w:ilvl w:val="0"/>
          <w:numId w:val="11"/>
        </w:numPr>
        <w:ind w:left="0" w:firstLine="0"/>
        <w:jc w:val="both"/>
        <w:rPr>
          <w:sz w:val="28"/>
        </w:rPr>
      </w:pPr>
      <w:r w:rsidRPr="00FD5F9D">
        <w:rPr>
          <w:sz w:val="28"/>
        </w:rPr>
        <w:t>ВИЧ-инфекция как медико-социальная проблема.</w:t>
      </w:r>
    </w:p>
    <w:p w14:paraId="67A8066B" w14:textId="77777777" w:rsidR="00FD5F9D" w:rsidRPr="00FD5F9D" w:rsidRDefault="00FD5F9D" w:rsidP="009D372F">
      <w:pPr>
        <w:numPr>
          <w:ilvl w:val="0"/>
          <w:numId w:val="11"/>
        </w:numPr>
        <w:ind w:left="0" w:firstLine="0"/>
        <w:jc w:val="both"/>
        <w:rPr>
          <w:sz w:val="28"/>
        </w:rPr>
      </w:pPr>
      <w:r w:rsidRPr="00FD5F9D">
        <w:rPr>
          <w:sz w:val="28"/>
        </w:rPr>
        <w:t>Грипп как медико-социальная проблема.</w:t>
      </w:r>
    </w:p>
    <w:p w14:paraId="340B1D26" w14:textId="77777777" w:rsidR="00FD5F9D" w:rsidRPr="00FD5F9D" w:rsidRDefault="00FD5F9D" w:rsidP="009D372F">
      <w:pPr>
        <w:numPr>
          <w:ilvl w:val="0"/>
          <w:numId w:val="11"/>
        </w:numPr>
        <w:ind w:left="0" w:firstLine="0"/>
        <w:jc w:val="both"/>
        <w:rPr>
          <w:sz w:val="28"/>
        </w:rPr>
      </w:pPr>
      <w:r w:rsidRPr="00FD5F9D">
        <w:rPr>
          <w:sz w:val="28"/>
        </w:rPr>
        <w:t xml:space="preserve"> Заболевания, передаваемые преимущественно половым путем как медико-социальная проблема.</w:t>
      </w:r>
    </w:p>
    <w:p w14:paraId="5F21D489" w14:textId="5CEA433C" w:rsidR="000469A6" w:rsidRDefault="000469A6" w:rsidP="00360B3D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A95FC5">
        <w:rPr>
          <w:rFonts w:ascii="Times New Roman" w:hAnsi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="00F47741">
        <w:rPr>
          <w:rFonts w:ascii="Times New Roman" w:hAnsi="Times New Roman"/>
          <w:b/>
          <w:color w:val="000000"/>
          <w:sz w:val="28"/>
          <w:szCs w:val="28"/>
        </w:rPr>
        <w:t xml:space="preserve"> Организация здравоохранения.</w:t>
      </w:r>
    </w:p>
    <w:p w14:paraId="2FE3780B" w14:textId="77777777" w:rsidR="00876450" w:rsidRDefault="007E7400" w:rsidP="00360B3D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теме дисциплины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44810388" w14:textId="77777777" w:rsidR="00E82055" w:rsidRDefault="00E82055" w:rsidP="00E82055">
      <w:pPr>
        <w:rPr>
          <w:b/>
          <w:color w:val="000000"/>
          <w:sz w:val="28"/>
          <w:szCs w:val="28"/>
        </w:rPr>
      </w:pPr>
      <w:r w:rsidRPr="003277EA">
        <w:rPr>
          <w:b/>
          <w:color w:val="000000"/>
          <w:sz w:val="28"/>
          <w:szCs w:val="28"/>
        </w:rPr>
        <w:t>Примерные темы электронных презентаций</w:t>
      </w:r>
    </w:p>
    <w:p w14:paraId="24714177" w14:textId="77777777" w:rsidR="00E82055" w:rsidRPr="003277EA" w:rsidRDefault="00E82055" w:rsidP="00E82055">
      <w:pPr>
        <w:pStyle w:val="a5"/>
        <w:numPr>
          <w:ilvl w:val="0"/>
          <w:numId w:val="7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277EA">
        <w:rPr>
          <w:rFonts w:ascii="Times New Roman" w:hAnsi="Times New Roman"/>
          <w:color w:val="000000"/>
          <w:sz w:val="28"/>
          <w:szCs w:val="28"/>
        </w:rPr>
        <w:t>Анализ основных показателей деятельности амбулаторно-поликлинической службы медицинской организации.</w:t>
      </w:r>
    </w:p>
    <w:p w14:paraId="27E92988" w14:textId="77777777" w:rsidR="00E82055" w:rsidRPr="003277EA" w:rsidRDefault="00E82055" w:rsidP="00E82055">
      <w:pPr>
        <w:pStyle w:val="a5"/>
        <w:numPr>
          <w:ilvl w:val="0"/>
          <w:numId w:val="7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277EA">
        <w:rPr>
          <w:rFonts w:ascii="Times New Roman" w:hAnsi="Times New Roman"/>
          <w:color w:val="000000"/>
          <w:sz w:val="28"/>
          <w:szCs w:val="28"/>
        </w:rPr>
        <w:t>Анализ основных показателей деятельности стационара медицинской организации.</w:t>
      </w:r>
    </w:p>
    <w:p w14:paraId="36EAFBD5" w14:textId="77777777" w:rsidR="00E82055" w:rsidRPr="003277EA" w:rsidRDefault="00E82055" w:rsidP="00E82055">
      <w:pPr>
        <w:pStyle w:val="a5"/>
        <w:numPr>
          <w:ilvl w:val="0"/>
          <w:numId w:val="7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277EA">
        <w:rPr>
          <w:rFonts w:ascii="Times New Roman" w:hAnsi="Times New Roman"/>
          <w:color w:val="000000"/>
          <w:sz w:val="28"/>
          <w:szCs w:val="28"/>
        </w:rPr>
        <w:t>Анализ основных показателей деятельности акушерско-гинекологической службы медицинской организации.</w:t>
      </w:r>
    </w:p>
    <w:p w14:paraId="7B935A79" w14:textId="77777777" w:rsidR="009D372F" w:rsidRDefault="009D372F" w:rsidP="009D372F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B0514">
        <w:rPr>
          <w:rFonts w:ascii="Times New Roman" w:hAnsi="Times New Roman"/>
          <w:b/>
          <w:color w:val="000000"/>
          <w:sz w:val="28"/>
          <w:szCs w:val="28"/>
        </w:rPr>
        <w:t>Критерии оценивания, применяемые при текущем контроле успеваемости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в рамках модуля дисциплины</w:t>
      </w:r>
    </w:p>
    <w:p w14:paraId="5F02D25C" w14:textId="77777777" w:rsidR="009D372F" w:rsidRPr="003032FC" w:rsidRDefault="009D372F" w:rsidP="009D372F">
      <w:pPr>
        <w:jc w:val="center"/>
        <w:rPr>
          <w:sz w:val="28"/>
          <w:szCs w:val="28"/>
        </w:rPr>
      </w:pPr>
      <w:bookmarkStart w:id="2" w:name="_Toc196230370"/>
      <w:r w:rsidRPr="003032FC">
        <w:rPr>
          <w:sz w:val="28"/>
          <w:szCs w:val="28"/>
        </w:rPr>
        <w:t>Критерии оценки электронной презентации</w:t>
      </w:r>
      <w:bookmarkEnd w:id="2"/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D372F" w:rsidRPr="006875A8" w14:paraId="633C4F72" w14:textId="77777777" w:rsidTr="009D372F">
        <w:trPr>
          <w:cantSplit/>
          <w:trHeight w:val="1190"/>
        </w:trPr>
        <w:tc>
          <w:tcPr>
            <w:tcW w:w="9180" w:type="dxa"/>
            <w:tcBorders>
              <w:bottom w:val="single" w:sz="4" w:space="0" w:color="auto"/>
            </w:tcBorders>
          </w:tcPr>
          <w:p w14:paraId="0A4CFDC0" w14:textId="77777777" w:rsidR="009D372F" w:rsidRPr="006875A8" w:rsidRDefault="009D372F" w:rsidP="009D372F">
            <w:pPr>
              <w:rPr>
                <w:bCs/>
                <w:iCs/>
                <w:sz w:val="28"/>
                <w:szCs w:val="28"/>
              </w:rPr>
            </w:pPr>
            <w:r w:rsidRPr="006875A8">
              <w:rPr>
                <w:bCs/>
                <w:iCs/>
                <w:sz w:val="28"/>
                <w:szCs w:val="28"/>
              </w:rPr>
              <w:t>Баллы:</w:t>
            </w:r>
          </w:p>
          <w:p w14:paraId="46AF588F" w14:textId="77777777" w:rsidR="009D372F" w:rsidRPr="006875A8" w:rsidRDefault="009D372F" w:rsidP="009D372F">
            <w:pPr>
              <w:rPr>
                <w:bCs/>
                <w:color w:val="000000"/>
                <w:sz w:val="28"/>
                <w:szCs w:val="28"/>
              </w:rPr>
            </w:pPr>
            <w:r w:rsidRPr="006875A8">
              <w:rPr>
                <w:bCs/>
                <w:iCs/>
                <w:sz w:val="28"/>
                <w:szCs w:val="28"/>
              </w:rPr>
              <w:t>0 - п</w:t>
            </w:r>
            <w:r w:rsidRPr="006875A8">
              <w:rPr>
                <w:bCs/>
                <w:color w:val="000000"/>
                <w:sz w:val="28"/>
                <w:szCs w:val="28"/>
              </w:rPr>
              <w:t>озиция отсутствует</w:t>
            </w:r>
          </w:p>
          <w:p w14:paraId="4FE54D6D" w14:textId="77777777" w:rsidR="009D372F" w:rsidRPr="006875A8" w:rsidRDefault="009D372F" w:rsidP="009D372F">
            <w:pPr>
              <w:rPr>
                <w:bCs/>
                <w:color w:val="000000"/>
                <w:sz w:val="28"/>
                <w:szCs w:val="28"/>
              </w:rPr>
            </w:pPr>
            <w:r w:rsidRPr="006875A8">
              <w:rPr>
                <w:bCs/>
                <w:color w:val="000000"/>
                <w:sz w:val="28"/>
                <w:szCs w:val="28"/>
              </w:rPr>
              <w:t>1 – слабо</w:t>
            </w:r>
          </w:p>
          <w:p w14:paraId="2AD82285" w14:textId="77777777" w:rsidR="009D372F" w:rsidRPr="006875A8" w:rsidRDefault="009D372F" w:rsidP="009D372F">
            <w:pPr>
              <w:rPr>
                <w:bCs/>
                <w:color w:val="000000"/>
                <w:sz w:val="28"/>
                <w:szCs w:val="28"/>
              </w:rPr>
            </w:pPr>
            <w:r w:rsidRPr="006875A8">
              <w:rPr>
                <w:bCs/>
                <w:color w:val="000000"/>
                <w:sz w:val="28"/>
                <w:szCs w:val="28"/>
              </w:rPr>
              <w:t>2 – хорошо</w:t>
            </w:r>
          </w:p>
          <w:p w14:paraId="40B10C94" w14:textId="77777777" w:rsidR="009D372F" w:rsidRPr="006875A8" w:rsidRDefault="009D372F" w:rsidP="009D372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75A8">
              <w:rPr>
                <w:bCs/>
                <w:color w:val="000000"/>
                <w:sz w:val="28"/>
                <w:szCs w:val="28"/>
              </w:rPr>
              <w:t>3 - отлично</w:t>
            </w:r>
          </w:p>
        </w:tc>
      </w:tr>
      <w:tr w:rsidR="009D372F" w:rsidRPr="006875A8" w14:paraId="4D6FEBFC" w14:textId="77777777" w:rsidTr="009D372F">
        <w:trPr>
          <w:cantSplit/>
          <w:trHeight w:val="525"/>
        </w:trPr>
        <w:tc>
          <w:tcPr>
            <w:tcW w:w="9180" w:type="dxa"/>
          </w:tcPr>
          <w:p w14:paraId="1BC0C5C6" w14:textId="77777777" w:rsidR="009D372F" w:rsidRPr="006875A8" w:rsidRDefault="009D372F" w:rsidP="009D372F">
            <w:pPr>
              <w:jc w:val="center"/>
              <w:rPr>
                <w:sz w:val="28"/>
                <w:szCs w:val="28"/>
              </w:rPr>
            </w:pPr>
            <w:r w:rsidRPr="006875A8">
              <w:rPr>
                <w:sz w:val="28"/>
                <w:szCs w:val="28"/>
              </w:rPr>
              <w:t>Требования</w:t>
            </w:r>
          </w:p>
        </w:tc>
      </w:tr>
      <w:tr w:rsidR="006875A8" w:rsidRPr="006875A8" w14:paraId="4292AEFB" w14:textId="77777777" w:rsidTr="006875A8">
        <w:trPr>
          <w:cantSplit/>
          <w:trHeight w:val="390"/>
        </w:trPr>
        <w:tc>
          <w:tcPr>
            <w:tcW w:w="9180" w:type="dxa"/>
          </w:tcPr>
          <w:p w14:paraId="59BCFF15" w14:textId="77777777" w:rsidR="006875A8" w:rsidRPr="006875A8" w:rsidRDefault="006875A8" w:rsidP="006875A8">
            <w:pPr>
              <w:rPr>
                <w:sz w:val="28"/>
                <w:szCs w:val="28"/>
              </w:rPr>
            </w:pPr>
            <w:r w:rsidRPr="006875A8">
              <w:rPr>
                <w:sz w:val="28"/>
                <w:szCs w:val="28"/>
              </w:rPr>
              <w:t xml:space="preserve">Структура </w:t>
            </w:r>
            <w:r w:rsidRPr="006875A8">
              <w:rPr>
                <w:b/>
                <w:bCs/>
                <w:iCs/>
                <w:sz w:val="28"/>
                <w:szCs w:val="28"/>
              </w:rPr>
              <w:t>(до 9 баллов)</w:t>
            </w:r>
          </w:p>
        </w:tc>
      </w:tr>
      <w:tr w:rsidR="009D372F" w:rsidRPr="006875A8" w14:paraId="5C5FC8D5" w14:textId="77777777" w:rsidTr="009D372F">
        <w:trPr>
          <w:trHeight w:val="85"/>
        </w:trPr>
        <w:tc>
          <w:tcPr>
            <w:tcW w:w="9180" w:type="dxa"/>
          </w:tcPr>
          <w:p w14:paraId="104FB1AC" w14:textId="77777777" w:rsidR="009D372F" w:rsidRPr="006875A8" w:rsidRDefault="009D372F" w:rsidP="009D372F">
            <w:pPr>
              <w:jc w:val="both"/>
              <w:rPr>
                <w:sz w:val="28"/>
                <w:szCs w:val="28"/>
              </w:rPr>
            </w:pPr>
            <w:r w:rsidRPr="006875A8">
              <w:rPr>
                <w:sz w:val="28"/>
                <w:szCs w:val="28"/>
              </w:rPr>
              <w:t>количество слайдов соответствует содержанию и продолжительности выступления (для 7-минутного выступления рекомендуется использовать не более 10 слайдов)</w:t>
            </w:r>
          </w:p>
        </w:tc>
      </w:tr>
      <w:tr w:rsidR="009D372F" w:rsidRPr="006875A8" w14:paraId="1755B94B" w14:textId="77777777" w:rsidTr="009D372F">
        <w:trPr>
          <w:trHeight w:val="85"/>
        </w:trPr>
        <w:tc>
          <w:tcPr>
            <w:tcW w:w="9180" w:type="dxa"/>
          </w:tcPr>
          <w:p w14:paraId="61A879CE" w14:textId="77777777" w:rsidR="009D372F" w:rsidRPr="006875A8" w:rsidRDefault="009D372F" w:rsidP="009D372F">
            <w:pPr>
              <w:jc w:val="both"/>
              <w:rPr>
                <w:sz w:val="28"/>
                <w:szCs w:val="28"/>
              </w:rPr>
            </w:pPr>
            <w:r w:rsidRPr="006875A8">
              <w:rPr>
                <w:sz w:val="28"/>
                <w:szCs w:val="28"/>
              </w:rPr>
              <w:t>наличие титульного слайда</w:t>
            </w:r>
          </w:p>
        </w:tc>
      </w:tr>
      <w:tr w:rsidR="009D372F" w:rsidRPr="006875A8" w14:paraId="2307BFC3" w14:textId="77777777" w:rsidTr="009D372F">
        <w:trPr>
          <w:trHeight w:val="430"/>
        </w:trPr>
        <w:tc>
          <w:tcPr>
            <w:tcW w:w="9180" w:type="dxa"/>
          </w:tcPr>
          <w:p w14:paraId="4EB22379" w14:textId="77777777" w:rsidR="009D372F" w:rsidRPr="006875A8" w:rsidRDefault="009D372F" w:rsidP="009D372F">
            <w:pPr>
              <w:jc w:val="both"/>
              <w:rPr>
                <w:sz w:val="28"/>
                <w:szCs w:val="28"/>
              </w:rPr>
            </w:pPr>
            <w:r w:rsidRPr="006875A8">
              <w:rPr>
                <w:sz w:val="28"/>
                <w:szCs w:val="28"/>
              </w:rPr>
              <w:t>оформлены ссылки на все использованные источники</w:t>
            </w:r>
          </w:p>
        </w:tc>
      </w:tr>
      <w:tr w:rsidR="006875A8" w:rsidRPr="006875A8" w14:paraId="6DAA1A21" w14:textId="77777777" w:rsidTr="009D372F">
        <w:trPr>
          <w:trHeight w:val="430"/>
        </w:trPr>
        <w:tc>
          <w:tcPr>
            <w:tcW w:w="9180" w:type="dxa"/>
          </w:tcPr>
          <w:p w14:paraId="7B545768" w14:textId="77777777" w:rsidR="006875A8" w:rsidRPr="006875A8" w:rsidRDefault="006875A8" w:rsidP="00B519E8">
            <w:pPr>
              <w:rPr>
                <w:sz w:val="28"/>
                <w:szCs w:val="28"/>
              </w:rPr>
            </w:pPr>
            <w:r w:rsidRPr="006875A8">
              <w:rPr>
                <w:bCs/>
                <w:sz w:val="28"/>
                <w:szCs w:val="28"/>
              </w:rPr>
              <w:t>Текст на слайдах</w:t>
            </w:r>
            <w:r w:rsidRPr="006875A8">
              <w:rPr>
                <w:b/>
                <w:bCs/>
                <w:sz w:val="28"/>
                <w:szCs w:val="28"/>
              </w:rPr>
              <w:t xml:space="preserve"> </w:t>
            </w:r>
            <w:r w:rsidRPr="006875A8">
              <w:rPr>
                <w:b/>
                <w:sz w:val="28"/>
                <w:szCs w:val="28"/>
              </w:rPr>
              <w:t>(до 6 баллов)</w:t>
            </w:r>
          </w:p>
        </w:tc>
      </w:tr>
      <w:tr w:rsidR="006875A8" w:rsidRPr="006875A8" w14:paraId="2CC4A5E6" w14:textId="77777777" w:rsidTr="009D372F">
        <w:trPr>
          <w:trHeight w:val="897"/>
        </w:trPr>
        <w:tc>
          <w:tcPr>
            <w:tcW w:w="9180" w:type="dxa"/>
          </w:tcPr>
          <w:p w14:paraId="31B94CD0" w14:textId="77777777" w:rsidR="006875A8" w:rsidRPr="006875A8" w:rsidRDefault="006875A8" w:rsidP="009D372F">
            <w:pPr>
              <w:jc w:val="both"/>
              <w:rPr>
                <w:sz w:val="28"/>
                <w:szCs w:val="28"/>
              </w:rPr>
            </w:pPr>
            <w:r w:rsidRPr="006875A8">
              <w:rPr>
                <w:sz w:val="28"/>
                <w:szCs w:val="28"/>
              </w:rPr>
              <w:t>текст на слайде представляет собой опорный конспект (ключевые слова, маркированный или нумерованный список), без полных предложений</w:t>
            </w:r>
          </w:p>
        </w:tc>
      </w:tr>
      <w:tr w:rsidR="006875A8" w:rsidRPr="006875A8" w14:paraId="6EBA232F" w14:textId="77777777" w:rsidTr="009D372F">
        <w:trPr>
          <w:trHeight w:val="649"/>
        </w:trPr>
        <w:tc>
          <w:tcPr>
            <w:tcW w:w="9180" w:type="dxa"/>
          </w:tcPr>
          <w:p w14:paraId="0F1D3655" w14:textId="77777777" w:rsidR="006875A8" w:rsidRPr="006875A8" w:rsidRDefault="006875A8" w:rsidP="009D372F">
            <w:pPr>
              <w:jc w:val="both"/>
              <w:rPr>
                <w:sz w:val="28"/>
                <w:szCs w:val="28"/>
              </w:rPr>
            </w:pPr>
            <w:r w:rsidRPr="006875A8">
              <w:rPr>
                <w:sz w:val="28"/>
                <w:szCs w:val="28"/>
              </w:rPr>
              <w:t>наиболее важная информация выделяется с помощью цвета, размера, эффектов анимации и т.д.</w:t>
            </w:r>
          </w:p>
        </w:tc>
      </w:tr>
      <w:tr w:rsidR="006875A8" w:rsidRPr="006875A8" w14:paraId="5FDEFEED" w14:textId="77777777" w:rsidTr="009D372F">
        <w:trPr>
          <w:trHeight w:val="649"/>
        </w:trPr>
        <w:tc>
          <w:tcPr>
            <w:tcW w:w="9180" w:type="dxa"/>
          </w:tcPr>
          <w:p w14:paraId="75E4A6C6" w14:textId="77777777" w:rsidR="006875A8" w:rsidRPr="006875A8" w:rsidRDefault="006875A8" w:rsidP="009D372F">
            <w:pPr>
              <w:jc w:val="both"/>
              <w:rPr>
                <w:sz w:val="28"/>
                <w:szCs w:val="28"/>
              </w:rPr>
            </w:pPr>
            <w:r w:rsidRPr="006875A8">
              <w:rPr>
                <w:bCs/>
                <w:sz w:val="28"/>
                <w:szCs w:val="28"/>
              </w:rPr>
              <w:t>Наглядность</w:t>
            </w:r>
            <w:r w:rsidRPr="006875A8">
              <w:rPr>
                <w:b/>
                <w:bCs/>
                <w:sz w:val="28"/>
                <w:szCs w:val="28"/>
              </w:rPr>
              <w:t xml:space="preserve"> </w:t>
            </w:r>
            <w:r w:rsidRPr="006875A8">
              <w:rPr>
                <w:b/>
                <w:sz w:val="28"/>
                <w:szCs w:val="28"/>
              </w:rPr>
              <w:t>(до 9 баллов)</w:t>
            </w:r>
          </w:p>
        </w:tc>
      </w:tr>
      <w:tr w:rsidR="006875A8" w:rsidRPr="006875A8" w14:paraId="158D6472" w14:textId="77777777" w:rsidTr="009D372F">
        <w:trPr>
          <w:trHeight w:val="523"/>
        </w:trPr>
        <w:tc>
          <w:tcPr>
            <w:tcW w:w="9180" w:type="dxa"/>
          </w:tcPr>
          <w:p w14:paraId="08E6B3D3" w14:textId="77777777" w:rsidR="006875A8" w:rsidRPr="006875A8" w:rsidRDefault="006875A8" w:rsidP="009D372F">
            <w:pPr>
              <w:jc w:val="both"/>
              <w:rPr>
                <w:bCs/>
                <w:sz w:val="28"/>
                <w:szCs w:val="28"/>
              </w:rPr>
            </w:pPr>
            <w:r w:rsidRPr="006875A8">
              <w:rPr>
                <w:sz w:val="28"/>
                <w:szCs w:val="28"/>
              </w:rPr>
              <w:t xml:space="preserve">иллюстрации помогают наиболее полно раскрыть тему, не отвлекают от содержания </w:t>
            </w:r>
          </w:p>
        </w:tc>
      </w:tr>
      <w:tr w:rsidR="006875A8" w:rsidRPr="006875A8" w14:paraId="4CC45A46" w14:textId="77777777" w:rsidTr="009D372F">
        <w:trPr>
          <w:trHeight w:val="638"/>
        </w:trPr>
        <w:tc>
          <w:tcPr>
            <w:tcW w:w="9180" w:type="dxa"/>
          </w:tcPr>
          <w:p w14:paraId="6C532521" w14:textId="77777777" w:rsidR="006875A8" w:rsidRPr="006875A8" w:rsidRDefault="006875A8" w:rsidP="009D372F">
            <w:pPr>
              <w:jc w:val="both"/>
              <w:rPr>
                <w:sz w:val="28"/>
                <w:szCs w:val="28"/>
              </w:rPr>
            </w:pPr>
            <w:r w:rsidRPr="006875A8">
              <w:rPr>
                <w:sz w:val="28"/>
                <w:szCs w:val="28"/>
              </w:rPr>
              <w:t>иллюстрации хорошего качества, с четким изображением</w:t>
            </w:r>
          </w:p>
        </w:tc>
      </w:tr>
      <w:tr w:rsidR="006875A8" w:rsidRPr="006875A8" w14:paraId="4D15625B" w14:textId="77777777" w:rsidTr="009D372F">
        <w:trPr>
          <w:trHeight w:val="655"/>
        </w:trPr>
        <w:tc>
          <w:tcPr>
            <w:tcW w:w="9180" w:type="dxa"/>
          </w:tcPr>
          <w:p w14:paraId="23C80FDD" w14:textId="77777777" w:rsidR="006875A8" w:rsidRPr="006875A8" w:rsidRDefault="006875A8" w:rsidP="009D372F">
            <w:pPr>
              <w:jc w:val="both"/>
              <w:rPr>
                <w:sz w:val="28"/>
                <w:szCs w:val="28"/>
              </w:rPr>
            </w:pPr>
            <w:r w:rsidRPr="006875A8">
              <w:rPr>
                <w:sz w:val="28"/>
                <w:szCs w:val="28"/>
              </w:rPr>
              <w:t>используются средства наглядности информации (таблицы, схемы, графики и т. д.)</w:t>
            </w:r>
          </w:p>
        </w:tc>
      </w:tr>
      <w:tr w:rsidR="006875A8" w:rsidRPr="006875A8" w14:paraId="526DE3CA" w14:textId="77777777" w:rsidTr="009D372F">
        <w:trPr>
          <w:trHeight w:val="655"/>
        </w:trPr>
        <w:tc>
          <w:tcPr>
            <w:tcW w:w="9180" w:type="dxa"/>
          </w:tcPr>
          <w:p w14:paraId="486B2B6E" w14:textId="77777777" w:rsidR="006875A8" w:rsidRPr="006875A8" w:rsidRDefault="006875A8" w:rsidP="009D372F">
            <w:pPr>
              <w:jc w:val="both"/>
              <w:rPr>
                <w:sz w:val="28"/>
                <w:szCs w:val="28"/>
              </w:rPr>
            </w:pPr>
            <w:r w:rsidRPr="006875A8">
              <w:rPr>
                <w:bCs/>
                <w:sz w:val="28"/>
                <w:szCs w:val="28"/>
              </w:rPr>
              <w:lastRenderedPageBreak/>
              <w:t>Дизайн и настройка</w:t>
            </w:r>
            <w:r w:rsidRPr="006875A8">
              <w:rPr>
                <w:b/>
                <w:bCs/>
                <w:sz w:val="28"/>
                <w:szCs w:val="28"/>
              </w:rPr>
              <w:t xml:space="preserve"> </w:t>
            </w:r>
            <w:r w:rsidRPr="006875A8">
              <w:rPr>
                <w:b/>
                <w:sz w:val="28"/>
                <w:szCs w:val="28"/>
              </w:rPr>
              <w:t>(до 12 баллов)</w:t>
            </w:r>
          </w:p>
        </w:tc>
      </w:tr>
      <w:tr w:rsidR="006875A8" w:rsidRPr="006875A8" w14:paraId="196835A7" w14:textId="77777777" w:rsidTr="009D372F">
        <w:trPr>
          <w:trHeight w:val="523"/>
        </w:trPr>
        <w:tc>
          <w:tcPr>
            <w:tcW w:w="9180" w:type="dxa"/>
          </w:tcPr>
          <w:p w14:paraId="5CC8AB80" w14:textId="77777777" w:rsidR="006875A8" w:rsidRPr="006875A8" w:rsidRDefault="006875A8" w:rsidP="009D372F">
            <w:pPr>
              <w:rPr>
                <w:bCs/>
                <w:sz w:val="28"/>
                <w:szCs w:val="28"/>
              </w:rPr>
            </w:pPr>
            <w:r w:rsidRPr="006875A8">
              <w:rPr>
                <w:sz w:val="28"/>
                <w:szCs w:val="28"/>
              </w:rPr>
              <w:t xml:space="preserve">оформление слайдов соответствует теме, не препятствует восприятию содержания </w:t>
            </w:r>
          </w:p>
        </w:tc>
      </w:tr>
      <w:tr w:rsidR="006875A8" w:rsidRPr="006875A8" w14:paraId="0118AC4E" w14:textId="77777777" w:rsidTr="009D372F">
        <w:trPr>
          <w:trHeight w:val="508"/>
        </w:trPr>
        <w:tc>
          <w:tcPr>
            <w:tcW w:w="9180" w:type="dxa"/>
          </w:tcPr>
          <w:p w14:paraId="4DDF0D93" w14:textId="77777777" w:rsidR="006875A8" w:rsidRPr="006875A8" w:rsidRDefault="006875A8" w:rsidP="009D372F">
            <w:pPr>
              <w:rPr>
                <w:sz w:val="28"/>
                <w:szCs w:val="28"/>
              </w:rPr>
            </w:pPr>
            <w:r w:rsidRPr="006875A8">
              <w:rPr>
                <w:sz w:val="28"/>
                <w:szCs w:val="28"/>
              </w:rPr>
              <w:t>для всех слайдов презентации используется один и тот же шаблон оформления</w:t>
            </w:r>
          </w:p>
        </w:tc>
      </w:tr>
      <w:tr w:rsidR="006875A8" w:rsidRPr="006875A8" w14:paraId="76911D34" w14:textId="77777777" w:rsidTr="009D372F">
        <w:trPr>
          <w:trHeight w:val="357"/>
        </w:trPr>
        <w:tc>
          <w:tcPr>
            <w:tcW w:w="9180" w:type="dxa"/>
          </w:tcPr>
          <w:p w14:paraId="2A96CF08" w14:textId="77777777" w:rsidR="006875A8" w:rsidRPr="006875A8" w:rsidRDefault="006875A8" w:rsidP="009D372F">
            <w:pPr>
              <w:rPr>
                <w:sz w:val="28"/>
                <w:szCs w:val="28"/>
              </w:rPr>
            </w:pPr>
            <w:r w:rsidRPr="006875A8">
              <w:rPr>
                <w:sz w:val="28"/>
                <w:szCs w:val="28"/>
              </w:rPr>
              <w:t xml:space="preserve">текст легко читается </w:t>
            </w:r>
          </w:p>
        </w:tc>
      </w:tr>
      <w:tr w:rsidR="006875A8" w:rsidRPr="006875A8" w14:paraId="615D2981" w14:textId="77777777" w:rsidTr="009D372F">
        <w:trPr>
          <w:trHeight w:val="430"/>
        </w:trPr>
        <w:tc>
          <w:tcPr>
            <w:tcW w:w="9180" w:type="dxa"/>
          </w:tcPr>
          <w:p w14:paraId="381A3B2E" w14:textId="77777777" w:rsidR="006875A8" w:rsidRPr="006875A8" w:rsidRDefault="006875A8" w:rsidP="009D372F">
            <w:pPr>
              <w:rPr>
                <w:sz w:val="28"/>
                <w:szCs w:val="28"/>
              </w:rPr>
            </w:pPr>
            <w:r w:rsidRPr="006875A8">
              <w:rPr>
                <w:sz w:val="28"/>
                <w:szCs w:val="28"/>
              </w:rPr>
              <w:t>презентация не перегружена эффектами</w:t>
            </w:r>
          </w:p>
        </w:tc>
      </w:tr>
      <w:tr w:rsidR="006875A8" w:rsidRPr="006875A8" w14:paraId="0CF7137D" w14:textId="77777777" w:rsidTr="009D372F">
        <w:trPr>
          <w:trHeight w:val="430"/>
        </w:trPr>
        <w:tc>
          <w:tcPr>
            <w:tcW w:w="9180" w:type="dxa"/>
          </w:tcPr>
          <w:p w14:paraId="4E0E12E1" w14:textId="77777777" w:rsidR="006875A8" w:rsidRPr="006875A8" w:rsidRDefault="006875A8" w:rsidP="009D372F">
            <w:pPr>
              <w:rPr>
                <w:sz w:val="28"/>
                <w:szCs w:val="28"/>
              </w:rPr>
            </w:pPr>
            <w:r w:rsidRPr="006875A8">
              <w:rPr>
                <w:iCs/>
                <w:sz w:val="28"/>
                <w:szCs w:val="28"/>
              </w:rPr>
              <w:t xml:space="preserve">Содержание </w:t>
            </w:r>
            <w:r w:rsidRPr="006875A8">
              <w:rPr>
                <w:b/>
                <w:bCs/>
                <w:iCs/>
                <w:sz w:val="28"/>
                <w:szCs w:val="28"/>
              </w:rPr>
              <w:t>(до 9 баллов)</w:t>
            </w:r>
          </w:p>
        </w:tc>
      </w:tr>
      <w:tr w:rsidR="006875A8" w:rsidRPr="006875A8" w14:paraId="64ECCBE2" w14:textId="77777777" w:rsidTr="009D372F">
        <w:trPr>
          <w:trHeight w:val="470"/>
        </w:trPr>
        <w:tc>
          <w:tcPr>
            <w:tcW w:w="9180" w:type="dxa"/>
          </w:tcPr>
          <w:p w14:paraId="7DB35C67" w14:textId="77777777" w:rsidR="006875A8" w:rsidRPr="006875A8" w:rsidRDefault="006875A8" w:rsidP="009D372F">
            <w:pPr>
              <w:rPr>
                <w:iCs/>
                <w:sz w:val="28"/>
                <w:szCs w:val="28"/>
              </w:rPr>
            </w:pPr>
            <w:r w:rsidRPr="006875A8">
              <w:rPr>
                <w:sz w:val="28"/>
                <w:szCs w:val="28"/>
              </w:rPr>
              <w:t>презентация отражает основные этапы исследования (проблема, цель, гипотеза, ход работы, выводы, ресурсы)</w:t>
            </w:r>
          </w:p>
        </w:tc>
      </w:tr>
      <w:tr w:rsidR="006875A8" w:rsidRPr="006875A8" w14:paraId="72D2628B" w14:textId="77777777" w:rsidTr="009D372F">
        <w:trPr>
          <w:trHeight w:val="617"/>
        </w:trPr>
        <w:tc>
          <w:tcPr>
            <w:tcW w:w="9180" w:type="dxa"/>
          </w:tcPr>
          <w:p w14:paraId="6B568FAA" w14:textId="77777777" w:rsidR="006875A8" w:rsidRPr="006875A8" w:rsidRDefault="006875A8" w:rsidP="009D372F">
            <w:pPr>
              <w:rPr>
                <w:sz w:val="28"/>
                <w:szCs w:val="28"/>
              </w:rPr>
            </w:pPr>
            <w:r w:rsidRPr="006875A8">
              <w:rPr>
                <w:sz w:val="28"/>
                <w:szCs w:val="28"/>
              </w:rPr>
              <w:t>содержит ценную, полную, понятную информацию по теме проекта</w:t>
            </w:r>
          </w:p>
        </w:tc>
      </w:tr>
      <w:tr w:rsidR="006875A8" w:rsidRPr="004C5751" w14:paraId="10CC394C" w14:textId="77777777" w:rsidTr="009D372F">
        <w:trPr>
          <w:trHeight w:val="423"/>
        </w:trPr>
        <w:tc>
          <w:tcPr>
            <w:tcW w:w="9180" w:type="dxa"/>
          </w:tcPr>
          <w:p w14:paraId="0C1B5D05" w14:textId="77777777" w:rsidR="006875A8" w:rsidRPr="004C5751" w:rsidRDefault="006875A8" w:rsidP="009D372F">
            <w:pPr>
              <w:rPr>
                <w:sz w:val="28"/>
                <w:szCs w:val="28"/>
              </w:rPr>
            </w:pPr>
            <w:r w:rsidRPr="006875A8">
              <w:rPr>
                <w:sz w:val="28"/>
                <w:szCs w:val="28"/>
              </w:rPr>
              <w:t>ошибки и опечатки отсутствуют</w:t>
            </w:r>
          </w:p>
        </w:tc>
      </w:tr>
    </w:tbl>
    <w:p w14:paraId="05BEE018" w14:textId="77777777" w:rsidR="009D372F" w:rsidRPr="00DD1889" w:rsidRDefault="009D372F" w:rsidP="009D372F">
      <w:pPr>
        <w:rPr>
          <w:sz w:val="28"/>
          <w:szCs w:val="28"/>
        </w:rPr>
      </w:pPr>
    </w:p>
    <w:p w14:paraId="06A7B723" w14:textId="77777777" w:rsidR="009D372F" w:rsidRPr="003032FC" w:rsidRDefault="009D372F" w:rsidP="009D372F">
      <w:pPr>
        <w:rPr>
          <w:sz w:val="28"/>
          <w:szCs w:val="28"/>
        </w:rPr>
      </w:pPr>
      <w:r w:rsidRPr="003032FC">
        <w:rPr>
          <w:sz w:val="28"/>
          <w:szCs w:val="28"/>
        </w:rPr>
        <w:t>Границы выставления отметок</w:t>
      </w:r>
    </w:p>
    <w:p w14:paraId="6B2978F4" w14:textId="77777777" w:rsidR="009D372F" w:rsidRPr="004C5751" w:rsidRDefault="009D372F" w:rsidP="009D372F">
      <w:pPr>
        <w:rPr>
          <w:sz w:val="28"/>
          <w:szCs w:val="28"/>
        </w:rPr>
      </w:pPr>
      <w:r>
        <w:rPr>
          <w:sz w:val="28"/>
          <w:szCs w:val="28"/>
        </w:rPr>
        <w:t>33</w:t>
      </w:r>
      <w:r w:rsidRPr="004C5751">
        <w:rPr>
          <w:sz w:val="28"/>
          <w:szCs w:val="28"/>
        </w:rPr>
        <w:t xml:space="preserve">– </w:t>
      </w:r>
      <w:r>
        <w:rPr>
          <w:sz w:val="28"/>
          <w:szCs w:val="28"/>
        </w:rPr>
        <w:t>45</w:t>
      </w:r>
      <w:r w:rsidRPr="004C5751">
        <w:rPr>
          <w:sz w:val="28"/>
          <w:szCs w:val="28"/>
        </w:rPr>
        <w:t xml:space="preserve"> б</w:t>
      </w:r>
      <w:r>
        <w:rPr>
          <w:sz w:val="28"/>
          <w:szCs w:val="28"/>
        </w:rPr>
        <w:t>аллов</w:t>
      </w:r>
      <w:r w:rsidRPr="004C5751">
        <w:rPr>
          <w:sz w:val="28"/>
          <w:szCs w:val="28"/>
        </w:rPr>
        <w:t xml:space="preserve"> </w:t>
      </w:r>
      <w:r>
        <w:rPr>
          <w:sz w:val="28"/>
          <w:szCs w:val="28"/>
        </w:rPr>
        <w:t>– оценка «5 баллов</w:t>
      </w:r>
      <w:r w:rsidRPr="004C5751">
        <w:rPr>
          <w:sz w:val="28"/>
          <w:szCs w:val="28"/>
        </w:rPr>
        <w:t>»</w:t>
      </w:r>
    </w:p>
    <w:p w14:paraId="31120E2B" w14:textId="77777777" w:rsidR="009D372F" w:rsidRPr="004C5751" w:rsidRDefault="009D372F" w:rsidP="009D372F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Pr="004C5751">
        <w:rPr>
          <w:sz w:val="28"/>
          <w:szCs w:val="28"/>
        </w:rPr>
        <w:t xml:space="preserve"> – </w:t>
      </w:r>
      <w:r>
        <w:rPr>
          <w:sz w:val="28"/>
          <w:szCs w:val="28"/>
        </w:rPr>
        <w:t>32 баллов – оценка «4 балла</w:t>
      </w:r>
      <w:r w:rsidRPr="004C5751">
        <w:rPr>
          <w:sz w:val="28"/>
          <w:szCs w:val="28"/>
        </w:rPr>
        <w:t>»</w:t>
      </w:r>
    </w:p>
    <w:p w14:paraId="1CB66642" w14:textId="77777777" w:rsidR="009D372F" w:rsidRPr="004C5751" w:rsidRDefault="009D372F" w:rsidP="009D372F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4C5751">
        <w:rPr>
          <w:sz w:val="28"/>
          <w:szCs w:val="28"/>
        </w:rPr>
        <w:t xml:space="preserve"> – </w:t>
      </w:r>
      <w:r>
        <w:rPr>
          <w:sz w:val="28"/>
          <w:szCs w:val="28"/>
        </w:rPr>
        <w:t>17</w:t>
      </w:r>
      <w:r w:rsidRPr="004C5751">
        <w:rPr>
          <w:sz w:val="28"/>
          <w:szCs w:val="28"/>
        </w:rPr>
        <w:t xml:space="preserve"> б</w:t>
      </w:r>
      <w:r>
        <w:rPr>
          <w:sz w:val="28"/>
          <w:szCs w:val="28"/>
        </w:rPr>
        <w:t>аллов</w:t>
      </w:r>
      <w:r w:rsidRPr="004C5751">
        <w:rPr>
          <w:sz w:val="28"/>
          <w:szCs w:val="28"/>
        </w:rPr>
        <w:t xml:space="preserve"> – оценка «</w:t>
      </w:r>
      <w:r>
        <w:rPr>
          <w:sz w:val="28"/>
          <w:szCs w:val="28"/>
        </w:rPr>
        <w:t>3 балла</w:t>
      </w:r>
      <w:r w:rsidRPr="004C5751">
        <w:rPr>
          <w:sz w:val="28"/>
          <w:szCs w:val="28"/>
        </w:rPr>
        <w:t>»</w:t>
      </w:r>
    </w:p>
    <w:p w14:paraId="1C7DB544" w14:textId="77777777" w:rsidR="009D372F" w:rsidRPr="004C5751" w:rsidRDefault="009D372F" w:rsidP="009D372F">
      <w:pPr>
        <w:rPr>
          <w:sz w:val="28"/>
          <w:szCs w:val="28"/>
        </w:rPr>
      </w:pPr>
      <w:r w:rsidRPr="004C5751">
        <w:rPr>
          <w:sz w:val="28"/>
          <w:szCs w:val="28"/>
        </w:rPr>
        <w:t>менее 2 б</w:t>
      </w:r>
      <w:r>
        <w:rPr>
          <w:sz w:val="28"/>
          <w:szCs w:val="28"/>
        </w:rPr>
        <w:t>аллов – оценка «2 балла</w:t>
      </w:r>
      <w:r w:rsidRPr="004C5751">
        <w:rPr>
          <w:sz w:val="28"/>
          <w:szCs w:val="28"/>
        </w:rPr>
        <w:t>»</w:t>
      </w:r>
    </w:p>
    <w:p w14:paraId="11375FE3" w14:textId="77777777" w:rsidR="00E82055" w:rsidRDefault="00E82055" w:rsidP="00E82055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теме дисциплины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47FAF7AE" w14:textId="56EE2832" w:rsidR="00E82055" w:rsidRPr="004F1C5D" w:rsidRDefault="00E82055" w:rsidP="00E82055">
      <w:pPr>
        <w:pStyle w:val="a5"/>
        <w:ind w:left="0" w:firstLine="0"/>
        <w:contextualSpacing w:val="0"/>
        <w:rPr>
          <w:rFonts w:ascii="Times New Roman" w:hAnsi="Times New Roman"/>
          <w:b/>
          <w:color w:val="000000"/>
          <w:sz w:val="28"/>
          <w:szCs w:val="28"/>
        </w:rPr>
      </w:pPr>
      <w:r w:rsidRPr="004F1C5D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A95FC5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4F1C5D">
        <w:rPr>
          <w:rFonts w:ascii="Times New Roman" w:hAnsi="Times New Roman"/>
          <w:b/>
          <w:color w:val="000000"/>
          <w:sz w:val="28"/>
          <w:szCs w:val="28"/>
        </w:rPr>
        <w:t>. Общественное здоровье.</w:t>
      </w:r>
    </w:p>
    <w:p w14:paraId="5423F3C4" w14:textId="77777777" w:rsidR="00E82055" w:rsidRPr="004F1C5D" w:rsidRDefault="00E82055" w:rsidP="00E82055">
      <w:pPr>
        <w:jc w:val="both"/>
        <w:rPr>
          <w:i/>
          <w:color w:val="000000"/>
          <w:sz w:val="28"/>
          <w:szCs w:val="28"/>
        </w:rPr>
      </w:pPr>
      <w:r w:rsidRPr="004F1C5D">
        <w:rPr>
          <w:b/>
          <w:color w:val="000000"/>
          <w:sz w:val="28"/>
          <w:szCs w:val="28"/>
        </w:rPr>
        <w:t>Тема 1.</w:t>
      </w:r>
      <w:r w:rsidRPr="004F1C5D">
        <w:rPr>
          <w:i/>
          <w:color w:val="000000"/>
          <w:sz w:val="28"/>
          <w:szCs w:val="28"/>
        </w:rPr>
        <w:t xml:space="preserve"> </w:t>
      </w:r>
      <w:r w:rsidRPr="004F1C5D">
        <w:rPr>
          <w:sz w:val="28"/>
          <w:szCs w:val="28"/>
        </w:rPr>
        <w:t>Методика вычисления и анализа демографических показателей.</w:t>
      </w:r>
    </w:p>
    <w:p w14:paraId="261FE74D" w14:textId="77777777" w:rsidR="00E82055" w:rsidRPr="004F1C5D" w:rsidRDefault="00E82055" w:rsidP="00E82055">
      <w:pPr>
        <w:jc w:val="both"/>
        <w:rPr>
          <w:b/>
          <w:color w:val="000000"/>
          <w:sz w:val="28"/>
          <w:szCs w:val="28"/>
        </w:rPr>
      </w:pPr>
      <w:r w:rsidRPr="004F1C5D">
        <w:rPr>
          <w:b/>
          <w:color w:val="000000"/>
          <w:sz w:val="28"/>
          <w:szCs w:val="28"/>
        </w:rPr>
        <w:t>Форма текущего контроля</w:t>
      </w:r>
      <w:r w:rsidRPr="004F1C5D">
        <w:rPr>
          <w:color w:val="000000"/>
          <w:sz w:val="28"/>
          <w:szCs w:val="28"/>
        </w:rPr>
        <w:t xml:space="preserve"> </w:t>
      </w:r>
      <w:r w:rsidRPr="004F1C5D">
        <w:rPr>
          <w:b/>
          <w:color w:val="000000"/>
          <w:sz w:val="28"/>
          <w:szCs w:val="28"/>
        </w:rPr>
        <w:t>успеваемости</w:t>
      </w:r>
    </w:p>
    <w:p w14:paraId="30F94094" w14:textId="77777777" w:rsidR="00E82055" w:rsidRPr="004F1C5D" w:rsidRDefault="00E82055" w:rsidP="00E82055">
      <w:pPr>
        <w:jc w:val="both"/>
        <w:rPr>
          <w:color w:val="000000"/>
          <w:sz w:val="28"/>
          <w:szCs w:val="28"/>
        </w:rPr>
      </w:pPr>
      <w:r w:rsidRPr="004F1C5D">
        <w:rPr>
          <w:color w:val="000000"/>
          <w:sz w:val="28"/>
          <w:szCs w:val="28"/>
        </w:rPr>
        <w:t>Письменный опрос.</w:t>
      </w:r>
    </w:p>
    <w:p w14:paraId="652F42CF" w14:textId="77777777" w:rsidR="00E82055" w:rsidRPr="004F1C5D" w:rsidRDefault="00E82055" w:rsidP="00E82055">
      <w:pPr>
        <w:jc w:val="both"/>
        <w:rPr>
          <w:color w:val="000000"/>
          <w:sz w:val="28"/>
          <w:szCs w:val="28"/>
        </w:rPr>
      </w:pPr>
      <w:r w:rsidRPr="004F1C5D">
        <w:rPr>
          <w:color w:val="000000"/>
          <w:sz w:val="28"/>
          <w:szCs w:val="28"/>
        </w:rPr>
        <w:t>Устный опрос.</w:t>
      </w:r>
    </w:p>
    <w:p w14:paraId="6122DF41" w14:textId="77777777" w:rsidR="00E82055" w:rsidRPr="004F1C5D" w:rsidRDefault="00E82055" w:rsidP="00E82055">
      <w:pPr>
        <w:jc w:val="both"/>
        <w:rPr>
          <w:color w:val="000000"/>
          <w:sz w:val="28"/>
          <w:szCs w:val="28"/>
        </w:rPr>
      </w:pPr>
      <w:r w:rsidRPr="004F1C5D">
        <w:rPr>
          <w:color w:val="000000"/>
          <w:sz w:val="28"/>
          <w:szCs w:val="28"/>
        </w:rPr>
        <w:t xml:space="preserve">Решение </w:t>
      </w:r>
      <w:r w:rsidRPr="004F1C5D">
        <w:rPr>
          <w:color w:val="000000"/>
          <w:sz w:val="28"/>
          <w:szCs w:val="28"/>
          <w:lang w:val="en-US"/>
        </w:rPr>
        <w:t>case</w:t>
      </w:r>
      <w:r w:rsidRPr="004F1C5D">
        <w:rPr>
          <w:color w:val="000000"/>
          <w:sz w:val="28"/>
          <w:szCs w:val="28"/>
        </w:rPr>
        <w:t>-заданий.</w:t>
      </w:r>
    </w:p>
    <w:p w14:paraId="11DBBB93" w14:textId="77777777" w:rsidR="00E82055" w:rsidRPr="004F1C5D" w:rsidRDefault="00E82055" w:rsidP="00E82055">
      <w:pPr>
        <w:jc w:val="both"/>
        <w:rPr>
          <w:b/>
          <w:color w:val="000000"/>
          <w:sz w:val="28"/>
          <w:szCs w:val="28"/>
        </w:rPr>
      </w:pPr>
      <w:r w:rsidRPr="004F1C5D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14:paraId="35B7ACA7" w14:textId="77777777" w:rsidR="00E82055" w:rsidRPr="004F1C5D" w:rsidRDefault="00E82055" w:rsidP="00E82055">
      <w:pPr>
        <w:jc w:val="both"/>
        <w:rPr>
          <w:b/>
          <w:color w:val="000000"/>
          <w:sz w:val="28"/>
          <w:szCs w:val="28"/>
        </w:rPr>
      </w:pPr>
      <w:r w:rsidRPr="00605599">
        <w:rPr>
          <w:b/>
          <w:color w:val="000000"/>
          <w:sz w:val="28"/>
          <w:szCs w:val="28"/>
        </w:rPr>
        <w:t>Вопросы для письменного опроса:</w:t>
      </w:r>
    </w:p>
    <w:p w14:paraId="626749A0" w14:textId="77777777" w:rsidR="00E82055" w:rsidRPr="00605599" w:rsidRDefault="00E82055" w:rsidP="00E82055">
      <w:pPr>
        <w:pStyle w:val="a5"/>
        <w:numPr>
          <w:ilvl w:val="0"/>
          <w:numId w:val="25"/>
        </w:numPr>
        <w:ind w:left="0" w:firstLine="0"/>
        <w:rPr>
          <w:rFonts w:ascii="Times New Roman" w:hAnsi="Times New Roman"/>
          <w:sz w:val="28"/>
          <w:szCs w:val="28"/>
        </w:rPr>
      </w:pPr>
      <w:r w:rsidRPr="00605599">
        <w:rPr>
          <w:rFonts w:ascii="Times New Roman" w:hAnsi="Times New Roman"/>
          <w:sz w:val="28"/>
          <w:szCs w:val="28"/>
        </w:rPr>
        <w:t>Дайте определение рождаемости.</w:t>
      </w:r>
    </w:p>
    <w:p w14:paraId="2F80597D" w14:textId="77777777" w:rsidR="00E82055" w:rsidRPr="00605599" w:rsidRDefault="00E82055" w:rsidP="00E82055">
      <w:pPr>
        <w:pStyle w:val="a5"/>
        <w:numPr>
          <w:ilvl w:val="0"/>
          <w:numId w:val="25"/>
        </w:numPr>
        <w:ind w:left="0" w:firstLine="0"/>
        <w:rPr>
          <w:rFonts w:ascii="Times New Roman" w:hAnsi="Times New Roman"/>
          <w:sz w:val="28"/>
          <w:szCs w:val="28"/>
        </w:rPr>
      </w:pPr>
      <w:r w:rsidRPr="00605599">
        <w:rPr>
          <w:rFonts w:ascii="Times New Roman" w:hAnsi="Times New Roman"/>
          <w:sz w:val="28"/>
          <w:szCs w:val="28"/>
        </w:rPr>
        <w:t>Дайте определение смертности.</w:t>
      </w:r>
    </w:p>
    <w:p w14:paraId="69F5EC7F" w14:textId="77777777" w:rsidR="00E82055" w:rsidRPr="00605599" w:rsidRDefault="00E82055" w:rsidP="00E82055">
      <w:pPr>
        <w:pStyle w:val="a5"/>
        <w:numPr>
          <w:ilvl w:val="0"/>
          <w:numId w:val="25"/>
        </w:numPr>
        <w:ind w:left="0" w:firstLine="0"/>
        <w:rPr>
          <w:rFonts w:ascii="Times New Roman" w:hAnsi="Times New Roman"/>
          <w:sz w:val="28"/>
          <w:szCs w:val="28"/>
        </w:rPr>
      </w:pPr>
      <w:r w:rsidRPr="00605599">
        <w:rPr>
          <w:rFonts w:ascii="Times New Roman" w:hAnsi="Times New Roman"/>
          <w:sz w:val="28"/>
          <w:szCs w:val="28"/>
        </w:rPr>
        <w:t>Приведите формулу для расчета материнской смертности.</w:t>
      </w:r>
    </w:p>
    <w:p w14:paraId="1A7EA70B" w14:textId="77777777" w:rsidR="00E82055" w:rsidRPr="00605599" w:rsidRDefault="00E82055" w:rsidP="00E82055">
      <w:pPr>
        <w:pStyle w:val="a5"/>
        <w:numPr>
          <w:ilvl w:val="0"/>
          <w:numId w:val="25"/>
        </w:numPr>
        <w:ind w:left="0" w:firstLine="0"/>
        <w:rPr>
          <w:rFonts w:ascii="Times New Roman" w:hAnsi="Times New Roman"/>
          <w:sz w:val="28"/>
          <w:szCs w:val="28"/>
        </w:rPr>
      </w:pPr>
      <w:r w:rsidRPr="00605599">
        <w:rPr>
          <w:rFonts w:ascii="Times New Roman" w:hAnsi="Times New Roman"/>
          <w:sz w:val="28"/>
          <w:szCs w:val="28"/>
        </w:rPr>
        <w:t>Приведите формулу для расчета младенческой смертности.</w:t>
      </w:r>
    </w:p>
    <w:p w14:paraId="07DB21D9" w14:textId="77777777" w:rsidR="00E82055" w:rsidRPr="00605599" w:rsidRDefault="00E82055" w:rsidP="00E82055">
      <w:pPr>
        <w:pStyle w:val="a5"/>
        <w:numPr>
          <w:ilvl w:val="0"/>
          <w:numId w:val="25"/>
        </w:numPr>
        <w:ind w:left="0" w:firstLine="0"/>
        <w:rPr>
          <w:rFonts w:ascii="Times New Roman" w:hAnsi="Times New Roman"/>
          <w:sz w:val="28"/>
          <w:szCs w:val="28"/>
        </w:rPr>
      </w:pPr>
      <w:r w:rsidRPr="00605599">
        <w:rPr>
          <w:rFonts w:ascii="Times New Roman" w:hAnsi="Times New Roman"/>
          <w:sz w:val="28"/>
          <w:szCs w:val="28"/>
        </w:rPr>
        <w:t>Укажите ведущие причины смертности взрослого населения РФ.</w:t>
      </w:r>
    </w:p>
    <w:p w14:paraId="7CAE34EE" w14:textId="77777777" w:rsidR="00E82055" w:rsidRPr="00605599" w:rsidRDefault="00E82055" w:rsidP="00E82055">
      <w:pPr>
        <w:pStyle w:val="a5"/>
        <w:numPr>
          <w:ilvl w:val="0"/>
          <w:numId w:val="25"/>
        </w:numPr>
        <w:ind w:left="0" w:firstLine="0"/>
        <w:rPr>
          <w:rFonts w:ascii="Times New Roman" w:hAnsi="Times New Roman"/>
          <w:sz w:val="28"/>
          <w:szCs w:val="28"/>
        </w:rPr>
      </w:pPr>
      <w:r w:rsidRPr="00605599">
        <w:rPr>
          <w:rFonts w:ascii="Times New Roman" w:hAnsi="Times New Roman"/>
          <w:sz w:val="28"/>
          <w:szCs w:val="28"/>
        </w:rPr>
        <w:t>Укажите ведущие причины младенческой смертности в РФ.</w:t>
      </w:r>
    </w:p>
    <w:p w14:paraId="42318A05" w14:textId="77777777" w:rsidR="00E82055" w:rsidRPr="00605599" w:rsidRDefault="00E82055" w:rsidP="00E82055">
      <w:pPr>
        <w:pStyle w:val="a5"/>
        <w:numPr>
          <w:ilvl w:val="0"/>
          <w:numId w:val="25"/>
        </w:numPr>
        <w:ind w:left="0" w:firstLine="0"/>
        <w:rPr>
          <w:rFonts w:ascii="Times New Roman" w:hAnsi="Times New Roman"/>
          <w:sz w:val="28"/>
          <w:szCs w:val="28"/>
        </w:rPr>
      </w:pPr>
      <w:r w:rsidRPr="00605599">
        <w:rPr>
          <w:rFonts w:ascii="Times New Roman" w:hAnsi="Times New Roman"/>
          <w:sz w:val="28"/>
          <w:szCs w:val="28"/>
        </w:rPr>
        <w:t>Перечислите виды младенческой смертности.</w:t>
      </w:r>
    </w:p>
    <w:p w14:paraId="0188A987" w14:textId="77777777" w:rsidR="00E82055" w:rsidRPr="00605599" w:rsidRDefault="00E82055" w:rsidP="00E82055">
      <w:pPr>
        <w:pStyle w:val="a5"/>
        <w:numPr>
          <w:ilvl w:val="0"/>
          <w:numId w:val="25"/>
        </w:numPr>
        <w:ind w:left="0" w:firstLine="0"/>
        <w:rPr>
          <w:rFonts w:ascii="Times New Roman" w:hAnsi="Times New Roman"/>
          <w:sz w:val="28"/>
          <w:szCs w:val="28"/>
        </w:rPr>
      </w:pPr>
      <w:r w:rsidRPr="00605599">
        <w:rPr>
          <w:rFonts w:ascii="Times New Roman" w:hAnsi="Times New Roman"/>
          <w:sz w:val="28"/>
          <w:szCs w:val="28"/>
        </w:rPr>
        <w:t>Перечислите виды смертности взрослого населения.</w:t>
      </w:r>
    </w:p>
    <w:p w14:paraId="72DC4CFF" w14:textId="77777777" w:rsidR="00E82055" w:rsidRPr="00605599" w:rsidRDefault="00E82055" w:rsidP="00E82055">
      <w:pPr>
        <w:pStyle w:val="a5"/>
        <w:numPr>
          <w:ilvl w:val="0"/>
          <w:numId w:val="25"/>
        </w:numPr>
        <w:ind w:left="0" w:firstLine="0"/>
        <w:rPr>
          <w:rFonts w:ascii="Times New Roman" w:hAnsi="Times New Roman"/>
          <w:sz w:val="28"/>
          <w:szCs w:val="28"/>
        </w:rPr>
      </w:pPr>
      <w:r w:rsidRPr="00605599">
        <w:rPr>
          <w:rFonts w:ascii="Times New Roman" w:hAnsi="Times New Roman"/>
          <w:sz w:val="28"/>
          <w:szCs w:val="28"/>
        </w:rPr>
        <w:t>Укажите учетный документ для регистрации рождения.</w:t>
      </w:r>
    </w:p>
    <w:p w14:paraId="0882D23F" w14:textId="77777777" w:rsidR="00E82055" w:rsidRPr="00605599" w:rsidRDefault="00E82055" w:rsidP="00E82055">
      <w:pPr>
        <w:pStyle w:val="a5"/>
        <w:numPr>
          <w:ilvl w:val="0"/>
          <w:numId w:val="25"/>
        </w:numPr>
        <w:ind w:left="0" w:firstLine="0"/>
        <w:rPr>
          <w:rFonts w:ascii="Times New Roman" w:hAnsi="Times New Roman"/>
          <w:sz w:val="28"/>
          <w:szCs w:val="28"/>
        </w:rPr>
      </w:pPr>
      <w:r w:rsidRPr="00605599">
        <w:rPr>
          <w:rFonts w:ascii="Times New Roman" w:hAnsi="Times New Roman"/>
          <w:sz w:val="28"/>
          <w:szCs w:val="28"/>
        </w:rPr>
        <w:t>Укажите учетный документ для регистрации смерти.</w:t>
      </w:r>
    </w:p>
    <w:p w14:paraId="1DC8606E" w14:textId="77777777" w:rsidR="00E82055" w:rsidRPr="004F1C5D" w:rsidRDefault="00E82055" w:rsidP="00E82055">
      <w:pPr>
        <w:rPr>
          <w:b/>
          <w:sz w:val="28"/>
          <w:szCs w:val="28"/>
        </w:rPr>
      </w:pPr>
      <w:r w:rsidRPr="004F1C5D">
        <w:rPr>
          <w:b/>
          <w:sz w:val="28"/>
          <w:szCs w:val="28"/>
        </w:rPr>
        <w:t>Вопросы для устного опроса:</w:t>
      </w:r>
    </w:p>
    <w:p w14:paraId="2B280F83" w14:textId="77777777" w:rsidR="00E82055" w:rsidRPr="004F1C5D" w:rsidRDefault="00E82055" w:rsidP="00E82055">
      <w:pPr>
        <w:pStyle w:val="a5"/>
        <w:widowControl/>
        <w:numPr>
          <w:ilvl w:val="0"/>
          <w:numId w:val="12"/>
        </w:numPr>
        <w:autoSpaceDE/>
        <w:autoSpaceDN/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4F1C5D">
        <w:rPr>
          <w:rFonts w:ascii="Times New Roman" w:hAnsi="Times New Roman"/>
          <w:sz w:val="28"/>
          <w:szCs w:val="28"/>
        </w:rPr>
        <w:t>Понятие о науке демографии. Разделы демографии. Значение демографических данных для медицинской науки и практики.</w:t>
      </w:r>
    </w:p>
    <w:p w14:paraId="3AE7ED3B" w14:textId="77777777" w:rsidR="00E82055" w:rsidRPr="004F1C5D" w:rsidRDefault="00E82055" w:rsidP="00E82055">
      <w:pPr>
        <w:pStyle w:val="a5"/>
        <w:widowControl/>
        <w:numPr>
          <w:ilvl w:val="0"/>
          <w:numId w:val="12"/>
        </w:numPr>
        <w:autoSpaceDE/>
        <w:autoSpaceDN/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4F1C5D">
        <w:rPr>
          <w:rFonts w:ascii="Times New Roman" w:hAnsi="Times New Roman"/>
          <w:sz w:val="28"/>
          <w:szCs w:val="28"/>
        </w:rPr>
        <w:lastRenderedPageBreak/>
        <w:t xml:space="preserve">Естественное движение населения. Рождаемость, методика изучения. Общие и специальные показатели, их анализ и оценка. </w:t>
      </w:r>
    </w:p>
    <w:p w14:paraId="6E84C5B3" w14:textId="77777777" w:rsidR="00E82055" w:rsidRPr="004F1C5D" w:rsidRDefault="00E82055" w:rsidP="00E82055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4F1C5D">
        <w:rPr>
          <w:sz w:val="28"/>
          <w:szCs w:val="28"/>
        </w:rPr>
        <w:t>Смертность населения, методика изучения. Общие и специальные показатели смертности (метод расчета, анализ, оценка). Структура причин смертности.</w:t>
      </w:r>
    </w:p>
    <w:p w14:paraId="76A158FD" w14:textId="77777777" w:rsidR="00E82055" w:rsidRPr="004F1C5D" w:rsidRDefault="00E82055" w:rsidP="00E82055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4F1C5D">
        <w:rPr>
          <w:sz w:val="28"/>
          <w:szCs w:val="28"/>
        </w:rPr>
        <w:t xml:space="preserve">Младенческая смертность: методика вычисления показателей, основные причины, повозрастные особенности, пути снижения. </w:t>
      </w:r>
    </w:p>
    <w:p w14:paraId="26DFD095" w14:textId="77777777" w:rsidR="00E82055" w:rsidRPr="004F1C5D" w:rsidRDefault="00E82055" w:rsidP="00E82055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4F1C5D">
        <w:rPr>
          <w:sz w:val="28"/>
          <w:szCs w:val="28"/>
        </w:rPr>
        <w:t>Перинатальная смертность: определение понятия, методика вычисления, структура причин смертности, пути снижения.</w:t>
      </w:r>
    </w:p>
    <w:p w14:paraId="7351A28B" w14:textId="77777777" w:rsidR="00E82055" w:rsidRPr="004F1C5D" w:rsidRDefault="00E82055" w:rsidP="00E82055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4F1C5D">
        <w:rPr>
          <w:sz w:val="28"/>
          <w:szCs w:val="28"/>
        </w:rPr>
        <w:t>Материнская смертность: определение понятия, методика вычисления, уровни, структура, пути снижения.</w:t>
      </w:r>
    </w:p>
    <w:p w14:paraId="1DD5941A" w14:textId="77777777" w:rsidR="00E82055" w:rsidRPr="004F1C5D" w:rsidRDefault="00E82055" w:rsidP="00E82055">
      <w:pPr>
        <w:pStyle w:val="a5"/>
        <w:widowControl/>
        <w:numPr>
          <w:ilvl w:val="0"/>
          <w:numId w:val="12"/>
        </w:numPr>
        <w:autoSpaceDE/>
        <w:autoSpaceDN/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4F1C5D">
        <w:rPr>
          <w:rFonts w:ascii="Times New Roman" w:hAnsi="Times New Roman"/>
          <w:sz w:val="28"/>
          <w:szCs w:val="28"/>
        </w:rPr>
        <w:t>Понятие о</w:t>
      </w:r>
      <w:r>
        <w:rPr>
          <w:rFonts w:ascii="Times New Roman" w:hAnsi="Times New Roman"/>
          <w:sz w:val="28"/>
          <w:szCs w:val="28"/>
        </w:rPr>
        <w:t>б</w:t>
      </w:r>
      <w:r w:rsidRPr="004F1C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ожидаемой</w:t>
      </w:r>
      <w:r w:rsidRPr="004F1C5D">
        <w:rPr>
          <w:rFonts w:ascii="Times New Roman" w:hAnsi="Times New Roman"/>
          <w:sz w:val="28"/>
          <w:szCs w:val="28"/>
        </w:rPr>
        <w:t xml:space="preserve"> продолжительности предстоящей жизни. Факторы, влияющие на ожидаемую продолжительность жизни при рождении.</w:t>
      </w:r>
    </w:p>
    <w:p w14:paraId="259F689D" w14:textId="77777777" w:rsidR="00E82055" w:rsidRPr="00BF007A" w:rsidRDefault="00E82055" w:rsidP="00E82055">
      <w:pPr>
        <w:jc w:val="both"/>
        <w:rPr>
          <w:b/>
          <w:sz w:val="28"/>
          <w:szCs w:val="28"/>
        </w:rPr>
      </w:pPr>
      <w:r w:rsidRPr="00BF007A">
        <w:rPr>
          <w:b/>
          <w:sz w:val="28"/>
          <w:szCs w:val="28"/>
        </w:rPr>
        <w:t>Case-задания для демонстрации практических умений и навыков:</w:t>
      </w:r>
    </w:p>
    <w:p w14:paraId="6F7D073B" w14:textId="77777777" w:rsidR="00E82055" w:rsidRPr="00BF007A" w:rsidRDefault="00E82055" w:rsidP="00E82055">
      <w:pPr>
        <w:jc w:val="both"/>
        <w:rPr>
          <w:sz w:val="28"/>
          <w:szCs w:val="28"/>
        </w:rPr>
      </w:pPr>
      <w:r w:rsidRPr="00BF007A">
        <w:rPr>
          <w:sz w:val="28"/>
          <w:szCs w:val="28"/>
        </w:rPr>
        <w:t>Case-задание № 1.</w:t>
      </w:r>
    </w:p>
    <w:p w14:paraId="2A8B451E" w14:textId="77777777" w:rsidR="00E82055" w:rsidRDefault="00E82055" w:rsidP="00E820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Вычислить показатели естественного движения населения Приволжского федерального округа Российской Федерации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14:paraId="3BE74BEB" w14:textId="77777777" w:rsidR="00E82055" w:rsidRPr="008610D7" w:rsidRDefault="00E82055" w:rsidP="00E820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Pr="008610D7">
        <w:rPr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1418"/>
        <w:gridCol w:w="1241"/>
      </w:tblGrid>
      <w:tr w:rsidR="00E82055" w:rsidRPr="00742F56" w14:paraId="23DDD824" w14:textId="77777777" w:rsidTr="00E82055">
        <w:trPr>
          <w:jc w:val="center"/>
        </w:trPr>
        <w:tc>
          <w:tcPr>
            <w:tcW w:w="6912" w:type="dxa"/>
          </w:tcPr>
          <w:p w14:paraId="33583CCE" w14:textId="77777777" w:rsidR="00E82055" w:rsidRPr="00742F56" w:rsidRDefault="00E82055" w:rsidP="00E82055">
            <w:pPr>
              <w:jc w:val="center"/>
            </w:pPr>
            <w:r w:rsidRPr="00742F56">
              <w:t>Показатель, человек</w:t>
            </w:r>
          </w:p>
        </w:tc>
        <w:tc>
          <w:tcPr>
            <w:tcW w:w="1418" w:type="dxa"/>
          </w:tcPr>
          <w:p w14:paraId="5B217AC8" w14:textId="77777777" w:rsidR="00E82055" w:rsidRPr="00742F56" w:rsidRDefault="00E82055" w:rsidP="00E82055">
            <w:pPr>
              <w:jc w:val="center"/>
            </w:pPr>
            <w:r w:rsidRPr="00742F56">
              <w:t>2015 г.</w:t>
            </w:r>
          </w:p>
        </w:tc>
        <w:tc>
          <w:tcPr>
            <w:tcW w:w="1241" w:type="dxa"/>
          </w:tcPr>
          <w:p w14:paraId="2E704398" w14:textId="77777777" w:rsidR="00E82055" w:rsidRPr="00742F56" w:rsidRDefault="00E82055" w:rsidP="00E82055">
            <w:pPr>
              <w:jc w:val="center"/>
            </w:pPr>
            <w:r w:rsidRPr="00742F56">
              <w:t>2016 г.</w:t>
            </w:r>
          </w:p>
        </w:tc>
      </w:tr>
      <w:tr w:rsidR="00E82055" w:rsidRPr="00742F56" w14:paraId="211378C1" w14:textId="77777777" w:rsidTr="00E82055">
        <w:trPr>
          <w:jc w:val="center"/>
        </w:trPr>
        <w:tc>
          <w:tcPr>
            <w:tcW w:w="6912" w:type="dxa"/>
          </w:tcPr>
          <w:p w14:paraId="10B9A038" w14:textId="77777777" w:rsidR="00E82055" w:rsidRPr="00742F56" w:rsidRDefault="00E82055" w:rsidP="00E82055">
            <w:pPr>
              <w:jc w:val="both"/>
            </w:pPr>
            <w:r w:rsidRPr="00742F56">
              <w:t>Численность населения</w:t>
            </w:r>
          </w:p>
        </w:tc>
        <w:tc>
          <w:tcPr>
            <w:tcW w:w="1418" w:type="dxa"/>
          </w:tcPr>
          <w:p w14:paraId="3C442E3B" w14:textId="77777777" w:rsidR="00E82055" w:rsidRPr="00742F56" w:rsidRDefault="00E82055" w:rsidP="00E82055">
            <w:pPr>
              <w:jc w:val="center"/>
            </w:pPr>
            <w:r w:rsidRPr="00742F56">
              <w:t>29673644</w:t>
            </w:r>
          </w:p>
        </w:tc>
        <w:tc>
          <w:tcPr>
            <w:tcW w:w="1241" w:type="dxa"/>
          </w:tcPr>
          <w:p w14:paraId="1EAE5584" w14:textId="77777777" w:rsidR="00E82055" w:rsidRPr="00742F56" w:rsidRDefault="00E82055" w:rsidP="00E82055">
            <w:pPr>
              <w:jc w:val="center"/>
            </w:pPr>
            <w:r w:rsidRPr="00742F56">
              <w:t>29636574</w:t>
            </w:r>
          </w:p>
        </w:tc>
      </w:tr>
      <w:tr w:rsidR="00E82055" w:rsidRPr="00742F56" w14:paraId="2EF245E1" w14:textId="77777777" w:rsidTr="00E82055">
        <w:trPr>
          <w:jc w:val="center"/>
        </w:trPr>
        <w:tc>
          <w:tcPr>
            <w:tcW w:w="6912" w:type="dxa"/>
          </w:tcPr>
          <w:p w14:paraId="030C48C0" w14:textId="77777777" w:rsidR="00E82055" w:rsidRPr="00742F56" w:rsidRDefault="00E82055" w:rsidP="00E82055">
            <w:pPr>
              <w:jc w:val="both"/>
            </w:pPr>
            <w:r w:rsidRPr="00742F56">
              <w:t>Численность населения по основным возрастным группам:</w:t>
            </w:r>
          </w:p>
          <w:p w14:paraId="094FAFEA" w14:textId="77777777" w:rsidR="00E82055" w:rsidRPr="00742F56" w:rsidRDefault="00E82055" w:rsidP="00E82055">
            <w:pPr>
              <w:jc w:val="both"/>
            </w:pPr>
            <w:r w:rsidRPr="00742F56">
              <w:t xml:space="preserve">    моложе трудоспособного возраста</w:t>
            </w:r>
          </w:p>
        </w:tc>
        <w:tc>
          <w:tcPr>
            <w:tcW w:w="1418" w:type="dxa"/>
          </w:tcPr>
          <w:p w14:paraId="511C6665" w14:textId="77777777" w:rsidR="00E82055" w:rsidRPr="00742F56" w:rsidRDefault="00E82055" w:rsidP="00E82055">
            <w:pPr>
              <w:jc w:val="center"/>
            </w:pPr>
          </w:p>
          <w:p w14:paraId="49911EFA" w14:textId="77777777" w:rsidR="00E82055" w:rsidRPr="00742F56" w:rsidRDefault="00E82055" w:rsidP="00E82055">
            <w:pPr>
              <w:jc w:val="center"/>
            </w:pPr>
            <w:r w:rsidRPr="00742F56">
              <w:t>5333646</w:t>
            </w:r>
          </w:p>
        </w:tc>
        <w:tc>
          <w:tcPr>
            <w:tcW w:w="1241" w:type="dxa"/>
          </w:tcPr>
          <w:p w14:paraId="5F5E35C2" w14:textId="77777777" w:rsidR="00E82055" w:rsidRPr="00742F56" w:rsidRDefault="00E82055" w:rsidP="00E82055">
            <w:pPr>
              <w:jc w:val="center"/>
            </w:pPr>
          </w:p>
          <w:p w14:paraId="3C41449E" w14:textId="77777777" w:rsidR="00E82055" w:rsidRPr="00742F56" w:rsidRDefault="00E82055" w:rsidP="00E82055">
            <w:pPr>
              <w:jc w:val="center"/>
            </w:pPr>
            <w:r w:rsidRPr="00742F56">
              <w:t>5430782</w:t>
            </w:r>
          </w:p>
        </w:tc>
      </w:tr>
      <w:tr w:rsidR="00E82055" w:rsidRPr="00742F56" w14:paraId="5543ACE5" w14:textId="77777777" w:rsidTr="00E82055">
        <w:trPr>
          <w:jc w:val="center"/>
        </w:trPr>
        <w:tc>
          <w:tcPr>
            <w:tcW w:w="6912" w:type="dxa"/>
          </w:tcPr>
          <w:p w14:paraId="1F6F9278" w14:textId="77777777" w:rsidR="00E82055" w:rsidRPr="00742F56" w:rsidRDefault="00E82055" w:rsidP="00E82055">
            <w:pPr>
              <w:jc w:val="both"/>
            </w:pPr>
            <w:r w:rsidRPr="00742F56">
              <w:t xml:space="preserve">    трудоспособного возраста </w:t>
            </w:r>
          </w:p>
        </w:tc>
        <w:tc>
          <w:tcPr>
            <w:tcW w:w="1418" w:type="dxa"/>
          </w:tcPr>
          <w:p w14:paraId="1652D53F" w14:textId="77777777" w:rsidR="00E82055" w:rsidRPr="00742F56" w:rsidRDefault="00E82055" w:rsidP="00E82055">
            <w:pPr>
              <w:jc w:val="center"/>
            </w:pPr>
            <w:r w:rsidRPr="00742F56">
              <w:t>16858485</w:t>
            </w:r>
          </w:p>
        </w:tc>
        <w:tc>
          <w:tcPr>
            <w:tcW w:w="1241" w:type="dxa"/>
          </w:tcPr>
          <w:p w14:paraId="02CB8897" w14:textId="77777777" w:rsidR="00E82055" w:rsidRPr="00742F56" w:rsidRDefault="00E82055" w:rsidP="00E82055">
            <w:pPr>
              <w:jc w:val="center"/>
            </w:pPr>
            <w:r w:rsidRPr="00742F56">
              <w:t>16585591</w:t>
            </w:r>
          </w:p>
        </w:tc>
      </w:tr>
      <w:tr w:rsidR="00E82055" w:rsidRPr="00742F56" w14:paraId="138AF184" w14:textId="77777777" w:rsidTr="00E82055">
        <w:trPr>
          <w:jc w:val="center"/>
        </w:trPr>
        <w:tc>
          <w:tcPr>
            <w:tcW w:w="6912" w:type="dxa"/>
          </w:tcPr>
          <w:p w14:paraId="204CB532" w14:textId="77777777" w:rsidR="00E82055" w:rsidRPr="00742F56" w:rsidRDefault="00E82055" w:rsidP="00E82055">
            <w:pPr>
              <w:jc w:val="both"/>
            </w:pPr>
            <w:r w:rsidRPr="00742F56">
              <w:t xml:space="preserve">    старше трудоспособного возраста</w:t>
            </w:r>
          </w:p>
        </w:tc>
        <w:tc>
          <w:tcPr>
            <w:tcW w:w="1418" w:type="dxa"/>
          </w:tcPr>
          <w:p w14:paraId="39D00E24" w14:textId="77777777" w:rsidR="00E82055" w:rsidRPr="00742F56" w:rsidRDefault="00E82055" w:rsidP="00E82055">
            <w:pPr>
              <w:jc w:val="center"/>
            </w:pPr>
            <w:r w:rsidRPr="00742F56">
              <w:t>7481513</w:t>
            </w:r>
          </w:p>
        </w:tc>
        <w:tc>
          <w:tcPr>
            <w:tcW w:w="1241" w:type="dxa"/>
          </w:tcPr>
          <w:p w14:paraId="7DBB3FC9" w14:textId="77777777" w:rsidR="00E82055" w:rsidRPr="00742F56" w:rsidRDefault="00E82055" w:rsidP="00E82055">
            <w:pPr>
              <w:jc w:val="center"/>
            </w:pPr>
            <w:r w:rsidRPr="00742F56">
              <w:t>7620201</w:t>
            </w:r>
          </w:p>
        </w:tc>
      </w:tr>
      <w:tr w:rsidR="00E82055" w:rsidRPr="00742F56" w14:paraId="783A72F2" w14:textId="77777777" w:rsidTr="00E82055">
        <w:trPr>
          <w:jc w:val="center"/>
        </w:trPr>
        <w:tc>
          <w:tcPr>
            <w:tcW w:w="6912" w:type="dxa"/>
          </w:tcPr>
          <w:p w14:paraId="54601338" w14:textId="77777777" w:rsidR="00E82055" w:rsidRPr="00742F56" w:rsidRDefault="00E82055" w:rsidP="00E82055">
            <w:pPr>
              <w:jc w:val="both"/>
            </w:pPr>
            <w:r w:rsidRPr="00742F56">
              <w:t xml:space="preserve">Число родившихся </w:t>
            </w:r>
          </w:p>
        </w:tc>
        <w:tc>
          <w:tcPr>
            <w:tcW w:w="1418" w:type="dxa"/>
          </w:tcPr>
          <w:p w14:paraId="04CE2304" w14:textId="77777777" w:rsidR="00E82055" w:rsidRPr="00742F56" w:rsidRDefault="00E82055" w:rsidP="00E82055">
            <w:pPr>
              <w:jc w:val="center"/>
            </w:pPr>
            <w:r w:rsidRPr="00742F56">
              <w:t>395571</w:t>
            </w:r>
          </w:p>
        </w:tc>
        <w:tc>
          <w:tcPr>
            <w:tcW w:w="1241" w:type="dxa"/>
          </w:tcPr>
          <w:p w14:paraId="7321F17E" w14:textId="77777777" w:rsidR="00E82055" w:rsidRPr="00742F56" w:rsidRDefault="00E82055" w:rsidP="00E82055">
            <w:pPr>
              <w:jc w:val="center"/>
            </w:pPr>
            <w:r w:rsidRPr="00742F56">
              <w:t>380517</w:t>
            </w:r>
          </w:p>
        </w:tc>
      </w:tr>
      <w:tr w:rsidR="00E82055" w:rsidRPr="00742F56" w14:paraId="64855F1E" w14:textId="77777777" w:rsidTr="00E82055">
        <w:trPr>
          <w:jc w:val="center"/>
        </w:trPr>
        <w:tc>
          <w:tcPr>
            <w:tcW w:w="6912" w:type="dxa"/>
          </w:tcPr>
          <w:p w14:paraId="755897A3" w14:textId="77777777" w:rsidR="00E82055" w:rsidRPr="00742F56" w:rsidRDefault="00E82055" w:rsidP="00E82055">
            <w:pPr>
              <w:jc w:val="both"/>
            </w:pPr>
            <w:r w:rsidRPr="00742F56">
              <w:t>Число умерших</w:t>
            </w:r>
          </w:p>
        </w:tc>
        <w:tc>
          <w:tcPr>
            <w:tcW w:w="1418" w:type="dxa"/>
          </w:tcPr>
          <w:p w14:paraId="62BE2D71" w14:textId="77777777" w:rsidR="00E82055" w:rsidRPr="00742F56" w:rsidRDefault="00E82055" w:rsidP="00E82055">
            <w:pPr>
              <w:jc w:val="center"/>
            </w:pPr>
            <w:r w:rsidRPr="00742F56">
              <w:t>412786</w:t>
            </w:r>
          </w:p>
        </w:tc>
        <w:tc>
          <w:tcPr>
            <w:tcW w:w="1241" w:type="dxa"/>
          </w:tcPr>
          <w:p w14:paraId="34E2312D" w14:textId="77777777" w:rsidR="00E82055" w:rsidRPr="00742F56" w:rsidRDefault="00E82055" w:rsidP="00E82055">
            <w:pPr>
              <w:jc w:val="center"/>
            </w:pPr>
            <w:r w:rsidRPr="00742F56">
              <w:t>403230</w:t>
            </w:r>
          </w:p>
        </w:tc>
      </w:tr>
      <w:tr w:rsidR="00E82055" w:rsidRPr="00742F56" w14:paraId="020E1600" w14:textId="77777777" w:rsidTr="00E82055">
        <w:trPr>
          <w:jc w:val="center"/>
        </w:trPr>
        <w:tc>
          <w:tcPr>
            <w:tcW w:w="6912" w:type="dxa"/>
          </w:tcPr>
          <w:p w14:paraId="6B9EDE95" w14:textId="77777777" w:rsidR="00E82055" w:rsidRPr="00742F56" w:rsidRDefault="00E82055" w:rsidP="00E82055">
            <w:pPr>
              <w:jc w:val="both"/>
            </w:pPr>
            <w:r w:rsidRPr="00742F56">
              <w:t>Число детей, умерших до 1 года</w:t>
            </w:r>
          </w:p>
        </w:tc>
        <w:tc>
          <w:tcPr>
            <w:tcW w:w="1418" w:type="dxa"/>
          </w:tcPr>
          <w:p w14:paraId="48CDEE6B" w14:textId="77777777" w:rsidR="00E82055" w:rsidRPr="00742F56" w:rsidRDefault="00E82055" w:rsidP="00E82055">
            <w:pPr>
              <w:jc w:val="center"/>
            </w:pPr>
            <w:r w:rsidRPr="00742F56">
              <w:t>2420</w:t>
            </w:r>
          </w:p>
        </w:tc>
        <w:tc>
          <w:tcPr>
            <w:tcW w:w="1241" w:type="dxa"/>
          </w:tcPr>
          <w:p w14:paraId="1F40551E" w14:textId="77777777" w:rsidR="00E82055" w:rsidRPr="00742F56" w:rsidRDefault="00E82055" w:rsidP="00E82055">
            <w:pPr>
              <w:jc w:val="center"/>
            </w:pPr>
            <w:r w:rsidRPr="00742F56">
              <w:t>2173</w:t>
            </w:r>
          </w:p>
        </w:tc>
      </w:tr>
      <w:tr w:rsidR="00E82055" w:rsidRPr="00742F56" w14:paraId="7F108A27" w14:textId="77777777" w:rsidTr="00E82055">
        <w:trPr>
          <w:jc w:val="center"/>
        </w:trPr>
        <w:tc>
          <w:tcPr>
            <w:tcW w:w="6912" w:type="dxa"/>
          </w:tcPr>
          <w:p w14:paraId="716EB705" w14:textId="77777777" w:rsidR="00E82055" w:rsidRPr="00742F56" w:rsidRDefault="00E82055" w:rsidP="00E82055">
            <w:pPr>
              <w:jc w:val="both"/>
            </w:pPr>
            <w:r w:rsidRPr="00742F56">
              <w:t>Число детей, умерших в возрасте до 7 дней</w:t>
            </w:r>
          </w:p>
        </w:tc>
        <w:tc>
          <w:tcPr>
            <w:tcW w:w="1418" w:type="dxa"/>
          </w:tcPr>
          <w:p w14:paraId="3F701D6D" w14:textId="77777777" w:rsidR="00E82055" w:rsidRPr="00742F56" w:rsidRDefault="00E82055" w:rsidP="00E82055">
            <w:pPr>
              <w:jc w:val="center"/>
            </w:pPr>
            <w:r w:rsidRPr="00742F56">
              <w:t>911</w:t>
            </w:r>
          </w:p>
        </w:tc>
        <w:tc>
          <w:tcPr>
            <w:tcW w:w="1241" w:type="dxa"/>
          </w:tcPr>
          <w:p w14:paraId="4B25AAA6" w14:textId="77777777" w:rsidR="00E82055" w:rsidRPr="00742F56" w:rsidRDefault="00E82055" w:rsidP="00E82055">
            <w:pPr>
              <w:jc w:val="center"/>
            </w:pPr>
            <w:r w:rsidRPr="00742F56">
              <w:t>841</w:t>
            </w:r>
          </w:p>
        </w:tc>
      </w:tr>
      <w:tr w:rsidR="00E82055" w:rsidRPr="00742F56" w14:paraId="53A047CC" w14:textId="77777777" w:rsidTr="00E82055">
        <w:trPr>
          <w:jc w:val="center"/>
        </w:trPr>
        <w:tc>
          <w:tcPr>
            <w:tcW w:w="6912" w:type="dxa"/>
          </w:tcPr>
          <w:p w14:paraId="3890F0EE" w14:textId="77777777" w:rsidR="00E82055" w:rsidRPr="00742F56" w:rsidRDefault="00E82055" w:rsidP="00E82055">
            <w:pPr>
              <w:jc w:val="both"/>
            </w:pPr>
            <w:r w:rsidRPr="00742F56">
              <w:t>Число мертворожденных</w:t>
            </w:r>
          </w:p>
        </w:tc>
        <w:tc>
          <w:tcPr>
            <w:tcW w:w="1418" w:type="dxa"/>
          </w:tcPr>
          <w:p w14:paraId="2B77B08E" w14:textId="77777777" w:rsidR="00E82055" w:rsidRPr="00742F56" w:rsidRDefault="00E82055" w:rsidP="00E82055">
            <w:pPr>
              <w:jc w:val="center"/>
            </w:pPr>
            <w:r w:rsidRPr="00742F56">
              <w:t>2581</w:t>
            </w:r>
          </w:p>
        </w:tc>
        <w:tc>
          <w:tcPr>
            <w:tcW w:w="1241" w:type="dxa"/>
          </w:tcPr>
          <w:p w14:paraId="29BD061D" w14:textId="77777777" w:rsidR="00E82055" w:rsidRPr="00742F56" w:rsidRDefault="00E82055" w:rsidP="00E82055">
            <w:pPr>
              <w:jc w:val="center"/>
            </w:pPr>
            <w:r w:rsidRPr="00742F56">
              <w:t>2483</w:t>
            </w:r>
          </w:p>
        </w:tc>
      </w:tr>
    </w:tbl>
    <w:p w14:paraId="46EF3EF7" w14:textId="77777777" w:rsidR="00E82055" w:rsidRDefault="00E82055" w:rsidP="00E820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данным таблицы рассчитать:</w:t>
      </w:r>
    </w:p>
    <w:p w14:paraId="634F6C1C" w14:textId="77777777" w:rsidR="00E82055" w:rsidRDefault="00E82055" w:rsidP="00E820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14:paraId="78F35AF7" w14:textId="77777777" w:rsidR="00E82055" w:rsidRDefault="00E82055" w:rsidP="00E820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14:paraId="2AF5AC0B" w14:textId="77777777" w:rsidR="00E82055" w:rsidRPr="00A40E32" w:rsidRDefault="00E82055" w:rsidP="00E820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14:paraId="2DD5F4A5" w14:textId="77777777" w:rsidR="00E82055" w:rsidRDefault="00E82055" w:rsidP="00E82055">
      <w:pPr>
        <w:rPr>
          <w:b/>
          <w:sz w:val="28"/>
          <w:szCs w:val="28"/>
        </w:rPr>
      </w:pPr>
      <w:r w:rsidRPr="00BF007A">
        <w:rPr>
          <w:sz w:val="28"/>
          <w:szCs w:val="28"/>
        </w:rPr>
        <w:t>Case-задание №</w:t>
      </w:r>
      <w:r>
        <w:rPr>
          <w:sz w:val="28"/>
          <w:szCs w:val="28"/>
        </w:rPr>
        <w:t xml:space="preserve"> 2.</w:t>
      </w:r>
    </w:p>
    <w:p w14:paraId="04171ED5" w14:textId="77777777" w:rsidR="00E82055" w:rsidRDefault="00E82055" w:rsidP="00E820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Вычислить показатели естественного движения населения субъекта Российской Федерации, входящего в Приволжский федеральный округ, - </w:t>
      </w:r>
      <w:r>
        <w:rPr>
          <w:sz w:val="28"/>
          <w:szCs w:val="28"/>
        </w:rPr>
        <w:lastRenderedPageBreak/>
        <w:t>Оренбургской области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14:paraId="06069066" w14:textId="77777777" w:rsidR="00E82055" w:rsidRPr="00742F56" w:rsidRDefault="00E82055" w:rsidP="00E82055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Pr="008610D7">
        <w:rPr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6"/>
        <w:gridCol w:w="1241"/>
      </w:tblGrid>
      <w:tr w:rsidR="00E82055" w:rsidRPr="00742F56" w14:paraId="38BC7151" w14:textId="77777777" w:rsidTr="00E82055">
        <w:trPr>
          <w:jc w:val="center"/>
        </w:trPr>
        <w:tc>
          <w:tcPr>
            <w:tcW w:w="7054" w:type="dxa"/>
          </w:tcPr>
          <w:p w14:paraId="44DE4350" w14:textId="77777777" w:rsidR="00E82055" w:rsidRPr="00742F56" w:rsidRDefault="00E82055" w:rsidP="00E82055">
            <w:pPr>
              <w:jc w:val="center"/>
            </w:pPr>
            <w:r w:rsidRPr="00742F56">
              <w:t>Показатель, человек</w:t>
            </w:r>
          </w:p>
        </w:tc>
        <w:tc>
          <w:tcPr>
            <w:tcW w:w="1276" w:type="dxa"/>
          </w:tcPr>
          <w:p w14:paraId="1DC93EFD" w14:textId="77777777" w:rsidR="00E82055" w:rsidRPr="00742F56" w:rsidRDefault="00E82055" w:rsidP="00E82055">
            <w:pPr>
              <w:jc w:val="center"/>
            </w:pPr>
            <w:r w:rsidRPr="00742F56">
              <w:t>2015 г.</w:t>
            </w:r>
          </w:p>
        </w:tc>
        <w:tc>
          <w:tcPr>
            <w:tcW w:w="1241" w:type="dxa"/>
          </w:tcPr>
          <w:p w14:paraId="4C822B1A" w14:textId="77777777" w:rsidR="00E82055" w:rsidRPr="00742F56" w:rsidRDefault="00E82055" w:rsidP="00E82055">
            <w:pPr>
              <w:jc w:val="center"/>
            </w:pPr>
            <w:r w:rsidRPr="00742F56">
              <w:t>2016 г.</w:t>
            </w:r>
          </w:p>
        </w:tc>
      </w:tr>
      <w:tr w:rsidR="00E82055" w:rsidRPr="00742F56" w14:paraId="15425706" w14:textId="77777777" w:rsidTr="00E82055">
        <w:trPr>
          <w:jc w:val="center"/>
        </w:trPr>
        <w:tc>
          <w:tcPr>
            <w:tcW w:w="7054" w:type="dxa"/>
          </w:tcPr>
          <w:p w14:paraId="30540758" w14:textId="77777777" w:rsidR="00E82055" w:rsidRPr="00742F56" w:rsidRDefault="00E82055" w:rsidP="00E82055">
            <w:pPr>
              <w:jc w:val="both"/>
            </w:pPr>
            <w:r w:rsidRPr="00742F56">
              <w:t>Численность населения</w:t>
            </w:r>
          </w:p>
        </w:tc>
        <w:tc>
          <w:tcPr>
            <w:tcW w:w="1276" w:type="dxa"/>
          </w:tcPr>
          <w:p w14:paraId="22AA896C" w14:textId="77777777" w:rsidR="00E82055" w:rsidRPr="00742F56" w:rsidRDefault="00E82055" w:rsidP="00E82055">
            <w:pPr>
              <w:jc w:val="center"/>
            </w:pPr>
            <w:r w:rsidRPr="00742F56">
              <w:t>1994762</w:t>
            </w:r>
          </w:p>
        </w:tc>
        <w:tc>
          <w:tcPr>
            <w:tcW w:w="1241" w:type="dxa"/>
          </w:tcPr>
          <w:p w14:paraId="0366AE88" w14:textId="77777777" w:rsidR="00E82055" w:rsidRPr="00742F56" w:rsidRDefault="00E82055" w:rsidP="00E82055">
            <w:pPr>
              <w:jc w:val="center"/>
            </w:pPr>
            <w:r w:rsidRPr="00742F56">
              <w:t>1989589</w:t>
            </w:r>
          </w:p>
        </w:tc>
      </w:tr>
      <w:tr w:rsidR="00E82055" w:rsidRPr="00742F56" w14:paraId="1EADE761" w14:textId="77777777" w:rsidTr="00E82055">
        <w:trPr>
          <w:jc w:val="center"/>
        </w:trPr>
        <w:tc>
          <w:tcPr>
            <w:tcW w:w="7054" w:type="dxa"/>
          </w:tcPr>
          <w:p w14:paraId="2D113CD3" w14:textId="77777777" w:rsidR="00E82055" w:rsidRPr="00742F56" w:rsidRDefault="00E82055" w:rsidP="00E82055">
            <w:pPr>
              <w:jc w:val="both"/>
            </w:pPr>
            <w:r w:rsidRPr="00742F56">
              <w:t>Численность населения по основным возрастным группам:</w:t>
            </w:r>
          </w:p>
          <w:p w14:paraId="0957349C" w14:textId="77777777" w:rsidR="00E82055" w:rsidRPr="00742F56" w:rsidRDefault="00E82055" w:rsidP="00E82055">
            <w:pPr>
              <w:jc w:val="both"/>
            </w:pPr>
            <w:r w:rsidRPr="00742F56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14:paraId="718A02DC" w14:textId="77777777" w:rsidR="00E82055" w:rsidRPr="00742F56" w:rsidRDefault="00E82055" w:rsidP="00E82055">
            <w:pPr>
              <w:jc w:val="center"/>
            </w:pPr>
          </w:p>
          <w:p w14:paraId="569CA8FB" w14:textId="77777777" w:rsidR="00E82055" w:rsidRPr="00742F56" w:rsidRDefault="00E82055" w:rsidP="00E82055">
            <w:pPr>
              <w:jc w:val="center"/>
            </w:pPr>
            <w:r w:rsidRPr="00742F56">
              <w:t>391562</w:t>
            </w:r>
          </w:p>
        </w:tc>
        <w:tc>
          <w:tcPr>
            <w:tcW w:w="1241" w:type="dxa"/>
          </w:tcPr>
          <w:p w14:paraId="530B9726" w14:textId="77777777" w:rsidR="00E82055" w:rsidRPr="00742F56" w:rsidRDefault="00E82055" w:rsidP="00E82055">
            <w:pPr>
              <w:jc w:val="center"/>
            </w:pPr>
          </w:p>
          <w:p w14:paraId="7EB27135" w14:textId="77777777" w:rsidR="00E82055" w:rsidRPr="00742F56" w:rsidRDefault="00E82055" w:rsidP="00E82055">
            <w:pPr>
              <w:jc w:val="center"/>
            </w:pPr>
            <w:r w:rsidRPr="00742F56">
              <w:t>396957</w:t>
            </w:r>
          </w:p>
        </w:tc>
      </w:tr>
      <w:tr w:rsidR="00E82055" w:rsidRPr="00742F56" w14:paraId="38AB51C5" w14:textId="77777777" w:rsidTr="00E82055">
        <w:trPr>
          <w:jc w:val="center"/>
        </w:trPr>
        <w:tc>
          <w:tcPr>
            <w:tcW w:w="7054" w:type="dxa"/>
          </w:tcPr>
          <w:p w14:paraId="10924816" w14:textId="77777777" w:rsidR="00E82055" w:rsidRPr="00742F56" w:rsidRDefault="00E82055" w:rsidP="00E82055">
            <w:pPr>
              <w:jc w:val="both"/>
            </w:pPr>
            <w:r w:rsidRPr="00742F56">
              <w:t xml:space="preserve">    трудоспособного возраста </w:t>
            </w:r>
          </w:p>
        </w:tc>
        <w:tc>
          <w:tcPr>
            <w:tcW w:w="1276" w:type="dxa"/>
          </w:tcPr>
          <w:p w14:paraId="56E43148" w14:textId="77777777" w:rsidR="00E82055" w:rsidRPr="00742F56" w:rsidRDefault="00E82055" w:rsidP="00E82055">
            <w:pPr>
              <w:jc w:val="center"/>
            </w:pPr>
            <w:r w:rsidRPr="00742F56">
              <w:t>1124018</w:t>
            </w:r>
          </w:p>
        </w:tc>
        <w:tc>
          <w:tcPr>
            <w:tcW w:w="1241" w:type="dxa"/>
          </w:tcPr>
          <w:p w14:paraId="0B438754" w14:textId="77777777" w:rsidR="00E82055" w:rsidRPr="00742F56" w:rsidRDefault="00E82055" w:rsidP="00E82055">
            <w:pPr>
              <w:jc w:val="center"/>
            </w:pPr>
            <w:r w:rsidRPr="00742F56">
              <w:t>1103964</w:t>
            </w:r>
          </w:p>
        </w:tc>
      </w:tr>
      <w:tr w:rsidR="00E82055" w:rsidRPr="00742F56" w14:paraId="2522B733" w14:textId="77777777" w:rsidTr="00E82055">
        <w:trPr>
          <w:jc w:val="center"/>
        </w:trPr>
        <w:tc>
          <w:tcPr>
            <w:tcW w:w="7054" w:type="dxa"/>
          </w:tcPr>
          <w:p w14:paraId="1F6CCB82" w14:textId="77777777" w:rsidR="00E82055" w:rsidRPr="00742F56" w:rsidRDefault="00E82055" w:rsidP="00E82055">
            <w:pPr>
              <w:jc w:val="both"/>
            </w:pPr>
            <w:r w:rsidRPr="00742F56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14:paraId="2BC80502" w14:textId="77777777" w:rsidR="00E82055" w:rsidRPr="00742F56" w:rsidRDefault="00E82055" w:rsidP="00E82055">
            <w:pPr>
              <w:jc w:val="center"/>
            </w:pPr>
            <w:r w:rsidRPr="00742F56">
              <w:t>479182</w:t>
            </w:r>
          </w:p>
        </w:tc>
        <w:tc>
          <w:tcPr>
            <w:tcW w:w="1241" w:type="dxa"/>
          </w:tcPr>
          <w:p w14:paraId="3374DBD8" w14:textId="77777777" w:rsidR="00E82055" w:rsidRPr="00742F56" w:rsidRDefault="00E82055" w:rsidP="00E82055">
            <w:pPr>
              <w:jc w:val="center"/>
            </w:pPr>
            <w:r w:rsidRPr="00742F56">
              <w:t>488668</w:t>
            </w:r>
          </w:p>
        </w:tc>
      </w:tr>
      <w:tr w:rsidR="00E82055" w:rsidRPr="00742F56" w14:paraId="5834EEDC" w14:textId="77777777" w:rsidTr="00E82055">
        <w:trPr>
          <w:jc w:val="center"/>
        </w:trPr>
        <w:tc>
          <w:tcPr>
            <w:tcW w:w="7054" w:type="dxa"/>
          </w:tcPr>
          <w:p w14:paraId="3FDAEF2D" w14:textId="77777777" w:rsidR="00E82055" w:rsidRPr="00742F56" w:rsidRDefault="00E82055" w:rsidP="00E82055">
            <w:pPr>
              <w:jc w:val="both"/>
            </w:pPr>
            <w:r w:rsidRPr="00742F56">
              <w:t xml:space="preserve">Число родившихся </w:t>
            </w:r>
          </w:p>
        </w:tc>
        <w:tc>
          <w:tcPr>
            <w:tcW w:w="1276" w:type="dxa"/>
          </w:tcPr>
          <w:p w14:paraId="4D166E68" w14:textId="77777777" w:rsidR="00E82055" w:rsidRPr="00742F56" w:rsidRDefault="00E82055" w:rsidP="00E82055">
            <w:pPr>
              <w:jc w:val="center"/>
            </w:pPr>
            <w:r w:rsidRPr="00742F56">
              <w:t>28377</w:t>
            </w:r>
          </w:p>
        </w:tc>
        <w:tc>
          <w:tcPr>
            <w:tcW w:w="1241" w:type="dxa"/>
          </w:tcPr>
          <w:p w14:paraId="70967C8C" w14:textId="77777777" w:rsidR="00E82055" w:rsidRPr="00742F56" w:rsidRDefault="00E82055" w:rsidP="00E82055">
            <w:pPr>
              <w:jc w:val="center"/>
            </w:pPr>
            <w:r w:rsidRPr="00742F56">
              <w:t>26704</w:t>
            </w:r>
          </w:p>
        </w:tc>
      </w:tr>
      <w:tr w:rsidR="00E82055" w:rsidRPr="00742F56" w14:paraId="0686DD95" w14:textId="77777777" w:rsidTr="00E82055">
        <w:trPr>
          <w:jc w:val="center"/>
        </w:trPr>
        <w:tc>
          <w:tcPr>
            <w:tcW w:w="7054" w:type="dxa"/>
          </w:tcPr>
          <w:p w14:paraId="01BC4C43" w14:textId="77777777" w:rsidR="00E82055" w:rsidRPr="00742F56" w:rsidRDefault="00E82055" w:rsidP="00E82055">
            <w:pPr>
              <w:jc w:val="both"/>
            </w:pPr>
            <w:r w:rsidRPr="00742F56">
              <w:t>Число умерших</w:t>
            </w:r>
          </w:p>
        </w:tc>
        <w:tc>
          <w:tcPr>
            <w:tcW w:w="1276" w:type="dxa"/>
          </w:tcPr>
          <w:p w14:paraId="2FC64DC1" w14:textId="77777777" w:rsidR="00E82055" w:rsidRPr="00742F56" w:rsidRDefault="00E82055" w:rsidP="00E82055">
            <w:pPr>
              <w:jc w:val="center"/>
            </w:pPr>
            <w:r w:rsidRPr="00742F56">
              <w:t>28044</w:t>
            </w:r>
          </w:p>
        </w:tc>
        <w:tc>
          <w:tcPr>
            <w:tcW w:w="1241" w:type="dxa"/>
          </w:tcPr>
          <w:p w14:paraId="65A1AD6B" w14:textId="77777777" w:rsidR="00E82055" w:rsidRPr="00742F56" w:rsidRDefault="00E82055" w:rsidP="00E82055">
            <w:pPr>
              <w:jc w:val="center"/>
            </w:pPr>
            <w:r w:rsidRPr="00742F56">
              <w:t>26900</w:t>
            </w:r>
          </w:p>
        </w:tc>
      </w:tr>
      <w:tr w:rsidR="00E82055" w:rsidRPr="00742F56" w14:paraId="3F98EAF1" w14:textId="77777777" w:rsidTr="00E82055">
        <w:trPr>
          <w:jc w:val="center"/>
        </w:trPr>
        <w:tc>
          <w:tcPr>
            <w:tcW w:w="7054" w:type="dxa"/>
          </w:tcPr>
          <w:p w14:paraId="7EEF4C55" w14:textId="77777777" w:rsidR="00E82055" w:rsidRPr="00742F56" w:rsidRDefault="00E82055" w:rsidP="00E82055">
            <w:pPr>
              <w:jc w:val="both"/>
            </w:pPr>
            <w:r w:rsidRPr="00742F56">
              <w:t>Число детей, умерших до 1 года</w:t>
            </w:r>
          </w:p>
        </w:tc>
        <w:tc>
          <w:tcPr>
            <w:tcW w:w="1276" w:type="dxa"/>
          </w:tcPr>
          <w:p w14:paraId="3D50435A" w14:textId="77777777" w:rsidR="00E82055" w:rsidRPr="00742F56" w:rsidRDefault="00E82055" w:rsidP="00E82055">
            <w:pPr>
              <w:jc w:val="center"/>
            </w:pPr>
            <w:r w:rsidRPr="00742F56">
              <w:t>194</w:t>
            </w:r>
          </w:p>
        </w:tc>
        <w:tc>
          <w:tcPr>
            <w:tcW w:w="1241" w:type="dxa"/>
          </w:tcPr>
          <w:p w14:paraId="4B34B1E1" w14:textId="77777777" w:rsidR="00E82055" w:rsidRPr="00742F56" w:rsidRDefault="00E82055" w:rsidP="00E82055">
            <w:pPr>
              <w:jc w:val="center"/>
            </w:pPr>
            <w:r w:rsidRPr="00742F56">
              <w:t>175</w:t>
            </w:r>
          </w:p>
        </w:tc>
      </w:tr>
      <w:tr w:rsidR="00E82055" w:rsidRPr="00742F56" w14:paraId="4FDA6169" w14:textId="77777777" w:rsidTr="00E82055">
        <w:trPr>
          <w:jc w:val="center"/>
        </w:trPr>
        <w:tc>
          <w:tcPr>
            <w:tcW w:w="7054" w:type="dxa"/>
          </w:tcPr>
          <w:p w14:paraId="6879F019" w14:textId="77777777" w:rsidR="00E82055" w:rsidRPr="00742F56" w:rsidRDefault="00E82055" w:rsidP="00E82055">
            <w:pPr>
              <w:jc w:val="both"/>
            </w:pPr>
            <w:r w:rsidRPr="00742F56">
              <w:t>Число детей, умерших в возрасте до 7 дней</w:t>
            </w:r>
          </w:p>
        </w:tc>
        <w:tc>
          <w:tcPr>
            <w:tcW w:w="1276" w:type="dxa"/>
          </w:tcPr>
          <w:p w14:paraId="28FCD30A" w14:textId="77777777" w:rsidR="00E82055" w:rsidRPr="00742F56" w:rsidRDefault="00E82055" w:rsidP="00E82055">
            <w:pPr>
              <w:jc w:val="center"/>
            </w:pPr>
            <w:r w:rsidRPr="00742F56">
              <w:t>78</w:t>
            </w:r>
          </w:p>
        </w:tc>
        <w:tc>
          <w:tcPr>
            <w:tcW w:w="1241" w:type="dxa"/>
          </w:tcPr>
          <w:p w14:paraId="0638E5F3" w14:textId="77777777" w:rsidR="00E82055" w:rsidRPr="00742F56" w:rsidRDefault="00E82055" w:rsidP="00E82055">
            <w:pPr>
              <w:jc w:val="center"/>
            </w:pPr>
            <w:r w:rsidRPr="00742F56">
              <w:t>58</w:t>
            </w:r>
          </w:p>
        </w:tc>
      </w:tr>
      <w:tr w:rsidR="00E82055" w:rsidRPr="00742F56" w14:paraId="6A4FBC38" w14:textId="77777777" w:rsidTr="00E82055">
        <w:trPr>
          <w:jc w:val="center"/>
        </w:trPr>
        <w:tc>
          <w:tcPr>
            <w:tcW w:w="7054" w:type="dxa"/>
          </w:tcPr>
          <w:p w14:paraId="07D7D396" w14:textId="77777777" w:rsidR="00E82055" w:rsidRPr="00742F56" w:rsidRDefault="00E82055" w:rsidP="00E82055">
            <w:pPr>
              <w:jc w:val="both"/>
            </w:pPr>
            <w:r w:rsidRPr="00742F56">
              <w:t>Число мертворожденных</w:t>
            </w:r>
          </w:p>
        </w:tc>
        <w:tc>
          <w:tcPr>
            <w:tcW w:w="1276" w:type="dxa"/>
          </w:tcPr>
          <w:p w14:paraId="7DDCDE2E" w14:textId="77777777" w:rsidR="00E82055" w:rsidRPr="00742F56" w:rsidRDefault="00E82055" w:rsidP="00E82055">
            <w:pPr>
              <w:jc w:val="center"/>
            </w:pPr>
            <w:r w:rsidRPr="00742F56">
              <w:t>161</w:t>
            </w:r>
          </w:p>
        </w:tc>
        <w:tc>
          <w:tcPr>
            <w:tcW w:w="1241" w:type="dxa"/>
          </w:tcPr>
          <w:p w14:paraId="1D448FDC" w14:textId="77777777" w:rsidR="00E82055" w:rsidRPr="00742F56" w:rsidRDefault="00E82055" w:rsidP="00E82055">
            <w:pPr>
              <w:jc w:val="center"/>
            </w:pPr>
            <w:r w:rsidRPr="00742F56">
              <w:t>160</w:t>
            </w:r>
          </w:p>
        </w:tc>
      </w:tr>
    </w:tbl>
    <w:p w14:paraId="0FF48D42" w14:textId="77777777" w:rsidR="00E82055" w:rsidRDefault="00E82055" w:rsidP="00E820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данным таблицы рассчитать:</w:t>
      </w:r>
    </w:p>
    <w:p w14:paraId="33DBD972" w14:textId="77777777" w:rsidR="00E82055" w:rsidRDefault="00E82055" w:rsidP="00E820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14:paraId="1431B44C" w14:textId="77777777" w:rsidR="00E82055" w:rsidRDefault="00E82055" w:rsidP="00E820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14:paraId="51DE7ED5" w14:textId="77777777" w:rsidR="00E82055" w:rsidRPr="00A40E32" w:rsidRDefault="00E82055" w:rsidP="00E820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14:paraId="5FB48632" w14:textId="77777777" w:rsidR="00E82055" w:rsidRDefault="00E82055" w:rsidP="00E82055">
      <w:pPr>
        <w:rPr>
          <w:b/>
          <w:sz w:val="28"/>
          <w:szCs w:val="28"/>
        </w:rPr>
      </w:pPr>
      <w:r w:rsidRPr="00BF007A">
        <w:rPr>
          <w:sz w:val="28"/>
          <w:szCs w:val="28"/>
        </w:rPr>
        <w:t>Case-задание №</w:t>
      </w:r>
      <w:r>
        <w:rPr>
          <w:sz w:val="28"/>
          <w:szCs w:val="28"/>
        </w:rPr>
        <w:t xml:space="preserve"> 3.</w:t>
      </w:r>
    </w:p>
    <w:p w14:paraId="2B8D1DAF" w14:textId="77777777" w:rsidR="00E82055" w:rsidRDefault="00E82055" w:rsidP="00E820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Республики Башкортостан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14:paraId="5FB87D2B" w14:textId="77777777" w:rsidR="00E82055" w:rsidRPr="00742F56" w:rsidRDefault="00E82055" w:rsidP="00E82055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Pr="008610D7">
        <w:rPr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6"/>
        <w:gridCol w:w="1241"/>
      </w:tblGrid>
      <w:tr w:rsidR="00E82055" w:rsidRPr="00742F56" w14:paraId="733BD670" w14:textId="77777777" w:rsidTr="00E82055">
        <w:trPr>
          <w:jc w:val="center"/>
        </w:trPr>
        <w:tc>
          <w:tcPr>
            <w:tcW w:w="7054" w:type="dxa"/>
          </w:tcPr>
          <w:p w14:paraId="43A6B61C" w14:textId="77777777" w:rsidR="00E82055" w:rsidRPr="00742F56" w:rsidRDefault="00E82055" w:rsidP="00E82055">
            <w:pPr>
              <w:jc w:val="center"/>
            </w:pPr>
            <w:r w:rsidRPr="00742F56">
              <w:t>Показатель, человек</w:t>
            </w:r>
          </w:p>
        </w:tc>
        <w:tc>
          <w:tcPr>
            <w:tcW w:w="1276" w:type="dxa"/>
          </w:tcPr>
          <w:p w14:paraId="6DA521B1" w14:textId="77777777" w:rsidR="00E82055" w:rsidRPr="00742F56" w:rsidRDefault="00E82055" w:rsidP="00E82055">
            <w:pPr>
              <w:jc w:val="center"/>
            </w:pPr>
            <w:r w:rsidRPr="00742F56">
              <w:t>2015 г.</w:t>
            </w:r>
          </w:p>
        </w:tc>
        <w:tc>
          <w:tcPr>
            <w:tcW w:w="1241" w:type="dxa"/>
          </w:tcPr>
          <w:p w14:paraId="730A751D" w14:textId="77777777" w:rsidR="00E82055" w:rsidRPr="00742F56" w:rsidRDefault="00E82055" w:rsidP="00E82055">
            <w:pPr>
              <w:jc w:val="center"/>
            </w:pPr>
            <w:r w:rsidRPr="00742F56">
              <w:t>2016 г.</w:t>
            </w:r>
          </w:p>
        </w:tc>
      </w:tr>
      <w:tr w:rsidR="00E82055" w:rsidRPr="00742F56" w14:paraId="64D9D2DB" w14:textId="77777777" w:rsidTr="00E82055">
        <w:trPr>
          <w:jc w:val="center"/>
        </w:trPr>
        <w:tc>
          <w:tcPr>
            <w:tcW w:w="7054" w:type="dxa"/>
          </w:tcPr>
          <w:p w14:paraId="599E7F19" w14:textId="77777777" w:rsidR="00E82055" w:rsidRPr="00742F56" w:rsidRDefault="00E82055" w:rsidP="00E82055">
            <w:pPr>
              <w:jc w:val="both"/>
            </w:pPr>
            <w:r w:rsidRPr="00742F56">
              <w:t>Численность населения</w:t>
            </w:r>
          </w:p>
        </w:tc>
        <w:tc>
          <w:tcPr>
            <w:tcW w:w="1276" w:type="dxa"/>
          </w:tcPr>
          <w:p w14:paraId="307EB807" w14:textId="77777777" w:rsidR="00E82055" w:rsidRPr="00742F56" w:rsidRDefault="00E82055" w:rsidP="00E82055">
            <w:pPr>
              <w:jc w:val="center"/>
            </w:pPr>
            <w:r w:rsidRPr="00742F56">
              <w:t>4071064</w:t>
            </w:r>
          </w:p>
        </w:tc>
        <w:tc>
          <w:tcPr>
            <w:tcW w:w="1241" w:type="dxa"/>
          </w:tcPr>
          <w:p w14:paraId="0866A523" w14:textId="77777777" w:rsidR="00E82055" w:rsidRPr="00742F56" w:rsidRDefault="00E82055" w:rsidP="00E82055">
            <w:pPr>
              <w:jc w:val="center"/>
            </w:pPr>
            <w:r w:rsidRPr="00742F56">
              <w:t>4066972</w:t>
            </w:r>
          </w:p>
        </w:tc>
      </w:tr>
      <w:tr w:rsidR="00E82055" w:rsidRPr="00742F56" w14:paraId="69AB4EAB" w14:textId="77777777" w:rsidTr="00E82055">
        <w:trPr>
          <w:jc w:val="center"/>
        </w:trPr>
        <w:tc>
          <w:tcPr>
            <w:tcW w:w="7054" w:type="dxa"/>
          </w:tcPr>
          <w:p w14:paraId="137AFCAB" w14:textId="77777777" w:rsidR="00E82055" w:rsidRPr="00742F56" w:rsidRDefault="00E82055" w:rsidP="00E82055">
            <w:pPr>
              <w:jc w:val="both"/>
            </w:pPr>
            <w:r w:rsidRPr="00742F56">
              <w:t>Численность населения по основным возрастным группам:</w:t>
            </w:r>
          </w:p>
          <w:p w14:paraId="703BEF2E" w14:textId="77777777" w:rsidR="00E82055" w:rsidRPr="00742F56" w:rsidRDefault="00E82055" w:rsidP="00E82055">
            <w:pPr>
              <w:jc w:val="both"/>
            </w:pPr>
            <w:r w:rsidRPr="00742F56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14:paraId="4653A75B" w14:textId="77777777" w:rsidR="00E82055" w:rsidRPr="00742F56" w:rsidRDefault="00E82055" w:rsidP="00E82055">
            <w:pPr>
              <w:jc w:val="center"/>
            </w:pPr>
          </w:p>
          <w:p w14:paraId="12481A6A" w14:textId="77777777" w:rsidR="00E82055" w:rsidRPr="00742F56" w:rsidRDefault="00E82055" w:rsidP="00E82055">
            <w:pPr>
              <w:jc w:val="center"/>
            </w:pPr>
            <w:r w:rsidRPr="00742F56">
              <w:t>810222</w:t>
            </w:r>
          </w:p>
        </w:tc>
        <w:tc>
          <w:tcPr>
            <w:tcW w:w="1241" w:type="dxa"/>
          </w:tcPr>
          <w:p w14:paraId="732A0B81" w14:textId="77777777" w:rsidR="00E82055" w:rsidRPr="00742F56" w:rsidRDefault="00E82055" w:rsidP="00E82055">
            <w:pPr>
              <w:jc w:val="center"/>
            </w:pPr>
          </w:p>
          <w:p w14:paraId="2F083A24" w14:textId="77777777" w:rsidR="00E82055" w:rsidRPr="00742F56" w:rsidRDefault="00E82055" w:rsidP="00E82055">
            <w:pPr>
              <w:jc w:val="center"/>
            </w:pPr>
            <w:r w:rsidRPr="00742F56">
              <w:t>822603</w:t>
            </w:r>
          </w:p>
        </w:tc>
      </w:tr>
      <w:tr w:rsidR="00E82055" w:rsidRPr="00742F56" w14:paraId="26C98E5B" w14:textId="77777777" w:rsidTr="00E82055">
        <w:trPr>
          <w:jc w:val="center"/>
        </w:trPr>
        <w:tc>
          <w:tcPr>
            <w:tcW w:w="7054" w:type="dxa"/>
          </w:tcPr>
          <w:p w14:paraId="6BF5DCEC" w14:textId="77777777" w:rsidR="00E82055" w:rsidRPr="00742F56" w:rsidRDefault="00E82055" w:rsidP="00E82055">
            <w:pPr>
              <w:jc w:val="both"/>
            </w:pPr>
            <w:r w:rsidRPr="00742F56">
              <w:t xml:space="preserve">    трудоспособного возраста </w:t>
            </w:r>
          </w:p>
        </w:tc>
        <w:tc>
          <w:tcPr>
            <w:tcW w:w="1276" w:type="dxa"/>
          </w:tcPr>
          <w:p w14:paraId="52292BAA" w14:textId="77777777" w:rsidR="00E82055" w:rsidRPr="00742F56" w:rsidRDefault="00E82055" w:rsidP="00E82055">
            <w:pPr>
              <w:jc w:val="center"/>
            </w:pPr>
            <w:r w:rsidRPr="00742F56">
              <w:t>2333369</w:t>
            </w:r>
          </w:p>
        </w:tc>
        <w:tc>
          <w:tcPr>
            <w:tcW w:w="1241" w:type="dxa"/>
          </w:tcPr>
          <w:p w14:paraId="107D022F" w14:textId="77777777" w:rsidR="00E82055" w:rsidRPr="00742F56" w:rsidRDefault="00E82055" w:rsidP="00E82055">
            <w:pPr>
              <w:jc w:val="center"/>
            </w:pPr>
            <w:r w:rsidRPr="00742F56">
              <w:t>2294078</w:t>
            </w:r>
          </w:p>
        </w:tc>
      </w:tr>
      <w:tr w:rsidR="00E82055" w:rsidRPr="00742F56" w14:paraId="73454530" w14:textId="77777777" w:rsidTr="00E82055">
        <w:trPr>
          <w:jc w:val="center"/>
        </w:trPr>
        <w:tc>
          <w:tcPr>
            <w:tcW w:w="7054" w:type="dxa"/>
          </w:tcPr>
          <w:p w14:paraId="1D670543" w14:textId="77777777" w:rsidR="00E82055" w:rsidRPr="00742F56" w:rsidRDefault="00E82055" w:rsidP="00E82055">
            <w:pPr>
              <w:jc w:val="both"/>
            </w:pPr>
            <w:r w:rsidRPr="00742F56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14:paraId="1441AAC4" w14:textId="77777777" w:rsidR="00E82055" w:rsidRPr="00742F56" w:rsidRDefault="00E82055" w:rsidP="00E82055">
            <w:pPr>
              <w:jc w:val="center"/>
            </w:pPr>
            <w:r w:rsidRPr="00742F56">
              <w:t>927473</w:t>
            </w:r>
          </w:p>
        </w:tc>
        <w:tc>
          <w:tcPr>
            <w:tcW w:w="1241" w:type="dxa"/>
          </w:tcPr>
          <w:p w14:paraId="3640E95C" w14:textId="77777777" w:rsidR="00E82055" w:rsidRPr="00742F56" w:rsidRDefault="00E82055" w:rsidP="00E82055">
            <w:pPr>
              <w:jc w:val="center"/>
            </w:pPr>
            <w:r w:rsidRPr="00742F56">
              <w:t>950291</w:t>
            </w:r>
          </w:p>
        </w:tc>
      </w:tr>
      <w:tr w:rsidR="00E82055" w:rsidRPr="00742F56" w14:paraId="6C5B2E28" w14:textId="77777777" w:rsidTr="00E82055">
        <w:trPr>
          <w:jc w:val="center"/>
        </w:trPr>
        <w:tc>
          <w:tcPr>
            <w:tcW w:w="7054" w:type="dxa"/>
          </w:tcPr>
          <w:p w14:paraId="437C2950" w14:textId="77777777" w:rsidR="00E82055" w:rsidRPr="00742F56" w:rsidRDefault="00E82055" w:rsidP="00E82055">
            <w:pPr>
              <w:jc w:val="both"/>
            </w:pPr>
            <w:r w:rsidRPr="00742F56">
              <w:t xml:space="preserve">Число родившихся </w:t>
            </w:r>
          </w:p>
        </w:tc>
        <w:tc>
          <w:tcPr>
            <w:tcW w:w="1276" w:type="dxa"/>
          </w:tcPr>
          <w:p w14:paraId="0D49CB0A" w14:textId="77777777" w:rsidR="00E82055" w:rsidRPr="00742F56" w:rsidRDefault="00E82055" w:rsidP="00E82055">
            <w:pPr>
              <w:jc w:val="center"/>
            </w:pPr>
            <w:r w:rsidRPr="00742F56">
              <w:t>59028</w:t>
            </w:r>
          </w:p>
        </w:tc>
        <w:tc>
          <w:tcPr>
            <w:tcW w:w="1241" w:type="dxa"/>
          </w:tcPr>
          <w:p w14:paraId="62FF0477" w14:textId="77777777" w:rsidR="00E82055" w:rsidRPr="00742F56" w:rsidRDefault="00E82055" w:rsidP="00E82055">
            <w:pPr>
              <w:jc w:val="center"/>
            </w:pPr>
            <w:r w:rsidRPr="00742F56">
              <w:t>55628</w:t>
            </w:r>
          </w:p>
        </w:tc>
      </w:tr>
      <w:tr w:rsidR="00E82055" w:rsidRPr="00742F56" w14:paraId="0EA19054" w14:textId="77777777" w:rsidTr="00E82055">
        <w:trPr>
          <w:jc w:val="center"/>
        </w:trPr>
        <w:tc>
          <w:tcPr>
            <w:tcW w:w="7054" w:type="dxa"/>
          </w:tcPr>
          <w:p w14:paraId="0106A813" w14:textId="77777777" w:rsidR="00E82055" w:rsidRPr="00742F56" w:rsidRDefault="00E82055" w:rsidP="00E82055">
            <w:pPr>
              <w:jc w:val="both"/>
            </w:pPr>
            <w:r w:rsidRPr="00742F56">
              <w:t>Число умерших</w:t>
            </w:r>
          </w:p>
        </w:tc>
        <w:tc>
          <w:tcPr>
            <w:tcW w:w="1276" w:type="dxa"/>
          </w:tcPr>
          <w:p w14:paraId="776A97F9" w14:textId="77777777" w:rsidR="00E82055" w:rsidRPr="00742F56" w:rsidRDefault="00E82055" w:rsidP="00E82055">
            <w:pPr>
              <w:jc w:val="center"/>
            </w:pPr>
            <w:r w:rsidRPr="00742F56">
              <w:t>54024</w:t>
            </w:r>
          </w:p>
        </w:tc>
        <w:tc>
          <w:tcPr>
            <w:tcW w:w="1241" w:type="dxa"/>
          </w:tcPr>
          <w:p w14:paraId="4F5518B4" w14:textId="77777777" w:rsidR="00E82055" w:rsidRPr="00742F56" w:rsidRDefault="00E82055" w:rsidP="00E82055">
            <w:pPr>
              <w:jc w:val="center"/>
            </w:pPr>
            <w:r w:rsidRPr="00742F56">
              <w:t>52330</w:t>
            </w:r>
          </w:p>
        </w:tc>
      </w:tr>
      <w:tr w:rsidR="00E82055" w:rsidRPr="00742F56" w14:paraId="60D4EBF5" w14:textId="77777777" w:rsidTr="00E82055">
        <w:trPr>
          <w:jc w:val="center"/>
        </w:trPr>
        <w:tc>
          <w:tcPr>
            <w:tcW w:w="7054" w:type="dxa"/>
          </w:tcPr>
          <w:p w14:paraId="672A9F4F" w14:textId="77777777" w:rsidR="00E82055" w:rsidRPr="00742F56" w:rsidRDefault="00E82055" w:rsidP="00E82055">
            <w:pPr>
              <w:jc w:val="both"/>
            </w:pPr>
            <w:r w:rsidRPr="00742F56">
              <w:t>Число детей, умерших до 1 года</w:t>
            </w:r>
          </w:p>
        </w:tc>
        <w:tc>
          <w:tcPr>
            <w:tcW w:w="1276" w:type="dxa"/>
          </w:tcPr>
          <w:p w14:paraId="692E8DC3" w14:textId="77777777" w:rsidR="00E82055" w:rsidRPr="00742F56" w:rsidRDefault="00E82055" w:rsidP="00E82055">
            <w:pPr>
              <w:jc w:val="center"/>
            </w:pPr>
            <w:r w:rsidRPr="00742F56">
              <w:t>438</w:t>
            </w:r>
          </w:p>
        </w:tc>
        <w:tc>
          <w:tcPr>
            <w:tcW w:w="1241" w:type="dxa"/>
          </w:tcPr>
          <w:p w14:paraId="3A01598B" w14:textId="77777777" w:rsidR="00E82055" w:rsidRPr="00742F56" w:rsidRDefault="00E82055" w:rsidP="00E82055">
            <w:pPr>
              <w:jc w:val="center"/>
            </w:pPr>
            <w:r w:rsidRPr="00742F56">
              <w:t>337</w:t>
            </w:r>
          </w:p>
        </w:tc>
      </w:tr>
      <w:tr w:rsidR="00E82055" w:rsidRPr="00742F56" w14:paraId="744D26C7" w14:textId="77777777" w:rsidTr="00E82055">
        <w:trPr>
          <w:jc w:val="center"/>
        </w:trPr>
        <w:tc>
          <w:tcPr>
            <w:tcW w:w="7054" w:type="dxa"/>
          </w:tcPr>
          <w:p w14:paraId="636CF443" w14:textId="77777777" w:rsidR="00E82055" w:rsidRPr="00742F56" w:rsidRDefault="00E82055" w:rsidP="00E82055">
            <w:pPr>
              <w:jc w:val="both"/>
            </w:pPr>
            <w:r w:rsidRPr="00742F56">
              <w:t>Число детей, умерших в возрасте до 7 дней</w:t>
            </w:r>
          </w:p>
        </w:tc>
        <w:tc>
          <w:tcPr>
            <w:tcW w:w="1276" w:type="dxa"/>
          </w:tcPr>
          <w:p w14:paraId="65E39B82" w14:textId="77777777" w:rsidR="00E82055" w:rsidRPr="00742F56" w:rsidRDefault="00E82055" w:rsidP="00E82055">
            <w:pPr>
              <w:jc w:val="center"/>
            </w:pPr>
            <w:r w:rsidRPr="00742F56">
              <w:t>150</w:t>
            </w:r>
          </w:p>
        </w:tc>
        <w:tc>
          <w:tcPr>
            <w:tcW w:w="1241" w:type="dxa"/>
          </w:tcPr>
          <w:p w14:paraId="67D1BD04" w14:textId="77777777" w:rsidR="00E82055" w:rsidRPr="00742F56" w:rsidRDefault="00E82055" w:rsidP="00E82055">
            <w:pPr>
              <w:jc w:val="center"/>
            </w:pPr>
            <w:r w:rsidRPr="00742F56">
              <w:t>114</w:t>
            </w:r>
          </w:p>
        </w:tc>
      </w:tr>
      <w:tr w:rsidR="00E82055" w:rsidRPr="00742F56" w14:paraId="4D0D3085" w14:textId="77777777" w:rsidTr="00E82055">
        <w:trPr>
          <w:jc w:val="center"/>
        </w:trPr>
        <w:tc>
          <w:tcPr>
            <w:tcW w:w="7054" w:type="dxa"/>
          </w:tcPr>
          <w:p w14:paraId="4ED5A8D0" w14:textId="77777777" w:rsidR="00E82055" w:rsidRPr="00742F56" w:rsidRDefault="00E82055" w:rsidP="00E82055">
            <w:pPr>
              <w:jc w:val="both"/>
            </w:pPr>
            <w:r w:rsidRPr="00742F56">
              <w:t>Число мертворожденных</w:t>
            </w:r>
          </w:p>
        </w:tc>
        <w:tc>
          <w:tcPr>
            <w:tcW w:w="1276" w:type="dxa"/>
          </w:tcPr>
          <w:p w14:paraId="75BA0B9A" w14:textId="77777777" w:rsidR="00E82055" w:rsidRPr="00742F56" w:rsidRDefault="00E82055" w:rsidP="00E82055">
            <w:pPr>
              <w:jc w:val="center"/>
            </w:pPr>
            <w:r w:rsidRPr="00742F56">
              <w:t>348</w:t>
            </w:r>
          </w:p>
        </w:tc>
        <w:tc>
          <w:tcPr>
            <w:tcW w:w="1241" w:type="dxa"/>
          </w:tcPr>
          <w:p w14:paraId="7D5BFD31" w14:textId="77777777" w:rsidR="00E82055" w:rsidRPr="00742F56" w:rsidRDefault="00E82055" w:rsidP="00E82055">
            <w:pPr>
              <w:jc w:val="center"/>
            </w:pPr>
            <w:r w:rsidRPr="00742F56">
              <w:t>320</w:t>
            </w:r>
          </w:p>
        </w:tc>
      </w:tr>
    </w:tbl>
    <w:p w14:paraId="0E0B3191" w14:textId="77777777" w:rsidR="00E82055" w:rsidRDefault="00E82055" w:rsidP="00E820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данным таблицы рассчитать:</w:t>
      </w:r>
    </w:p>
    <w:p w14:paraId="5E793395" w14:textId="77777777" w:rsidR="00E82055" w:rsidRDefault="00E82055" w:rsidP="00E820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14:paraId="6ABCC5E6" w14:textId="77777777" w:rsidR="00E82055" w:rsidRDefault="00E82055" w:rsidP="00E820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14:paraId="67010289" w14:textId="77777777" w:rsidR="00E82055" w:rsidRPr="00A40E32" w:rsidRDefault="00E82055" w:rsidP="00E820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14:paraId="2CCB36E2" w14:textId="77777777" w:rsidR="00E82055" w:rsidRDefault="00E82055" w:rsidP="00E82055">
      <w:pPr>
        <w:rPr>
          <w:b/>
          <w:sz w:val="28"/>
          <w:szCs w:val="28"/>
        </w:rPr>
      </w:pPr>
      <w:r w:rsidRPr="00BF007A">
        <w:rPr>
          <w:sz w:val="28"/>
          <w:szCs w:val="28"/>
        </w:rPr>
        <w:t>Case-задание №</w:t>
      </w:r>
      <w:r>
        <w:rPr>
          <w:sz w:val="28"/>
          <w:szCs w:val="28"/>
        </w:rPr>
        <w:t xml:space="preserve"> 4.</w:t>
      </w:r>
    </w:p>
    <w:p w14:paraId="0B055246" w14:textId="77777777" w:rsidR="00E82055" w:rsidRDefault="00E82055" w:rsidP="00E820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Республики Марий Эл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14:paraId="6631F68F" w14:textId="77777777" w:rsidR="00E82055" w:rsidRDefault="00E82055" w:rsidP="00E820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Pr="008610D7">
        <w:rPr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6"/>
        <w:gridCol w:w="1241"/>
      </w:tblGrid>
      <w:tr w:rsidR="00E82055" w:rsidRPr="00742F56" w14:paraId="3BA4B2B4" w14:textId="77777777" w:rsidTr="00E82055">
        <w:trPr>
          <w:jc w:val="center"/>
        </w:trPr>
        <w:tc>
          <w:tcPr>
            <w:tcW w:w="7054" w:type="dxa"/>
          </w:tcPr>
          <w:p w14:paraId="25CCAF75" w14:textId="77777777" w:rsidR="00E82055" w:rsidRPr="00742F56" w:rsidRDefault="00E82055" w:rsidP="00E82055">
            <w:pPr>
              <w:jc w:val="center"/>
            </w:pPr>
            <w:r w:rsidRPr="00742F56">
              <w:t>Показатель, человек</w:t>
            </w:r>
          </w:p>
        </w:tc>
        <w:tc>
          <w:tcPr>
            <w:tcW w:w="1276" w:type="dxa"/>
          </w:tcPr>
          <w:p w14:paraId="3873D75F" w14:textId="77777777" w:rsidR="00E82055" w:rsidRPr="00742F56" w:rsidRDefault="00E82055" w:rsidP="00E82055">
            <w:pPr>
              <w:jc w:val="center"/>
            </w:pPr>
            <w:r w:rsidRPr="00742F56">
              <w:t>2015 г.</w:t>
            </w:r>
          </w:p>
        </w:tc>
        <w:tc>
          <w:tcPr>
            <w:tcW w:w="1241" w:type="dxa"/>
          </w:tcPr>
          <w:p w14:paraId="4F1A365F" w14:textId="77777777" w:rsidR="00E82055" w:rsidRPr="00742F56" w:rsidRDefault="00E82055" w:rsidP="00E82055">
            <w:pPr>
              <w:jc w:val="center"/>
            </w:pPr>
            <w:r w:rsidRPr="00742F56">
              <w:t>2016 г.</w:t>
            </w:r>
          </w:p>
        </w:tc>
      </w:tr>
      <w:tr w:rsidR="00E82055" w:rsidRPr="00742F56" w14:paraId="2CC9400F" w14:textId="77777777" w:rsidTr="00E82055">
        <w:trPr>
          <w:jc w:val="center"/>
        </w:trPr>
        <w:tc>
          <w:tcPr>
            <w:tcW w:w="7054" w:type="dxa"/>
          </w:tcPr>
          <w:p w14:paraId="38687537" w14:textId="77777777" w:rsidR="00E82055" w:rsidRPr="00742F56" w:rsidRDefault="00E82055" w:rsidP="00E82055">
            <w:pPr>
              <w:jc w:val="both"/>
            </w:pPr>
            <w:r w:rsidRPr="00742F56">
              <w:t>Численность населения</w:t>
            </w:r>
          </w:p>
        </w:tc>
        <w:tc>
          <w:tcPr>
            <w:tcW w:w="1276" w:type="dxa"/>
          </w:tcPr>
          <w:p w14:paraId="1A657FF2" w14:textId="77777777" w:rsidR="00E82055" w:rsidRPr="00742F56" w:rsidRDefault="00E82055" w:rsidP="00E82055">
            <w:pPr>
              <w:jc w:val="center"/>
            </w:pPr>
            <w:r w:rsidRPr="00742F56">
              <w:t>685865</w:t>
            </w:r>
          </w:p>
        </w:tc>
        <w:tc>
          <w:tcPr>
            <w:tcW w:w="1241" w:type="dxa"/>
          </w:tcPr>
          <w:p w14:paraId="42EA2CE6" w14:textId="77777777" w:rsidR="00E82055" w:rsidRPr="00742F56" w:rsidRDefault="00E82055" w:rsidP="00E82055">
            <w:pPr>
              <w:jc w:val="center"/>
            </w:pPr>
            <w:r w:rsidRPr="00742F56">
              <w:t>684684</w:t>
            </w:r>
          </w:p>
        </w:tc>
      </w:tr>
      <w:tr w:rsidR="00E82055" w:rsidRPr="00742F56" w14:paraId="53EF7561" w14:textId="77777777" w:rsidTr="00E82055">
        <w:trPr>
          <w:jc w:val="center"/>
        </w:trPr>
        <w:tc>
          <w:tcPr>
            <w:tcW w:w="7054" w:type="dxa"/>
          </w:tcPr>
          <w:p w14:paraId="3FAB4462" w14:textId="77777777" w:rsidR="00E82055" w:rsidRPr="00742F56" w:rsidRDefault="00E82055" w:rsidP="00E82055">
            <w:pPr>
              <w:jc w:val="both"/>
            </w:pPr>
            <w:r w:rsidRPr="00742F56">
              <w:t>Численность населения по основным возрастным группам:</w:t>
            </w:r>
          </w:p>
          <w:p w14:paraId="286B41A3" w14:textId="77777777" w:rsidR="00E82055" w:rsidRPr="00742F56" w:rsidRDefault="00E82055" w:rsidP="00E82055">
            <w:pPr>
              <w:jc w:val="both"/>
            </w:pPr>
            <w:r w:rsidRPr="00742F56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14:paraId="35C1E27B" w14:textId="77777777" w:rsidR="00E82055" w:rsidRPr="00742F56" w:rsidRDefault="00E82055" w:rsidP="00E82055">
            <w:pPr>
              <w:jc w:val="center"/>
            </w:pPr>
          </w:p>
          <w:p w14:paraId="6A1A6179" w14:textId="77777777" w:rsidR="00E82055" w:rsidRPr="00742F56" w:rsidRDefault="00E82055" w:rsidP="00E82055">
            <w:pPr>
              <w:jc w:val="center"/>
            </w:pPr>
            <w:r w:rsidRPr="00742F56">
              <w:t>130868</w:t>
            </w:r>
          </w:p>
        </w:tc>
        <w:tc>
          <w:tcPr>
            <w:tcW w:w="1241" w:type="dxa"/>
          </w:tcPr>
          <w:p w14:paraId="111A422A" w14:textId="77777777" w:rsidR="00E82055" w:rsidRPr="00742F56" w:rsidRDefault="00E82055" w:rsidP="00E82055">
            <w:pPr>
              <w:jc w:val="center"/>
            </w:pPr>
          </w:p>
          <w:p w14:paraId="37690B9E" w14:textId="77777777" w:rsidR="00E82055" w:rsidRPr="00742F56" w:rsidRDefault="00E82055" w:rsidP="00E82055">
            <w:pPr>
              <w:jc w:val="center"/>
            </w:pPr>
            <w:r w:rsidRPr="00742F56">
              <w:t>133621</w:t>
            </w:r>
          </w:p>
        </w:tc>
      </w:tr>
      <w:tr w:rsidR="00E82055" w:rsidRPr="00742F56" w14:paraId="50A6278C" w14:textId="77777777" w:rsidTr="00E82055">
        <w:trPr>
          <w:jc w:val="center"/>
        </w:trPr>
        <w:tc>
          <w:tcPr>
            <w:tcW w:w="7054" w:type="dxa"/>
          </w:tcPr>
          <w:p w14:paraId="2476E0EF" w14:textId="77777777" w:rsidR="00E82055" w:rsidRPr="00742F56" w:rsidRDefault="00E82055" w:rsidP="00E82055">
            <w:pPr>
              <w:jc w:val="both"/>
            </w:pPr>
            <w:r w:rsidRPr="00742F56">
              <w:t xml:space="preserve">    трудоспособного возраста </w:t>
            </w:r>
          </w:p>
        </w:tc>
        <w:tc>
          <w:tcPr>
            <w:tcW w:w="1276" w:type="dxa"/>
          </w:tcPr>
          <w:p w14:paraId="7F9FEA5E" w14:textId="77777777" w:rsidR="00E82055" w:rsidRPr="00742F56" w:rsidRDefault="00E82055" w:rsidP="00E82055">
            <w:pPr>
              <w:jc w:val="center"/>
            </w:pPr>
            <w:r w:rsidRPr="00742F56">
              <w:t>389443</w:t>
            </w:r>
          </w:p>
        </w:tc>
        <w:tc>
          <w:tcPr>
            <w:tcW w:w="1241" w:type="dxa"/>
          </w:tcPr>
          <w:p w14:paraId="34EF052C" w14:textId="77777777" w:rsidR="00E82055" w:rsidRPr="00742F56" w:rsidRDefault="00E82055" w:rsidP="00E82055">
            <w:pPr>
              <w:jc w:val="center"/>
            </w:pPr>
            <w:r w:rsidRPr="00742F56">
              <w:t>381250</w:t>
            </w:r>
          </w:p>
        </w:tc>
      </w:tr>
      <w:tr w:rsidR="00E82055" w:rsidRPr="00742F56" w14:paraId="7C2187A4" w14:textId="77777777" w:rsidTr="00E82055">
        <w:trPr>
          <w:jc w:val="center"/>
        </w:trPr>
        <w:tc>
          <w:tcPr>
            <w:tcW w:w="7054" w:type="dxa"/>
          </w:tcPr>
          <w:p w14:paraId="11481967" w14:textId="77777777" w:rsidR="00E82055" w:rsidRPr="00742F56" w:rsidRDefault="00E82055" w:rsidP="00E82055">
            <w:pPr>
              <w:jc w:val="both"/>
            </w:pPr>
            <w:r w:rsidRPr="00742F56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14:paraId="16033B58" w14:textId="77777777" w:rsidR="00E82055" w:rsidRPr="00742F56" w:rsidRDefault="00E82055" w:rsidP="00E82055">
            <w:pPr>
              <w:jc w:val="center"/>
            </w:pPr>
            <w:r w:rsidRPr="00742F56">
              <w:t>165554</w:t>
            </w:r>
          </w:p>
        </w:tc>
        <w:tc>
          <w:tcPr>
            <w:tcW w:w="1241" w:type="dxa"/>
          </w:tcPr>
          <w:p w14:paraId="150857EB" w14:textId="77777777" w:rsidR="00E82055" w:rsidRPr="00742F56" w:rsidRDefault="00E82055" w:rsidP="00E82055">
            <w:pPr>
              <w:jc w:val="center"/>
            </w:pPr>
            <w:r w:rsidRPr="00742F56">
              <w:t>169813</w:t>
            </w:r>
          </w:p>
        </w:tc>
      </w:tr>
      <w:tr w:rsidR="00E82055" w:rsidRPr="00742F56" w14:paraId="6FCDE8A4" w14:textId="77777777" w:rsidTr="00E82055">
        <w:trPr>
          <w:jc w:val="center"/>
        </w:trPr>
        <w:tc>
          <w:tcPr>
            <w:tcW w:w="7054" w:type="dxa"/>
          </w:tcPr>
          <w:p w14:paraId="2D5DA467" w14:textId="77777777" w:rsidR="00E82055" w:rsidRPr="00742F56" w:rsidRDefault="00E82055" w:rsidP="00E82055">
            <w:pPr>
              <w:jc w:val="both"/>
            </w:pPr>
            <w:r w:rsidRPr="00742F56">
              <w:t xml:space="preserve">Число родившихся </w:t>
            </w:r>
          </w:p>
        </w:tc>
        <w:tc>
          <w:tcPr>
            <w:tcW w:w="1276" w:type="dxa"/>
          </w:tcPr>
          <w:p w14:paraId="7C78C6C6" w14:textId="77777777" w:rsidR="00E82055" w:rsidRPr="00742F56" w:rsidRDefault="00E82055" w:rsidP="00E82055">
            <w:pPr>
              <w:jc w:val="center"/>
            </w:pPr>
            <w:r w:rsidRPr="00742F56">
              <w:t>9915</w:t>
            </w:r>
          </w:p>
        </w:tc>
        <w:tc>
          <w:tcPr>
            <w:tcW w:w="1241" w:type="dxa"/>
          </w:tcPr>
          <w:p w14:paraId="406EA572" w14:textId="77777777" w:rsidR="00E82055" w:rsidRPr="00742F56" w:rsidRDefault="00E82055" w:rsidP="00E82055">
            <w:pPr>
              <w:jc w:val="center"/>
            </w:pPr>
            <w:r w:rsidRPr="00742F56">
              <w:t>9537</w:t>
            </w:r>
          </w:p>
        </w:tc>
      </w:tr>
      <w:tr w:rsidR="00E82055" w:rsidRPr="00742F56" w14:paraId="402D9806" w14:textId="77777777" w:rsidTr="00E82055">
        <w:trPr>
          <w:jc w:val="center"/>
        </w:trPr>
        <w:tc>
          <w:tcPr>
            <w:tcW w:w="7054" w:type="dxa"/>
          </w:tcPr>
          <w:p w14:paraId="4962E0CD" w14:textId="77777777" w:rsidR="00E82055" w:rsidRPr="00742F56" w:rsidRDefault="00E82055" w:rsidP="00E82055">
            <w:pPr>
              <w:jc w:val="both"/>
            </w:pPr>
            <w:r w:rsidRPr="00742F56">
              <w:t>Число умерших</w:t>
            </w:r>
          </w:p>
        </w:tc>
        <w:tc>
          <w:tcPr>
            <w:tcW w:w="1276" w:type="dxa"/>
          </w:tcPr>
          <w:p w14:paraId="7156F0CF" w14:textId="77777777" w:rsidR="00E82055" w:rsidRPr="00742F56" w:rsidRDefault="00E82055" w:rsidP="00E82055">
            <w:pPr>
              <w:jc w:val="center"/>
            </w:pPr>
            <w:r w:rsidRPr="00742F56">
              <w:t>9444</w:t>
            </w:r>
          </w:p>
        </w:tc>
        <w:tc>
          <w:tcPr>
            <w:tcW w:w="1241" w:type="dxa"/>
          </w:tcPr>
          <w:p w14:paraId="2F613B52" w14:textId="77777777" w:rsidR="00E82055" w:rsidRPr="00742F56" w:rsidRDefault="00E82055" w:rsidP="00E82055">
            <w:pPr>
              <w:jc w:val="center"/>
            </w:pPr>
            <w:r w:rsidRPr="00742F56">
              <w:t>9045</w:t>
            </w:r>
          </w:p>
        </w:tc>
      </w:tr>
      <w:tr w:rsidR="00E82055" w:rsidRPr="00742F56" w14:paraId="75645DB4" w14:textId="77777777" w:rsidTr="00E82055">
        <w:trPr>
          <w:jc w:val="center"/>
        </w:trPr>
        <w:tc>
          <w:tcPr>
            <w:tcW w:w="7054" w:type="dxa"/>
          </w:tcPr>
          <w:p w14:paraId="302DF2DA" w14:textId="77777777" w:rsidR="00E82055" w:rsidRPr="00742F56" w:rsidRDefault="00E82055" w:rsidP="00E82055">
            <w:pPr>
              <w:jc w:val="both"/>
            </w:pPr>
            <w:r w:rsidRPr="00742F56">
              <w:t>Число детей, умерших до 1 года</w:t>
            </w:r>
          </w:p>
        </w:tc>
        <w:tc>
          <w:tcPr>
            <w:tcW w:w="1276" w:type="dxa"/>
          </w:tcPr>
          <w:p w14:paraId="6DCA5269" w14:textId="77777777" w:rsidR="00E82055" w:rsidRPr="00742F56" w:rsidRDefault="00E82055" w:rsidP="00E82055">
            <w:pPr>
              <w:jc w:val="center"/>
            </w:pPr>
            <w:r w:rsidRPr="00742F56">
              <w:t>75</w:t>
            </w:r>
          </w:p>
        </w:tc>
        <w:tc>
          <w:tcPr>
            <w:tcW w:w="1241" w:type="dxa"/>
          </w:tcPr>
          <w:p w14:paraId="05C86F59" w14:textId="77777777" w:rsidR="00E82055" w:rsidRPr="00742F56" w:rsidRDefault="00E82055" w:rsidP="00E82055">
            <w:pPr>
              <w:jc w:val="center"/>
            </w:pPr>
            <w:r w:rsidRPr="00742F56">
              <w:t>50</w:t>
            </w:r>
          </w:p>
        </w:tc>
      </w:tr>
      <w:tr w:rsidR="00E82055" w:rsidRPr="00742F56" w14:paraId="6E1248E7" w14:textId="77777777" w:rsidTr="00E82055">
        <w:trPr>
          <w:jc w:val="center"/>
        </w:trPr>
        <w:tc>
          <w:tcPr>
            <w:tcW w:w="7054" w:type="dxa"/>
          </w:tcPr>
          <w:p w14:paraId="266BC152" w14:textId="77777777" w:rsidR="00E82055" w:rsidRPr="00742F56" w:rsidRDefault="00E82055" w:rsidP="00E82055">
            <w:pPr>
              <w:jc w:val="both"/>
            </w:pPr>
            <w:r w:rsidRPr="00742F56">
              <w:t>Число детей, умерших в возрасте до 7 дней</w:t>
            </w:r>
          </w:p>
        </w:tc>
        <w:tc>
          <w:tcPr>
            <w:tcW w:w="1276" w:type="dxa"/>
          </w:tcPr>
          <w:p w14:paraId="0EE4353E" w14:textId="77777777" w:rsidR="00E82055" w:rsidRPr="00742F56" w:rsidRDefault="00E82055" w:rsidP="00E82055">
            <w:pPr>
              <w:jc w:val="center"/>
            </w:pPr>
            <w:r w:rsidRPr="00742F56">
              <w:t>26</w:t>
            </w:r>
          </w:p>
        </w:tc>
        <w:tc>
          <w:tcPr>
            <w:tcW w:w="1241" w:type="dxa"/>
          </w:tcPr>
          <w:p w14:paraId="63DB45D1" w14:textId="77777777" w:rsidR="00E82055" w:rsidRPr="00742F56" w:rsidRDefault="00E82055" w:rsidP="00E82055">
            <w:pPr>
              <w:jc w:val="center"/>
            </w:pPr>
            <w:r w:rsidRPr="00742F56">
              <w:t>18</w:t>
            </w:r>
          </w:p>
        </w:tc>
      </w:tr>
      <w:tr w:rsidR="00E82055" w:rsidRPr="00742F56" w14:paraId="5FF3107D" w14:textId="77777777" w:rsidTr="00E82055">
        <w:trPr>
          <w:jc w:val="center"/>
        </w:trPr>
        <w:tc>
          <w:tcPr>
            <w:tcW w:w="7054" w:type="dxa"/>
          </w:tcPr>
          <w:p w14:paraId="4E83A7EC" w14:textId="77777777" w:rsidR="00E82055" w:rsidRPr="00742F56" w:rsidRDefault="00E82055" w:rsidP="00E82055">
            <w:pPr>
              <w:jc w:val="both"/>
            </w:pPr>
            <w:r w:rsidRPr="00742F56">
              <w:t>Число мертворожденных</w:t>
            </w:r>
          </w:p>
        </w:tc>
        <w:tc>
          <w:tcPr>
            <w:tcW w:w="1276" w:type="dxa"/>
          </w:tcPr>
          <w:p w14:paraId="2BCDF90E" w14:textId="77777777" w:rsidR="00E82055" w:rsidRPr="00742F56" w:rsidRDefault="00E82055" w:rsidP="00E82055">
            <w:pPr>
              <w:jc w:val="center"/>
            </w:pPr>
            <w:r w:rsidRPr="00742F56">
              <w:t>71</w:t>
            </w:r>
          </w:p>
        </w:tc>
        <w:tc>
          <w:tcPr>
            <w:tcW w:w="1241" w:type="dxa"/>
          </w:tcPr>
          <w:p w14:paraId="17D84C47" w14:textId="77777777" w:rsidR="00E82055" w:rsidRPr="00742F56" w:rsidRDefault="00E82055" w:rsidP="00E82055">
            <w:pPr>
              <w:jc w:val="center"/>
            </w:pPr>
            <w:r w:rsidRPr="00742F56">
              <w:t>65</w:t>
            </w:r>
          </w:p>
        </w:tc>
      </w:tr>
    </w:tbl>
    <w:p w14:paraId="0ACC7D4E" w14:textId="77777777" w:rsidR="00E82055" w:rsidRDefault="00E82055" w:rsidP="00E820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данным таблицы рассчитать:</w:t>
      </w:r>
    </w:p>
    <w:p w14:paraId="61EFD068" w14:textId="77777777" w:rsidR="00E82055" w:rsidRDefault="00E82055" w:rsidP="00E820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14:paraId="481B1307" w14:textId="77777777" w:rsidR="00E82055" w:rsidRDefault="00E82055" w:rsidP="00E820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14:paraId="51B5C6F0" w14:textId="77777777" w:rsidR="00E82055" w:rsidRPr="00A40E32" w:rsidRDefault="00E82055" w:rsidP="00E820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14:paraId="459DC565" w14:textId="77777777" w:rsidR="00E82055" w:rsidRDefault="00E82055" w:rsidP="00E82055">
      <w:pPr>
        <w:rPr>
          <w:b/>
          <w:sz w:val="28"/>
          <w:szCs w:val="28"/>
        </w:rPr>
      </w:pPr>
      <w:r w:rsidRPr="00BF007A">
        <w:rPr>
          <w:sz w:val="28"/>
          <w:szCs w:val="28"/>
        </w:rPr>
        <w:t>Case-задание №</w:t>
      </w:r>
      <w:r>
        <w:rPr>
          <w:sz w:val="28"/>
          <w:szCs w:val="28"/>
        </w:rPr>
        <w:t xml:space="preserve"> 5.</w:t>
      </w:r>
    </w:p>
    <w:p w14:paraId="50AA9639" w14:textId="77777777" w:rsidR="00E82055" w:rsidRDefault="00E82055" w:rsidP="00E820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Республики Мордовия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14:paraId="3B51DD14" w14:textId="77777777" w:rsidR="00E82055" w:rsidRPr="008610D7" w:rsidRDefault="00E82055" w:rsidP="00E820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Pr="008610D7">
        <w:rPr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6"/>
        <w:gridCol w:w="1241"/>
      </w:tblGrid>
      <w:tr w:rsidR="00E82055" w:rsidRPr="00742F56" w14:paraId="53F72D0F" w14:textId="77777777" w:rsidTr="00E82055">
        <w:trPr>
          <w:jc w:val="center"/>
        </w:trPr>
        <w:tc>
          <w:tcPr>
            <w:tcW w:w="7054" w:type="dxa"/>
          </w:tcPr>
          <w:p w14:paraId="4E9B0FF9" w14:textId="77777777" w:rsidR="00E82055" w:rsidRPr="00742F56" w:rsidRDefault="00E82055" w:rsidP="00E82055">
            <w:pPr>
              <w:jc w:val="center"/>
            </w:pPr>
            <w:r w:rsidRPr="00742F56">
              <w:lastRenderedPageBreak/>
              <w:t>Показатель, человек</w:t>
            </w:r>
          </w:p>
        </w:tc>
        <w:tc>
          <w:tcPr>
            <w:tcW w:w="1276" w:type="dxa"/>
          </w:tcPr>
          <w:p w14:paraId="2DC096C7" w14:textId="77777777" w:rsidR="00E82055" w:rsidRPr="00742F56" w:rsidRDefault="00E82055" w:rsidP="00E82055">
            <w:pPr>
              <w:jc w:val="center"/>
            </w:pPr>
            <w:r w:rsidRPr="00742F56">
              <w:t>2015 г.</w:t>
            </w:r>
          </w:p>
        </w:tc>
        <w:tc>
          <w:tcPr>
            <w:tcW w:w="1241" w:type="dxa"/>
          </w:tcPr>
          <w:p w14:paraId="50652988" w14:textId="77777777" w:rsidR="00E82055" w:rsidRPr="00742F56" w:rsidRDefault="00E82055" w:rsidP="00E82055">
            <w:pPr>
              <w:jc w:val="center"/>
            </w:pPr>
            <w:r w:rsidRPr="00742F56">
              <w:t>2016 г.</w:t>
            </w:r>
          </w:p>
        </w:tc>
      </w:tr>
      <w:tr w:rsidR="00E82055" w:rsidRPr="00742F56" w14:paraId="17DED73C" w14:textId="77777777" w:rsidTr="00E82055">
        <w:trPr>
          <w:jc w:val="center"/>
        </w:trPr>
        <w:tc>
          <w:tcPr>
            <w:tcW w:w="7054" w:type="dxa"/>
          </w:tcPr>
          <w:p w14:paraId="4C886C72" w14:textId="77777777" w:rsidR="00E82055" w:rsidRPr="00742F56" w:rsidRDefault="00E82055" w:rsidP="00E82055">
            <w:pPr>
              <w:jc w:val="both"/>
            </w:pPr>
            <w:r w:rsidRPr="00742F56">
              <w:t>Численность населения</w:t>
            </w:r>
          </w:p>
        </w:tc>
        <w:tc>
          <w:tcPr>
            <w:tcW w:w="1276" w:type="dxa"/>
          </w:tcPr>
          <w:p w14:paraId="28B51CA5" w14:textId="77777777" w:rsidR="00E82055" w:rsidRPr="00742F56" w:rsidRDefault="00E82055" w:rsidP="00E82055">
            <w:pPr>
              <w:jc w:val="center"/>
            </w:pPr>
            <w:r w:rsidRPr="00742F56">
              <w:t>807453</w:t>
            </w:r>
          </w:p>
        </w:tc>
        <w:tc>
          <w:tcPr>
            <w:tcW w:w="1241" w:type="dxa"/>
          </w:tcPr>
          <w:p w14:paraId="4718A781" w14:textId="77777777" w:rsidR="00E82055" w:rsidRPr="00742F56" w:rsidRDefault="00E82055" w:rsidP="00E82055">
            <w:pPr>
              <w:jc w:val="center"/>
            </w:pPr>
            <w:r w:rsidRPr="00742F56">
              <w:t>808541</w:t>
            </w:r>
          </w:p>
        </w:tc>
      </w:tr>
      <w:tr w:rsidR="00E82055" w:rsidRPr="00742F56" w14:paraId="15614AB6" w14:textId="77777777" w:rsidTr="00E82055">
        <w:trPr>
          <w:jc w:val="center"/>
        </w:trPr>
        <w:tc>
          <w:tcPr>
            <w:tcW w:w="7054" w:type="dxa"/>
          </w:tcPr>
          <w:p w14:paraId="5AF3C454" w14:textId="77777777" w:rsidR="00E82055" w:rsidRPr="00742F56" w:rsidRDefault="00E82055" w:rsidP="00E82055">
            <w:pPr>
              <w:jc w:val="both"/>
            </w:pPr>
            <w:r w:rsidRPr="00742F56">
              <w:t>Численность населения по основным возрастным группам:</w:t>
            </w:r>
          </w:p>
          <w:p w14:paraId="54BFB8CF" w14:textId="77777777" w:rsidR="00E82055" w:rsidRPr="00742F56" w:rsidRDefault="00E82055" w:rsidP="00E82055">
            <w:pPr>
              <w:jc w:val="both"/>
            </w:pPr>
            <w:r w:rsidRPr="00742F56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14:paraId="5A21C56C" w14:textId="77777777" w:rsidR="00E82055" w:rsidRPr="00742F56" w:rsidRDefault="00E82055" w:rsidP="00E82055">
            <w:pPr>
              <w:jc w:val="center"/>
            </w:pPr>
          </w:p>
          <w:p w14:paraId="5C9FB379" w14:textId="77777777" w:rsidR="00E82055" w:rsidRPr="00742F56" w:rsidRDefault="00E82055" w:rsidP="00E82055">
            <w:pPr>
              <w:jc w:val="center"/>
            </w:pPr>
            <w:r w:rsidRPr="00742F56">
              <w:t>122459</w:t>
            </w:r>
          </w:p>
        </w:tc>
        <w:tc>
          <w:tcPr>
            <w:tcW w:w="1241" w:type="dxa"/>
          </w:tcPr>
          <w:p w14:paraId="75B510BB" w14:textId="77777777" w:rsidR="00E82055" w:rsidRPr="00742F56" w:rsidRDefault="00E82055" w:rsidP="00E82055">
            <w:pPr>
              <w:jc w:val="center"/>
            </w:pPr>
          </w:p>
          <w:p w14:paraId="3E4FC5BA" w14:textId="77777777" w:rsidR="00E82055" w:rsidRPr="00742F56" w:rsidRDefault="00E82055" w:rsidP="00E82055">
            <w:pPr>
              <w:jc w:val="center"/>
            </w:pPr>
            <w:r w:rsidRPr="00742F56">
              <w:t>123024</w:t>
            </w:r>
          </w:p>
        </w:tc>
      </w:tr>
      <w:tr w:rsidR="00E82055" w:rsidRPr="00742F56" w14:paraId="2DD5AAE6" w14:textId="77777777" w:rsidTr="00E82055">
        <w:trPr>
          <w:jc w:val="center"/>
        </w:trPr>
        <w:tc>
          <w:tcPr>
            <w:tcW w:w="7054" w:type="dxa"/>
          </w:tcPr>
          <w:p w14:paraId="507BEF4C" w14:textId="77777777" w:rsidR="00E82055" w:rsidRPr="00742F56" w:rsidRDefault="00E82055" w:rsidP="00E82055">
            <w:pPr>
              <w:jc w:val="both"/>
            </w:pPr>
            <w:r w:rsidRPr="00742F56">
              <w:t xml:space="preserve">    трудоспособного возраста </w:t>
            </w:r>
          </w:p>
        </w:tc>
        <w:tc>
          <w:tcPr>
            <w:tcW w:w="1276" w:type="dxa"/>
          </w:tcPr>
          <w:p w14:paraId="3D9825E1" w14:textId="77777777" w:rsidR="00E82055" w:rsidRPr="00742F56" w:rsidRDefault="00E82055" w:rsidP="00E82055">
            <w:pPr>
              <w:jc w:val="center"/>
            </w:pPr>
            <w:r w:rsidRPr="00742F56">
              <w:t>470376</w:t>
            </w:r>
          </w:p>
        </w:tc>
        <w:tc>
          <w:tcPr>
            <w:tcW w:w="1241" w:type="dxa"/>
          </w:tcPr>
          <w:p w14:paraId="10F1F877" w14:textId="77777777" w:rsidR="00E82055" w:rsidRPr="00742F56" w:rsidRDefault="00E82055" w:rsidP="00E82055">
            <w:pPr>
              <w:jc w:val="center"/>
            </w:pPr>
            <w:r w:rsidRPr="00742F56">
              <w:t>466690</w:t>
            </w:r>
          </w:p>
        </w:tc>
      </w:tr>
      <w:tr w:rsidR="00E82055" w:rsidRPr="00742F56" w14:paraId="6DFA9F85" w14:textId="77777777" w:rsidTr="00E82055">
        <w:trPr>
          <w:jc w:val="center"/>
        </w:trPr>
        <w:tc>
          <w:tcPr>
            <w:tcW w:w="7054" w:type="dxa"/>
          </w:tcPr>
          <w:p w14:paraId="7909FFD6" w14:textId="77777777" w:rsidR="00E82055" w:rsidRPr="00742F56" w:rsidRDefault="00E82055" w:rsidP="00E82055">
            <w:pPr>
              <w:jc w:val="both"/>
            </w:pPr>
            <w:r w:rsidRPr="00742F56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14:paraId="0FA89D1F" w14:textId="77777777" w:rsidR="00E82055" w:rsidRPr="00742F56" w:rsidRDefault="00E82055" w:rsidP="00E82055">
            <w:pPr>
              <w:jc w:val="center"/>
            </w:pPr>
            <w:r w:rsidRPr="00742F56">
              <w:t>214618</w:t>
            </w:r>
          </w:p>
        </w:tc>
        <w:tc>
          <w:tcPr>
            <w:tcW w:w="1241" w:type="dxa"/>
          </w:tcPr>
          <w:p w14:paraId="52A062C9" w14:textId="77777777" w:rsidR="00E82055" w:rsidRPr="00742F56" w:rsidRDefault="00E82055" w:rsidP="00E82055">
            <w:pPr>
              <w:jc w:val="center"/>
            </w:pPr>
            <w:r w:rsidRPr="00742F56">
              <w:t>218827</w:t>
            </w:r>
          </w:p>
        </w:tc>
      </w:tr>
      <w:tr w:rsidR="00E82055" w:rsidRPr="00742F56" w14:paraId="72F14F8E" w14:textId="77777777" w:rsidTr="00E82055">
        <w:trPr>
          <w:jc w:val="center"/>
        </w:trPr>
        <w:tc>
          <w:tcPr>
            <w:tcW w:w="7054" w:type="dxa"/>
          </w:tcPr>
          <w:p w14:paraId="42C69DBD" w14:textId="77777777" w:rsidR="00E82055" w:rsidRPr="00742F56" w:rsidRDefault="00E82055" w:rsidP="00E82055">
            <w:pPr>
              <w:jc w:val="both"/>
            </w:pPr>
            <w:r w:rsidRPr="00742F56">
              <w:t xml:space="preserve">Число родившихся </w:t>
            </w:r>
          </w:p>
        </w:tc>
        <w:tc>
          <w:tcPr>
            <w:tcW w:w="1276" w:type="dxa"/>
          </w:tcPr>
          <w:p w14:paraId="589E2F34" w14:textId="77777777" w:rsidR="00E82055" w:rsidRPr="00742F56" w:rsidRDefault="00E82055" w:rsidP="00E82055">
            <w:pPr>
              <w:jc w:val="center"/>
            </w:pPr>
            <w:r w:rsidRPr="00742F56">
              <w:t>7867</w:t>
            </w:r>
          </w:p>
        </w:tc>
        <w:tc>
          <w:tcPr>
            <w:tcW w:w="1241" w:type="dxa"/>
          </w:tcPr>
          <w:p w14:paraId="4785CC09" w14:textId="77777777" w:rsidR="00E82055" w:rsidRPr="00742F56" w:rsidRDefault="00E82055" w:rsidP="00E82055">
            <w:pPr>
              <w:jc w:val="center"/>
            </w:pPr>
            <w:r w:rsidRPr="00742F56">
              <w:t>7933</w:t>
            </w:r>
          </w:p>
        </w:tc>
      </w:tr>
      <w:tr w:rsidR="00E82055" w:rsidRPr="00742F56" w14:paraId="476F34C5" w14:textId="77777777" w:rsidTr="00E82055">
        <w:trPr>
          <w:jc w:val="center"/>
        </w:trPr>
        <w:tc>
          <w:tcPr>
            <w:tcW w:w="7054" w:type="dxa"/>
          </w:tcPr>
          <w:p w14:paraId="2E85F612" w14:textId="77777777" w:rsidR="00E82055" w:rsidRPr="00742F56" w:rsidRDefault="00E82055" w:rsidP="00E82055">
            <w:pPr>
              <w:jc w:val="both"/>
            </w:pPr>
            <w:r w:rsidRPr="00742F56">
              <w:t>Число умерших</w:t>
            </w:r>
          </w:p>
        </w:tc>
        <w:tc>
          <w:tcPr>
            <w:tcW w:w="1276" w:type="dxa"/>
          </w:tcPr>
          <w:p w14:paraId="643DD133" w14:textId="77777777" w:rsidR="00E82055" w:rsidRPr="00742F56" w:rsidRDefault="00E82055" w:rsidP="00E82055">
            <w:pPr>
              <w:jc w:val="center"/>
            </w:pPr>
            <w:r w:rsidRPr="00742F56">
              <w:t>11395</w:t>
            </w:r>
          </w:p>
        </w:tc>
        <w:tc>
          <w:tcPr>
            <w:tcW w:w="1241" w:type="dxa"/>
          </w:tcPr>
          <w:p w14:paraId="328F885D" w14:textId="77777777" w:rsidR="00E82055" w:rsidRPr="00742F56" w:rsidRDefault="00E82055" w:rsidP="00E82055">
            <w:pPr>
              <w:jc w:val="center"/>
            </w:pPr>
            <w:r w:rsidRPr="00742F56">
              <w:t>11390</w:t>
            </w:r>
          </w:p>
        </w:tc>
      </w:tr>
      <w:tr w:rsidR="00E82055" w:rsidRPr="00742F56" w14:paraId="497687D2" w14:textId="77777777" w:rsidTr="00E82055">
        <w:trPr>
          <w:jc w:val="center"/>
        </w:trPr>
        <w:tc>
          <w:tcPr>
            <w:tcW w:w="7054" w:type="dxa"/>
          </w:tcPr>
          <w:p w14:paraId="1048535E" w14:textId="77777777" w:rsidR="00E82055" w:rsidRPr="00742F56" w:rsidRDefault="00E82055" w:rsidP="00E82055">
            <w:pPr>
              <w:jc w:val="both"/>
            </w:pPr>
            <w:r w:rsidRPr="00742F56">
              <w:t>Число детей, умерших до 1 года</w:t>
            </w:r>
          </w:p>
        </w:tc>
        <w:tc>
          <w:tcPr>
            <w:tcW w:w="1276" w:type="dxa"/>
          </w:tcPr>
          <w:p w14:paraId="41B302E8" w14:textId="77777777" w:rsidR="00E82055" w:rsidRPr="00742F56" w:rsidRDefault="00E82055" w:rsidP="00E82055">
            <w:pPr>
              <w:jc w:val="center"/>
            </w:pPr>
            <w:r w:rsidRPr="00742F56">
              <w:t>35</w:t>
            </w:r>
          </w:p>
        </w:tc>
        <w:tc>
          <w:tcPr>
            <w:tcW w:w="1241" w:type="dxa"/>
          </w:tcPr>
          <w:p w14:paraId="0B835C3F" w14:textId="77777777" w:rsidR="00E82055" w:rsidRPr="00742F56" w:rsidRDefault="00E82055" w:rsidP="00E82055">
            <w:pPr>
              <w:jc w:val="center"/>
            </w:pPr>
            <w:r w:rsidRPr="00742F56">
              <w:t>36</w:t>
            </w:r>
          </w:p>
        </w:tc>
      </w:tr>
      <w:tr w:rsidR="00E82055" w:rsidRPr="00742F56" w14:paraId="4CB5ADB5" w14:textId="77777777" w:rsidTr="00E82055">
        <w:trPr>
          <w:jc w:val="center"/>
        </w:trPr>
        <w:tc>
          <w:tcPr>
            <w:tcW w:w="7054" w:type="dxa"/>
          </w:tcPr>
          <w:p w14:paraId="63456033" w14:textId="77777777" w:rsidR="00E82055" w:rsidRPr="00742F56" w:rsidRDefault="00E82055" w:rsidP="00E82055">
            <w:pPr>
              <w:jc w:val="both"/>
            </w:pPr>
            <w:r w:rsidRPr="00742F56">
              <w:t>Число детей, умерших в возрасте до 7 дней</w:t>
            </w:r>
          </w:p>
        </w:tc>
        <w:tc>
          <w:tcPr>
            <w:tcW w:w="1276" w:type="dxa"/>
          </w:tcPr>
          <w:p w14:paraId="7788675B" w14:textId="77777777" w:rsidR="00E82055" w:rsidRPr="00742F56" w:rsidRDefault="00E82055" w:rsidP="00E82055">
            <w:pPr>
              <w:jc w:val="center"/>
            </w:pPr>
            <w:r w:rsidRPr="00742F56">
              <w:t>4</w:t>
            </w:r>
          </w:p>
        </w:tc>
        <w:tc>
          <w:tcPr>
            <w:tcW w:w="1241" w:type="dxa"/>
          </w:tcPr>
          <w:p w14:paraId="46F1FE4D" w14:textId="77777777" w:rsidR="00E82055" w:rsidRPr="00742F56" w:rsidRDefault="00E82055" w:rsidP="00E82055">
            <w:pPr>
              <w:jc w:val="center"/>
            </w:pPr>
            <w:r w:rsidRPr="00742F56">
              <w:t>8</w:t>
            </w:r>
          </w:p>
        </w:tc>
      </w:tr>
      <w:tr w:rsidR="00E82055" w:rsidRPr="00742F56" w14:paraId="52A54091" w14:textId="77777777" w:rsidTr="00E82055">
        <w:trPr>
          <w:jc w:val="center"/>
        </w:trPr>
        <w:tc>
          <w:tcPr>
            <w:tcW w:w="7054" w:type="dxa"/>
          </w:tcPr>
          <w:p w14:paraId="70D5DB82" w14:textId="77777777" w:rsidR="00E82055" w:rsidRPr="00742F56" w:rsidRDefault="00E82055" w:rsidP="00E82055">
            <w:pPr>
              <w:jc w:val="both"/>
            </w:pPr>
            <w:r w:rsidRPr="00742F56">
              <w:t>Число мертворожденных</w:t>
            </w:r>
          </w:p>
        </w:tc>
        <w:tc>
          <w:tcPr>
            <w:tcW w:w="1276" w:type="dxa"/>
          </w:tcPr>
          <w:p w14:paraId="5752F380" w14:textId="77777777" w:rsidR="00E82055" w:rsidRPr="00742F56" w:rsidRDefault="00E82055" w:rsidP="00E82055">
            <w:pPr>
              <w:jc w:val="center"/>
            </w:pPr>
            <w:r w:rsidRPr="00742F56">
              <w:t>50</w:t>
            </w:r>
          </w:p>
        </w:tc>
        <w:tc>
          <w:tcPr>
            <w:tcW w:w="1241" w:type="dxa"/>
          </w:tcPr>
          <w:p w14:paraId="24545749" w14:textId="77777777" w:rsidR="00E82055" w:rsidRPr="00742F56" w:rsidRDefault="00E82055" w:rsidP="00E82055">
            <w:pPr>
              <w:jc w:val="center"/>
            </w:pPr>
            <w:r w:rsidRPr="00742F56">
              <w:t>35</w:t>
            </w:r>
          </w:p>
        </w:tc>
      </w:tr>
    </w:tbl>
    <w:p w14:paraId="28AAEB98" w14:textId="77777777" w:rsidR="00E82055" w:rsidRDefault="00E82055" w:rsidP="00E820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данным таблицы рассчитать:</w:t>
      </w:r>
    </w:p>
    <w:p w14:paraId="401CF5CB" w14:textId="77777777" w:rsidR="00E82055" w:rsidRDefault="00E82055" w:rsidP="00E820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14:paraId="320E42D7" w14:textId="77777777" w:rsidR="00E82055" w:rsidRDefault="00E82055" w:rsidP="00E820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14:paraId="682700A1" w14:textId="77777777" w:rsidR="00E82055" w:rsidRPr="00A40E32" w:rsidRDefault="00E82055" w:rsidP="00E820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14:paraId="3B50081D" w14:textId="77777777" w:rsidR="00E82055" w:rsidRDefault="00E82055" w:rsidP="00E82055">
      <w:pPr>
        <w:rPr>
          <w:b/>
          <w:sz w:val="28"/>
          <w:szCs w:val="28"/>
        </w:rPr>
      </w:pPr>
      <w:r w:rsidRPr="00BF007A">
        <w:rPr>
          <w:sz w:val="28"/>
          <w:szCs w:val="28"/>
        </w:rPr>
        <w:t>Case-задание №</w:t>
      </w:r>
      <w:r>
        <w:rPr>
          <w:sz w:val="28"/>
          <w:szCs w:val="28"/>
        </w:rPr>
        <w:t xml:space="preserve"> 6.</w:t>
      </w:r>
    </w:p>
    <w:p w14:paraId="08542265" w14:textId="77777777" w:rsidR="00E82055" w:rsidRDefault="00E82055" w:rsidP="00E820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Республики Татарстан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14:paraId="1EB838B6" w14:textId="77777777" w:rsidR="00E82055" w:rsidRPr="008610D7" w:rsidRDefault="00E82055" w:rsidP="00E820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Pr="008610D7">
        <w:rPr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6"/>
        <w:gridCol w:w="1241"/>
      </w:tblGrid>
      <w:tr w:rsidR="00E82055" w:rsidRPr="00742F56" w14:paraId="6694D6DE" w14:textId="77777777" w:rsidTr="00E82055">
        <w:trPr>
          <w:jc w:val="center"/>
        </w:trPr>
        <w:tc>
          <w:tcPr>
            <w:tcW w:w="7054" w:type="dxa"/>
          </w:tcPr>
          <w:p w14:paraId="1C64648D" w14:textId="77777777" w:rsidR="00E82055" w:rsidRPr="00742F56" w:rsidRDefault="00E82055" w:rsidP="00E82055">
            <w:pPr>
              <w:jc w:val="center"/>
            </w:pPr>
            <w:r w:rsidRPr="00742F56">
              <w:t>Показатель, человек</w:t>
            </w:r>
          </w:p>
        </w:tc>
        <w:tc>
          <w:tcPr>
            <w:tcW w:w="1276" w:type="dxa"/>
          </w:tcPr>
          <w:p w14:paraId="5272452C" w14:textId="77777777" w:rsidR="00E82055" w:rsidRPr="00742F56" w:rsidRDefault="00E82055" w:rsidP="00E82055">
            <w:pPr>
              <w:jc w:val="center"/>
            </w:pPr>
            <w:r w:rsidRPr="00742F56">
              <w:t>2015 г.</w:t>
            </w:r>
          </w:p>
        </w:tc>
        <w:tc>
          <w:tcPr>
            <w:tcW w:w="1241" w:type="dxa"/>
          </w:tcPr>
          <w:p w14:paraId="04D47B8F" w14:textId="77777777" w:rsidR="00E82055" w:rsidRPr="00742F56" w:rsidRDefault="00E82055" w:rsidP="00E82055">
            <w:pPr>
              <w:jc w:val="center"/>
            </w:pPr>
            <w:r w:rsidRPr="00742F56">
              <w:t>2016 г.</w:t>
            </w:r>
          </w:p>
        </w:tc>
      </w:tr>
      <w:tr w:rsidR="00E82055" w:rsidRPr="00742F56" w14:paraId="75D98C5D" w14:textId="77777777" w:rsidTr="00E82055">
        <w:trPr>
          <w:jc w:val="center"/>
        </w:trPr>
        <w:tc>
          <w:tcPr>
            <w:tcW w:w="7054" w:type="dxa"/>
          </w:tcPr>
          <w:p w14:paraId="7703EC25" w14:textId="77777777" w:rsidR="00E82055" w:rsidRPr="00742F56" w:rsidRDefault="00E82055" w:rsidP="00E82055">
            <w:pPr>
              <w:jc w:val="both"/>
            </w:pPr>
            <w:r w:rsidRPr="00742F56">
              <w:t>Численность населения</w:t>
            </w:r>
          </w:p>
        </w:tc>
        <w:tc>
          <w:tcPr>
            <w:tcW w:w="1276" w:type="dxa"/>
          </w:tcPr>
          <w:p w14:paraId="6C873E0D" w14:textId="77777777" w:rsidR="00E82055" w:rsidRPr="00742F56" w:rsidRDefault="00E82055" w:rsidP="00E82055">
            <w:pPr>
              <w:jc w:val="center"/>
            </w:pPr>
            <w:r w:rsidRPr="00742F56">
              <w:t>3868730</w:t>
            </w:r>
          </w:p>
        </w:tc>
        <w:tc>
          <w:tcPr>
            <w:tcW w:w="1241" w:type="dxa"/>
          </w:tcPr>
          <w:p w14:paraId="1B64673F" w14:textId="77777777" w:rsidR="00E82055" w:rsidRPr="00742F56" w:rsidRDefault="00E82055" w:rsidP="00E82055">
            <w:pPr>
              <w:jc w:val="center"/>
            </w:pPr>
            <w:r w:rsidRPr="00742F56">
              <w:t>3885253</w:t>
            </w:r>
          </w:p>
        </w:tc>
      </w:tr>
      <w:tr w:rsidR="00E82055" w:rsidRPr="00742F56" w14:paraId="11E023EE" w14:textId="77777777" w:rsidTr="00E82055">
        <w:trPr>
          <w:jc w:val="center"/>
        </w:trPr>
        <w:tc>
          <w:tcPr>
            <w:tcW w:w="7054" w:type="dxa"/>
          </w:tcPr>
          <w:p w14:paraId="35EAB9A2" w14:textId="77777777" w:rsidR="00E82055" w:rsidRPr="00742F56" w:rsidRDefault="00E82055" w:rsidP="00E82055">
            <w:pPr>
              <w:jc w:val="both"/>
            </w:pPr>
            <w:r w:rsidRPr="00742F56">
              <w:t>Численность населения по основным возрастным группам:</w:t>
            </w:r>
          </w:p>
          <w:p w14:paraId="08E03A6C" w14:textId="77777777" w:rsidR="00E82055" w:rsidRPr="00742F56" w:rsidRDefault="00E82055" w:rsidP="00E82055">
            <w:pPr>
              <w:jc w:val="both"/>
            </w:pPr>
            <w:r w:rsidRPr="00742F56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14:paraId="1D2DE80D" w14:textId="77777777" w:rsidR="00E82055" w:rsidRPr="00742F56" w:rsidRDefault="00E82055" w:rsidP="00E82055">
            <w:pPr>
              <w:jc w:val="center"/>
            </w:pPr>
          </w:p>
          <w:p w14:paraId="052BF1A6" w14:textId="77777777" w:rsidR="00E82055" w:rsidRPr="00742F56" w:rsidRDefault="00E82055" w:rsidP="00E82055">
            <w:pPr>
              <w:jc w:val="center"/>
            </w:pPr>
            <w:r w:rsidRPr="00742F56">
              <w:t>721377</w:t>
            </w:r>
          </w:p>
        </w:tc>
        <w:tc>
          <w:tcPr>
            <w:tcW w:w="1241" w:type="dxa"/>
          </w:tcPr>
          <w:p w14:paraId="01E22641" w14:textId="77777777" w:rsidR="00E82055" w:rsidRPr="00742F56" w:rsidRDefault="00E82055" w:rsidP="00E82055">
            <w:pPr>
              <w:jc w:val="center"/>
            </w:pPr>
          </w:p>
          <w:p w14:paraId="5BE240E3" w14:textId="77777777" w:rsidR="00E82055" w:rsidRPr="00742F56" w:rsidRDefault="00E82055" w:rsidP="00E82055">
            <w:pPr>
              <w:jc w:val="center"/>
            </w:pPr>
            <w:r w:rsidRPr="00742F56">
              <w:t>740182</w:t>
            </w:r>
          </w:p>
        </w:tc>
      </w:tr>
      <w:tr w:rsidR="00E82055" w:rsidRPr="00742F56" w14:paraId="0AE1B54E" w14:textId="77777777" w:rsidTr="00E82055">
        <w:trPr>
          <w:jc w:val="center"/>
        </w:trPr>
        <w:tc>
          <w:tcPr>
            <w:tcW w:w="7054" w:type="dxa"/>
          </w:tcPr>
          <w:p w14:paraId="5ECF154F" w14:textId="77777777" w:rsidR="00E82055" w:rsidRPr="00742F56" w:rsidRDefault="00E82055" w:rsidP="00E82055">
            <w:pPr>
              <w:jc w:val="both"/>
            </w:pPr>
            <w:r w:rsidRPr="00742F56">
              <w:t xml:space="preserve">    трудоспособного возраста </w:t>
            </w:r>
          </w:p>
        </w:tc>
        <w:tc>
          <w:tcPr>
            <w:tcW w:w="1276" w:type="dxa"/>
          </w:tcPr>
          <w:p w14:paraId="49716C36" w14:textId="77777777" w:rsidR="00E82055" w:rsidRPr="00742F56" w:rsidRDefault="00E82055" w:rsidP="00E82055">
            <w:pPr>
              <w:jc w:val="center"/>
            </w:pPr>
            <w:r w:rsidRPr="00742F56">
              <w:t>2226628</w:t>
            </w:r>
          </w:p>
        </w:tc>
        <w:tc>
          <w:tcPr>
            <w:tcW w:w="1241" w:type="dxa"/>
          </w:tcPr>
          <w:p w14:paraId="1F513EC4" w14:textId="77777777" w:rsidR="00E82055" w:rsidRPr="00742F56" w:rsidRDefault="00E82055" w:rsidP="00E82055">
            <w:pPr>
              <w:jc w:val="center"/>
            </w:pPr>
            <w:r w:rsidRPr="00742F56">
              <w:t>2201986</w:t>
            </w:r>
          </w:p>
        </w:tc>
      </w:tr>
      <w:tr w:rsidR="00E82055" w:rsidRPr="00742F56" w14:paraId="67B155B5" w14:textId="77777777" w:rsidTr="00E82055">
        <w:trPr>
          <w:jc w:val="center"/>
        </w:trPr>
        <w:tc>
          <w:tcPr>
            <w:tcW w:w="7054" w:type="dxa"/>
          </w:tcPr>
          <w:p w14:paraId="0FF52B7C" w14:textId="77777777" w:rsidR="00E82055" w:rsidRPr="00742F56" w:rsidRDefault="00E82055" w:rsidP="00E82055">
            <w:pPr>
              <w:jc w:val="both"/>
            </w:pPr>
            <w:r w:rsidRPr="00742F56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14:paraId="4B91E5B9" w14:textId="77777777" w:rsidR="00E82055" w:rsidRPr="00742F56" w:rsidRDefault="00E82055" w:rsidP="00E82055">
            <w:pPr>
              <w:jc w:val="center"/>
            </w:pPr>
            <w:r w:rsidRPr="00742F56">
              <w:t>920725</w:t>
            </w:r>
          </w:p>
        </w:tc>
        <w:tc>
          <w:tcPr>
            <w:tcW w:w="1241" w:type="dxa"/>
          </w:tcPr>
          <w:p w14:paraId="3726D475" w14:textId="77777777" w:rsidR="00E82055" w:rsidRPr="00742F56" w:rsidRDefault="00E82055" w:rsidP="00E82055">
            <w:pPr>
              <w:jc w:val="center"/>
            </w:pPr>
            <w:r w:rsidRPr="00742F56">
              <w:t>943085</w:t>
            </w:r>
          </w:p>
        </w:tc>
      </w:tr>
      <w:tr w:rsidR="00E82055" w:rsidRPr="00742F56" w14:paraId="1FDB80A0" w14:textId="77777777" w:rsidTr="00E82055">
        <w:trPr>
          <w:jc w:val="center"/>
        </w:trPr>
        <w:tc>
          <w:tcPr>
            <w:tcW w:w="7054" w:type="dxa"/>
          </w:tcPr>
          <w:p w14:paraId="1931EC5B" w14:textId="77777777" w:rsidR="00E82055" w:rsidRPr="00742F56" w:rsidRDefault="00E82055" w:rsidP="00E82055">
            <w:pPr>
              <w:jc w:val="both"/>
            </w:pPr>
            <w:r w:rsidRPr="00742F56">
              <w:t xml:space="preserve">Число родившихся </w:t>
            </w:r>
          </w:p>
        </w:tc>
        <w:tc>
          <w:tcPr>
            <w:tcW w:w="1276" w:type="dxa"/>
          </w:tcPr>
          <w:p w14:paraId="2B450C3E" w14:textId="77777777" w:rsidR="00E82055" w:rsidRPr="00742F56" w:rsidRDefault="00E82055" w:rsidP="00E82055">
            <w:pPr>
              <w:jc w:val="center"/>
            </w:pPr>
            <w:r w:rsidRPr="00742F56">
              <w:t>56598</w:t>
            </w:r>
          </w:p>
        </w:tc>
        <w:tc>
          <w:tcPr>
            <w:tcW w:w="1241" w:type="dxa"/>
          </w:tcPr>
          <w:p w14:paraId="12F36E4F" w14:textId="77777777" w:rsidR="00E82055" w:rsidRPr="00742F56" w:rsidRDefault="00E82055" w:rsidP="00E82055">
            <w:pPr>
              <w:jc w:val="center"/>
            </w:pPr>
            <w:r w:rsidRPr="00742F56">
              <w:t>55592</w:t>
            </w:r>
          </w:p>
        </w:tc>
      </w:tr>
      <w:tr w:rsidR="00E82055" w:rsidRPr="00742F56" w14:paraId="6EFF1ACC" w14:textId="77777777" w:rsidTr="00E82055">
        <w:trPr>
          <w:jc w:val="center"/>
        </w:trPr>
        <w:tc>
          <w:tcPr>
            <w:tcW w:w="7054" w:type="dxa"/>
          </w:tcPr>
          <w:p w14:paraId="42E24F3E" w14:textId="77777777" w:rsidR="00E82055" w:rsidRPr="00742F56" w:rsidRDefault="00E82055" w:rsidP="00E82055">
            <w:pPr>
              <w:jc w:val="both"/>
            </w:pPr>
            <w:r w:rsidRPr="00742F56">
              <w:t>Число умерших</w:t>
            </w:r>
          </w:p>
        </w:tc>
        <w:tc>
          <w:tcPr>
            <w:tcW w:w="1276" w:type="dxa"/>
          </w:tcPr>
          <w:p w14:paraId="7F06E48C" w14:textId="77777777" w:rsidR="00E82055" w:rsidRPr="00742F56" w:rsidRDefault="00E82055" w:rsidP="00E82055">
            <w:pPr>
              <w:jc w:val="center"/>
            </w:pPr>
            <w:r w:rsidRPr="00742F56">
              <w:t>46478</w:t>
            </w:r>
          </w:p>
        </w:tc>
        <w:tc>
          <w:tcPr>
            <w:tcW w:w="1241" w:type="dxa"/>
          </w:tcPr>
          <w:p w14:paraId="467AC5B2" w14:textId="77777777" w:rsidR="00E82055" w:rsidRPr="00742F56" w:rsidRDefault="00E82055" w:rsidP="00E82055">
            <w:pPr>
              <w:jc w:val="center"/>
            </w:pPr>
            <w:r w:rsidRPr="00742F56">
              <w:t>44949</w:t>
            </w:r>
          </w:p>
        </w:tc>
      </w:tr>
      <w:tr w:rsidR="00E82055" w:rsidRPr="00742F56" w14:paraId="29DD3E08" w14:textId="77777777" w:rsidTr="00E82055">
        <w:trPr>
          <w:jc w:val="center"/>
        </w:trPr>
        <w:tc>
          <w:tcPr>
            <w:tcW w:w="7054" w:type="dxa"/>
          </w:tcPr>
          <w:p w14:paraId="4BB3FBD8" w14:textId="77777777" w:rsidR="00E82055" w:rsidRPr="00742F56" w:rsidRDefault="00E82055" w:rsidP="00E82055">
            <w:pPr>
              <w:jc w:val="both"/>
            </w:pPr>
            <w:r w:rsidRPr="00742F56">
              <w:t>Число детей, умерших до 1 года</w:t>
            </w:r>
          </w:p>
        </w:tc>
        <w:tc>
          <w:tcPr>
            <w:tcW w:w="1276" w:type="dxa"/>
          </w:tcPr>
          <w:p w14:paraId="52D1717F" w14:textId="77777777" w:rsidR="00E82055" w:rsidRPr="00742F56" w:rsidRDefault="00E82055" w:rsidP="00E82055">
            <w:pPr>
              <w:jc w:val="center"/>
            </w:pPr>
            <w:r w:rsidRPr="00742F56">
              <w:t>343</w:t>
            </w:r>
          </w:p>
        </w:tc>
        <w:tc>
          <w:tcPr>
            <w:tcW w:w="1241" w:type="dxa"/>
          </w:tcPr>
          <w:p w14:paraId="47FC01C8" w14:textId="77777777" w:rsidR="00E82055" w:rsidRPr="00742F56" w:rsidRDefault="00E82055" w:rsidP="00E82055">
            <w:pPr>
              <w:jc w:val="center"/>
            </w:pPr>
            <w:r w:rsidRPr="00742F56">
              <w:t>299</w:t>
            </w:r>
          </w:p>
        </w:tc>
      </w:tr>
      <w:tr w:rsidR="00E82055" w:rsidRPr="00742F56" w14:paraId="6947641D" w14:textId="77777777" w:rsidTr="00E82055">
        <w:trPr>
          <w:jc w:val="center"/>
        </w:trPr>
        <w:tc>
          <w:tcPr>
            <w:tcW w:w="7054" w:type="dxa"/>
          </w:tcPr>
          <w:p w14:paraId="27A193B9" w14:textId="77777777" w:rsidR="00E82055" w:rsidRPr="00742F56" w:rsidRDefault="00E82055" w:rsidP="00E82055">
            <w:pPr>
              <w:jc w:val="both"/>
            </w:pPr>
            <w:r w:rsidRPr="00742F56">
              <w:t>Число детей, умерших в возрасте до 7 дней</w:t>
            </w:r>
          </w:p>
        </w:tc>
        <w:tc>
          <w:tcPr>
            <w:tcW w:w="1276" w:type="dxa"/>
          </w:tcPr>
          <w:p w14:paraId="7CACD960" w14:textId="77777777" w:rsidR="00E82055" w:rsidRPr="00742F56" w:rsidRDefault="00E82055" w:rsidP="00E82055">
            <w:pPr>
              <w:jc w:val="center"/>
            </w:pPr>
            <w:r w:rsidRPr="00742F56">
              <w:t>170</w:t>
            </w:r>
          </w:p>
        </w:tc>
        <w:tc>
          <w:tcPr>
            <w:tcW w:w="1241" w:type="dxa"/>
          </w:tcPr>
          <w:p w14:paraId="0E1C286C" w14:textId="77777777" w:rsidR="00E82055" w:rsidRPr="00742F56" w:rsidRDefault="00E82055" w:rsidP="00E82055">
            <w:pPr>
              <w:jc w:val="center"/>
            </w:pPr>
            <w:r w:rsidRPr="00742F56">
              <w:t>148</w:t>
            </w:r>
          </w:p>
        </w:tc>
      </w:tr>
      <w:tr w:rsidR="00E82055" w:rsidRPr="00742F56" w14:paraId="4A0A7EC2" w14:textId="77777777" w:rsidTr="00E82055">
        <w:trPr>
          <w:jc w:val="center"/>
        </w:trPr>
        <w:tc>
          <w:tcPr>
            <w:tcW w:w="7054" w:type="dxa"/>
          </w:tcPr>
          <w:p w14:paraId="72D8A52B" w14:textId="77777777" w:rsidR="00E82055" w:rsidRPr="00742F56" w:rsidRDefault="00E82055" w:rsidP="00E82055">
            <w:pPr>
              <w:jc w:val="both"/>
            </w:pPr>
            <w:r w:rsidRPr="00742F56">
              <w:t>Число мертворожденных</w:t>
            </w:r>
          </w:p>
        </w:tc>
        <w:tc>
          <w:tcPr>
            <w:tcW w:w="1276" w:type="dxa"/>
          </w:tcPr>
          <w:p w14:paraId="7C454D64" w14:textId="77777777" w:rsidR="00E82055" w:rsidRPr="00742F56" w:rsidRDefault="00E82055" w:rsidP="00E82055">
            <w:pPr>
              <w:jc w:val="center"/>
            </w:pPr>
            <w:r w:rsidRPr="00742F56">
              <w:t>459</w:t>
            </w:r>
          </w:p>
        </w:tc>
        <w:tc>
          <w:tcPr>
            <w:tcW w:w="1241" w:type="dxa"/>
          </w:tcPr>
          <w:p w14:paraId="09B6EF64" w14:textId="77777777" w:rsidR="00E82055" w:rsidRPr="00742F56" w:rsidRDefault="00E82055" w:rsidP="00E82055">
            <w:pPr>
              <w:jc w:val="center"/>
            </w:pPr>
            <w:r w:rsidRPr="00742F56">
              <w:t>445</w:t>
            </w:r>
          </w:p>
        </w:tc>
      </w:tr>
    </w:tbl>
    <w:p w14:paraId="0FADB17F" w14:textId="77777777" w:rsidR="00E82055" w:rsidRDefault="00E82055" w:rsidP="00E820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данным таблицы рассчитать:</w:t>
      </w:r>
    </w:p>
    <w:p w14:paraId="157F0086" w14:textId="77777777" w:rsidR="00E82055" w:rsidRDefault="00E82055" w:rsidP="00E820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14:paraId="4443CEAD" w14:textId="77777777" w:rsidR="00E82055" w:rsidRDefault="00E82055" w:rsidP="00E820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14:paraId="785C8CF3" w14:textId="77777777" w:rsidR="00E82055" w:rsidRPr="00A40E32" w:rsidRDefault="00E82055" w:rsidP="00E8205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14:paraId="119838C5" w14:textId="77777777" w:rsidR="00E82055" w:rsidRDefault="00E82055" w:rsidP="00E82055">
      <w:pPr>
        <w:rPr>
          <w:b/>
          <w:sz w:val="28"/>
          <w:szCs w:val="28"/>
        </w:rPr>
      </w:pPr>
      <w:r w:rsidRPr="00BF007A">
        <w:rPr>
          <w:sz w:val="28"/>
          <w:szCs w:val="28"/>
        </w:rPr>
        <w:t>Case-задание №</w:t>
      </w:r>
      <w:r>
        <w:rPr>
          <w:sz w:val="28"/>
          <w:szCs w:val="28"/>
        </w:rPr>
        <w:t xml:space="preserve"> 7.</w:t>
      </w:r>
    </w:p>
    <w:p w14:paraId="17C6A606" w14:textId="77777777" w:rsidR="00E82055" w:rsidRDefault="00E82055" w:rsidP="00E820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Удмуртской Республики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14:paraId="3ADC0075" w14:textId="77777777" w:rsidR="00E82055" w:rsidRPr="008610D7" w:rsidRDefault="00E82055" w:rsidP="00E820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Pr="008610D7">
        <w:rPr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6"/>
        <w:gridCol w:w="1241"/>
      </w:tblGrid>
      <w:tr w:rsidR="00E82055" w:rsidRPr="00742F56" w14:paraId="43077DFE" w14:textId="77777777" w:rsidTr="00E82055">
        <w:trPr>
          <w:jc w:val="center"/>
        </w:trPr>
        <w:tc>
          <w:tcPr>
            <w:tcW w:w="7054" w:type="dxa"/>
          </w:tcPr>
          <w:p w14:paraId="250A5EE6" w14:textId="77777777" w:rsidR="00E82055" w:rsidRPr="00742F56" w:rsidRDefault="00E82055" w:rsidP="00E82055">
            <w:pPr>
              <w:jc w:val="center"/>
            </w:pPr>
            <w:r w:rsidRPr="00742F56">
              <w:t>Показатель, человек</w:t>
            </w:r>
          </w:p>
        </w:tc>
        <w:tc>
          <w:tcPr>
            <w:tcW w:w="1276" w:type="dxa"/>
          </w:tcPr>
          <w:p w14:paraId="19E76198" w14:textId="77777777" w:rsidR="00E82055" w:rsidRPr="00742F56" w:rsidRDefault="00E82055" w:rsidP="00E82055">
            <w:pPr>
              <w:jc w:val="center"/>
            </w:pPr>
            <w:r w:rsidRPr="00742F56">
              <w:t>2015 г.</w:t>
            </w:r>
          </w:p>
        </w:tc>
        <w:tc>
          <w:tcPr>
            <w:tcW w:w="1241" w:type="dxa"/>
          </w:tcPr>
          <w:p w14:paraId="5C97B4FF" w14:textId="77777777" w:rsidR="00E82055" w:rsidRPr="00742F56" w:rsidRDefault="00E82055" w:rsidP="00E82055">
            <w:pPr>
              <w:jc w:val="center"/>
            </w:pPr>
            <w:r w:rsidRPr="00742F56">
              <w:t>2016 г.</w:t>
            </w:r>
          </w:p>
        </w:tc>
      </w:tr>
      <w:tr w:rsidR="00E82055" w:rsidRPr="00742F56" w14:paraId="5F52543C" w14:textId="77777777" w:rsidTr="00E82055">
        <w:trPr>
          <w:jc w:val="center"/>
        </w:trPr>
        <w:tc>
          <w:tcPr>
            <w:tcW w:w="7054" w:type="dxa"/>
          </w:tcPr>
          <w:p w14:paraId="11794D92" w14:textId="77777777" w:rsidR="00E82055" w:rsidRPr="00742F56" w:rsidRDefault="00E82055" w:rsidP="00E82055">
            <w:pPr>
              <w:jc w:val="both"/>
            </w:pPr>
            <w:r w:rsidRPr="00742F56">
              <w:t>Численность населения</w:t>
            </w:r>
          </w:p>
        </w:tc>
        <w:tc>
          <w:tcPr>
            <w:tcW w:w="1276" w:type="dxa"/>
          </w:tcPr>
          <w:p w14:paraId="75A19AC6" w14:textId="77777777" w:rsidR="00E82055" w:rsidRPr="00742F56" w:rsidRDefault="00E82055" w:rsidP="00E82055">
            <w:pPr>
              <w:jc w:val="center"/>
            </w:pPr>
            <w:r w:rsidRPr="00742F56">
              <w:t>1517164</w:t>
            </w:r>
          </w:p>
        </w:tc>
        <w:tc>
          <w:tcPr>
            <w:tcW w:w="1241" w:type="dxa"/>
          </w:tcPr>
          <w:p w14:paraId="53BB9BBC" w14:textId="77777777" w:rsidR="00E82055" w:rsidRPr="00742F56" w:rsidRDefault="00E82055" w:rsidP="00E82055">
            <w:pPr>
              <w:jc w:val="center"/>
            </w:pPr>
            <w:r w:rsidRPr="00742F56">
              <w:t>1516826</w:t>
            </w:r>
          </w:p>
        </w:tc>
      </w:tr>
      <w:tr w:rsidR="00E82055" w:rsidRPr="00742F56" w14:paraId="45A802C5" w14:textId="77777777" w:rsidTr="00E82055">
        <w:trPr>
          <w:jc w:val="center"/>
        </w:trPr>
        <w:tc>
          <w:tcPr>
            <w:tcW w:w="7054" w:type="dxa"/>
          </w:tcPr>
          <w:p w14:paraId="747672F0" w14:textId="77777777" w:rsidR="00E82055" w:rsidRPr="00742F56" w:rsidRDefault="00E82055" w:rsidP="00E82055">
            <w:pPr>
              <w:jc w:val="both"/>
            </w:pPr>
            <w:r w:rsidRPr="00742F56">
              <w:t>Численность населения по основным возрастным группам:</w:t>
            </w:r>
          </w:p>
          <w:p w14:paraId="7F2445AA" w14:textId="77777777" w:rsidR="00E82055" w:rsidRPr="00742F56" w:rsidRDefault="00E82055" w:rsidP="00E82055">
            <w:pPr>
              <w:jc w:val="both"/>
            </w:pPr>
            <w:r w:rsidRPr="00742F56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14:paraId="2D917AED" w14:textId="77777777" w:rsidR="00E82055" w:rsidRPr="00742F56" w:rsidRDefault="00E82055" w:rsidP="00E82055">
            <w:pPr>
              <w:jc w:val="center"/>
            </w:pPr>
          </w:p>
          <w:p w14:paraId="4125ACCA" w14:textId="77777777" w:rsidR="00E82055" w:rsidRPr="00742F56" w:rsidRDefault="00E82055" w:rsidP="00E82055">
            <w:pPr>
              <w:jc w:val="center"/>
            </w:pPr>
            <w:r w:rsidRPr="00742F56">
              <w:t>304718</w:t>
            </w:r>
          </w:p>
        </w:tc>
        <w:tc>
          <w:tcPr>
            <w:tcW w:w="1241" w:type="dxa"/>
          </w:tcPr>
          <w:p w14:paraId="5D62A14A" w14:textId="77777777" w:rsidR="00E82055" w:rsidRPr="00742F56" w:rsidRDefault="00E82055" w:rsidP="00E82055">
            <w:pPr>
              <w:jc w:val="center"/>
            </w:pPr>
          </w:p>
          <w:p w14:paraId="2BD280E8" w14:textId="77777777" w:rsidR="00E82055" w:rsidRPr="00742F56" w:rsidRDefault="00E82055" w:rsidP="00E82055">
            <w:pPr>
              <w:jc w:val="center"/>
            </w:pPr>
            <w:r w:rsidRPr="00742F56">
              <w:t>309685</w:t>
            </w:r>
          </w:p>
        </w:tc>
      </w:tr>
      <w:tr w:rsidR="00E82055" w:rsidRPr="00742F56" w14:paraId="6AC04D65" w14:textId="77777777" w:rsidTr="00E82055">
        <w:trPr>
          <w:jc w:val="center"/>
        </w:trPr>
        <w:tc>
          <w:tcPr>
            <w:tcW w:w="7054" w:type="dxa"/>
          </w:tcPr>
          <w:p w14:paraId="597F2C23" w14:textId="77777777" w:rsidR="00E82055" w:rsidRPr="00742F56" w:rsidRDefault="00E82055" w:rsidP="00E82055">
            <w:pPr>
              <w:jc w:val="both"/>
            </w:pPr>
            <w:r w:rsidRPr="00742F56">
              <w:t xml:space="preserve">    трудоспособного возраста </w:t>
            </w:r>
          </w:p>
        </w:tc>
        <w:tc>
          <w:tcPr>
            <w:tcW w:w="1276" w:type="dxa"/>
          </w:tcPr>
          <w:p w14:paraId="7ECD1C1E" w14:textId="77777777" w:rsidR="00E82055" w:rsidRPr="00742F56" w:rsidRDefault="00E82055" w:rsidP="00E82055">
            <w:pPr>
              <w:jc w:val="center"/>
            </w:pPr>
            <w:r w:rsidRPr="00742F56">
              <w:t>855057</w:t>
            </w:r>
          </w:p>
        </w:tc>
        <w:tc>
          <w:tcPr>
            <w:tcW w:w="1241" w:type="dxa"/>
          </w:tcPr>
          <w:p w14:paraId="1DBCB033" w14:textId="77777777" w:rsidR="00E82055" w:rsidRPr="00742F56" w:rsidRDefault="00E82055" w:rsidP="00E82055">
            <w:pPr>
              <w:jc w:val="center"/>
            </w:pPr>
            <w:r w:rsidRPr="00742F56">
              <w:t>840847</w:t>
            </w:r>
          </w:p>
        </w:tc>
      </w:tr>
      <w:tr w:rsidR="00E82055" w:rsidRPr="00742F56" w14:paraId="1A26F0F5" w14:textId="77777777" w:rsidTr="00E82055">
        <w:trPr>
          <w:jc w:val="center"/>
        </w:trPr>
        <w:tc>
          <w:tcPr>
            <w:tcW w:w="7054" w:type="dxa"/>
          </w:tcPr>
          <w:p w14:paraId="6E6616B9" w14:textId="77777777" w:rsidR="00E82055" w:rsidRPr="00742F56" w:rsidRDefault="00E82055" w:rsidP="00E82055">
            <w:pPr>
              <w:jc w:val="both"/>
            </w:pPr>
            <w:r w:rsidRPr="00742F56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14:paraId="5D829AC9" w14:textId="77777777" w:rsidR="00E82055" w:rsidRPr="00742F56" w:rsidRDefault="00E82055" w:rsidP="00E82055">
            <w:pPr>
              <w:jc w:val="center"/>
            </w:pPr>
            <w:r w:rsidRPr="00742F56">
              <w:t>357389</w:t>
            </w:r>
          </w:p>
        </w:tc>
        <w:tc>
          <w:tcPr>
            <w:tcW w:w="1241" w:type="dxa"/>
          </w:tcPr>
          <w:p w14:paraId="7678FA4A" w14:textId="77777777" w:rsidR="00E82055" w:rsidRPr="00742F56" w:rsidRDefault="00E82055" w:rsidP="00E82055">
            <w:pPr>
              <w:jc w:val="center"/>
            </w:pPr>
            <w:r w:rsidRPr="00742F56">
              <w:t>366294</w:t>
            </w:r>
          </w:p>
        </w:tc>
      </w:tr>
      <w:tr w:rsidR="00E82055" w:rsidRPr="00742F56" w14:paraId="1798C968" w14:textId="77777777" w:rsidTr="00E82055">
        <w:trPr>
          <w:jc w:val="center"/>
        </w:trPr>
        <w:tc>
          <w:tcPr>
            <w:tcW w:w="7054" w:type="dxa"/>
          </w:tcPr>
          <w:p w14:paraId="62F69515" w14:textId="77777777" w:rsidR="00E82055" w:rsidRPr="00742F56" w:rsidRDefault="00E82055" w:rsidP="00E82055">
            <w:pPr>
              <w:jc w:val="both"/>
            </w:pPr>
            <w:r w:rsidRPr="00742F56">
              <w:t xml:space="preserve">Число родившихся </w:t>
            </w:r>
          </w:p>
        </w:tc>
        <w:tc>
          <w:tcPr>
            <w:tcW w:w="1276" w:type="dxa"/>
          </w:tcPr>
          <w:p w14:paraId="28C23BAB" w14:textId="77777777" w:rsidR="00E82055" w:rsidRPr="00742F56" w:rsidRDefault="00E82055" w:rsidP="00E82055">
            <w:pPr>
              <w:jc w:val="center"/>
            </w:pPr>
            <w:r w:rsidRPr="00742F56">
              <w:t>22145</w:t>
            </w:r>
          </w:p>
        </w:tc>
        <w:tc>
          <w:tcPr>
            <w:tcW w:w="1241" w:type="dxa"/>
          </w:tcPr>
          <w:p w14:paraId="3E77DE52" w14:textId="77777777" w:rsidR="00E82055" w:rsidRPr="00742F56" w:rsidRDefault="00E82055" w:rsidP="00E82055">
            <w:pPr>
              <w:jc w:val="center"/>
            </w:pPr>
            <w:r w:rsidRPr="00742F56">
              <w:t>20995</w:t>
            </w:r>
          </w:p>
        </w:tc>
      </w:tr>
      <w:tr w:rsidR="00E82055" w:rsidRPr="00742F56" w14:paraId="65EE2C1B" w14:textId="77777777" w:rsidTr="00E82055">
        <w:trPr>
          <w:jc w:val="center"/>
        </w:trPr>
        <w:tc>
          <w:tcPr>
            <w:tcW w:w="7054" w:type="dxa"/>
          </w:tcPr>
          <w:p w14:paraId="5B73578C" w14:textId="77777777" w:rsidR="00E82055" w:rsidRPr="00742F56" w:rsidRDefault="00E82055" w:rsidP="00E82055">
            <w:pPr>
              <w:jc w:val="both"/>
            </w:pPr>
            <w:r w:rsidRPr="00742F56">
              <w:t>Число умерших</w:t>
            </w:r>
          </w:p>
        </w:tc>
        <w:tc>
          <w:tcPr>
            <w:tcW w:w="1276" w:type="dxa"/>
          </w:tcPr>
          <w:p w14:paraId="72F27B9C" w14:textId="77777777" w:rsidR="00E82055" w:rsidRPr="00742F56" w:rsidRDefault="00E82055" w:rsidP="00E82055">
            <w:pPr>
              <w:jc w:val="center"/>
            </w:pPr>
            <w:r w:rsidRPr="00742F56">
              <w:t>19515</w:t>
            </w:r>
          </w:p>
        </w:tc>
        <w:tc>
          <w:tcPr>
            <w:tcW w:w="1241" w:type="dxa"/>
          </w:tcPr>
          <w:p w14:paraId="5B7D0323" w14:textId="77777777" w:rsidR="00E82055" w:rsidRPr="00742F56" w:rsidRDefault="00E82055" w:rsidP="00E82055">
            <w:pPr>
              <w:jc w:val="center"/>
            </w:pPr>
            <w:r w:rsidRPr="00742F56">
              <w:t>19173</w:t>
            </w:r>
          </w:p>
        </w:tc>
      </w:tr>
      <w:tr w:rsidR="00E82055" w:rsidRPr="00742F56" w14:paraId="04C77087" w14:textId="77777777" w:rsidTr="00E82055">
        <w:trPr>
          <w:jc w:val="center"/>
        </w:trPr>
        <w:tc>
          <w:tcPr>
            <w:tcW w:w="7054" w:type="dxa"/>
          </w:tcPr>
          <w:p w14:paraId="7D1EF234" w14:textId="77777777" w:rsidR="00E82055" w:rsidRPr="00742F56" w:rsidRDefault="00E82055" w:rsidP="00E82055">
            <w:pPr>
              <w:jc w:val="both"/>
            </w:pPr>
            <w:r w:rsidRPr="00742F56">
              <w:t>Число детей, умерших до 1 года</w:t>
            </w:r>
          </w:p>
        </w:tc>
        <w:tc>
          <w:tcPr>
            <w:tcW w:w="1276" w:type="dxa"/>
          </w:tcPr>
          <w:p w14:paraId="273EB266" w14:textId="77777777" w:rsidR="00E82055" w:rsidRPr="00742F56" w:rsidRDefault="00E82055" w:rsidP="00E82055">
            <w:pPr>
              <w:jc w:val="center"/>
            </w:pPr>
            <w:r w:rsidRPr="00742F56">
              <w:t>124</w:t>
            </w:r>
          </w:p>
        </w:tc>
        <w:tc>
          <w:tcPr>
            <w:tcW w:w="1241" w:type="dxa"/>
          </w:tcPr>
          <w:p w14:paraId="2B4EB01F" w14:textId="77777777" w:rsidR="00E82055" w:rsidRPr="00742F56" w:rsidRDefault="00E82055" w:rsidP="00E82055">
            <w:pPr>
              <w:jc w:val="center"/>
            </w:pPr>
            <w:r w:rsidRPr="00742F56">
              <w:t>111</w:t>
            </w:r>
          </w:p>
        </w:tc>
      </w:tr>
      <w:tr w:rsidR="00E82055" w:rsidRPr="00742F56" w14:paraId="230974F0" w14:textId="77777777" w:rsidTr="00E82055">
        <w:trPr>
          <w:jc w:val="center"/>
        </w:trPr>
        <w:tc>
          <w:tcPr>
            <w:tcW w:w="7054" w:type="dxa"/>
          </w:tcPr>
          <w:p w14:paraId="7234A7A8" w14:textId="77777777" w:rsidR="00E82055" w:rsidRPr="00742F56" w:rsidRDefault="00E82055" w:rsidP="00E82055">
            <w:pPr>
              <w:jc w:val="both"/>
            </w:pPr>
            <w:r w:rsidRPr="00742F56">
              <w:t>Число детей, умерших в возрасте до 7 дней</w:t>
            </w:r>
          </w:p>
        </w:tc>
        <w:tc>
          <w:tcPr>
            <w:tcW w:w="1276" w:type="dxa"/>
          </w:tcPr>
          <w:p w14:paraId="6910D635" w14:textId="77777777" w:rsidR="00E82055" w:rsidRPr="00742F56" w:rsidRDefault="00E82055" w:rsidP="00E82055">
            <w:pPr>
              <w:jc w:val="center"/>
            </w:pPr>
            <w:r w:rsidRPr="00742F56">
              <w:t>54</w:t>
            </w:r>
          </w:p>
        </w:tc>
        <w:tc>
          <w:tcPr>
            <w:tcW w:w="1241" w:type="dxa"/>
          </w:tcPr>
          <w:p w14:paraId="45F6AAF6" w14:textId="77777777" w:rsidR="00E82055" w:rsidRPr="00742F56" w:rsidRDefault="00E82055" w:rsidP="00E82055">
            <w:pPr>
              <w:jc w:val="center"/>
            </w:pPr>
            <w:r w:rsidRPr="00742F56">
              <w:t>38</w:t>
            </w:r>
          </w:p>
        </w:tc>
      </w:tr>
      <w:tr w:rsidR="00E82055" w:rsidRPr="00742F56" w14:paraId="4A24A1EF" w14:textId="77777777" w:rsidTr="00E82055">
        <w:trPr>
          <w:jc w:val="center"/>
        </w:trPr>
        <w:tc>
          <w:tcPr>
            <w:tcW w:w="7054" w:type="dxa"/>
          </w:tcPr>
          <w:p w14:paraId="3CD7DF4C" w14:textId="77777777" w:rsidR="00E82055" w:rsidRPr="00742F56" w:rsidRDefault="00E82055" w:rsidP="00E82055">
            <w:pPr>
              <w:jc w:val="both"/>
            </w:pPr>
            <w:r w:rsidRPr="00742F56">
              <w:t>Число мертворожденных</w:t>
            </w:r>
          </w:p>
        </w:tc>
        <w:tc>
          <w:tcPr>
            <w:tcW w:w="1276" w:type="dxa"/>
          </w:tcPr>
          <w:p w14:paraId="409E44B8" w14:textId="77777777" w:rsidR="00E82055" w:rsidRPr="00742F56" w:rsidRDefault="00E82055" w:rsidP="00E82055">
            <w:pPr>
              <w:jc w:val="center"/>
            </w:pPr>
            <w:r w:rsidRPr="00742F56">
              <w:t>134</w:t>
            </w:r>
          </w:p>
        </w:tc>
        <w:tc>
          <w:tcPr>
            <w:tcW w:w="1241" w:type="dxa"/>
          </w:tcPr>
          <w:p w14:paraId="12BF2615" w14:textId="77777777" w:rsidR="00E82055" w:rsidRPr="00742F56" w:rsidRDefault="00E82055" w:rsidP="00E82055">
            <w:pPr>
              <w:jc w:val="center"/>
            </w:pPr>
            <w:r w:rsidRPr="00742F56">
              <w:t>135</w:t>
            </w:r>
          </w:p>
        </w:tc>
      </w:tr>
    </w:tbl>
    <w:p w14:paraId="7A653167" w14:textId="77777777" w:rsidR="00E82055" w:rsidRDefault="00E82055" w:rsidP="00E820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данным таблицы рассчитать:</w:t>
      </w:r>
    </w:p>
    <w:p w14:paraId="1725259F" w14:textId="77777777" w:rsidR="00E82055" w:rsidRDefault="00E82055" w:rsidP="00E820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14:paraId="0720F924" w14:textId="77777777" w:rsidR="00E82055" w:rsidRDefault="00E82055" w:rsidP="00E820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14:paraId="17028C48" w14:textId="77777777" w:rsidR="00E82055" w:rsidRPr="00A40E32" w:rsidRDefault="00E82055" w:rsidP="00E820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14:paraId="57CC7475" w14:textId="77777777" w:rsidR="00E82055" w:rsidRPr="002B59ED" w:rsidRDefault="00E82055" w:rsidP="00E82055">
      <w:pPr>
        <w:rPr>
          <w:b/>
          <w:sz w:val="28"/>
          <w:szCs w:val="28"/>
        </w:rPr>
      </w:pPr>
      <w:r w:rsidRPr="00BF007A">
        <w:rPr>
          <w:sz w:val="28"/>
          <w:szCs w:val="28"/>
        </w:rPr>
        <w:t>Case-задание № 8.</w:t>
      </w:r>
    </w:p>
    <w:p w14:paraId="599C7F39" w14:textId="77777777" w:rsidR="00E82055" w:rsidRDefault="00E82055" w:rsidP="00E820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Чувашской Республики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14:paraId="63C99BED" w14:textId="77777777" w:rsidR="00E82055" w:rsidRPr="008610D7" w:rsidRDefault="00E82055" w:rsidP="00E820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Pr="008610D7">
        <w:rPr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6"/>
        <w:gridCol w:w="1241"/>
      </w:tblGrid>
      <w:tr w:rsidR="00E82055" w:rsidRPr="00742F56" w14:paraId="0FCA205E" w14:textId="77777777" w:rsidTr="00E82055">
        <w:trPr>
          <w:jc w:val="center"/>
        </w:trPr>
        <w:tc>
          <w:tcPr>
            <w:tcW w:w="7054" w:type="dxa"/>
          </w:tcPr>
          <w:p w14:paraId="486FB45B" w14:textId="77777777" w:rsidR="00E82055" w:rsidRPr="00742F56" w:rsidRDefault="00E82055" w:rsidP="00E82055">
            <w:pPr>
              <w:jc w:val="center"/>
            </w:pPr>
            <w:r w:rsidRPr="00742F56">
              <w:t>Показатель, человек</w:t>
            </w:r>
          </w:p>
        </w:tc>
        <w:tc>
          <w:tcPr>
            <w:tcW w:w="1276" w:type="dxa"/>
          </w:tcPr>
          <w:p w14:paraId="0066D80F" w14:textId="77777777" w:rsidR="00E82055" w:rsidRPr="00742F56" w:rsidRDefault="00E82055" w:rsidP="00E82055">
            <w:pPr>
              <w:jc w:val="center"/>
            </w:pPr>
            <w:r w:rsidRPr="00742F56">
              <w:t>2015 г.</w:t>
            </w:r>
          </w:p>
        </w:tc>
        <w:tc>
          <w:tcPr>
            <w:tcW w:w="1241" w:type="dxa"/>
          </w:tcPr>
          <w:p w14:paraId="047B787E" w14:textId="77777777" w:rsidR="00E82055" w:rsidRPr="00742F56" w:rsidRDefault="00E82055" w:rsidP="00E82055">
            <w:pPr>
              <w:jc w:val="center"/>
            </w:pPr>
            <w:r w:rsidRPr="00742F56">
              <w:t>2016 г.</w:t>
            </w:r>
          </w:p>
        </w:tc>
      </w:tr>
      <w:tr w:rsidR="00E82055" w:rsidRPr="00742F56" w14:paraId="6A3F4DD1" w14:textId="77777777" w:rsidTr="00E82055">
        <w:trPr>
          <w:jc w:val="center"/>
        </w:trPr>
        <w:tc>
          <w:tcPr>
            <w:tcW w:w="7054" w:type="dxa"/>
          </w:tcPr>
          <w:p w14:paraId="58486689" w14:textId="77777777" w:rsidR="00E82055" w:rsidRPr="00742F56" w:rsidRDefault="00E82055" w:rsidP="00E82055">
            <w:pPr>
              <w:jc w:val="both"/>
            </w:pPr>
            <w:r w:rsidRPr="00742F56">
              <w:t>Численность населения</w:t>
            </w:r>
          </w:p>
        </w:tc>
        <w:tc>
          <w:tcPr>
            <w:tcW w:w="1276" w:type="dxa"/>
          </w:tcPr>
          <w:p w14:paraId="6C928C1E" w14:textId="77777777" w:rsidR="00E82055" w:rsidRPr="00742F56" w:rsidRDefault="00E82055" w:rsidP="00E82055">
            <w:pPr>
              <w:jc w:val="center"/>
            </w:pPr>
            <w:r w:rsidRPr="00742F56">
              <w:t>1236628</w:t>
            </w:r>
          </w:p>
        </w:tc>
        <w:tc>
          <w:tcPr>
            <w:tcW w:w="1241" w:type="dxa"/>
          </w:tcPr>
          <w:p w14:paraId="4D164419" w14:textId="77777777" w:rsidR="00E82055" w:rsidRPr="00742F56" w:rsidRDefault="00E82055" w:rsidP="00E82055">
            <w:pPr>
              <w:jc w:val="center"/>
            </w:pPr>
            <w:r w:rsidRPr="00742F56">
              <w:t>1235863</w:t>
            </w:r>
          </w:p>
        </w:tc>
      </w:tr>
      <w:tr w:rsidR="00E82055" w:rsidRPr="00742F56" w14:paraId="4EE0D5BC" w14:textId="77777777" w:rsidTr="00E82055">
        <w:trPr>
          <w:jc w:val="center"/>
        </w:trPr>
        <w:tc>
          <w:tcPr>
            <w:tcW w:w="7054" w:type="dxa"/>
          </w:tcPr>
          <w:p w14:paraId="199949DB" w14:textId="77777777" w:rsidR="00E82055" w:rsidRPr="00742F56" w:rsidRDefault="00E82055" w:rsidP="00E82055">
            <w:pPr>
              <w:jc w:val="both"/>
            </w:pPr>
            <w:r w:rsidRPr="00742F56">
              <w:t>Численность населения по основным возрастным группам:</w:t>
            </w:r>
          </w:p>
          <w:p w14:paraId="28B324DC" w14:textId="77777777" w:rsidR="00E82055" w:rsidRPr="00742F56" w:rsidRDefault="00E82055" w:rsidP="00E82055">
            <w:pPr>
              <w:jc w:val="both"/>
            </w:pPr>
            <w:r w:rsidRPr="00742F56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14:paraId="7B99DEA4" w14:textId="77777777" w:rsidR="00E82055" w:rsidRPr="00742F56" w:rsidRDefault="00E82055" w:rsidP="00E82055">
            <w:pPr>
              <w:jc w:val="center"/>
            </w:pPr>
          </w:p>
          <w:p w14:paraId="58FF27CC" w14:textId="77777777" w:rsidR="00E82055" w:rsidRPr="00742F56" w:rsidRDefault="00E82055" w:rsidP="00E82055">
            <w:pPr>
              <w:jc w:val="center"/>
            </w:pPr>
            <w:r w:rsidRPr="00742F56">
              <w:t>230246</w:t>
            </w:r>
          </w:p>
        </w:tc>
        <w:tc>
          <w:tcPr>
            <w:tcW w:w="1241" w:type="dxa"/>
          </w:tcPr>
          <w:p w14:paraId="4FA69E71" w14:textId="77777777" w:rsidR="00E82055" w:rsidRPr="00742F56" w:rsidRDefault="00E82055" w:rsidP="00E82055">
            <w:pPr>
              <w:jc w:val="center"/>
            </w:pPr>
          </w:p>
          <w:p w14:paraId="46192D04" w14:textId="77777777" w:rsidR="00E82055" w:rsidRPr="00742F56" w:rsidRDefault="00E82055" w:rsidP="00E82055">
            <w:pPr>
              <w:jc w:val="center"/>
            </w:pPr>
            <w:r w:rsidRPr="00742F56">
              <w:t>234337</w:t>
            </w:r>
          </w:p>
        </w:tc>
      </w:tr>
      <w:tr w:rsidR="00E82055" w:rsidRPr="00742F56" w14:paraId="7217456B" w14:textId="77777777" w:rsidTr="00E82055">
        <w:trPr>
          <w:jc w:val="center"/>
        </w:trPr>
        <w:tc>
          <w:tcPr>
            <w:tcW w:w="7054" w:type="dxa"/>
          </w:tcPr>
          <w:p w14:paraId="22745AA0" w14:textId="77777777" w:rsidR="00E82055" w:rsidRPr="00742F56" w:rsidRDefault="00E82055" w:rsidP="00E82055">
            <w:pPr>
              <w:jc w:val="both"/>
            </w:pPr>
            <w:r w:rsidRPr="00742F56">
              <w:t xml:space="preserve">    трудоспособного возраста </w:t>
            </w:r>
          </w:p>
        </w:tc>
        <w:tc>
          <w:tcPr>
            <w:tcW w:w="1276" w:type="dxa"/>
          </w:tcPr>
          <w:p w14:paraId="64C570FB" w14:textId="77777777" w:rsidR="00E82055" w:rsidRPr="00742F56" w:rsidRDefault="00E82055" w:rsidP="00E82055">
            <w:pPr>
              <w:jc w:val="center"/>
            </w:pPr>
            <w:r w:rsidRPr="00742F56">
              <w:t>710501</w:t>
            </w:r>
          </w:p>
        </w:tc>
        <w:tc>
          <w:tcPr>
            <w:tcW w:w="1241" w:type="dxa"/>
          </w:tcPr>
          <w:p w14:paraId="058C4A9E" w14:textId="77777777" w:rsidR="00E82055" w:rsidRPr="00742F56" w:rsidRDefault="00E82055" w:rsidP="00E82055">
            <w:pPr>
              <w:jc w:val="center"/>
            </w:pPr>
            <w:r w:rsidRPr="00742F56">
              <w:t>699690</w:t>
            </w:r>
          </w:p>
        </w:tc>
      </w:tr>
      <w:tr w:rsidR="00E82055" w:rsidRPr="00742F56" w14:paraId="4E96B91E" w14:textId="77777777" w:rsidTr="00E82055">
        <w:trPr>
          <w:jc w:val="center"/>
        </w:trPr>
        <w:tc>
          <w:tcPr>
            <w:tcW w:w="7054" w:type="dxa"/>
          </w:tcPr>
          <w:p w14:paraId="01CF18A7" w14:textId="77777777" w:rsidR="00E82055" w:rsidRPr="00742F56" w:rsidRDefault="00E82055" w:rsidP="00E82055">
            <w:pPr>
              <w:jc w:val="both"/>
            </w:pPr>
            <w:r w:rsidRPr="00742F56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14:paraId="00F17F09" w14:textId="77777777" w:rsidR="00E82055" w:rsidRPr="00742F56" w:rsidRDefault="00E82055" w:rsidP="00E82055">
            <w:pPr>
              <w:jc w:val="center"/>
            </w:pPr>
            <w:r w:rsidRPr="00742F56">
              <w:t>295881</w:t>
            </w:r>
          </w:p>
        </w:tc>
        <w:tc>
          <w:tcPr>
            <w:tcW w:w="1241" w:type="dxa"/>
          </w:tcPr>
          <w:p w14:paraId="4BA330DF" w14:textId="77777777" w:rsidR="00E82055" w:rsidRPr="00742F56" w:rsidRDefault="00E82055" w:rsidP="00E82055">
            <w:pPr>
              <w:jc w:val="center"/>
            </w:pPr>
            <w:r w:rsidRPr="00742F56">
              <w:t>301836</w:t>
            </w:r>
          </w:p>
        </w:tc>
      </w:tr>
      <w:tr w:rsidR="00E82055" w:rsidRPr="00742F56" w14:paraId="7C8D532F" w14:textId="77777777" w:rsidTr="00E82055">
        <w:trPr>
          <w:jc w:val="center"/>
        </w:trPr>
        <w:tc>
          <w:tcPr>
            <w:tcW w:w="7054" w:type="dxa"/>
          </w:tcPr>
          <w:p w14:paraId="07488008" w14:textId="77777777" w:rsidR="00E82055" w:rsidRPr="00742F56" w:rsidRDefault="00E82055" w:rsidP="00E82055">
            <w:pPr>
              <w:jc w:val="both"/>
            </w:pPr>
            <w:r w:rsidRPr="00742F56">
              <w:lastRenderedPageBreak/>
              <w:t xml:space="preserve">Число родившихся </w:t>
            </w:r>
          </w:p>
        </w:tc>
        <w:tc>
          <w:tcPr>
            <w:tcW w:w="1276" w:type="dxa"/>
          </w:tcPr>
          <w:p w14:paraId="03645501" w14:textId="77777777" w:rsidR="00E82055" w:rsidRPr="00742F56" w:rsidRDefault="00E82055" w:rsidP="00E82055">
            <w:pPr>
              <w:jc w:val="center"/>
            </w:pPr>
            <w:r w:rsidRPr="00742F56">
              <w:t>17133</w:t>
            </w:r>
          </w:p>
        </w:tc>
        <w:tc>
          <w:tcPr>
            <w:tcW w:w="1241" w:type="dxa"/>
          </w:tcPr>
          <w:p w14:paraId="3B1DAD47" w14:textId="77777777" w:rsidR="00E82055" w:rsidRPr="00742F56" w:rsidRDefault="00E82055" w:rsidP="00E82055">
            <w:pPr>
              <w:jc w:val="center"/>
            </w:pPr>
            <w:r w:rsidRPr="00742F56">
              <w:t>16358</w:t>
            </w:r>
          </w:p>
        </w:tc>
      </w:tr>
      <w:tr w:rsidR="00E82055" w:rsidRPr="00742F56" w14:paraId="51EC8422" w14:textId="77777777" w:rsidTr="00E82055">
        <w:trPr>
          <w:jc w:val="center"/>
        </w:trPr>
        <w:tc>
          <w:tcPr>
            <w:tcW w:w="7054" w:type="dxa"/>
          </w:tcPr>
          <w:p w14:paraId="54BD1C79" w14:textId="77777777" w:rsidR="00E82055" w:rsidRPr="00742F56" w:rsidRDefault="00E82055" w:rsidP="00E82055">
            <w:pPr>
              <w:jc w:val="both"/>
            </w:pPr>
            <w:r w:rsidRPr="00742F56">
              <w:t>Число умерших</w:t>
            </w:r>
          </w:p>
        </w:tc>
        <w:tc>
          <w:tcPr>
            <w:tcW w:w="1276" w:type="dxa"/>
          </w:tcPr>
          <w:p w14:paraId="75FA2518" w14:textId="77777777" w:rsidR="00E82055" w:rsidRPr="00742F56" w:rsidRDefault="00E82055" w:rsidP="00E82055">
            <w:pPr>
              <w:jc w:val="center"/>
            </w:pPr>
            <w:r w:rsidRPr="00742F56">
              <w:t>16242</w:t>
            </w:r>
          </w:p>
        </w:tc>
        <w:tc>
          <w:tcPr>
            <w:tcW w:w="1241" w:type="dxa"/>
          </w:tcPr>
          <w:p w14:paraId="186E1371" w14:textId="77777777" w:rsidR="00E82055" w:rsidRPr="00742F56" w:rsidRDefault="00E82055" w:rsidP="00E82055">
            <w:pPr>
              <w:jc w:val="center"/>
            </w:pPr>
            <w:r w:rsidRPr="00742F56">
              <w:t>16296</w:t>
            </w:r>
          </w:p>
        </w:tc>
      </w:tr>
      <w:tr w:rsidR="00E82055" w:rsidRPr="00742F56" w14:paraId="6CEC3437" w14:textId="77777777" w:rsidTr="00E82055">
        <w:trPr>
          <w:jc w:val="center"/>
        </w:trPr>
        <w:tc>
          <w:tcPr>
            <w:tcW w:w="7054" w:type="dxa"/>
          </w:tcPr>
          <w:p w14:paraId="7995DB06" w14:textId="77777777" w:rsidR="00E82055" w:rsidRPr="00742F56" w:rsidRDefault="00E82055" w:rsidP="00E82055">
            <w:pPr>
              <w:jc w:val="both"/>
            </w:pPr>
            <w:r w:rsidRPr="00742F56">
              <w:t>Число детей, умерших до 1 года</w:t>
            </w:r>
          </w:p>
        </w:tc>
        <w:tc>
          <w:tcPr>
            <w:tcW w:w="1276" w:type="dxa"/>
          </w:tcPr>
          <w:p w14:paraId="05006ABF" w14:textId="77777777" w:rsidR="00E82055" w:rsidRPr="00742F56" w:rsidRDefault="00E82055" w:rsidP="00E82055">
            <w:pPr>
              <w:jc w:val="center"/>
            </w:pPr>
            <w:r w:rsidRPr="00742F56">
              <w:t>56</w:t>
            </w:r>
          </w:p>
        </w:tc>
        <w:tc>
          <w:tcPr>
            <w:tcW w:w="1241" w:type="dxa"/>
          </w:tcPr>
          <w:p w14:paraId="7C0BD4B6" w14:textId="77777777" w:rsidR="00E82055" w:rsidRPr="00742F56" w:rsidRDefault="00E82055" w:rsidP="00E82055">
            <w:pPr>
              <w:jc w:val="center"/>
            </w:pPr>
            <w:r w:rsidRPr="00742F56">
              <w:t>53</w:t>
            </w:r>
          </w:p>
        </w:tc>
      </w:tr>
      <w:tr w:rsidR="00E82055" w:rsidRPr="00742F56" w14:paraId="0D5235AF" w14:textId="77777777" w:rsidTr="00E82055">
        <w:trPr>
          <w:jc w:val="center"/>
        </w:trPr>
        <w:tc>
          <w:tcPr>
            <w:tcW w:w="7054" w:type="dxa"/>
          </w:tcPr>
          <w:p w14:paraId="3C9C039D" w14:textId="77777777" w:rsidR="00E82055" w:rsidRPr="00742F56" w:rsidRDefault="00E82055" w:rsidP="00E82055">
            <w:pPr>
              <w:jc w:val="both"/>
            </w:pPr>
            <w:r w:rsidRPr="00742F56">
              <w:t>Число детей, умерших в возрасте до 7 дней</w:t>
            </w:r>
          </w:p>
        </w:tc>
        <w:tc>
          <w:tcPr>
            <w:tcW w:w="1276" w:type="dxa"/>
          </w:tcPr>
          <w:p w14:paraId="48436B96" w14:textId="77777777" w:rsidR="00E82055" w:rsidRPr="00742F56" w:rsidRDefault="00E82055" w:rsidP="00E82055">
            <w:pPr>
              <w:jc w:val="center"/>
            </w:pPr>
            <w:r w:rsidRPr="00742F56">
              <w:t>14</w:t>
            </w:r>
          </w:p>
        </w:tc>
        <w:tc>
          <w:tcPr>
            <w:tcW w:w="1241" w:type="dxa"/>
          </w:tcPr>
          <w:p w14:paraId="5D833341" w14:textId="77777777" w:rsidR="00E82055" w:rsidRPr="00742F56" w:rsidRDefault="00E82055" w:rsidP="00E82055">
            <w:pPr>
              <w:jc w:val="center"/>
            </w:pPr>
            <w:r w:rsidRPr="00742F56">
              <w:t>19</w:t>
            </w:r>
          </w:p>
        </w:tc>
      </w:tr>
      <w:tr w:rsidR="00E82055" w:rsidRPr="00742F56" w14:paraId="79E4A3F0" w14:textId="77777777" w:rsidTr="00E82055">
        <w:trPr>
          <w:jc w:val="center"/>
        </w:trPr>
        <w:tc>
          <w:tcPr>
            <w:tcW w:w="7054" w:type="dxa"/>
          </w:tcPr>
          <w:p w14:paraId="25E231B9" w14:textId="77777777" w:rsidR="00E82055" w:rsidRPr="00742F56" w:rsidRDefault="00E82055" w:rsidP="00E82055">
            <w:pPr>
              <w:jc w:val="both"/>
            </w:pPr>
            <w:r w:rsidRPr="00742F56">
              <w:t>Число мертворожденных</w:t>
            </w:r>
          </w:p>
        </w:tc>
        <w:tc>
          <w:tcPr>
            <w:tcW w:w="1276" w:type="dxa"/>
          </w:tcPr>
          <w:p w14:paraId="719A540E" w14:textId="77777777" w:rsidR="00E82055" w:rsidRPr="00742F56" w:rsidRDefault="00E82055" w:rsidP="00E82055">
            <w:pPr>
              <w:jc w:val="center"/>
            </w:pPr>
            <w:r w:rsidRPr="00742F56">
              <w:t>111</w:t>
            </w:r>
          </w:p>
        </w:tc>
        <w:tc>
          <w:tcPr>
            <w:tcW w:w="1241" w:type="dxa"/>
          </w:tcPr>
          <w:p w14:paraId="489792B9" w14:textId="77777777" w:rsidR="00E82055" w:rsidRPr="00742F56" w:rsidRDefault="00E82055" w:rsidP="00E82055">
            <w:pPr>
              <w:jc w:val="center"/>
            </w:pPr>
            <w:r w:rsidRPr="00742F56">
              <w:t>111</w:t>
            </w:r>
          </w:p>
        </w:tc>
      </w:tr>
    </w:tbl>
    <w:p w14:paraId="53721B22" w14:textId="77777777" w:rsidR="00E82055" w:rsidRDefault="00E82055" w:rsidP="00E820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данным таблицы рассчитать:</w:t>
      </w:r>
    </w:p>
    <w:p w14:paraId="5B87C563" w14:textId="77777777" w:rsidR="00E82055" w:rsidRDefault="00E82055" w:rsidP="00E820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14:paraId="02AC3F3C" w14:textId="77777777" w:rsidR="00E82055" w:rsidRDefault="00E82055" w:rsidP="00E820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14:paraId="2502933A" w14:textId="77777777" w:rsidR="00E82055" w:rsidRPr="00A40E32" w:rsidRDefault="00E82055" w:rsidP="00E820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14:paraId="6ED6D4E9" w14:textId="77777777" w:rsidR="00E82055" w:rsidRPr="00BF007A" w:rsidRDefault="00E82055" w:rsidP="00E82055">
      <w:pPr>
        <w:rPr>
          <w:sz w:val="28"/>
          <w:szCs w:val="28"/>
        </w:rPr>
      </w:pPr>
      <w:r w:rsidRPr="00BF007A">
        <w:rPr>
          <w:sz w:val="28"/>
          <w:szCs w:val="28"/>
        </w:rPr>
        <w:t>Case-задание № 9.</w:t>
      </w:r>
    </w:p>
    <w:p w14:paraId="42B2F25E" w14:textId="77777777" w:rsidR="00E82055" w:rsidRDefault="00E82055" w:rsidP="00E820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Пермского края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14:paraId="6608E693" w14:textId="77777777" w:rsidR="00E82055" w:rsidRPr="008610D7" w:rsidRDefault="00E82055" w:rsidP="00E820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Pr="008610D7">
        <w:rPr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6"/>
        <w:gridCol w:w="1241"/>
      </w:tblGrid>
      <w:tr w:rsidR="00E82055" w:rsidRPr="00742F56" w14:paraId="4CF3472F" w14:textId="77777777" w:rsidTr="00E82055">
        <w:trPr>
          <w:jc w:val="center"/>
        </w:trPr>
        <w:tc>
          <w:tcPr>
            <w:tcW w:w="7054" w:type="dxa"/>
          </w:tcPr>
          <w:p w14:paraId="7E827ADA" w14:textId="77777777" w:rsidR="00E82055" w:rsidRPr="00742F56" w:rsidRDefault="00E82055" w:rsidP="00E82055">
            <w:pPr>
              <w:jc w:val="center"/>
            </w:pPr>
            <w:r w:rsidRPr="00742F56">
              <w:t>Показатель, человек</w:t>
            </w:r>
          </w:p>
        </w:tc>
        <w:tc>
          <w:tcPr>
            <w:tcW w:w="1276" w:type="dxa"/>
          </w:tcPr>
          <w:p w14:paraId="6EAFFB26" w14:textId="77777777" w:rsidR="00E82055" w:rsidRPr="00742F56" w:rsidRDefault="00E82055" w:rsidP="00E82055">
            <w:pPr>
              <w:jc w:val="center"/>
            </w:pPr>
            <w:r w:rsidRPr="00742F56">
              <w:t>2015 г.</w:t>
            </w:r>
          </w:p>
        </w:tc>
        <w:tc>
          <w:tcPr>
            <w:tcW w:w="1241" w:type="dxa"/>
          </w:tcPr>
          <w:p w14:paraId="7042C7AE" w14:textId="77777777" w:rsidR="00E82055" w:rsidRPr="00742F56" w:rsidRDefault="00E82055" w:rsidP="00E82055">
            <w:pPr>
              <w:jc w:val="center"/>
            </w:pPr>
            <w:r w:rsidRPr="00742F56">
              <w:t>2016 г.</w:t>
            </w:r>
          </w:p>
        </w:tc>
      </w:tr>
      <w:tr w:rsidR="00E82055" w:rsidRPr="00742F56" w14:paraId="4CC88D0D" w14:textId="77777777" w:rsidTr="00E82055">
        <w:trPr>
          <w:jc w:val="center"/>
        </w:trPr>
        <w:tc>
          <w:tcPr>
            <w:tcW w:w="7054" w:type="dxa"/>
          </w:tcPr>
          <w:p w14:paraId="2BFEC259" w14:textId="77777777" w:rsidR="00E82055" w:rsidRPr="00742F56" w:rsidRDefault="00E82055" w:rsidP="00E82055">
            <w:pPr>
              <w:jc w:val="both"/>
            </w:pPr>
            <w:r w:rsidRPr="00742F56">
              <w:t>Численность населения</w:t>
            </w:r>
          </w:p>
        </w:tc>
        <w:tc>
          <w:tcPr>
            <w:tcW w:w="1276" w:type="dxa"/>
          </w:tcPr>
          <w:p w14:paraId="677295DD" w14:textId="77777777" w:rsidR="00E82055" w:rsidRPr="00742F56" w:rsidRDefault="00E82055" w:rsidP="00E82055">
            <w:pPr>
              <w:jc w:val="center"/>
            </w:pPr>
            <w:r w:rsidRPr="00742F56">
              <w:t>2634409</w:t>
            </w:r>
          </w:p>
        </w:tc>
        <w:tc>
          <w:tcPr>
            <w:tcW w:w="1241" w:type="dxa"/>
          </w:tcPr>
          <w:p w14:paraId="31EC2EB4" w14:textId="77777777" w:rsidR="00E82055" w:rsidRPr="00742F56" w:rsidRDefault="00E82055" w:rsidP="00E82055">
            <w:pPr>
              <w:jc w:val="center"/>
            </w:pPr>
            <w:r w:rsidRPr="00742F56">
              <w:t>2632097</w:t>
            </w:r>
          </w:p>
        </w:tc>
      </w:tr>
      <w:tr w:rsidR="00E82055" w:rsidRPr="00742F56" w14:paraId="0D5C1754" w14:textId="77777777" w:rsidTr="00E82055">
        <w:trPr>
          <w:jc w:val="center"/>
        </w:trPr>
        <w:tc>
          <w:tcPr>
            <w:tcW w:w="7054" w:type="dxa"/>
          </w:tcPr>
          <w:p w14:paraId="44D80783" w14:textId="77777777" w:rsidR="00E82055" w:rsidRPr="00742F56" w:rsidRDefault="00E82055" w:rsidP="00E82055">
            <w:pPr>
              <w:jc w:val="both"/>
            </w:pPr>
            <w:r w:rsidRPr="00742F56">
              <w:t>Численность населения по основным возрастным группам:</w:t>
            </w:r>
          </w:p>
          <w:p w14:paraId="2EA4F3A0" w14:textId="77777777" w:rsidR="00E82055" w:rsidRPr="00742F56" w:rsidRDefault="00E82055" w:rsidP="00E82055">
            <w:pPr>
              <w:jc w:val="both"/>
            </w:pPr>
            <w:r w:rsidRPr="00742F56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14:paraId="0922FC19" w14:textId="77777777" w:rsidR="00E82055" w:rsidRPr="00742F56" w:rsidRDefault="00E82055" w:rsidP="00E82055">
            <w:pPr>
              <w:jc w:val="center"/>
            </w:pPr>
          </w:p>
          <w:p w14:paraId="1E2DFCB0" w14:textId="77777777" w:rsidR="00E82055" w:rsidRPr="00742F56" w:rsidRDefault="00E82055" w:rsidP="00E82055">
            <w:pPr>
              <w:jc w:val="center"/>
            </w:pPr>
            <w:r w:rsidRPr="00742F56">
              <w:t>518665</w:t>
            </w:r>
          </w:p>
        </w:tc>
        <w:tc>
          <w:tcPr>
            <w:tcW w:w="1241" w:type="dxa"/>
          </w:tcPr>
          <w:p w14:paraId="6543A8DA" w14:textId="77777777" w:rsidR="00E82055" w:rsidRPr="00742F56" w:rsidRDefault="00E82055" w:rsidP="00E82055">
            <w:pPr>
              <w:jc w:val="center"/>
            </w:pPr>
          </w:p>
          <w:p w14:paraId="6FB1A6E2" w14:textId="77777777" w:rsidR="00E82055" w:rsidRPr="00742F56" w:rsidRDefault="00E82055" w:rsidP="00E82055">
            <w:pPr>
              <w:jc w:val="center"/>
            </w:pPr>
            <w:r w:rsidRPr="00742F56">
              <w:t>528907</w:t>
            </w:r>
          </w:p>
        </w:tc>
      </w:tr>
      <w:tr w:rsidR="00E82055" w:rsidRPr="00742F56" w14:paraId="62889D42" w14:textId="77777777" w:rsidTr="00E82055">
        <w:trPr>
          <w:jc w:val="center"/>
        </w:trPr>
        <w:tc>
          <w:tcPr>
            <w:tcW w:w="7054" w:type="dxa"/>
          </w:tcPr>
          <w:p w14:paraId="20F7A24C" w14:textId="77777777" w:rsidR="00E82055" w:rsidRPr="00742F56" w:rsidRDefault="00E82055" w:rsidP="00E82055">
            <w:pPr>
              <w:jc w:val="both"/>
            </w:pPr>
            <w:r w:rsidRPr="00742F56">
              <w:t xml:space="preserve">    трудоспособного возраста </w:t>
            </w:r>
          </w:p>
        </w:tc>
        <w:tc>
          <w:tcPr>
            <w:tcW w:w="1276" w:type="dxa"/>
          </w:tcPr>
          <w:p w14:paraId="5719FA9A" w14:textId="77777777" w:rsidR="00E82055" w:rsidRPr="00742F56" w:rsidRDefault="00E82055" w:rsidP="00E82055">
            <w:pPr>
              <w:jc w:val="center"/>
            </w:pPr>
            <w:r w:rsidRPr="00742F56">
              <w:t>1484607</w:t>
            </w:r>
          </w:p>
        </w:tc>
        <w:tc>
          <w:tcPr>
            <w:tcW w:w="1241" w:type="dxa"/>
          </w:tcPr>
          <w:p w14:paraId="1AAFBA3E" w14:textId="77777777" w:rsidR="00E82055" w:rsidRPr="00742F56" w:rsidRDefault="00E82055" w:rsidP="00E82055">
            <w:pPr>
              <w:jc w:val="center"/>
            </w:pPr>
            <w:r w:rsidRPr="00742F56">
              <w:t>1461976</w:t>
            </w:r>
          </w:p>
        </w:tc>
      </w:tr>
      <w:tr w:rsidR="00E82055" w:rsidRPr="00742F56" w14:paraId="18F6C703" w14:textId="77777777" w:rsidTr="00E82055">
        <w:trPr>
          <w:jc w:val="center"/>
        </w:trPr>
        <w:tc>
          <w:tcPr>
            <w:tcW w:w="7054" w:type="dxa"/>
          </w:tcPr>
          <w:p w14:paraId="2E05EAC8" w14:textId="77777777" w:rsidR="00E82055" w:rsidRPr="00742F56" w:rsidRDefault="00E82055" w:rsidP="00E82055">
            <w:pPr>
              <w:jc w:val="both"/>
            </w:pPr>
            <w:r w:rsidRPr="00742F56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14:paraId="340CD386" w14:textId="77777777" w:rsidR="00E82055" w:rsidRPr="00742F56" w:rsidRDefault="00E82055" w:rsidP="00E82055">
            <w:pPr>
              <w:jc w:val="center"/>
            </w:pPr>
            <w:r w:rsidRPr="00742F56">
              <w:t>631137</w:t>
            </w:r>
          </w:p>
        </w:tc>
        <w:tc>
          <w:tcPr>
            <w:tcW w:w="1241" w:type="dxa"/>
          </w:tcPr>
          <w:p w14:paraId="6B1B7F7D" w14:textId="77777777" w:rsidR="00E82055" w:rsidRPr="00742F56" w:rsidRDefault="00E82055" w:rsidP="00E82055">
            <w:pPr>
              <w:jc w:val="center"/>
            </w:pPr>
            <w:r w:rsidRPr="00742F56">
              <w:t>641214</w:t>
            </w:r>
          </w:p>
        </w:tc>
      </w:tr>
      <w:tr w:rsidR="00E82055" w:rsidRPr="00742F56" w14:paraId="07A836A5" w14:textId="77777777" w:rsidTr="00E82055">
        <w:trPr>
          <w:jc w:val="center"/>
        </w:trPr>
        <w:tc>
          <w:tcPr>
            <w:tcW w:w="7054" w:type="dxa"/>
          </w:tcPr>
          <w:p w14:paraId="4E3D8772" w14:textId="77777777" w:rsidR="00E82055" w:rsidRPr="00742F56" w:rsidRDefault="00E82055" w:rsidP="00E82055">
            <w:pPr>
              <w:jc w:val="both"/>
            </w:pPr>
            <w:r w:rsidRPr="00742F56">
              <w:t xml:space="preserve">Число родившихся </w:t>
            </w:r>
          </w:p>
        </w:tc>
        <w:tc>
          <w:tcPr>
            <w:tcW w:w="1276" w:type="dxa"/>
          </w:tcPr>
          <w:p w14:paraId="2981F396" w14:textId="77777777" w:rsidR="00E82055" w:rsidRPr="00742F56" w:rsidRDefault="00E82055" w:rsidP="00E82055">
            <w:pPr>
              <w:jc w:val="center"/>
            </w:pPr>
            <w:r w:rsidRPr="00742F56">
              <w:t>38761</w:t>
            </w:r>
          </w:p>
        </w:tc>
        <w:tc>
          <w:tcPr>
            <w:tcW w:w="1241" w:type="dxa"/>
          </w:tcPr>
          <w:p w14:paraId="796A8CCB" w14:textId="77777777" w:rsidR="00E82055" w:rsidRPr="00742F56" w:rsidRDefault="00E82055" w:rsidP="00E82055">
            <w:pPr>
              <w:jc w:val="center"/>
            </w:pPr>
            <w:r w:rsidRPr="00742F56">
              <w:t>37258</w:t>
            </w:r>
          </w:p>
        </w:tc>
      </w:tr>
      <w:tr w:rsidR="00E82055" w:rsidRPr="00742F56" w14:paraId="5A677AD9" w14:textId="77777777" w:rsidTr="00E82055">
        <w:trPr>
          <w:jc w:val="center"/>
        </w:trPr>
        <w:tc>
          <w:tcPr>
            <w:tcW w:w="7054" w:type="dxa"/>
          </w:tcPr>
          <w:p w14:paraId="5B4504D2" w14:textId="77777777" w:rsidR="00E82055" w:rsidRPr="00742F56" w:rsidRDefault="00E82055" w:rsidP="00E82055">
            <w:pPr>
              <w:jc w:val="both"/>
            </w:pPr>
            <w:r w:rsidRPr="00742F56">
              <w:t>Число умерших</w:t>
            </w:r>
          </w:p>
        </w:tc>
        <w:tc>
          <w:tcPr>
            <w:tcW w:w="1276" w:type="dxa"/>
          </w:tcPr>
          <w:p w14:paraId="01D6E4ED" w14:textId="77777777" w:rsidR="00E82055" w:rsidRPr="00742F56" w:rsidRDefault="00E82055" w:rsidP="00E82055">
            <w:pPr>
              <w:jc w:val="center"/>
            </w:pPr>
            <w:r w:rsidRPr="00742F56">
              <w:t>37370</w:t>
            </w:r>
          </w:p>
        </w:tc>
        <w:tc>
          <w:tcPr>
            <w:tcW w:w="1241" w:type="dxa"/>
          </w:tcPr>
          <w:p w14:paraId="2C191C82" w14:textId="77777777" w:rsidR="00E82055" w:rsidRPr="00742F56" w:rsidRDefault="00E82055" w:rsidP="00E82055">
            <w:pPr>
              <w:jc w:val="center"/>
            </w:pPr>
            <w:r w:rsidRPr="00742F56">
              <w:t>36369</w:t>
            </w:r>
          </w:p>
        </w:tc>
      </w:tr>
      <w:tr w:rsidR="00E82055" w:rsidRPr="00742F56" w14:paraId="24C0DF34" w14:textId="77777777" w:rsidTr="00E82055">
        <w:trPr>
          <w:jc w:val="center"/>
        </w:trPr>
        <w:tc>
          <w:tcPr>
            <w:tcW w:w="7054" w:type="dxa"/>
          </w:tcPr>
          <w:p w14:paraId="4EE0BC96" w14:textId="77777777" w:rsidR="00E82055" w:rsidRPr="00742F56" w:rsidRDefault="00E82055" w:rsidP="00E82055">
            <w:pPr>
              <w:jc w:val="both"/>
            </w:pPr>
            <w:r w:rsidRPr="00742F56">
              <w:t>Число детей, умерших до 1 года</w:t>
            </w:r>
          </w:p>
        </w:tc>
        <w:tc>
          <w:tcPr>
            <w:tcW w:w="1276" w:type="dxa"/>
          </w:tcPr>
          <w:p w14:paraId="1EAF9399" w14:textId="77777777" w:rsidR="00E82055" w:rsidRPr="00742F56" w:rsidRDefault="00E82055" w:rsidP="00E82055">
            <w:pPr>
              <w:jc w:val="center"/>
            </w:pPr>
            <w:r w:rsidRPr="00742F56">
              <w:t>227</w:t>
            </w:r>
          </w:p>
        </w:tc>
        <w:tc>
          <w:tcPr>
            <w:tcW w:w="1241" w:type="dxa"/>
          </w:tcPr>
          <w:p w14:paraId="50BE0489" w14:textId="77777777" w:rsidR="00E82055" w:rsidRPr="00742F56" w:rsidRDefault="00E82055" w:rsidP="00E82055">
            <w:pPr>
              <w:jc w:val="center"/>
            </w:pPr>
            <w:r w:rsidRPr="00742F56">
              <w:t>217</w:t>
            </w:r>
          </w:p>
        </w:tc>
      </w:tr>
      <w:tr w:rsidR="00E82055" w:rsidRPr="00742F56" w14:paraId="29A0264A" w14:textId="77777777" w:rsidTr="00E82055">
        <w:trPr>
          <w:jc w:val="center"/>
        </w:trPr>
        <w:tc>
          <w:tcPr>
            <w:tcW w:w="7054" w:type="dxa"/>
          </w:tcPr>
          <w:p w14:paraId="163F82CB" w14:textId="77777777" w:rsidR="00E82055" w:rsidRPr="00742F56" w:rsidRDefault="00E82055" w:rsidP="00E82055">
            <w:pPr>
              <w:jc w:val="both"/>
            </w:pPr>
            <w:r w:rsidRPr="00742F56">
              <w:t>Число детей, умерших в возрасте до 7 дней</w:t>
            </w:r>
          </w:p>
        </w:tc>
        <w:tc>
          <w:tcPr>
            <w:tcW w:w="1276" w:type="dxa"/>
          </w:tcPr>
          <w:p w14:paraId="1D89625E" w14:textId="77777777" w:rsidR="00E82055" w:rsidRPr="00742F56" w:rsidRDefault="00E82055" w:rsidP="00E82055">
            <w:pPr>
              <w:jc w:val="center"/>
            </w:pPr>
            <w:r w:rsidRPr="00742F56">
              <w:t>69</w:t>
            </w:r>
          </w:p>
        </w:tc>
        <w:tc>
          <w:tcPr>
            <w:tcW w:w="1241" w:type="dxa"/>
          </w:tcPr>
          <w:p w14:paraId="3A8F619A" w14:textId="77777777" w:rsidR="00E82055" w:rsidRPr="00742F56" w:rsidRDefault="00E82055" w:rsidP="00E82055">
            <w:pPr>
              <w:jc w:val="center"/>
            </w:pPr>
            <w:r w:rsidRPr="00742F56">
              <w:t>70</w:t>
            </w:r>
          </w:p>
        </w:tc>
      </w:tr>
      <w:tr w:rsidR="00E82055" w:rsidRPr="00742F56" w14:paraId="153E8188" w14:textId="77777777" w:rsidTr="00E82055">
        <w:trPr>
          <w:jc w:val="center"/>
        </w:trPr>
        <w:tc>
          <w:tcPr>
            <w:tcW w:w="7054" w:type="dxa"/>
          </w:tcPr>
          <w:p w14:paraId="7FE9BA73" w14:textId="77777777" w:rsidR="00E82055" w:rsidRPr="00742F56" w:rsidRDefault="00E82055" w:rsidP="00E82055">
            <w:pPr>
              <w:jc w:val="both"/>
            </w:pPr>
            <w:r w:rsidRPr="00742F56">
              <w:t>Число мертворожденных</w:t>
            </w:r>
          </w:p>
        </w:tc>
        <w:tc>
          <w:tcPr>
            <w:tcW w:w="1276" w:type="dxa"/>
          </w:tcPr>
          <w:p w14:paraId="44A2B840" w14:textId="77777777" w:rsidR="00E82055" w:rsidRPr="00742F56" w:rsidRDefault="00E82055" w:rsidP="00E82055">
            <w:pPr>
              <w:jc w:val="center"/>
            </w:pPr>
            <w:r w:rsidRPr="00742F56">
              <w:t>198</w:t>
            </w:r>
          </w:p>
        </w:tc>
        <w:tc>
          <w:tcPr>
            <w:tcW w:w="1241" w:type="dxa"/>
          </w:tcPr>
          <w:p w14:paraId="31834D70" w14:textId="77777777" w:rsidR="00E82055" w:rsidRPr="00742F56" w:rsidRDefault="00E82055" w:rsidP="00E82055">
            <w:pPr>
              <w:jc w:val="center"/>
            </w:pPr>
            <w:r w:rsidRPr="00742F56">
              <w:t>216</w:t>
            </w:r>
          </w:p>
        </w:tc>
      </w:tr>
    </w:tbl>
    <w:p w14:paraId="19FBE898" w14:textId="77777777" w:rsidR="00E82055" w:rsidRDefault="00E82055" w:rsidP="00E820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данным таблицы рассчитать:</w:t>
      </w:r>
    </w:p>
    <w:p w14:paraId="7016CCCF" w14:textId="77777777" w:rsidR="00E82055" w:rsidRDefault="00E82055" w:rsidP="00E820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14:paraId="35BC06E1" w14:textId="77777777" w:rsidR="00E82055" w:rsidRDefault="00E82055" w:rsidP="00E820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14:paraId="0960ABF3" w14:textId="77777777" w:rsidR="00E82055" w:rsidRPr="00A40E32" w:rsidRDefault="00E82055" w:rsidP="00E820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14:paraId="5CB14452" w14:textId="77777777" w:rsidR="00E82055" w:rsidRPr="00BF007A" w:rsidRDefault="00E82055" w:rsidP="00E82055">
      <w:pPr>
        <w:rPr>
          <w:sz w:val="28"/>
          <w:szCs w:val="28"/>
        </w:rPr>
      </w:pPr>
      <w:r w:rsidRPr="00BF007A">
        <w:rPr>
          <w:sz w:val="28"/>
          <w:szCs w:val="28"/>
        </w:rPr>
        <w:t>Case-задание № 10.</w:t>
      </w:r>
    </w:p>
    <w:p w14:paraId="1796DCBA" w14:textId="77777777" w:rsidR="00E82055" w:rsidRDefault="00E82055" w:rsidP="00E820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Вычислить показатели естественного движения населения субъекта Российской Федерации, входящего в Приволжский федеральный округ, - </w:t>
      </w:r>
      <w:r>
        <w:rPr>
          <w:sz w:val="28"/>
          <w:szCs w:val="28"/>
        </w:rPr>
        <w:lastRenderedPageBreak/>
        <w:t>Кировской области (возрастные группы, рождаемость, смертность, младенческую смертность, раннюю неонатальную смертность, перинатальную смертность) за 2015 и 2016  годы. Исходные данные приведены в таблице.</w:t>
      </w:r>
    </w:p>
    <w:p w14:paraId="119E845E" w14:textId="77777777" w:rsidR="00E82055" w:rsidRPr="008610D7" w:rsidRDefault="00E82055" w:rsidP="00E820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Pr="008610D7">
        <w:rPr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6"/>
        <w:gridCol w:w="1241"/>
      </w:tblGrid>
      <w:tr w:rsidR="00E82055" w:rsidRPr="00742F56" w14:paraId="25F396B2" w14:textId="77777777" w:rsidTr="00E82055">
        <w:trPr>
          <w:jc w:val="center"/>
        </w:trPr>
        <w:tc>
          <w:tcPr>
            <w:tcW w:w="7054" w:type="dxa"/>
          </w:tcPr>
          <w:p w14:paraId="0948D7DA" w14:textId="77777777" w:rsidR="00E82055" w:rsidRPr="00742F56" w:rsidRDefault="00E82055" w:rsidP="00E82055">
            <w:pPr>
              <w:jc w:val="center"/>
            </w:pPr>
            <w:r w:rsidRPr="00742F56">
              <w:t>Показатель, человек</w:t>
            </w:r>
          </w:p>
        </w:tc>
        <w:tc>
          <w:tcPr>
            <w:tcW w:w="1276" w:type="dxa"/>
          </w:tcPr>
          <w:p w14:paraId="4A8D8788" w14:textId="77777777" w:rsidR="00E82055" w:rsidRPr="00742F56" w:rsidRDefault="00E82055" w:rsidP="00E82055">
            <w:pPr>
              <w:jc w:val="center"/>
            </w:pPr>
            <w:r w:rsidRPr="00742F56">
              <w:t>2015 г.</w:t>
            </w:r>
          </w:p>
        </w:tc>
        <w:tc>
          <w:tcPr>
            <w:tcW w:w="1241" w:type="dxa"/>
          </w:tcPr>
          <w:p w14:paraId="3295553B" w14:textId="77777777" w:rsidR="00E82055" w:rsidRPr="00742F56" w:rsidRDefault="00E82055" w:rsidP="00E82055">
            <w:pPr>
              <w:jc w:val="center"/>
            </w:pPr>
            <w:r w:rsidRPr="00742F56">
              <w:t>2016 г.</w:t>
            </w:r>
          </w:p>
        </w:tc>
      </w:tr>
      <w:tr w:rsidR="00E82055" w:rsidRPr="00742F56" w14:paraId="1EDA869F" w14:textId="77777777" w:rsidTr="00E82055">
        <w:trPr>
          <w:jc w:val="center"/>
        </w:trPr>
        <w:tc>
          <w:tcPr>
            <w:tcW w:w="7054" w:type="dxa"/>
          </w:tcPr>
          <w:p w14:paraId="0CE8F17A" w14:textId="77777777" w:rsidR="00E82055" w:rsidRPr="00742F56" w:rsidRDefault="00E82055" w:rsidP="00E82055">
            <w:pPr>
              <w:jc w:val="both"/>
            </w:pPr>
            <w:r w:rsidRPr="00742F56">
              <w:t>Численность населения</w:t>
            </w:r>
          </w:p>
        </w:tc>
        <w:tc>
          <w:tcPr>
            <w:tcW w:w="1276" w:type="dxa"/>
          </w:tcPr>
          <w:p w14:paraId="5F847B62" w14:textId="77777777" w:rsidR="00E82055" w:rsidRPr="00742F56" w:rsidRDefault="00E82055" w:rsidP="00E82055">
            <w:pPr>
              <w:jc w:val="center"/>
            </w:pPr>
            <w:r w:rsidRPr="00742F56">
              <w:t>1297474</w:t>
            </w:r>
          </w:p>
        </w:tc>
        <w:tc>
          <w:tcPr>
            <w:tcW w:w="1241" w:type="dxa"/>
          </w:tcPr>
          <w:p w14:paraId="787E42ED" w14:textId="77777777" w:rsidR="00E82055" w:rsidRPr="00742F56" w:rsidRDefault="00E82055" w:rsidP="00E82055">
            <w:pPr>
              <w:jc w:val="center"/>
            </w:pPr>
            <w:r w:rsidRPr="00742F56">
              <w:t>1291684</w:t>
            </w:r>
          </w:p>
        </w:tc>
      </w:tr>
      <w:tr w:rsidR="00E82055" w:rsidRPr="00742F56" w14:paraId="4F9817B3" w14:textId="77777777" w:rsidTr="00E82055">
        <w:trPr>
          <w:jc w:val="center"/>
        </w:trPr>
        <w:tc>
          <w:tcPr>
            <w:tcW w:w="7054" w:type="dxa"/>
          </w:tcPr>
          <w:p w14:paraId="406B3371" w14:textId="77777777" w:rsidR="00E82055" w:rsidRPr="00742F56" w:rsidRDefault="00E82055" w:rsidP="00E82055">
            <w:pPr>
              <w:jc w:val="both"/>
            </w:pPr>
            <w:r w:rsidRPr="00742F56">
              <w:t>Численность населения по основным возрастным группам:</w:t>
            </w:r>
          </w:p>
          <w:p w14:paraId="6BA139EF" w14:textId="77777777" w:rsidR="00E82055" w:rsidRPr="00742F56" w:rsidRDefault="00E82055" w:rsidP="00E82055">
            <w:pPr>
              <w:jc w:val="both"/>
            </w:pPr>
            <w:r w:rsidRPr="00742F56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14:paraId="23387565" w14:textId="77777777" w:rsidR="00E82055" w:rsidRPr="00742F56" w:rsidRDefault="00E82055" w:rsidP="00E82055">
            <w:pPr>
              <w:jc w:val="center"/>
            </w:pPr>
          </w:p>
          <w:p w14:paraId="47FC6900" w14:textId="77777777" w:rsidR="00E82055" w:rsidRPr="00742F56" w:rsidRDefault="00E82055" w:rsidP="00E82055">
            <w:pPr>
              <w:jc w:val="center"/>
            </w:pPr>
            <w:r w:rsidRPr="00742F56">
              <w:t>225791</w:t>
            </w:r>
          </w:p>
        </w:tc>
        <w:tc>
          <w:tcPr>
            <w:tcW w:w="1241" w:type="dxa"/>
          </w:tcPr>
          <w:p w14:paraId="3954FF84" w14:textId="77777777" w:rsidR="00E82055" w:rsidRPr="00742F56" w:rsidRDefault="00E82055" w:rsidP="00E82055">
            <w:pPr>
              <w:jc w:val="center"/>
            </w:pPr>
          </w:p>
          <w:p w14:paraId="0CDB2E9E" w14:textId="77777777" w:rsidR="00E82055" w:rsidRPr="00742F56" w:rsidRDefault="00E82055" w:rsidP="00E82055">
            <w:pPr>
              <w:jc w:val="center"/>
            </w:pPr>
            <w:r w:rsidRPr="00742F56">
              <w:t>230150</w:t>
            </w:r>
          </w:p>
        </w:tc>
      </w:tr>
      <w:tr w:rsidR="00E82055" w:rsidRPr="00742F56" w14:paraId="619C5CA1" w14:textId="77777777" w:rsidTr="00E82055">
        <w:trPr>
          <w:jc w:val="center"/>
        </w:trPr>
        <w:tc>
          <w:tcPr>
            <w:tcW w:w="7054" w:type="dxa"/>
          </w:tcPr>
          <w:p w14:paraId="18D1FFA1" w14:textId="77777777" w:rsidR="00E82055" w:rsidRPr="00742F56" w:rsidRDefault="00E82055" w:rsidP="00E82055">
            <w:pPr>
              <w:jc w:val="both"/>
            </w:pPr>
            <w:r w:rsidRPr="00742F56">
              <w:t xml:space="preserve">    трудоспособного возраста </w:t>
            </w:r>
          </w:p>
        </w:tc>
        <w:tc>
          <w:tcPr>
            <w:tcW w:w="1276" w:type="dxa"/>
          </w:tcPr>
          <w:p w14:paraId="4B486F8C" w14:textId="77777777" w:rsidR="00E82055" w:rsidRPr="00742F56" w:rsidRDefault="00E82055" w:rsidP="00E82055">
            <w:pPr>
              <w:jc w:val="center"/>
            </w:pPr>
            <w:r w:rsidRPr="00742F56">
              <w:t>708359</w:t>
            </w:r>
          </w:p>
        </w:tc>
        <w:tc>
          <w:tcPr>
            <w:tcW w:w="1241" w:type="dxa"/>
          </w:tcPr>
          <w:p w14:paraId="34EC2035" w14:textId="77777777" w:rsidR="00E82055" w:rsidRPr="00742F56" w:rsidRDefault="00E82055" w:rsidP="00E82055">
            <w:pPr>
              <w:jc w:val="center"/>
            </w:pPr>
            <w:r w:rsidRPr="00742F56">
              <w:t>691955</w:t>
            </w:r>
          </w:p>
        </w:tc>
      </w:tr>
      <w:tr w:rsidR="00E82055" w:rsidRPr="00742F56" w14:paraId="6FDC0713" w14:textId="77777777" w:rsidTr="00E82055">
        <w:trPr>
          <w:jc w:val="center"/>
        </w:trPr>
        <w:tc>
          <w:tcPr>
            <w:tcW w:w="7054" w:type="dxa"/>
          </w:tcPr>
          <w:p w14:paraId="469A825A" w14:textId="77777777" w:rsidR="00E82055" w:rsidRPr="00742F56" w:rsidRDefault="00E82055" w:rsidP="00E82055">
            <w:pPr>
              <w:jc w:val="both"/>
            </w:pPr>
            <w:r w:rsidRPr="00742F56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14:paraId="308785D2" w14:textId="77777777" w:rsidR="00E82055" w:rsidRPr="00742F56" w:rsidRDefault="00E82055" w:rsidP="00E82055">
            <w:pPr>
              <w:jc w:val="center"/>
            </w:pPr>
            <w:r w:rsidRPr="00742F56">
              <w:t>363324</w:t>
            </w:r>
          </w:p>
        </w:tc>
        <w:tc>
          <w:tcPr>
            <w:tcW w:w="1241" w:type="dxa"/>
          </w:tcPr>
          <w:p w14:paraId="5A259BEF" w14:textId="77777777" w:rsidR="00E82055" w:rsidRPr="00742F56" w:rsidRDefault="00E82055" w:rsidP="00E82055">
            <w:pPr>
              <w:jc w:val="center"/>
            </w:pPr>
            <w:r w:rsidRPr="00742F56">
              <w:t>369579</w:t>
            </w:r>
          </w:p>
        </w:tc>
      </w:tr>
      <w:tr w:rsidR="00E82055" w:rsidRPr="00742F56" w14:paraId="7F5B896D" w14:textId="77777777" w:rsidTr="00E82055">
        <w:trPr>
          <w:jc w:val="center"/>
        </w:trPr>
        <w:tc>
          <w:tcPr>
            <w:tcW w:w="7054" w:type="dxa"/>
          </w:tcPr>
          <w:p w14:paraId="67084947" w14:textId="77777777" w:rsidR="00E82055" w:rsidRPr="00742F56" w:rsidRDefault="00E82055" w:rsidP="00E82055">
            <w:pPr>
              <w:jc w:val="both"/>
            </w:pPr>
            <w:r w:rsidRPr="00742F56">
              <w:t xml:space="preserve">Число родившихся </w:t>
            </w:r>
          </w:p>
        </w:tc>
        <w:tc>
          <w:tcPr>
            <w:tcW w:w="1276" w:type="dxa"/>
          </w:tcPr>
          <w:p w14:paraId="43F01FDB" w14:textId="77777777" w:rsidR="00E82055" w:rsidRPr="00742F56" w:rsidRDefault="00E82055" w:rsidP="00E82055">
            <w:pPr>
              <w:jc w:val="center"/>
            </w:pPr>
            <w:r w:rsidRPr="00742F56">
              <w:t>16544</w:t>
            </w:r>
          </w:p>
        </w:tc>
        <w:tc>
          <w:tcPr>
            <w:tcW w:w="1241" w:type="dxa"/>
          </w:tcPr>
          <w:p w14:paraId="6E02E015" w14:textId="77777777" w:rsidR="00E82055" w:rsidRPr="00742F56" w:rsidRDefault="00E82055" w:rsidP="00E82055">
            <w:pPr>
              <w:jc w:val="center"/>
            </w:pPr>
            <w:r w:rsidRPr="00742F56">
              <w:t>16299</w:t>
            </w:r>
          </w:p>
        </w:tc>
      </w:tr>
      <w:tr w:rsidR="00E82055" w:rsidRPr="00742F56" w14:paraId="39C34045" w14:textId="77777777" w:rsidTr="00E82055">
        <w:trPr>
          <w:jc w:val="center"/>
        </w:trPr>
        <w:tc>
          <w:tcPr>
            <w:tcW w:w="7054" w:type="dxa"/>
          </w:tcPr>
          <w:p w14:paraId="75B407EA" w14:textId="77777777" w:rsidR="00E82055" w:rsidRPr="00742F56" w:rsidRDefault="00E82055" w:rsidP="00E82055">
            <w:pPr>
              <w:jc w:val="both"/>
            </w:pPr>
            <w:r w:rsidRPr="00742F56">
              <w:t>Число умерших</w:t>
            </w:r>
          </w:p>
        </w:tc>
        <w:tc>
          <w:tcPr>
            <w:tcW w:w="1276" w:type="dxa"/>
          </w:tcPr>
          <w:p w14:paraId="16A09CD0" w14:textId="77777777" w:rsidR="00E82055" w:rsidRPr="00742F56" w:rsidRDefault="00E82055" w:rsidP="00E82055">
            <w:pPr>
              <w:jc w:val="center"/>
            </w:pPr>
            <w:r w:rsidRPr="00742F56">
              <w:t>19755</w:t>
            </w:r>
          </w:p>
        </w:tc>
        <w:tc>
          <w:tcPr>
            <w:tcW w:w="1241" w:type="dxa"/>
          </w:tcPr>
          <w:p w14:paraId="2AAC9455" w14:textId="77777777" w:rsidR="00E82055" w:rsidRPr="00742F56" w:rsidRDefault="00E82055" w:rsidP="00E82055">
            <w:pPr>
              <w:jc w:val="center"/>
            </w:pPr>
            <w:r w:rsidRPr="00742F56">
              <w:t>19309</w:t>
            </w:r>
          </w:p>
        </w:tc>
      </w:tr>
      <w:tr w:rsidR="00E82055" w:rsidRPr="00742F56" w14:paraId="31886DAA" w14:textId="77777777" w:rsidTr="00E82055">
        <w:trPr>
          <w:jc w:val="center"/>
        </w:trPr>
        <w:tc>
          <w:tcPr>
            <w:tcW w:w="7054" w:type="dxa"/>
          </w:tcPr>
          <w:p w14:paraId="1285642C" w14:textId="77777777" w:rsidR="00E82055" w:rsidRPr="00742F56" w:rsidRDefault="00E82055" w:rsidP="00E82055">
            <w:pPr>
              <w:jc w:val="both"/>
            </w:pPr>
            <w:r w:rsidRPr="00742F56">
              <w:t>Число детей, умерших до 1 года</w:t>
            </w:r>
          </w:p>
        </w:tc>
        <w:tc>
          <w:tcPr>
            <w:tcW w:w="1276" w:type="dxa"/>
          </w:tcPr>
          <w:p w14:paraId="22609BF1" w14:textId="77777777" w:rsidR="00E82055" w:rsidRPr="00742F56" w:rsidRDefault="00E82055" w:rsidP="00E82055">
            <w:pPr>
              <w:jc w:val="center"/>
            </w:pPr>
            <w:r w:rsidRPr="00742F56">
              <w:t>69</w:t>
            </w:r>
          </w:p>
        </w:tc>
        <w:tc>
          <w:tcPr>
            <w:tcW w:w="1241" w:type="dxa"/>
          </w:tcPr>
          <w:p w14:paraId="6F4B299D" w14:textId="77777777" w:rsidR="00E82055" w:rsidRPr="00742F56" w:rsidRDefault="00E82055" w:rsidP="00E82055">
            <w:pPr>
              <w:jc w:val="center"/>
            </w:pPr>
            <w:r w:rsidRPr="00742F56">
              <w:t>81</w:t>
            </w:r>
          </w:p>
        </w:tc>
      </w:tr>
      <w:tr w:rsidR="00E82055" w:rsidRPr="00742F56" w14:paraId="56E9D3EA" w14:textId="77777777" w:rsidTr="00E82055">
        <w:trPr>
          <w:jc w:val="center"/>
        </w:trPr>
        <w:tc>
          <w:tcPr>
            <w:tcW w:w="7054" w:type="dxa"/>
          </w:tcPr>
          <w:p w14:paraId="59E3CF86" w14:textId="77777777" w:rsidR="00E82055" w:rsidRPr="00742F56" w:rsidRDefault="00E82055" w:rsidP="00E82055">
            <w:pPr>
              <w:jc w:val="both"/>
            </w:pPr>
            <w:r w:rsidRPr="00742F56">
              <w:t>Число детей, умерших в возрасте до 7 дней</w:t>
            </w:r>
          </w:p>
        </w:tc>
        <w:tc>
          <w:tcPr>
            <w:tcW w:w="1276" w:type="dxa"/>
          </w:tcPr>
          <w:p w14:paraId="139D2D6F" w14:textId="77777777" w:rsidR="00E82055" w:rsidRPr="00742F56" w:rsidRDefault="00E82055" w:rsidP="00E82055">
            <w:pPr>
              <w:jc w:val="center"/>
            </w:pPr>
            <w:r w:rsidRPr="00742F56">
              <w:t>27</w:t>
            </w:r>
          </w:p>
        </w:tc>
        <w:tc>
          <w:tcPr>
            <w:tcW w:w="1241" w:type="dxa"/>
          </w:tcPr>
          <w:p w14:paraId="0FE4C86E" w14:textId="77777777" w:rsidR="00E82055" w:rsidRPr="00742F56" w:rsidRDefault="00E82055" w:rsidP="00E82055">
            <w:pPr>
              <w:jc w:val="center"/>
            </w:pPr>
            <w:r w:rsidRPr="00742F56">
              <w:t>39</w:t>
            </w:r>
          </w:p>
        </w:tc>
      </w:tr>
      <w:tr w:rsidR="00E82055" w:rsidRPr="00742F56" w14:paraId="1963B6CC" w14:textId="77777777" w:rsidTr="00E82055">
        <w:trPr>
          <w:jc w:val="center"/>
        </w:trPr>
        <w:tc>
          <w:tcPr>
            <w:tcW w:w="7054" w:type="dxa"/>
          </w:tcPr>
          <w:p w14:paraId="63739B70" w14:textId="77777777" w:rsidR="00E82055" w:rsidRPr="00742F56" w:rsidRDefault="00E82055" w:rsidP="00E82055">
            <w:pPr>
              <w:jc w:val="both"/>
            </w:pPr>
            <w:r w:rsidRPr="00742F56">
              <w:t>Число мертворожденных</w:t>
            </w:r>
          </w:p>
        </w:tc>
        <w:tc>
          <w:tcPr>
            <w:tcW w:w="1276" w:type="dxa"/>
          </w:tcPr>
          <w:p w14:paraId="651EF2F3" w14:textId="77777777" w:rsidR="00E82055" w:rsidRPr="00742F56" w:rsidRDefault="00E82055" w:rsidP="00E82055">
            <w:pPr>
              <w:jc w:val="center"/>
            </w:pPr>
            <w:r w:rsidRPr="00742F56">
              <w:t>109</w:t>
            </w:r>
          </w:p>
        </w:tc>
        <w:tc>
          <w:tcPr>
            <w:tcW w:w="1241" w:type="dxa"/>
          </w:tcPr>
          <w:p w14:paraId="6F5B3741" w14:textId="77777777" w:rsidR="00E82055" w:rsidRPr="00742F56" w:rsidRDefault="00E82055" w:rsidP="00E82055">
            <w:pPr>
              <w:jc w:val="center"/>
            </w:pPr>
            <w:r w:rsidRPr="00742F56">
              <w:t>116</w:t>
            </w:r>
          </w:p>
        </w:tc>
      </w:tr>
    </w:tbl>
    <w:p w14:paraId="21685F17" w14:textId="77777777" w:rsidR="00E82055" w:rsidRDefault="00E82055" w:rsidP="00E820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данным таблицы рассчитать:</w:t>
      </w:r>
    </w:p>
    <w:p w14:paraId="3C14CAED" w14:textId="77777777" w:rsidR="00E82055" w:rsidRDefault="00E82055" w:rsidP="00E820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14:paraId="04B9AA36" w14:textId="77777777" w:rsidR="00E82055" w:rsidRDefault="00E82055" w:rsidP="00E820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14:paraId="61C3915D" w14:textId="77777777" w:rsidR="00E82055" w:rsidRPr="00A40E32" w:rsidRDefault="00E82055" w:rsidP="00E820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14:paraId="26AC7C05" w14:textId="77777777" w:rsidR="00E82055" w:rsidRDefault="00E82055" w:rsidP="00E82055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самоконтроля:</w:t>
      </w:r>
    </w:p>
    <w:p w14:paraId="421EA07C" w14:textId="77777777" w:rsidR="00E82055" w:rsidRPr="003D5FB6" w:rsidRDefault="00E82055" w:rsidP="00E82055">
      <w:pPr>
        <w:pStyle w:val="a5"/>
        <w:numPr>
          <w:ilvl w:val="0"/>
          <w:numId w:val="26"/>
        </w:numPr>
        <w:ind w:left="0" w:firstLine="0"/>
        <w:rPr>
          <w:rFonts w:ascii="Times New Roman" w:hAnsi="Times New Roman"/>
          <w:sz w:val="28"/>
          <w:szCs w:val="28"/>
        </w:rPr>
      </w:pPr>
      <w:r w:rsidRPr="003D5FB6">
        <w:rPr>
          <w:rFonts w:ascii="Times New Roman" w:hAnsi="Times New Roman"/>
          <w:sz w:val="28"/>
          <w:szCs w:val="28"/>
        </w:rPr>
        <w:t xml:space="preserve">Понятие о науке демографии. </w:t>
      </w:r>
    </w:p>
    <w:p w14:paraId="2BFF98A1" w14:textId="77777777" w:rsidR="00E82055" w:rsidRPr="003D5FB6" w:rsidRDefault="00E82055" w:rsidP="00E82055">
      <w:pPr>
        <w:pStyle w:val="a5"/>
        <w:numPr>
          <w:ilvl w:val="0"/>
          <w:numId w:val="26"/>
        </w:numPr>
        <w:ind w:left="0" w:firstLine="0"/>
        <w:rPr>
          <w:rFonts w:ascii="Times New Roman" w:hAnsi="Times New Roman"/>
          <w:sz w:val="28"/>
          <w:szCs w:val="28"/>
        </w:rPr>
      </w:pPr>
      <w:r w:rsidRPr="003D5FB6">
        <w:rPr>
          <w:rFonts w:ascii="Times New Roman" w:hAnsi="Times New Roman"/>
          <w:sz w:val="28"/>
          <w:szCs w:val="28"/>
        </w:rPr>
        <w:t>Разделы демографии. Медицинская демография.</w:t>
      </w:r>
    </w:p>
    <w:p w14:paraId="078F1B54" w14:textId="77777777" w:rsidR="00E82055" w:rsidRPr="003D5FB6" w:rsidRDefault="00E82055" w:rsidP="00E82055">
      <w:pPr>
        <w:pStyle w:val="a5"/>
        <w:numPr>
          <w:ilvl w:val="0"/>
          <w:numId w:val="26"/>
        </w:numPr>
        <w:ind w:left="0" w:firstLine="0"/>
        <w:rPr>
          <w:rFonts w:ascii="Times New Roman" w:hAnsi="Times New Roman"/>
          <w:sz w:val="28"/>
          <w:szCs w:val="28"/>
        </w:rPr>
      </w:pPr>
      <w:r w:rsidRPr="003D5FB6">
        <w:rPr>
          <w:rFonts w:ascii="Times New Roman" w:hAnsi="Times New Roman"/>
          <w:sz w:val="28"/>
          <w:szCs w:val="28"/>
        </w:rPr>
        <w:t>Значение демографических данных для медицинской науки и практики.</w:t>
      </w:r>
    </w:p>
    <w:p w14:paraId="181819E5" w14:textId="77777777" w:rsidR="00E82055" w:rsidRPr="003D5FB6" w:rsidRDefault="00E82055" w:rsidP="00E82055">
      <w:pPr>
        <w:pStyle w:val="a5"/>
        <w:numPr>
          <w:ilvl w:val="0"/>
          <w:numId w:val="26"/>
        </w:numPr>
        <w:ind w:left="0" w:firstLine="0"/>
        <w:rPr>
          <w:rFonts w:ascii="Times New Roman" w:hAnsi="Times New Roman"/>
          <w:sz w:val="28"/>
          <w:szCs w:val="28"/>
        </w:rPr>
      </w:pPr>
      <w:r w:rsidRPr="003D5FB6">
        <w:rPr>
          <w:rFonts w:ascii="Times New Roman" w:hAnsi="Times New Roman"/>
          <w:sz w:val="28"/>
          <w:szCs w:val="28"/>
        </w:rPr>
        <w:t xml:space="preserve">Естественное движение населения. </w:t>
      </w:r>
    </w:p>
    <w:p w14:paraId="6FA61864" w14:textId="77777777" w:rsidR="00E82055" w:rsidRPr="003D5FB6" w:rsidRDefault="00E82055" w:rsidP="00E82055">
      <w:pPr>
        <w:pStyle w:val="a5"/>
        <w:numPr>
          <w:ilvl w:val="0"/>
          <w:numId w:val="26"/>
        </w:numPr>
        <w:ind w:left="0" w:firstLine="0"/>
        <w:rPr>
          <w:rFonts w:ascii="Times New Roman" w:hAnsi="Times New Roman"/>
          <w:sz w:val="28"/>
          <w:szCs w:val="28"/>
        </w:rPr>
      </w:pPr>
      <w:r w:rsidRPr="003D5FB6">
        <w:rPr>
          <w:rFonts w:ascii="Times New Roman" w:hAnsi="Times New Roman"/>
          <w:sz w:val="28"/>
          <w:szCs w:val="28"/>
        </w:rPr>
        <w:t xml:space="preserve">Рождаемость, методика изучения. Общие и специальные показатели, их анализ и оценка. </w:t>
      </w:r>
    </w:p>
    <w:p w14:paraId="5202A8FE" w14:textId="77777777" w:rsidR="00E82055" w:rsidRPr="003D5FB6" w:rsidRDefault="00E82055" w:rsidP="00E82055">
      <w:pPr>
        <w:pStyle w:val="a5"/>
        <w:numPr>
          <w:ilvl w:val="0"/>
          <w:numId w:val="26"/>
        </w:numPr>
        <w:ind w:left="0" w:firstLine="0"/>
        <w:rPr>
          <w:rFonts w:ascii="Times New Roman" w:hAnsi="Times New Roman"/>
          <w:sz w:val="28"/>
          <w:szCs w:val="28"/>
        </w:rPr>
      </w:pPr>
      <w:r w:rsidRPr="003D5FB6">
        <w:rPr>
          <w:rFonts w:ascii="Times New Roman" w:hAnsi="Times New Roman"/>
          <w:sz w:val="28"/>
          <w:szCs w:val="28"/>
        </w:rPr>
        <w:t xml:space="preserve">Смертность населения, методика изучения. </w:t>
      </w:r>
    </w:p>
    <w:p w14:paraId="4B19EB12" w14:textId="77777777" w:rsidR="00E82055" w:rsidRPr="003D5FB6" w:rsidRDefault="00E82055" w:rsidP="00E82055">
      <w:pPr>
        <w:pStyle w:val="a5"/>
        <w:numPr>
          <w:ilvl w:val="0"/>
          <w:numId w:val="26"/>
        </w:numPr>
        <w:ind w:left="0" w:firstLine="0"/>
        <w:rPr>
          <w:rFonts w:ascii="Times New Roman" w:hAnsi="Times New Roman"/>
          <w:sz w:val="28"/>
          <w:szCs w:val="28"/>
        </w:rPr>
      </w:pPr>
      <w:r w:rsidRPr="003D5FB6">
        <w:rPr>
          <w:rFonts w:ascii="Times New Roman" w:hAnsi="Times New Roman"/>
          <w:sz w:val="28"/>
          <w:szCs w:val="28"/>
        </w:rPr>
        <w:t>Общие и специальные показатели смертности (метод расчета, анализ, оценка).</w:t>
      </w:r>
    </w:p>
    <w:p w14:paraId="3C5BE05D" w14:textId="77777777" w:rsidR="00E82055" w:rsidRPr="003D5FB6" w:rsidRDefault="00E82055" w:rsidP="00E82055">
      <w:pPr>
        <w:pStyle w:val="a5"/>
        <w:numPr>
          <w:ilvl w:val="0"/>
          <w:numId w:val="26"/>
        </w:numPr>
        <w:ind w:left="0" w:firstLine="0"/>
        <w:rPr>
          <w:rFonts w:ascii="Times New Roman" w:hAnsi="Times New Roman"/>
          <w:sz w:val="28"/>
          <w:szCs w:val="28"/>
        </w:rPr>
      </w:pPr>
      <w:r w:rsidRPr="003D5FB6">
        <w:rPr>
          <w:rFonts w:ascii="Times New Roman" w:hAnsi="Times New Roman"/>
          <w:sz w:val="28"/>
          <w:szCs w:val="28"/>
        </w:rPr>
        <w:t>Структура причин смертности.</w:t>
      </w:r>
    </w:p>
    <w:p w14:paraId="2BBB2CEC" w14:textId="77777777" w:rsidR="00E82055" w:rsidRDefault="00E82055" w:rsidP="00E82055">
      <w:pPr>
        <w:pStyle w:val="a5"/>
        <w:numPr>
          <w:ilvl w:val="0"/>
          <w:numId w:val="26"/>
        </w:numPr>
        <w:ind w:left="0" w:firstLine="0"/>
        <w:rPr>
          <w:rFonts w:ascii="Times New Roman" w:hAnsi="Times New Roman"/>
          <w:sz w:val="28"/>
          <w:szCs w:val="28"/>
        </w:rPr>
      </w:pPr>
      <w:r w:rsidRPr="003D5FB6">
        <w:rPr>
          <w:rFonts w:ascii="Times New Roman" w:hAnsi="Times New Roman"/>
          <w:sz w:val="28"/>
          <w:szCs w:val="28"/>
        </w:rPr>
        <w:t>Младенческая смертность: методика вычисления показателей, основные причины, повозраст</w:t>
      </w:r>
      <w:r>
        <w:rPr>
          <w:rFonts w:ascii="Times New Roman" w:hAnsi="Times New Roman"/>
          <w:sz w:val="28"/>
          <w:szCs w:val="28"/>
        </w:rPr>
        <w:t>ные особенности, пути снижения.</w:t>
      </w:r>
    </w:p>
    <w:p w14:paraId="46B72B1B" w14:textId="77777777" w:rsidR="00E82055" w:rsidRDefault="00E82055" w:rsidP="00E82055">
      <w:pPr>
        <w:pStyle w:val="a5"/>
        <w:numPr>
          <w:ilvl w:val="0"/>
          <w:numId w:val="26"/>
        </w:numPr>
        <w:ind w:left="0" w:firstLine="0"/>
        <w:rPr>
          <w:rFonts w:ascii="Times New Roman" w:hAnsi="Times New Roman"/>
          <w:sz w:val="28"/>
          <w:szCs w:val="28"/>
        </w:rPr>
      </w:pPr>
      <w:r w:rsidRPr="003D5FB6">
        <w:rPr>
          <w:rFonts w:ascii="Times New Roman" w:hAnsi="Times New Roman"/>
          <w:sz w:val="28"/>
          <w:szCs w:val="28"/>
        </w:rPr>
        <w:t>Перинатальная смертность: определение понятия, методика вычисления, структура причин смертности, пути снижения.</w:t>
      </w:r>
    </w:p>
    <w:p w14:paraId="7BFD8EAF" w14:textId="77777777" w:rsidR="00E82055" w:rsidRDefault="00E82055" w:rsidP="00E82055">
      <w:pPr>
        <w:pStyle w:val="a5"/>
        <w:numPr>
          <w:ilvl w:val="0"/>
          <w:numId w:val="26"/>
        </w:numPr>
        <w:ind w:left="0" w:firstLine="0"/>
        <w:rPr>
          <w:rFonts w:ascii="Times New Roman" w:hAnsi="Times New Roman"/>
          <w:sz w:val="28"/>
          <w:szCs w:val="28"/>
        </w:rPr>
      </w:pPr>
      <w:r w:rsidRPr="003D5FB6">
        <w:rPr>
          <w:rFonts w:ascii="Times New Roman" w:hAnsi="Times New Roman"/>
          <w:sz w:val="28"/>
          <w:szCs w:val="28"/>
        </w:rPr>
        <w:t>Материнская смертность: определение понятия, методика вычисления, уровни, структура, пути снижения.</w:t>
      </w:r>
    </w:p>
    <w:p w14:paraId="4957D4A6" w14:textId="77777777" w:rsidR="00E82055" w:rsidRPr="003D5FB6" w:rsidRDefault="00E82055" w:rsidP="00E82055">
      <w:pPr>
        <w:pStyle w:val="a5"/>
        <w:numPr>
          <w:ilvl w:val="0"/>
          <w:numId w:val="26"/>
        </w:numPr>
        <w:ind w:left="0" w:firstLine="0"/>
        <w:rPr>
          <w:rFonts w:ascii="Times New Roman" w:hAnsi="Times New Roman"/>
          <w:sz w:val="28"/>
          <w:szCs w:val="28"/>
        </w:rPr>
      </w:pPr>
      <w:r w:rsidRPr="003D5FB6">
        <w:rPr>
          <w:rFonts w:ascii="Times New Roman" w:hAnsi="Times New Roman"/>
          <w:sz w:val="28"/>
          <w:szCs w:val="28"/>
        </w:rPr>
        <w:t>Понятие об ожидаемой продолжительности предстоящей жизни.</w:t>
      </w:r>
    </w:p>
    <w:p w14:paraId="4985AE8F" w14:textId="77777777" w:rsidR="00E82055" w:rsidRPr="003D5FB6" w:rsidRDefault="00E82055" w:rsidP="00E82055">
      <w:pPr>
        <w:pStyle w:val="a5"/>
        <w:numPr>
          <w:ilvl w:val="0"/>
          <w:numId w:val="26"/>
        </w:numPr>
        <w:ind w:left="0" w:firstLine="0"/>
        <w:rPr>
          <w:rFonts w:ascii="Times New Roman" w:hAnsi="Times New Roman"/>
          <w:sz w:val="28"/>
          <w:szCs w:val="28"/>
        </w:rPr>
      </w:pPr>
      <w:r w:rsidRPr="003D5FB6">
        <w:rPr>
          <w:rFonts w:ascii="Times New Roman" w:hAnsi="Times New Roman"/>
          <w:sz w:val="28"/>
          <w:szCs w:val="28"/>
        </w:rPr>
        <w:t>Факторы, влияющие на ожидаемую продолжительность жизни при рождении.</w:t>
      </w:r>
    </w:p>
    <w:p w14:paraId="4A9D1FAB" w14:textId="77777777" w:rsidR="00E82055" w:rsidRPr="004F1C5D" w:rsidRDefault="00E82055" w:rsidP="00E82055">
      <w:pPr>
        <w:jc w:val="both"/>
        <w:rPr>
          <w:i/>
          <w:color w:val="000000"/>
          <w:sz w:val="28"/>
          <w:szCs w:val="28"/>
        </w:rPr>
      </w:pPr>
      <w:r w:rsidRPr="004F1C5D">
        <w:rPr>
          <w:b/>
          <w:color w:val="000000"/>
          <w:sz w:val="28"/>
          <w:szCs w:val="28"/>
        </w:rPr>
        <w:lastRenderedPageBreak/>
        <w:t>Тема 2.</w:t>
      </w:r>
      <w:r w:rsidRPr="004F1C5D">
        <w:rPr>
          <w:i/>
          <w:color w:val="000000"/>
          <w:sz w:val="28"/>
          <w:szCs w:val="28"/>
        </w:rPr>
        <w:t xml:space="preserve"> </w:t>
      </w:r>
      <w:r w:rsidRPr="004F1C5D">
        <w:rPr>
          <w:sz w:val="28"/>
          <w:szCs w:val="28"/>
        </w:rPr>
        <w:t>Методика изучения заболеваемости.</w:t>
      </w:r>
    </w:p>
    <w:p w14:paraId="62767127" w14:textId="77777777" w:rsidR="00E82055" w:rsidRPr="004F1C5D" w:rsidRDefault="00E82055" w:rsidP="00E82055">
      <w:pPr>
        <w:jc w:val="both"/>
        <w:rPr>
          <w:b/>
          <w:color w:val="000000"/>
          <w:sz w:val="28"/>
          <w:szCs w:val="28"/>
        </w:rPr>
      </w:pPr>
      <w:r w:rsidRPr="004F1C5D">
        <w:rPr>
          <w:b/>
          <w:color w:val="000000"/>
          <w:sz w:val="28"/>
          <w:szCs w:val="28"/>
        </w:rPr>
        <w:t>Форма текущего контроля</w:t>
      </w:r>
      <w:r w:rsidRPr="004F1C5D">
        <w:rPr>
          <w:color w:val="000000"/>
          <w:sz w:val="28"/>
          <w:szCs w:val="28"/>
        </w:rPr>
        <w:t xml:space="preserve"> </w:t>
      </w:r>
      <w:r w:rsidRPr="004F1C5D">
        <w:rPr>
          <w:b/>
          <w:color w:val="000000"/>
          <w:sz w:val="28"/>
          <w:szCs w:val="28"/>
        </w:rPr>
        <w:t>успеваемости</w:t>
      </w:r>
    </w:p>
    <w:p w14:paraId="74DFCCB7" w14:textId="77777777" w:rsidR="00E82055" w:rsidRPr="004F1C5D" w:rsidRDefault="00E82055" w:rsidP="00E82055">
      <w:pPr>
        <w:jc w:val="both"/>
        <w:rPr>
          <w:color w:val="000000"/>
          <w:sz w:val="28"/>
          <w:szCs w:val="28"/>
        </w:rPr>
      </w:pPr>
      <w:r w:rsidRPr="004F1C5D">
        <w:rPr>
          <w:color w:val="000000"/>
          <w:sz w:val="28"/>
          <w:szCs w:val="28"/>
        </w:rPr>
        <w:t>Письменный опрос.</w:t>
      </w:r>
    </w:p>
    <w:p w14:paraId="48BD89BB" w14:textId="77777777" w:rsidR="00E82055" w:rsidRPr="004F1C5D" w:rsidRDefault="00E82055" w:rsidP="00E82055">
      <w:pPr>
        <w:jc w:val="both"/>
        <w:rPr>
          <w:color w:val="000000"/>
          <w:sz w:val="28"/>
          <w:szCs w:val="28"/>
        </w:rPr>
      </w:pPr>
      <w:r w:rsidRPr="004F1C5D">
        <w:rPr>
          <w:color w:val="000000"/>
          <w:sz w:val="28"/>
          <w:szCs w:val="28"/>
        </w:rPr>
        <w:t>Устный опрос.</w:t>
      </w:r>
    </w:p>
    <w:p w14:paraId="2A59B183" w14:textId="77777777" w:rsidR="00E82055" w:rsidRPr="004F1C5D" w:rsidRDefault="00E82055" w:rsidP="00E82055">
      <w:pPr>
        <w:jc w:val="both"/>
        <w:rPr>
          <w:color w:val="000000"/>
          <w:sz w:val="28"/>
          <w:szCs w:val="28"/>
        </w:rPr>
      </w:pPr>
      <w:r w:rsidRPr="004F1C5D">
        <w:rPr>
          <w:color w:val="000000"/>
          <w:sz w:val="28"/>
          <w:szCs w:val="28"/>
        </w:rPr>
        <w:t xml:space="preserve">Решение </w:t>
      </w:r>
      <w:r w:rsidRPr="004F1C5D">
        <w:rPr>
          <w:color w:val="000000"/>
          <w:sz w:val="28"/>
          <w:szCs w:val="28"/>
          <w:lang w:val="en-US"/>
        </w:rPr>
        <w:t>case</w:t>
      </w:r>
      <w:r w:rsidRPr="004F1C5D">
        <w:rPr>
          <w:color w:val="000000"/>
          <w:sz w:val="28"/>
          <w:szCs w:val="28"/>
        </w:rPr>
        <w:t>-заданий.</w:t>
      </w:r>
    </w:p>
    <w:p w14:paraId="4DFBBB9E" w14:textId="77777777" w:rsidR="00E82055" w:rsidRPr="004F1C5D" w:rsidRDefault="00E82055" w:rsidP="00E82055">
      <w:pPr>
        <w:jc w:val="both"/>
        <w:rPr>
          <w:b/>
          <w:color w:val="000000"/>
          <w:sz w:val="28"/>
          <w:szCs w:val="28"/>
        </w:rPr>
      </w:pPr>
      <w:r w:rsidRPr="004F1C5D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14:paraId="4D596BBF" w14:textId="77777777" w:rsidR="00E82055" w:rsidRPr="004F1C5D" w:rsidRDefault="00E82055" w:rsidP="00E82055">
      <w:pPr>
        <w:jc w:val="both"/>
        <w:rPr>
          <w:b/>
          <w:color w:val="000000"/>
          <w:sz w:val="28"/>
          <w:szCs w:val="28"/>
        </w:rPr>
      </w:pPr>
      <w:r w:rsidRPr="003D5FB6">
        <w:rPr>
          <w:b/>
          <w:color w:val="000000"/>
          <w:sz w:val="28"/>
          <w:szCs w:val="28"/>
        </w:rPr>
        <w:t>Вопросы для письменного опроса:</w:t>
      </w:r>
    </w:p>
    <w:p w14:paraId="7A8765EF" w14:textId="77777777" w:rsidR="00E82055" w:rsidRPr="003D5FB6" w:rsidRDefault="00E82055" w:rsidP="00E82055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3D5FB6">
        <w:rPr>
          <w:rFonts w:ascii="Times New Roman" w:hAnsi="Times New Roman"/>
          <w:sz w:val="28"/>
          <w:szCs w:val="28"/>
        </w:rPr>
        <w:t>Дайте определение первичной заболеваемости.</w:t>
      </w:r>
    </w:p>
    <w:p w14:paraId="375E8314" w14:textId="77777777" w:rsidR="00E82055" w:rsidRPr="003D5FB6" w:rsidRDefault="00E82055" w:rsidP="00E82055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3D5FB6">
        <w:rPr>
          <w:rFonts w:ascii="Times New Roman" w:hAnsi="Times New Roman"/>
          <w:sz w:val="28"/>
          <w:szCs w:val="28"/>
        </w:rPr>
        <w:t>Дайте определение общей заболеваемости.</w:t>
      </w:r>
    </w:p>
    <w:p w14:paraId="3FD7567B" w14:textId="77777777" w:rsidR="00E82055" w:rsidRPr="003D5FB6" w:rsidRDefault="00E82055" w:rsidP="00E82055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3D5FB6">
        <w:rPr>
          <w:rFonts w:ascii="Times New Roman" w:hAnsi="Times New Roman"/>
          <w:sz w:val="28"/>
          <w:szCs w:val="28"/>
        </w:rPr>
        <w:t>Перечислите виды заболеваемости по обращаемости.</w:t>
      </w:r>
    </w:p>
    <w:p w14:paraId="431D79B6" w14:textId="77777777" w:rsidR="00E82055" w:rsidRPr="003D5FB6" w:rsidRDefault="00E82055" w:rsidP="00E82055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3D5FB6">
        <w:rPr>
          <w:rFonts w:ascii="Times New Roman" w:hAnsi="Times New Roman"/>
          <w:sz w:val="28"/>
          <w:szCs w:val="28"/>
        </w:rPr>
        <w:t>Перечислите виды медицинских осмотров.</w:t>
      </w:r>
    </w:p>
    <w:p w14:paraId="5CD30A77" w14:textId="77777777" w:rsidR="00E82055" w:rsidRPr="003D5FB6" w:rsidRDefault="00E82055" w:rsidP="00E82055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3D5FB6">
        <w:rPr>
          <w:rFonts w:ascii="Times New Roman" w:hAnsi="Times New Roman"/>
          <w:sz w:val="28"/>
          <w:szCs w:val="28"/>
        </w:rPr>
        <w:t>Учетный документ для изучения госпитализированной заболеваемости.</w:t>
      </w:r>
    </w:p>
    <w:p w14:paraId="27455EC8" w14:textId="77777777" w:rsidR="00E82055" w:rsidRPr="003D5FB6" w:rsidRDefault="00E82055" w:rsidP="00E82055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3D5FB6">
        <w:rPr>
          <w:rFonts w:ascii="Times New Roman" w:hAnsi="Times New Roman"/>
          <w:sz w:val="28"/>
          <w:szCs w:val="28"/>
        </w:rPr>
        <w:t>Учетный документ для изучения заболеваемости по данным обращаемости.</w:t>
      </w:r>
    </w:p>
    <w:p w14:paraId="2B51F98C" w14:textId="77777777" w:rsidR="00E82055" w:rsidRPr="003D5FB6" w:rsidRDefault="00E82055" w:rsidP="00E82055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3D5FB6">
        <w:rPr>
          <w:rFonts w:ascii="Times New Roman" w:hAnsi="Times New Roman"/>
          <w:sz w:val="28"/>
          <w:szCs w:val="28"/>
        </w:rPr>
        <w:t>Структура заболеваемости детского населения РФ.</w:t>
      </w:r>
    </w:p>
    <w:p w14:paraId="02DF3001" w14:textId="77777777" w:rsidR="00E82055" w:rsidRPr="003D5FB6" w:rsidRDefault="00E82055" w:rsidP="00E82055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3D5FB6">
        <w:rPr>
          <w:rFonts w:ascii="Times New Roman" w:hAnsi="Times New Roman"/>
          <w:sz w:val="28"/>
          <w:szCs w:val="28"/>
        </w:rPr>
        <w:t>Структура заболеваемости взрослого населения РФ.</w:t>
      </w:r>
    </w:p>
    <w:p w14:paraId="4741360F" w14:textId="77777777" w:rsidR="00E82055" w:rsidRPr="003D5FB6" w:rsidRDefault="00E82055" w:rsidP="00E82055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3D5FB6">
        <w:rPr>
          <w:rFonts w:ascii="Times New Roman" w:hAnsi="Times New Roman"/>
          <w:sz w:val="28"/>
          <w:szCs w:val="28"/>
        </w:rPr>
        <w:t xml:space="preserve">Укажите название </w:t>
      </w:r>
      <w:r w:rsidRPr="003D5FB6">
        <w:rPr>
          <w:rFonts w:ascii="Times New Roman" w:hAnsi="Times New Roman"/>
          <w:sz w:val="28"/>
          <w:szCs w:val="28"/>
          <w:lang w:val="en-US"/>
        </w:rPr>
        <w:t>III</w:t>
      </w:r>
      <w:r w:rsidRPr="003D5FB6">
        <w:rPr>
          <w:rFonts w:ascii="Times New Roman" w:hAnsi="Times New Roman"/>
          <w:sz w:val="28"/>
          <w:szCs w:val="28"/>
        </w:rPr>
        <w:t xml:space="preserve"> класса по МКБ.</w:t>
      </w:r>
    </w:p>
    <w:p w14:paraId="2BC3B0EC" w14:textId="77777777" w:rsidR="00E82055" w:rsidRPr="003D5FB6" w:rsidRDefault="00E82055" w:rsidP="00E82055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3D5FB6">
        <w:rPr>
          <w:rFonts w:ascii="Times New Roman" w:hAnsi="Times New Roman"/>
          <w:sz w:val="28"/>
          <w:szCs w:val="28"/>
        </w:rPr>
        <w:t xml:space="preserve">Укажите название </w:t>
      </w:r>
      <w:r w:rsidRPr="003D5FB6">
        <w:rPr>
          <w:rFonts w:ascii="Times New Roman" w:hAnsi="Times New Roman"/>
          <w:sz w:val="28"/>
          <w:szCs w:val="28"/>
          <w:lang w:val="en-US"/>
        </w:rPr>
        <w:t>VII</w:t>
      </w:r>
      <w:r w:rsidRPr="003D5FB6">
        <w:rPr>
          <w:rFonts w:ascii="Times New Roman" w:hAnsi="Times New Roman"/>
          <w:sz w:val="28"/>
          <w:szCs w:val="28"/>
        </w:rPr>
        <w:t xml:space="preserve"> класса по МКБ.</w:t>
      </w:r>
    </w:p>
    <w:p w14:paraId="0D67258E" w14:textId="77777777" w:rsidR="00E82055" w:rsidRPr="004F1C5D" w:rsidRDefault="00E82055" w:rsidP="00E82055">
      <w:pPr>
        <w:rPr>
          <w:b/>
          <w:sz w:val="28"/>
          <w:szCs w:val="28"/>
        </w:rPr>
      </w:pPr>
      <w:r w:rsidRPr="004F1C5D">
        <w:rPr>
          <w:b/>
          <w:sz w:val="28"/>
          <w:szCs w:val="28"/>
        </w:rPr>
        <w:t>Вопросы для устного опроса:</w:t>
      </w:r>
    </w:p>
    <w:p w14:paraId="49186791" w14:textId="77777777" w:rsidR="00E82055" w:rsidRPr="004F1C5D" w:rsidRDefault="00E82055" w:rsidP="00E82055">
      <w:pPr>
        <w:numPr>
          <w:ilvl w:val="0"/>
          <w:numId w:val="13"/>
        </w:numPr>
        <w:tabs>
          <w:tab w:val="clear" w:pos="1099"/>
        </w:tabs>
        <w:ind w:left="0" w:firstLine="0"/>
        <w:jc w:val="both"/>
        <w:rPr>
          <w:snapToGrid w:val="0"/>
          <w:sz w:val="28"/>
          <w:szCs w:val="28"/>
        </w:rPr>
      </w:pPr>
      <w:r w:rsidRPr="004F1C5D">
        <w:rPr>
          <w:snapToGrid w:val="0"/>
          <w:sz w:val="28"/>
          <w:szCs w:val="28"/>
        </w:rPr>
        <w:t>Заболеваемость населения. Тенденции и особенности заболеваемости населения в Российской Федерации. Основные понятия, значение изучения заболеваемости для медицинской науки и практики.</w:t>
      </w:r>
    </w:p>
    <w:p w14:paraId="4849FB3E" w14:textId="77777777" w:rsidR="00E82055" w:rsidRPr="004F1C5D" w:rsidRDefault="00E82055" w:rsidP="00E82055">
      <w:pPr>
        <w:numPr>
          <w:ilvl w:val="0"/>
          <w:numId w:val="13"/>
        </w:numPr>
        <w:tabs>
          <w:tab w:val="clear" w:pos="1099"/>
        </w:tabs>
        <w:ind w:left="0" w:firstLine="0"/>
        <w:jc w:val="both"/>
        <w:rPr>
          <w:snapToGrid w:val="0"/>
          <w:sz w:val="28"/>
          <w:szCs w:val="28"/>
        </w:rPr>
      </w:pPr>
      <w:r w:rsidRPr="004F1C5D">
        <w:rPr>
          <w:snapToGrid w:val="0"/>
          <w:sz w:val="28"/>
          <w:szCs w:val="28"/>
        </w:rPr>
        <w:t>Международная статистическая классификация болезней и проблем, связанных со здоровьем (МКБ Х пересмотра);</w:t>
      </w:r>
      <w:r w:rsidRPr="004F1C5D">
        <w:rPr>
          <w:sz w:val="28"/>
          <w:szCs w:val="28"/>
        </w:rPr>
        <w:t xml:space="preserve"> </w:t>
      </w:r>
      <w:r w:rsidRPr="004F1C5D">
        <w:rPr>
          <w:snapToGrid w:val="0"/>
          <w:sz w:val="28"/>
          <w:szCs w:val="28"/>
        </w:rPr>
        <w:t xml:space="preserve">принципы и особенности ее построения. </w:t>
      </w:r>
    </w:p>
    <w:p w14:paraId="593863FF" w14:textId="77777777" w:rsidR="00E82055" w:rsidRPr="004F1C5D" w:rsidRDefault="00E82055" w:rsidP="00E82055">
      <w:pPr>
        <w:numPr>
          <w:ilvl w:val="0"/>
          <w:numId w:val="13"/>
        </w:numPr>
        <w:tabs>
          <w:tab w:val="clear" w:pos="1099"/>
        </w:tabs>
        <w:ind w:left="0" w:firstLine="0"/>
        <w:jc w:val="both"/>
        <w:rPr>
          <w:snapToGrid w:val="0"/>
          <w:sz w:val="28"/>
          <w:szCs w:val="28"/>
        </w:rPr>
      </w:pPr>
      <w:r w:rsidRPr="004F1C5D">
        <w:rPr>
          <w:snapToGrid w:val="0"/>
          <w:sz w:val="28"/>
          <w:szCs w:val="28"/>
        </w:rPr>
        <w:t>Методы изучения и источники информации о заболеваемости нас</w:t>
      </w:r>
      <w:r>
        <w:rPr>
          <w:snapToGrid w:val="0"/>
          <w:sz w:val="28"/>
          <w:szCs w:val="28"/>
        </w:rPr>
        <w:t>е</w:t>
      </w:r>
      <w:r w:rsidRPr="004F1C5D">
        <w:rPr>
          <w:snapToGrid w:val="0"/>
          <w:sz w:val="28"/>
          <w:szCs w:val="28"/>
        </w:rPr>
        <w:t>ления, их сравнительная характеристика.</w:t>
      </w:r>
    </w:p>
    <w:p w14:paraId="63610BBF" w14:textId="77777777" w:rsidR="00E82055" w:rsidRPr="004F1C5D" w:rsidRDefault="00E82055" w:rsidP="00E82055">
      <w:pPr>
        <w:numPr>
          <w:ilvl w:val="0"/>
          <w:numId w:val="13"/>
        </w:numPr>
        <w:tabs>
          <w:tab w:val="clear" w:pos="1099"/>
        </w:tabs>
        <w:ind w:left="0" w:firstLine="0"/>
        <w:jc w:val="both"/>
        <w:rPr>
          <w:snapToGrid w:val="0"/>
          <w:sz w:val="28"/>
          <w:szCs w:val="28"/>
        </w:rPr>
      </w:pPr>
      <w:r w:rsidRPr="004F1C5D">
        <w:rPr>
          <w:snapToGrid w:val="0"/>
          <w:sz w:val="28"/>
          <w:szCs w:val="28"/>
        </w:rPr>
        <w:t>Заболеваемость населения по данным обращаемости за медицинской помощью. Виды, методика изучения, учетная медицинская документация, основные показатели:</w:t>
      </w:r>
    </w:p>
    <w:p w14:paraId="1D0C7D9F" w14:textId="77777777" w:rsidR="00E82055" w:rsidRPr="004F1C5D" w:rsidRDefault="00E82055" w:rsidP="00E82055">
      <w:pPr>
        <w:pStyle w:val="a5"/>
        <w:numPr>
          <w:ilvl w:val="0"/>
          <w:numId w:val="24"/>
        </w:numPr>
        <w:ind w:left="0" w:firstLine="0"/>
        <w:rPr>
          <w:rFonts w:ascii="Times New Roman" w:hAnsi="Times New Roman"/>
          <w:snapToGrid w:val="0"/>
          <w:sz w:val="28"/>
          <w:szCs w:val="28"/>
        </w:rPr>
      </w:pPr>
      <w:r w:rsidRPr="004F1C5D">
        <w:rPr>
          <w:rFonts w:ascii="Times New Roman" w:hAnsi="Times New Roman"/>
          <w:snapToGrid w:val="0"/>
          <w:sz w:val="28"/>
          <w:szCs w:val="28"/>
        </w:rPr>
        <w:t>заболеваемость по данным обращаемости в поликлиники и амбулатории;</w:t>
      </w:r>
    </w:p>
    <w:p w14:paraId="033C116F" w14:textId="77777777" w:rsidR="00E82055" w:rsidRPr="004F1C5D" w:rsidRDefault="00E82055" w:rsidP="00E82055">
      <w:pPr>
        <w:pStyle w:val="a5"/>
        <w:numPr>
          <w:ilvl w:val="0"/>
          <w:numId w:val="24"/>
        </w:numPr>
        <w:ind w:left="0" w:firstLine="0"/>
        <w:rPr>
          <w:rFonts w:ascii="Times New Roman" w:hAnsi="Times New Roman"/>
          <w:snapToGrid w:val="0"/>
          <w:sz w:val="28"/>
          <w:szCs w:val="28"/>
        </w:rPr>
      </w:pPr>
      <w:r w:rsidRPr="004F1C5D">
        <w:rPr>
          <w:rFonts w:ascii="Times New Roman" w:hAnsi="Times New Roman"/>
          <w:snapToGrid w:val="0"/>
          <w:sz w:val="28"/>
          <w:szCs w:val="28"/>
        </w:rPr>
        <w:t>госпитализированная заболеваемость;</w:t>
      </w:r>
    </w:p>
    <w:p w14:paraId="32758C8B" w14:textId="77777777" w:rsidR="00E82055" w:rsidRPr="004F1C5D" w:rsidRDefault="00E82055" w:rsidP="00E82055">
      <w:pPr>
        <w:pStyle w:val="a5"/>
        <w:numPr>
          <w:ilvl w:val="0"/>
          <w:numId w:val="24"/>
        </w:numPr>
        <w:ind w:left="0" w:firstLine="0"/>
        <w:rPr>
          <w:rFonts w:ascii="Times New Roman" w:hAnsi="Times New Roman"/>
          <w:snapToGrid w:val="0"/>
          <w:sz w:val="28"/>
          <w:szCs w:val="28"/>
        </w:rPr>
      </w:pPr>
      <w:r w:rsidRPr="004F1C5D">
        <w:rPr>
          <w:rFonts w:ascii="Times New Roman" w:hAnsi="Times New Roman"/>
          <w:snapToGrid w:val="0"/>
          <w:sz w:val="28"/>
          <w:szCs w:val="28"/>
        </w:rPr>
        <w:t>инфекционная заболеваемость;</w:t>
      </w:r>
    </w:p>
    <w:p w14:paraId="629D7355" w14:textId="77777777" w:rsidR="00E82055" w:rsidRPr="004F1C5D" w:rsidRDefault="00E82055" w:rsidP="00E82055">
      <w:pPr>
        <w:pStyle w:val="a5"/>
        <w:numPr>
          <w:ilvl w:val="0"/>
          <w:numId w:val="24"/>
        </w:numPr>
        <w:ind w:left="0" w:firstLine="0"/>
        <w:rPr>
          <w:rFonts w:ascii="Times New Roman" w:hAnsi="Times New Roman"/>
          <w:snapToGrid w:val="0"/>
          <w:sz w:val="28"/>
          <w:szCs w:val="28"/>
        </w:rPr>
      </w:pPr>
      <w:r w:rsidRPr="004F1C5D">
        <w:rPr>
          <w:rFonts w:ascii="Times New Roman" w:hAnsi="Times New Roman"/>
          <w:snapToGrid w:val="0"/>
          <w:sz w:val="28"/>
          <w:szCs w:val="28"/>
        </w:rPr>
        <w:t>заболеваемость важнейшими социально значимыми болезнями;</w:t>
      </w:r>
    </w:p>
    <w:p w14:paraId="4D5E759F" w14:textId="77777777" w:rsidR="00E82055" w:rsidRPr="004F1C5D" w:rsidRDefault="00E82055" w:rsidP="00E82055">
      <w:pPr>
        <w:pStyle w:val="a5"/>
        <w:numPr>
          <w:ilvl w:val="0"/>
          <w:numId w:val="24"/>
        </w:numPr>
        <w:ind w:left="0" w:firstLine="0"/>
        <w:rPr>
          <w:rFonts w:ascii="Times New Roman" w:hAnsi="Times New Roman"/>
          <w:snapToGrid w:val="0"/>
          <w:sz w:val="28"/>
          <w:szCs w:val="28"/>
        </w:rPr>
      </w:pPr>
      <w:r w:rsidRPr="004F1C5D">
        <w:rPr>
          <w:rFonts w:ascii="Times New Roman" w:hAnsi="Times New Roman"/>
          <w:snapToGrid w:val="0"/>
          <w:sz w:val="28"/>
          <w:szCs w:val="28"/>
        </w:rPr>
        <w:t>заболеваемость с временной утратой трудоспособности.</w:t>
      </w:r>
    </w:p>
    <w:p w14:paraId="3BD32443" w14:textId="77777777" w:rsidR="00E82055" w:rsidRPr="004F1C5D" w:rsidRDefault="00E82055" w:rsidP="00E82055">
      <w:pPr>
        <w:numPr>
          <w:ilvl w:val="0"/>
          <w:numId w:val="13"/>
        </w:numPr>
        <w:tabs>
          <w:tab w:val="clear" w:pos="1099"/>
        </w:tabs>
        <w:ind w:left="0" w:firstLine="0"/>
        <w:jc w:val="both"/>
        <w:rPr>
          <w:snapToGrid w:val="0"/>
          <w:sz w:val="28"/>
          <w:szCs w:val="28"/>
        </w:rPr>
      </w:pPr>
      <w:r w:rsidRPr="004F1C5D">
        <w:rPr>
          <w:snapToGrid w:val="0"/>
          <w:sz w:val="28"/>
          <w:szCs w:val="28"/>
        </w:rPr>
        <w:t>Заболеваемость населения по данным медицинских осмотров. Методика изучения, учетные документы, показатели.</w:t>
      </w:r>
    </w:p>
    <w:p w14:paraId="2E22ED77" w14:textId="77777777" w:rsidR="00E82055" w:rsidRPr="004F1C5D" w:rsidRDefault="00E82055" w:rsidP="00E82055">
      <w:pPr>
        <w:numPr>
          <w:ilvl w:val="0"/>
          <w:numId w:val="13"/>
        </w:numPr>
        <w:tabs>
          <w:tab w:val="clear" w:pos="1099"/>
        </w:tabs>
        <w:ind w:left="0" w:firstLine="0"/>
        <w:jc w:val="both"/>
        <w:rPr>
          <w:snapToGrid w:val="0"/>
          <w:sz w:val="28"/>
          <w:szCs w:val="28"/>
        </w:rPr>
      </w:pPr>
      <w:r w:rsidRPr="004F1C5D">
        <w:rPr>
          <w:snapToGrid w:val="0"/>
          <w:sz w:val="28"/>
          <w:szCs w:val="28"/>
        </w:rPr>
        <w:t>Заболеваемость населения по данным о причинах смерти, методика изучения, показатели.</w:t>
      </w:r>
    </w:p>
    <w:p w14:paraId="0CFCC0E1" w14:textId="77777777" w:rsidR="00E82055" w:rsidRPr="003D5FB6" w:rsidRDefault="00E82055" w:rsidP="00E82055">
      <w:pPr>
        <w:jc w:val="both"/>
        <w:rPr>
          <w:b/>
          <w:sz w:val="28"/>
          <w:szCs w:val="28"/>
        </w:rPr>
      </w:pPr>
      <w:r w:rsidRPr="003D5FB6">
        <w:rPr>
          <w:b/>
          <w:sz w:val="28"/>
          <w:szCs w:val="28"/>
        </w:rPr>
        <w:t>Case-задания для демонстрации практических умений и навыков:</w:t>
      </w:r>
    </w:p>
    <w:p w14:paraId="578038A0" w14:textId="77777777" w:rsidR="00E82055" w:rsidRPr="005F3874" w:rsidRDefault="00E82055" w:rsidP="00E82055">
      <w:pPr>
        <w:jc w:val="both"/>
        <w:rPr>
          <w:sz w:val="28"/>
          <w:szCs w:val="28"/>
        </w:rPr>
      </w:pPr>
      <w:r w:rsidRPr="005F3874">
        <w:rPr>
          <w:sz w:val="28"/>
          <w:szCs w:val="28"/>
        </w:rPr>
        <w:t>Case-задание № 1.</w:t>
      </w:r>
    </w:p>
    <w:p w14:paraId="6D093780" w14:textId="77777777" w:rsidR="00E82055" w:rsidRPr="005F3874" w:rsidRDefault="00E82055" w:rsidP="00E82055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Больной Пешков Геннадий Васильевич, родился 7 августа </w:t>
      </w:r>
      <w:r w:rsidRPr="005F3874">
        <w:rPr>
          <w:sz w:val="28"/>
          <w:szCs w:val="28"/>
        </w:rPr>
        <w:t xml:space="preserve">1964 года, проживает по адресу: г. Оренбург, ул. Амурская 2, кв. 25, полис медицинского </w:t>
      </w:r>
      <w:r w:rsidRPr="005F3874">
        <w:rPr>
          <w:sz w:val="28"/>
          <w:szCs w:val="28"/>
        </w:rPr>
        <w:lastRenderedPageBreak/>
        <w:t>страхования, выданный страхово</w:t>
      </w:r>
      <w:r>
        <w:rPr>
          <w:sz w:val="28"/>
          <w:szCs w:val="28"/>
        </w:rPr>
        <w:t>й компанией «СОГАЗ-Мед» серия 07</w:t>
      </w:r>
      <w:r w:rsidRPr="005F3874">
        <w:rPr>
          <w:sz w:val="28"/>
          <w:szCs w:val="28"/>
        </w:rPr>
        <w:t>10</w:t>
      </w:r>
      <w:r>
        <w:rPr>
          <w:sz w:val="28"/>
          <w:szCs w:val="28"/>
        </w:rPr>
        <w:t xml:space="preserve"> № 2122665, работает сварщиком ЖЭУ-3, паспорт 5325</w:t>
      </w:r>
      <w:r w:rsidRPr="005F3874">
        <w:rPr>
          <w:sz w:val="28"/>
          <w:szCs w:val="28"/>
        </w:rPr>
        <w:t xml:space="preserve"> 450032, СНИЛС 179-658-411 34. </w:t>
      </w:r>
    </w:p>
    <w:p w14:paraId="15A3207D" w14:textId="77777777" w:rsidR="00E82055" w:rsidRPr="005F3874" w:rsidRDefault="00E82055" w:rsidP="00E82055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Обратился 17 января </w:t>
      </w:r>
      <w:r w:rsidRPr="005F3874">
        <w:rPr>
          <w:sz w:val="28"/>
          <w:szCs w:val="28"/>
        </w:rPr>
        <w:t>2018 г. по поводу острого ларинготрах</w:t>
      </w:r>
      <w:r>
        <w:rPr>
          <w:sz w:val="28"/>
          <w:szCs w:val="28"/>
        </w:rPr>
        <w:t xml:space="preserve">еита к участковому терапевту в поликлинику №1 </w:t>
      </w:r>
      <w:r w:rsidRPr="005F3874">
        <w:rPr>
          <w:sz w:val="28"/>
          <w:szCs w:val="28"/>
        </w:rPr>
        <w:t>ГБУЗ «ГКБ № 1», по адресу 460040, г. Оренбург, пр. Гагарина 23. П</w:t>
      </w:r>
      <w:r>
        <w:rPr>
          <w:sz w:val="28"/>
          <w:szCs w:val="28"/>
        </w:rPr>
        <w:t xml:space="preserve">ешков Г.В. был нетрудоспособен </w:t>
      </w:r>
      <w:r w:rsidRPr="005F3874">
        <w:rPr>
          <w:sz w:val="28"/>
          <w:szCs w:val="28"/>
        </w:rPr>
        <w:t>с 17 января по 25 января 2018 г.</w:t>
      </w:r>
      <w:r>
        <w:rPr>
          <w:sz w:val="28"/>
          <w:szCs w:val="28"/>
        </w:rPr>
        <w:t xml:space="preserve"> </w:t>
      </w:r>
      <w:r w:rsidRPr="005F3874">
        <w:rPr>
          <w:sz w:val="28"/>
          <w:szCs w:val="28"/>
        </w:rPr>
        <w:t>(даты посещения 20.01, 23.01.2018). Выдан больничный лист. Лечение закончилось выздоровлением. Больничный лист закрыт. По поводу данного заболевания обратился вперв</w:t>
      </w:r>
      <w:r>
        <w:rPr>
          <w:sz w:val="28"/>
          <w:szCs w:val="28"/>
        </w:rPr>
        <w:t xml:space="preserve">ые в 2018 году. Лечащий врач - Валеева </w:t>
      </w:r>
      <w:r w:rsidRPr="005F3874">
        <w:rPr>
          <w:sz w:val="28"/>
          <w:szCs w:val="28"/>
        </w:rPr>
        <w:t>Александра Владимировна. Код врача 44.</w:t>
      </w:r>
    </w:p>
    <w:p w14:paraId="2E221FF9" w14:textId="77777777" w:rsidR="00E82055" w:rsidRPr="005F3874" w:rsidRDefault="00E82055" w:rsidP="00E82055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5F3874">
        <w:rPr>
          <w:sz w:val="28"/>
          <w:szCs w:val="28"/>
        </w:rPr>
        <w:t xml:space="preserve">Заполните «Талон пациента, получающего медицинскую помощь в амбулаторных условиях» ф. № 025-1/у на данный случай поликлинического обслуживания. </w:t>
      </w:r>
    </w:p>
    <w:p w14:paraId="6E314EA6" w14:textId="77777777" w:rsidR="00E82055" w:rsidRPr="005F3874" w:rsidRDefault="00E82055" w:rsidP="00E82055">
      <w:pPr>
        <w:jc w:val="both"/>
        <w:rPr>
          <w:sz w:val="28"/>
          <w:szCs w:val="28"/>
        </w:rPr>
      </w:pPr>
      <w:r w:rsidRPr="005F3874">
        <w:rPr>
          <w:sz w:val="28"/>
          <w:szCs w:val="28"/>
        </w:rPr>
        <w:t xml:space="preserve">Case-задание № </w:t>
      </w:r>
      <w:r>
        <w:rPr>
          <w:sz w:val="28"/>
          <w:szCs w:val="28"/>
        </w:rPr>
        <w:t>2</w:t>
      </w:r>
      <w:r w:rsidRPr="005F3874">
        <w:rPr>
          <w:sz w:val="28"/>
          <w:szCs w:val="28"/>
        </w:rPr>
        <w:t>.</w:t>
      </w:r>
    </w:p>
    <w:p w14:paraId="74A3232C" w14:textId="77777777" w:rsidR="00E82055" w:rsidRPr="005F3874" w:rsidRDefault="00E82055" w:rsidP="00E82055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Больной Гамов Андрей Константинович, родился 23 июня </w:t>
      </w:r>
      <w:r w:rsidRPr="005F3874">
        <w:rPr>
          <w:sz w:val="28"/>
          <w:szCs w:val="28"/>
        </w:rPr>
        <w:t>1969 года, проживает по адресу: г. Оренбург, ул. Чехова д. 12, кв. 35, полис медицинского страхования, выданный с</w:t>
      </w:r>
      <w:r>
        <w:rPr>
          <w:sz w:val="28"/>
          <w:szCs w:val="28"/>
        </w:rPr>
        <w:t xml:space="preserve">траховой компанией «СОГАЗ-Мед» </w:t>
      </w:r>
      <w:r w:rsidRPr="005F3874">
        <w:rPr>
          <w:sz w:val="28"/>
          <w:szCs w:val="28"/>
        </w:rPr>
        <w:t>23 10 № 7137139 работает токарем на заводе «РТИ» г.</w:t>
      </w:r>
      <w:r>
        <w:rPr>
          <w:sz w:val="28"/>
          <w:szCs w:val="28"/>
        </w:rPr>
        <w:t xml:space="preserve"> </w:t>
      </w:r>
      <w:r w:rsidRPr="005F3874">
        <w:rPr>
          <w:sz w:val="28"/>
          <w:szCs w:val="28"/>
        </w:rPr>
        <w:t>Оренбурга, паспорт 56 45 № 281014, СНИЛС 199-458-430 64.</w:t>
      </w:r>
    </w:p>
    <w:p w14:paraId="31894C57" w14:textId="77777777" w:rsidR="00E82055" w:rsidRPr="005F3874" w:rsidRDefault="00E82055" w:rsidP="00E82055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5F3874">
        <w:rPr>
          <w:sz w:val="28"/>
          <w:szCs w:val="28"/>
        </w:rPr>
        <w:t>Обратился 10 марта 2018 г</w:t>
      </w:r>
      <w:r>
        <w:rPr>
          <w:sz w:val="28"/>
          <w:szCs w:val="28"/>
        </w:rPr>
        <w:t xml:space="preserve">. к участковому врачу-терапевту поликлиники </w:t>
      </w:r>
      <w:r w:rsidRPr="005F3874">
        <w:rPr>
          <w:sz w:val="28"/>
          <w:szCs w:val="28"/>
        </w:rPr>
        <w:t>ГАУЗ «ГКБ» № 6, расположенной по адресу 460023, г. Оренбург, ул. Химическая 5 с жалобами на повышение температуры, головную боль, резкую боль в горле. Поставлен диагноз: Острая катар</w:t>
      </w:r>
      <w:r>
        <w:rPr>
          <w:sz w:val="28"/>
          <w:szCs w:val="28"/>
        </w:rPr>
        <w:t xml:space="preserve">альная ангина. Нетрудоспособен </w:t>
      </w:r>
      <w:r w:rsidRPr="005F3874">
        <w:rPr>
          <w:sz w:val="28"/>
          <w:szCs w:val="28"/>
        </w:rPr>
        <w:t>с 10 марта по 22 марта 2018 г.</w:t>
      </w:r>
      <w:r>
        <w:rPr>
          <w:sz w:val="28"/>
          <w:szCs w:val="28"/>
        </w:rPr>
        <w:t xml:space="preserve"> (даты посещения 14.03, 18.03). </w:t>
      </w:r>
      <w:r w:rsidRPr="005F3874">
        <w:rPr>
          <w:sz w:val="28"/>
          <w:szCs w:val="28"/>
        </w:rPr>
        <w:t>Выдан больничный лист. Исход лечения – выздоровление. Больничный лист закрыт. Лечащий врач - Василье</w:t>
      </w:r>
      <w:r>
        <w:rPr>
          <w:sz w:val="28"/>
          <w:szCs w:val="28"/>
        </w:rPr>
        <w:t xml:space="preserve">ва Алла Владимировна. </w:t>
      </w:r>
      <w:r w:rsidRPr="005F3874">
        <w:rPr>
          <w:sz w:val="28"/>
          <w:szCs w:val="28"/>
        </w:rPr>
        <w:t>Код врача 23.</w:t>
      </w:r>
    </w:p>
    <w:p w14:paraId="7B427B18" w14:textId="77777777" w:rsidR="00E82055" w:rsidRPr="005F3874" w:rsidRDefault="00E82055" w:rsidP="00E82055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5F3874">
        <w:rPr>
          <w:sz w:val="28"/>
          <w:szCs w:val="28"/>
        </w:rPr>
        <w:t xml:space="preserve">Заполните «Талон пациента, получающего медицинскую помощь в амбулаторных условиях» ф. № 025-1/у на данный случай поликлинического обслуживания. </w:t>
      </w:r>
    </w:p>
    <w:p w14:paraId="40795196" w14:textId="77777777" w:rsidR="00E82055" w:rsidRPr="005F3874" w:rsidRDefault="00E82055" w:rsidP="00E82055">
      <w:pPr>
        <w:jc w:val="both"/>
        <w:rPr>
          <w:sz w:val="28"/>
          <w:szCs w:val="28"/>
        </w:rPr>
      </w:pPr>
      <w:r w:rsidRPr="005F3874">
        <w:rPr>
          <w:sz w:val="28"/>
          <w:szCs w:val="28"/>
        </w:rPr>
        <w:t xml:space="preserve">Case-задание № </w:t>
      </w:r>
      <w:r>
        <w:rPr>
          <w:sz w:val="28"/>
          <w:szCs w:val="28"/>
        </w:rPr>
        <w:t>3</w:t>
      </w:r>
      <w:r w:rsidRPr="005F3874">
        <w:rPr>
          <w:sz w:val="28"/>
          <w:szCs w:val="28"/>
        </w:rPr>
        <w:t>.</w:t>
      </w:r>
    </w:p>
    <w:p w14:paraId="093BC9BA" w14:textId="77777777" w:rsidR="00E82055" w:rsidRPr="005F3874" w:rsidRDefault="00E82055" w:rsidP="00E82055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5F3874">
        <w:rPr>
          <w:sz w:val="28"/>
          <w:szCs w:val="28"/>
        </w:rPr>
        <w:t>Больная Б</w:t>
      </w:r>
      <w:r>
        <w:rPr>
          <w:sz w:val="28"/>
          <w:szCs w:val="28"/>
        </w:rPr>
        <w:t xml:space="preserve">огомолова Наталья Геннадьевна, </w:t>
      </w:r>
      <w:r w:rsidRPr="005F3874">
        <w:rPr>
          <w:sz w:val="28"/>
          <w:szCs w:val="28"/>
        </w:rPr>
        <w:t>родилась 12 ок</w:t>
      </w:r>
      <w:r>
        <w:rPr>
          <w:sz w:val="28"/>
          <w:szCs w:val="28"/>
        </w:rPr>
        <w:t xml:space="preserve">тября </w:t>
      </w:r>
      <w:r w:rsidRPr="005F3874">
        <w:rPr>
          <w:sz w:val="28"/>
          <w:szCs w:val="28"/>
        </w:rPr>
        <w:t>1978 года, проживает по адресу: г. Оренбург, ул. Восточная д. 22, кв. 135, полис медицинского страхования, выданный с</w:t>
      </w:r>
      <w:r>
        <w:rPr>
          <w:sz w:val="28"/>
          <w:szCs w:val="28"/>
        </w:rPr>
        <w:t xml:space="preserve">траховой компанией «СОГАЗ-Мед» 32 44 № 458764, </w:t>
      </w:r>
      <w:r w:rsidRPr="005F3874">
        <w:rPr>
          <w:sz w:val="28"/>
          <w:szCs w:val="28"/>
        </w:rPr>
        <w:t xml:space="preserve">работает </w:t>
      </w:r>
      <w:r>
        <w:rPr>
          <w:sz w:val="28"/>
          <w:szCs w:val="28"/>
        </w:rPr>
        <w:t xml:space="preserve">бухгалтером в СМУ-5, паспорт 5335 № 291014, СНИЛС </w:t>
      </w:r>
      <w:r w:rsidRPr="005F3874">
        <w:rPr>
          <w:sz w:val="28"/>
          <w:szCs w:val="28"/>
        </w:rPr>
        <w:t xml:space="preserve">164-258-420 44. Инвалид </w:t>
      </w:r>
      <w:smartTag w:uri="urn:schemas-microsoft-com:office:smarttags" w:element="stockticker">
        <w:r w:rsidRPr="005F3874">
          <w:rPr>
            <w:sz w:val="28"/>
            <w:szCs w:val="28"/>
            <w:lang w:val="en-US"/>
          </w:rPr>
          <w:t>III</w:t>
        </w:r>
      </w:smartTag>
      <w:r w:rsidRPr="005F3874">
        <w:rPr>
          <w:sz w:val="28"/>
          <w:szCs w:val="28"/>
        </w:rPr>
        <w:t xml:space="preserve"> группы с детства.</w:t>
      </w:r>
    </w:p>
    <w:p w14:paraId="55B69D11" w14:textId="77777777" w:rsidR="00E82055" w:rsidRPr="005F3874" w:rsidRDefault="00E82055" w:rsidP="00E82055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Обратилась 3 апреля </w:t>
      </w:r>
      <w:r w:rsidRPr="005F3874">
        <w:rPr>
          <w:sz w:val="28"/>
          <w:szCs w:val="28"/>
        </w:rPr>
        <w:t>2018 г. по поводу обострения хронического ларингита к</w:t>
      </w:r>
      <w:r>
        <w:rPr>
          <w:sz w:val="28"/>
          <w:szCs w:val="28"/>
        </w:rPr>
        <w:t xml:space="preserve"> отоларингологу поликлиники №2 </w:t>
      </w:r>
      <w:r w:rsidRPr="005F3874">
        <w:rPr>
          <w:sz w:val="28"/>
          <w:szCs w:val="28"/>
        </w:rPr>
        <w:t>ГБУЗ «ГКБ № 1», по адресу 460040,</w:t>
      </w:r>
      <w:r w:rsidRPr="005F3874">
        <w:rPr>
          <w:sz w:val="28"/>
          <w:szCs w:val="28"/>
          <w:shd w:val="clear" w:color="auto" w:fill="FFFFFF"/>
        </w:rPr>
        <w:t xml:space="preserve"> г.</w:t>
      </w:r>
      <w:r>
        <w:rPr>
          <w:sz w:val="28"/>
          <w:szCs w:val="28"/>
          <w:shd w:val="clear" w:color="auto" w:fill="FFFFFF"/>
        </w:rPr>
        <w:t xml:space="preserve"> </w:t>
      </w:r>
      <w:r w:rsidRPr="005F3874">
        <w:rPr>
          <w:sz w:val="28"/>
          <w:szCs w:val="28"/>
          <w:shd w:val="clear" w:color="auto" w:fill="FFFFFF"/>
        </w:rPr>
        <w:t>Оренбург проезд Майский 1</w:t>
      </w:r>
      <w:r w:rsidRPr="007341C2">
        <w:rPr>
          <w:i/>
          <w:sz w:val="28"/>
          <w:szCs w:val="28"/>
          <w:shd w:val="clear" w:color="auto" w:fill="FFFFFF"/>
        </w:rPr>
        <w:t>б</w:t>
      </w:r>
      <w:r w:rsidRPr="005F3874">
        <w:rPr>
          <w:sz w:val="28"/>
          <w:szCs w:val="28"/>
          <w:shd w:val="clear" w:color="auto" w:fill="FFFFFF"/>
        </w:rPr>
        <w:t xml:space="preserve">. </w:t>
      </w:r>
      <w:r w:rsidRPr="005F3874">
        <w:rPr>
          <w:sz w:val="28"/>
          <w:szCs w:val="28"/>
        </w:rPr>
        <w:t>Диагноз впервые установлен в 1999г. В 2018 году обратилась по поводу данного заболевания впервые. Состоит на диспансерном учете. Выдан больничны</w:t>
      </w:r>
      <w:r>
        <w:rPr>
          <w:sz w:val="28"/>
          <w:szCs w:val="28"/>
        </w:rPr>
        <w:t xml:space="preserve">й лист с 3 апреля по 13 апреля </w:t>
      </w:r>
      <w:r w:rsidRPr="005F3874">
        <w:rPr>
          <w:sz w:val="28"/>
          <w:szCs w:val="28"/>
        </w:rPr>
        <w:t>2018 г. (даты посещений 6.04, 11.04). Исход лечения – улучшение. Больничн</w:t>
      </w:r>
      <w:r>
        <w:rPr>
          <w:sz w:val="28"/>
          <w:szCs w:val="28"/>
        </w:rPr>
        <w:t xml:space="preserve">ый лист закрыт. Лечащий врач - </w:t>
      </w:r>
      <w:r w:rsidRPr="005F3874">
        <w:rPr>
          <w:sz w:val="28"/>
          <w:szCs w:val="28"/>
        </w:rPr>
        <w:t>Вагапова Татьяна Семеновна. Код врача 45.</w:t>
      </w:r>
    </w:p>
    <w:p w14:paraId="59B46D5D" w14:textId="77777777" w:rsidR="00E82055" w:rsidRPr="005F3874" w:rsidRDefault="00E82055" w:rsidP="00E82055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5F3874">
        <w:rPr>
          <w:sz w:val="28"/>
          <w:szCs w:val="28"/>
        </w:rPr>
        <w:lastRenderedPageBreak/>
        <w:t>Заполните «Талон пациента, получающего медицинскую помощь в амбулаторных условиях» ф. № 025-1/у на данный случай поликлинического обслуживания.</w:t>
      </w:r>
    </w:p>
    <w:p w14:paraId="79D480F8" w14:textId="77777777" w:rsidR="00E82055" w:rsidRPr="005F3874" w:rsidRDefault="00E82055" w:rsidP="00E82055">
      <w:pPr>
        <w:jc w:val="both"/>
        <w:rPr>
          <w:sz w:val="28"/>
          <w:szCs w:val="28"/>
        </w:rPr>
      </w:pPr>
      <w:r w:rsidRPr="005F3874">
        <w:rPr>
          <w:sz w:val="28"/>
          <w:szCs w:val="28"/>
        </w:rPr>
        <w:t xml:space="preserve">Case-задание № </w:t>
      </w:r>
      <w:r>
        <w:rPr>
          <w:sz w:val="28"/>
          <w:szCs w:val="28"/>
        </w:rPr>
        <w:t>4</w:t>
      </w:r>
      <w:r w:rsidRPr="005F3874">
        <w:rPr>
          <w:sz w:val="28"/>
          <w:szCs w:val="28"/>
        </w:rPr>
        <w:t>.</w:t>
      </w:r>
    </w:p>
    <w:p w14:paraId="6864916B" w14:textId="77777777" w:rsidR="00E82055" w:rsidRPr="005F3874" w:rsidRDefault="00E82055" w:rsidP="00E82055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Морозова Нина Алексеевна, родилась 5 июня </w:t>
      </w:r>
      <w:r w:rsidRPr="005F3874">
        <w:rPr>
          <w:sz w:val="28"/>
          <w:szCs w:val="28"/>
        </w:rPr>
        <w:t>1970 года, проживает по адресу: г. Оренбург, ул. Салмышская, д. 53, кв. 67, полис медицинского страхования, выданный страховой компанией «СОГАЗ</w:t>
      </w:r>
      <w:r>
        <w:rPr>
          <w:sz w:val="28"/>
          <w:szCs w:val="28"/>
        </w:rPr>
        <w:t xml:space="preserve">-Мед» 23 11 № 443278, работает медицинской сестрой в </w:t>
      </w:r>
      <w:r w:rsidRPr="005F3874">
        <w:rPr>
          <w:sz w:val="28"/>
          <w:szCs w:val="28"/>
        </w:rPr>
        <w:t>ГКБ №</w:t>
      </w:r>
      <w:r>
        <w:rPr>
          <w:sz w:val="28"/>
          <w:szCs w:val="28"/>
        </w:rPr>
        <w:t xml:space="preserve"> </w:t>
      </w:r>
      <w:r w:rsidRPr="005F3874">
        <w:rPr>
          <w:sz w:val="28"/>
          <w:szCs w:val="28"/>
        </w:rPr>
        <w:t xml:space="preserve">5, паспорт 53 45 № 293314, СНИЛС 569-358-890 21. </w:t>
      </w:r>
    </w:p>
    <w:p w14:paraId="752BA24A" w14:textId="77777777" w:rsidR="00E82055" w:rsidRPr="005F3874" w:rsidRDefault="00E82055" w:rsidP="00E82055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Обратилась 7 декабря </w:t>
      </w:r>
      <w:r w:rsidRPr="005F3874">
        <w:rPr>
          <w:sz w:val="28"/>
          <w:szCs w:val="28"/>
        </w:rPr>
        <w:t>2018 г. к участковому тера</w:t>
      </w:r>
      <w:r>
        <w:rPr>
          <w:sz w:val="28"/>
          <w:szCs w:val="28"/>
        </w:rPr>
        <w:t xml:space="preserve">певту Поповой А.К. поликлиники </w:t>
      </w:r>
      <w:r w:rsidRPr="005F3874">
        <w:rPr>
          <w:sz w:val="28"/>
          <w:szCs w:val="28"/>
        </w:rPr>
        <w:t>ГБУЗ «ГКБ №</w:t>
      </w:r>
      <w:r>
        <w:rPr>
          <w:sz w:val="28"/>
          <w:szCs w:val="28"/>
        </w:rPr>
        <w:t xml:space="preserve"> </w:t>
      </w:r>
      <w:r w:rsidRPr="005F3874">
        <w:rPr>
          <w:sz w:val="28"/>
          <w:szCs w:val="28"/>
        </w:rPr>
        <w:t>5», расположенной по адресу г. Оренбург, у. Салмыш</w:t>
      </w:r>
      <w:r>
        <w:rPr>
          <w:sz w:val="28"/>
          <w:szCs w:val="28"/>
        </w:rPr>
        <w:t>с</w:t>
      </w:r>
      <w:r w:rsidRPr="005F3874">
        <w:rPr>
          <w:sz w:val="28"/>
          <w:szCs w:val="28"/>
        </w:rPr>
        <w:t>кая 13 с жалобами на боли в области эпигастрия и тошноту. Впервые был поставлен диа</w:t>
      </w:r>
      <w:r>
        <w:rPr>
          <w:sz w:val="28"/>
          <w:szCs w:val="28"/>
        </w:rPr>
        <w:t xml:space="preserve">гноз: Хронический атрофический </w:t>
      </w:r>
      <w:r w:rsidRPr="005F3874">
        <w:rPr>
          <w:sz w:val="28"/>
          <w:szCs w:val="28"/>
        </w:rPr>
        <w:t>гастрит. Обострение. Была нетрудоспособна с 7 декабря по 17 декабря 2018 года г. (даты посещений 11.12, 14.12.2018</w:t>
      </w:r>
      <w:r>
        <w:rPr>
          <w:sz w:val="28"/>
          <w:szCs w:val="28"/>
        </w:rPr>
        <w:t xml:space="preserve"> </w:t>
      </w:r>
      <w:r w:rsidRPr="005F3874">
        <w:rPr>
          <w:sz w:val="28"/>
          <w:szCs w:val="28"/>
        </w:rPr>
        <w:t>г.). Выписана с улучшением, взята на диспансерный учет. Больничный лист закрыт. Лечащий врач – Попова Алина Константиновна. Код врача 67.</w:t>
      </w:r>
    </w:p>
    <w:p w14:paraId="25FDEAB8" w14:textId="77777777" w:rsidR="00E82055" w:rsidRPr="005F3874" w:rsidRDefault="00E82055" w:rsidP="00E82055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5F3874">
        <w:rPr>
          <w:sz w:val="28"/>
          <w:szCs w:val="28"/>
        </w:rPr>
        <w:t>Заполните «Талон пациента, получающего медицинскую помощь в амбулаторных условиях» ф. № 025-1/у на данный случай поликлинического обслуживания.</w:t>
      </w:r>
    </w:p>
    <w:p w14:paraId="192255CF" w14:textId="77777777" w:rsidR="00E82055" w:rsidRPr="005F3874" w:rsidRDefault="00E82055" w:rsidP="00E82055">
      <w:pPr>
        <w:jc w:val="both"/>
        <w:rPr>
          <w:sz w:val="28"/>
          <w:szCs w:val="28"/>
        </w:rPr>
      </w:pPr>
      <w:r w:rsidRPr="005F3874">
        <w:rPr>
          <w:sz w:val="28"/>
          <w:szCs w:val="28"/>
        </w:rPr>
        <w:t xml:space="preserve">Case-задание № </w:t>
      </w:r>
      <w:r>
        <w:rPr>
          <w:sz w:val="28"/>
          <w:szCs w:val="28"/>
        </w:rPr>
        <w:t>5</w:t>
      </w:r>
      <w:r w:rsidRPr="005F3874">
        <w:rPr>
          <w:sz w:val="28"/>
          <w:szCs w:val="28"/>
        </w:rPr>
        <w:t>.</w:t>
      </w:r>
    </w:p>
    <w:p w14:paraId="5542AC2E" w14:textId="77777777" w:rsidR="00E82055" w:rsidRPr="005F3874" w:rsidRDefault="00E82055" w:rsidP="00E82055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Петрова Ольга Васильевна, </w:t>
      </w:r>
      <w:r w:rsidRPr="005F3874">
        <w:rPr>
          <w:sz w:val="28"/>
          <w:szCs w:val="28"/>
        </w:rPr>
        <w:t xml:space="preserve">родилась </w:t>
      </w:r>
      <w:smartTag w:uri="urn:schemas-microsoft-com:office:smarttags" w:element="date">
        <w:smartTagPr>
          <w:attr w:name="ls" w:val="trans"/>
          <w:attr w:name="Month" w:val="9"/>
          <w:attr w:name="Day" w:val="5"/>
          <w:attr w:name="Year" w:val="19"/>
        </w:smartTagPr>
        <w:r w:rsidRPr="005F3874">
          <w:rPr>
            <w:sz w:val="28"/>
            <w:szCs w:val="28"/>
          </w:rPr>
          <w:t>5 сентября 19</w:t>
        </w:r>
      </w:smartTag>
      <w:r w:rsidRPr="005F3874">
        <w:rPr>
          <w:sz w:val="28"/>
          <w:szCs w:val="28"/>
        </w:rPr>
        <w:t>56 года, проживает по адресу: г. Оренбург, ул. Сухарева, д. 3, кв. 37, полис медицинского страхования, выданный с</w:t>
      </w:r>
      <w:r>
        <w:rPr>
          <w:sz w:val="28"/>
          <w:szCs w:val="28"/>
        </w:rPr>
        <w:t xml:space="preserve">траховой компанией «СОГАЗ-Мед» </w:t>
      </w:r>
      <w:r w:rsidRPr="005F3874">
        <w:rPr>
          <w:sz w:val="28"/>
          <w:szCs w:val="28"/>
        </w:rPr>
        <w:t>се</w:t>
      </w:r>
      <w:r>
        <w:rPr>
          <w:sz w:val="28"/>
          <w:szCs w:val="28"/>
        </w:rPr>
        <w:t>рия 2376 № 564312, работает швеей в ПО «Ореана», паспорт 53</w:t>
      </w:r>
      <w:r w:rsidRPr="005F3874">
        <w:rPr>
          <w:sz w:val="28"/>
          <w:szCs w:val="28"/>
        </w:rPr>
        <w:t xml:space="preserve">15 № 267314, СНИЛС 769-158-562 41. </w:t>
      </w:r>
    </w:p>
    <w:p w14:paraId="79D45393" w14:textId="77777777" w:rsidR="00E82055" w:rsidRPr="005F3874" w:rsidRDefault="00E82055" w:rsidP="00E82055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5F3874">
        <w:rPr>
          <w:sz w:val="28"/>
          <w:szCs w:val="28"/>
        </w:rPr>
        <w:t>Обратилась 23 октя</w:t>
      </w:r>
      <w:r>
        <w:rPr>
          <w:sz w:val="28"/>
          <w:szCs w:val="28"/>
        </w:rPr>
        <w:t xml:space="preserve">бря 2018 г. к отоларингологу поликлиники </w:t>
      </w:r>
      <w:r w:rsidRPr="005F3874">
        <w:rPr>
          <w:sz w:val="28"/>
          <w:szCs w:val="28"/>
        </w:rPr>
        <w:t>ГАУЗ «ГКБ» № 6, расположенной по адресу 460023</w:t>
      </w:r>
      <w:r>
        <w:rPr>
          <w:sz w:val="28"/>
          <w:szCs w:val="28"/>
        </w:rPr>
        <w:t>, г. Оренбург, ул. Химическая 5</w:t>
      </w:r>
      <w:r w:rsidRPr="005F3874">
        <w:rPr>
          <w:sz w:val="28"/>
          <w:szCs w:val="28"/>
        </w:rPr>
        <w:t xml:space="preserve">. Диагноз: Острый средний </w:t>
      </w:r>
      <w:r>
        <w:rPr>
          <w:sz w:val="28"/>
          <w:szCs w:val="28"/>
        </w:rPr>
        <w:t xml:space="preserve">серозный отит. Нетрудоспособна с 23 октября по 1 ноября </w:t>
      </w:r>
      <w:r w:rsidRPr="005F3874">
        <w:rPr>
          <w:sz w:val="28"/>
          <w:szCs w:val="28"/>
        </w:rPr>
        <w:t>2018 г. (даты посещений 24.10, 29.10). Исход – выздоровление. Больничный лист закрыт. В 2018 году обратилась по поводу данного заболе</w:t>
      </w:r>
      <w:r>
        <w:rPr>
          <w:sz w:val="28"/>
          <w:szCs w:val="28"/>
        </w:rPr>
        <w:t xml:space="preserve">вания повторно. Лечащий врач - </w:t>
      </w:r>
      <w:r w:rsidRPr="005F3874">
        <w:rPr>
          <w:sz w:val="28"/>
          <w:szCs w:val="28"/>
        </w:rPr>
        <w:t>Иванова Светлана Константиновна. Код врача 25.</w:t>
      </w:r>
    </w:p>
    <w:p w14:paraId="619719B3" w14:textId="77777777" w:rsidR="00E82055" w:rsidRPr="005F3874" w:rsidRDefault="00E82055" w:rsidP="00E82055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5F3874">
        <w:rPr>
          <w:sz w:val="28"/>
          <w:szCs w:val="28"/>
        </w:rPr>
        <w:t>Заполните «Талон пациента, получающего медицинскую помощь в амбулаторных условиях» ф. № 025-1/у на данный случай поликлинического обслуживания.</w:t>
      </w:r>
    </w:p>
    <w:p w14:paraId="7CC1C60F" w14:textId="77777777" w:rsidR="00E82055" w:rsidRPr="005F3874" w:rsidRDefault="00E82055" w:rsidP="00E82055">
      <w:pPr>
        <w:jc w:val="both"/>
        <w:rPr>
          <w:sz w:val="28"/>
          <w:szCs w:val="28"/>
        </w:rPr>
      </w:pPr>
      <w:r w:rsidRPr="005F3874">
        <w:rPr>
          <w:sz w:val="28"/>
          <w:szCs w:val="28"/>
        </w:rPr>
        <w:t xml:space="preserve">Case-задание № </w:t>
      </w:r>
      <w:r>
        <w:rPr>
          <w:sz w:val="28"/>
          <w:szCs w:val="28"/>
        </w:rPr>
        <w:t>6</w:t>
      </w:r>
      <w:r w:rsidRPr="005F3874">
        <w:rPr>
          <w:sz w:val="28"/>
          <w:szCs w:val="28"/>
        </w:rPr>
        <w:t>.</w:t>
      </w:r>
    </w:p>
    <w:p w14:paraId="30D82C14" w14:textId="77777777" w:rsidR="00E82055" w:rsidRPr="005F3874" w:rsidRDefault="00E82055" w:rsidP="00E82055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5F3874">
        <w:rPr>
          <w:sz w:val="28"/>
          <w:szCs w:val="28"/>
        </w:rPr>
        <w:t>Николаев Олег</w:t>
      </w:r>
      <w:r>
        <w:rPr>
          <w:sz w:val="28"/>
          <w:szCs w:val="28"/>
        </w:rPr>
        <w:t xml:space="preserve"> Викторович, </w:t>
      </w:r>
      <w:r w:rsidRPr="005F3874">
        <w:rPr>
          <w:sz w:val="28"/>
          <w:szCs w:val="28"/>
        </w:rPr>
        <w:t xml:space="preserve">родился </w:t>
      </w:r>
      <w:smartTag w:uri="urn:schemas-microsoft-com:office:smarttags" w:element="date">
        <w:smartTagPr>
          <w:attr w:name="ls" w:val="trans"/>
          <w:attr w:name="Month" w:val="9"/>
          <w:attr w:name="Day" w:val="23"/>
          <w:attr w:name="Year" w:val="19"/>
        </w:smartTagPr>
        <w:r w:rsidRPr="005F3874">
          <w:rPr>
            <w:sz w:val="28"/>
            <w:szCs w:val="28"/>
          </w:rPr>
          <w:t>23 сентября 19</w:t>
        </w:r>
      </w:smartTag>
      <w:r w:rsidRPr="005F3874">
        <w:rPr>
          <w:sz w:val="28"/>
          <w:szCs w:val="28"/>
        </w:rPr>
        <w:t>58 года, проживает по адресу: г. Оренбург, ул.</w:t>
      </w:r>
      <w:r>
        <w:rPr>
          <w:sz w:val="28"/>
          <w:szCs w:val="28"/>
        </w:rPr>
        <w:t xml:space="preserve"> </w:t>
      </w:r>
      <w:r w:rsidRPr="005F3874">
        <w:rPr>
          <w:sz w:val="28"/>
          <w:szCs w:val="28"/>
        </w:rPr>
        <w:t>Чкалова, д. 3, кв. 127, полис медицинского страхования, выданный с</w:t>
      </w:r>
      <w:r>
        <w:rPr>
          <w:sz w:val="28"/>
          <w:szCs w:val="28"/>
        </w:rPr>
        <w:t xml:space="preserve">траховой компанией «СОГАЗ-Мед» </w:t>
      </w:r>
      <w:r w:rsidRPr="005F3874">
        <w:rPr>
          <w:sz w:val="28"/>
          <w:szCs w:val="28"/>
        </w:rPr>
        <w:t>се</w:t>
      </w:r>
      <w:r>
        <w:rPr>
          <w:sz w:val="28"/>
          <w:szCs w:val="28"/>
        </w:rPr>
        <w:t xml:space="preserve">рия 11 56 № 466314, работает </w:t>
      </w:r>
      <w:r w:rsidRPr="005F3874">
        <w:rPr>
          <w:sz w:val="28"/>
          <w:szCs w:val="28"/>
        </w:rPr>
        <w:t>инженером</w:t>
      </w:r>
      <w:r>
        <w:rPr>
          <w:sz w:val="28"/>
          <w:szCs w:val="28"/>
        </w:rPr>
        <w:t xml:space="preserve"> в «Оренбургэнерго», паспорт 53</w:t>
      </w:r>
      <w:r w:rsidRPr="005F3874">
        <w:rPr>
          <w:sz w:val="28"/>
          <w:szCs w:val="28"/>
        </w:rPr>
        <w:t>34</w:t>
      </w:r>
      <w:r>
        <w:rPr>
          <w:sz w:val="28"/>
          <w:szCs w:val="28"/>
        </w:rPr>
        <w:t xml:space="preserve"> </w:t>
      </w:r>
      <w:r w:rsidRPr="005F3874">
        <w:rPr>
          <w:sz w:val="28"/>
          <w:szCs w:val="28"/>
        </w:rPr>
        <w:t>№ 455714, СНИЛС 456-744-322 19.</w:t>
      </w:r>
    </w:p>
    <w:p w14:paraId="701FD434" w14:textId="77777777" w:rsidR="00E82055" w:rsidRPr="005F3874" w:rsidRDefault="00E82055" w:rsidP="00E82055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Обратился </w:t>
      </w:r>
      <w:r w:rsidRPr="005F3874">
        <w:rPr>
          <w:sz w:val="28"/>
          <w:szCs w:val="28"/>
        </w:rPr>
        <w:t>по поводу обострения хрони</w:t>
      </w:r>
      <w:r>
        <w:rPr>
          <w:sz w:val="28"/>
          <w:szCs w:val="28"/>
        </w:rPr>
        <w:t xml:space="preserve">ческого холецистита 23 октября </w:t>
      </w:r>
      <w:r w:rsidRPr="005F3874">
        <w:rPr>
          <w:sz w:val="28"/>
          <w:szCs w:val="28"/>
        </w:rPr>
        <w:t>2018 г. к участковому терапевту Яшиной Р</w:t>
      </w:r>
      <w:r>
        <w:rPr>
          <w:sz w:val="28"/>
          <w:szCs w:val="28"/>
        </w:rPr>
        <w:t xml:space="preserve">аисе Петровне (код врача - 13) </w:t>
      </w:r>
      <w:r w:rsidRPr="005F3874">
        <w:rPr>
          <w:sz w:val="28"/>
          <w:szCs w:val="28"/>
        </w:rPr>
        <w:t xml:space="preserve">поликлиники № 1, ГАУЗ «ГКБ № 3», расположенной по адресу: 460024, г. </w:t>
      </w:r>
      <w:r w:rsidRPr="005F3874">
        <w:rPr>
          <w:sz w:val="28"/>
          <w:szCs w:val="28"/>
        </w:rPr>
        <w:lastRenderedPageBreak/>
        <w:t>Оренбург, ул. Туркестанская 3. Диагноз установлен 5 лет назад. Состоит на диспансерном учете. Обращение в данном году – первичное. Нетрудоспособен с 23.10.18, в связи с ухудшение</w:t>
      </w:r>
      <w:r>
        <w:rPr>
          <w:sz w:val="28"/>
          <w:szCs w:val="28"/>
        </w:rPr>
        <w:t xml:space="preserve">м состояния направлен 25.10.18 </w:t>
      </w:r>
      <w:r w:rsidRPr="005F3874">
        <w:rPr>
          <w:sz w:val="28"/>
          <w:szCs w:val="28"/>
        </w:rPr>
        <w:t xml:space="preserve">на лечение в дневной стационар МГКБ № 4. Больничный лист открыт. </w:t>
      </w:r>
    </w:p>
    <w:p w14:paraId="101CC009" w14:textId="77777777" w:rsidR="00E82055" w:rsidRPr="005F3874" w:rsidRDefault="00E82055" w:rsidP="00E82055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5F3874">
        <w:rPr>
          <w:sz w:val="28"/>
          <w:szCs w:val="28"/>
        </w:rPr>
        <w:t>Заполните «Талон пациента, получающего медицинскую помощь в амбулаторных условиях» ф. № 025-1/у на данный случай поликлинического обслуживания.</w:t>
      </w:r>
    </w:p>
    <w:p w14:paraId="39FFD789" w14:textId="77777777" w:rsidR="00E82055" w:rsidRPr="005F3874" w:rsidRDefault="00E82055" w:rsidP="00E82055">
      <w:pPr>
        <w:jc w:val="both"/>
        <w:rPr>
          <w:sz w:val="28"/>
          <w:szCs w:val="28"/>
        </w:rPr>
      </w:pPr>
      <w:r w:rsidRPr="005F3874">
        <w:rPr>
          <w:sz w:val="28"/>
          <w:szCs w:val="28"/>
        </w:rPr>
        <w:t xml:space="preserve">Case-задание № </w:t>
      </w:r>
      <w:r>
        <w:rPr>
          <w:sz w:val="28"/>
          <w:szCs w:val="28"/>
        </w:rPr>
        <w:t>7</w:t>
      </w:r>
      <w:r w:rsidRPr="005F3874">
        <w:rPr>
          <w:sz w:val="28"/>
          <w:szCs w:val="28"/>
        </w:rPr>
        <w:t>.</w:t>
      </w:r>
    </w:p>
    <w:p w14:paraId="26FC7A70" w14:textId="77777777" w:rsidR="00E82055" w:rsidRPr="005F3874" w:rsidRDefault="00E82055" w:rsidP="00E82055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Новиков Анатолий Сергеевич, </w:t>
      </w:r>
      <w:r w:rsidRPr="005F3874">
        <w:rPr>
          <w:sz w:val="28"/>
          <w:szCs w:val="28"/>
        </w:rPr>
        <w:t xml:space="preserve">родился </w:t>
      </w:r>
      <w:smartTag w:uri="urn:schemas-microsoft-com:office:smarttags" w:element="date">
        <w:smartTagPr>
          <w:attr w:name="Year" w:val="19"/>
          <w:attr w:name="Day" w:val="21"/>
          <w:attr w:name="Month" w:val="11"/>
          <w:attr w:name="ls" w:val="trans"/>
        </w:smartTagPr>
        <w:r w:rsidRPr="005F3874">
          <w:rPr>
            <w:sz w:val="28"/>
            <w:szCs w:val="28"/>
          </w:rPr>
          <w:t>21 ноября 19</w:t>
        </w:r>
      </w:smartTag>
      <w:r w:rsidRPr="005F3874">
        <w:rPr>
          <w:sz w:val="28"/>
          <w:szCs w:val="28"/>
        </w:rPr>
        <w:t xml:space="preserve">63 года, проживает по адресу: г. Оренбург, ул. Авиационная, д. 23, кв. 127, полис медицинского страхования, выданный страховой </w:t>
      </w:r>
      <w:r>
        <w:rPr>
          <w:sz w:val="28"/>
          <w:szCs w:val="28"/>
        </w:rPr>
        <w:t>компанией «СОГАЗ-Мед», серия 15</w:t>
      </w:r>
      <w:r w:rsidRPr="005F3874">
        <w:rPr>
          <w:sz w:val="28"/>
          <w:szCs w:val="28"/>
        </w:rPr>
        <w:t xml:space="preserve">46 № </w:t>
      </w:r>
      <w:r>
        <w:rPr>
          <w:sz w:val="28"/>
          <w:szCs w:val="28"/>
        </w:rPr>
        <w:t>712712, работает инженером-строителем в ПТО СМУ-3, паспорт 53</w:t>
      </w:r>
      <w:r w:rsidRPr="005F3874">
        <w:rPr>
          <w:sz w:val="28"/>
          <w:szCs w:val="28"/>
        </w:rPr>
        <w:t>28 № 434454, СНИЛС 324-164-732 56.</w:t>
      </w:r>
    </w:p>
    <w:p w14:paraId="3EF1E218" w14:textId="77777777" w:rsidR="00E82055" w:rsidRPr="005F3874" w:rsidRDefault="00E82055" w:rsidP="00E82055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Обратился 24 января </w:t>
      </w:r>
      <w:r w:rsidRPr="005F3874">
        <w:rPr>
          <w:sz w:val="28"/>
          <w:szCs w:val="28"/>
        </w:rPr>
        <w:t>2018 г. к участковому терапевту Вороновой Раисе Павло</w:t>
      </w:r>
      <w:r>
        <w:rPr>
          <w:sz w:val="28"/>
          <w:szCs w:val="28"/>
        </w:rPr>
        <w:t xml:space="preserve">вне (код врача 18) поликлиники </w:t>
      </w:r>
      <w:r w:rsidRPr="005F3874">
        <w:rPr>
          <w:sz w:val="28"/>
          <w:szCs w:val="28"/>
        </w:rPr>
        <w:t>ГБУЗ «ГКБ №</w:t>
      </w:r>
      <w:r>
        <w:rPr>
          <w:sz w:val="28"/>
          <w:szCs w:val="28"/>
        </w:rPr>
        <w:t xml:space="preserve"> </w:t>
      </w:r>
      <w:r w:rsidRPr="005F3874">
        <w:rPr>
          <w:sz w:val="28"/>
          <w:szCs w:val="28"/>
        </w:rPr>
        <w:t>5», расположенной по адресу г. Оренбург, у. Салмыш</w:t>
      </w:r>
      <w:r>
        <w:rPr>
          <w:sz w:val="28"/>
          <w:szCs w:val="28"/>
        </w:rPr>
        <w:t>с</w:t>
      </w:r>
      <w:r w:rsidRPr="005F3874">
        <w:rPr>
          <w:sz w:val="28"/>
          <w:szCs w:val="28"/>
        </w:rPr>
        <w:t>кая 13. Был поставлен диагноз: Острый холецистит. После проведенного обследования диагноз был изменен - Дискинез</w:t>
      </w:r>
      <w:r>
        <w:rPr>
          <w:sz w:val="28"/>
          <w:szCs w:val="28"/>
        </w:rPr>
        <w:t xml:space="preserve">ия </w:t>
      </w:r>
      <w:r w:rsidRPr="005F3874">
        <w:rPr>
          <w:sz w:val="28"/>
          <w:szCs w:val="28"/>
        </w:rPr>
        <w:t>желчного пузыря. Находился на амбулаторном лечении по 4 ф</w:t>
      </w:r>
      <w:r>
        <w:rPr>
          <w:sz w:val="28"/>
          <w:szCs w:val="28"/>
        </w:rPr>
        <w:t xml:space="preserve">евраля 2018г. Нетрудоспособен с 24 января по 4 февраля </w:t>
      </w:r>
      <w:r w:rsidRPr="005F3874">
        <w:rPr>
          <w:sz w:val="28"/>
          <w:szCs w:val="28"/>
        </w:rPr>
        <w:t>2018 г.</w:t>
      </w:r>
      <w:r>
        <w:rPr>
          <w:sz w:val="28"/>
          <w:szCs w:val="28"/>
        </w:rPr>
        <w:t xml:space="preserve"> </w:t>
      </w:r>
      <w:r w:rsidRPr="005F3874">
        <w:rPr>
          <w:sz w:val="28"/>
          <w:szCs w:val="28"/>
        </w:rPr>
        <w:t>(даты посещений 27.01., 30.01.) Больничный лист закрыт. Исход лечения – улучшение. Взят на диспансерный учет.</w:t>
      </w:r>
    </w:p>
    <w:p w14:paraId="607B9087" w14:textId="77777777" w:rsidR="00E82055" w:rsidRPr="005F3874" w:rsidRDefault="00E82055" w:rsidP="00E82055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5F3874">
        <w:rPr>
          <w:sz w:val="28"/>
          <w:szCs w:val="28"/>
        </w:rPr>
        <w:t>Заполните «Талон пациента, получающего медицинскую помощь в амбулаторных условиях» ф. № 025-1/у на данный случай поликлинического обслуживания.</w:t>
      </w:r>
    </w:p>
    <w:p w14:paraId="7F6474C3" w14:textId="77777777" w:rsidR="00E82055" w:rsidRPr="005F3874" w:rsidRDefault="00E82055" w:rsidP="00E82055">
      <w:pPr>
        <w:jc w:val="both"/>
        <w:rPr>
          <w:sz w:val="28"/>
          <w:szCs w:val="28"/>
        </w:rPr>
      </w:pPr>
      <w:r w:rsidRPr="005F3874">
        <w:rPr>
          <w:sz w:val="28"/>
          <w:szCs w:val="28"/>
        </w:rPr>
        <w:t xml:space="preserve">Case-задание № </w:t>
      </w:r>
      <w:r>
        <w:rPr>
          <w:sz w:val="28"/>
          <w:szCs w:val="28"/>
        </w:rPr>
        <w:t>8</w:t>
      </w:r>
      <w:r w:rsidRPr="005F3874">
        <w:rPr>
          <w:sz w:val="28"/>
          <w:szCs w:val="28"/>
        </w:rPr>
        <w:t>.</w:t>
      </w:r>
    </w:p>
    <w:p w14:paraId="4BE0685B" w14:textId="77777777" w:rsidR="00E82055" w:rsidRPr="005F3874" w:rsidRDefault="00E82055" w:rsidP="00E82055">
      <w:pPr>
        <w:pStyle w:val="31"/>
        <w:spacing w:after="0"/>
        <w:ind w:left="0" w:firstLine="708"/>
        <w:jc w:val="both"/>
        <w:rPr>
          <w:sz w:val="28"/>
          <w:szCs w:val="28"/>
        </w:rPr>
      </w:pPr>
      <w:r w:rsidRPr="005F3874">
        <w:rPr>
          <w:sz w:val="28"/>
          <w:szCs w:val="28"/>
        </w:rPr>
        <w:t>Больная Гринько Тать</w:t>
      </w:r>
      <w:r>
        <w:rPr>
          <w:sz w:val="28"/>
          <w:szCs w:val="28"/>
        </w:rPr>
        <w:t>яна Ивановна, родилась 4 ноября</w:t>
      </w:r>
      <w:r w:rsidRPr="005F3874">
        <w:rPr>
          <w:sz w:val="28"/>
          <w:szCs w:val="28"/>
        </w:rPr>
        <w:t xml:space="preserve"> 1974 года, проживает по адресу: г. Оренбург, ул. М.Жукова, д.34. кв.12, полис медицинского страхования выданный страховой </w:t>
      </w:r>
      <w:r>
        <w:rPr>
          <w:sz w:val="28"/>
          <w:szCs w:val="28"/>
        </w:rPr>
        <w:t xml:space="preserve">компанией «СОГАЗ-Мед», серия </w:t>
      </w:r>
      <w:r w:rsidRPr="005F3874">
        <w:rPr>
          <w:sz w:val="28"/>
          <w:szCs w:val="28"/>
        </w:rPr>
        <w:t>12 21 № 712712, работает продавцом магазина «Хозяйственные товары» №23, паспорт 53 24 № 636754, СНИЛС 289-655-432 78.</w:t>
      </w:r>
    </w:p>
    <w:p w14:paraId="7B104D49" w14:textId="77777777" w:rsidR="00E82055" w:rsidRPr="005F3874" w:rsidRDefault="00E82055" w:rsidP="00E82055">
      <w:pPr>
        <w:pStyle w:val="31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Обратилась 2</w:t>
      </w:r>
      <w:r w:rsidRPr="005F3874">
        <w:rPr>
          <w:sz w:val="28"/>
          <w:szCs w:val="28"/>
        </w:rPr>
        <w:t xml:space="preserve"> апреля 2018 года к врачу травматологу травмпункта №2 МГКБ №4, по адресу 460040, г. Оренбург, пр. Гагарина 23 по поводу ушиба правого коленного сустава, полученного дома при падении с лестницы. Был поставлен диагноз: Травма внутреннего мениска и крестообразной связки правого коленного сустава. Нетрудоспособна со 2 апреля по 7 мая 2018 года (даты посещений 12.04., 20.04., 30.04.). Выдан больничный лист. Исход лечения – выздоровление. Больничный лист закрыт. Лечащий врач – Митрофанова Римма Петровна (код врача 14).</w:t>
      </w:r>
    </w:p>
    <w:p w14:paraId="3B71EEBE" w14:textId="77777777" w:rsidR="00E82055" w:rsidRPr="005F3874" w:rsidRDefault="00E82055" w:rsidP="00E82055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5F3874">
        <w:rPr>
          <w:sz w:val="28"/>
          <w:szCs w:val="28"/>
        </w:rPr>
        <w:t>Заполните «Талон пациента, получающего медицинскую помощь в амбулаторных условиях» ф. № 025-1/у на данный случай поликлинического обслуживания.</w:t>
      </w:r>
    </w:p>
    <w:p w14:paraId="1CE0C75E" w14:textId="77777777" w:rsidR="00E82055" w:rsidRPr="005F3874" w:rsidRDefault="00E82055" w:rsidP="00E82055">
      <w:pPr>
        <w:jc w:val="both"/>
        <w:rPr>
          <w:sz w:val="28"/>
          <w:szCs w:val="28"/>
        </w:rPr>
      </w:pPr>
      <w:r w:rsidRPr="005F3874">
        <w:rPr>
          <w:sz w:val="28"/>
          <w:szCs w:val="28"/>
        </w:rPr>
        <w:t xml:space="preserve">Case-задание № </w:t>
      </w:r>
      <w:r>
        <w:rPr>
          <w:sz w:val="28"/>
          <w:szCs w:val="28"/>
        </w:rPr>
        <w:t>9</w:t>
      </w:r>
      <w:r w:rsidRPr="005F3874">
        <w:rPr>
          <w:sz w:val="28"/>
          <w:szCs w:val="28"/>
        </w:rPr>
        <w:t>.</w:t>
      </w:r>
    </w:p>
    <w:p w14:paraId="764D1A8A" w14:textId="77777777" w:rsidR="00E82055" w:rsidRPr="005F3874" w:rsidRDefault="00E82055" w:rsidP="00E82055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5F3874">
        <w:rPr>
          <w:sz w:val="28"/>
          <w:szCs w:val="28"/>
        </w:rPr>
        <w:t>Больная</w:t>
      </w:r>
      <w:r>
        <w:rPr>
          <w:sz w:val="28"/>
          <w:szCs w:val="28"/>
        </w:rPr>
        <w:t xml:space="preserve"> Смирнова Светлана Сергеевна, родилась 14 октября </w:t>
      </w:r>
      <w:r w:rsidRPr="005F3874">
        <w:rPr>
          <w:sz w:val="28"/>
          <w:szCs w:val="28"/>
        </w:rPr>
        <w:t xml:space="preserve">1960 года, проживает по адресу: г. Оренбург, пер. Ивановский д.12, кв 3, полис </w:t>
      </w:r>
      <w:r w:rsidRPr="005F3874">
        <w:rPr>
          <w:sz w:val="28"/>
          <w:szCs w:val="28"/>
        </w:rPr>
        <w:lastRenderedPageBreak/>
        <w:t>медицинского страхования, выданный ст</w:t>
      </w:r>
      <w:r>
        <w:rPr>
          <w:sz w:val="28"/>
          <w:szCs w:val="28"/>
        </w:rPr>
        <w:t xml:space="preserve">раховой компанией «СОГАЗ-Мед», </w:t>
      </w:r>
      <w:r w:rsidRPr="005F3874">
        <w:rPr>
          <w:sz w:val="28"/>
          <w:szCs w:val="28"/>
        </w:rPr>
        <w:t>се</w:t>
      </w:r>
      <w:r>
        <w:rPr>
          <w:sz w:val="28"/>
          <w:szCs w:val="28"/>
        </w:rPr>
        <w:t xml:space="preserve">рия   22 76 № 468869, работает </w:t>
      </w:r>
      <w:r w:rsidRPr="005F3874">
        <w:rPr>
          <w:sz w:val="28"/>
          <w:szCs w:val="28"/>
        </w:rPr>
        <w:t>сторожем МОУ «Основная общеобразовательная школа №3», паспорт 56 23 № 435674, СНИЛС 321-493-845-77.</w:t>
      </w:r>
    </w:p>
    <w:p w14:paraId="07002595" w14:textId="77777777" w:rsidR="00E82055" w:rsidRPr="005F3874" w:rsidRDefault="00E82055" w:rsidP="00E82055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5F3874">
        <w:rPr>
          <w:sz w:val="28"/>
          <w:szCs w:val="28"/>
        </w:rPr>
        <w:t xml:space="preserve">Обратилась 2 апреля 2018 года к участковому терапевту поликлиники № 1, ГАУЗ «ГКБ № 3», расположенной по адресу: 460024, г. Оренбург, ул. Туркестанская 3 по поводу обострения ревматоидного артрита. Больна с 1998г. Инвалид </w:t>
      </w:r>
      <w:smartTag w:uri="urn:schemas-microsoft-com:office:smarttags" w:element="stockticker">
        <w:r w:rsidRPr="005F3874">
          <w:rPr>
            <w:sz w:val="28"/>
            <w:szCs w:val="28"/>
            <w:lang w:val="en-US"/>
          </w:rPr>
          <w:t>III</w:t>
        </w:r>
      </w:smartTag>
      <w:r w:rsidRPr="005F3874">
        <w:rPr>
          <w:sz w:val="28"/>
          <w:szCs w:val="28"/>
        </w:rPr>
        <w:t xml:space="preserve"> группы с 2002 г. Состоит на диспансерном учете. В данном году обращение повторное. Со 2 апреля 2018г открыт больничный лист. 11 апреля направлена в терапевтическое отделение МГКБ №3. Врач, лечивший в поликлинике Краснов Виталий Иванович (код врача 45).</w:t>
      </w:r>
    </w:p>
    <w:p w14:paraId="2BAE8BF0" w14:textId="77777777" w:rsidR="00E82055" w:rsidRPr="005F3874" w:rsidRDefault="00E82055" w:rsidP="00E82055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5F3874">
        <w:rPr>
          <w:sz w:val="28"/>
          <w:szCs w:val="28"/>
        </w:rPr>
        <w:t>Заполните «Талон пациента, получающего медицинскую помощь в амбулаторных условиях» ф. № 025-1/у на данный случай поликлинического обслуживания.</w:t>
      </w:r>
    </w:p>
    <w:p w14:paraId="623B429D" w14:textId="77777777" w:rsidR="00E82055" w:rsidRPr="005F3874" w:rsidRDefault="00E82055" w:rsidP="00E82055">
      <w:pPr>
        <w:jc w:val="both"/>
        <w:rPr>
          <w:sz w:val="28"/>
          <w:szCs w:val="28"/>
        </w:rPr>
      </w:pPr>
      <w:r w:rsidRPr="005F3874">
        <w:rPr>
          <w:sz w:val="28"/>
          <w:szCs w:val="28"/>
        </w:rPr>
        <w:t>Case-задание № 1</w:t>
      </w:r>
      <w:r>
        <w:rPr>
          <w:sz w:val="28"/>
          <w:szCs w:val="28"/>
        </w:rPr>
        <w:t>0</w:t>
      </w:r>
      <w:r w:rsidRPr="005F3874">
        <w:rPr>
          <w:sz w:val="28"/>
          <w:szCs w:val="28"/>
        </w:rPr>
        <w:t>.</w:t>
      </w:r>
    </w:p>
    <w:p w14:paraId="1677655E" w14:textId="77777777" w:rsidR="00E82055" w:rsidRPr="005F3874" w:rsidRDefault="00E82055" w:rsidP="00E82055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5F3874">
        <w:rPr>
          <w:sz w:val="28"/>
          <w:szCs w:val="28"/>
        </w:rPr>
        <w:t>Бол</w:t>
      </w:r>
      <w:r>
        <w:rPr>
          <w:sz w:val="28"/>
          <w:szCs w:val="28"/>
        </w:rPr>
        <w:t xml:space="preserve">ьной Самсонов Иван Семенович, </w:t>
      </w:r>
      <w:r w:rsidRPr="005F3874">
        <w:rPr>
          <w:sz w:val="28"/>
          <w:szCs w:val="28"/>
        </w:rPr>
        <w:t xml:space="preserve">родился </w:t>
      </w:r>
      <w:smartTag w:uri="urn:schemas-microsoft-com:office:smarttags" w:element="date">
        <w:smartTagPr>
          <w:attr w:name="Year" w:val="19"/>
          <w:attr w:name="Day" w:val="12"/>
          <w:attr w:name="Month" w:val="5"/>
          <w:attr w:name="ls" w:val="trans"/>
        </w:smartTagPr>
        <w:r w:rsidRPr="005F3874">
          <w:rPr>
            <w:sz w:val="28"/>
            <w:szCs w:val="28"/>
          </w:rPr>
          <w:t>12 мая 19</w:t>
        </w:r>
      </w:smartTag>
      <w:r w:rsidRPr="005F3874">
        <w:rPr>
          <w:sz w:val="28"/>
          <w:szCs w:val="28"/>
        </w:rPr>
        <w:t>61 года, проживает по адресу: г</w:t>
      </w:r>
      <w:r>
        <w:rPr>
          <w:sz w:val="28"/>
          <w:szCs w:val="28"/>
        </w:rPr>
        <w:t>. Оренбург, ул. Хабаровская 13,</w:t>
      </w:r>
      <w:r w:rsidRPr="005F3874">
        <w:rPr>
          <w:sz w:val="28"/>
          <w:szCs w:val="28"/>
        </w:rPr>
        <w:t xml:space="preserve"> полис медицинского страхования, выданный ст</w:t>
      </w:r>
      <w:r>
        <w:rPr>
          <w:sz w:val="28"/>
          <w:szCs w:val="28"/>
        </w:rPr>
        <w:t xml:space="preserve">раховой компанией «СОГАЗ-Мед», серия 56 32 № 338869, работает </w:t>
      </w:r>
      <w:r w:rsidRPr="005F3874">
        <w:rPr>
          <w:sz w:val="28"/>
          <w:szCs w:val="28"/>
        </w:rPr>
        <w:t>преподавателем в педагогическом училище №1, паспорт 0055 № 434564, СНИЛС 432-564-154 76.</w:t>
      </w:r>
    </w:p>
    <w:p w14:paraId="7D7882F0" w14:textId="77777777" w:rsidR="00E82055" w:rsidRPr="005F3874" w:rsidRDefault="00E82055" w:rsidP="00E82055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5F3874">
        <w:rPr>
          <w:sz w:val="28"/>
          <w:szCs w:val="28"/>
        </w:rPr>
        <w:t>Обратился 7 мая 2018 года к</w:t>
      </w:r>
      <w:r>
        <w:rPr>
          <w:sz w:val="28"/>
          <w:szCs w:val="28"/>
        </w:rPr>
        <w:t xml:space="preserve"> врачу-неврологу поликлинику№1 </w:t>
      </w:r>
      <w:r w:rsidRPr="005F3874">
        <w:rPr>
          <w:sz w:val="28"/>
          <w:szCs w:val="28"/>
        </w:rPr>
        <w:t>ГБУЗ «ГКБ № 1», по адресу 460040, г. Оренбург, пр. Гагарина 23. Был поставлен диагноз – Поражение межпозвонковых дисков шейного отдела позвоночника с радикулопатией. Ранее по поводу данной патологии к врачам не обращался. Лечился амбулато</w:t>
      </w:r>
      <w:r>
        <w:rPr>
          <w:sz w:val="28"/>
          <w:szCs w:val="28"/>
        </w:rPr>
        <w:t xml:space="preserve">рно у невролога с 7 по 20 мая. </w:t>
      </w:r>
      <w:r w:rsidRPr="005F3874">
        <w:rPr>
          <w:sz w:val="28"/>
          <w:szCs w:val="28"/>
        </w:rPr>
        <w:t>Больничный лист открыт с 7 по 20 мая (даты посещений 11.05., 16.05). Выписан с улучшени</w:t>
      </w:r>
      <w:r>
        <w:rPr>
          <w:sz w:val="28"/>
          <w:szCs w:val="28"/>
        </w:rPr>
        <w:t xml:space="preserve">ем. Взят на диспансерный учет. </w:t>
      </w:r>
      <w:r w:rsidRPr="005F3874">
        <w:rPr>
          <w:sz w:val="28"/>
          <w:szCs w:val="28"/>
        </w:rPr>
        <w:t>Вр</w:t>
      </w:r>
      <w:r>
        <w:rPr>
          <w:sz w:val="28"/>
          <w:szCs w:val="28"/>
        </w:rPr>
        <w:t xml:space="preserve">ач-невролог, лечивший пациента </w:t>
      </w:r>
      <w:r w:rsidRPr="005F3874">
        <w:rPr>
          <w:sz w:val="28"/>
          <w:szCs w:val="28"/>
        </w:rPr>
        <w:t>Казакова Ольга Ивановна (код врача 24).</w:t>
      </w:r>
    </w:p>
    <w:p w14:paraId="13442F72" w14:textId="77777777" w:rsidR="00E82055" w:rsidRPr="005F3874" w:rsidRDefault="00E82055" w:rsidP="00E82055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5F3874">
        <w:rPr>
          <w:sz w:val="28"/>
          <w:szCs w:val="28"/>
        </w:rPr>
        <w:t>Заполните «Талон пациента, получающего медицинскую помощь в амбулаторных условиях» ф. № 025-1/у на данный случай поликлинического обслуживания.</w:t>
      </w:r>
    </w:p>
    <w:p w14:paraId="39DCDE70" w14:textId="77777777" w:rsidR="00E82055" w:rsidRPr="005F3874" w:rsidRDefault="00E82055" w:rsidP="00E82055">
      <w:pPr>
        <w:jc w:val="both"/>
        <w:rPr>
          <w:sz w:val="28"/>
          <w:szCs w:val="28"/>
        </w:rPr>
      </w:pPr>
      <w:r w:rsidRPr="005F3874">
        <w:rPr>
          <w:sz w:val="28"/>
          <w:szCs w:val="28"/>
        </w:rPr>
        <w:t>Case-задание № 1</w:t>
      </w:r>
      <w:r>
        <w:rPr>
          <w:sz w:val="28"/>
          <w:szCs w:val="28"/>
        </w:rPr>
        <w:t>1</w:t>
      </w:r>
      <w:r w:rsidRPr="005F3874">
        <w:rPr>
          <w:sz w:val="28"/>
          <w:szCs w:val="28"/>
        </w:rPr>
        <w:t>.</w:t>
      </w:r>
    </w:p>
    <w:p w14:paraId="694E471A" w14:textId="77777777" w:rsidR="00E82055" w:rsidRPr="005F3874" w:rsidRDefault="00E82055" w:rsidP="00E82055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Больной </w:t>
      </w:r>
      <w:r w:rsidRPr="005F3874">
        <w:rPr>
          <w:sz w:val="28"/>
          <w:szCs w:val="28"/>
        </w:rPr>
        <w:t>Кириллов Владимир  Иванович, код пациента 026344, дата рождения 10.06.1973, проживающий по адресу: г. Оренбург, ул. С.К</w:t>
      </w:r>
      <w:r>
        <w:rPr>
          <w:sz w:val="28"/>
          <w:szCs w:val="28"/>
        </w:rPr>
        <w:t xml:space="preserve">овалевской, д. 1, кв. 5, полис медицинского </w:t>
      </w:r>
      <w:r w:rsidRPr="005F3874">
        <w:rPr>
          <w:sz w:val="28"/>
          <w:szCs w:val="28"/>
        </w:rPr>
        <w:t>страховани</w:t>
      </w:r>
      <w:r>
        <w:rPr>
          <w:sz w:val="28"/>
          <w:szCs w:val="28"/>
        </w:rPr>
        <w:t xml:space="preserve">я, </w:t>
      </w:r>
      <w:r w:rsidRPr="005F3874">
        <w:rPr>
          <w:sz w:val="28"/>
          <w:szCs w:val="28"/>
        </w:rPr>
        <w:t>выдан</w:t>
      </w:r>
      <w:r>
        <w:rPr>
          <w:sz w:val="28"/>
          <w:szCs w:val="28"/>
        </w:rPr>
        <w:t>ный медицинской страховой компанией ОАО «СОГАЗ-МЕД», серия 0201 № 1225534, паспорт 53</w:t>
      </w:r>
      <w:r w:rsidRPr="005F3874">
        <w:rPr>
          <w:sz w:val="28"/>
          <w:szCs w:val="28"/>
        </w:rPr>
        <w:t>16 № 619544</w:t>
      </w:r>
      <w:r>
        <w:rPr>
          <w:sz w:val="28"/>
          <w:szCs w:val="28"/>
        </w:rPr>
        <w:t>, работает инженером-электриком в ПО «Оренбурггаззавод».</w:t>
      </w:r>
    </w:p>
    <w:p w14:paraId="7B0A972B" w14:textId="77777777" w:rsidR="00E82055" w:rsidRPr="005F3874" w:rsidRDefault="00E82055" w:rsidP="00E82055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 w:rsidRPr="005F3874">
        <w:rPr>
          <w:sz w:val="28"/>
          <w:szCs w:val="28"/>
        </w:rPr>
        <w:t>Кириллов В.И. 1 ноября 2018 года почувствовал резкие боли в области желудка, изжогу и был вынужден обратиться к участковому</w:t>
      </w:r>
      <w:r>
        <w:rPr>
          <w:sz w:val="28"/>
          <w:szCs w:val="28"/>
        </w:rPr>
        <w:t xml:space="preserve"> врачу-терапевту поликлиники №1</w:t>
      </w:r>
      <w:r w:rsidRPr="005F3874">
        <w:rPr>
          <w:sz w:val="28"/>
          <w:szCs w:val="28"/>
        </w:rPr>
        <w:t xml:space="preserve"> ГБУЗ «ГКБ № 1». После осмотра участковым врачом-терапевтом установлен диагноз язвенная болезнь желудка и двенадцатиперстной кишки, дано напра</w:t>
      </w:r>
      <w:r>
        <w:rPr>
          <w:sz w:val="28"/>
          <w:szCs w:val="28"/>
        </w:rPr>
        <w:t xml:space="preserve">вление №102 на госпитализацию. </w:t>
      </w:r>
      <w:r w:rsidRPr="005F3874">
        <w:rPr>
          <w:sz w:val="28"/>
          <w:szCs w:val="28"/>
        </w:rPr>
        <w:t>1 но</w:t>
      </w:r>
      <w:r>
        <w:rPr>
          <w:sz w:val="28"/>
          <w:szCs w:val="28"/>
        </w:rPr>
        <w:t xml:space="preserve">ября 2018 года </w:t>
      </w:r>
      <w:r w:rsidRPr="005F3874">
        <w:rPr>
          <w:sz w:val="28"/>
          <w:szCs w:val="28"/>
        </w:rPr>
        <w:t>в 14.30 был осмотрен врачом приемного покоя Петренко О</w:t>
      </w:r>
      <w:r>
        <w:rPr>
          <w:sz w:val="28"/>
          <w:szCs w:val="28"/>
        </w:rPr>
        <w:t xml:space="preserve">.И (код 67) и госпитализирован </w:t>
      </w:r>
      <w:r w:rsidRPr="005F3874">
        <w:rPr>
          <w:sz w:val="28"/>
          <w:szCs w:val="28"/>
        </w:rPr>
        <w:t xml:space="preserve">в терапевтическое отделение ГБУЗ «ГКБ № </w:t>
      </w:r>
      <w:r w:rsidRPr="005F3874">
        <w:rPr>
          <w:sz w:val="28"/>
          <w:szCs w:val="28"/>
        </w:rPr>
        <w:lastRenderedPageBreak/>
        <w:t>1» (код отделения 205), где нахо</w:t>
      </w:r>
      <w:r>
        <w:rPr>
          <w:sz w:val="28"/>
          <w:szCs w:val="28"/>
        </w:rPr>
        <w:t xml:space="preserve">дился на лечении с 1 ноября по </w:t>
      </w:r>
      <w:r w:rsidRPr="005F3874">
        <w:rPr>
          <w:sz w:val="28"/>
          <w:szCs w:val="28"/>
        </w:rPr>
        <w:t>13 ноября 2018 года. Основной клинический диагноз стационара: Язвенная болезнь желудка и двенадц</w:t>
      </w:r>
      <w:r>
        <w:rPr>
          <w:sz w:val="28"/>
          <w:szCs w:val="28"/>
        </w:rPr>
        <w:t xml:space="preserve">атиперстной кишки. Обострение. </w:t>
      </w:r>
      <w:r w:rsidRPr="005F3874">
        <w:rPr>
          <w:sz w:val="28"/>
          <w:szCs w:val="28"/>
        </w:rPr>
        <w:t>Обследован на сифилис 2 ноября 2018</w:t>
      </w:r>
      <w:r>
        <w:rPr>
          <w:sz w:val="28"/>
          <w:szCs w:val="28"/>
        </w:rPr>
        <w:t xml:space="preserve"> г., на ВИЧ – 2 ноября 2018 г. </w:t>
      </w:r>
      <w:r w:rsidRPr="005F3874">
        <w:rPr>
          <w:sz w:val="28"/>
          <w:szCs w:val="28"/>
        </w:rPr>
        <w:t>Выписан с улучшен</w:t>
      </w:r>
      <w:r>
        <w:rPr>
          <w:sz w:val="28"/>
          <w:szCs w:val="28"/>
        </w:rPr>
        <w:t xml:space="preserve">ием 23 ноября 2018 г в 12.20. </w:t>
      </w:r>
      <w:r w:rsidRPr="005F3874">
        <w:rPr>
          <w:sz w:val="28"/>
          <w:szCs w:val="28"/>
        </w:rPr>
        <w:t xml:space="preserve">Трудоспособность восстановлена. Ранее неоднократно лечился по поводу данного заболевания в стационаре, в 2018 </w:t>
      </w:r>
      <w:r>
        <w:rPr>
          <w:sz w:val="28"/>
          <w:szCs w:val="28"/>
        </w:rPr>
        <w:t>году госпитализация повторная. Лечащий врач – Петров</w:t>
      </w:r>
      <w:r w:rsidRPr="005F3874">
        <w:rPr>
          <w:sz w:val="28"/>
          <w:szCs w:val="28"/>
        </w:rPr>
        <w:t xml:space="preserve"> Н.И. (код № 162). Номер медицинской карты 546.</w:t>
      </w:r>
    </w:p>
    <w:p w14:paraId="60564DF2" w14:textId="77777777" w:rsidR="00E82055" w:rsidRPr="00EC6D98" w:rsidRDefault="00E82055" w:rsidP="00E82055">
      <w:pPr>
        <w:pStyle w:val="1"/>
        <w:spacing w:before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6D98">
        <w:rPr>
          <w:rFonts w:ascii="Times New Roman" w:hAnsi="Times New Roman" w:cs="Times New Roman"/>
          <w:color w:val="auto"/>
          <w:sz w:val="28"/>
          <w:szCs w:val="28"/>
        </w:rPr>
        <w:t xml:space="preserve">Заполните </w:t>
      </w: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EC6D98">
        <w:rPr>
          <w:rFonts w:ascii="Times New Roman" w:hAnsi="Times New Roman" w:cs="Times New Roman"/>
          <w:color w:val="auto"/>
          <w:sz w:val="28"/>
          <w:szCs w:val="28"/>
        </w:rPr>
        <w:t>Статистическая карта выбывшего из стационара круглосуточного пребывания, дневного стационара при больничном учреждении, дневного стационара при амбулаторно-поликлиническом учреждении, стационара на дому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EC6D98">
        <w:rPr>
          <w:rFonts w:ascii="Times New Roman" w:hAnsi="Times New Roman" w:cs="Times New Roman"/>
          <w:color w:val="auto"/>
          <w:sz w:val="28"/>
          <w:szCs w:val="28"/>
        </w:rPr>
        <w:t xml:space="preserve"> ф. № 066/у-02 на данный случай стационарного лечения. </w:t>
      </w:r>
    </w:p>
    <w:p w14:paraId="69F92A88" w14:textId="77777777" w:rsidR="00E82055" w:rsidRPr="005F3874" w:rsidRDefault="00E82055" w:rsidP="00E82055">
      <w:pPr>
        <w:jc w:val="both"/>
        <w:rPr>
          <w:sz w:val="28"/>
          <w:szCs w:val="28"/>
        </w:rPr>
      </w:pPr>
      <w:r w:rsidRPr="005F3874">
        <w:rPr>
          <w:sz w:val="28"/>
          <w:szCs w:val="28"/>
        </w:rPr>
        <w:t>Case-задание № 1</w:t>
      </w:r>
      <w:r>
        <w:rPr>
          <w:sz w:val="28"/>
          <w:szCs w:val="28"/>
        </w:rPr>
        <w:t>2</w:t>
      </w:r>
      <w:r w:rsidRPr="005F3874">
        <w:rPr>
          <w:sz w:val="28"/>
          <w:szCs w:val="28"/>
        </w:rPr>
        <w:t>.</w:t>
      </w:r>
    </w:p>
    <w:p w14:paraId="16E199A5" w14:textId="77777777" w:rsidR="00E82055" w:rsidRPr="005F3874" w:rsidRDefault="00E82055" w:rsidP="00E82055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Больная</w:t>
      </w:r>
      <w:r w:rsidRPr="005F3874">
        <w:rPr>
          <w:sz w:val="28"/>
          <w:szCs w:val="28"/>
        </w:rPr>
        <w:t xml:space="preserve"> Гурова Анна </w:t>
      </w:r>
      <w:r>
        <w:rPr>
          <w:sz w:val="28"/>
          <w:szCs w:val="28"/>
        </w:rPr>
        <w:t>Николаевна, код пациента 046641</w:t>
      </w:r>
      <w:r w:rsidRPr="005F3874">
        <w:rPr>
          <w:sz w:val="28"/>
          <w:szCs w:val="28"/>
        </w:rPr>
        <w:t>, родилась 12 мая 1961 г. Прописана по адресу: г. Оренбург, ул. Мира 2</w:t>
      </w:r>
      <w:r>
        <w:rPr>
          <w:sz w:val="28"/>
          <w:szCs w:val="28"/>
        </w:rPr>
        <w:t xml:space="preserve">3, кв.113. Полис  медицинского </w:t>
      </w:r>
      <w:r w:rsidRPr="005F3874">
        <w:rPr>
          <w:sz w:val="28"/>
          <w:szCs w:val="28"/>
        </w:rPr>
        <w:t>страхо</w:t>
      </w:r>
      <w:r>
        <w:rPr>
          <w:sz w:val="28"/>
          <w:szCs w:val="28"/>
        </w:rPr>
        <w:t xml:space="preserve">вания, выданный медицинской страховой </w:t>
      </w:r>
      <w:r w:rsidRPr="005F3874">
        <w:rPr>
          <w:sz w:val="28"/>
          <w:szCs w:val="28"/>
        </w:rPr>
        <w:t>компанией ОАО «СОГАЗ-МЕ</w:t>
      </w:r>
      <w:r>
        <w:rPr>
          <w:sz w:val="28"/>
          <w:szCs w:val="28"/>
        </w:rPr>
        <w:t xml:space="preserve">Д», серия 0308  № 1275589, паспорт 5318 № 618577, работает учителем </w:t>
      </w:r>
      <w:r w:rsidRPr="005F3874">
        <w:rPr>
          <w:sz w:val="28"/>
          <w:szCs w:val="28"/>
        </w:rPr>
        <w:t xml:space="preserve">средней школы № 35. </w:t>
      </w:r>
    </w:p>
    <w:p w14:paraId="67D01A8B" w14:textId="77777777" w:rsidR="00E82055" w:rsidRPr="005F3874" w:rsidRDefault="00E82055" w:rsidP="00E82055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 w:rsidRPr="005F3874">
        <w:rPr>
          <w:sz w:val="28"/>
          <w:szCs w:val="28"/>
        </w:rPr>
        <w:t xml:space="preserve">Гурова А.Н. </w:t>
      </w:r>
      <w:r>
        <w:rPr>
          <w:sz w:val="28"/>
          <w:szCs w:val="28"/>
        </w:rPr>
        <w:t xml:space="preserve">обратилась 15 ноября 2018 года </w:t>
      </w:r>
      <w:r w:rsidRPr="005F3874">
        <w:rPr>
          <w:sz w:val="28"/>
          <w:szCs w:val="28"/>
        </w:rPr>
        <w:t>к участковому врачу-терапевту поликлиники № 2 ГАУЗ «ГКБ» № 6,</w:t>
      </w:r>
      <w:r>
        <w:rPr>
          <w:sz w:val="28"/>
          <w:szCs w:val="28"/>
        </w:rPr>
        <w:t xml:space="preserve"> с жалобами</w:t>
      </w:r>
      <w:r w:rsidRPr="005F3874">
        <w:rPr>
          <w:sz w:val="28"/>
          <w:szCs w:val="28"/>
        </w:rPr>
        <w:t xml:space="preserve"> на слабость, потливость, головокружение, тошноту. После обследования установлен диагноз железодефицитная анемия и 19 ноября </w:t>
      </w:r>
      <w:r>
        <w:rPr>
          <w:sz w:val="28"/>
          <w:szCs w:val="28"/>
        </w:rPr>
        <w:t>2018 года направлена на лечение</w:t>
      </w:r>
      <w:r w:rsidRPr="005F3874">
        <w:rPr>
          <w:sz w:val="28"/>
          <w:szCs w:val="28"/>
        </w:rPr>
        <w:t xml:space="preserve"> в ГАУЗ «ГКБ № 6» (номер направ</w:t>
      </w:r>
      <w:r>
        <w:rPr>
          <w:sz w:val="28"/>
          <w:szCs w:val="28"/>
        </w:rPr>
        <w:t>ления 205). 20 ноября 2018 года</w:t>
      </w:r>
      <w:r w:rsidRPr="005F3874">
        <w:rPr>
          <w:sz w:val="28"/>
          <w:szCs w:val="28"/>
        </w:rPr>
        <w:t xml:space="preserve"> в 9.30 была осмотрен врачом приемного покоя Дедовым О</w:t>
      </w:r>
      <w:r>
        <w:rPr>
          <w:sz w:val="28"/>
          <w:szCs w:val="28"/>
        </w:rPr>
        <w:t>.И (код 57) и госпитализирована</w:t>
      </w:r>
      <w:r w:rsidRPr="005F3874">
        <w:rPr>
          <w:sz w:val="28"/>
          <w:szCs w:val="28"/>
        </w:rPr>
        <w:t xml:space="preserve"> в терапевтическое отделение (код 211</w:t>
      </w:r>
      <w:r>
        <w:rPr>
          <w:sz w:val="28"/>
          <w:szCs w:val="28"/>
        </w:rPr>
        <w:t xml:space="preserve">), где находилась с 20 ноября </w:t>
      </w:r>
      <w:r w:rsidRPr="005F3874">
        <w:rPr>
          <w:sz w:val="28"/>
          <w:szCs w:val="28"/>
        </w:rPr>
        <w:t>по 10 декабря 2018 года с диагнозом: Железодефицитная анемия, тяжелой степени. Обследована на сифилис 20 ноября 2018 г., на ВИЧ – 20 ноября 2018 г. Выписана 10 декабря 2018</w:t>
      </w:r>
      <w:r>
        <w:rPr>
          <w:sz w:val="28"/>
          <w:szCs w:val="28"/>
        </w:rPr>
        <w:t xml:space="preserve"> </w:t>
      </w:r>
      <w:r w:rsidRPr="005F3874">
        <w:rPr>
          <w:sz w:val="28"/>
          <w:szCs w:val="28"/>
        </w:rPr>
        <w:t>г. в 13.00 с улучшением. Трудоспособность восстановлена.</w:t>
      </w:r>
      <w:r>
        <w:rPr>
          <w:sz w:val="28"/>
          <w:szCs w:val="28"/>
        </w:rPr>
        <w:t xml:space="preserve"> Находилась на листке нетрудоспособности с 15 ноября </w:t>
      </w:r>
      <w:r w:rsidRPr="005F3874">
        <w:rPr>
          <w:sz w:val="28"/>
          <w:szCs w:val="28"/>
        </w:rPr>
        <w:t>по 10 декабря 2018 г. Леча</w:t>
      </w:r>
      <w:r>
        <w:rPr>
          <w:sz w:val="28"/>
          <w:szCs w:val="28"/>
        </w:rPr>
        <w:t>щий врач – Сидоров</w:t>
      </w:r>
      <w:r w:rsidRPr="005F3874">
        <w:rPr>
          <w:sz w:val="28"/>
          <w:szCs w:val="28"/>
        </w:rPr>
        <w:t xml:space="preserve"> Н.И. (код № 122). Номер медицинской карты 746.</w:t>
      </w:r>
    </w:p>
    <w:p w14:paraId="35972AE7" w14:textId="77777777" w:rsidR="00E82055" w:rsidRPr="00EC6D98" w:rsidRDefault="00E82055" w:rsidP="00E82055">
      <w:pPr>
        <w:pStyle w:val="1"/>
        <w:spacing w:before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Заполните «</w:t>
      </w:r>
      <w:r w:rsidRPr="00EC6D98">
        <w:rPr>
          <w:rFonts w:ascii="Times New Roman" w:hAnsi="Times New Roman" w:cs="Times New Roman"/>
          <w:color w:val="auto"/>
          <w:sz w:val="28"/>
          <w:szCs w:val="28"/>
        </w:rPr>
        <w:t>Статистическая карта выбывшего из стационара круглосуточного пребывания, дневного стационара при больничном учреждении, дневного стационара при амбулаторно-поликлиническом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учреждении, стационара на дому»</w:t>
      </w:r>
      <w:r w:rsidRPr="00EC6D98">
        <w:rPr>
          <w:rFonts w:ascii="Times New Roman" w:hAnsi="Times New Roman" w:cs="Times New Roman"/>
          <w:color w:val="auto"/>
          <w:sz w:val="28"/>
          <w:szCs w:val="28"/>
        </w:rPr>
        <w:t xml:space="preserve"> ф. № 066/у-02 на данны</w:t>
      </w:r>
      <w:r>
        <w:rPr>
          <w:rFonts w:ascii="Times New Roman" w:hAnsi="Times New Roman" w:cs="Times New Roman"/>
          <w:color w:val="auto"/>
          <w:sz w:val="28"/>
          <w:szCs w:val="28"/>
        </w:rPr>
        <w:t>й случай стационарного лечения.</w:t>
      </w:r>
    </w:p>
    <w:p w14:paraId="0355A2AF" w14:textId="77777777" w:rsidR="00E82055" w:rsidRPr="005F3874" w:rsidRDefault="00E82055" w:rsidP="00E82055">
      <w:pPr>
        <w:jc w:val="both"/>
        <w:rPr>
          <w:sz w:val="28"/>
          <w:szCs w:val="28"/>
        </w:rPr>
      </w:pPr>
      <w:r w:rsidRPr="005F3874">
        <w:rPr>
          <w:sz w:val="28"/>
          <w:szCs w:val="28"/>
        </w:rPr>
        <w:t xml:space="preserve">Case-задание № </w:t>
      </w:r>
      <w:r>
        <w:rPr>
          <w:sz w:val="28"/>
          <w:szCs w:val="28"/>
        </w:rPr>
        <w:t>3</w:t>
      </w:r>
      <w:r w:rsidRPr="005F3874">
        <w:rPr>
          <w:sz w:val="28"/>
          <w:szCs w:val="28"/>
        </w:rPr>
        <w:t>.</w:t>
      </w:r>
    </w:p>
    <w:p w14:paraId="074EC0FC" w14:textId="77777777" w:rsidR="00E82055" w:rsidRPr="005F3874" w:rsidRDefault="00E82055" w:rsidP="00E82055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 w:rsidRPr="005F3874">
        <w:rPr>
          <w:sz w:val="28"/>
          <w:szCs w:val="28"/>
        </w:rPr>
        <w:t>Мальцев Евгений Федорови</w:t>
      </w:r>
      <w:r>
        <w:rPr>
          <w:sz w:val="28"/>
          <w:szCs w:val="28"/>
        </w:rPr>
        <w:t>ч, код пациента 046658, родился</w:t>
      </w:r>
      <w:r w:rsidRPr="005F3874">
        <w:rPr>
          <w:sz w:val="28"/>
          <w:szCs w:val="28"/>
        </w:rPr>
        <w:t xml:space="preserve"> 13 сентября 1951 г. Прописан по адресу: г. Оренбург, ул. Волгоградская, д. </w:t>
      </w:r>
      <w:r>
        <w:rPr>
          <w:sz w:val="28"/>
          <w:szCs w:val="28"/>
        </w:rPr>
        <w:t>4, кв. 76, полис медицинского страхования</w:t>
      </w:r>
      <w:r w:rsidRPr="005F3874">
        <w:rPr>
          <w:sz w:val="28"/>
          <w:szCs w:val="28"/>
        </w:rPr>
        <w:t>, выдан</w:t>
      </w:r>
      <w:r>
        <w:rPr>
          <w:sz w:val="28"/>
          <w:szCs w:val="28"/>
        </w:rPr>
        <w:t xml:space="preserve">ный медицинской страховой </w:t>
      </w:r>
      <w:r w:rsidRPr="005F3874">
        <w:rPr>
          <w:sz w:val="28"/>
          <w:szCs w:val="28"/>
        </w:rPr>
        <w:t>компа</w:t>
      </w:r>
      <w:r>
        <w:rPr>
          <w:sz w:val="28"/>
          <w:szCs w:val="28"/>
        </w:rPr>
        <w:t>нией ОАО «СОГАЗ-МЕД», серия 04 08 № 1875589, паспорт 56</w:t>
      </w:r>
      <w:r w:rsidRPr="005F3874">
        <w:rPr>
          <w:sz w:val="28"/>
          <w:szCs w:val="28"/>
        </w:rPr>
        <w:t>23 № 828577</w:t>
      </w:r>
      <w:r>
        <w:rPr>
          <w:sz w:val="28"/>
          <w:szCs w:val="28"/>
        </w:rPr>
        <w:t>, работает строителем в СМУ-5.</w:t>
      </w:r>
    </w:p>
    <w:p w14:paraId="734E39DE" w14:textId="77777777" w:rsidR="00E82055" w:rsidRPr="005F3874" w:rsidRDefault="00E82055" w:rsidP="00E82055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 w:rsidRPr="005F3874">
        <w:rPr>
          <w:sz w:val="28"/>
          <w:szCs w:val="28"/>
        </w:rPr>
        <w:t>Мальцев Е.Ф. во время хозяйственных р</w:t>
      </w:r>
      <w:r>
        <w:rPr>
          <w:sz w:val="28"/>
          <w:szCs w:val="28"/>
        </w:rPr>
        <w:t xml:space="preserve">абот дома 27 февраля 2018 года </w:t>
      </w:r>
      <w:r w:rsidRPr="005F3874">
        <w:rPr>
          <w:sz w:val="28"/>
          <w:szCs w:val="28"/>
        </w:rPr>
        <w:t xml:space="preserve">в 13.00ч. получил обширный ожог грудной клетки. Бригадой скорой </w:t>
      </w:r>
      <w:r w:rsidRPr="005F3874">
        <w:rPr>
          <w:sz w:val="28"/>
          <w:szCs w:val="28"/>
        </w:rPr>
        <w:lastRenderedPageBreak/>
        <w:t xml:space="preserve">медицинской помощи (№ 46) 27 февраля </w:t>
      </w:r>
      <w:r>
        <w:rPr>
          <w:sz w:val="28"/>
          <w:szCs w:val="28"/>
        </w:rPr>
        <w:t xml:space="preserve">2018 года в 13.40 ч. доставлен </w:t>
      </w:r>
      <w:r w:rsidRPr="005F3874">
        <w:rPr>
          <w:sz w:val="28"/>
          <w:szCs w:val="28"/>
        </w:rPr>
        <w:t xml:space="preserve">в ожоговый центр ГАУЗ «ГКБ № 4» с диагнозом: Обширный термический ожог грудной клетки </w:t>
      </w:r>
      <w:r w:rsidRPr="005F3874">
        <w:rPr>
          <w:sz w:val="28"/>
          <w:szCs w:val="28"/>
          <w:lang w:val="en-US"/>
        </w:rPr>
        <w:t>II</w:t>
      </w:r>
      <w:r w:rsidRPr="005F3874">
        <w:rPr>
          <w:sz w:val="28"/>
          <w:szCs w:val="28"/>
        </w:rPr>
        <w:t xml:space="preserve"> степени. Был осмотрен врачом премного покоя Громовым С.А (код 23) и госпитализирован </w:t>
      </w:r>
      <w:r>
        <w:rPr>
          <w:sz w:val="28"/>
          <w:szCs w:val="28"/>
        </w:rPr>
        <w:t>в ожоговое отделение (код 201),</w:t>
      </w:r>
      <w:r w:rsidRPr="005F3874">
        <w:rPr>
          <w:sz w:val="28"/>
          <w:szCs w:val="28"/>
        </w:rPr>
        <w:t xml:space="preserve"> где находился на лечении с 27 февраля по 3 апреля 2018 года. Обсл</w:t>
      </w:r>
      <w:r>
        <w:rPr>
          <w:sz w:val="28"/>
          <w:szCs w:val="28"/>
        </w:rPr>
        <w:t xml:space="preserve">едован на сифилис 27 февраля 2018 г., на ВИЧ – 27 февраля 2018 г. </w:t>
      </w:r>
      <w:r w:rsidRPr="005F3874">
        <w:rPr>
          <w:sz w:val="28"/>
          <w:szCs w:val="28"/>
        </w:rPr>
        <w:t xml:space="preserve">Основной клинический диагноз: Термический ожог грудной клетки </w:t>
      </w:r>
      <w:r w:rsidRPr="005F3874">
        <w:rPr>
          <w:sz w:val="28"/>
          <w:szCs w:val="28"/>
          <w:lang w:val="en-US"/>
        </w:rPr>
        <w:t>II</w:t>
      </w:r>
      <w:r w:rsidRPr="005F3874">
        <w:rPr>
          <w:sz w:val="28"/>
          <w:szCs w:val="28"/>
        </w:rPr>
        <w:t>-</w:t>
      </w:r>
      <w:r w:rsidRPr="005F3874"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степени, 15%. </w:t>
      </w:r>
      <w:r w:rsidRPr="005F3874">
        <w:rPr>
          <w:sz w:val="28"/>
          <w:szCs w:val="28"/>
        </w:rPr>
        <w:t>Госпитализация по поводу данной травмы впервые в жизни. Трудоспособность временно утрачена. Выписан 3 апреля 2018 года в 14.40 с улучшением под наблюдение врача-хирурга по месту жите</w:t>
      </w:r>
      <w:r>
        <w:rPr>
          <w:sz w:val="28"/>
          <w:szCs w:val="28"/>
        </w:rPr>
        <w:t xml:space="preserve">льства. Лечащий врач – Егоров </w:t>
      </w:r>
      <w:r w:rsidRPr="005F3874">
        <w:rPr>
          <w:sz w:val="28"/>
          <w:szCs w:val="28"/>
        </w:rPr>
        <w:t>П.С. (код № 112). Номер медицинской карты 346.</w:t>
      </w:r>
    </w:p>
    <w:p w14:paraId="1B0EEDF1" w14:textId="77777777" w:rsidR="00E82055" w:rsidRPr="00EC6D98" w:rsidRDefault="00E82055" w:rsidP="00E82055">
      <w:pPr>
        <w:pStyle w:val="1"/>
        <w:spacing w:before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6D98">
        <w:rPr>
          <w:rFonts w:ascii="Times New Roman" w:hAnsi="Times New Roman" w:cs="Times New Roman"/>
          <w:color w:val="auto"/>
          <w:sz w:val="28"/>
          <w:szCs w:val="28"/>
        </w:rPr>
        <w:t xml:space="preserve">Заполните </w:t>
      </w: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EC6D98">
        <w:rPr>
          <w:rFonts w:ascii="Times New Roman" w:hAnsi="Times New Roman" w:cs="Times New Roman"/>
          <w:color w:val="auto"/>
          <w:sz w:val="28"/>
          <w:szCs w:val="28"/>
        </w:rPr>
        <w:t>Статистическая карта выбывшего из стационара круглосуточного пребывания, дневного стационара при больничном учреждении, дневного стационара при амбулаторно-поликлиническом учреждении, стационара на дому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EC6D98">
        <w:rPr>
          <w:rFonts w:ascii="Times New Roman" w:hAnsi="Times New Roman" w:cs="Times New Roman"/>
          <w:color w:val="auto"/>
          <w:sz w:val="28"/>
          <w:szCs w:val="28"/>
        </w:rPr>
        <w:t xml:space="preserve"> ф. № 066/у-02 на данны</w:t>
      </w:r>
      <w:r>
        <w:rPr>
          <w:rFonts w:ascii="Times New Roman" w:hAnsi="Times New Roman" w:cs="Times New Roman"/>
          <w:color w:val="auto"/>
          <w:sz w:val="28"/>
          <w:szCs w:val="28"/>
        </w:rPr>
        <w:t>й случай стационарного лечения.</w:t>
      </w:r>
    </w:p>
    <w:p w14:paraId="26CAE66F" w14:textId="77777777" w:rsidR="00E82055" w:rsidRPr="005F3874" w:rsidRDefault="00E82055" w:rsidP="00E82055">
      <w:pPr>
        <w:jc w:val="both"/>
        <w:rPr>
          <w:sz w:val="28"/>
          <w:szCs w:val="28"/>
        </w:rPr>
      </w:pPr>
      <w:r w:rsidRPr="005F3874">
        <w:rPr>
          <w:sz w:val="28"/>
          <w:szCs w:val="28"/>
        </w:rPr>
        <w:t>Case-задание № 1</w:t>
      </w:r>
      <w:r>
        <w:rPr>
          <w:sz w:val="28"/>
          <w:szCs w:val="28"/>
        </w:rPr>
        <w:t>4</w:t>
      </w:r>
      <w:r w:rsidRPr="005F3874">
        <w:rPr>
          <w:sz w:val="28"/>
          <w:szCs w:val="28"/>
        </w:rPr>
        <w:t>.</w:t>
      </w:r>
    </w:p>
    <w:p w14:paraId="50F6E66C" w14:textId="77777777" w:rsidR="00E82055" w:rsidRPr="005F3874" w:rsidRDefault="00E82055" w:rsidP="00E82055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Жукова Инна Владимировна, код пациента </w:t>
      </w:r>
      <w:r w:rsidRPr="005F3874">
        <w:rPr>
          <w:sz w:val="28"/>
          <w:szCs w:val="28"/>
        </w:rPr>
        <w:t>09344, родилась 28 мая 1956 года, проживает по адресу: г. Оренбург, ул</w:t>
      </w:r>
      <w:r>
        <w:rPr>
          <w:sz w:val="28"/>
          <w:szCs w:val="28"/>
        </w:rPr>
        <w:t xml:space="preserve">. Томилинская, д. 145, кв. 87, полис </w:t>
      </w:r>
      <w:r w:rsidRPr="005F3874">
        <w:rPr>
          <w:sz w:val="28"/>
          <w:szCs w:val="28"/>
        </w:rPr>
        <w:t>медици</w:t>
      </w:r>
      <w:r>
        <w:rPr>
          <w:sz w:val="28"/>
          <w:szCs w:val="28"/>
        </w:rPr>
        <w:t xml:space="preserve">нского страхования, выданный </w:t>
      </w:r>
      <w:r w:rsidRPr="005F3874">
        <w:rPr>
          <w:sz w:val="28"/>
          <w:szCs w:val="28"/>
        </w:rPr>
        <w:t>мед</w:t>
      </w:r>
      <w:r>
        <w:rPr>
          <w:sz w:val="28"/>
          <w:szCs w:val="28"/>
        </w:rPr>
        <w:t xml:space="preserve">ицинской страховой компанией </w:t>
      </w:r>
      <w:r w:rsidRPr="005F3874">
        <w:rPr>
          <w:sz w:val="28"/>
          <w:szCs w:val="28"/>
        </w:rPr>
        <w:t>ОАО</w:t>
      </w:r>
      <w:r>
        <w:rPr>
          <w:sz w:val="28"/>
          <w:szCs w:val="28"/>
        </w:rPr>
        <w:t xml:space="preserve"> «СОГАЗ-МЕД» 06 08 № 1832189, </w:t>
      </w:r>
      <w:r w:rsidRPr="005F3874">
        <w:rPr>
          <w:sz w:val="28"/>
          <w:szCs w:val="28"/>
        </w:rPr>
        <w:t>паспорт 56 11 № 788577, воспитател</w:t>
      </w:r>
      <w:r>
        <w:rPr>
          <w:sz w:val="28"/>
          <w:szCs w:val="28"/>
        </w:rPr>
        <w:t>ь  детского сада №2 «Солнышко».</w:t>
      </w:r>
    </w:p>
    <w:p w14:paraId="2AF29C9F" w14:textId="77777777" w:rsidR="00E82055" w:rsidRPr="005F3874" w:rsidRDefault="00E82055" w:rsidP="00E82055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Жукова И.В. заболела остро, </w:t>
      </w:r>
      <w:r w:rsidRPr="005F3874">
        <w:rPr>
          <w:sz w:val="28"/>
          <w:szCs w:val="28"/>
        </w:rPr>
        <w:t>когда 3 декабря 201</w:t>
      </w:r>
      <w:r>
        <w:rPr>
          <w:sz w:val="28"/>
          <w:szCs w:val="28"/>
        </w:rPr>
        <w:t xml:space="preserve">8 года появилась температура, </w:t>
      </w:r>
      <w:r w:rsidRPr="005F3874">
        <w:rPr>
          <w:sz w:val="28"/>
          <w:szCs w:val="28"/>
        </w:rPr>
        <w:t>сухой кашель, одышка. Обратилась к участково</w:t>
      </w:r>
      <w:r>
        <w:rPr>
          <w:sz w:val="28"/>
          <w:szCs w:val="28"/>
        </w:rPr>
        <w:t xml:space="preserve">му врачу-терапевту поликлиники </w:t>
      </w:r>
      <w:r w:rsidRPr="005F3874">
        <w:rPr>
          <w:sz w:val="28"/>
          <w:szCs w:val="28"/>
        </w:rPr>
        <w:t>ГАУЗ «ГКБ</w:t>
      </w:r>
      <w:r>
        <w:rPr>
          <w:sz w:val="28"/>
          <w:szCs w:val="28"/>
        </w:rPr>
        <w:t xml:space="preserve"> им. Н.И.Пирогова» и 3 декабря 2018 г. после осмотра </w:t>
      </w:r>
      <w:r w:rsidRPr="005F3874">
        <w:rPr>
          <w:sz w:val="28"/>
          <w:szCs w:val="28"/>
        </w:rPr>
        <w:t>была направлена на госпитализацию (направление № 112</w:t>
      </w:r>
      <w:r>
        <w:rPr>
          <w:sz w:val="28"/>
          <w:szCs w:val="28"/>
        </w:rPr>
        <w:t xml:space="preserve">)  в терапевтическое отделение </w:t>
      </w:r>
      <w:r w:rsidRPr="005F3874">
        <w:rPr>
          <w:sz w:val="28"/>
          <w:szCs w:val="28"/>
        </w:rPr>
        <w:t>ГАУЗ «ГКБ им. Н.И.Пирогова» с диагнозом: Бронхопневмония. Была осмотрена врачом премного покоя Гуровой С.А (код 33) и госпитализирована в</w:t>
      </w:r>
      <w:r>
        <w:rPr>
          <w:sz w:val="28"/>
          <w:szCs w:val="28"/>
        </w:rPr>
        <w:t xml:space="preserve"> пульмонологическое отделение. Обследована на сифилис </w:t>
      </w:r>
      <w:r w:rsidRPr="005F3874">
        <w:rPr>
          <w:sz w:val="28"/>
          <w:szCs w:val="28"/>
        </w:rPr>
        <w:t xml:space="preserve">3 декабря </w:t>
      </w:r>
      <w:r>
        <w:rPr>
          <w:sz w:val="28"/>
          <w:szCs w:val="28"/>
        </w:rPr>
        <w:t xml:space="preserve">2018 г., на ВИЧ – 3 декабря </w:t>
      </w:r>
      <w:r w:rsidRPr="005F3874">
        <w:rPr>
          <w:sz w:val="28"/>
          <w:szCs w:val="28"/>
        </w:rPr>
        <w:t>2018 г. Находилась на стационарном лечении со 3 декабря по 24 декабря 2018 года. Основной диаг</w:t>
      </w:r>
      <w:r>
        <w:rPr>
          <w:sz w:val="28"/>
          <w:szCs w:val="28"/>
        </w:rPr>
        <w:t xml:space="preserve">ноз: Хронический обструктивный </w:t>
      </w:r>
      <w:r w:rsidRPr="005F3874">
        <w:rPr>
          <w:sz w:val="28"/>
          <w:szCs w:val="28"/>
        </w:rPr>
        <w:t>бронхит. Обострение</w:t>
      </w:r>
      <w:r>
        <w:rPr>
          <w:sz w:val="28"/>
          <w:szCs w:val="28"/>
        </w:rPr>
        <w:t xml:space="preserve">. 24 декабря 2018 года в 13.30 </w:t>
      </w:r>
      <w:r w:rsidRPr="005F3874">
        <w:rPr>
          <w:sz w:val="28"/>
          <w:szCs w:val="28"/>
        </w:rPr>
        <w:t>была выписана с улучшением. Рекомендовано наблюдение по месту жительства у участкового врача-терапевта. По поводу данного заболеван</w:t>
      </w:r>
      <w:r>
        <w:rPr>
          <w:sz w:val="28"/>
          <w:szCs w:val="28"/>
        </w:rPr>
        <w:t xml:space="preserve">ия госпитализирована впервые. </w:t>
      </w:r>
      <w:r w:rsidRPr="005F3874">
        <w:rPr>
          <w:sz w:val="28"/>
          <w:szCs w:val="28"/>
        </w:rPr>
        <w:t>Лечащий врач – Петров В.В. (код № 143). Номер медицинской карты 756.</w:t>
      </w:r>
    </w:p>
    <w:p w14:paraId="386F3C01" w14:textId="77777777" w:rsidR="00E82055" w:rsidRPr="00EC6D98" w:rsidRDefault="00E82055" w:rsidP="00E82055">
      <w:pPr>
        <w:pStyle w:val="1"/>
        <w:spacing w:before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Заполните «</w:t>
      </w:r>
      <w:r w:rsidRPr="00EC6D98">
        <w:rPr>
          <w:rFonts w:ascii="Times New Roman" w:hAnsi="Times New Roman" w:cs="Times New Roman"/>
          <w:color w:val="auto"/>
          <w:sz w:val="28"/>
          <w:szCs w:val="28"/>
        </w:rPr>
        <w:t>Статистическая карта выбывшего из стационара круглосуточного пребывания, дневного стационара при больничном учреждении, дневного стационара при амбулаторно-поликлиническом учреждении, стационара на дому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EC6D98">
        <w:rPr>
          <w:rFonts w:ascii="Times New Roman" w:hAnsi="Times New Roman" w:cs="Times New Roman"/>
          <w:color w:val="auto"/>
          <w:sz w:val="28"/>
          <w:szCs w:val="28"/>
        </w:rPr>
        <w:t xml:space="preserve"> ф. № 066/у-02 на данны</w:t>
      </w:r>
      <w:r>
        <w:rPr>
          <w:rFonts w:ascii="Times New Roman" w:hAnsi="Times New Roman" w:cs="Times New Roman"/>
          <w:color w:val="auto"/>
          <w:sz w:val="28"/>
          <w:szCs w:val="28"/>
        </w:rPr>
        <w:t>й случай стационарного лечения.</w:t>
      </w:r>
    </w:p>
    <w:p w14:paraId="1E5DCDB4" w14:textId="77777777" w:rsidR="00E82055" w:rsidRPr="005F3874" w:rsidRDefault="00E82055" w:rsidP="00E82055">
      <w:pPr>
        <w:jc w:val="both"/>
        <w:rPr>
          <w:sz w:val="28"/>
          <w:szCs w:val="28"/>
        </w:rPr>
      </w:pPr>
      <w:r w:rsidRPr="005F3874">
        <w:rPr>
          <w:sz w:val="28"/>
          <w:szCs w:val="28"/>
        </w:rPr>
        <w:t xml:space="preserve">Case-задание № </w:t>
      </w:r>
      <w:r>
        <w:rPr>
          <w:sz w:val="28"/>
          <w:szCs w:val="28"/>
        </w:rPr>
        <w:t>15</w:t>
      </w:r>
      <w:r w:rsidRPr="005F3874">
        <w:rPr>
          <w:sz w:val="28"/>
          <w:szCs w:val="28"/>
        </w:rPr>
        <w:t>.</w:t>
      </w:r>
    </w:p>
    <w:p w14:paraId="0FA935FB" w14:textId="77777777" w:rsidR="00E82055" w:rsidRPr="005F3874" w:rsidRDefault="00E82055" w:rsidP="00E82055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 w:rsidRPr="005F3874">
        <w:rPr>
          <w:sz w:val="28"/>
          <w:szCs w:val="28"/>
        </w:rPr>
        <w:t>Евдок</w:t>
      </w:r>
      <w:r>
        <w:rPr>
          <w:sz w:val="28"/>
          <w:szCs w:val="28"/>
        </w:rPr>
        <w:t xml:space="preserve">имова Людмила Николаевна, код пациента </w:t>
      </w:r>
      <w:r w:rsidRPr="005F3874">
        <w:rPr>
          <w:sz w:val="28"/>
          <w:szCs w:val="28"/>
        </w:rPr>
        <w:t>05344, родилась 2 мая 1974 г. Проп</w:t>
      </w:r>
      <w:r>
        <w:rPr>
          <w:sz w:val="28"/>
          <w:szCs w:val="28"/>
        </w:rPr>
        <w:t xml:space="preserve">исана по адресу: г. Оренбург, </w:t>
      </w:r>
      <w:r w:rsidRPr="005F3874">
        <w:rPr>
          <w:sz w:val="28"/>
          <w:szCs w:val="28"/>
        </w:rPr>
        <w:t>ул. Мира</w:t>
      </w:r>
      <w:r>
        <w:rPr>
          <w:sz w:val="28"/>
          <w:szCs w:val="28"/>
        </w:rPr>
        <w:t xml:space="preserve"> 2, кв.45. Полис медицинского </w:t>
      </w:r>
      <w:r w:rsidRPr="005F3874">
        <w:rPr>
          <w:sz w:val="28"/>
          <w:szCs w:val="28"/>
        </w:rPr>
        <w:t>страхова</w:t>
      </w:r>
      <w:r>
        <w:rPr>
          <w:sz w:val="28"/>
          <w:szCs w:val="28"/>
        </w:rPr>
        <w:t xml:space="preserve">ния, выданный медицинской </w:t>
      </w:r>
      <w:r w:rsidRPr="005F3874">
        <w:rPr>
          <w:sz w:val="28"/>
          <w:szCs w:val="28"/>
        </w:rPr>
        <w:t>страхово</w:t>
      </w:r>
      <w:r>
        <w:rPr>
          <w:sz w:val="28"/>
          <w:szCs w:val="28"/>
        </w:rPr>
        <w:t xml:space="preserve">й компанией </w:t>
      </w:r>
      <w:r>
        <w:rPr>
          <w:sz w:val="28"/>
          <w:szCs w:val="28"/>
        </w:rPr>
        <w:lastRenderedPageBreak/>
        <w:t xml:space="preserve">ОАО «СОГАЗ-МЕД» 0204 </w:t>
      </w:r>
      <w:r w:rsidRPr="005F3874">
        <w:rPr>
          <w:sz w:val="28"/>
          <w:szCs w:val="28"/>
        </w:rPr>
        <w:t>№ 195</w:t>
      </w:r>
      <w:r>
        <w:rPr>
          <w:sz w:val="28"/>
          <w:szCs w:val="28"/>
        </w:rPr>
        <w:t xml:space="preserve">2183, паспорт 56 21 № 988547, </w:t>
      </w:r>
      <w:r w:rsidRPr="005F3874">
        <w:rPr>
          <w:sz w:val="28"/>
          <w:szCs w:val="28"/>
        </w:rPr>
        <w:t>раб</w:t>
      </w:r>
      <w:r>
        <w:rPr>
          <w:sz w:val="28"/>
          <w:szCs w:val="28"/>
        </w:rPr>
        <w:t>отает продавцом магазина № 143.</w:t>
      </w:r>
    </w:p>
    <w:p w14:paraId="69888B83" w14:textId="77777777" w:rsidR="00E82055" w:rsidRPr="005F3874" w:rsidRDefault="00E82055" w:rsidP="00E82055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 w:rsidRPr="005F3874">
        <w:rPr>
          <w:sz w:val="28"/>
          <w:szCs w:val="28"/>
        </w:rPr>
        <w:t>Евдокимова Л.Н. 25 октября 2018 г</w:t>
      </w:r>
      <w:r>
        <w:rPr>
          <w:sz w:val="28"/>
          <w:szCs w:val="28"/>
        </w:rPr>
        <w:t xml:space="preserve">ода направлена поликлиникой №1 ГБУЗ «ГКБ № 1» </w:t>
      </w:r>
      <w:r w:rsidRPr="005F3874">
        <w:rPr>
          <w:sz w:val="28"/>
          <w:szCs w:val="28"/>
        </w:rPr>
        <w:t>(направление № 212) на госпитализаци</w:t>
      </w:r>
      <w:r>
        <w:rPr>
          <w:sz w:val="28"/>
          <w:szCs w:val="28"/>
        </w:rPr>
        <w:t>ю в кардиологическое отделение ГБУЗ «ГКБ № 1»</w:t>
      </w:r>
      <w:r w:rsidRPr="005F3874">
        <w:rPr>
          <w:sz w:val="28"/>
          <w:szCs w:val="28"/>
        </w:rPr>
        <w:t xml:space="preserve"> с диагнозом: Острый ревматический миокардит. Была осмотрена врачом премного покоя Волковой С.А (код 53) и госпитализирована </w:t>
      </w:r>
      <w:r>
        <w:rPr>
          <w:sz w:val="28"/>
          <w:szCs w:val="28"/>
        </w:rPr>
        <w:t xml:space="preserve">в ревматологическое отделение. </w:t>
      </w:r>
      <w:r w:rsidRPr="005F3874">
        <w:rPr>
          <w:sz w:val="28"/>
          <w:szCs w:val="28"/>
        </w:rPr>
        <w:t>Обсл</w:t>
      </w:r>
      <w:r>
        <w:rPr>
          <w:sz w:val="28"/>
          <w:szCs w:val="28"/>
        </w:rPr>
        <w:t xml:space="preserve">едована на сифилис 26 октября </w:t>
      </w:r>
      <w:r w:rsidRPr="005F3874">
        <w:rPr>
          <w:sz w:val="28"/>
          <w:szCs w:val="28"/>
        </w:rPr>
        <w:t>2018</w:t>
      </w:r>
      <w:r>
        <w:rPr>
          <w:sz w:val="28"/>
          <w:szCs w:val="28"/>
        </w:rPr>
        <w:t xml:space="preserve"> г., на ВИЧ – 26 октября </w:t>
      </w:r>
      <w:r w:rsidRPr="005F3874">
        <w:rPr>
          <w:sz w:val="28"/>
          <w:szCs w:val="28"/>
        </w:rPr>
        <w:t>2018 г. В стационаре находилась с 25 октября по</w:t>
      </w:r>
      <w:r>
        <w:rPr>
          <w:sz w:val="28"/>
          <w:szCs w:val="28"/>
        </w:rPr>
        <w:t xml:space="preserve"> 10 ноября 2018 года. Основной </w:t>
      </w:r>
      <w:r w:rsidRPr="005F3874">
        <w:rPr>
          <w:sz w:val="28"/>
          <w:szCs w:val="28"/>
        </w:rPr>
        <w:t>диагноз:</w:t>
      </w:r>
      <w:r w:rsidRPr="005F3874">
        <w:rPr>
          <w:b/>
          <w:sz w:val="28"/>
          <w:szCs w:val="28"/>
        </w:rPr>
        <w:t xml:space="preserve"> </w:t>
      </w:r>
      <w:r w:rsidRPr="005F3874">
        <w:rPr>
          <w:sz w:val="28"/>
          <w:szCs w:val="28"/>
        </w:rPr>
        <w:t>Острый ревматический миокардит. Выписана под наблюдение участкового врача-терапевта и ревматолога поликлиники по месту жительства 10 ноября 2018 г. с улучшением. Трудоспособность временно утрачена. Находилась на б/л с 25 октября 2018 г. В 2017 г. по поводу данного заболевания госпитализирована впервые. Лечащий врач – Захаров В.А. код № 122. Номер медицинской карты 394.</w:t>
      </w:r>
    </w:p>
    <w:p w14:paraId="365D1CAC" w14:textId="77777777" w:rsidR="00E82055" w:rsidRPr="00EC6D98" w:rsidRDefault="00E82055" w:rsidP="00E82055">
      <w:pPr>
        <w:pStyle w:val="1"/>
        <w:spacing w:before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6D98">
        <w:rPr>
          <w:rFonts w:ascii="Times New Roman" w:hAnsi="Times New Roman" w:cs="Times New Roman"/>
          <w:color w:val="auto"/>
          <w:sz w:val="28"/>
          <w:szCs w:val="28"/>
        </w:rPr>
        <w:t xml:space="preserve">Заполните </w:t>
      </w: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EC6D98">
        <w:rPr>
          <w:rFonts w:ascii="Times New Roman" w:hAnsi="Times New Roman" w:cs="Times New Roman"/>
          <w:color w:val="auto"/>
          <w:sz w:val="28"/>
          <w:szCs w:val="28"/>
        </w:rPr>
        <w:t>Статистическая карта выбывшего из стационара круглосуточного пребывания, дневного стационара при больничном учреждении, дневного стационара при амбулаторно-поликлиническом учреждении, стационара на дому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EC6D98">
        <w:rPr>
          <w:rFonts w:ascii="Times New Roman" w:hAnsi="Times New Roman" w:cs="Times New Roman"/>
          <w:color w:val="auto"/>
          <w:sz w:val="28"/>
          <w:szCs w:val="28"/>
        </w:rPr>
        <w:t xml:space="preserve"> ф. № 066/у-02 на данный случай стационарного лечения. </w:t>
      </w:r>
    </w:p>
    <w:p w14:paraId="2D21C488" w14:textId="77777777" w:rsidR="00E82055" w:rsidRPr="005F3874" w:rsidRDefault="00E82055" w:rsidP="00E82055">
      <w:pPr>
        <w:jc w:val="both"/>
        <w:rPr>
          <w:sz w:val="28"/>
          <w:szCs w:val="28"/>
        </w:rPr>
      </w:pPr>
      <w:r w:rsidRPr="005F3874">
        <w:rPr>
          <w:sz w:val="28"/>
          <w:szCs w:val="28"/>
        </w:rPr>
        <w:t>Case-задание № 1</w:t>
      </w:r>
      <w:r>
        <w:rPr>
          <w:sz w:val="28"/>
          <w:szCs w:val="28"/>
        </w:rPr>
        <w:t>6</w:t>
      </w:r>
      <w:r w:rsidRPr="005F3874">
        <w:rPr>
          <w:sz w:val="28"/>
          <w:szCs w:val="28"/>
        </w:rPr>
        <w:t>.</w:t>
      </w:r>
    </w:p>
    <w:p w14:paraId="037D6B47" w14:textId="77777777" w:rsidR="00E82055" w:rsidRPr="005F3874" w:rsidRDefault="00E82055" w:rsidP="00E82055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Киселева Ирина Петровна, код пациента </w:t>
      </w:r>
      <w:r w:rsidRPr="005F3874">
        <w:rPr>
          <w:sz w:val="28"/>
          <w:szCs w:val="28"/>
        </w:rPr>
        <w:t>04764, родилась 3 июля 1962 г. Проп</w:t>
      </w:r>
      <w:r>
        <w:rPr>
          <w:sz w:val="28"/>
          <w:szCs w:val="28"/>
        </w:rPr>
        <w:t xml:space="preserve">исана по адресу: г. Оренбург, </w:t>
      </w:r>
      <w:r w:rsidRPr="005F3874">
        <w:rPr>
          <w:sz w:val="28"/>
          <w:szCs w:val="28"/>
        </w:rPr>
        <w:t>ул</w:t>
      </w:r>
      <w:r>
        <w:rPr>
          <w:sz w:val="28"/>
          <w:szCs w:val="28"/>
        </w:rPr>
        <w:t xml:space="preserve">. Маяковского 12, кв.75. Полис медицинского страхования, </w:t>
      </w:r>
      <w:r w:rsidRPr="005F3874">
        <w:rPr>
          <w:sz w:val="28"/>
          <w:szCs w:val="28"/>
        </w:rPr>
        <w:t>выдан</w:t>
      </w:r>
      <w:r>
        <w:rPr>
          <w:sz w:val="28"/>
          <w:szCs w:val="28"/>
        </w:rPr>
        <w:t xml:space="preserve">ный медицинской страховой компанией ОАО «СОГАЗ-МЕД» 0802 </w:t>
      </w:r>
      <w:r w:rsidRPr="005F3874">
        <w:rPr>
          <w:sz w:val="28"/>
          <w:szCs w:val="28"/>
        </w:rPr>
        <w:t>№ 26521</w:t>
      </w:r>
      <w:r>
        <w:rPr>
          <w:sz w:val="28"/>
          <w:szCs w:val="28"/>
        </w:rPr>
        <w:t xml:space="preserve">83,  паспорт 5644 № 588548, </w:t>
      </w:r>
      <w:r w:rsidRPr="005F3874">
        <w:rPr>
          <w:sz w:val="28"/>
          <w:szCs w:val="28"/>
        </w:rPr>
        <w:t xml:space="preserve">работает библиотекарем в гимназии №2. </w:t>
      </w:r>
    </w:p>
    <w:p w14:paraId="7D893C69" w14:textId="77777777" w:rsidR="00E82055" w:rsidRPr="005F3874" w:rsidRDefault="00E82055" w:rsidP="00E82055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 w:rsidRPr="005F3874">
        <w:rPr>
          <w:sz w:val="28"/>
          <w:szCs w:val="28"/>
        </w:rPr>
        <w:t>Киселева И.П. заболела остро 3 дек</w:t>
      </w:r>
      <w:r>
        <w:rPr>
          <w:sz w:val="28"/>
          <w:szCs w:val="28"/>
        </w:rPr>
        <w:t>абря 2018 года в 14.00ч., когда</w:t>
      </w:r>
      <w:r w:rsidRPr="005F3874">
        <w:rPr>
          <w:sz w:val="28"/>
          <w:szCs w:val="28"/>
        </w:rPr>
        <w:t xml:space="preserve"> появились опоясывающие боли в области эпигастрия. Обратилась к участковому врачу-терапевту поликлиники № 2 ГАУЗ «ГКБ» № 6. После осмотра терапевта и врача-хирурга была доставлена 3 декабря 2018г. в 15.10ч. бригадой скорой медицинской помощи (№ 54) в ГАУЗ «ГКБ № 6» с диагнозом: Острый панкреатит. Была осмотрена врачом премного покоя Сидоровым С.А (код 33) и госпитализирована в хирургическое отделение, где находилась на лечении со 3 по 18 декабря 2018 года. Основной диагноз: Острый панкреатит. Об</w:t>
      </w:r>
      <w:r>
        <w:rPr>
          <w:sz w:val="28"/>
          <w:szCs w:val="28"/>
        </w:rPr>
        <w:t xml:space="preserve">следована на сифилис 3 декабря </w:t>
      </w:r>
      <w:r w:rsidRPr="005F3874">
        <w:rPr>
          <w:sz w:val="28"/>
          <w:szCs w:val="28"/>
        </w:rPr>
        <w:t>2018 г., на ВИЧ – 3 декабря 2018 г. Госпитализация по поводу данног</w:t>
      </w:r>
      <w:r>
        <w:rPr>
          <w:sz w:val="28"/>
          <w:szCs w:val="28"/>
        </w:rPr>
        <w:t xml:space="preserve">о заболевания впервые в жизни. </w:t>
      </w:r>
      <w:r w:rsidRPr="005F3874">
        <w:rPr>
          <w:sz w:val="28"/>
          <w:szCs w:val="28"/>
        </w:rPr>
        <w:t>Находилась на б/л со 3 декабря по 18 декабря 2018 г. Выписана с улучшением. Лечащий врач – Иванов А.А. код № 122. Номер медицинской карты 294.</w:t>
      </w:r>
    </w:p>
    <w:p w14:paraId="14DF7C23" w14:textId="77777777" w:rsidR="00E82055" w:rsidRPr="00EC6D98" w:rsidRDefault="00E82055" w:rsidP="00E82055">
      <w:pPr>
        <w:pStyle w:val="1"/>
        <w:spacing w:before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6D98">
        <w:rPr>
          <w:rFonts w:ascii="Times New Roman" w:hAnsi="Times New Roman" w:cs="Times New Roman"/>
          <w:color w:val="auto"/>
          <w:sz w:val="28"/>
          <w:szCs w:val="28"/>
        </w:rPr>
        <w:t xml:space="preserve">Заполните </w:t>
      </w: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EC6D98">
        <w:rPr>
          <w:rFonts w:ascii="Times New Roman" w:hAnsi="Times New Roman" w:cs="Times New Roman"/>
          <w:color w:val="auto"/>
          <w:sz w:val="28"/>
          <w:szCs w:val="28"/>
        </w:rPr>
        <w:t>Статистическая карта выбывшего из стационара круглосуточного пребывания, дневного стационара при больничном учреждении, дневного стационара при амбулаторно-поликлиническом учреждении, стационара на дому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EC6D98">
        <w:rPr>
          <w:rFonts w:ascii="Times New Roman" w:hAnsi="Times New Roman" w:cs="Times New Roman"/>
          <w:color w:val="auto"/>
          <w:sz w:val="28"/>
          <w:szCs w:val="28"/>
        </w:rPr>
        <w:t xml:space="preserve"> ф. № 066/у-02 на данный случай стационарного лечения. </w:t>
      </w:r>
    </w:p>
    <w:p w14:paraId="5CAA0515" w14:textId="77777777" w:rsidR="00E82055" w:rsidRPr="005F3874" w:rsidRDefault="00E82055" w:rsidP="00E82055">
      <w:pPr>
        <w:jc w:val="both"/>
        <w:rPr>
          <w:sz w:val="28"/>
          <w:szCs w:val="28"/>
        </w:rPr>
      </w:pPr>
      <w:r w:rsidRPr="005F3874">
        <w:rPr>
          <w:sz w:val="28"/>
          <w:szCs w:val="28"/>
        </w:rPr>
        <w:t>Case-задание № 1</w:t>
      </w:r>
      <w:r>
        <w:rPr>
          <w:sz w:val="28"/>
          <w:szCs w:val="28"/>
        </w:rPr>
        <w:t>7</w:t>
      </w:r>
      <w:r w:rsidRPr="005F3874">
        <w:rPr>
          <w:sz w:val="28"/>
          <w:szCs w:val="28"/>
        </w:rPr>
        <w:t>.</w:t>
      </w:r>
    </w:p>
    <w:p w14:paraId="0191E394" w14:textId="77777777" w:rsidR="00E82055" w:rsidRPr="005F3874" w:rsidRDefault="00E82055" w:rsidP="00E82055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 w:rsidRPr="005F3874">
        <w:rPr>
          <w:sz w:val="28"/>
          <w:szCs w:val="28"/>
        </w:rPr>
        <w:lastRenderedPageBreak/>
        <w:t xml:space="preserve">Мишина Инга Петровна, код пациента 24764, родилась 13 июля 1971г. Прописана по адресу: г. Оренбург, ул. М. Жукова 12, кв.15. Полис медицинского страхования, выданный медицинской страховой компанией ОАО «СОГАЗ-МЕД» 0608 № 3452183, паспорт 5667 № 968548, работает учителем в гимназии №2. </w:t>
      </w:r>
    </w:p>
    <w:p w14:paraId="54D45C49" w14:textId="77777777" w:rsidR="00E82055" w:rsidRPr="005F3874" w:rsidRDefault="00E82055" w:rsidP="00E82055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 w:rsidRPr="005F3874">
        <w:rPr>
          <w:sz w:val="28"/>
          <w:szCs w:val="28"/>
        </w:rPr>
        <w:t>Мишина И.П. заболела остро 12 января 2018 года. Обратилась к акушер</w:t>
      </w:r>
      <w:r>
        <w:rPr>
          <w:sz w:val="28"/>
          <w:szCs w:val="28"/>
        </w:rPr>
        <w:t>у</w:t>
      </w:r>
      <w:r w:rsidRPr="005F3874">
        <w:rPr>
          <w:sz w:val="28"/>
          <w:szCs w:val="28"/>
        </w:rPr>
        <w:t>-гинекологу женской консультации №1 ГАУЗ «ГКБ № 2». После осмотра в этот же день в 14.00ч. была направлена (направление № 234) в гинекологическое отделение ГАУЗ «ООКБ № 2» с диагнозом: Острый сальпингит. Была осмотрена врачом премного покоя Антоновым С.А (код 43) в 15.10 и госпитализирована в гинекологическое отделение, где находилась на лечении с 12 января по 31 января 2018 г. Основной клинический диагноз: Острый левосторонний сальпингит. Обследована на сифилис 13 января 2018 г., на ВИЧ – 13 января 2018 г. Выписана с улучшением. Трудоспособность восстановлена. Госпитализация по поводу данного заболевания впервые в жизни. Лечащий врач – Сидоров А.О код № 187. Номер медицинской карты 494.</w:t>
      </w:r>
    </w:p>
    <w:p w14:paraId="71E54D36" w14:textId="77777777" w:rsidR="00E82055" w:rsidRPr="00EC6D98" w:rsidRDefault="00E82055" w:rsidP="00E82055">
      <w:pPr>
        <w:pStyle w:val="1"/>
        <w:spacing w:before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6D98">
        <w:rPr>
          <w:rFonts w:ascii="Times New Roman" w:hAnsi="Times New Roman" w:cs="Times New Roman"/>
          <w:color w:val="auto"/>
          <w:sz w:val="28"/>
          <w:szCs w:val="28"/>
        </w:rPr>
        <w:t xml:space="preserve">Заполните </w:t>
      </w: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EC6D98">
        <w:rPr>
          <w:rFonts w:ascii="Times New Roman" w:hAnsi="Times New Roman" w:cs="Times New Roman"/>
          <w:color w:val="auto"/>
          <w:sz w:val="28"/>
          <w:szCs w:val="28"/>
        </w:rPr>
        <w:t>Статистическая карта выбывшего из стационара круглосуточного пребывания, дневного стационара при больничном учреждении, дневного стационара при амбулаторно-поликлиническом учреждении, стационара на дому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EC6D98">
        <w:rPr>
          <w:rFonts w:ascii="Times New Roman" w:hAnsi="Times New Roman" w:cs="Times New Roman"/>
          <w:color w:val="auto"/>
          <w:sz w:val="28"/>
          <w:szCs w:val="28"/>
        </w:rPr>
        <w:t xml:space="preserve"> ф. № 066/у-02 на данный случай стационарного лечения. </w:t>
      </w:r>
    </w:p>
    <w:p w14:paraId="04CFFD1E" w14:textId="77777777" w:rsidR="00E82055" w:rsidRPr="005F3874" w:rsidRDefault="00E82055" w:rsidP="00E82055">
      <w:pPr>
        <w:jc w:val="both"/>
        <w:rPr>
          <w:sz w:val="28"/>
          <w:szCs w:val="28"/>
        </w:rPr>
      </w:pPr>
      <w:r w:rsidRPr="005F3874">
        <w:rPr>
          <w:sz w:val="28"/>
          <w:szCs w:val="28"/>
        </w:rPr>
        <w:t>Case-задание № 1</w:t>
      </w:r>
      <w:r>
        <w:rPr>
          <w:sz w:val="28"/>
          <w:szCs w:val="28"/>
        </w:rPr>
        <w:t>8</w:t>
      </w:r>
      <w:r w:rsidRPr="005F3874">
        <w:rPr>
          <w:sz w:val="28"/>
          <w:szCs w:val="28"/>
        </w:rPr>
        <w:t>.</w:t>
      </w:r>
    </w:p>
    <w:p w14:paraId="3A2E1BF9" w14:textId="77777777" w:rsidR="00E82055" w:rsidRPr="005F3874" w:rsidRDefault="00E82055" w:rsidP="00E82055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 w:rsidRPr="005F3874">
        <w:rPr>
          <w:sz w:val="28"/>
          <w:szCs w:val="28"/>
        </w:rPr>
        <w:t xml:space="preserve">Агапов Евгений Андреевич, код пациента </w:t>
      </w:r>
      <w:r>
        <w:rPr>
          <w:sz w:val="28"/>
          <w:szCs w:val="28"/>
        </w:rPr>
        <w:t>2</w:t>
      </w:r>
      <w:r w:rsidRPr="005F3874">
        <w:rPr>
          <w:sz w:val="28"/>
          <w:szCs w:val="28"/>
        </w:rPr>
        <w:t>4456, родился 3 сентября 1954 г. Прописан по адресу: г. Оренбург, ул. Волгоградская, д. 5, кв. 26, полис медицинского страхования, выданный медицинской страховой компанией ОАО «СОГАЗ-МЕД» 1608 № 7452183, паспорт 5647 № 338548, работает строителем в СМУ-5.</w:t>
      </w:r>
    </w:p>
    <w:p w14:paraId="15F40284" w14:textId="77777777" w:rsidR="00E82055" w:rsidRPr="005F3874" w:rsidRDefault="00E82055" w:rsidP="00E82055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 w:rsidRPr="005F3874">
        <w:rPr>
          <w:sz w:val="28"/>
          <w:szCs w:val="28"/>
        </w:rPr>
        <w:t xml:space="preserve">Агапов Е.А. 5 февраля 2018 года в 13.30 ч. во время выполнения строительных работ получил травму головы. Был доставлен бригадой скорой медицинской помощи  (№ 23) в ГАУЗ «ГКБ № 4». Был осмотрена врачом премного покоя Петровым М.А (код 15) в 14.10 и госпитализирован в нейрохирургическое отделение с диагнозом: Сотрясение головного мозга средней степени тяжести, где находился на лечении с 5 по 26 февраля 2018 года. Основной диагноз: Сотрясение головного мозга средней степени тяжести. Сопутствующий диагноз: Хронический пиелонефрит. Обследован на сифилис 5 февраля 2018 г., на ВИЧ – 5 февраля 2018 г. Выписан с улучшением 26 февраля 2018 года. Трудоспособность временно утрачена. По поводу данной травмы госпитализирован </w:t>
      </w:r>
      <w:r>
        <w:rPr>
          <w:sz w:val="28"/>
          <w:szCs w:val="28"/>
        </w:rPr>
        <w:t xml:space="preserve">впервые. Лечащий врач – Егоров </w:t>
      </w:r>
      <w:r w:rsidRPr="005F3874">
        <w:rPr>
          <w:sz w:val="28"/>
          <w:szCs w:val="28"/>
        </w:rPr>
        <w:t>П.С. код № 146. Номер медицинской карты 264.</w:t>
      </w:r>
    </w:p>
    <w:p w14:paraId="4D113A60" w14:textId="77777777" w:rsidR="00E82055" w:rsidRPr="00EC6D98" w:rsidRDefault="00E82055" w:rsidP="00E82055">
      <w:pPr>
        <w:pStyle w:val="1"/>
        <w:spacing w:before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6D9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Заполните </w:t>
      </w: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EC6D98">
        <w:rPr>
          <w:rFonts w:ascii="Times New Roman" w:hAnsi="Times New Roman" w:cs="Times New Roman"/>
          <w:color w:val="auto"/>
          <w:sz w:val="28"/>
          <w:szCs w:val="28"/>
        </w:rPr>
        <w:t>Статистическая карта выбывшего из стационара круглосуточного пребывания, дневного стационара при больничном учреждении, дневного стационара при амбулаторно-поликлиническом учреждении, стационара на дому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EC6D98">
        <w:rPr>
          <w:rFonts w:ascii="Times New Roman" w:hAnsi="Times New Roman" w:cs="Times New Roman"/>
          <w:color w:val="auto"/>
          <w:sz w:val="28"/>
          <w:szCs w:val="28"/>
        </w:rPr>
        <w:t xml:space="preserve"> ф. № 066/у-02 на данный случай стационарного лечения. </w:t>
      </w:r>
    </w:p>
    <w:p w14:paraId="28F94619" w14:textId="77777777" w:rsidR="00E82055" w:rsidRPr="005F3874" w:rsidRDefault="00E82055" w:rsidP="00E82055">
      <w:pPr>
        <w:jc w:val="both"/>
        <w:rPr>
          <w:sz w:val="28"/>
          <w:szCs w:val="28"/>
        </w:rPr>
      </w:pPr>
      <w:r w:rsidRPr="005F3874">
        <w:rPr>
          <w:sz w:val="28"/>
          <w:szCs w:val="28"/>
        </w:rPr>
        <w:t>Case-задание № 1</w:t>
      </w:r>
      <w:r>
        <w:rPr>
          <w:sz w:val="28"/>
          <w:szCs w:val="28"/>
        </w:rPr>
        <w:t>9</w:t>
      </w:r>
      <w:r w:rsidRPr="005F3874">
        <w:rPr>
          <w:sz w:val="28"/>
          <w:szCs w:val="28"/>
        </w:rPr>
        <w:t>.</w:t>
      </w:r>
    </w:p>
    <w:p w14:paraId="7E030305" w14:textId="77777777" w:rsidR="00E82055" w:rsidRPr="005F3874" w:rsidRDefault="00E82055" w:rsidP="00E82055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 w:rsidRPr="005F3874">
        <w:rPr>
          <w:sz w:val="28"/>
          <w:szCs w:val="28"/>
        </w:rPr>
        <w:t>Овинова Юлия Михайловна, код пациента 78456, родилась 5 июля 1971г. Прописана по адресу: г. Оренбург, ул. М. Жукова 24, кв.</w:t>
      </w:r>
      <w:r>
        <w:rPr>
          <w:sz w:val="28"/>
          <w:szCs w:val="28"/>
        </w:rPr>
        <w:t xml:space="preserve"> </w:t>
      </w:r>
      <w:r w:rsidRPr="005F3874">
        <w:rPr>
          <w:sz w:val="28"/>
          <w:szCs w:val="28"/>
        </w:rPr>
        <w:t>45. Полис медицинского страхования, выданный медицинской страховой компанией ОАО «СОГАЗ-МЕД» 0917 № 8444183, паспорт 5697 № 968548, работает бухгалтером «Газпром газораспредел</w:t>
      </w:r>
      <w:r>
        <w:rPr>
          <w:sz w:val="28"/>
          <w:szCs w:val="28"/>
        </w:rPr>
        <w:t>е</w:t>
      </w:r>
      <w:r w:rsidRPr="005F3874">
        <w:rPr>
          <w:sz w:val="28"/>
          <w:szCs w:val="28"/>
        </w:rPr>
        <w:t>ние Оренбург».</w:t>
      </w:r>
    </w:p>
    <w:p w14:paraId="5497E421" w14:textId="77777777" w:rsidR="00E82055" w:rsidRPr="005F3874" w:rsidRDefault="00E82055" w:rsidP="00E82055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 w:rsidRPr="005F3874">
        <w:rPr>
          <w:sz w:val="28"/>
          <w:szCs w:val="28"/>
        </w:rPr>
        <w:t>Заболела остро, обратилась в женскую консультацию №</w:t>
      </w:r>
      <w:r>
        <w:rPr>
          <w:sz w:val="28"/>
          <w:szCs w:val="28"/>
        </w:rPr>
        <w:t xml:space="preserve"> </w:t>
      </w:r>
      <w:r w:rsidRPr="005F3874">
        <w:rPr>
          <w:sz w:val="28"/>
          <w:szCs w:val="28"/>
        </w:rPr>
        <w:t>1 ГАУЗ «ГКБ № 2» к врачу акушер</w:t>
      </w:r>
      <w:r>
        <w:rPr>
          <w:sz w:val="28"/>
          <w:szCs w:val="28"/>
        </w:rPr>
        <w:t>у</w:t>
      </w:r>
      <w:r w:rsidRPr="005F3874">
        <w:rPr>
          <w:sz w:val="28"/>
          <w:szCs w:val="28"/>
        </w:rPr>
        <w:t>-гинекологу. Направлена 23 января 2018 года на госпитализацию (направление № 142) с диагнозом: Острый аднекси</w:t>
      </w:r>
      <w:r w:rsidR="009D372F">
        <w:rPr>
          <w:sz w:val="28"/>
          <w:szCs w:val="28"/>
        </w:rPr>
        <w:t xml:space="preserve">т в гинекологическое отделение </w:t>
      </w:r>
      <w:r w:rsidRPr="005F3874">
        <w:rPr>
          <w:sz w:val="28"/>
          <w:szCs w:val="28"/>
        </w:rPr>
        <w:t>ГАУЗ «ООКБ № 2». Осмотрена врачом премного покоя Григорьевым М.А (код 25) в 14.10 и госпитализирован в гинекологическое отделение. Основной клинический диагноз: Острый правосторонний аднексит. Кистозные изменения правого и левого яичников. Об</w:t>
      </w:r>
      <w:r>
        <w:rPr>
          <w:sz w:val="28"/>
          <w:szCs w:val="28"/>
        </w:rPr>
        <w:t xml:space="preserve">следована на сифилис 24 января </w:t>
      </w:r>
      <w:r w:rsidRPr="005F3874">
        <w:rPr>
          <w:sz w:val="28"/>
          <w:szCs w:val="28"/>
        </w:rPr>
        <w:t xml:space="preserve">2018 </w:t>
      </w:r>
      <w:r>
        <w:rPr>
          <w:sz w:val="28"/>
          <w:szCs w:val="28"/>
        </w:rPr>
        <w:t xml:space="preserve">г., на ВИЧ – 24 января 2018 г. </w:t>
      </w:r>
      <w:r w:rsidRPr="005F3874">
        <w:rPr>
          <w:sz w:val="28"/>
          <w:szCs w:val="28"/>
        </w:rPr>
        <w:t>Выписана под наблюдение участ</w:t>
      </w:r>
      <w:r>
        <w:rPr>
          <w:sz w:val="28"/>
          <w:szCs w:val="28"/>
        </w:rPr>
        <w:t xml:space="preserve">кового врача акушера-гинеколога по месту жительства 9 февраля </w:t>
      </w:r>
      <w:r w:rsidRPr="005F3874">
        <w:rPr>
          <w:sz w:val="28"/>
          <w:szCs w:val="28"/>
        </w:rPr>
        <w:t xml:space="preserve">2018 г. с улучшением. </w:t>
      </w:r>
      <w:r>
        <w:rPr>
          <w:sz w:val="28"/>
          <w:szCs w:val="28"/>
        </w:rPr>
        <w:t xml:space="preserve">Находилась на б/л с 23 января </w:t>
      </w:r>
      <w:r w:rsidRPr="005F3874">
        <w:rPr>
          <w:sz w:val="28"/>
          <w:szCs w:val="28"/>
        </w:rPr>
        <w:t>2018 г. по 9 февраля 2018 года. По поводу данного заболева</w:t>
      </w:r>
      <w:r>
        <w:rPr>
          <w:sz w:val="28"/>
          <w:szCs w:val="28"/>
        </w:rPr>
        <w:t xml:space="preserve">ния госпитализирована впервые. Лечащий врач – </w:t>
      </w:r>
      <w:r w:rsidRPr="005F3874">
        <w:rPr>
          <w:sz w:val="28"/>
          <w:szCs w:val="28"/>
        </w:rPr>
        <w:t>Важева В.А. код № 187. Номер медицинской карты 764.</w:t>
      </w:r>
    </w:p>
    <w:p w14:paraId="6217B601" w14:textId="77777777" w:rsidR="00E82055" w:rsidRPr="00EC6D98" w:rsidRDefault="00E82055" w:rsidP="00E82055">
      <w:pPr>
        <w:pStyle w:val="1"/>
        <w:spacing w:before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Заполните «</w:t>
      </w:r>
      <w:r w:rsidRPr="00EC6D98">
        <w:rPr>
          <w:rFonts w:ascii="Times New Roman" w:hAnsi="Times New Roman" w:cs="Times New Roman"/>
          <w:color w:val="auto"/>
          <w:sz w:val="28"/>
          <w:szCs w:val="28"/>
        </w:rPr>
        <w:t>Статистическая карта выбывшего из стационара круглосуточного пребывания, дневного стационара при больничном учреждении, дневного стационара при амбулаторно-поликлиническом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учреждении, стационара на дому»</w:t>
      </w:r>
      <w:r w:rsidRPr="00EC6D98">
        <w:rPr>
          <w:rFonts w:ascii="Times New Roman" w:hAnsi="Times New Roman" w:cs="Times New Roman"/>
          <w:color w:val="auto"/>
          <w:sz w:val="28"/>
          <w:szCs w:val="28"/>
        </w:rPr>
        <w:t xml:space="preserve"> ф. № 066/у-02 на данны</w:t>
      </w:r>
      <w:r>
        <w:rPr>
          <w:rFonts w:ascii="Times New Roman" w:hAnsi="Times New Roman" w:cs="Times New Roman"/>
          <w:color w:val="auto"/>
          <w:sz w:val="28"/>
          <w:szCs w:val="28"/>
        </w:rPr>
        <w:t>й случай стационарного лечения.</w:t>
      </w:r>
    </w:p>
    <w:p w14:paraId="42AE3368" w14:textId="77777777" w:rsidR="00E82055" w:rsidRPr="005F3874" w:rsidRDefault="00E82055" w:rsidP="00E82055">
      <w:pPr>
        <w:jc w:val="both"/>
        <w:rPr>
          <w:sz w:val="28"/>
          <w:szCs w:val="28"/>
        </w:rPr>
      </w:pPr>
      <w:r>
        <w:rPr>
          <w:sz w:val="28"/>
          <w:szCs w:val="28"/>
        </w:rPr>
        <w:t>Case-задание № 20</w:t>
      </w:r>
      <w:r w:rsidRPr="005F3874">
        <w:rPr>
          <w:sz w:val="28"/>
          <w:szCs w:val="28"/>
        </w:rPr>
        <w:t>.</w:t>
      </w:r>
    </w:p>
    <w:p w14:paraId="2FF6FDF7" w14:textId="77777777" w:rsidR="00E82055" w:rsidRPr="005F3874" w:rsidRDefault="00E82055" w:rsidP="00E82055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 w:rsidRPr="005F3874">
        <w:rPr>
          <w:sz w:val="28"/>
          <w:szCs w:val="28"/>
        </w:rPr>
        <w:t xml:space="preserve">Больной Петров Михаил Васильевич, код пациента 38456, родился 30 июля 1959 года. Прописан по адресу: г. Оренбург, ул. Самолетная д.3, кв. 11. Полис медицинского страхования, выданный медицинской страховой компанией ОАО «СОГАЗ-МЕД» 23 17 № 5444183, паспорт 5637 № 468548. Работает водителем в автотранспортном предприятии № 2. </w:t>
      </w:r>
    </w:p>
    <w:p w14:paraId="3179B6C3" w14:textId="77777777" w:rsidR="00E82055" w:rsidRPr="005F3874" w:rsidRDefault="00E82055" w:rsidP="00E82055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 w:rsidRPr="005F3874">
        <w:rPr>
          <w:sz w:val="28"/>
          <w:szCs w:val="28"/>
        </w:rPr>
        <w:t>Заболел остро 25 сентября 2018 года в 12.00 ч. во время работы. Обратился к врачу здравпункта предприятия. После осмотра был поставлен диагноз: «Острый аппендицит?» и больной бригадой скорой медицинской помощи (№ 42) был доставлен в ГБУЗ «ГКБ № 1» 25 сентября в 13.10 ч., где осмотрен врачом приемного покоя Захаровым А.Н. (код 44) и госпитализирован в хирургическое отделение с диагнозом: Острый аппендицит. Была проведена операция – аппендэктомия в 16.40</w:t>
      </w:r>
      <w:r>
        <w:rPr>
          <w:sz w:val="28"/>
          <w:szCs w:val="28"/>
        </w:rPr>
        <w:t xml:space="preserve"> </w:t>
      </w:r>
      <w:r w:rsidRPr="005F3874">
        <w:rPr>
          <w:sz w:val="28"/>
          <w:szCs w:val="28"/>
        </w:rPr>
        <w:t>ч. 25 сентября 2018 г. Госпитализация по данному заболеванию впервые. Основной клинический диагноз: Инвагинация аппендикса. Находился на лечении в течение 8 дней. Обследован на сифилис и ВИЧ 25 сентября 2018</w:t>
      </w:r>
      <w:r>
        <w:rPr>
          <w:sz w:val="28"/>
          <w:szCs w:val="28"/>
        </w:rPr>
        <w:t xml:space="preserve"> </w:t>
      </w:r>
      <w:r w:rsidRPr="005F3874">
        <w:rPr>
          <w:sz w:val="28"/>
          <w:szCs w:val="28"/>
        </w:rPr>
        <w:t xml:space="preserve">г. Результаты </w:t>
      </w:r>
      <w:r w:rsidRPr="005F3874">
        <w:rPr>
          <w:sz w:val="28"/>
          <w:szCs w:val="28"/>
        </w:rPr>
        <w:lastRenderedPageBreak/>
        <w:t>отрицательные. Выписан 2 октября 2018 г. под наблюдение хирурга поликлиники по месту жительства. Трудоспособность временно утрачена. Лечащий врач – Сергеев А.А. код № 116. Номер медицинской карты 964.</w:t>
      </w:r>
    </w:p>
    <w:p w14:paraId="25651C00" w14:textId="77777777" w:rsidR="00E82055" w:rsidRDefault="00E82055" w:rsidP="00E82055">
      <w:pPr>
        <w:pStyle w:val="1"/>
        <w:spacing w:before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6D98">
        <w:rPr>
          <w:rFonts w:ascii="Times New Roman" w:hAnsi="Times New Roman" w:cs="Times New Roman"/>
          <w:color w:val="auto"/>
          <w:sz w:val="28"/>
          <w:szCs w:val="28"/>
        </w:rPr>
        <w:t xml:space="preserve">Заполните </w:t>
      </w: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EC6D98">
        <w:rPr>
          <w:rFonts w:ascii="Times New Roman" w:hAnsi="Times New Roman" w:cs="Times New Roman"/>
          <w:color w:val="auto"/>
          <w:sz w:val="28"/>
          <w:szCs w:val="28"/>
        </w:rPr>
        <w:t>Статистическая карта выбывшего из стационара круглосуточного пребывания, дневного стационара при больничном учреждении, дневного стационара при амбулаторно-поликлиническом учреждении, стационара на дому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EC6D98">
        <w:rPr>
          <w:rFonts w:ascii="Times New Roman" w:hAnsi="Times New Roman" w:cs="Times New Roman"/>
          <w:color w:val="auto"/>
          <w:sz w:val="28"/>
          <w:szCs w:val="28"/>
        </w:rPr>
        <w:t xml:space="preserve"> ф. № 066/у-02 на данный случай стационарного лечения. </w:t>
      </w:r>
    </w:p>
    <w:p w14:paraId="3B2011AB" w14:textId="77777777" w:rsidR="009D372F" w:rsidRPr="009B55CB" w:rsidRDefault="009D372F" w:rsidP="009D372F">
      <w:pPr>
        <w:ind w:firstLine="709"/>
        <w:jc w:val="center"/>
        <w:rPr>
          <w:b/>
          <w:color w:val="000000"/>
          <w:sz w:val="28"/>
          <w:szCs w:val="28"/>
        </w:rPr>
      </w:pPr>
      <w:r w:rsidRPr="009B55CB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378"/>
      </w:tblGrid>
      <w:tr w:rsidR="009D372F" w:rsidRPr="009B55CB" w14:paraId="4A48FEC2" w14:textId="77777777" w:rsidTr="009D372F">
        <w:trPr>
          <w:jc w:val="center"/>
        </w:trPr>
        <w:tc>
          <w:tcPr>
            <w:tcW w:w="3256" w:type="dxa"/>
          </w:tcPr>
          <w:p w14:paraId="75DEDCE8" w14:textId="77777777" w:rsidR="009D372F" w:rsidRPr="009B55CB" w:rsidRDefault="009D372F" w:rsidP="009D372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B55CB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14:paraId="01CDABEB" w14:textId="77777777" w:rsidR="009D372F" w:rsidRPr="009B55CB" w:rsidRDefault="009D372F" w:rsidP="009D372F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9B55CB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9D372F" w:rsidRPr="003007F4" w14:paraId="3E7B0F20" w14:textId="77777777" w:rsidTr="009D372F">
        <w:trPr>
          <w:jc w:val="center"/>
        </w:trPr>
        <w:tc>
          <w:tcPr>
            <w:tcW w:w="3256" w:type="dxa"/>
            <w:vMerge w:val="restart"/>
          </w:tcPr>
          <w:p w14:paraId="6D622EA5" w14:textId="77777777" w:rsidR="009D372F" w:rsidRPr="009B55CB" w:rsidRDefault="009D372F" w:rsidP="009D372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B55CB">
              <w:rPr>
                <w:b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6378" w:type="dxa"/>
          </w:tcPr>
          <w:p w14:paraId="6AA45C6F" w14:textId="77777777" w:rsidR="009D372F" w:rsidRPr="003007F4" w:rsidRDefault="009D372F" w:rsidP="009D372F">
            <w:pPr>
              <w:jc w:val="both"/>
              <w:rPr>
                <w:color w:val="000000"/>
                <w:sz w:val="28"/>
                <w:szCs w:val="28"/>
              </w:rPr>
            </w:pPr>
            <w:r w:rsidRPr="003007F4">
              <w:rPr>
                <w:color w:val="000000"/>
                <w:sz w:val="28"/>
                <w:szCs w:val="28"/>
              </w:rPr>
              <w:t>В 5 баллов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9D372F" w:rsidRPr="003007F4" w14:paraId="19957DDD" w14:textId="77777777" w:rsidTr="009D372F">
        <w:trPr>
          <w:jc w:val="center"/>
        </w:trPr>
        <w:tc>
          <w:tcPr>
            <w:tcW w:w="3256" w:type="dxa"/>
            <w:vMerge/>
          </w:tcPr>
          <w:p w14:paraId="120021AF" w14:textId="77777777" w:rsidR="009D372F" w:rsidRPr="003007F4" w:rsidRDefault="009D372F" w:rsidP="009D372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14:paraId="2A18EEFF" w14:textId="77777777" w:rsidR="009D372F" w:rsidRPr="003007F4" w:rsidRDefault="009D372F" w:rsidP="009D372F">
            <w:pPr>
              <w:jc w:val="both"/>
              <w:rPr>
                <w:color w:val="000000"/>
                <w:sz w:val="28"/>
                <w:szCs w:val="28"/>
              </w:rPr>
            </w:pPr>
            <w:r w:rsidRPr="003007F4">
              <w:rPr>
                <w:color w:val="000000"/>
                <w:sz w:val="28"/>
                <w:szCs w:val="28"/>
              </w:rPr>
              <w:t>В 4 балла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9D372F" w:rsidRPr="003007F4" w14:paraId="3A6E24AA" w14:textId="77777777" w:rsidTr="009D372F">
        <w:trPr>
          <w:jc w:val="center"/>
        </w:trPr>
        <w:tc>
          <w:tcPr>
            <w:tcW w:w="3256" w:type="dxa"/>
            <w:vMerge/>
          </w:tcPr>
          <w:p w14:paraId="170A36DE" w14:textId="77777777" w:rsidR="009D372F" w:rsidRPr="003007F4" w:rsidRDefault="009D372F" w:rsidP="009D372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7DE7A33C" w14:textId="77777777" w:rsidR="009D372F" w:rsidRPr="003007F4" w:rsidRDefault="009D372F" w:rsidP="009D372F">
            <w:pPr>
              <w:jc w:val="both"/>
              <w:rPr>
                <w:color w:val="000000"/>
                <w:sz w:val="28"/>
                <w:szCs w:val="28"/>
              </w:rPr>
            </w:pPr>
            <w:r w:rsidRPr="003007F4">
              <w:rPr>
                <w:color w:val="000000"/>
                <w:sz w:val="28"/>
                <w:szCs w:val="28"/>
              </w:rPr>
              <w:t>На 3 балла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9D372F" w:rsidRPr="003007F4" w14:paraId="62066249" w14:textId="77777777" w:rsidTr="009D372F">
        <w:trPr>
          <w:jc w:val="center"/>
        </w:trPr>
        <w:tc>
          <w:tcPr>
            <w:tcW w:w="3256" w:type="dxa"/>
            <w:vMerge/>
          </w:tcPr>
          <w:p w14:paraId="2E816EF1" w14:textId="77777777" w:rsidR="009D372F" w:rsidRPr="003007F4" w:rsidRDefault="009D372F" w:rsidP="009D372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3689DD95" w14:textId="77777777" w:rsidR="009D372F" w:rsidRPr="003007F4" w:rsidRDefault="009D372F" w:rsidP="009D372F">
            <w:pPr>
              <w:jc w:val="both"/>
              <w:rPr>
                <w:color w:val="000000"/>
                <w:sz w:val="28"/>
                <w:szCs w:val="28"/>
              </w:rPr>
            </w:pPr>
            <w:r w:rsidRPr="003007F4">
              <w:rPr>
                <w:color w:val="000000"/>
                <w:sz w:val="28"/>
                <w:szCs w:val="28"/>
              </w:rPr>
              <w:t xml:space="preserve">На 2 балла оценивается ответ, обнаруживающий </w:t>
            </w:r>
            <w:r w:rsidRPr="003007F4">
              <w:rPr>
                <w:color w:val="000000"/>
                <w:sz w:val="28"/>
                <w:szCs w:val="28"/>
              </w:rPr>
              <w:lastRenderedPageBreak/>
              <w:t>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9D372F" w:rsidRPr="003007F4" w14:paraId="6D60D67A" w14:textId="77777777" w:rsidTr="009D372F">
        <w:trPr>
          <w:jc w:val="center"/>
        </w:trPr>
        <w:tc>
          <w:tcPr>
            <w:tcW w:w="3256" w:type="dxa"/>
            <w:vMerge w:val="restart"/>
          </w:tcPr>
          <w:p w14:paraId="29F57D76" w14:textId="77777777" w:rsidR="009D372F" w:rsidRPr="009B55CB" w:rsidRDefault="009D372F" w:rsidP="009D372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B55CB">
              <w:rPr>
                <w:b/>
                <w:color w:val="000000"/>
                <w:sz w:val="28"/>
                <w:szCs w:val="28"/>
              </w:rPr>
              <w:lastRenderedPageBreak/>
              <w:t>письменный опрос</w:t>
            </w:r>
          </w:p>
        </w:tc>
        <w:tc>
          <w:tcPr>
            <w:tcW w:w="6378" w:type="dxa"/>
          </w:tcPr>
          <w:p w14:paraId="49DAE3C5" w14:textId="77777777" w:rsidR="009D372F" w:rsidRPr="003007F4" w:rsidRDefault="009D372F" w:rsidP="009D372F">
            <w:pPr>
              <w:jc w:val="both"/>
              <w:rPr>
                <w:color w:val="000000"/>
                <w:sz w:val="28"/>
                <w:szCs w:val="28"/>
              </w:rPr>
            </w:pPr>
            <w:r w:rsidRPr="003007F4">
              <w:rPr>
                <w:color w:val="000000"/>
                <w:sz w:val="28"/>
                <w:szCs w:val="28"/>
              </w:rPr>
              <w:t>В 5 баллов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аппаратом.</w:t>
            </w:r>
          </w:p>
        </w:tc>
      </w:tr>
      <w:tr w:rsidR="009D372F" w:rsidRPr="003007F4" w14:paraId="3B99DBB5" w14:textId="77777777" w:rsidTr="009D372F">
        <w:trPr>
          <w:jc w:val="center"/>
        </w:trPr>
        <w:tc>
          <w:tcPr>
            <w:tcW w:w="3256" w:type="dxa"/>
            <w:vMerge/>
          </w:tcPr>
          <w:p w14:paraId="37110553" w14:textId="77777777" w:rsidR="009D372F" w:rsidRPr="003007F4" w:rsidRDefault="009D372F" w:rsidP="009D372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2306167F" w14:textId="77777777" w:rsidR="009D372F" w:rsidRPr="003007F4" w:rsidRDefault="009D372F" w:rsidP="009D372F">
            <w:pPr>
              <w:jc w:val="both"/>
              <w:rPr>
                <w:color w:val="000000"/>
                <w:sz w:val="28"/>
                <w:szCs w:val="28"/>
              </w:rPr>
            </w:pPr>
            <w:r w:rsidRPr="003007F4">
              <w:rPr>
                <w:color w:val="000000"/>
                <w:sz w:val="28"/>
                <w:szCs w:val="28"/>
              </w:rPr>
              <w:t>В 4 балла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аппаратом. Однако допускается одна - две неточности в ответе.</w:t>
            </w:r>
          </w:p>
        </w:tc>
      </w:tr>
      <w:tr w:rsidR="009D372F" w:rsidRPr="003007F4" w14:paraId="4E3A0FED" w14:textId="77777777" w:rsidTr="009D372F">
        <w:trPr>
          <w:jc w:val="center"/>
        </w:trPr>
        <w:tc>
          <w:tcPr>
            <w:tcW w:w="3256" w:type="dxa"/>
            <w:vMerge/>
          </w:tcPr>
          <w:p w14:paraId="188E72DE" w14:textId="77777777" w:rsidR="009D372F" w:rsidRPr="003007F4" w:rsidRDefault="009D372F" w:rsidP="009D372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2BD96666" w14:textId="77777777" w:rsidR="009D372F" w:rsidRPr="003007F4" w:rsidRDefault="009D372F" w:rsidP="009D372F">
            <w:pPr>
              <w:jc w:val="both"/>
              <w:rPr>
                <w:color w:val="000000"/>
                <w:sz w:val="28"/>
                <w:szCs w:val="28"/>
              </w:rPr>
            </w:pPr>
            <w:r w:rsidRPr="003007F4">
              <w:rPr>
                <w:color w:val="000000"/>
                <w:sz w:val="28"/>
                <w:szCs w:val="28"/>
              </w:rPr>
              <w:t>На 3 балла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процессов. Допускается несколько ошибок в содержании ответа.</w:t>
            </w:r>
          </w:p>
        </w:tc>
      </w:tr>
      <w:tr w:rsidR="009D372F" w:rsidRPr="003007F4" w14:paraId="31183EDB" w14:textId="77777777" w:rsidTr="009D372F">
        <w:trPr>
          <w:jc w:val="center"/>
        </w:trPr>
        <w:tc>
          <w:tcPr>
            <w:tcW w:w="3256" w:type="dxa"/>
            <w:vMerge/>
          </w:tcPr>
          <w:p w14:paraId="2481CBC5" w14:textId="77777777" w:rsidR="009D372F" w:rsidRPr="003007F4" w:rsidRDefault="009D372F" w:rsidP="009D372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227301C9" w14:textId="77777777" w:rsidR="009D372F" w:rsidRPr="003007F4" w:rsidRDefault="009D372F" w:rsidP="009D372F">
            <w:pPr>
              <w:jc w:val="both"/>
              <w:rPr>
                <w:color w:val="000000"/>
                <w:sz w:val="28"/>
                <w:szCs w:val="28"/>
              </w:rPr>
            </w:pPr>
            <w:r w:rsidRPr="003007F4">
              <w:rPr>
                <w:color w:val="000000"/>
                <w:sz w:val="28"/>
                <w:szCs w:val="28"/>
              </w:rPr>
              <w:t>На 2 балла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процессов. Допускаются серьезные ошибки в содержании ответа.</w:t>
            </w:r>
          </w:p>
        </w:tc>
      </w:tr>
      <w:tr w:rsidR="009D372F" w:rsidRPr="003007F4" w14:paraId="6E8A9AA5" w14:textId="77777777" w:rsidTr="009D372F">
        <w:trPr>
          <w:jc w:val="center"/>
        </w:trPr>
        <w:tc>
          <w:tcPr>
            <w:tcW w:w="3256" w:type="dxa"/>
            <w:vMerge w:val="restart"/>
          </w:tcPr>
          <w:p w14:paraId="0A30324D" w14:textId="77777777" w:rsidR="009D372F" w:rsidRPr="009B55CB" w:rsidRDefault="009D372F" w:rsidP="009D372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B55CB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14:paraId="7606662C" w14:textId="77777777" w:rsidR="009D372F" w:rsidRPr="003007F4" w:rsidRDefault="009D372F" w:rsidP="009D372F">
            <w:pPr>
              <w:jc w:val="both"/>
              <w:rPr>
                <w:color w:val="000000"/>
                <w:sz w:val="28"/>
                <w:szCs w:val="28"/>
              </w:rPr>
            </w:pPr>
            <w:r w:rsidRPr="003007F4">
              <w:rPr>
                <w:color w:val="000000"/>
                <w:sz w:val="28"/>
                <w:szCs w:val="28"/>
              </w:rPr>
              <w:t>5 баллов выставляется при условии 91-100% правильных ответов</w:t>
            </w:r>
          </w:p>
        </w:tc>
      </w:tr>
      <w:tr w:rsidR="009D372F" w:rsidRPr="003007F4" w14:paraId="7CA90512" w14:textId="77777777" w:rsidTr="009D372F">
        <w:trPr>
          <w:jc w:val="center"/>
        </w:trPr>
        <w:tc>
          <w:tcPr>
            <w:tcW w:w="3256" w:type="dxa"/>
            <w:vMerge/>
          </w:tcPr>
          <w:p w14:paraId="565BA519" w14:textId="77777777" w:rsidR="009D372F" w:rsidRPr="003007F4" w:rsidRDefault="009D372F" w:rsidP="009D372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14D9A559" w14:textId="77777777" w:rsidR="009D372F" w:rsidRPr="003007F4" w:rsidRDefault="009D372F" w:rsidP="009D372F">
            <w:pPr>
              <w:jc w:val="both"/>
              <w:rPr>
                <w:color w:val="000000"/>
                <w:sz w:val="28"/>
                <w:szCs w:val="28"/>
              </w:rPr>
            </w:pPr>
            <w:r w:rsidRPr="003007F4">
              <w:rPr>
                <w:color w:val="000000"/>
                <w:sz w:val="28"/>
                <w:szCs w:val="28"/>
              </w:rPr>
              <w:t>4 балла выставляется при условии 81-90% правильных ответов</w:t>
            </w:r>
          </w:p>
        </w:tc>
      </w:tr>
      <w:tr w:rsidR="009D372F" w:rsidRPr="003007F4" w14:paraId="79E2A55D" w14:textId="77777777" w:rsidTr="009D372F">
        <w:trPr>
          <w:jc w:val="center"/>
        </w:trPr>
        <w:tc>
          <w:tcPr>
            <w:tcW w:w="3256" w:type="dxa"/>
            <w:vMerge/>
          </w:tcPr>
          <w:p w14:paraId="7B347726" w14:textId="77777777" w:rsidR="009D372F" w:rsidRPr="003007F4" w:rsidRDefault="009D372F" w:rsidP="009D372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26CBF780" w14:textId="77777777" w:rsidR="009D372F" w:rsidRPr="003007F4" w:rsidRDefault="009D372F" w:rsidP="009D372F">
            <w:pPr>
              <w:jc w:val="both"/>
              <w:rPr>
                <w:color w:val="000000"/>
                <w:sz w:val="28"/>
                <w:szCs w:val="28"/>
              </w:rPr>
            </w:pPr>
            <w:r w:rsidRPr="003007F4">
              <w:rPr>
                <w:color w:val="000000"/>
                <w:sz w:val="28"/>
                <w:szCs w:val="28"/>
              </w:rPr>
              <w:t>3 балла выставляется при условии 71-80% правильных ответов</w:t>
            </w:r>
          </w:p>
        </w:tc>
      </w:tr>
      <w:tr w:rsidR="009D372F" w:rsidRPr="003007F4" w14:paraId="4DB472EF" w14:textId="77777777" w:rsidTr="009D372F">
        <w:trPr>
          <w:jc w:val="center"/>
        </w:trPr>
        <w:tc>
          <w:tcPr>
            <w:tcW w:w="3256" w:type="dxa"/>
            <w:vMerge/>
          </w:tcPr>
          <w:p w14:paraId="06EEE603" w14:textId="77777777" w:rsidR="009D372F" w:rsidRPr="003007F4" w:rsidRDefault="009D372F" w:rsidP="009D372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15FAB312" w14:textId="77777777" w:rsidR="009D372F" w:rsidRPr="003007F4" w:rsidRDefault="009D372F" w:rsidP="009D372F">
            <w:pPr>
              <w:jc w:val="both"/>
              <w:rPr>
                <w:color w:val="000000"/>
                <w:sz w:val="28"/>
                <w:szCs w:val="28"/>
              </w:rPr>
            </w:pPr>
            <w:r w:rsidRPr="003007F4">
              <w:rPr>
                <w:color w:val="000000"/>
                <w:sz w:val="28"/>
                <w:szCs w:val="28"/>
              </w:rPr>
              <w:t>2 балла выставляется при условии 70% и меньше правильных ответов.</w:t>
            </w:r>
          </w:p>
        </w:tc>
      </w:tr>
      <w:tr w:rsidR="009D372F" w:rsidRPr="003007F4" w14:paraId="5EB73CB2" w14:textId="77777777" w:rsidTr="009D372F">
        <w:trPr>
          <w:jc w:val="center"/>
        </w:trPr>
        <w:tc>
          <w:tcPr>
            <w:tcW w:w="3256" w:type="dxa"/>
            <w:vMerge w:val="restart"/>
          </w:tcPr>
          <w:p w14:paraId="1EAA19E9" w14:textId="77777777" w:rsidR="009D372F" w:rsidRPr="009B55CB" w:rsidRDefault="009D372F" w:rsidP="009D372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B55CB">
              <w:rPr>
                <w:b/>
                <w:color w:val="000000"/>
                <w:sz w:val="28"/>
                <w:szCs w:val="28"/>
              </w:rPr>
              <w:t xml:space="preserve">решение </w:t>
            </w:r>
            <w:r w:rsidRPr="009B55CB">
              <w:rPr>
                <w:b/>
                <w:color w:val="000000"/>
                <w:sz w:val="28"/>
                <w:szCs w:val="28"/>
                <w:lang w:val="en-US"/>
              </w:rPr>
              <w:t>case</w:t>
            </w:r>
            <w:r w:rsidRPr="009B55CB">
              <w:rPr>
                <w:b/>
                <w:color w:val="000000"/>
                <w:sz w:val="28"/>
                <w:szCs w:val="28"/>
              </w:rPr>
              <w:t>-заданий</w:t>
            </w:r>
          </w:p>
        </w:tc>
        <w:tc>
          <w:tcPr>
            <w:tcW w:w="6378" w:type="dxa"/>
          </w:tcPr>
          <w:p w14:paraId="7EB0C660" w14:textId="77777777" w:rsidR="009D372F" w:rsidRPr="003007F4" w:rsidRDefault="009D372F" w:rsidP="009D372F">
            <w:pPr>
              <w:jc w:val="both"/>
              <w:rPr>
                <w:sz w:val="28"/>
                <w:szCs w:val="28"/>
              </w:rPr>
            </w:pPr>
            <w:r w:rsidRPr="003007F4">
              <w:rPr>
                <w:sz w:val="28"/>
                <w:szCs w:val="28"/>
              </w:rPr>
              <w:t xml:space="preserve">5 баллов выставляется если обучающимся дан правильный ответ на вопрос задачи. Объяснение </w:t>
            </w:r>
            <w:r w:rsidRPr="003007F4">
              <w:rPr>
                <w:sz w:val="28"/>
                <w:szCs w:val="28"/>
              </w:rPr>
              <w:lastRenderedPageBreak/>
              <w:t>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9D372F" w:rsidRPr="003007F4" w14:paraId="17C6A3BB" w14:textId="77777777" w:rsidTr="009D372F">
        <w:trPr>
          <w:jc w:val="center"/>
        </w:trPr>
        <w:tc>
          <w:tcPr>
            <w:tcW w:w="3256" w:type="dxa"/>
            <w:vMerge/>
          </w:tcPr>
          <w:p w14:paraId="36A06131" w14:textId="77777777" w:rsidR="009D372F" w:rsidRPr="003007F4" w:rsidRDefault="009D372F" w:rsidP="009D372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41BD5730" w14:textId="77777777" w:rsidR="009D372F" w:rsidRPr="003007F4" w:rsidRDefault="009D372F" w:rsidP="009D372F">
            <w:pPr>
              <w:jc w:val="both"/>
              <w:rPr>
                <w:sz w:val="28"/>
                <w:szCs w:val="28"/>
              </w:rPr>
            </w:pPr>
            <w:r w:rsidRPr="003007F4">
              <w:rPr>
                <w:sz w:val="28"/>
                <w:szCs w:val="28"/>
              </w:rPr>
              <w:t>4 балла выставляется если обучающимся дан правильный ответ на вопрос задачи.</w:t>
            </w:r>
            <w:r w:rsidRPr="003007F4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9D372F" w:rsidRPr="003007F4" w14:paraId="6F584C17" w14:textId="77777777" w:rsidTr="009D372F">
        <w:trPr>
          <w:jc w:val="center"/>
        </w:trPr>
        <w:tc>
          <w:tcPr>
            <w:tcW w:w="3256" w:type="dxa"/>
            <w:vMerge/>
          </w:tcPr>
          <w:p w14:paraId="3A8407DD" w14:textId="77777777" w:rsidR="009D372F" w:rsidRPr="003007F4" w:rsidRDefault="009D372F" w:rsidP="009D372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762E7556" w14:textId="77777777" w:rsidR="009D372F" w:rsidRPr="003007F4" w:rsidRDefault="009D372F" w:rsidP="009D372F">
            <w:pPr>
              <w:jc w:val="both"/>
              <w:rPr>
                <w:sz w:val="28"/>
                <w:szCs w:val="28"/>
              </w:rPr>
            </w:pPr>
            <w:r w:rsidRPr="003007F4">
              <w:rPr>
                <w:sz w:val="28"/>
                <w:szCs w:val="28"/>
              </w:rPr>
              <w:t>3 балла выставляется если обучающимся дан правильный ответ на вопрос задачи.</w:t>
            </w:r>
            <w:r w:rsidRPr="003007F4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9D372F" w:rsidRPr="003007F4" w14:paraId="60042394" w14:textId="77777777" w:rsidTr="009D372F">
        <w:trPr>
          <w:jc w:val="center"/>
        </w:trPr>
        <w:tc>
          <w:tcPr>
            <w:tcW w:w="3256" w:type="dxa"/>
            <w:vMerge/>
          </w:tcPr>
          <w:p w14:paraId="296C0545" w14:textId="77777777" w:rsidR="009D372F" w:rsidRPr="003007F4" w:rsidRDefault="009D372F" w:rsidP="009D372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3012E5BC" w14:textId="77777777" w:rsidR="009D372F" w:rsidRPr="003007F4" w:rsidRDefault="009D372F" w:rsidP="009D372F">
            <w:pPr>
              <w:jc w:val="both"/>
              <w:rPr>
                <w:sz w:val="28"/>
                <w:szCs w:val="28"/>
              </w:rPr>
            </w:pPr>
            <w:r w:rsidRPr="003007F4">
              <w:rPr>
                <w:sz w:val="28"/>
                <w:szCs w:val="28"/>
              </w:rPr>
              <w:t>2 балла выставляется если обучающимся дан правильный ответ на вопрос задачи</w:t>
            </w:r>
            <w:r w:rsidRPr="003007F4"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</w:tbl>
    <w:p w14:paraId="19D5CD25" w14:textId="77777777" w:rsidR="009D372F" w:rsidRPr="009D372F" w:rsidRDefault="009D372F" w:rsidP="009D372F"/>
    <w:p w14:paraId="3A2BB8E4" w14:textId="77777777" w:rsidR="009D372F" w:rsidRDefault="009D372F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1D8D3F7" w14:textId="633CF593" w:rsidR="00E82055" w:rsidRPr="004F1C5D" w:rsidRDefault="00E82055" w:rsidP="00E82055">
      <w:pPr>
        <w:pStyle w:val="12"/>
        <w:rPr>
          <w:b w:val="0"/>
          <w:i/>
        </w:rPr>
      </w:pPr>
      <w:r w:rsidRPr="004F1C5D">
        <w:lastRenderedPageBreak/>
        <w:t xml:space="preserve">Модуль </w:t>
      </w:r>
      <w:r w:rsidR="00A95FC5">
        <w:t>2</w:t>
      </w:r>
      <w:r w:rsidRPr="004F1C5D">
        <w:t>.</w:t>
      </w:r>
      <w:r w:rsidRPr="004F1C5D">
        <w:rPr>
          <w:b w:val="0"/>
        </w:rPr>
        <w:t xml:space="preserve"> </w:t>
      </w:r>
      <w:r w:rsidRPr="004F1C5D">
        <w:t>Организация здравоохранения.</w:t>
      </w:r>
    </w:p>
    <w:p w14:paraId="060FF25B" w14:textId="77777777" w:rsidR="00E82055" w:rsidRPr="004F1C5D" w:rsidRDefault="00E82055" w:rsidP="00E82055">
      <w:pPr>
        <w:pStyle w:val="12"/>
        <w:rPr>
          <w:b w:val="0"/>
        </w:rPr>
      </w:pPr>
      <w:r w:rsidRPr="004F1C5D">
        <w:t>Тема 1.</w:t>
      </w:r>
      <w:r w:rsidRPr="004F1C5D">
        <w:rPr>
          <w:b w:val="0"/>
        </w:rPr>
        <w:t xml:space="preserve"> Первичная медико-санитарная помощь населению (ПМСП). Роль поликлиники в системе ПМСП. </w:t>
      </w:r>
    </w:p>
    <w:p w14:paraId="2CD13359" w14:textId="77777777" w:rsidR="00E82055" w:rsidRDefault="00E82055" w:rsidP="00E82055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</w:p>
    <w:p w14:paraId="70ABB033" w14:textId="77777777" w:rsidR="00E82055" w:rsidRPr="00845DD4" w:rsidRDefault="00E82055" w:rsidP="00E820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Тестирование.</w:t>
      </w:r>
    </w:p>
    <w:p w14:paraId="059390B0" w14:textId="77777777" w:rsidR="00E82055" w:rsidRPr="00845DD4" w:rsidRDefault="00E82055" w:rsidP="00E82055">
      <w:pPr>
        <w:jc w:val="both"/>
        <w:rPr>
          <w:color w:val="000000"/>
          <w:sz w:val="28"/>
          <w:szCs w:val="28"/>
        </w:rPr>
      </w:pPr>
      <w:r w:rsidRPr="00845DD4">
        <w:rPr>
          <w:color w:val="000000"/>
          <w:sz w:val="28"/>
          <w:szCs w:val="28"/>
        </w:rPr>
        <w:t>Устный опрос</w:t>
      </w:r>
      <w:r>
        <w:rPr>
          <w:color w:val="000000"/>
          <w:sz w:val="28"/>
          <w:szCs w:val="28"/>
        </w:rPr>
        <w:t>.</w:t>
      </w:r>
    </w:p>
    <w:p w14:paraId="092262AB" w14:textId="77777777" w:rsidR="00E82055" w:rsidRPr="00845DD4" w:rsidRDefault="00E82055" w:rsidP="00E82055">
      <w:pPr>
        <w:jc w:val="both"/>
        <w:rPr>
          <w:color w:val="000000"/>
          <w:sz w:val="28"/>
          <w:szCs w:val="28"/>
        </w:rPr>
      </w:pPr>
      <w:r w:rsidRPr="00845DD4">
        <w:rPr>
          <w:color w:val="000000"/>
          <w:sz w:val="28"/>
          <w:szCs w:val="28"/>
        </w:rPr>
        <w:t xml:space="preserve">Решение </w:t>
      </w:r>
      <w:r w:rsidRPr="00845DD4">
        <w:rPr>
          <w:color w:val="000000"/>
          <w:sz w:val="28"/>
          <w:szCs w:val="28"/>
          <w:lang w:val="en-US"/>
        </w:rPr>
        <w:t>case</w:t>
      </w:r>
      <w:r w:rsidRPr="00845DD4">
        <w:rPr>
          <w:color w:val="000000"/>
          <w:sz w:val="28"/>
          <w:szCs w:val="28"/>
        </w:rPr>
        <w:t>-заданий</w:t>
      </w:r>
      <w:r>
        <w:rPr>
          <w:color w:val="000000"/>
          <w:sz w:val="28"/>
          <w:szCs w:val="28"/>
        </w:rPr>
        <w:t>.</w:t>
      </w:r>
    </w:p>
    <w:p w14:paraId="072FEC7A" w14:textId="77777777" w:rsidR="00E82055" w:rsidRDefault="00E82055" w:rsidP="00E82055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>.</w:t>
      </w:r>
    </w:p>
    <w:p w14:paraId="548FBA31" w14:textId="77777777" w:rsidR="00E82055" w:rsidRPr="00C57B83" w:rsidRDefault="00E82055" w:rsidP="00E82055">
      <w:pPr>
        <w:jc w:val="both"/>
        <w:rPr>
          <w:b/>
          <w:color w:val="000000"/>
          <w:sz w:val="28"/>
          <w:szCs w:val="28"/>
        </w:rPr>
      </w:pPr>
      <w:r w:rsidRPr="00C57B83">
        <w:rPr>
          <w:b/>
          <w:color w:val="000000"/>
          <w:sz w:val="28"/>
          <w:szCs w:val="28"/>
        </w:rPr>
        <w:t xml:space="preserve">Вопросы для </w:t>
      </w:r>
      <w:r>
        <w:rPr>
          <w:b/>
          <w:color w:val="000000"/>
          <w:sz w:val="28"/>
          <w:szCs w:val="28"/>
        </w:rPr>
        <w:t>входного тестового контроля</w:t>
      </w:r>
      <w:r w:rsidRPr="00C57B83">
        <w:rPr>
          <w:b/>
          <w:color w:val="000000"/>
          <w:sz w:val="28"/>
          <w:szCs w:val="28"/>
        </w:rPr>
        <w:t>:</w:t>
      </w:r>
    </w:p>
    <w:p w14:paraId="28E6DAA5" w14:textId="77777777" w:rsidR="00E82055" w:rsidRPr="0048076D" w:rsidRDefault="00E82055" w:rsidP="00E82055">
      <w:pPr>
        <w:rPr>
          <w:bCs/>
          <w:sz w:val="28"/>
          <w:szCs w:val="28"/>
        </w:rPr>
      </w:pPr>
      <w:r w:rsidRPr="0048076D">
        <w:rPr>
          <w:bCs/>
          <w:sz w:val="28"/>
          <w:szCs w:val="28"/>
        </w:rPr>
        <w:t>Выберите один правильный ответ</w:t>
      </w:r>
    </w:p>
    <w:p w14:paraId="3B5EB48C" w14:textId="77777777" w:rsidR="00E82055" w:rsidRPr="0048076D" w:rsidRDefault="00E82055" w:rsidP="00E82055">
      <w:pPr>
        <w:pStyle w:val="a5"/>
        <w:widowControl/>
        <w:numPr>
          <w:ilvl w:val="3"/>
          <w:numId w:val="37"/>
        </w:numPr>
        <w:tabs>
          <w:tab w:val="clear" w:pos="2880"/>
        </w:tabs>
        <w:autoSpaceDE/>
        <w:autoSpaceDN/>
        <w:adjustRightInd/>
        <w:ind w:left="0" w:firstLine="0"/>
        <w:rPr>
          <w:rFonts w:ascii="Times New Roman" w:hAnsi="Times New Roman"/>
          <w:bCs/>
          <w:sz w:val="28"/>
          <w:szCs w:val="28"/>
        </w:rPr>
      </w:pPr>
      <w:r w:rsidRPr="0048076D">
        <w:rPr>
          <w:rFonts w:ascii="Times New Roman" w:hAnsi="Times New Roman"/>
          <w:bCs/>
          <w:sz w:val="28"/>
          <w:szCs w:val="28"/>
        </w:rPr>
        <w:t>В каких условиях может оказываться первичная медико-санитарная помощь детям</w:t>
      </w:r>
    </w:p>
    <w:p w14:paraId="3B413913" w14:textId="77777777" w:rsidR="00E82055" w:rsidRPr="0048076D" w:rsidRDefault="00E82055" w:rsidP="00E82055">
      <w:pPr>
        <w:pStyle w:val="a5"/>
        <w:widowControl/>
        <w:numPr>
          <w:ilvl w:val="0"/>
          <w:numId w:val="38"/>
        </w:numPr>
        <w:autoSpaceDE/>
        <w:autoSpaceDN/>
        <w:adjustRightInd/>
        <w:ind w:left="0" w:firstLine="0"/>
        <w:rPr>
          <w:rFonts w:ascii="Times New Roman" w:hAnsi="Times New Roman"/>
          <w:bCs/>
          <w:sz w:val="28"/>
          <w:szCs w:val="28"/>
        </w:rPr>
      </w:pPr>
      <w:r w:rsidRPr="0048076D">
        <w:rPr>
          <w:rFonts w:ascii="Times New Roman" w:hAnsi="Times New Roman"/>
          <w:bCs/>
          <w:sz w:val="28"/>
          <w:szCs w:val="28"/>
        </w:rPr>
        <w:t>в амбулаторных и в условиях дневного стационара</w:t>
      </w:r>
    </w:p>
    <w:p w14:paraId="50375C0D" w14:textId="77777777" w:rsidR="00E82055" w:rsidRPr="0048076D" w:rsidRDefault="00E82055" w:rsidP="00E82055">
      <w:pPr>
        <w:pStyle w:val="a5"/>
        <w:widowControl/>
        <w:numPr>
          <w:ilvl w:val="0"/>
          <w:numId w:val="38"/>
        </w:numPr>
        <w:autoSpaceDE/>
        <w:autoSpaceDN/>
        <w:adjustRightInd/>
        <w:ind w:left="0" w:firstLine="0"/>
        <w:rPr>
          <w:rFonts w:ascii="Times New Roman" w:hAnsi="Times New Roman"/>
          <w:bCs/>
          <w:sz w:val="28"/>
          <w:szCs w:val="28"/>
        </w:rPr>
      </w:pPr>
      <w:r w:rsidRPr="0048076D">
        <w:rPr>
          <w:rFonts w:ascii="Times New Roman" w:hAnsi="Times New Roman"/>
          <w:bCs/>
          <w:sz w:val="28"/>
          <w:szCs w:val="28"/>
        </w:rPr>
        <w:t>и в условиях стационара</w:t>
      </w:r>
    </w:p>
    <w:p w14:paraId="76D349DE" w14:textId="77777777" w:rsidR="00E82055" w:rsidRPr="0048076D" w:rsidRDefault="00E82055" w:rsidP="00E82055">
      <w:pPr>
        <w:pStyle w:val="a5"/>
        <w:widowControl/>
        <w:numPr>
          <w:ilvl w:val="0"/>
          <w:numId w:val="38"/>
        </w:numPr>
        <w:autoSpaceDE/>
        <w:autoSpaceDN/>
        <w:adjustRightInd/>
        <w:ind w:left="0" w:firstLine="0"/>
        <w:rPr>
          <w:rFonts w:ascii="Times New Roman" w:hAnsi="Times New Roman"/>
          <w:bCs/>
          <w:sz w:val="28"/>
          <w:szCs w:val="28"/>
        </w:rPr>
      </w:pPr>
      <w:r w:rsidRPr="0048076D">
        <w:rPr>
          <w:rFonts w:ascii="Times New Roman" w:hAnsi="Times New Roman"/>
          <w:bCs/>
          <w:sz w:val="28"/>
          <w:szCs w:val="28"/>
        </w:rPr>
        <w:t>в амбулаторных условиях</w:t>
      </w:r>
    </w:p>
    <w:p w14:paraId="22C5C01D" w14:textId="77777777" w:rsidR="00E82055" w:rsidRPr="0048076D" w:rsidRDefault="00E82055" w:rsidP="00E82055">
      <w:pPr>
        <w:pStyle w:val="a5"/>
        <w:widowControl/>
        <w:numPr>
          <w:ilvl w:val="3"/>
          <w:numId w:val="37"/>
        </w:numPr>
        <w:tabs>
          <w:tab w:val="clear" w:pos="2880"/>
        </w:tabs>
        <w:autoSpaceDE/>
        <w:autoSpaceDN/>
        <w:adjustRightInd/>
        <w:ind w:left="0" w:firstLine="0"/>
        <w:rPr>
          <w:rFonts w:ascii="Times New Roman" w:hAnsi="Times New Roman"/>
          <w:bCs/>
          <w:sz w:val="28"/>
          <w:szCs w:val="28"/>
        </w:rPr>
      </w:pPr>
      <w:r w:rsidRPr="0048076D">
        <w:rPr>
          <w:rFonts w:ascii="Times New Roman" w:hAnsi="Times New Roman"/>
          <w:bCs/>
          <w:sz w:val="28"/>
          <w:szCs w:val="28"/>
        </w:rPr>
        <w:t>Рекомендуемая численность детей на участке составляет</w:t>
      </w:r>
    </w:p>
    <w:p w14:paraId="1767D2C2" w14:textId="77777777" w:rsidR="00E82055" w:rsidRPr="0048076D" w:rsidRDefault="00E82055" w:rsidP="00E82055">
      <w:pPr>
        <w:pStyle w:val="a5"/>
        <w:widowControl/>
        <w:numPr>
          <w:ilvl w:val="0"/>
          <w:numId w:val="39"/>
        </w:numPr>
        <w:autoSpaceDE/>
        <w:autoSpaceDN/>
        <w:adjustRightInd/>
        <w:ind w:left="0" w:firstLine="0"/>
        <w:rPr>
          <w:rFonts w:ascii="Times New Roman" w:hAnsi="Times New Roman"/>
          <w:bCs/>
          <w:sz w:val="28"/>
          <w:szCs w:val="28"/>
        </w:rPr>
      </w:pPr>
      <w:r w:rsidRPr="0048076D">
        <w:rPr>
          <w:rFonts w:ascii="Times New Roman" w:hAnsi="Times New Roman"/>
          <w:bCs/>
          <w:sz w:val="28"/>
          <w:szCs w:val="28"/>
        </w:rPr>
        <w:t>600 детей</w:t>
      </w:r>
    </w:p>
    <w:p w14:paraId="050D1520" w14:textId="77777777" w:rsidR="00E82055" w:rsidRPr="0048076D" w:rsidRDefault="00E82055" w:rsidP="00E82055">
      <w:pPr>
        <w:pStyle w:val="a5"/>
        <w:widowControl/>
        <w:numPr>
          <w:ilvl w:val="0"/>
          <w:numId w:val="39"/>
        </w:numPr>
        <w:autoSpaceDE/>
        <w:autoSpaceDN/>
        <w:adjustRightInd/>
        <w:ind w:left="0" w:firstLine="0"/>
        <w:rPr>
          <w:rFonts w:ascii="Times New Roman" w:hAnsi="Times New Roman"/>
          <w:bCs/>
          <w:sz w:val="28"/>
          <w:szCs w:val="28"/>
        </w:rPr>
      </w:pPr>
      <w:r w:rsidRPr="0048076D">
        <w:rPr>
          <w:rFonts w:ascii="Times New Roman" w:hAnsi="Times New Roman"/>
          <w:bCs/>
          <w:sz w:val="28"/>
          <w:szCs w:val="28"/>
        </w:rPr>
        <w:t>800 детей</w:t>
      </w:r>
    </w:p>
    <w:p w14:paraId="61F02C63" w14:textId="77777777" w:rsidR="00E82055" w:rsidRPr="0048076D" w:rsidRDefault="00E82055" w:rsidP="00E82055">
      <w:pPr>
        <w:pStyle w:val="a5"/>
        <w:widowControl/>
        <w:numPr>
          <w:ilvl w:val="0"/>
          <w:numId w:val="39"/>
        </w:numPr>
        <w:autoSpaceDE/>
        <w:autoSpaceDN/>
        <w:adjustRightInd/>
        <w:ind w:left="0" w:firstLine="0"/>
        <w:rPr>
          <w:rFonts w:ascii="Times New Roman" w:hAnsi="Times New Roman"/>
          <w:bCs/>
          <w:sz w:val="28"/>
          <w:szCs w:val="28"/>
        </w:rPr>
      </w:pPr>
      <w:r w:rsidRPr="0048076D">
        <w:rPr>
          <w:rFonts w:ascii="Times New Roman" w:hAnsi="Times New Roman"/>
          <w:bCs/>
          <w:sz w:val="28"/>
          <w:szCs w:val="28"/>
        </w:rPr>
        <w:t>1000 детей</w:t>
      </w:r>
    </w:p>
    <w:p w14:paraId="55E3C1E8" w14:textId="77777777" w:rsidR="00E82055" w:rsidRPr="0048076D" w:rsidRDefault="00E82055" w:rsidP="00E82055">
      <w:pPr>
        <w:rPr>
          <w:bCs/>
          <w:sz w:val="28"/>
          <w:szCs w:val="28"/>
        </w:rPr>
      </w:pPr>
      <w:r w:rsidRPr="0048076D">
        <w:rPr>
          <w:bCs/>
          <w:sz w:val="28"/>
          <w:szCs w:val="28"/>
        </w:rPr>
        <w:t>Правильный ответ: 2.</w:t>
      </w:r>
    </w:p>
    <w:p w14:paraId="1D92C95C" w14:textId="77777777" w:rsidR="00E82055" w:rsidRPr="0048076D" w:rsidRDefault="00E82055" w:rsidP="00E82055">
      <w:pPr>
        <w:pStyle w:val="a5"/>
        <w:widowControl/>
        <w:numPr>
          <w:ilvl w:val="3"/>
          <w:numId w:val="37"/>
        </w:numPr>
        <w:tabs>
          <w:tab w:val="clear" w:pos="2880"/>
        </w:tabs>
        <w:autoSpaceDE/>
        <w:autoSpaceDN/>
        <w:adjustRightInd/>
        <w:ind w:left="0" w:firstLine="0"/>
        <w:rPr>
          <w:rFonts w:ascii="Times New Roman" w:hAnsi="Times New Roman"/>
          <w:bCs/>
          <w:sz w:val="28"/>
          <w:szCs w:val="28"/>
        </w:rPr>
      </w:pPr>
      <w:r w:rsidRPr="0048076D">
        <w:rPr>
          <w:rFonts w:ascii="Times New Roman" w:hAnsi="Times New Roman"/>
          <w:bCs/>
          <w:sz w:val="28"/>
          <w:szCs w:val="28"/>
        </w:rPr>
        <w:t>На сколько групп делятся медицинские организации, оказывающие первичную медико-санитарную помощь детям</w:t>
      </w:r>
    </w:p>
    <w:p w14:paraId="23438D5D" w14:textId="77777777" w:rsidR="00E82055" w:rsidRPr="0048076D" w:rsidRDefault="00E82055" w:rsidP="00E82055">
      <w:pPr>
        <w:pStyle w:val="a5"/>
        <w:widowControl/>
        <w:numPr>
          <w:ilvl w:val="0"/>
          <w:numId w:val="40"/>
        </w:numPr>
        <w:autoSpaceDE/>
        <w:autoSpaceDN/>
        <w:adjustRightInd/>
        <w:ind w:left="0" w:firstLine="0"/>
        <w:rPr>
          <w:rFonts w:ascii="Times New Roman" w:hAnsi="Times New Roman"/>
          <w:bCs/>
          <w:sz w:val="28"/>
          <w:szCs w:val="28"/>
        </w:rPr>
      </w:pPr>
      <w:r w:rsidRPr="0048076D">
        <w:rPr>
          <w:rFonts w:ascii="Times New Roman" w:hAnsi="Times New Roman"/>
          <w:bCs/>
          <w:sz w:val="28"/>
          <w:szCs w:val="28"/>
        </w:rPr>
        <w:t>на две</w:t>
      </w:r>
    </w:p>
    <w:p w14:paraId="7192F270" w14:textId="77777777" w:rsidR="00E82055" w:rsidRPr="0048076D" w:rsidRDefault="00E82055" w:rsidP="00E82055">
      <w:pPr>
        <w:pStyle w:val="a5"/>
        <w:widowControl/>
        <w:numPr>
          <w:ilvl w:val="0"/>
          <w:numId w:val="40"/>
        </w:numPr>
        <w:autoSpaceDE/>
        <w:autoSpaceDN/>
        <w:adjustRightInd/>
        <w:ind w:left="0" w:firstLine="0"/>
        <w:rPr>
          <w:rFonts w:ascii="Times New Roman" w:hAnsi="Times New Roman"/>
          <w:bCs/>
          <w:sz w:val="28"/>
          <w:szCs w:val="28"/>
        </w:rPr>
      </w:pPr>
      <w:r w:rsidRPr="0048076D">
        <w:rPr>
          <w:rFonts w:ascii="Times New Roman" w:hAnsi="Times New Roman"/>
          <w:bCs/>
          <w:sz w:val="28"/>
          <w:szCs w:val="28"/>
        </w:rPr>
        <w:t>на три</w:t>
      </w:r>
    </w:p>
    <w:p w14:paraId="2D6BA1BC" w14:textId="77777777" w:rsidR="00E82055" w:rsidRPr="0048076D" w:rsidRDefault="00E82055" w:rsidP="00E82055">
      <w:pPr>
        <w:pStyle w:val="a5"/>
        <w:widowControl/>
        <w:numPr>
          <w:ilvl w:val="0"/>
          <w:numId w:val="40"/>
        </w:numPr>
        <w:autoSpaceDE/>
        <w:autoSpaceDN/>
        <w:adjustRightInd/>
        <w:ind w:left="0" w:firstLine="0"/>
        <w:rPr>
          <w:rFonts w:ascii="Times New Roman" w:hAnsi="Times New Roman"/>
          <w:bCs/>
          <w:sz w:val="28"/>
          <w:szCs w:val="28"/>
        </w:rPr>
      </w:pPr>
      <w:r w:rsidRPr="0048076D">
        <w:rPr>
          <w:rFonts w:ascii="Times New Roman" w:hAnsi="Times New Roman"/>
          <w:bCs/>
          <w:sz w:val="28"/>
          <w:szCs w:val="28"/>
        </w:rPr>
        <w:t>на четыре</w:t>
      </w:r>
    </w:p>
    <w:p w14:paraId="15286445" w14:textId="77777777" w:rsidR="00E82055" w:rsidRPr="0048076D" w:rsidRDefault="00E82055" w:rsidP="00E82055">
      <w:pPr>
        <w:pStyle w:val="a5"/>
        <w:widowControl/>
        <w:numPr>
          <w:ilvl w:val="3"/>
          <w:numId w:val="37"/>
        </w:numPr>
        <w:tabs>
          <w:tab w:val="clear" w:pos="2880"/>
        </w:tabs>
        <w:autoSpaceDE/>
        <w:autoSpaceDN/>
        <w:adjustRightInd/>
        <w:ind w:left="0" w:firstLine="0"/>
        <w:rPr>
          <w:rFonts w:ascii="Times New Roman" w:hAnsi="Times New Roman"/>
          <w:bCs/>
          <w:sz w:val="28"/>
          <w:szCs w:val="28"/>
        </w:rPr>
      </w:pPr>
      <w:r w:rsidRPr="0048076D">
        <w:rPr>
          <w:rFonts w:ascii="Times New Roman" w:hAnsi="Times New Roman"/>
          <w:bCs/>
          <w:sz w:val="28"/>
          <w:szCs w:val="28"/>
        </w:rPr>
        <w:t>Для оказания медицинской помощи детям на дому необходимо</w:t>
      </w:r>
    </w:p>
    <w:p w14:paraId="499B5CAB" w14:textId="77777777" w:rsidR="00E82055" w:rsidRPr="0048076D" w:rsidRDefault="00E82055" w:rsidP="00E82055">
      <w:pPr>
        <w:pStyle w:val="a5"/>
        <w:widowControl/>
        <w:numPr>
          <w:ilvl w:val="0"/>
          <w:numId w:val="41"/>
        </w:numPr>
        <w:autoSpaceDE/>
        <w:autoSpaceDN/>
        <w:adjustRightInd/>
        <w:ind w:left="0" w:firstLine="0"/>
        <w:rPr>
          <w:rFonts w:ascii="Times New Roman" w:hAnsi="Times New Roman"/>
          <w:bCs/>
          <w:sz w:val="28"/>
          <w:szCs w:val="28"/>
        </w:rPr>
      </w:pPr>
      <w:r w:rsidRPr="0048076D">
        <w:rPr>
          <w:rFonts w:ascii="Times New Roman" w:hAnsi="Times New Roman"/>
          <w:bCs/>
          <w:sz w:val="28"/>
          <w:szCs w:val="28"/>
        </w:rPr>
        <w:t>вызов медицинского работника родителями</w:t>
      </w:r>
    </w:p>
    <w:p w14:paraId="683EEF66" w14:textId="77777777" w:rsidR="00E82055" w:rsidRPr="0048076D" w:rsidRDefault="00E82055" w:rsidP="00E82055">
      <w:pPr>
        <w:pStyle w:val="a5"/>
        <w:widowControl/>
        <w:numPr>
          <w:ilvl w:val="0"/>
          <w:numId w:val="41"/>
        </w:numPr>
        <w:autoSpaceDE/>
        <w:autoSpaceDN/>
        <w:adjustRightInd/>
        <w:ind w:left="0" w:firstLine="0"/>
        <w:rPr>
          <w:rFonts w:ascii="Times New Roman" w:hAnsi="Times New Roman"/>
          <w:bCs/>
          <w:sz w:val="28"/>
          <w:szCs w:val="28"/>
        </w:rPr>
      </w:pPr>
      <w:r w:rsidRPr="0048076D">
        <w:rPr>
          <w:rFonts w:ascii="Times New Roman" w:hAnsi="Times New Roman"/>
          <w:bCs/>
          <w:sz w:val="28"/>
          <w:szCs w:val="28"/>
        </w:rPr>
        <w:t>рекомендации выездных бригад скорой или неотложной медицинской помощи</w:t>
      </w:r>
    </w:p>
    <w:p w14:paraId="51730FBE" w14:textId="77777777" w:rsidR="00E82055" w:rsidRPr="0048076D" w:rsidRDefault="00E82055" w:rsidP="00E82055">
      <w:pPr>
        <w:pStyle w:val="a5"/>
        <w:widowControl/>
        <w:numPr>
          <w:ilvl w:val="0"/>
          <w:numId w:val="41"/>
        </w:numPr>
        <w:autoSpaceDE/>
        <w:autoSpaceDN/>
        <w:adjustRightInd/>
        <w:ind w:left="0" w:firstLine="0"/>
        <w:rPr>
          <w:rFonts w:ascii="Times New Roman" w:hAnsi="Times New Roman"/>
          <w:bCs/>
          <w:sz w:val="28"/>
          <w:szCs w:val="28"/>
        </w:rPr>
      </w:pPr>
      <w:r w:rsidRPr="0048076D">
        <w:rPr>
          <w:rFonts w:ascii="Times New Roman" w:hAnsi="Times New Roman"/>
          <w:bCs/>
          <w:sz w:val="28"/>
          <w:szCs w:val="28"/>
        </w:rPr>
        <w:t>правильны оба варианта</w:t>
      </w:r>
    </w:p>
    <w:p w14:paraId="462FD73F" w14:textId="77777777" w:rsidR="00E82055" w:rsidRPr="0048076D" w:rsidRDefault="00E82055" w:rsidP="00E82055">
      <w:pPr>
        <w:pStyle w:val="a5"/>
        <w:widowControl/>
        <w:numPr>
          <w:ilvl w:val="3"/>
          <w:numId w:val="37"/>
        </w:numPr>
        <w:tabs>
          <w:tab w:val="clear" w:pos="2880"/>
        </w:tabs>
        <w:autoSpaceDE/>
        <w:autoSpaceDN/>
        <w:adjustRightInd/>
        <w:ind w:left="0" w:firstLine="0"/>
        <w:rPr>
          <w:rFonts w:ascii="Times New Roman" w:hAnsi="Times New Roman"/>
          <w:bCs/>
          <w:sz w:val="28"/>
          <w:szCs w:val="28"/>
        </w:rPr>
      </w:pPr>
      <w:r w:rsidRPr="0048076D">
        <w:rPr>
          <w:rFonts w:ascii="Times New Roman" w:hAnsi="Times New Roman"/>
          <w:bCs/>
          <w:sz w:val="28"/>
          <w:szCs w:val="28"/>
        </w:rPr>
        <w:t>Мобильная медицинская бригада организуется в структуре медицинской организации, оказывающей</w:t>
      </w:r>
    </w:p>
    <w:p w14:paraId="346162F4" w14:textId="77777777" w:rsidR="00E82055" w:rsidRPr="0048076D" w:rsidRDefault="00E82055" w:rsidP="00E82055">
      <w:pPr>
        <w:pStyle w:val="a5"/>
        <w:widowControl/>
        <w:numPr>
          <w:ilvl w:val="0"/>
          <w:numId w:val="42"/>
        </w:numPr>
        <w:autoSpaceDE/>
        <w:autoSpaceDN/>
        <w:adjustRightInd/>
        <w:ind w:left="0" w:firstLine="0"/>
        <w:rPr>
          <w:rFonts w:ascii="Times New Roman" w:hAnsi="Times New Roman"/>
          <w:bCs/>
          <w:sz w:val="28"/>
          <w:szCs w:val="28"/>
        </w:rPr>
      </w:pPr>
      <w:r w:rsidRPr="0048076D">
        <w:rPr>
          <w:rFonts w:ascii="Times New Roman" w:hAnsi="Times New Roman"/>
          <w:bCs/>
          <w:sz w:val="28"/>
          <w:szCs w:val="28"/>
        </w:rPr>
        <w:t>первичную медико-санитарную помощь</w:t>
      </w:r>
    </w:p>
    <w:p w14:paraId="171E0708" w14:textId="77777777" w:rsidR="00E82055" w:rsidRPr="0048076D" w:rsidRDefault="00E82055" w:rsidP="00E82055">
      <w:pPr>
        <w:pStyle w:val="a5"/>
        <w:widowControl/>
        <w:numPr>
          <w:ilvl w:val="0"/>
          <w:numId w:val="42"/>
        </w:numPr>
        <w:autoSpaceDE/>
        <w:autoSpaceDN/>
        <w:adjustRightInd/>
        <w:ind w:left="0" w:firstLine="0"/>
        <w:rPr>
          <w:rFonts w:ascii="Times New Roman" w:hAnsi="Times New Roman"/>
          <w:bCs/>
          <w:sz w:val="28"/>
          <w:szCs w:val="28"/>
        </w:rPr>
      </w:pPr>
      <w:r w:rsidRPr="0048076D">
        <w:rPr>
          <w:rFonts w:ascii="Times New Roman" w:hAnsi="Times New Roman"/>
          <w:bCs/>
          <w:sz w:val="28"/>
          <w:szCs w:val="28"/>
        </w:rPr>
        <w:t>скорую медицинскую помощь</w:t>
      </w:r>
    </w:p>
    <w:p w14:paraId="76006FF5" w14:textId="77777777" w:rsidR="00E82055" w:rsidRPr="0048076D" w:rsidRDefault="00E82055" w:rsidP="00E82055">
      <w:pPr>
        <w:pStyle w:val="a5"/>
        <w:widowControl/>
        <w:numPr>
          <w:ilvl w:val="0"/>
          <w:numId w:val="42"/>
        </w:numPr>
        <w:autoSpaceDE/>
        <w:autoSpaceDN/>
        <w:adjustRightInd/>
        <w:ind w:left="0" w:firstLine="0"/>
        <w:rPr>
          <w:rFonts w:ascii="Times New Roman" w:hAnsi="Times New Roman"/>
          <w:bCs/>
          <w:sz w:val="28"/>
          <w:szCs w:val="28"/>
        </w:rPr>
      </w:pPr>
      <w:r w:rsidRPr="0048076D">
        <w:rPr>
          <w:rFonts w:ascii="Times New Roman" w:hAnsi="Times New Roman"/>
          <w:bCs/>
          <w:sz w:val="28"/>
          <w:szCs w:val="28"/>
        </w:rPr>
        <w:t>специализированную медицинскую помощь</w:t>
      </w:r>
    </w:p>
    <w:p w14:paraId="09D3F0BC" w14:textId="77777777" w:rsidR="00E82055" w:rsidRPr="0048076D" w:rsidRDefault="00E82055" w:rsidP="00E82055">
      <w:pPr>
        <w:pStyle w:val="a5"/>
        <w:widowControl/>
        <w:numPr>
          <w:ilvl w:val="3"/>
          <w:numId w:val="37"/>
        </w:numPr>
        <w:tabs>
          <w:tab w:val="clear" w:pos="2880"/>
        </w:tabs>
        <w:autoSpaceDE/>
        <w:autoSpaceDN/>
        <w:adjustRightInd/>
        <w:ind w:left="0" w:firstLine="0"/>
        <w:rPr>
          <w:rFonts w:ascii="Times New Roman" w:hAnsi="Times New Roman"/>
          <w:bCs/>
          <w:sz w:val="28"/>
          <w:szCs w:val="28"/>
        </w:rPr>
      </w:pPr>
      <w:r w:rsidRPr="0048076D">
        <w:rPr>
          <w:rFonts w:ascii="Times New Roman" w:hAnsi="Times New Roman"/>
          <w:bCs/>
          <w:sz w:val="28"/>
          <w:szCs w:val="28"/>
        </w:rPr>
        <w:t>Что входит в состав информационно-аналитического отделения детской поликлиники</w:t>
      </w:r>
    </w:p>
    <w:p w14:paraId="22C710F9" w14:textId="77777777" w:rsidR="00E82055" w:rsidRPr="0048076D" w:rsidRDefault="00E82055" w:rsidP="00E82055">
      <w:pPr>
        <w:pStyle w:val="a5"/>
        <w:widowControl/>
        <w:numPr>
          <w:ilvl w:val="0"/>
          <w:numId w:val="43"/>
        </w:numPr>
        <w:autoSpaceDE/>
        <w:autoSpaceDN/>
        <w:adjustRightInd/>
        <w:ind w:left="0" w:firstLine="0"/>
        <w:rPr>
          <w:rFonts w:ascii="Times New Roman" w:hAnsi="Times New Roman"/>
          <w:bCs/>
          <w:sz w:val="28"/>
          <w:szCs w:val="28"/>
        </w:rPr>
      </w:pPr>
      <w:r w:rsidRPr="0048076D">
        <w:rPr>
          <w:rFonts w:ascii="Times New Roman" w:hAnsi="Times New Roman"/>
          <w:bCs/>
          <w:sz w:val="28"/>
          <w:szCs w:val="28"/>
        </w:rPr>
        <w:t>регистратура и картохранилище</w:t>
      </w:r>
    </w:p>
    <w:p w14:paraId="49E2EE88" w14:textId="77777777" w:rsidR="00E82055" w:rsidRPr="0048076D" w:rsidRDefault="00E82055" w:rsidP="00E82055">
      <w:pPr>
        <w:pStyle w:val="a5"/>
        <w:widowControl/>
        <w:numPr>
          <w:ilvl w:val="0"/>
          <w:numId w:val="43"/>
        </w:numPr>
        <w:autoSpaceDE/>
        <w:autoSpaceDN/>
        <w:adjustRightInd/>
        <w:ind w:left="0" w:firstLine="0"/>
        <w:rPr>
          <w:rFonts w:ascii="Times New Roman" w:hAnsi="Times New Roman"/>
          <w:bCs/>
          <w:sz w:val="28"/>
          <w:szCs w:val="28"/>
        </w:rPr>
      </w:pPr>
      <w:r w:rsidRPr="0048076D">
        <w:rPr>
          <w:rFonts w:ascii="Times New Roman" w:hAnsi="Times New Roman"/>
          <w:bCs/>
          <w:sz w:val="28"/>
          <w:szCs w:val="28"/>
        </w:rPr>
        <w:t>кабинет здорового ребенка</w:t>
      </w:r>
    </w:p>
    <w:p w14:paraId="21E5BB96" w14:textId="77777777" w:rsidR="00E82055" w:rsidRPr="0048076D" w:rsidRDefault="00E82055" w:rsidP="00E82055">
      <w:pPr>
        <w:pStyle w:val="a5"/>
        <w:widowControl/>
        <w:numPr>
          <w:ilvl w:val="0"/>
          <w:numId w:val="43"/>
        </w:numPr>
        <w:autoSpaceDE/>
        <w:autoSpaceDN/>
        <w:adjustRightInd/>
        <w:ind w:left="0" w:firstLine="0"/>
        <w:rPr>
          <w:rFonts w:ascii="Times New Roman" w:hAnsi="Times New Roman"/>
          <w:bCs/>
          <w:sz w:val="28"/>
          <w:szCs w:val="28"/>
        </w:rPr>
      </w:pPr>
      <w:r w:rsidRPr="0048076D">
        <w:rPr>
          <w:rFonts w:ascii="Times New Roman" w:hAnsi="Times New Roman"/>
          <w:bCs/>
          <w:sz w:val="28"/>
          <w:szCs w:val="28"/>
        </w:rPr>
        <w:t>отделение медико-социальной помощи</w:t>
      </w:r>
    </w:p>
    <w:p w14:paraId="055A3DB7" w14:textId="77777777" w:rsidR="00E82055" w:rsidRPr="0048076D" w:rsidRDefault="00E82055" w:rsidP="00E82055">
      <w:pPr>
        <w:pStyle w:val="a5"/>
        <w:widowControl/>
        <w:numPr>
          <w:ilvl w:val="3"/>
          <w:numId w:val="37"/>
        </w:numPr>
        <w:tabs>
          <w:tab w:val="clear" w:pos="2880"/>
        </w:tabs>
        <w:autoSpaceDE/>
        <w:autoSpaceDN/>
        <w:adjustRightInd/>
        <w:ind w:left="0" w:firstLine="0"/>
        <w:rPr>
          <w:rFonts w:ascii="Times New Roman" w:hAnsi="Times New Roman"/>
          <w:bCs/>
          <w:sz w:val="28"/>
          <w:szCs w:val="28"/>
        </w:rPr>
      </w:pPr>
      <w:r w:rsidRPr="0048076D">
        <w:rPr>
          <w:rFonts w:ascii="Times New Roman" w:hAnsi="Times New Roman"/>
          <w:bCs/>
          <w:sz w:val="28"/>
          <w:szCs w:val="28"/>
        </w:rPr>
        <w:t>Что входит в состав профилактического отделения детской поликлиники</w:t>
      </w:r>
    </w:p>
    <w:p w14:paraId="71FE4F3F" w14:textId="77777777" w:rsidR="00E82055" w:rsidRPr="0048076D" w:rsidRDefault="00E82055" w:rsidP="00E82055">
      <w:pPr>
        <w:pStyle w:val="a5"/>
        <w:widowControl/>
        <w:numPr>
          <w:ilvl w:val="0"/>
          <w:numId w:val="44"/>
        </w:numPr>
        <w:autoSpaceDE/>
        <w:autoSpaceDN/>
        <w:adjustRightInd/>
        <w:ind w:left="0" w:firstLine="0"/>
        <w:jc w:val="left"/>
        <w:rPr>
          <w:rFonts w:ascii="Times New Roman" w:hAnsi="Times New Roman"/>
          <w:bCs/>
          <w:sz w:val="28"/>
          <w:szCs w:val="28"/>
        </w:rPr>
      </w:pPr>
      <w:r w:rsidRPr="0048076D">
        <w:rPr>
          <w:rFonts w:ascii="Times New Roman" w:hAnsi="Times New Roman"/>
          <w:bCs/>
          <w:sz w:val="28"/>
          <w:szCs w:val="28"/>
        </w:rPr>
        <w:t>регистратура и картохранилище</w:t>
      </w:r>
    </w:p>
    <w:p w14:paraId="443325D0" w14:textId="77777777" w:rsidR="00E82055" w:rsidRPr="0048076D" w:rsidRDefault="00E82055" w:rsidP="00E82055">
      <w:pPr>
        <w:pStyle w:val="a5"/>
        <w:widowControl/>
        <w:numPr>
          <w:ilvl w:val="0"/>
          <w:numId w:val="44"/>
        </w:numPr>
        <w:autoSpaceDE/>
        <w:autoSpaceDN/>
        <w:adjustRightInd/>
        <w:ind w:left="0" w:firstLine="0"/>
        <w:jc w:val="left"/>
        <w:rPr>
          <w:rFonts w:ascii="Times New Roman" w:hAnsi="Times New Roman"/>
          <w:bCs/>
          <w:sz w:val="28"/>
          <w:szCs w:val="28"/>
        </w:rPr>
      </w:pPr>
      <w:r w:rsidRPr="0048076D">
        <w:rPr>
          <w:rFonts w:ascii="Times New Roman" w:hAnsi="Times New Roman"/>
          <w:bCs/>
          <w:sz w:val="28"/>
          <w:szCs w:val="28"/>
        </w:rPr>
        <w:t>кабинет медицинской статистики</w:t>
      </w:r>
    </w:p>
    <w:p w14:paraId="793E7533" w14:textId="77777777" w:rsidR="00E82055" w:rsidRPr="0048076D" w:rsidRDefault="00E82055" w:rsidP="00E82055">
      <w:pPr>
        <w:pStyle w:val="a5"/>
        <w:widowControl/>
        <w:numPr>
          <w:ilvl w:val="0"/>
          <w:numId w:val="44"/>
        </w:numPr>
        <w:autoSpaceDE/>
        <w:autoSpaceDN/>
        <w:adjustRightInd/>
        <w:ind w:left="0" w:firstLine="0"/>
        <w:jc w:val="left"/>
        <w:rPr>
          <w:rFonts w:ascii="Times New Roman" w:hAnsi="Times New Roman"/>
          <w:bCs/>
          <w:sz w:val="28"/>
          <w:szCs w:val="28"/>
        </w:rPr>
      </w:pPr>
      <w:r w:rsidRPr="0048076D">
        <w:rPr>
          <w:rFonts w:ascii="Times New Roman" w:hAnsi="Times New Roman"/>
          <w:bCs/>
          <w:sz w:val="28"/>
          <w:szCs w:val="28"/>
        </w:rPr>
        <w:t>центр здоровья для детей</w:t>
      </w:r>
    </w:p>
    <w:p w14:paraId="6C232128" w14:textId="77777777" w:rsidR="00E82055" w:rsidRPr="0048076D" w:rsidRDefault="00E82055" w:rsidP="00E82055">
      <w:pPr>
        <w:pStyle w:val="a5"/>
        <w:widowControl/>
        <w:numPr>
          <w:ilvl w:val="3"/>
          <w:numId w:val="37"/>
        </w:numPr>
        <w:tabs>
          <w:tab w:val="clear" w:pos="2880"/>
        </w:tabs>
        <w:autoSpaceDE/>
        <w:autoSpaceDN/>
        <w:adjustRightInd/>
        <w:ind w:left="0" w:firstLine="0"/>
        <w:jc w:val="left"/>
        <w:rPr>
          <w:rFonts w:ascii="Times New Roman" w:hAnsi="Times New Roman"/>
          <w:bCs/>
          <w:sz w:val="28"/>
          <w:szCs w:val="28"/>
        </w:rPr>
      </w:pPr>
      <w:r w:rsidRPr="0048076D">
        <w:rPr>
          <w:rFonts w:ascii="Times New Roman" w:hAnsi="Times New Roman"/>
          <w:bCs/>
          <w:sz w:val="28"/>
          <w:szCs w:val="28"/>
        </w:rPr>
        <w:lastRenderedPageBreak/>
        <w:t>В какой группе детских поликлиник не должен быть лор-комбайн</w:t>
      </w:r>
    </w:p>
    <w:p w14:paraId="1ABBF0A6" w14:textId="77777777" w:rsidR="00E82055" w:rsidRPr="0048076D" w:rsidRDefault="00E82055" w:rsidP="00E82055">
      <w:pPr>
        <w:pStyle w:val="a5"/>
        <w:widowControl/>
        <w:numPr>
          <w:ilvl w:val="0"/>
          <w:numId w:val="45"/>
        </w:numPr>
        <w:autoSpaceDE/>
        <w:autoSpaceDN/>
        <w:adjustRightInd/>
        <w:ind w:left="0" w:firstLine="0"/>
        <w:jc w:val="left"/>
        <w:rPr>
          <w:rFonts w:ascii="Times New Roman" w:hAnsi="Times New Roman"/>
          <w:bCs/>
          <w:sz w:val="28"/>
          <w:szCs w:val="28"/>
        </w:rPr>
      </w:pPr>
      <w:r w:rsidRPr="0048076D">
        <w:rPr>
          <w:rFonts w:ascii="Times New Roman" w:hAnsi="Times New Roman"/>
          <w:bCs/>
          <w:sz w:val="28"/>
          <w:szCs w:val="28"/>
        </w:rPr>
        <w:t>в первой</w:t>
      </w:r>
    </w:p>
    <w:p w14:paraId="370BC02F" w14:textId="77777777" w:rsidR="00E82055" w:rsidRPr="0048076D" w:rsidRDefault="00E82055" w:rsidP="00E82055">
      <w:pPr>
        <w:pStyle w:val="a5"/>
        <w:widowControl/>
        <w:numPr>
          <w:ilvl w:val="0"/>
          <w:numId w:val="45"/>
        </w:numPr>
        <w:autoSpaceDE/>
        <w:autoSpaceDN/>
        <w:adjustRightInd/>
        <w:ind w:left="0" w:firstLine="0"/>
        <w:jc w:val="left"/>
        <w:rPr>
          <w:rFonts w:ascii="Times New Roman" w:hAnsi="Times New Roman"/>
          <w:bCs/>
          <w:sz w:val="28"/>
          <w:szCs w:val="28"/>
        </w:rPr>
      </w:pPr>
      <w:r w:rsidRPr="0048076D">
        <w:rPr>
          <w:rFonts w:ascii="Times New Roman" w:hAnsi="Times New Roman"/>
          <w:bCs/>
          <w:sz w:val="28"/>
          <w:szCs w:val="28"/>
        </w:rPr>
        <w:t>во второй</w:t>
      </w:r>
    </w:p>
    <w:p w14:paraId="58D8A789" w14:textId="77777777" w:rsidR="00E82055" w:rsidRPr="0048076D" w:rsidRDefault="00E82055" w:rsidP="00E82055">
      <w:pPr>
        <w:pStyle w:val="a5"/>
        <w:widowControl/>
        <w:numPr>
          <w:ilvl w:val="0"/>
          <w:numId w:val="45"/>
        </w:numPr>
        <w:autoSpaceDE/>
        <w:autoSpaceDN/>
        <w:adjustRightInd/>
        <w:ind w:left="0" w:firstLine="0"/>
        <w:jc w:val="left"/>
        <w:rPr>
          <w:rFonts w:ascii="Times New Roman" w:hAnsi="Times New Roman"/>
          <w:bCs/>
          <w:sz w:val="28"/>
          <w:szCs w:val="28"/>
        </w:rPr>
      </w:pPr>
      <w:r w:rsidRPr="0048076D">
        <w:rPr>
          <w:rFonts w:ascii="Times New Roman" w:hAnsi="Times New Roman"/>
          <w:bCs/>
          <w:sz w:val="28"/>
          <w:szCs w:val="28"/>
        </w:rPr>
        <w:t>в третьей</w:t>
      </w:r>
    </w:p>
    <w:p w14:paraId="0AA01228" w14:textId="77777777" w:rsidR="00E82055" w:rsidRPr="0048076D" w:rsidRDefault="00E82055" w:rsidP="00E82055">
      <w:pPr>
        <w:pStyle w:val="a5"/>
        <w:widowControl/>
        <w:numPr>
          <w:ilvl w:val="3"/>
          <w:numId w:val="37"/>
        </w:numPr>
        <w:tabs>
          <w:tab w:val="clear" w:pos="2880"/>
        </w:tabs>
        <w:autoSpaceDE/>
        <w:autoSpaceDN/>
        <w:adjustRightInd/>
        <w:ind w:left="0" w:firstLine="0"/>
        <w:jc w:val="left"/>
        <w:rPr>
          <w:rFonts w:ascii="Times New Roman" w:hAnsi="Times New Roman"/>
          <w:bCs/>
          <w:sz w:val="28"/>
          <w:szCs w:val="28"/>
        </w:rPr>
      </w:pPr>
      <w:r w:rsidRPr="0048076D">
        <w:rPr>
          <w:rFonts w:ascii="Times New Roman" w:hAnsi="Times New Roman"/>
          <w:bCs/>
          <w:sz w:val="28"/>
          <w:szCs w:val="28"/>
        </w:rPr>
        <w:t>В какой группе детских поликлиник должен быть магнитно-резонансный томограф</w:t>
      </w:r>
    </w:p>
    <w:p w14:paraId="39E544C6" w14:textId="77777777" w:rsidR="00E82055" w:rsidRPr="0048076D" w:rsidRDefault="00E82055" w:rsidP="00E82055">
      <w:pPr>
        <w:pStyle w:val="a5"/>
        <w:widowControl/>
        <w:numPr>
          <w:ilvl w:val="0"/>
          <w:numId w:val="46"/>
        </w:numPr>
        <w:autoSpaceDE/>
        <w:autoSpaceDN/>
        <w:adjustRightInd/>
        <w:ind w:left="0" w:firstLine="0"/>
        <w:jc w:val="left"/>
        <w:rPr>
          <w:rFonts w:ascii="Times New Roman" w:hAnsi="Times New Roman"/>
          <w:bCs/>
          <w:sz w:val="28"/>
          <w:szCs w:val="28"/>
        </w:rPr>
      </w:pPr>
      <w:r w:rsidRPr="0048076D">
        <w:rPr>
          <w:rFonts w:ascii="Times New Roman" w:hAnsi="Times New Roman"/>
          <w:bCs/>
          <w:sz w:val="28"/>
          <w:szCs w:val="28"/>
        </w:rPr>
        <w:t>в первой</w:t>
      </w:r>
    </w:p>
    <w:p w14:paraId="2B8C3B45" w14:textId="77777777" w:rsidR="00E82055" w:rsidRPr="0048076D" w:rsidRDefault="00E82055" w:rsidP="00E82055">
      <w:pPr>
        <w:pStyle w:val="a5"/>
        <w:widowControl/>
        <w:numPr>
          <w:ilvl w:val="0"/>
          <w:numId w:val="46"/>
        </w:numPr>
        <w:autoSpaceDE/>
        <w:autoSpaceDN/>
        <w:adjustRightInd/>
        <w:ind w:left="0" w:firstLine="0"/>
        <w:jc w:val="left"/>
        <w:rPr>
          <w:rFonts w:ascii="Times New Roman" w:hAnsi="Times New Roman"/>
          <w:bCs/>
          <w:sz w:val="28"/>
          <w:szCs w:val="28"/>
        </w:rPr>
      </w:pPr>
      <w:r w:rsidRPr="0048076D">
        <w:rPr>
          <w:rFonts w:ascii="Times New Roman" w:hAnsi="Times New Roman"/>
          <w:bCs/>
          <w:sz w:val="28"/>
          <w:szCs w:val="28"/>
        </w:rPr>
        <w:t>во второй</w:t>
      </w:r>
    </w:p>
    <w:p w14:paraId="3DCA89A7" w14:textId="77777777" w:rsidR="00E82055" w:rsidRPr="0048076D" w:rsidRDefault="00E82055" w:rsidP="00E82055">
      <w:pPr>
        <w:pStyle w:val="a5"/>
        <w:widowControl/>
        <w:numPr>
          <w:ilvl w:val="0"/>
          <w:numId w:val="46"/>
        </w:numPr>
        <w:autoSpaceDE/>
        <w:autoSpaceDN/>
        <w:adjustRightInd/>
        <w:ind w:left="0" w:firstLine="0"/>
        <w:jc w:val="left"/>
        <w:rPr>
          <w:rFonts w:ascii="Times New Roman" w:hAnsi="Times New Roman"/>
          <w:bCs/>
          <w:sz w:val="28"/>
          <w:szCs w:val="28"/>
        </w:rPr>
      </w:pPr>
      <w:r w:rsidRPr="0048076D">
        <w:rPr>
          <w:rFonts w:ascii="Times New Roman" w:hAnsi="Times New Roman"/>
          <w:bCs/>
          <w:sz w:val="28"/>
          <w:szCs w:val="28"/>
        </w:rPr>
        <w:t>в третьей</w:t>
      </w:r>
    </w:p>
    <w:p w14:paraId="1E0F9F5E" w14:textId="77777777" w:rsidR="00E82055" w:rsidRPr="0048076D" w:rsidRDefault="00E82055" w:rsidP="00E82055">
      <w:pPr>
        <w:pStyle w:val="a5"/>
        <w:widowControl/>
        <w:numPr>
          <w:ilvl w:val="3"/>
          <w:numId w:val="37"/>
        </w:numPr>
        <w:tabs>
          <w:tab w:val="clear" w:pos="2880"/>
        </w:tabs>
        <w:autoSpaceDE/>
        <w:autoSpaceDN/>
        <w:adjustRightInd/>
        <w:ind w:left="0" w:firstLine="0"/>
        <w:jc w:val="left"/>
        <w:rPr>
          <w:rFonts w:ascii="Times New Roman" w:hAnsi="Times New Roman"/>
          <w:bCs/>
          <w:sz w:val="28"/>
          <w:szCs w:val="28"/>
        </w:rPr>
      </w:pPr>
      <w:r w:rsidRPr="0048076D">
        <w:rPr>
          <w:rFonts w:ascii="Times New Roman" w:hAnsi="Times New Roman"/>
          <w:bCs/>
          <w:sz w:val="28"/>
          <w:szCs w:val="28"/>
        </w:rPr>
        <w:t>В какой группе детских поликлиник должен быть ультразвуковой аппарат с 3 датчиками</w:t>
      </w:r>
    </w:p>
    <w:p w14:paraId="58618881" w14:textId="77777777" w:rsidR="00E82055" w:rsidRPr="0048076D" w:rsidRDefault="00E82055" w:rsidP="00E82055">
      <w:pPr>
        <w:pStyle w:val="a5"/>
        <w:widowControl/>
        <w:numPr>
          <w:ilvl w:val="0"/>
          <w:numId w:val="47"/>
        </w:numPr>
        <w:autoSpaceDE/>
        <w:autoSpaceDN/>
        <w:adjustRightInd/>
        <w:ind w:left="0" w:firstLine="0"/>
        <w:jc w:val="left"/>
        <w:rPr>
          <w:rFonts w:ascii="Times New Roman" w:hAnsi="Times New Roman"/>
          <w:bCs/>
          <w:sz w:val="28"/>
          <w:szCs w:val="28"/>
        </w:rPr>
      </w:pPr>
      <w:r w:rsidRPr="0048076D">
        <w:rPr>
          <w:rFonts w:ascii="Times New Roman" w:hAnsi="Times New Roman"/>
          <w:bCs/>
          <w:sz w:val="28"/>
          <w:szCs w:val="28"/>
        </w:rPr>
        <w:t>в первой</w:t>
      </w:r>
    </w:p>
    <w:p w14:paraId="30BE8EE9" w14:textId="77777777" w:rsidR="00E82055" w:rsidRPr="0048076D" w:rsidRDefault="00E82055" w:rsidP="00E82055">
      <w:pPr>
        <w:pStyle w:val="a5"/>
        <w:widowControl/>
        <w:numPr>
          <w:ilvl w:val="0"/>
          <w:numId w:val="47"/>
        </w:numPr>
        <w:autoSpaceDE/>
        <w:autoSpaceDN/>
        <w:adjustRightInd/>
        <w:ind w:left="0" w:firstLine="0"/>
        <w:jc w:val="left"/>
        <w:rPr>
          <w:rFonts w:ascii="Times New Roman" w:hAnsi="Times New Roman"/>
          <w:bCs/>
          <w:sz w:val="28"/>
          <w:szCs w:val="28"/>
        </w:rPr>
      </w:pPr>
      <w:r w:rsidRPr="0048076D">
        <w:rPr>
          <w:rFonts w:ascii="Times New Roman" w:hAnsi="Times New Roman"/>
          <w:bCs/>
          <w:sz w:val="28"/>
          <w:szCs w:val="28"/>
        </w:rPr>
        <w:t>во второй</w:t>
      </w:r>
    </w:p>
    <w:p w14:paraId="197D5684" w14:textId="77777777" w:rsidR="00E82055" w:rsidRPr="0048076D" w:rsidRDefault="00E82055" w:rsidP="00E82055">
      <w:pPr>
        <w:pStyle w:val="a5"/>
        <w:widowControl/>
        <w:numPr>
          <w:ilvl w:val="0"/>
          <w:numId w:val="47"/>
        </w:numPr>
        <w:autoSpaceDE/>
        <w:autoSpaceDN/>
        <w:adjustRightInd/>
        <w:ind w:left="0" w:firstLine="0"/>
        <w:jc w:val="left"/>
        <w:rPr>
          <w:rFonts w:ascii="Times New Roman" w:hAnsi="Times New Roman"/>
          <w:bCs/>
          <w:sz w:val="28"/>
          <w:szCs w:val="28"/>
        </w:rPr>
      </w:pPr>
      <w:r w:rsidRPr="0048076D">
        <w:rPr>
          <w:rFonts w:ascii="Times New Roman" w:hAnsi="Times New Roman"/>
          <w:bCs/>
          <w:sz w:val="28"/>
          <w:szCs w:val="28"/>
        </w:rPr>
        <w:t>в третьей</w:t>
      </w:r>
    </w:p>
    <w:p w14:paraId="786CBF92" w14:textId="77777777" w:rsidR="00E82055" w:rsidRPr="004F1C5D" w:rsidRDefault="00E82055" w:rsidP="00E82055">
      <w:pPr>
        <w:rPr>
          <w:b/>
          <w:sz w:val="28"/>
          <w:szCs w:val="28"/>
        </w:rPr>
      </w:pPr>
      <w:r w:rsidRPr="004F1C5D">
        <w:rPr>
          <w:b/>
          <w:sz w:val="28"/>
          <w:szCs w:val="28"/>
        </w:rPr>
        <w:t>Вопросы для устного опроса:</w:t>
      </w:r>
    </w:p>
    <w:p w14:paraId="7EFE3806" w14:textId="77777777" w:rsidR="00E82055" w:rsidRPr="004F1C5D" w:rsidRDefault="00E82055" w:rsidP="00E82055">
      <w:pPr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4F1C5D">
        <w:rPr>
          <w:sz w:val="28"/>
          <w:szCs w:val="28"/>
        </w:rPr>
        <w:t xml:space="preserve">Понятие о первичной медико-санитарной помощи населению: определение понятия, основные элементы </w:t>
      </w:r>
    </w:p>
    <w:p w14:paraId="79B84546" w14:textId="77777777" w:rsidR="00E82055" w:rsidRPr="004F1C5D" w:rsidRDefault="00E82055" w:rsidP="00E82055">
      <w:pPr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4F1C5D">
        <w:rPr>
          <w:sz w:val="28"/>
          <w:szCs w:val="28"/>
        </w:rPr>
        <w:t>Объединенная городская больница: задачи, структура, функции, управление.</w:t>
      </w:r>
    </w:p>
    <w:p w14:paraId="2D467B74" w14:textId="77777777" w:rsidR="00E82055" w:rsidRPr="004F1C5D" w:rsidRDefault="00E82055" w:rsidP="00E82055">
      <w:pPr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4F1C5D">
        <w:rPr>
          <w:sz w:val="28"/>
          <w:szCs w:val="28"/>
        </w:rPr>
        <w:t xml:space="preserve">Городская поликлиника: задачи и роль в системе ПМСП; структура, функции, основная учетно-статистическая документация. </w:t>
      </w:r>
    </w:p>
    <w:p w14:paraId="03FACFB6" w14:textId="77777777" w:rsidR="00E82055" w:rsidRPr="004F1C5D" w:rsidRDefault="00E82055" w:rsidP="00E82055">
      <w:pPr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4F1C5D">
        <w:rPr>
          <w:sz w:val="28"/>
          <w:szCs w:val="28"/>
        </w:rPr>
        <w:t>Организация приема пациентов с профилактической, диагностической и лечебной целями</w:t>
      </w:r>
    </w:p>
    <w:p w14:paraId="47FF1FEE" w14:textId="77777777" w:rsidR="00E82055" w:rsidRPr="004F1C5D" w:rsidRDefault="00E82055" w:rsidP="00E82055">
      <w:pPr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4F1C5D">
        <w:rPr>
          <w:sz w:val="28"/>
          <w:szCs w:val="28"/>
        </w:rPr>
        <w:t xml:space="preserve">Участковый принцип поликлинического обслуживания </w:t>
      </w:r>
      <w:r w:rsidR="005B5B90">
        <w:rPr>
          <w:sz w:val="28"/>
          <w:szCs w:val="28"/>
        </w:rPr>
        <w:t>детского</w:t>
      </w:r>
      <w:r w:rsidRPr="004F1C5D">
        <w:rPr>
          <w:sz w:val="28"/>
          <w:szCs w:val="28"/>
        </w:rPr>
        <w:t xml:space="preserve"> населения. Организация деятельности врача </w:t>
      </w:r>
      <w:r w:rsidR="005B5B90">
        <w:rPr>
          <w:sz w:val="28"/>
          <w:szCs w:val="28"/>
        </w:rPr>
        <w:t>педиатра</w:t>
      </w:r>
      <w:r w:rsidRPr="004F1C5D">
        <w:rPr>
          <w:sz w:val="28"/>
          <w:szCs w:val="28"/>
        </w:rPr>
        <w:t xml:space="preserve"> участкового. Разделы работы и их содержание.</w:t>
      </w:r>
    </w:p>
    <w:p w14:paraId="2178CAC0" w14:textId="77777777" w:rsidR="00E82055" w:rsidRPr="004F1C5D" w:rsidRDefault="00E82055" w:rsidP="00E82055">
      <w:pPr>
        <w:pStyle w:val="a5"/>
        <w:widowControl/>
        <w:numPr>
          <w:ilvl w:val="0"/>
          <w:numId w:val="14"/>
        </w:numPr>
        <w:autoSpaceDE/>
        <w:autoSpaceDN/>
        <w:adjustRightInd/>
        <w:ind w:left="0" w:firstLine="0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4F1C5D">
        <w:rPr>
          <w:rFonts w:ascii="Times New Roman" w:hAnsi="Times New Roman"/>
          <w:sz w:val="28"/>
          <w:szCs w:val="28"/>
        </w:rPr>
        <w:t>Врач общей практики (семейный врач): организация деятельности. Отделение и центр общей врачебной практики: штаты, структура, функции.</w:t>
      </w:r>
    </w:p>
    <w:p w14:paraId="3206E0B2" w14:textId="77777777" w:rsidR="00E82055" w:rsidRPr="004F1C5D" w:rsidRDefault="00E82055" w:rsidP="00E82055">
      <w:pPr>
        <w:pStyle w:val="a5"/>
        <w:widowControl/>
        <w:numPr>
          <w:ilvl w:val="0"/>
          <w:numId w:val="14"/>
        </w:numPr>
        <w:autoSpaceDE/>
        <w:autoSpaceDN/>
        <w:adjustRightInd/>
        <w:ind w:left="0" w:firstLine="0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4F1C5D">
        <w:rPr>
          <w:rFonts w:ascii="Times New Roman" w:hAnsi="Times New Roman"/>
          <w:sz w:val="28"/>
          <w:szCs w:val="28"/>
        </w:rPr>
        <w:t>Единая государственная информационная система (ЕГИС).</w:t>
      </w:r>
    </w:p>
    <w:p w14:paraId="4CE6E84D" w14:textId="77777777" w:rsidR="00E82055" w:rsidRPr="00E6631A" w:rsidRDefault="00E82055" w:rsidP="00E82055">
      <w:pPr>
        <w:rPr>
          <w:b/>
          <w:sz w:val="28"/>
          <w:szCs w:val="28"/>
        </w:rPr>
      </w:pPr>
      <w:r w:rsidRPr="00E6631A">
        <w:rPr>
          <w:b/>
          <w:sz w:val="28"/>
          <w:szCs w:val="28"/>
        </w:rPr>
        <w:t>Case-задания для демонстрации практических умений и навыков:</w:t>
      </w:r>
    </w:p>
    <w:p w14:paraId="516AB16E" w14:textId="77777777" w:rsidR="00E82055" w:rsidRPr="000F318A" w:rsidRDefault="00E82055" w:rsidP="00E82055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Case-задание № </w:t>
      </w:r>
      <w:r w:rsidRPr="000F318A">
        <w:rPr>
          <w:sz w:val="28"/>
          <w:szCs w:val="28"/>
        </w:rPr>
        <w:t>1.</w:t>
      </w:r>
    </w:p>
    <w:p w14:paraId="0525B28A" w14:textId="77777777" w:rsidR="00E82055" w:rsidRPr="00CA42B0" w:rsidRDefault="00E82055" w:rsidP="00E820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Больной Руднев И.В., инженер</w:t>
      </w:r>
      <w:r w:rsidRPr="00CA42B0">
        <w:rPr>
          <w:sz w:val="28"/>
          <w:szCs w:val="28"/>
        </w:rPr>
        <w:t xml:space="preserve"> 46 лет, обратился к участковому врачу поликлиники с жалобами на общую слабость, недомогание, снижение работоспособности, ухудшение аппетита, похудание, упорный кашель с небольшим количеством мокроты. Похудел на 6 кг за</w:t>
      </w:r>
      <w:r>
        <w:rPr>
          <w:sz w:val="28"/>
          <w:szCs w:val="28"/>
        </w:rPr>
        <w:t xml:space="preserve"> 3 мес. Курит в течение 30 лет.</w:t>
      </w:r>
    </w:p>
    <w:p w14:paraId="123F08FD" w14:textId="77777777" w:rsidR="00E82055" w:rsidRPr="00CA42B0" w:rsidRDefault="00E82055" w:rsidP="00E82055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CA42B0">
        <w:rPr>
          <w:rFonts w:ascii="Times New Roman" w:hAnsi="Times New Roman"/>
          <w:sz w:val="28"/>
          <w:szCs w:val="28"/>
        </w:rPr>
        <w:t>Объективно: общее состояние удовлетворительное. Температура 36,9</w:t>
      </w:r>
      <w:r w:rsidRPr="00CA42B0">
        <w:rPr>
          <w:rFonts w:ascii="Times New Roman" w:hAnsi="Times New Roman"/>
          <w:sz w:val="28"/>
          <w:szCs w:val="28"/>
          <w:vertAlign w:val="superscript"/>
        </w:rPr>
        <w:t>0</w:t>
      </w:r>
      <w:r w:rsidRPr="00CA42B0">
        <w:rPr>
          <w:rFonts w:ascii="Times New Roman" w:hAnsi="Times New Roman"/>
          <w:sz w:val="28"/>
          <w:szCs w:val="28"/>
        </w:rPr>
        <w:t>С. Кожа чистая, бледная. Подкожно-жировая клетчатка развита недостаточно. Лимфатические узлы над- и подключичные, подмышечные размером до 1 см, плотные, безболезненные, спаяны. Дыхание ослабленное, единичные влажные хрипы, перкуторно справа определяется притупление звука в 3-м межреберье по среднеключичной линии. Тоны сердца ритмичные, ясные, ЧСС 84 в мин., АД 110/70 мм рт.ст. Абдоминальной патологии не выявлено.</w:t>
      </w:r>
    </w:p>
    <w:p w14:paraId="174895DF" w14:textId="77777777" w:rsidR="00E82055" w:rsidRPr="00CA42B0" w:rsidRDefault="00E82055" w:rsidP="00E82055">
      <w:pPr>
        <w:ind w:firstLine="709"/>
        <w:jc w:val="both"/>
        <w:rPr>
          <w:sz w:val="28"/>
          <w:szCs w:val="28"/>
        </w:rPr>
      </w:pPr>
      <w:r w:rsidRPr="00CA42B0">
        <w:rPr>
          <w:sz w:val="28"/>
          <w:szCs w:val="28"/>
        </w:rPr>
        <w:t>Предварительный диагноз: Рак правого легкого.</w:t>
      </w:r>
    </w:p>
    <w:p w14:paraId="56AA5C2F" w14:textId="77777777" w:rsidR="00E82055" w:rsidRPr="00CA42B0" w:rsidRDefault="00E82055" w:rsidP="00E82055">
      <w:pPr>
        <w:pStyle w:val="a4"/>
        <w:spacing w:before="0" w:beforeAutospacing="0" w:after="0" w:afterAutospacing="0"/>
        <w:ind w:firstLine="709"/>
        <w:rPr>
          <w:rFonts w:ascii="Times New Roman" w:hAnsi="Times New Roman"/>
          <w:b/>
          <w:sz w:val="28"/>
          <w:szCs w:val="28"/>
        </w:rPr>
      </w:pPr>
      <w:r w:rsidRPr="00CA42B0">
        <w:rPr>
          <w:rFonts w:ascii="Times New Roman" w:hAnsi="Times New Roman"/>
          <w:b/>
          <w:sz w:val="28"/>
          <w:szCs w:val="28"/>
        </w:rPr>
        <w:lastRenderedPageBreak/>
        <w:t>Вопросы:</w:t>
      </w:r>
    </w:p>
    <w:p w14:paraId="609F5E8C" w14:textId="77777777" w:rsidR="00E82055" w:rsidRPr="00CA42B0" w:rsidRDefault="00E82055" w:rsidP="00E82055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CA42B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42B0">
        <w:rPr>
          <w:rFonts w:ascii="Times New Roman" w:hAnsi="Times New Roman"/>
          <w:sz w:val="28"/>
          <w:szCs w:val="28"/>
        </w:rPr>
        <w:t xml:space="preserve">В каком виде медицинской помощи нуждается </w:t>
      </w:r>
      <w:r>
        <w:rPr>
          <w:rFonts w:ascii="Times New Roman" w:hAnsi="Times New Roman"/>
          <w:sz w:val="28"/>
          <w:szCs w:val="28"/>
        </w:rPr>
        <w:t>пациент,</w:t>
      </w:r>
      <w:r w:rsidRPr="00CA42B0">
        <w:rPr>
          <w:rFonts w:ascii="Times New Roman" w:hAnsi="Times New Roman"/>
          <w:sz w:val="28"/>
          <w:szCs w:val="28"/>
        </w:rPr>
        <w:t xml:space="preserve"> и в каких условиях будет </w:t>
      </w:r>
      <w:r>
        <w:rPr>
          <w:rFonts w:ascii="Times New Roman" w:hAnsi="Times New Roman"/>
          <w:sz w:val="28"/>
          <w:szCs w:val="28"/>
        </w:rPr>
        <w:t xml:space="preserve">ему </w:t>
      </w:r>
      <w:r w:rsidRPr="00CA42B0">
        <w:rPr>
          <w:rFonts w:ascii="Times New Roman" w:hAnsi="Times New Roman"/>
          <w:sz w:val="28"/>
          <w:szCs w:val="28"/>
        </w:rPr>
        <w:t>оказываться медицинская помощь?</w:t>
      </w:r>
    </w:p>
    <w:p w14:paraId="5CFB1B24" w14:textId="77777777" w:rsidR="00E82055" w:rsidRPr="00CA42B0" w:rsidRDefault="00E82055" w:rsidP="00E82055">
      <w:pPr>
        <w:jc w:val="both"/>
        <w:rPr>
          <w:sz w:val="28"/>
          <w:szCs w:val="28"/>
        </w:rPr>
      </w:pPr>
      <w:r w:rsidRPr="00CA42B0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CA42B0">
        <w:rPr>
          <w:sz w:val="28"/>
          <w:szCs w:val="28"/>
        </w:rPr>
        <w:t xml:space="preserve">В какую медицинскую организацию должен быть направлен </w:t>
      </w:r>
      <w:r>
        <w:rPr>
          <w:sz w:val="28"/>
          <w:szCs w:val="28"/>
        </w:rPr>
        <w:t>пациент</w:t>
      </w:r>
      <w:r w:rsidRPr="00CA42B0">
        <w:rPr>
          <w:sz w:val="28"/>
          <w:szCs w:val="28"/>
        </w:rPr>
        <w:t>?</w:t>
      </w:r>
    </w:p>
    <w:p w14:paraId="284D1EB4" w14:textId="77777777" w:rsidR="00E82055" w:rsidRPr="00CA42B0" w:rsidRDefault="00E82055" w:rsidP="00E82055">
      <w:pPr>
        <w:jc w:val="both"/>
        <w:rPr>
          <w:sz w:val="28"/>
          <w:szCs w:val="28"/>
        </w:rPr>
      </w:pPr>
      <w:r w:rsidRPr="00CA42B0">
        <w:rPr>
          <w:sz w:val="28"/>
          <w:szCs w:val="28"/>
        </w:rPr>
        <w:t xml:space="preserve">3. Имеет ли право лечащий врач </w:t>
      </w:r>
      <w:r>
        <w:rPr>
          <w:sz w:val="28"/>
          <w:szCs w:val="28"/>
        </w:rPr>
        <w:t>пациента</w:t>
      </w:r>
      <w:r w:rsidRPr="00CA42B0">
        <w:rPr>
          <w:sz w:val="28"/>
          <w:szCs w:val="28"/>
        </w:rPr>
        <w:t xml:space="preserve"> предоставить сведения о состоянии его здоровь</w:t>
      </w:r>
      <w:r>
        <w:rPr>
          <w:sz w:val="28"/>
          <w:szCs w:val="28"/>
        </w:rPr>
        <w:t>я родственникам</w:t>
      </w:r>
      <w:r w:rsidRPr="00CA42B0">
        <w:rPr>
          <w:sz w:val="28"/>
          <w:szCs w:val="28"/>
        </w:rPr>
        <w:t>? Обоснуйте ответ в соответствии с правовыми документами.</w:t>
      </w:r>
    </w:p>
    <w:p w14:paraId="319FA513" w14:textId="77777777" w:rsidR="00E82055" w:rsidRPr="00CA42B0" w:rsidRDefault="00E82055" w:rsidP="00E82055">
      <w:pPr>
        <w:jc w:val="both"/>
        <w:rPr>
          <w:sz w:val="28"/>
          <w:szCs w:val="28"/>
        </w:rPr>
      </w:pPr>
      <w:r w:rsidRPr="00CA42B0">
        <w:rPr>
          <w:sz w:val="28"/>
          <w:szCs w:val="28"/>
        </w:rPr>
        <w:t>4. Напишите порядок оповещения при выявлении больно</w:t>
      </w:r>
      <w:r>
        <w:rPr>
          <w:sz w:val="28"/>
          <w:szCs w:val="28"/>
        </w:rPr>
        <w:t>го</w:t>
      </w:r>
      <w:r w:rsidRPr="00CA42B0">
        <w:rPr>
          <w:sz w:val="28"/>
          <w:szCs w:val="28"/>
        </w:rPr>
        <w:t xml:space="preserve"> с впервые в жиз</w:t>
      </w:r>
      <w:r>
        <w:rPr>
          <w:sz w:val="28"/>
          <w:szCs w:val="28"/>
        </w:rPr>
        <w:t>ни установленным диагноза</w:t>
      </w:r>
      <w:r w:rsidRPr="00CA42B0">
        <w:rPr>
          <w:sz w:val="28"/>
          <w:szCs w:val="28"/>
        </w:rPr>
        <w:t xml:space="preserve"> рака или другого злокачественного новообразования.</w:t>
      </w:r>
    </w:p>
    <w:p w14:paraId="548CA0E5" w14:textId="77777777" w:rsidR="00E82055" w:rsidRDefault="00E82055" w:rsidP="00E82055">
      <w:pPr>
        <w:jc w:val="both"/>
        <w:rPr>
          <w:sz w:val="28"/>
          <w:szCs w:val="28"/>
        </w:rPr>
      </w:pPr>
      <w:r w:rsidRPr="00CA42B0">
        <w:rPr>
          <w:sz w:val="28"/>
          <w:szCs w:val="28"/>
        </w:rPr>
        <w:t>5.</w:t>
      </w:r>
      <w:r>
        <w:rPr>
          <w:sz w:val="28"/>
          <w:szCs w:val="28"/>
        </w:rPr>
        <w:t xml:space="preserve"> Какие формы учетной </w:t>
      </w:r>
      <w:r w:rsidRPr="00CA42B0">
        <w:rPr>
          <w:sz w:val="28"/>
          <w:szCs w:val="28"/>
        </w:rPr>
        <w:t>документации</w:t>
      </w:r>
      <w:r>
        <w:rPr>
          <w:sz w:val="28"/>
          <w:szCs w:val="28"/>
        </w:rPr>
        <w:t xml:space="preserve"> из предложенных в раздаточном материале на занятии </w:t>
      </w:r>
      <w:r w:rsidRPr="00CA42B0">
        <w:rPr>
          <w:sz w:val="28"/>
          <w:szCs w:val="28"/>
        </w:rPr>
        <w:t>необходимо заполнить</w:t>
      </w:r>
      <w:r>
        <w:rPr>
          <w:sz w:val="28"/>
          <w:szCs w:val="28"/>
        </w:rPr>
        <w:t>?</w:t>
      </w:r>
    </w:p>
    <w:p w14:paraId="3205469C" w14:textId="77777777" w:rsidR="00E82055" w:rsidRDefault="00E82055" w:rsidP="00E82055">
      <w:pPr>
        <w:jc w:val="both"/>
        <w:rPr>
          <w:sz w:val="28"/>
          <w:szCs w:val="28"/>
        </w:rPr>
      </w:pPr>
      <w:r>
        <w:rPr>
          <w:sz w:val="28"/>
          <w:szCs w:val="28"/>
        </w:rPr>
        <w:t>Case-задание № 2</w:t>
      </w:r>
      <w:r w:rsidRPr="005F3874">
        <w:rPr>
          <w:sz w:val="28"/>
          <w:szCs w:val="28"/>
        </w:rPr>
        <w:t>.</w:t>
      </w:r>
    </w:p>
    <w:p w14:paraId="0F72AB36" w14:textId="77777777" w:rsidR="00E82055" w:rsidRPr="00CA42B0" w:rsidRDefault="00E82055" w:rsidP="00E82055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CA42B0">
        <w:rPr>
          <w:rFonts w:ascii="Times New Roman" w:hAnsi="Times New Roman"/>
          <w:sz w:val="28"/>
          <w:szCs w:val="28"/>
        </w:rPr>
        <w:t>Больной Петров С.С., 55 лет, слесарь, вызвал неотложную помощь из поликлиники на дом, в связи с появлением боли за грудиной сжимающего, давя</w:t>
      </w:r>
      <w:r>
        <w:rPr>
          <w:rFonts w:ascii="Times New Roman" w:hAnsi="Times New Roman"/>
          <w:sz w:val="28"/>
          <w:szCs w:val="28"/>
        </w:rPr>
        <w:t>щего характера, одышку, кашель.</w:t>
      </w:r>
    </w:p>
    <w:p w14:paraId="3D1EF69B" w14:textId="77777777" w:rsidR="00E82055" w:rsidRPr="00CA42B0" w:rsidRDefault="00E82055" w:rsidP="00E82055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CA42B0">
        <w:rPr>
          <w:rFonts w:ascii="Times New Roman" w:hAnsi="Times New Roman"/>
          <w:bCs/>
          <w:iCs/>
          <w:sz w:val="28"/>
          <w:szCs w:val="28"/>
        </w:rPr>
        <w:t xml:space="preserve">Анамнез заболевания: </w:t>
      </w:r>
      <w:r w:rsidRPr="00CA42B0">
        <w:rPr>
          <w:rFonts w:ascii="Times New Roman" w:hAnsi="Times New Roman"/>
          <w:sz w:val="28"/>
          <w:szCs w:val="28"/>
        </w:rPr>
        <w:t xml:space="preserve">Больной длительное время (около 12 лет) страдает </w:t>
      </w:r>
      <w:r>
        <w:rPr>
          <w:rFonts w:ascii="Times New Roman" w:hAnsi="Times New Roman"/>
          <w:sz w:val="28"/>
          <w:szCs w:val="28"/>
        </w:rPr>
        <w:t>ИБС, стенокардией напряжения 2 ФК</w:t>
      </w:r>
      <w:r w:rsidRPr="00CA42B0">
        <w:rPr>
          <w:rFonts w:ascii="Times New Roman" w:hAnsi="Times New Roman"/>
          <w:sz w:val="28"/>
          <w:szCs w:val="28"/>
        </w:rPr>
        <w:t>, атеросклерозом аорты, коронарных и церебральных артерий, постоянной формой мерцательной аритмии. Получает комбинированную антиангинальную терапию ежедневно. Ухудшение в течение суток – появилась одышка, кашель. Больной принял 2 раза нитроглицерин, боль за грудиной уменьши</w:t>
      </w:r>
      <w:r>
        <w:rPr>
          <w:rFonts w:ascii="Times New Roman" w:hAnsi="Times New Roman"/>
          <w:sz w:val="28"/>
          <w:szCs w:val="28"/>
        </w:rPr>
        <w:t>лась, но одышка не уменьшилась.</w:t>
      </w:r>
    </w:p>
    <w:p w14:paraId="67E776CB" w14:textId="77777777" w:rsidR="00E82055" w:rsidRPr="00CA42B0" w:rsidRDefault="00E82055" w:rsidP="00E82055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CA42B0">
        <w:rPr>
          <w:rFonts w:ascii="Times New Roman" w:hAnsi="Times New Roman"/>
          <w:bCs/>
          <w:iCs/>
          <w:sz w:val="28"/>
          <w:szCs w:val="28"/>
        </w:rPr>
        <w:t xml:space="preserve">Анамнез жизни: </w:t>
      </w:r>
      <w:r w:rsidRPr="00CA42B0">
        <w:rPr>
          <w:rFonts w:ascii="Times New Roman" w:hAnsi="Times New Roman"/>
          <w:sz w:val="28"/>
          <w:szCs w:val="28"/>
        </w:rPr>
        <w:t>Страдает хроническим необструктивным бронхитом. Из-за проблем с легкими бросил курить 3 года назад. До этого курил по 1-1,5 пачек сигарет в день более 20 лет. Наследственность по ИБС отягощена - отец болел «аритмией сердца». Диеты, рекомендованной терапевтом</w:t>
      </w:r>
      <w:r>
        <w:rPr>
          <w:rFonts w:ascii="Times New Roman" w:hAnsi="Times New Roman"/>
          <w:sz w:val="28"/>
          <w:szCs w:val="28"/>
        </w:rPr>
        <w:t>,</w:t>
      </w:r>
      <w:r w:rsidRPr="00CA42B0">
        <w:rPr>
          <w:rFonts w:ascii="Times New Roman" w:hAnsi="Times New Roman"/>
          <w:sz w:val="28"/>
          <w:szCs w:val="28"/>
        </w:rPr>
        <w:t xml:space="preserve"> строго не придерживается – много ест жирной и соленой пищи.</w:t>
      </w:r>
    </w:p>
    <w:p w14:paraId="35C52576" w14:textId="77777777" w:rsidR="00E82055" w:rsidRPr="00CA42B0" w:rsidRDefault="00E82055" w:rsidP="00E82055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CA42B0">
        <w:rPr>
          <w:rFonts w:ascii="Times New Roman" w:hAnsi="Times New Roman"/>
          <w:bCs/>
          <w:iCs/>
          <w:sz w:val="28"/>
          <w:szCs w:val="28"/>
        </w:rPr>
        <w:t xml:space="preserve">Объективно: </w:t>
      </w:r>
      <w:r w:rsidRPr="00CA42B0">
        <w:rPr>
          <w:rFonts w:ascii="Times New Roman" w:hAnsi="Times New Roman"/>
          <w:sz w:val="28"/>
          <w:szCs w:val="28"/>
        </w:rPr>
        <w:t>При осмотре: состояние больного средней тяжести. Правильного телосложения, удовлетворительного питания. ЧДД – 18 в 1 мин. В легких аускультативно дыхание ослабленное, в верхних и средних отделах сухие свистящие хрипы. Пульс 98 уд в мин., аритмичный. АД-160/90 мм рт. ст. Границы сердца расширены на 2,5 см от левой среднеключичной линии. Тоны сердца приглушены, мерцательная аритмия, систолический шум на верхушке, усилен II тон на легочной артерии. Живот мягкий, печень выступает на 3 см из-под реберной дуги, плотная с острым краем.</w:t>
      </w:r>
    </w:p>
    <w:p w14:paraId="673ADFEE" w14:textId="77777777" w:rsidR="00E82055" w:rsidRPr="00CA42B0" w:rsidRDefault="00E82055" w:rsidP="00E82055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CA42B0">
        <w:rPr>
          <w:rFonts w:ascii="Times New Roman" w:hAnsi="Times New Roman"/>
          <w:sz w:val="28"/>
          <w:szCs w:val="28"/>
        </w:rPr>
        <w:t>На ЭКГ регистрируется мелковолновая фибрилляция предсердий с частотой желудочковых сокращений 104 уд в 1 мин.</w:t>
      </w:r>
    </w:p>
    <w:p w14:paraId="58AD92EA" w14:textId="77777777" w:rsidR="00E82055" w:rsidRPr="00CA42B0" w:rsidRDefault="00E82055" w:rsidP="00E82055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CA42B0">
        <w:rPr>
          <w:rFonts w:ascii="Times New Roman" w:hAnsi="Times New Roman"/>
          <w:sz w:val="28"/>
          <w:szCs w:val="28"/>
        </w:rPr>
        <w:t xml:space="preserve">Больной повторно принял нитроглицерин под язык. Через несколько минут боли в области сердца уменьшились, однако оставался кашель. Внутривенно струйно введено 10,0 мл 2,4% р-ра эуфиллина. Через 30-40 минут состояние больного улучшилось, удушье значительно уменьшилось, исчезли сухие хрипы в легких. На ЭКГ у больного зарегистрирована мерцательная аритмия. </w:t>
      </w:r>
    </w:p>
    <w:p w14:paraId="15E9F29A" w14:textId="77777777" w:rsidR="00E82055" w:rsidRPr="00CA42B0" w:rsidRDefault="00E82055" w:rsidP="00E82055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CA42B0">
        <w:rPr>
          <w:rFonts w:ascii="Times New Roman" w:hAnsi="Times New Roman"/>
          <w:sz w:val="28"/>
          <w:szCs w:val="28"/>
        </w:rPr>
        <w:t>Больной не госпитализирован.</w:t>
      </w:r>
    </w:p>
    <w:p w14:paraId="4B0CBE62" w14:textId="77777777" w:rsidR="00E82055" w:rsidRPr="00CA42B0" w:rsidRDefault="00E82055" w:rsidP="00E82055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CA42B0">
        <w:rPr>
          <w:rFonts w:ascii="Times New Roman" w:hAnsi="Times New Roman"/>
          <w:sz w:val="28"/>
          <w:szCs w:val="28"/>
        </w:rPr>
        <w:lastRenderedPageBreak/>
        <w:t>У больного развился приступ бронхиальной астмы, который спровоцировал приступ стенокардии.</w:t>
      </w:r>
    </w:p>
    <w:p w14:paraId="42F09788" w14:textId="77777777" w:rsidR="00E82055" w:rsidRPr="00CA42B0" w:rsidRDefault="00E82055" w:rsidP="00E82055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CA42B0">
        <w:rPr>
          <w:rFonts w:ascii="Times New Roman" w:hAnsi="Times New Roman"/>
          <w:b/>
          <w:bCs/>
          <w:sz w:val="28"/>
          <w:szCs w:val="28"/>
        </w:rPr>
        <w:t>Вопросы:</w:t>
      </w:r>
    </w:p>
    <w:p w14:paraId="22F225C2" w14:textId="77777777" w:rsidR="00E82055" w:rsidRPr="00CA42B0" w:rsidRDefault="00E82055" w:rsidP="00E82055">
      <w:pPr>
        <w:pStyle w:val="a4"/>
        <w:numPr>
          <w:ilvl w:val="0"/>
          <w:numId w:val="29"/>
        </w:numPr>
        <w:tabs>
          <w:tab w:val="clear" w:pos="720"/>
        </w:tabs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CA42B0">
        <w:rPr>
          <w:rFonts w:ascii="Times New Roman" w:hAnsi="Times New Roman"/>
          <w:sz w:val="28"/>
          <w:szCs w:val="28"/>
        </w:rPr>
        <w:t>Правильной ли была тактика врача неотложной помощи, который оказал помощь больному и уехал? (Обоснуйте). Как вы понимаете, что такое неотложное состояние и кому она оказывается?</w:t>
      </w:r>
    </w:p>
    <w:p w14:paraId="3E9F45CA" w14:textId="77777777" w:rsidR="00E82055" w:rsidRPr="00CA42B0" w:rsidRDefault="00E82055" w:rsidP="00E82055">
      <w:pPr>
        <w:pStyle w:val="a4"/>
        <w:numPr>
          <w:ilvl w:val="0"/>
          <w:numId w:val="29"/>
        </w:numPr>
        <w:tabs>
          <w:tab w:val="clear" w:pos="720"/>
        </w:tabs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CA42B0">
        <w:rPr>
          <w:rFonts w:ascii="Times New Roman" w:hAnsi="Times New Roman"/>
          <w:sz w:val="28"/>
          <w:szCs w:val="28"/>
        </w:rPr>
        <w:t xml:space="preserve">Какова дальнейшая тактика участкового врача по ведению данного </w:t>
      </w:r>
      <w:r>
        <w:rPr>
          <w:rFonts w:ascii="Times New Roman" w:hAnsi="Times New Roman"/>
          <w:sz w:val="28"/>
          <w:szCs w:val="28"/>
        </w:rPr>
        <w:t>пациента</w:t>
      </w:r>
      <w:r w:rsidRPr="00CA42B0">
        <w:rPr>
          <w:rFonts w:ascii="Times New Roman" w:hAnsi="Times New Roman"/>
          <w:sz w:val="28"/>
          <w:szCs w:val="28"/>
        </w:rPr>
        <w:t>? Как</w:t>
      </w:r>
      <w:r>
        <w:rPr>
          <w:rFonts w:ascii="Times New Roman" w:hAnsi="Times New Roman"/>
          <w:sz w:val="28"/>
          <w:szCs w:val="28"/>
        </w:rPr>
        <w:t>ая имеется</w:t>
      </w:r>
      <w:r w:rsidRPr="00CA42B0">
        <w:rPr>
          <w:rFonts w:ascii="Times New Roman" w:hAnsi="Times New Roman"/>
          <w:sz w:val="28"/>
          <w:szCs w:val="28"/>
        </w:rPr>
        <w:t xml:space="preserve"> альтернатива стационарному лечению?</w:t>
      </w:r>
    </w:p>
    <w:p w14:paraId="7F4526B4" w14:textId="77777777" w:rsidR="00E82055" w:rsidRPr="00CA42B0" w:rsidRDefault="00E82055" w:rsidP="00E82055">
      <w:pPr>
        <w:pStyle w:val="a4"/>
        <w:numPr>
          <w:ilvl w:val="0"/>
          <w:numId w:val="29"/>
        </w:numPr>
        <w:tabs>
          <w:tab w:val="clear" w:pos="720"/>
        </w:tabs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CA42B0">
        <w:rPr>
          <w:rFonts w:ascii="Times New Roman" w:hAnsi="Times New Roman"/>
          <w:sz w:val="28"/>
          <w:szCs w:val="28"/>
        </w:rPr>
        <w:t xml:space="preserve">Какое должно быть состояние </w:t>
      </w:r>
      <w:r>
        <w:rPr>
          <w:rFonts w:ascii="Times New Roman" w:hAnsi="Times New Roman"/>
          <w:sz w:val="28"/>
          <w:szCs w:val="28"/>
        </w:rPr>
        <w:t>пациента</w:t>
      </w:r>
      <w:r w:rsidRPr="00CA42B0">
        <w:rPr>
          <w:rFonts w:ascii="Times New Roman" w:hAnsi="Times New Roman"/>
          <w:sz w:val="28"/>
          <w:szCs w:val="28"/>
        </w:rPr>
        <w:t xml:space="preserve"> и условия, которые бы позволили организовывать стационар на дому?</w:t>
      </w:r>
    </w:p>
    <w:p w14:paraId="1AEABCCE" w14:textId="77777777" w:rsidR="00E82055" w:rsidRDefault="00E82055" w:rsidP="00E82055">
      <w:pPr>
        <w:pStyle w:val="a4"/>
        <w:numPr>
          <w:ilvl w:val="0"/>
          <w:numId w:val="29"/>
        </w:numPr>
        <w:tabs>
          <w:tab w:val="clear" w:pos="720"/>
        </w:tabs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CA42B0">
        <w:rPr>
          <w:rFonts w:ascii="Times New Roman" w:hAnsi="Times New Roman"/>
          <w:sz w:val="28"/>
          <w:szCs w:val="28"/>
        </w:rPr>
        <w:t>Какие формы учетной документации</w:t>
      </w:r>
      <w:r>
        <w:rPr>
          <w:rFonts w:ascii="Times New Roman" w:hAnsi="Times New Roman"/>
          <w:sz w:val="28"/>
          <w:szCs w:val="28"/>
        </w:rPr>
        <w:t xml:space="preserve"> из предложенных в раздаточном материале на занятии</w:t>
      </w:r>
      <w:r w:rsidRPr="00CA42B0">
        <w:rPr>
          <w:rFonts w:ascii="Times New Roman" w:hAnsi="Times New Roman"/>
          <w:sz w:val="28"/>
          <w:szCs w:val="28"/>
        </w:rPr>
        <w:t xml:space="preserve"> необходимо заполнить</w:t>
      </w:r>
      <w:r>
        <w:rPr>
          <w:rFonts w:ascii="Times New Roman" w:hAnsi="Times New Roman"/>
          <w:sz w:val="28"/>
          <w:szCs w:val="28"/>
        </w:rPr>
        <w:t>?</w:t>
      </w:r>
    </w:p>
    <w:p w14:paraId="3A59F697" w14:textId="77777777" w:rsidR="00E82055" w:rsidRPr="00CA42B0" w:rsidRDefault="00E82055" w:rsidP="00E8205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Case-задание № 3</w:t>
      </w:r>
      <w:r w:rsidRPr="005F3874">
        <w:rPr>
          <w:sz w:val="28"/>
          <w:szCs w:val="28"/>
        </w:rPr>
        <w:t>.</w:t>
      </w:r>
    </w:p>
    <w:p w14:paraId="2855CAD6" w14:textId="77777777" w:rsidR="00E82055" w:rsidRPr="00CA42B0" w:rsidRDefault="00E82055" w:rsidP="00E82055">
      <w:pPr>
        <w:ind w:firstLine="709"/>
        <w:jc w:val="both"/>
        <w:rPr>
          <w:sz w:val="28"/>
          <w:szCs w:val="28"/>
        </w:rPr>
      </w:pPr>
      <w:r w:rsidRPr="00CA42B0">
        <w:rPr>
          <w:sz w:val="28"/>
          <w:szCs w:val="28"/>
        </w:rPr>
        <w:t xml:space="preserve">Больная Степанова И.Т., 68 лет, пенсионерка, вызвала врача на дом в связи с жалобами на загрудинную боль в левой половине грудной клетки и за грудиной, в области шейно- грудного отдела позвоночника и между лопатками, несколько раз болевые приступы возникали в покое периодически отмечает перебои в работе сердца. </w:t>
      </w:r>
    </w:p>
    <w:p w14:paraId="7E532E42" w14:textId="77777777" w:rsidR="00E82055" w:rsidRPr="00CA42B0" w:rsidRDefault="00E82055" w:rsidP="00E82055">
      <w:pPr>
        <w:ind w:firstLine="709"/>
        <w:jc w:val="both"/>
        <w:rPr>
          <w:sz w:val="28"/>
          <w:szCs w:val="28"/>
        </w:rPr>
      </w:pPr>
      <w:r w:rsidRPr="00CA42B0">
        <w:rPr>
          <w:bCs/>
          <w:iCs/>
          <w:sz w:val="28"/>
          <w:szCs w:val="28"/>
        </w:rPr>
        <w:t xml:space="preserve">Анамнез заболевания: </w:t>
      </w:r>
      <w:r w:rsidRPr="00CA42B0">
        <w:rPr>
          <w:sz w:val="28"/>
          <w:szCs w:val="28"/>
        </w:rPr>
        <w:t>Боли беспокоят в течение 1 недели. За медицинской помощь</w:t>
      </w:r>
      <w:r>
        <w:rPr>
          <w:sz w:val="28"/>
          <w:szCs w:val="28"/>
        </w:rPr>
        <w:t>ю</w:t>
      </w:r>
      <w:r w:rsidRPr="00CA42B0">
        <w:rPr>
          <w:sz w:val="28"/>
          <w:szCs w:val="28"/>
        </w:rPr>
        <w:t xml:space="preserve"> не обращалась, так как расценила боли как обострение остеохондроза, в связи, с</w:t>
      </w:r>
      <w:r>
        <w:rPr>
          <w:sz w:val="28"/>
          <w:szCs w:val="28"/>
        </w:rPr>
        <w:t xml:space="preserve"> ч</w:t>
      </w:r>
      <w:r w:rsidRPr="00CA42B0">
        <w:rPr>
          <w:sz w:val="28"/>
          <w:szCs w:val="28"/>
        </w:rPr>
        <w:t xml:space="preserve">ем неоднократно принимал НПВС </w:t>
      </w:r>
      <w:r>
        <w:rPr>
          <w:sz w:val="28"/>
          <w:szCs w:val="28"/>
        </w:rPr>
        <w:t>без</w:t>
      </w:r>
      <w:r w:rsidRPr="00CA42B0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эффекта</w:t>
      </w:r>
      <w:r w:rsidRPr="00CA42B0">
        <w:rPr>
          <w:sz w:val="28"/>
          <w:szCs w:val="28"/>
        </w:rPr>
        <w:t>. По советы соседки 2 раза принимала нитроглицерин – возникла сильная головная боль, однако больная отметила</w:t>
      </w:r>
      <w:r>
        <w:rPr>
          <w:sz w:val="28"/>
          <w:szCs w:val="28"/>
        </w:rPr>
        <w:t>,</w:t>
      </w:r>
      <w:r w:rsidRPr="00CA42B0">
        <w:rPr>
          <w:sz w:val="28"/>
          <w:szCs w:val="28"/>
        </w:rPr>
        <w:t xml:space="preserve"> что боль после прима нитроглицерина « утихла». Последние 2 дн</w:t>
      </w:r>
      <w:r>
        <w:rPr>
          <w:sz w:val="28"/>
          <w:szCs w:val="28"/>
        </w:rPr>
        <w:t>я боль стала возникать и в покое.</w:t>
      </w:r>
    </w:p>
    <w:p w14:paraId="582294DC" w14:textId="77777777" w:rsidR="00E82055" w:rsidRPr="00CA42B0" w:rsidRDefault="00E82055" w:rsidP="00E82055">
      <w:pPr>
        <w:ind w:firstLine="709"/>
        <w:jc w:val="both"/>
        <w:rPr>
          <w:sz w:val="28"/>
          <w:szCs w:val="28"/>
        </w:rPr>
      </w:pPr>
      <w:r w:rsidRPr="00CA42B0">
        <w:rPr>
          <w:bCs/>
          <w:iCs/>
          <w:sz w:val="28"/>
          <w:szCs w:val="28"/>
        </w:rPr>
        <w:t xml:space="preserve">Анамнез жизни: </w:t>
      </w:r>
      <w:r w:rsidRPr="00CA42B0">
        <w:rPr>
          <w:sz w:val="28"/>
          <w:szCs w:val="28"/>
        </w:rPr>
        <w:t>Страдает хроническим гастритом и некалькулезным холециститом. Удалена атерома на волосистой части головы 10 лет назад. Никто из ближайших родственников не страдал сердечно-сосудистыми заболеваниями. За медицинской помощью не обращалась. Вредных привычек не имеет, за исключением</w:t>
      </w:r>
      <w:r>
        <w:rPr>
          <w:sz w:val="28"/>
          <w:szCs w:val="28"/>
        </w:rPr>
        <w:t xml:space="preserve"> приверженности к соленой пище.</w:t>
      </w:r>
    </w:p>
    <w:p w14:paraId="41B59191" w14:textId="77777777" w:rsidR="00E82055" w:rsidRPr="00CA42B0" w:rsidRDefault="00E82055" w:rsidP="00E82055">
      <w:pPr>
        <w:ind w:firstLine="709"/>
        <w:jc w:val="both"/>
        <w:rPr>
          <w:sz w:val="28"/>
          <w:szCs w:val="28"/>
        </w:rPr>
      </w:pPr>
      <w:r w:rsidRPr="00CA42B0">
        <w:rPr>
          <w:bCs/>
          <w:iCs/>
          <w:sz w:val="28"/>
          <w:szCs w:val="28"/>
        </w:rPr>
        <w:t>Объективно</w:t>
      </w:r>
      <w:r w:rsidRPr="00CA42B0">
        <w:rPr>
          <w:sz w:val="28"/>
          <w:szCs w:val="28"/>
        </w:rPr>
        <w:t>: Состояние относительно удовлетворительное. Телосложение правильное, повышенного питание избыточное (рост 158 см, 95 кг, ИМТ 34,5). Кожные покровы и видимые слизистые чистые, обычной окраски. ЧДД-18 в 1мин., пульс 86 уд. в 1 мин., удовлетворительных свойств. АД 135/85 мм рт. ст. Тоны сердца приглушены, ритмичные. Живот мягкий, при пальпации безболезненный. Печень и селезенка не увеличены. При аускультации дыхание везикулярное, хрипов нет. Периферических отеков нет.</w:t>
      </w:r>
    </w:p>
    <w:p w14:paraId="6D9E32C0" w14:textId="77777777" w:rsidR="00E82055" w:rsidRPr="00CA42B0" w:rsidRDefault="00E82055" w:rsidP="00E82055">
      <w:pPr>
        <w:ind w:firstLine="709"/>
        <w:jc w:val="both"/>
        <w:rPr>
          <w:sz w:val="28"/>
          <w:szCs w:val="28"/>
        </w:rPr>
      </w:pPr>
      <w:r w:rsidRPr="00CA42B0">
        <w:rPr>
          <w:sz w:val="28"/>
          <w:szCs w:val="28"/>
        </w:rPr>
        <w:t>На ЭКГ обнаружено снижение амплитуды зубца Т и небольшая депрессия STв III и AVF отведениях.</w:t>
      </w:r>
    </w:p>
    <w:p w14:paraId="690DF01A" w14:textId="77777777" w:rsidR="00E82055" w:rsidRPr="00CA42B0" w:rsidRDefault="00E82055" w:rsidP="00E82055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CA42B0">
        <w:rPr>
          <w:rFonts w:ascii="Times New Roman" w:hAnsi="Times New Roman"/>
          <w:sz w:val="28"/>
          <w:szCs w:val="28"/>
        </w:rPr>
        <w:t>Предположительный диагноз: ИБС: нестабильная стенокардия. Атеросклероз аорты коронарных артерий. Кардиосклероз. Ожирение 1. Миокардиодистрофия, Н1. Q-инфаркт?</w:t>
      </w:r>
    </w:p>
    <w:p w14:paraId="56C0F521" w14:textId="77777777" w:rsidR="00E82055" w:rsidRPr="00CA42B0" w:rsidRDefault="00E82055" w:rsidP="00E82055">
      <w:pPr>
        <w:pStyle w:val="a4"/>
        <w:spacing w:before="0" w:beforeAutospacing="0" w:after="0" w:afterAutospacing="0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CA42B0">
        <w:rPr>
          <w:rFonts w:ascii="Times New Roman" w:hAnsi="Times New Roman"/>
          <w:b/>
          <w:bCs/>
          <w:sz w:val="28"/>
          <w:szCs w:val="28"/>
        </w:rPr>
        <w:t xml:space="preserve">Вопросы: </w:t>
      </w:r>
    </w:p>
    <w:p w14:paraId="4388CB1B" w14:textId="77777777" w:rsidR="00E82055" w:rsidRPr="00CA42B0" w:rsidRDefault="00E82055" w:rsidP="00E82055">
      <w:pPr>
        <w:pStyle w:val="a4"/>
        <w:numPr>
          <w:ilvl w:val="0"/>
          <w:numId w:val="28"/>
        </w:numPr>
        <w:tabs>
          <w:tab w:val="clear" w:pos="720"/>
        </w:tabs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CA42B0">
        <w:rPr>
          <w:rFonts w:ascii="Times New Roman" w:hAnsi="Times New Roman"/>
          <w:sz w:val="28"/>
          <w:szCs w:val="28"/>
        </w:rPr>
        <w:t xml:space="preserve">Какой вид </w:t>
      </w:r>
      <w:r>
        <w:rPr>
          <w:rFonts w:ascii="Times New Roman" w:hAnsi="Times New Roman"/>
          <w:sz w:val="28"/>
          <w:szCs w:val="28"/>
        </w:rPr>
        <w:t xml:space="preserve">медицинской помощи оказывается </w:t>
      </w:r>
      <w:r w:rsidRPr="00CA42B0">
        <w:rPr>
          <w:rFonts w:ascii="Times New Roman" w:hAnsi="Times New Roman"/>
          <w:sz w:val="28"/>
          <w:szCs w:val="28"/>
        </w:rPr>
        <w:t>амбулаторно на дому?</w:t>
      </w:r>
    </w:p>
    <w:p w14:paraId="71E495A9" w14:textId="77777777" w:rsidR="00E82055" w:rsidRPr="00CA42B0" w:rsidRDefault="00E82055" w:rsidP="00E82055">
      <w:pPr>
        <w:pStyle w:val="a4"/>
        <w:numPr>
          <w:ilvl w:val="0"/>
          <w:numId w:val="28"/>
        </w:numPr>
        <w:tabs>
          <w:tab w:val="clear" w:pos="720"/>
        </w:tabs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CA42B0">
        <w:rPr>
          <w:rFonts w:ascii="Times New Roman" w:hAnsi="Times New Roman"/>
          <w:sz w:val="28"/>
          <w:szCs w:val="28"/>
        </w:rPr>
        <w:t xml:space="preserve">В каком виде медицинской помощи нуждается </w:t>
      </w:r>
      <w:r>
        <w:rPr>
          <w:rFonts w:ascii="Times New Roman" w:hAnsi="Times New Roman"/>
          <w:sz w:val="28"/>
          <w:szCs w:val="28"/>
        </w:rPr>
        <w:t>данный пациент?</w:t>
      </w:r>
    </w:p>
    <w:p w14:paraId="694E5FD7" w14:textId="77777777" w:rsidR="00E82055" w:rsidRPr="00CA42B0" w:rsidRDefault="00E82055" w:rsidP="00E82055">
      <w:pPr>
        <w:pStyle w:val="a4"/>
        <w:numPr>
          <w:ilvl w:val="0"/>
          <w:numId w:val="28"/>
        </w:numPr>
        <w:tabs>
          <w:tab w:val="clear" w:pos="720"/>
        </w:tabs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CA42B0">
        <w:rPr>
          <w:rFonts w:ascii="Times New Roman" w:hAnsi="Times New Roman"/>
          <w:sz w:val="28"/>
          <w:szCs w:val="28"/>
        </w:rPr>
        <w:lastRenderedPageBreak/>
        <w:t xml:space="preserve">Показано ли </w:t>
      </w:r>
      <w:r>
        <w:rPr>
          <w:rFonts w:ascii="Times New Roman" w:hAnsi="Times New Roman"/>
          <w:sz w:val="28"/>
          <w:szCs w:val="28"/>
        </w:rPr>
        <w:t>пациенту</w:t>
      </w:r>
      <w:r w:rsidRPr="00CA42B0">
        <w:rPr>
          <w:rFonts w:ascii="Times New Roman" w:hAnsi="Times New Roman"/>
          <w:sz w:val="28"/>
          <w:szCs w:val="28"/>
        </w:rPr>
        <w:t xml:space="preserve"> специализированная медицинская помощь в стационарных условиях? </w:t>
      </w:r>
    </w:p>
    <w:p w14:paraId="7EBFA739" w14:textId="77777777" w:rsidR="00E82055" w:rsidRPr="00CA42B0" w:rsidRDefault="00E82055" w:rsidP="00E82055">
      <w:pPr>
        <w:pStyle w:val="a4"/>
        <w:numPr>
          <w:ilvl w:val="0"/>
          <w:numId w:val="28"/>
        </w:numPr>
        <w:tabs>
          <w:tab w:val="clear" w:pos="720"/>
        </w:tabs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CA42B0">
        <w:rPr>
          <w:rFonts w:ascii="Times New Roman" w:hAnsi="Times New Roman"/>
          <w:sz w:val="28"/>
          <w:szCs w:val="28"/>
        </w:rPr>
        <w:t>Кем и где оказывается первичная доврачебная помощь?</w:t>
      </w:r>
    </w:p>
    <w:p w14:paraId="197F3A08" w14:textId="77777777" w:rsidR="00E82055" w:rsidRDefault="00E82055" w:rsidP="00E82055">
      <w:pPr>
        <w:pStyle w:val="a5"/>
        <w:widowControl/>
        <w:numPr>
          <w:ilvl w:val="0"/>
          <w:numId w:val="28"/>
        </w:numPr>
        <w:tabs>
          <w:tab w:val="clear" w:pos="720"/>
        </w:tabs>
        <w:autoSpaceDE/>
        <w:autoSpaceDN/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CA42B0">
        <w:rPr>
          <w:rFonts w:ascii="Times New Roman" w:hAnsi="Times New Roman"/>
          <w:sz w:val="28"/>
          <w:szCs w:val="28"/>
        </w:rPr>
        <w:t>Какие формы учетной документации необходимо заполнить</w:t>
      </w:r>
      <w:r>
        <w:rPr>
          <w:rFonts w:ascii="Times New Roman" w:hAnsi="Times New Roman"/>
          <w:sz w:val="28"/>
          <w:szCs w:val="28"/>
        </w:rPr>
        <w:t xml:space="preserve"> из предложенных в раздаточном материале на занятии?</w:t>
      </w:r>
    </w:p>
    <w:p w14:paraId="40E2165B" w14:textId="77777777" w:rsidR="00E82055" w:rsidRPr="000F318A" w:rsidRDefault="00E82055" w:rsidP="00E82055">
      <w:pPr>
        <w:pStyle w:val="a5"/>
        <w:widowControl/>
        <w:autoSpaceDE/>
        <w:autoSpaceDN/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0F318A">
        <w:rPr>
          <w:rFonts w:ascii="Times New Roman" w:hAnsi="Times New Roman"/>
          <w:sz w:val="28"/>
          <w:szCs w:val="28"/>
        </w:rPr>
        <w:t xml:space="preserve">Case-задание № </w:t>
      </w:r>
      <w:r>
        <w:rPr>
          <w:rFonts w:ascii="Times New Roman" w:hAnsi="Times New Roman"/>
          <w:sz w:val="28"/>
          <w:szCs w:val="28"/>
        </w:rPr>
        <w:t>4</w:t>
      </w:r>
      <w:r w:rsidRPr="000F318A">
        <w:rPr>
          <w:rFonts w:ascii="Times New Roman" w:hAnsi="Times New Roman"/>
          <w:sz w:val="28"/>
          <w:szCs w:val="28"/>
        </w:rPr>
        <w:t>.</w:t>
      </w:r>
    </w:p>
    <w:p w14:paraId="3C80658B" w14:textId="77777777" w:rsidR="00E82055" w:rsidRPr="00CA42B0" w:rsidRDefault="00E82055" w:rsidP="00E82055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CA42B0">
        <w:rPr>
          <w:rFonts w:ascii="Times New Roman" w:hAnsi="Times New Roman"/>
          <w:sz w:val="28"/>
          <w:szCs w:val="28"/>
        </w:rPr>
        <w:t xml:space="preserve">Больной Смирнов М.С., 49 лет, инвалид 3 группы, работает переводчиком неполный день, обратился в поликлинику с жалобами на чувство жжения в груди, перебои и «замирание сердца» </w:t>
      </w:r>
    </w:p>
    <w:p w14:paraId="24C46016" w14:textId="77777777" w:rsidR="00E82055" w:rsidRPr="00CA42B0" w:rsidRDefault="00E82055" w:rsidP="00E82055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CA42B0">
        <w:rPr>
          <w:rFonts w:ascii="Times New Roman" w:hAnsi="Times New Roman"/>
          <w:bCs/>
          <w:iCs/>
          <w:sz w:val="28"/>
          <w:szCs w:val="28"/>
        </w:rPr>
        <w:t xml:space="preserve">Анамнез заболевания: </w:t>
      </w:r>
      <w:r w:rsidRPr="00CA42B0">
        <w:rPr>
          <w:rFonts w:ascii="Times New Roman" w:hAnsi="Times New Roman"/>
          <w:sz w:val="28"/>
          <w:szCs w:val="28"/>
        </w:rPr>
        <w:t xml:space="preserve">Подобные жалобы беспокоят в течение нескольких дней. Первоначально больной на них не обращал внимания, одно последние сутки перебои в сердце участились. За медицинской помощью не обращался. </w:t>
      </w:r>
    </w:p>
    <w:p w14:paraId="1CA6F6A0" w14:textId="77777777" w:rsidR="00E82055" w:rsidRPr="00CA42B0" w:rsidRDefault="00E82055" w:rsidP="00E82055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CA42B0">
        <w:rPr>
          <w:rFonts w:ascii="Times New Roman" w:hAnsi="Times New Roman"/>
          <w:bCs/>
          <w:iCs/>
          <w:sz w:val="28"/>
          <w:szCs w:val="28"/>
        </w:rPr>
        <w:t xml:space="preserve">Анамнез жизни: </w:t>
      </w:r>
      <w:r w:rsidRPr="00CA42B0">
        <w:rPr>
          <w:rFonts w:ascii="Times New Roman" w:hAnsi="Times New Roman"/>
          <w:sz w:val="28"/>
          <w:szCs w:val="28"/>
        </w:rPr>
        <w:t>Больной много лет страдает сахарным диабетом 1 типа, получает инсулин в суточной дозе 48 ед.</w:t>
      </w:r>
      <w:r w:rsidRPr="00CA42B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A42B0">
        <w:rPr>
          <w:rFonts w:ascii="Times New Roman" w:hAnsi="Times New Roman"/>
          <w:sz w:val="28"/>
          <w:szCs w:val="28"/>
        </w:rPr>
        <w:t>Курит в течение 10 лет – 1 пачки Наследственность по сердечно-сосудистым заболеваниям отягощена- отец умер в возрасте 52 лет от инфаркта миокарда</w:t>
      </w:r>
    </w:p>
    <w:p w14:paraId="4C50084E" w14:textId="77777777" w:rsidR="00E82055" w:rsidRPr="00CA42B0" w:rsidRDefault="00E82055" w:rsidP="00E82055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CA42B0">
        <w:rPr>
          <w:rFonts w:ascii="Times New Roman" w:hAnsi="Times New Roman"/>
          <w:bCs/>
          <w:iCs/>
          <w:sz w:val="28"/>
          <w:szCs w:val="28"/>
        </w:rPr>
        <w:t>Объективно</w:t>
      </w:r>
      <w:r w:rsidRPr="00CA42B0">
        <w:rPr>
          <w:rFonts w:ascii="Times New Roman" w:hAnsi="Times New Roman"/>
          <w:sz w:val="28"/>
          <w:szCs w:val="28"/>
        </w:rPr>
        <w:t>: Состояние удовлетворительное. Телосложение правильное, нормального питания Кожные покровы и видимые слизистые чистые, обычной окраски. При аускультации дыхание везикулярное, хрипов нет.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42B0">
        <w:rPr>
          <w:rFonts w:ascii="Times New Roman" w:hAnsi="Times New Roman"/>
          <w:sz w:val="28"/>
          <w:szCs w:val="28"/>
        </w:rPr>
        <w:t>ЧДД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42B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42B0">
        <w:rPr>
          <w:rFonts w:ascii="Times New Roman" w:hAnsi="Times New Roman"/>
          <w:sz w:val="28"/>
          <w:szCs w:val="28"/>
        </w:rPr>
        <w:t xml:space="preserve">14 в 1мин., пульс 72 уд. в 1 мин., удовлетворительных свойств. АД 140/80 мм рт. ст. Тоны сердца приглушены, ритмичные, систолический шум на верхушке. Живот мягкий, при пальпации безболезненный. Печень и селезенка не увеличены. Периферических отеков нет. Стул и диурез в норме </w:t>
      </w:r>
    </w:p>
    <w:p w14:paraId="355B6A4F" w14:textId="77777777" w:rsidR="00E82055" w:rsidRPr="00CA42B0" w:rsidRDefault="00E82055" w:rsidP="00E82055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CA42B0">
        <w:rPr>
          <w:rFonts w:ascii="Times New Roman" w:hAnsi="Times New Roman"/>
          <w:bCs/>
          <w:iCs/>
          <w:sz w:val="28"/>
          <w:szCs w:val="28"/>
        </w:rPr>
        <w:t>Глюкоза крови натощак</w:t>
      </w:r>
      <w:r w:rsidRPr="00CA42B0">
        <w:rPr>
          <w:rFonts w:ascii="Times New Roman" w:hAnsi="Times New Roman"/>
          <w:sz w:val="28"/>
          <w:szCs w:val="28"/>
        </w:rPr>
        <w:t xml:space="preserve"> – 8,4 ммоль/л, гликированный гемоглобин – 8,2. </w:t>
      </w:r>
    </w:p>
    <w:p w14:paraId="139DFCB0" w14:textId="614C80AB" w:rsidR="00E82055" w:rsidRPr="00CA42B0" w:rsidRDefault="00E82055" w:rsidP="00E82055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CA42B0">
        <w:rPr>
          <w:rFonts w:ascii="Times New Roman" w:hAnsi="Times New Roman"/>
          <w:sz w:val="28"/>
          <w:szCs w:val="28"/>
        </w:rPr>
        <w:t>Проведено холтеровское мониторирование ЭКГ- Значительная ишемия миокарда – косонисходящее снижение STвV4 иV5 более 3 мм</w:t>
      </w:r>
      <w:r w:rsidR="00B519E8">
        <w:rPr>
          <w:rFonts w:ascii="Times New Roman" w:hAnsi="Times New Roman"/>
          <w:sz w:val="28"/>
          <w:szCs w:val="28"/>
        </w:rPr>
        <w:t xml:space="preserve"> </w:t>
      </w:r>
      <w:r w:rsidRPr="00CA42B0">
        <w:rPr>
          <w:rFonts w:ascii="Times New Roman" w:hAnsi="Times New Roman"/>
          <w:sz w:val="28"/>
          <w:szCs w:val="28"/>
        </w:rPr>
        <w:t>(На записанной ЭКГ отмечена горизонтальная депрессия сегмента ST.).</w:t>
      </w:r>
    </w:p>
    <w:p w14:paraId="2EF3B931" w14:textId="77777777" w:rsidR="00E82055" w:rsidRPr="00CA42B0" w:rsidRDefault="00E82055" w:rsidP="00E82055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CA42B0">
        <w:rPr>
          <w:rFonts w:ascii="Times New Roman" w:hAnsi="Times New Roman"/>
          <w:sz w:val="28"/>
          <w:szCs w:val="28"/>
        </w:rPr>
        <w:t>Предварительный диагноз ИБС: ББИМ. Атеросклероз аорты, коронарных артерий. Сахарный диабет, тип 1, средней тяжести в стадии субкомпенсации.</w:t>
      </w:r>
    </w:p>
    <w:p w14:paraId="57144AB1" w14:textId="77777777" w:rsidR="00E82055" w:rsidRPr="00CA42B0" w:rsidRDefault="00E82055" w:rsidP="00E82055">
      <w:pPr>
        <w:pStyle w:val="a4"/>
        <w:spacing w:before="0" w:beforeAutospacing="0" w:after="0" w:afterAutospacing="0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CA42B0">
        <w:rPr>
          <w:rFonts w:ascii="Times New Roman" w:hAnsi="Times New Roman"/>
          <w:b/>
          <w:bCs/>
          <w:sz w:val="28"/>
          <w:szCs w:val="28"/>
        </w:rPr>
        <w:t xml:space="preserve">Вопросы: </w:t>
      </w:r>
    </w:p>
    <w:p w14:paraId="4082437D" w14:textId="77777777" w:rsidR="00E82055" w:rsidRPr="00CA42B0" w:rsidRDefault="00E82055" w:rsidP="00E82055">
      <w:pPr>
        <w:pStyle w:val="a4"/>
        <w:numPr>
          <w:ilvl w:val="0"/>
          <w:numId w:val="33"/>
        </w:numPr>
        <w:tabs>
          <w:tab w:val="clear" w:pos="720"/>
        </w:tabs>
        <w:spacing w:before="0" w:beforeAutospacing="0" w:after="0" w:afterAutospacing="0"/>
        <w:ind w:left="0" w:firstLine="0"/>
        <w:rPr>
          <w:rFonts w:ascii="Times New Roman" w:hAnsi="Times New Roman"/>
          <w:b/>
          <w:bCs/>
          <w:sz w:val="28"/>
          <w:szCs w:val="28"/>
        </w:rPr>
      </w:pPr>
      <w:r w:rsidRPr="00CA42B0">
        <w:rPr>
          <w:rFonts w:ascii="Times New Roman" w:hAnsi="Times New Roman"/>
          <w:sz w:val="28"/>
          <w:szCs w:val="28"/>
        </w:rPr>
        <w:t xml:space="preserve">В каких условиях оказывается медицинская помощь и каком виде медицинской помощи </w:t>
      </w:r>
      <w:r w:rsidR="009D372F">
        <w:rPr>
          <w:rFonts w:ascii="Times New Roman" w:hAnsi="Times New Roman"/>
          <w:sz w:val="28"/>
          <w:szCs w:val="28"/>
        </w:rPr>
        <w:t>нуждается больной</w:t>
      </w:r>
      <w:r w:rsidRPr="00CA42B0">
        <w:rPr>
          <w:rFonts w:ascii="Times New Roman" w:hAnsi="Times New Roman"/>
          <w:sz w:val="28"/>
          <w:szCs w:val="28"/>
        </w:rPr>
        <w:t>?</w:t>
      </w:r>
    </w:p>
    <w:p w14:paraId="6063EE6C" w14:textId="77777777" w:rsidR="00E82055" w:rsidRPr="00CA42B0" w:rsidRDefault="00E82055" w:rsidP="00E82055">
      <w:pPr>
        <w:pStyle w:val="a4"/>
        <w:numPr>
          <w:ilvl w:val="0"/>
          <w:numId w:val="33"/>
        </w:numPr>
        <w:tabs>
          <w:tab w:val="clear" w:pos="720"/>
        </w:tabs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CA42B0">
        <w:rPr>
          <w:rFonts w:ascii="Times New Roman" w:hAnsi="Times New Roman"/>
          <w:sz w:val="28"/>
          <w:szCs w:val="28"/>
        </w:rPr>
        <w:t>Какова тактика участкового терапевта? Показано ли больному стационарное лечение?</w:t>
      </w:r>
    </w:p>
    <w:p w14:paraId="74BE812B" w14:textId="77777777" w:rsidR="00E82055" w:rsidRPr="00CA42B0" w:rsidRDefault="00E82055" w:rsidP="00E82055">
      <w:pPr>
        <w:pStyle w:val="a4"/>
        <w:numPr>
          <w:ilvl w:val="0"/>
          <w:numId w:val="33"/>
        </w:numPr>
        <w:tabs>
          <w:tab w:val="clear" w:pos="720"/>
        </w:tabs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CA42B0">
        <w:rPr>
          <w:rFonts w:ascii="Times New Roman" w:hAnsi="Times New Roman"/>
          <w:sz w:val="28"/>
          <w:szCs w:val="28"/>
        </w:rPr>
        <w:t>Может ли участковый врач-терапевт направить больного для лечения в дневной стационар? Какие функции осуществляет дневной стационар?</w:t>
      </w:r>
    </w:p>
    <w:p w14:paraId="4B6E49F4" w14:textId="77777777" w:rsidR="00E82055" w:rsidRDefault="00E82055" w:rsidP="00E82055">
      <w:pPr>
        <w:pStyle w:val="a5"/>
        <w:widowControl/>
        <w:numPr>
          <w:ilvl w:val="0"/>
          <w:numId w:val="33"/>
        </w:numPr>
        <w:tabs>
          <w:tab w:val="num" w:pos="0"/>
        </w:tabs>
        <w:autoSpaceDE/>
        <w:autoSpaceDN/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CA42B0">
        <w:rPr>
          <w:rFonts w:ascii="Times New Roman" w:hAnsi="Times New Roman"/>
          <w:sz w:val="28"/>
          <w:szCs w:val="28"/>
        </w:rPr>
        <w:t>Какие формы учетной документации необходимо заполнить</w:t>
      </w:r>
      <w:r>
        <w:rPr>
          <w:rFonts w:ascii="Times New Roman" w:hAnsi="Times New Roman"/>
          <w:sz w:val="28"/>
          <w:szCs w:val="28"/>
        </w:rPr>
        <w:t xml:space="preserve"> из предложенных в раздаточном материале на занятии?</w:t>
      </w:r>
    </w:p>
    <w:p w14:paraId="6117EEE1" w14:textId="77777777" w:rsidR="00E82055" w:rsidRPr="000F318A" w:rsidRDefault="00E82055" w:rsidP="00E82055">
      <w:pPr>
        <w:pStyle w:val="a5"/>
        <w:widowControl/>
        <w:autoSpaceDE/>
        <w:autoSpaceDN/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0F318A">
        <w:rPr>
          <w:rFonts w:ascii="Times New Roman" w:hAnsi="Times New Roman"/>
          <w:sz w:val="28"/>
          <w:szCs w:val="28"/>
        </w:rPr>
        <w:t xml:space="preserve">Case-задание № </w:t>
      </w:r>
      <w:r>
        <w:rPr>
          <w:rFonts w:ascii="Times New Roman" w:hAnsi="Times New Roman"/>
          <w:sz w:val="28"/>
          <w:szCs w:val="28"/>
        </w:rPr>
        <w:t>5</w:t>
      </w:r>
      <w:r w:rsidRPr="000F318A">
        <w:rPr>
          <w:rFonts w:ascii="Times New Roman" w:hAnsi="Times New Roman"/>
          <w:sz w:val="28"/>
          <w:szCs w:val="28"/>
        </w:rPr>
        <w:t>.</w:t>
      </w:r>
    </w:p>
    <w:p w14:paraId="6E341463" w14:textId="77777777" w:rsidR="00E82055" w:rsidRPr="00CA42B0" w:rsidRDefault="00E82055" w:rsidP="00E82055">
      <w:pPr>
        <w:ind w:firstLine="709"/>
        <w:jc w:val="both"/>
        <w:rPr>
          <w:sz w:val="28"/>
          <w:szCs w:val="28"/>
        </w:rPr>
      </w:pPr>
      <w:r w:rsidRPr="00CA42B0">
        <w:rPr>
          <w:sz w:val="28"/>
          <w:szCs w:val="28"/>
        </w:rPr>
        <w:t>Больная К</w:t>
      </w:r>
      <w:r>
        <w:rPr>
          <w:sz w:val="28"/>
          <w:szCs w:val="28"/>
        </w:rPr>
        <w:t>., 32 лет, продавец в магазине «</w:t>
      </w:r>
      <w:r w:rsidRPr="00CA42B0">
        <w:rPr>
          <w:sz w:val="28"/>
          <w:szCs w:val="28"/>
        </w:rPr>
        <w:t>Молоко</w:t>
      </w:r>
      <w:r>
        <w:rPr>
          <w:sz w:val="28"/>
          <w:szCs w:val="28"/>
        </w:rPr>
        <w:t>»</w:t>
      </w:r>
      <w:r w:rsidRPr="00CA42B0">
        <w:rPr>
          <w:sz w:val="28"/>
          <w:szCs w:val="28"/>
        </w:rPr>
        <w:t xml:space="preserve">, заболела остро 22.08 вечером. Почувствовала слабость, недомогание, умеренную головную боль, познабливание, затем возникло чувство жара. Температуру тела не </w:t>
      </w:r>
      <w:r w:rsidRPr="00CA42B0">
        <w:rPr>
          <w:sz w:val="28"/>
          <w:szCs w:val="28"/>
        </w:rPr>
        <w:lastRenderedPageBreak/>
        <w:t>измеряла. Одновременно с указанными симптомами появились схваткообразные боли внизу живота, кашицеобразный стул до 5 раз за вечер. К утру 23.08 боли в животе усилились и локализовались преимущественно слева. Стул за ночь около 15 раз. В испражнениях заметила слизь и кровь. Были частые болезненные позывы на стул. Температура утром 39,4</w:t>
      </w:r>
      <w:r>
        <w:rPr>
          <w:sz w:val="28"/>
          <w:szCs w:val="28"/>
        </w:rPr>
        <w:t>°</w:t>
      </w:r>
      <w:r w:rsidRPr="00CA42B0">
        <w:rPr>
          <w:sz w:val="28"/>
          <w:szCs w:val="28"/>
        </w:rPr>
        <w:t>С. Вызван на дом врач амбулатории. Больная проживает в отдельной квартире с семьей из трех человек. Члены семьи здоровы. Заболевание желудочно-кишечного тракта в анамнезе нет.</w:t>
      </w:r>
    </w:p>
    <w:p w14:paraId="5EFF1452" w14:textId="77777777" w:rsidR="00E82055" w:rsidRPr="00CA42B0" w:rsidRDefault="00E82055" w:rsidP="00E82055">
      <w:pPr>
        <w:ind w:firstLine="709"/>
        <w:jc w:val="both"/>
        <w:rPr>
          <w:sz w:val="28"/>
          <w:szCs w:val="28"/>
        </w:rPr>
      </w:pPr>
      <w:r w:rsidRPr="00CA42B0">
        <w:rPr>
          <w:sz w:val="28"/>
          <w:szCs w:val="28"/>
        </w:rPr>
        <w:t>Объективно: больная вялая, температура тела 38,8</w:t>
      </w:r>
      <w:r>
        <w:rPr>
          <w:sz w:val="28"/>
          <w:szCs w:val="28"/>
        </w:rPr>
        <w:t>°</w:t>
      </w:r>
      <w:r w:rsidRPr="00CA42B0">
        <w:rPr>
          <w:sz w:val="28"/>
          <w:szCs w:val="28"/>
        </w:rPr>
        <w:t>С. Тургор кожи снижен. Со стороны органов дыхания патологии нет. Пульс - 96 в мин., ритмичный. АД - 115/70 мм рт. ст. Язык суховат, обложен коричневым налетом. Живот мягкий, болезненный при пальпации в левой подвздошной области. Сигмовидная кишка спазмирована, болезненна. Осмотрены испражнения, которые имели вид лужицы слизи с прожилками крови.</w:t>
      </w:r>
    </w:p>
    <w:p w14:paraId="7ABB7F74" w14:textId="77777777" w:rsidR="00E82055" w:rsidRPr="00CA42B0" w:rsidRDefault="00E82055" w:rsidP="00E82055">
      <w:pPr>
        <w:ind w:firstLine="709"/>
        <w:jc w:val="both"/>
        <w:rPr>
          <w:sz w:val="28"/>
          <w:szCs w:val="28"/>
        </w:rPr>
      </w:pPr>
      <w:r w:rsidRPr="00CA42B0">
        <w:rPr>
          <w:sz w:val="28"/>
          <w:szCs w:val="28"/>
        </w:rPr>
        <w:t>Предположительный диагноз: острая дизентерия, колитический вариант, средней тяжести.</w:t>
      </w:r>
    </w:p>
    <w:p w14:paraId="0615740A" w14:textId="77777777" w:rsidR="00E82055" w:rsidRPr="00CA42B0" w:rsidRDefault="00E82055" w:rsidP="00E82055">
      <w:pPr>
        <w:ind w:firstLine="709"/>
        <w:jc w:val="both"/>
        <w:rPr>
          <w:b/>
          <w:sz w:val="28"/>
          <w:szCs w:val="28"/>
        </w:rPr>
      </w:pPr>
      <w:r w:rsidRPr="00CA42B0">
        <w:rPr>
          <w:b/>
          <w:sz w:val="28"/>
          <w:szCs w:val="28"/>
        </w:rPr>
        <w:t xml:space="preserve">Вопросы: </w:t>
      </w:r>
    </w:p>
    <w:p w14:paraId="00115085" w14:textId="77777777" w:rsidR="00E82055" w:rsidRPr="00CA42B0" w:rsidRDefault="00E82055" w:rsidP="00E82055">
      <w:pPr>
        <w:pStyle w:val="a5"/>
        <w:widowControl/>
        <w:numPr>
          <w:ilvl w:val="0"/>
          <w:numId w:val="32"/>
        </w:numPr>
        <w:tabs>
          <w:tab w:val="clear" w:pos="720"/>
          <w:tab w:val="num" w:pos="0"/>
        </w:tabs>
        <w:autoSpaceDE/>
        <w:autoSpaceDN/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CA42B0">
        <w:rPr>
          <w:rFonts w:ascii="Times New Roman" w:hAnsi="Times New Roman"/>
          <w:sz w:val="28"/>
          <w:szCs w:val="28"/>
        </w:rPr>
        <w:t>Какие виды медицинской помощи вы знаете?</w:t>
      </w:r>
    </w:p>
    <w:p w14:paraId="334AAA3A" w14:textId="77777777" w:rsidR="00E82055" w:rsidRPr="00CA42B0" w:rsidRDefault="00E82055" w:rsidP="00E82055">
      <w:pPr>
        <w:pStyle w:val="a5"/>
        <w:widowControl/>
        <w:numPr>
          <w:ilvl w:val="0"/>
          <w:numId w:val="32"/>
        </w:numPr>
        <w:tabs>
          <w:tab w:val="clear" w:pos="720"/>
          <w:tab w:val="num" w:pos="0"/>
        </w:tabs>
        <w:autoSpaceDE/>
        <w:autoSpaceDN/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CA42B0">
        <w:rPr>
          <w:rFonts w:ascii="Times New Roman" w:hAnsi="Times New Roman"/>
          <w:sz w:val="28"/>
          <w:szCs w:val="28"/>
        </w:rPr>
        <w:t>В каких условиях должна оказываться медицинская помощь больной?</w:t>
      </w:r>
    </w:p>
    <w:p w14:paraId="5271377B" w14:textId="77777777" w:rsidR="00E82055" w:rsidRPr="00CA42B0" w:rsidRDefault="00E82055" w:rsidP="00E82055">
      <w:pPr>
        <w:numPr>
          <w:ilvl w:val="0"/>
          <w:numId w:val="32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CA42B0">
        <w:rPr>
          <w:sz w:val="28"/>
          <w:szCs w:val="28"/>
        </w:rPr>
        <w:t xml:space="preserve">По каким показаниям  больная подлежит госпитализации? </w:t>
      </w:r>
    </w:p>
    <w:p w14:paraId="5C6A4AF0" w14:textId="77777777" w:rsidR="00E82055" w:rsidRPr="00CA42B0" w:rsidRDefault="00E82055" w:rsidP="00E82055">
      <w:pPr>
        <w:numPr>
          <w:ilvl w:val="0"/>
          <w:numId w:val="32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CA42B0">
        <w:rPr>
          <w:sz w:val="28"/>
          <w:szCs w:val="28"/>
        </w:rPr>
        <w:t>Напишите порядок оповещения при выявлении острого  инфекционного заболевания.</w:t>
      </w:r>
    </w:p>
    <w:p w14:paraId="74C9D08C" w14:textId="77777777" w:rsidR="00E82055" w:rsidRDefault="00E82055" w:rsidP="00E82055">
      <w:pPr>
        <w:pStyle w:val="a5"/>
        <w:widowControl/>
        <w:numPr>
          <w:ilvl w:val="0"/>
          <w:numId w:val="32"/>
        </w:numPr>
        <w:tabs>
          <w:tab w:val="num" w:pos="0"/>
        </w:tabs>
        <w:autoSpaceDE/>
        <w:autoSpaceDN/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CA42B0">
        <w:rPr>
          <w:rFonts w:ascii="Times New Roman" w:hAnsi="Times New Roman"/>
          <w:sz w:val="28"/>
          <w:szCs w:val="28"/>
        </w:rPr>
        <w:t>Какие формы учетной документации необходимо заполнить</w:t>
      </w:r>
      <w:r>
        <w:rPr>
          <w:rFonts w:ascii="Times New Roman" w:hAnsi="Times New Roman"/>
          <w:sz w:val="28"/>
          <w:szCs w:val="28"/>
        </w:rPr>
        <w:t xml:space="preserve"> из предложенных в раздаточном материале на занятии?</w:t>
      </w:r>
    </w:p>
    <w:p w14:paraId="7D527242" w14:textId="77777777" w:rsidR="00E82055" w:rsidRPr="000F318A" w:rsidRDefault="00E82055" w:rsidP="00E82055">
      <w:pPr>
        <w:pStyle w:val="a5"/>
        <w:widowControl/>
        <w:autoSpaceDE/>
        <w:autoSpaceDN/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0F318A">
        <w:rPr>
          <w:rFonts w:ascii="Times New Roman" w:hAnsi="Times New Roman"/>
          <w:sz w:val="28"/>
          <w:szCs w:val="28"/>
        </w:rPr>
        <w:t xml:space="preserve">Case-задание № </w:t>
      </w:r>
      <w:r>
        <w:rPr>
          <w:rFonts w:ascii="Times New Roman" w:hAnsi="Times New Roman"/>
          <w:sz w:val="28"/>
          <w:szCs w:val="28"/>
        </w:rPr>
        <w:t>6</w:t>
      </w:r>
      <w:r w:rsidRPr="000F318A">
        <w:rPr>
          <w:rFonts w:ascii="Times New Roman" w:hAnsi="Times New Roman"/>
          <w:sz w:val="28"/>
          <w:szCs w:val="28"/>
        </w:rPr>
        <w:t>.</w:t>
      </w:r>
    </w:p>
    <w:p w14:paraId="5EF6414A" w14:textId="77777777" w:rsidR="00E82055" w:rsidRPr="00CA42B0" w:rsidRDefault="00E82055" w:rsidP="00E82055">
      <w:pPr>
        <w:ind w:firstLine="709"/>
        <w:jc w:val="both"/>
        <w:rPr>
          <w:sz w:val="28"/>
          <w:szCs w:val="28"/>
        </w:rPr>
      </w:pPr>
      <w:r w:rsidRPr="00CA42B0">
        <w:rPr>
          <w:sz w:val="28"/>
          <w:szCs w:val="28"/>
        </w:rPr>
        <w:t>Больная Еремина В.В., 54 лет, вызвала врача на дом в связи с жалобами на головную боль, головокружение, нарушение зрения, сонливость, смену настрое</w:t>
      </w:r>
      <w:r>
        <w:rPr>
          <w:sz w:val="28"/>
          <w:szCs w:val="28"/>
        </w:rPr>
        <w:t>ний.</w:t>
      </w:r>
    </w:p>
    <w:p w14:paraId="2833A2B4" w14:textId="77777777" w:rsidR="00E82055" w:rsidRPr="00CA42B0" w:rsidRDefault="00E82055" w:rsidP="00E82055">
      <w:pPr>
        <w:ind w:firstLine="709"/>
        <w:jc w:val="both"/>
        <w:rPr>
          <w:sz w:val="28"/>
          <w:szCs w:val="28"/>
        </w:rPr>
      </w:pPr>
      <w:r w:rsidRPr="00CA42B0">
        <w:rPr>
          <w:bCs/>
          <w:iCs/>
          <w:sz w:val="28"/>
          <w:szCs w:val="28"/>
        </w:rPr>
        <w:t>Анамнез заболевания: Больная</w:t>
      </w:r>
      <w:r w:rsidRPr="00CA42B0">
        <w:rPr>
          <w:sz w:val="28"/>
          <w:szCs w:val="28"/>
        </w:rPr>
        <w:t xml:space="preserve"> страдает артериальной гипертензией с 48 лет, после наступления менопаузы, с максимальными цифрами АД 180/100 мм рт. ст. С этого же времени отмечает прибавку массы тела на 25 кг. Постоянной гипотензивной терапии не получает. В течение последнего года беспокоит нарушение сна с частыми и длительными периодами остановки дыхания во сне, компенсируемое дневной сонливостью. Отмечает склонность к депрессии. Ведет малоподвижный образ жизни. ОИМ и ОНМК не переносила.</w:t>
      </w:r>
    </w:p>
    <w:p w14:paraId="5FF59FAA" w14:textId="77777777" w:rsidR="00E82055" w:rsidRPr="00CA42B0" w:rsidRDefault="00E82055" w:rsidP="00E82055">
      <w:pPr>
        <w:ind w:firstLine="709"/>
        <w:jc w:val="both"/>
        <w:rPr>
          <w:sz w:val="28"/>
          <w:szCs w:val="28"/>
        </w:rPr>
      </w:pPr>
      <w:r w:rsidRPr="00CA42B0">
        <w:rPr>
          <w:bCs/>
          <w:iCs/>
          <w:sz w:val="28"/>
          <w:szCs w:val="28"/>
        </w:rPr>
        <w:t>Анамнез жизни</w:t>
      </w:r>
      <w:r w:rsidRPr="00CA42B0">
        <w:rPr>
          <w:sz w:val="28"/>
          <w:szCs w:val="28"/>
        </w:rPr>
        <w:t xml:space="preserve">: Мама, 76 года, страдает ИБС, артериальной гипертензией, сахарным диабетом II типа. Брат </w:t>
      </w:r>
      <w:r>
        <w:rPr>
          <w:sz w:val="28"/>
          <w:szCs w:val="28"/>
        </w:rPr>
        <w:t>умер в возрасте 50 лет от ОНМК.</w:t>
      </w:r>
    </w:p>
    <w:p w14:paraId="6CFB3983" w14:textId="77777777" w:rsidR="00E82055" w:rsidRPr="00CA42B0" w:rsidRDefault="00E82055" w:rsidP="00E82055">
      <w:pPr>
        <w:ind w:firstLine="709"/>
        <w:jc w:val="both"/>
        <w:rPr>
          <w:sz w:val="28"/>
          <w:szCs w:val="28"/>
        </w:rPr>
      </w:pPr>
      <w:r w:rsidRPr="00CA42B0">
        <w:rPr>
          <w:bCs/>
          <w:iCs/>
          <w:sz w:val="28"/>
          <w:szCs w:val="28"/>
        </w:rPr>
        <w:t xml:space="preserve">Объективно: </w:t>
      </w:r>
      <w:r w:rsidRPr="00CA42B0">
        <w:rPr>
          <w:sz w:val="28"/>
          <w:szCs w:val="28"/>
        </w:rPr>
        <w:t>При осмотре: Состояние удовлетворительное. Повышенного питания. Рост 156 см, вес 94 кг. ИМТ – 38.6 кг/м</w:t>
      </w:r>
      <w:r w:rsidRPr="009B4720">
        <w:rPr>
          <w:sz w:val="28"/>
          <w:szCs w:val="28"/>
          <w:vertAlign w:val="superscript"/>
        </w:rPr>
        <w:t>2</w:t>
      </w:r>
      <w:r w:rsidRPr="00CA42B0">
        <w:rPr>
          <w:sz w:val="28"/>
          <w:szCs w:val="28"/>
        </w:rPr>
        <w:t>. Окружность талии</w:t>
      </w:r>
      <w:r>
        <w:rPr>
          <w:sz w:val="28"/>
          <w:szCs w:val="28"/>
        </w:rPr>
        <w:t xml:space="preserve"> </w:t>
      </w:r>
      <w:r w:rsidRPr="00CA42B0">
        <w:rPr>
          <w:sz w:val="28"/>
          <w:szCs w:val="28"/>
        </w:rPr>
        <w:t>– 111 см. Окружность бёдер</w:t>
      </w:r>
      <w:r>
        <w:rPr>
          <w:sz w:val="28"/>
          <w:szCs w:val="28"/>
        </w:rPr>
        <w:t xml:space="preserve"> </w:t>
      </w:r>
      <w:r w:rsidRPr="00CA42B0">
        <w:rPr>
          <w:sz w:val="28"/>
          <w:szCs w:val="28"/>
        </w:rPr>
        <w:t xml:space="preserve">– 108 см. Кожные покровы и видимые слизистые обычной окраски и влажности. Периферических отеков нет. Лимфатические узлы, доступные пальпации не увеличены. </w:t>
      </w:r>
    </w:p>
    <w:p w14:paraId="7CDA40FC" w14:textId="77777777" w:rsidR="00E82055" w:rsidRPr="00CA42B0" w:rsidRDefault="00E82055" w:rsidP="00E82055">
      <w:pPr>
        <w:ind w:firstLine="709"/>
        <w:jc w:val="both"/>
        <w:rPr>
          <w:sz w:val="28"/>
          <w:szCs w:val="28"/>
        </w:rPr>
      </w:pPr>
      <w:r w:rsidRPr="00CA42B0">
        <w:rPr>
          <w:sz w:val="28"/>
          <w:szCs w:val="28"/>
        </w:rPr>
        <w:lastRenderedPageBreak/>
        <w:t xml:space="preserve">Щитовидная железа без особенностей. В легких дыхание везикулярное, хрипов нет, ЧД 16 в мин. Перкуторно границы относительной тупости сердца расширены влево. Тоны сердца приглушены, ритмичны, ЧСС - 90 в минуту, акцент II тона во II межреберье справа от грудины, АД - 170/100 мм рт.ст. Живот мягкий, безболезненный при пальпации во всех отделах. Печень и селезенка не увеличены. Симптом поколачивания отрицательный с обеих сторон. </w:t>
      </w:r>
    </w:p>
    <w:p w14:paraId="5BFC010D" w14:textId="77777777" w:rsidR="00E82055" w:rsidRPr="00CA42B0" w:rsidRDefault="00E82055" w:rsidP="00E82055">
      <w:pPr>
        <w:ind w:firstLine="709"/>
        <w:jc w:val="both"/>
        <w:rPr>
          <w:sz w:val="28"/>
          <w:szCs w:val="28"/>
        </w:rPr>
      </w:pPr>
      <w:r w:rsidRPr="00CA42B0">
        <w:rPr>
          <w:sz w:val="28"/>
          <w:szCs w:val="28"/>
        </w:rPr>
        <w:t xml:space="preserve">Клинический анализ крови: гемоглобин 157 г/л; эритроциты 5,0х1012/л; тромбоциты 220х109/л; лейкоциты 6,8х109/л; СОЭ 15 мм/час. </w:t>
      </w:r>
    </w:p>
    <w:p w14:paraId="6DC13326" w14:textId="77777777" w:rsidR="00E82055" w:rsidRPr="00CA42B0" w:rsidRDefault="00E82055" w:rsidP="00E82055">
      <w:pPr>
        <w:ind w:firstLine="709"/>
        <w:jc w:val="both"/>
        <w:rPr>
          <w:sz w:val="28"/>
          <w:szCs w:val="28"/>
        </w:rPr>
      </w:pPr>
      <w:r w:rsidRPr="00CA42B0">
        <w:rPr>
          <w:sz w:val="28"/>
          <w:szCs w:val="28"/>
        </w:rPr>
        <w:t>Биохимический анализ крови: общий белок 78 г/л; мочевина 7,0 ммоль/л; креатинин 96 мкмоль/л; АСТ 28 ед/л; АЛТ 26 ед/л; КФК 96 ед/л; билирубин общ. 16 мкмоль/л; общий холестерин 8,2 ммоль/л; ЛПНП 4,5 ммоль/л; ЛПВП 0,8 ммоль/л; триглицериды 3,5 ммоль/л; глюкоза 6,5 ммоль/л; мочевая кислота 620 мкмоль/л.</w:t>
      </w:r>
    </w:p>
    <w:p w14:paraId="27D43A6F" w14:textId="77777777" w:rsidR="00E82055" w:rsidRPr="00CA42B0" w:rsidRDefault="00E82055" w:rsidP="00E82055">
      <w:pPr>
        <w:ind w:firstLine="709"/>
        <w:jc w:val="both"/>
        <w:rPr>
          <w:sz w:val="28"/>
          <w:szCs w:val="28"/>
        </w:rPr>
      </w:pPr>
      <w:r w:rsidRPr="00CA42B0">
        <w:rPr>
          <w:sz w:val="28"/>
          <w:szCs w:val="28"/>
        </w:rPr>
        <w:t xml:space="preserve">Концентрация глюкозы в крови через 2 часа после нагрузки глюкозой: 10,5 ммоль/л. </w:t>
      </w:r>
    </w:p>
    <w:p w14:paraId="13D27118" w14:textId="77777777" w:rsidR="00E82055" w:rsidRPr="00CA42B0" w:rsidRDefault="00E82055" w:rsidP="00E82055">
      <w:pPr>
        <w:ind w:firstLine="709"/>
        <w:jc w:val="both"/>
        <w:rPr>
          <w:sz w:val="28"/>
          <w:szCs w:val="28"/>
        </w:rPr>
      </w:pPr>
      <w:r w:rsidRPr="00CA42B0">
        <w:rPr>
          <w:sz w:val="28"/>
          <w:szCs w:val="28"/>
        </w:rPr>
        <w:t>В суточной моче: альбумин 280 мг/сутки</w:t>
      </w:r>
    </w:p>
    <w:p w14:paraId="0B49651D" w14:textId="77777777" w:rsidR="00E82055" w:rsidRPr="00CA42B0" w:rsidRDefault="00E82055" w:rsidP="00E82055">
      <w:pPr>
        <w:ind w:firstLine="709"/>
        <w:jc w:val="both"/>
        <w:rPr>
          <w:sz w:val="28"/>
          <w:szCs w:val="28"/>
        </w:rPr>
      </w:pPr>
      <w:r w:rsidRPr="00CA42B0">
        <w:rPr>
          <w:sz w:val="28"/>
          <w:szCs w:val="28"/>
        </w:rPr>
        <w:t>Диагноз</w:t>
      </w:r>
      <w:r w:rsidRPr="00CA42B0">
        <w:rPr>
          <w:b/>
          <w:sz w:val="28"/>
          <w:szCs w:val="28"/>
        </w:rPr>
        <w:t>:</w:t>
      </w:r>
      <w:r w:rsidRPr="00CA42B0">
        <w:rPr>
          <w:sz w:val="28"/>
          <w:szCs w:val="28"/>
        </w:rPr>
        <w:t xml:space="preserve"> Артериальная гипертензия. Метаболический синдром.</w:t>
      </w:r>
    </w:p>
    <w:p w14:paraId="19B8B047" w14:textId="77777777" w:rsidR="00E82055" w:rsidRPr="00CA42B0" w:rsidRDefault="00E82055" w:rsidP="00E82055">
      <w:pPr>
        <w:pStyle w:val="a4"/>
        <w:spacing w:before="0" w:beforeAutospacing="0" w:after="0" w:afterAutospacing="0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CA42B0">
        <w:rPr>
          <w:rFonts w:ascii="Times New Roman" w:hAnsi="Times New Roman"/>
          <w:b/>
          <w:bCs/>
          <w:sz w:val="28"/>
          <w:szCs w:val="28"/>
        </w:rPr>
        <w:t>Вопросы:</w:t>
      </w:r>
    </w:p>
    <w:p w14:paraId="5D4F43BF" w14:textId="77777777" w:rsidR="00E82055" w:rsidRPr="00CA42B0" w:rsidRDefault="00E82055" w:rsidP="00E82055">
      <w:pPr>
        <w:pStyle w:val="a4"/>
        <w:numPr>
          <w:ilvl w:val="0"/>
          <w:numId w:val="30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CA42B0">
        <w:rPr>
          <w:rFonts w:ascii="Times New Roman" w:hAnsi="Times New Roman"/>
          <w:bCs/>
          <w:sz w:val="28"/>
          <w:szCs w:val="28"/>
        </w:rPr>
        <w:t>Назовите формы оказания медицинской помощи?</w:t>
      </w:r>
    </w:p>
    <w:p w14:paraId="44E6D9D1" w14:textId="77777777" w:rsidR="00E82055" w:rsidRPr="00CA42B0" w:rsidRDefault="00E82055" w:rsidP="00E82055">
      <w:pPr>
        <w:pStyle w:val="a4"/>
        <w:numPr>
          <w:ilvl w:val="0"/>
          <w:numId w:val="30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CA42B0">
        <w:rPr>
          <w:rFonts w:ascii="Times New Roman" w:hAnsi="Times New Roman"/>
          <w:sz w:val="28"/>
          <w:szCs w:val="28"/>
        </w:rPr>
        <w:t>Какова дальнейшая тактика участкового врача по ведению данного больного?</w:t>
      </w:r>
    </w:p>
    <w:p w14:paraId="673F0230" w14:textId="77777777" w:rsidR="00E82055" w:rsidRPr="00CA42B0" w:rsidRDefault="00E82055" w:rsidP="00E82055">
      <w:pPr>
        <w:pStyle w:val="a4"/>
        <w:numPr>
          <w:ilvl w:val="0"/>
          <w:numId w:val="30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CA42B0">
        <w:rPr>
          <w:rFonts w:ascii="Times New Roman" w:hAnsi="Times New Roman"/>
          <w:sz w:val="28"/>
          <w:szCs w:val="28"/>
        </w:rPr>
        <w:t>Показано ли направление больного на стационарное лечение? Назовите альтернативу стационарному лечению, обоснуйте.</w:t>
      </w:r>
    </w:p>
    <w:p w14:paraId="7743CE6A" w14:textId="77777777" w:rsidR="00E82055" w:rsidRPr="00CA42B0" w:rsidRDefault="00E82055" w:rsidP="00E82055">
      <w:pPr>
        <w:pStyle w:val="a5"/>
        <w:widowControl/>
        <w:numPr>
          <w:ilvl w:val="0"/>
          <w:numId w:val="30"/>
        </w:numPr>
        <w:tabs>
          <w:tab w:val="clear" w:pos="720"/>
          <w:tab w:val="num" w:pos="0"/>
        </w:tabs>
        <w:autoSpaceDE/>
        <w:autoSpaceDN/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CA42B0">
        <w:rPr>
          <w:rFonts w:ascii="Times New Roman" w:hAnsi="Times New Roman"/>
          <w:sz w:val="28"/>
          <w:szCs w:val="28"/>
        </w:rPr>
        <w:t>Организация стационара на дому, отбор больных, наблюдение.</w:t>
      </w:r>
    </w:p>
    <w:p w14:paraId="7F52B6AF" w14:textId="77777777" w:rsidR="00E82055" w:rsidRDefault="00E82055" w:rsidP="00E82055">
      <w:pPr>
        <w:pStyle w:val="a5"/>
        <w:widowControl/>
        <w:numPr>
          <w:ilvl w:val="0"/>
          <w:numId w:val="30"/>
        </w:numPr>
        <w:tabs>
          <w:tab w:val="num" w:pos="0"/>
        </w:tabs>
        <w:autoSpaceDE/>
        <w:autoSpaceDN/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CA42B0">
        <w:rPr>
          <w:rFonts w:ascii="Times New Roman" w:hAnsi="Times New Roman"/>
          <w:sz w:val="28"/>
          <w:szCs w:val="28"/>
        </w:rPr>
        <w:t>Какие формы учетной документации необходимо заполнить</w:t>
      </w:r>
      <w:r>
        <w:rPr>
          <w:rFonts w:ascii="Times New Roman" w:hAnsi="Times New Roman"/>
          <w:sz w:val="28"/>
          <w:szCs w:val="28"/>
        </w:rPr>
        <w:t xml:space="preserve"> из предложенных в раздаточном материале на занятии?</w:t>
      </w:r>
    </w:p>
    <w:p w14:paraId="23375348" w14:textId="77777777" w:rsidR="00E82055" w:rsidRPr="000F318A" w:rsidRDefault="00E82055" w:rsidP="00E82055">
      <w:pPr>
        <w:pStyle w:val="a5"/>
        <w:widowControl/>
        <w:autoSpaceDE/>
        <w:autoSpaceDN/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0F318A">
        <w:rPr>
          <w:rFonts w:ascii="Times New Roman" w:hAnsi="Times New Roman"/>
          <w:sz w:val="28"/>
          <w:szCs w:val="28"/>
        </w:rPr>
        <w:t xml:space="preserve">Case-задание № </w:t>
      </w:r>
      <w:r>
        <w:rPr>
          <w:rFonts w:ascii="Times New Roman" w:hAnsi="Times New Roman"/>
          <w:sz w:val="28"/>
          <w:szCs w:val="28"/>
        </w:rPr>
        <w:t>7</w:t>
      </w:r>
      <w:r w:rsidRPr="000F318A">
        <w:rPr>
          <w:rFonts w:ascii="Times New Roman" w:hAnsi="Times New Roman"/>
          <w:sz w:val="28"/>
          <w:szCs w:val="28"/>
        </w:rPr>
        <w:t>.</w:t>
      </w:r>
    </w:p>
    <w:p w14:paraId="1C82C6CD" w14:textId="77777777" w:rsidR="00E82055" w:rsidRPr="00CA42B0" w:rsidRDefault="00E82055" w:rsidP="00E82055">
      <w:pPr>
        <w:ind w:firstLine="709"/>
        <w:jc w:val="both"/>
        <w:rPr>
          <w:sz w:val="28"/>
          <w:szCs w:val="28"/>
        </w:rPr>
      </w:pPr>
      <w:r w:rsidRPr="00CA42B0">
        <w:rPr>
          <w:sz w:val="28"/>
          <w:szCs w:val="28"/>
        </w:rPr>
        <w:t xml:space="preserve">Больной Гаврилов И.М.,47 лет, обратился к врачу поликлиники с жалобами на сильное головокружение, слабость, сердцебиение, одышку при физической нагрузке, потливость, тошноту, рвоту грязно-коричневым содержимым, диарею черного цвета. Нарастание симптомов наблюдается в последние 2 недели и пациент ассоциирует их со съеденной не свежей едой. Сразу после еды у пациента возникло чувство тяжести в эпигастральной области, а через 3-4 часа развилась обильная рвота. При осмотре: состояние больного средней тяжести. Кожные покровы бледные, влажные. </w:t>
      </w:r>
    </w:p>
    <w:p w14:paraId="6011718D" w14:textId="77777777" w:rsidR="00E82055" w:rsidRPr="00CA42B0" w:rsidRDefault="00E82055" w:rsidP="00E82055">
      <w:pPr>
        <w:ind w:firstLine="709"/>
        <w:jc w:val="both"/>
        <w:rPr>
          <w:sz w:val="28"/>
          <w:szCs w:val="28"/>
        </w:rPr>
      </w:pPr>
      <w:r w:rsidRPr="00CA42B0">
        <w:rPr>
          <w:sz w:val="28"/>
          <w:szCs w:val="28"/>
        </w:rPr>
        <w:t>Имеются выраженные признаки ортостатических нарушений. В легких дыхание везикулярное. ЧСС 120 уд/минуту, АД 100/60 мм рт ст. Печень и селезенка не увеличены. Больной направлен в отделение реанимации.</w:t>
      </w:r>
    </w:p>
    <w:p w14:paraId="183E0837" w14:textId="77777777" w:rsidR="00E82055" w:rsidRPr="00CA42B0" w:rsidRDefault="00E82055" w:rsidP="00E82055">
      <w:pPr>
        <w:ind w:firstLine="709"/>
        <w:jc w:val="both"/>
        <w:rPr>
          <w:sz w:val="28"/>
          <w:szCs w:val="28"/>
        </w:rPr>
      </w:pPr>
      <w:r w:rsidRPr="00CA42B0">
        <w:rPr>
          <w:sz w:val="28"/>
          <w:szCs w:val="28"/>
        </w:rPr>
        <w:t>Анализ крови: гемоглобин 45 г/л; эритроциты 3,45х1012/л; гематокрит 17%; цветовой показатель 0,56; тромбоциты 460,0х109/л; лейкоциты 15,0х109/л; бласты 0%,промиелоциты 0%, миелоциты 0%, метамиелоциты 0%, палочкоядерные 15%; сегментоядерные 75%; эозинофилы 0%;базофилы 0%, лимфоциты 9 %; моноциты 1%; плазматические клетки 0%.</w:t>
      </w:r>
    </w:p>
    <w:p w14:paraId="1ECDDF3A" w14:textId="77777777" w:rsidR="00E82055" w:rsidRPr="00CA42B0" w:rsidRDefault="00E82055" w:rsidP="00E82055">
      <w:pPr>
        <w:ind w:firstLine="709"/>
        <w:jc w:val="both"/>
        <w:rPr>
          <w:sz w:val="28"/>
          <w:szCs w:val="28"/>
        </w:rPr>
      </w:pPr>
      <w:r w:rsidRPr="00CA42B0">
        <w:rPr>
          <w:sz w:val="28"/>
          <w:szCs w:val="28"/>
        </w:rPr>
        <w:lastRenderedPageBreak/>
        <w:t>Предварительный диагноз: Железодефицитная анемия. Язвенная болезнь. Желудочное кровотечение?</w:t>
      </w:r>
    </w:p>
    <w:p w14:paraId="5AF98537" w14:textId="77777777" w:rsidR="00E82055" w:rsidRPr="009B4720" w:rsidRDefault="00E82055" w:rsidP="00E82055">
      <w:pPr>
        <w:pStyle w:val="2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A42B0">
        <w:rPr>
          <w:rFonts w:ascii="Times New Roman" w:hAnsi="Times New Roman" w:cs="Times New Roman"/>
          <w:color w:val="auto"/>
          <w:sz w:val="28"/>
          <w:szCs w:val="28"/>
        </w:rPr>
        <w:t>Вопросы</w:t>
      </w:r>
      <w:r w:rsidRPr="009B4720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</w:p>
    <w:p w14:paraId="31788452" w14:textId="77777777" w:rsidR="00E82055" w:rsidRPr="00CA42B0" w:rsidRDefault="00E82055" w:rsidP="00E82055">
      <w:pPr>
        <w:pStyle w:val="a4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 w:rsidRPr="00CA42B0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A42B0">
        <w:rPr>
          <w:rFonts w:ascii="Times New Roman" w:hAnsi="Times New Roman"/>
          <w:bCs/>
          <w:sz w:val="28"/>
          <w:szCs w:val="28"/>
        </w:rPr>
        <w:t>Назовите формы оказания медицинской помощи? Какая медицинская помощь показана больному?</w:t>
      </w:r>
    </w:p>
    <w:p w14:paraId="7779027F" w14:textId="77777777" w:rsidR="00E82055" w:rsidRPr="00CA42B0" w:rsidRDefault="00E82055" w:rsidP="00E82055">
      <w:pPr>
        <w:pStyle w:val="a4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 w:rsidRPr="00CA42B0">
        <w:rPr>
          <w:rFonts w:ascii="Times New Roman" w:hAnsi="Times New Roman"/>
          <w:bCs/>
          <w:sz w:val="28"/>
          <w:szCs w:val="28"/>
        </w:rPr>
        <w:t>2.</w:t>
      </w:r>
      <w:r w:rsidRPr="00CA42B0">
        <w:rPr>
          <w:rFonts w:ascii="Times New Roman" w:hAnsi="Times New Roman"/>
          <w:sz w:val="28"/>
          <w:szCs w:val="28"/>
        </w:rPr>
        <w:t xml:space="preserve"> Тактика участкового врача.  Показано ли направление больного на стационарное лечение?</w:t>
      </w:r>
    </w:p>
    <w:p w14:paraId="7861B1A0" w14:textId="77777777" w:rsidR="00E82055" w:rsidRPr="00CA42B0" w:rsidRDefault="00E82055" w:rsidP="00E82055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CA42B0">
        <w:rPr>
          <w:rFonts w:ascii="Times New Roman" w:hAnsi="Times New Roman"/>
          <w:sz w:val="28"/>
          <w:szCs w:val="28"/>
        </w:rPr>
        <w:t>3. Сколько составляет рекомендуемая численность прикрепленного населения на врачебных участках в соответствии с нормативной штатной численностью медицинского персонала: на фельдшерском участке, на терапевтическом участке (для терапевтического участка, расположенного в сельской местности, взрослого населения); на участке врача общей практики взрослого населения в возрасте 18 лет и старше; на участке семейного врача взрослого и детского населения; на комплексном участке человек взрослого и детского населения.</w:t>
      </w:r>
    </w:p>
    <w:p w14:paraId="56E8521E" w14:textId="77777777" w:rsidR="00E82055" w:rsidRDefault="00E82055" w:rsidP="00E82055">
      <w:pPr>
        <w:pStyle w:val="a5"/>
        <w:widowControl/>
        <w:autoSpaceDE/>
        <w:autoSpaceDN/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CA42B0">
        <w:rPr>
          <w:rFonts w:ascii="Times New Roman" w:hAnsi="Times New Roman"/>
          <w:sz w:val="28"/>
          <w:szCs w:val="28"/>
        </w:rPr>
        <w:t>4. Какие формы учетной документации необходимо заполнить</w:t>
      </w:r>
      <w:r>
        <w:rPr>
          <w:rFonts w:ascii="Times New Roman" w:hAnsi="Times New Roman"/>
          <w:sz w:val="28"/>
          <w:szCs w:val="28"/>
        </w:rPr>
        <w:t xml:space="preserve"> из предложенных в раздаточном материале на занятии?</w:t>
      </w:r>
    </w:p>
    <w:p w14:paraId="29A320A4" w14:textId="77777777" w:rsidR="00E82055" w:rsidRPr="000F318A" w:rsidRDefault="00E82055" w:rsidP="00E82055">
      <w:pPr>
        <w:pStyle w:val="a5"/>
        <w:widowControl/>
        <w:autoSpaceDE/>
        <w:autoSpaceDN/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0F318A">
        <w:rPr>
          <w:rFonts w:ascii="Times New Roman" w:hAnsi="Times New Roman"/>
          <w:sz w:val="28"/>
          <w:szCs w:val="28"/>
        </w:rPr>
        <w:t xml:space="preserve">Case-задание № </w:t>
      </w:r>
      <w:r>
        <w:rPr>
          <w:rFonts w:ascii="Times New Roman" w:hAnsi="Times New Roman"/>
          <w:sz w:val="28"/>
          <w:szCs w:val="28"/>
        </w:rPr>
        <w:t>8</w:t>
      </w:r>
      <w:r w:rsidRPr="000F318A">
        <w:rPr>
          <w:rFonts w:ascii="Times New Roman" w:hAnsi="Times New Roman"/>
          <w:sz w:val="28"/>
          <w:szCs w:val="28"/>
        </w:rPr>
        <w:t>.</w:t>
      </w:r>
    </w:p>
    <w:p w14:paraId="722801F3" w14:textId="77777777" w:rsidR="00E82055" w:rsidRPr="00CA42B0" w:rsidRDefault="00E82055" w:rsidP="00E82055">
      <w:pPr>
        <w:ind w:firstLine="709"/>
        <w:jc w:val="both"/>
        <w:rPr>
          <w:sz w:val="28"/>
          <w:szCs w:val="28"/>
        </w:rPr>
      </w:pPr>
      <w:r w:rsidRPr="00CA42B0">
        <w:rPr>
          <w:sz w:val="28"/>
          <w:szCs w:val="28"/>
        </w:rPr>
        <w:t>Больной Журин П.А., 35 лет, учитель  обратился к врачу  поликлиники с жалобами на слабость, недомогание, одышку, кашель с выделением обильной слизисто-гнойной мокроты, особенно по утрам, за сутки выделяется до 300 мл. Иногда отмечается кровохарканье. Болен в течение 5 лет, периодически состояние ухудшается, нео</w:t>
      </w:r>
      <w:r>
        <w:rPr>
          <w:sz w:val="28"/>
          <w:szCs w:val="28"/>
        </w:rPr>
        <w:t>днократно лечился в стационаре.</w:t>
      </w:r>
    </w:p>
    <w:p w14:paraId="03DFC755" w14:textId="77777777" w:rsidR="00E82055" w:rsidRPr="00CA42B0" w:rsidRDefault="00E82055" w:rsidP="00E82055">
      <w:pPr>
        <w:ind w:firstLine="709"/>
        <w:jc w:val="both"/>
        <w:rPr>
          <w:sz w:val="28"/>
          <w:szCs w:val="28"/>
        </w:rPr>
      </w:pPr>
      <w:r w:rsidRPr="00CA42B0">
        <w:rPr>
          <w:sz w:val="28"/>
          <w:szCs w:val="28"/>
        </w:rPr>
        <w:t>Объективно: температура 37,4</w:t>
      </w:r>
      <w:r w:rsidRPr="00CA42B0">
        <w:rPr>
          <w:sz w:val="28"/>
          <w:szCs w:val="28"/>
          <w:vertAlign w:val="superscript"/>
        </w:rPr>
        <w:t>0</w:t>
      </w:r>
      <w:r w:rsidRPr="00CA42B0">
        <w:rPr>
          <w:sz w:val="28"/>
          <w:szCs w:val="28"/>
        </w:rPr>
        <w:t xml:space="preserve">С. Общее состояние удовлетворительное. Кожа бледная, цианоз губ, подкожно-жировая клетчатка развита недостаточно, ногтевые фаланги пальцев ног и рук в форме </w:t>
      </w:r>
      <w:r>
        <w:rPr>
          <w:sz w:val="28"/>
          <w:szCs w:val="28"/>
        </w:rPr>
        <w:t>«барабанных палочек»</w:t>
      </w:r>
      <w:r w:rsidRPr="00CA42B0">
        <w:rPr>
          <w:sz w:val="28"/>
          <w:szCs w:val="28"/>
        </w:rPr>
        <w:t>, ногти в фор</w:t>
      </w:r>
      <w:r>
        <w:rPr>
          <w:sz w:val="28"/>
          <w:szCs w:val="28"/>
        </w:rPr>
        <w:t>ме «часовых стекол»</w:t>
      </w:r>
      <w:r w:rsidRPr="00CA42B0">
        <w:rPr>
          <w:sz w:val="28"/>
          <w:szCs w:val="28"/>
        </w:rPr>
        <w:t xml:space="preserve">, ЧДД - 22 в мин. При перкуссии над нижними отделами легких отмечается притупление перкуторного звука, при аускультации дыхание ослабленное, в единичные влажные хрипы. Тоны сердца приглушены. Пульс - 95 в мин., ритмичный. АД - 130/60 мм рт.ст. Абдоминальной патологии не выявлено. </w:t>
      </w:r>
    </w:p>
    <w:p w14:paraId="3AEECBB1" w14:textId="77777777" w:rsidR="00E82055" w:rsidRPr="00CA42B0" w:rsidRDefault="00E82055" w:rsidP="00E82055">
      <w:pPr>
        <w:ind w:firstLine="709"/>
        <w:jc w:val="both"/>
        <w:rPr>
          <w:sz w:val="28"/>
          <w:szCs w:val="28"/>
        </w:rPr>
      </w:pPr>
      <w:r w:rsidRPr="00CA42B0">
        <w:rPr>
          <w:sz w:val="28"/>
          <w:szCs w:val="28"/>
        </w:rPr>
        <w:t>Общий анализ крови: лейкоцитоз со сдвигом лейкоформулы влево, увеличение СОЭ. Микроскопическое и бактериологическое исследование мокроты: выявление возбудителя и определение его чувствительности к антибиотикам. Рентгенография органов грудной клетки: при эмфиземе   повышенная прозрачность легких, деформация легочного рисунка и тяжистость в нижних отделах легких, сотовый или ячеистый рисунок легкого. Бронхография: различные формы брон</w:t>
      </w:r>
      <w:r>
        <w:rPr>
          <w:sz w:val="28"/>
          <w:szCs w:val="28"/>
        </w:rPr>
        <w:t>хоэктазов.</w:t>
      </w:r>
    </w:p>
    <w:p w14:paraId="76090789" w14:textId="77777777" w:rsidR="00E82055" w:rsidRPr="00CA42B0" w:rsidRDefault="00E82055" w:rsidP="00E82055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CA42B0">
        <w:rPr>
          <w:rFonts w:ascii="Times New Roman" w:hAnsi="Times New Roman"/>
          <w:sz w:val="28"/>
          <w:szCs w:val="28"/>
        </w:rPr>
        <w:t>Диагноз: Бронхоэктатическая болезнь в стадии обострения. ДН. Эмфизема легких, дыхательная недостаточность, хроническое легочное сердце, кровохарканье, легочное кровотечение, пневмония, абсцесс легкого.</w:t>
      </w:r>
    </w:p>
    <w:p w14:paraId="5373027D" w14:textId="77777777" w:rsidR="00E82055" w:rsidRPr="00CA42B0" w:rsidRDefault="00E82055" w:rsidP="00E82055">
      <w:pPr>
        <w:ind w:firstLine="709"/>
        <w:jc w:val="both"/>
        <w:rPr>
          <w:b/>
          <w:sz w:val="28"/>
          <w:szCs w:val="28"/>
        </w:rPr>
      </w:pPr>
      <w:r w:rsidRPr="00CA42B0">
        <w:rPr>
          <w:b/>
          <w:sz w:val="28"/>
          <w:szCs w:val="28"/>
        </w:rPr>
        <w:t>Вопросы:</w:t>
      </w:r>
    </w:p>
    <w:p w14:paraId="7E3348A7" w14:textId="77777777" w:rsidR="00E82055" w:rsidRPr="009B4720" w:rsidRDefault="00E82055" w:rsidP="00E82055">
      <w:pPr>
        <w:jc w:val="both"/>
        <w:rPr>
          <w:sz w:val="28"/>
          <w:szCs w:val="28"/>
        </w:rPr>
      </w:pPr>
      <w:r w:rsidRPr="009B472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9B4720">
        <w:rPr>
          <w:sz w:val="28"/>
          <w:szCs w:val="28"/>
        </w:rPr>
        <w:t>Тактика участкового врача. Показано ли направление больному стационарное лечение?</w:t>
      </w:r>
    </w:p>
    <w:p w14:paraId="1077274E" w14:textId="77777777" w:rsidR="00E82055" w:rsidRPr="009B4720" w:rsidRDefault="00E82055" w:rsidP="00E82055">
      <w:pPr>
        <w:jc w:val="both"/>
        <w:rPr>
          <w:sz w:val="28"/>
          <w:szCs w:val="28"/>
        </w:rPr>
      </w:pPr>
      <w:r w:rsidRPr="009B4720">
        <w:rPr>
          <w:sz w:val="28"/>
          <w:szCs w:val="28"/>
        </w:rPr>
        <w:lastRenderedPageBreak/>
        <w:t>2. Какие могут быть организованы участки в медицинских организациях?</w:t>
      </w:r>
    </w:p>
    <w:p w14:paraId="462B9FE5" w14:textId="77777777" w:rsidR="00E82055" w:rsidRPr="009B4720" w:rsidRDefault="00E82055" w:rsidP="00E82055">
      <w:pPr>
        <w:jc w:val="both"/>
        <w:rPr>
          <w:sz w:val="28"/>
          <w:szCs w:val="28"/>
        </w:rPr>
      </w:pPr>
      <w:r w:rsidRPr="009B4720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9B4720">
        <w:rPr>
          <w:sz w:val="28"/>
          <w:szCs w:val="28"/>
        </w:rPr>
        <w:t>Кем осуществляется обслуживание населения на участках?</w:t>
      </w:r>
    </w:p>
    <w:p w14:paraId="12A1F5C0" w14:textId="77777777" w:rsidR="00E82055" w:rsidRPr="009B4720" w:rsidRDefault="00E82055" w:rsidP="00E82055">
      <w:pPr>
        <w:pStyle w:val="a5"/>
        <w:widowControl/>
        <w:autoSpaceDE/>
        <w:autoSpaceDN/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9B4720">
        <w:rPr>
          <w:rFonts w:ascii="Times New Roman" w:hAnsi="Times New Roman"/>
          <w:sz w:val="28"/>
          <w:szCs w:val="28"/>
        </w:rPr>
        <w:t>4. Какие формы учетной документации необходимо заполнить из предложенных в раздаточном материале на занятии?</w:t>
      </w:r>
    </w:p>
    <w:p w14:paraId="6A5D8D41" w14:textId="77777777" w:rsidR="00E82055" w:rsidRPr="000F318A" w:rsidRDefault="00E82055" w:rsidP="00E82055">
      <w:pPr>
        <w:pStyle w:val="a5"/>
        <w:widowControl/>
        <w:autoSpaceDE/>
        <w:autoSpaceDN/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0F318A">
        <w:rPr>
          <w:rFonts w:ascii="Times New Roman" w:hAnsi="Times New Roman"/>
          <w:sz w:val="28"/>
          <w:szCs w:val="28"/>
        </w:rPr>
        <w:t xml:space="preserve">Case-задание № </w:t>
      </w:r>
      <w:r>
        <w:rPr>
          <w:rFonts w:ascii="Times New Roman" w:hAnsi="Times New Roman"/>
          <w:sz w:val="28"/>
          <w:szCs w:val="28"/>
        </w:rPr>
        <w:t>9</w:t>
      </w:r>
      <w:r w:rsidRPr="000F318A">
        <w:rPr>
          <w:rFonts w:ascii="Times New Roman" w:hAnsi="Times New Roman"/>
          <w:sz w:val="28"/>
          <w:szCs w:val="28"/>
        </w:rPr>
        <w:t>.</w:t>
      </w:r>
    </w:p>
    <w:p w14:paraId="2200F3E5" w14:textId="77777777" w:rsidR="00E82055" w:rsidRPr="00CA42B0" w:rsidRDefault="00E82055" w:rsidP="00E82055">
      <w:pPr>
        <w:ind w:firstLine="709"/>
        <w:jc w:val="both"/>
        <w:rPr>
          <w:sz w:val="28"/>
          <w:szCs w:val="28"/>
        </w:rPr>
      </w:pPr>
      <w:r w:rsidRPr="00CA42B0">
        <w:rPr>
          <w:sz w:val="28"/>
          <w:szCs w:val="28"/>
        </w:rPr>
        <w:t>Больной К., 28 лет, обратился к врачу поликлиники  с жалобами на повышение температуры по вечерам до 37,3</w:t>
      </w:r>
      <w:r w:rsidRPr="00CA42B0">
        <w:rPr>
          <w:sz w:val="28"/>
          <w:szCs w:val="28"/>
          <w:vertAlign w:val="superscript"/>
        </w:rPr>
        <w:t>0</w:t>
      </w:r>
      <w:r w:rsidRPr="00CA42B0">
        <w:rPr>
          <w:sz w:val="28"/>
          <w:szCs w:val="28"/>
        </w:rPr>
        <w:t>С, ночные поты, упорный сухой кашель, общую слабость, плохой аппетит. Болен в течение 2-х месяцев.</w:t>
      </w:r>
    </w:p>
    <w:p w14:paraId="199966A5" w14:textId="77777777" w:rsidR="00E82055" w:rsidRPr="00CA42B0" w:rsidRDefault="00E82055" w:rsidP="00E82055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CA42B0">
        <w:rPr>
          <w:rFonts w:ascii="Times New Roman" w:hAnsi="Times New Roman"/>
          <w:sz w:val="28"/>
          <w:szCs w:val="28"/>
        </w:rPr>
        <w:t>Объективно: температура - 37</w:t>
      </w:r>
      <w:r w:rsidRPr="00CA42B0">
        <w:rPr>
          <w:rFonts w:ascii="Times New Roman" w:hAnsi="Times New Roman"/>
          <w:sz w:val="28"/>
          <w:szCs w:val="28"/>
          <w:vertAlign w:val="superscript"/>
        </w:rPr>
        <w:t>0</w:t>
      </w:r>
      <w:r w:rsidRPr="00CA42B0">
        <w:rPr>
          <w:rFonts w:ascii="Times New Roman" w:hAnsi="Times New Roman"/>
          <w:sz w:val="28"/>
          <w:szCs w:val="28"/>
        </w:rPr>
        <w:t>С. Общее состояние удовлетворительное. Кожа чистая, влажная. При перкуссии грудной клетки справа в области 2-3 межреберья определяется притупление перкуторного звука, при аускультации дыхание в этой области с бронхиальным оттенком, выслушиваются единичные сухие хрипы. Тоны сердца приглушены, ритмичны. ЧСС 94 в мин. АД 115/80 мм рт.ст. Абдоминальной патологии не выявлено.</w:t>
      </w:r>
    </w:p>
    <w:p w14:paraId="2D03823D" w14:textId="77777777" w:rsidR="00E82055" w:rsidRPr="00CA42B0" w:rsidRDefault="00E82055" w:rsidP="00E82055">
      <w:pPr>
        <w:ind w:firstLine="709"/>
        <w:jc w:val="both"/>
        <w:rPr>
          <w:sz w:val="28"/>
          <w:szCs w:val="28"/>
        </w:rPr>
      </w:pPr>
      <w:r w:rsidRPr="00CA42B0">
        <w:rPr>
          <w:sz w:val="28"/>
          <w:szCs w:val="28"/>
        </w:rPr>
        <w:t>Диагноз: Очаговый туберкулез верхней доли правого легкого. Синдром интоксикации.</w:t>
      </w:r>
    </w:p>
    <w:p w14:paraId="7AA81DC5" w14:textId="77777777" w:rsidR="00E82055" w:rsidRPr="00CA42B0" w:rsidRDefault="00E82055" w:rsidP="00E82055">
      <w:pPr>
        <w:ind w:firstLine="709"/>
        <w:jc w:val="both"/>
        <w:rPr>
          <w:b/>
          <w:sz w:val="28"/>
          <w:szCs w:val="28"/>
        </w:rPr>
      </w:pPr>
      <w:r w:rsidRPr="00CA42B0">
        <w:rPr>
          <w:b/>
          <w:sz w:val="28"/>
          <w:szCs w:val="28"/>
        </w:rPr>
        <w:t>Вопросы:</w:t>
      </w:r>
    </w:p>
    <w:p w14:paraId="1E8B16F0" w14:textId="77777777" w:rsidR="00E82055" w:rsidRPr="009B4720" w:rsidRDefault="00E82055" w:rsidP="00E82055">
      <w:pPr>
        <w:pStyle w:val="a4"/>
        <w:numPr>
          <w:ilvl w:val="1"/>
          <w:numId w:val="32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9B4720">
        <w:rPr>
          <w:rFonts w:ascii="Times New Roman" w:hAnsi="Times New Roman"/>
          <w:sz w:val="28"/>
          <w:szCs w:val="28"/>
        </w:rPr>
        <w:t>В каком виде медицинской помощи нуждается больной?</w:t>
      </w:r>
    </w:p>
    <w:p w14:paraId="58FBBF24" w14:textId="77777777" w:rsidR="00E82055" w:rsidRPr="009B4720" w:rsidRDefault="00E82055" w:rsidP="00E82055">
      <w:pPr>
        <w:pStyle w:val="a5"/>
        <w:numPr>
          <w:ilvl w:val="1"/>
          <w:numId w:val="32"/>
        </w:numPr>
        <w:ind w:left="0" w:firstLine="0"/>
        <w:rPr>
          <w:rFonts w:ascii="Times New Roman" w:hAnsi="Times New Roman"/>
          <w:sz w:val="28"/>
          <w:szCs w:val="28"/>
        </w:rPr>
      </w:pPr>
      <w:r w:rsidRPr="009B4720">
        <w:rPr>
          <w:rFonts w:ascii="Times New Roman" w:hAnsi="Times New Roman"/>
          <w:sz w:val="28"/>
          <w:szCs w:val="28"/>
        </w:rPr>
        <w:t>Напишите порядок оповещения при выявлении больном с впервые в жизни установленным диагнозе туберкулеза - 1, с рецидивом туберкулеза - 2.</w:t>
      </w:r>
    </w:p>
    <w:p w14:paraId="4CE0ACA2" w14:textId="77777777" w:rsidR="00E82055" w:rsidRPr="009B4720" w:rsidRDefault="00E82055" w:rsidP="00E82055">
      <w:pPr>
        <w:pStyle w:val="a5"/>
        <w:numPr>
          <w:ilvl w:val="1"/>
          <w:numId w:val="32"/>
        </w:numPr>
        <w:ind w:left="0" w:firstLine="0"/>
        <w:rPr>
          <w:rFonts w:ascii="Times New Roman" w:hAnsi="Times New Roman"/>
          <w:sz w:val="28"/>
          <w:szCs w:val="28"/>
        </w:rPr>
      </w:pPr>
      <w:r w:rsidRPr="009B4720">
        <w:rPr>
          <w:rFonts w:ascii="Times New Roman" w:hAnsi="Times New Roman"/>
          <w:sz w:val="28"/>
          <w:szCs w:val="28"/>
        </w:rPr>
        <w:t xml:space="preserve">Имеет ли право больной знать информацию о состоянии своего здоровья, </w:t>
      </w:r>
      <w:r w:rsidRPr="009B4720">
        <w:rPr>
          <w:rStyle w:val="blk"/>
          <w:rFonts w:ascii="Times New Roman" w:hAnsi="Times New Roman"/>
          <w:sz w:val="28"/>
          <w:szCs w:val="28"/>
        </w:rPr>
        <w:t>в том числе сведения о результатах медицинского обследования, наличии заболевания, об установленном диагнозе и о прогнозе развития заболевания, методах оказания медицинской помощи, связанном с ними риске, возможных видах медицинского вмешательства, его последствиях и результатах оказания медицинской помощи? Если да, то в соответствии, с каким правовым документом?</w:t>
      </w:r>
    </w:p>
    <w:p w14:paraId="624B938C" w14:textId="77777777" w:rsidR="00E82055" w:rsidRPr="009B4720" w:rsidRDefault="00E82055" w:rsidP="00E82055">
      <w:pPr>
        <w:pStyle w:val="a5"/>
        <w:widowControl/>
        <w:numPr>
          <w:ilvl w:val="0"/>
          <w:numId w:val="35"/>
        </w:numPr>
        <w:tabs>
          <w:tab w:val="clear" w:pos="720"/>
        </w:tabs>
        <w:autoSpaceDE/>
        <w:autoSpaceDN/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9B4720">
        <w:rPr>
          <w:rFonts w:ascii="Times New Roman" w:hAnsi="Times New Roman"/>
          <w:sz w:val="28"/>
          <w:szCs w:val="28"/>
        </w:rPr>
        <w:t>Какие формы учетной документации необходимо заполнить из предложенных в раздаточном материале на занятии?</w:t>
      </w:r>
    </w:p>
    <w:p w14:paraId="086853C1" w14:textId="77777777" w:rsidR="00E82055" w:rsidRPr="000F318A" w:rsidRDefault="00E82055" w:rsidP="00E82055">
      <w:pPr>
        <w:pStyle w:val="a5"/>
        <w:widowControl/>
        <w:autoSpaceDE/>
        <w:autoSpaceDN/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0F318A">
        <w:rPr>
          <w:rFonts w:ascii="Times New Roman" w:hAnsi="Times New Roman"/>
          <w:sz w:val="28"/>
          <w:szCs w:val="28"/>
        </w:rPr>
        <w:t xml:space="preserve">Case-задание № </w:t>
      </w:r>
      <w:r>
        <w:rPr>
          <w:rFonts w:ascii="Times New Roman" w:hAnsi="Times New Roman"/>
          <w:sz w:val="28"/>
          <w:szCs w:val="28"/>
        </w:rPr>
        <w:t>10</w:t>
      </w:r>
      <w:r w:rsidRPr="000F318A">
        <w:rPr>
          <w:rFonts w:ascii="Times New Roman" w:hAnsi="Times New Roman"/>
          <w:sz w:val="28"/>
          <w:szCs w:val="28"/>
        </w:rPr>
        <w:t>.</w:t>
      </w:r>
    </w:p>
    <w:p w14:paraId="2561CA30" w14:textId="77777777" w:rsidR="00E82055" w:rsidRPr="00CA42B0" w:rsidRDefault="00E82055" w:rsidP="00E82055">
      <w:pPr>
        <w:ind w:firstLine="709"/>
        <w:jc w:val="both"/>
        <w:rPr>
          <w:sz w:val="28"/>
          <w:szCs w:val="28"/>
        </w:rPr>
      </w:pPr>
      <w:r w:rsidRPr="00CA42B0">
        <w:rPr>
          <w:sz w:val="28"/>
          <w:szCs w:val="28"/>
        </w:rPr>
        <w:t>Больная Вольнова Т.В., 35 лет, воспитатель детского сада обратилась к участковому врачу с жалобами на тупые, ноющие боли в в правом подреберье, которые обычно возникают через 1-3 часа после приема обильной, особенно жирной пищи и жареных блюд, ощущение горечи во рту, отрыжку воздухом, тошноту, вздутие живота, неустойчи</w:t>
      </w:r>
      <w:r>
        <w:rPr>
          <w:sz w:val="28"/>
          <w:szCs w:val="28"/>
        </w:rPr>
        <w:t>вый стул. Больна несколько лет.</w:t>
      </w:r>
    </w:p>
    <w:p w14:paraId="33965A52" w14:textId="77777777" w:rsidR="00E82055" w:rsidRPr="00CA42B0" w:rsidRDefault="00E82055" w:rsidP="00E82055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CA42B0">
        <w:rPr>
          <w:rFonts w:ascii="Times New Roman" w:hAnsi="Times New Roman"/>
          <w:sz w:val="28"/>
          <w:szCs w:val="28"/>
        </w:rPr>
        <w:t>Объективно: температура 37,2</w:t>
      </w:r>
      <w:r w:rsidRPr="00CA42B0">
        <w:rPr>
          <w:rFonts w:ascii="Times New Roman" w:hAnsi="Times New Roman"/>
          <w:sz w:val="28"/>
          <w:szCs w:val="28"/>
          <w:vertAlign w:val="superscript"/>
        </w:rPr>
        <w:t>0</w:t>
      </w:r>
      <w:r w:rsidRPr="00CA42B0">
        <w:rPr>
          <w:rFonts w:ascii="Times New Roman" w:hAnsi="Times New Roman"/>
          <w:sz w:val="28"/>
          <w:szCs w:val="28"/>
        </w:rPr>
        <w:t>С. Общее состояние удовлетворительное. Кожные покровы и видимые слизистые оболочки чистые, розового цвета. Подкожно-жировая клетчатка развита чрезмерно. Легкие и сердце без патологии. Язык обложен желтовато-коричневым налетом. Живот мягкий, при пальпации умеренно болезненный в правом подреберье. Печень и селезенка не пальпируются.</w:t>
      </w:r>
    </w:p>
    <w:p w14:paraId="2A13CF30" w14:textId="77777777" w:rsidR="00E82055" w:rsidRPr="00CA42B0" w:rsidRDefault="00E82055" w:rsidP="00E82055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CA42B0">
        <w:rPr>
          <w:rFonts w:ascii="Times New Roman" w:hAnsi="Times New Roman"/>
          <w:sz w:val="28"/>
          <w:szCs w:val="28"/>
        </w:rPr>
        <w:t>Диагноз: Хронический холецистит</w:t>
      </w:r>
    </w:p>
    <w:p w14:paraId="55001E48" w14:textId="77777777" w:rsidR="00E82055" w:rsidRPr="00CA42B0" w:rsidRDefault="00E82055" w:rsidP="00E82055">
      <w:pPr>
        <w:pStyle w:val="a4"/>
        <w:spacing w:before="0" w:beforeAutospacing="0" w:after="0" w:afterAutospacing="0"/>
        <w:ind w:firstLine="709"/>
        <w:rPr>
          <w:rFonts w:ascii="Times New Roman" w:hAnsi="Times New Roman"/>
          <w:b/>
          <w:sz w:val="28"/>
          <w:szCs w:val="28"/>
        </w:rPr>
      </w:pPr>
      <w:r w:rsidRPr="00CA42B0">
        <w:rPr>
          <w:rFonts w:ascii="Times New Roman" w:hAnsi="Times New Roman"/>
          <w:b/>
          <w:sz w:val="28"/>
          <w:szCs w:val="28"/>
        </w:rPr>
        <w:t>Вопросы:</w:t>
      </w:r>
    </w:p>
    <w:p w14:paraId="009692B1" w14:textId="77777777" w:rsidR="00E82055" w:rsidRPr="00CA42B0" w:rsidRDefault="00E82055" w:rsidP="00E82055">
      <w:pPr>
        <w:pStyle w:val="a4"/>
        <w:numPr>
          <w:ilvl w:val="0"/>
          <w:numId w:val="31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CA42B0">
        <w:rPr>
          <w:rFonts w:ascii="Times New Roman" w:hAnsi="Times New Roman"/>
          <w:sz w:val="28"/>
          <w:szCs w:val="28"/>
        </w:rPr>
        <w:lastRenderedPageBreak/>
        <w:t>В каком виде первичной медико-санитарной помощи нуждается больная?</w:t>
      </w:r>
    </w:p>
    <w:p w14:paraId="2B863E4F" w14:textId="77777777" w:rsidR="00E82055" w:rsidRPr="00CA42B0" w:rsidRDefault="00E82055" w:rsidP="00E82055">
      <w:pPr>
        <w:pStyle w:val="a4"/>
        <w:numPr>
          <w:ilvl w:val="0"/>
          <w:numId w:val="31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CA42B0">
        <w:rPr>
          <w:rFonts w:ascii="Times New Roman" w:hAnsi="Times New Roman"/>
          <w:sz w:val="28"/>
          <w:szCs w:val="28"/>
        </w:rPr>
        <w:t>В каких условиях оказывалась первичной медико-санитарной помощи?</w:t>
      </w:r>
    </w:p>
    <w:p w14:paraId="58112468" w14:textId="77777777" w:rsidR="00E82055" w:rsidRPr="00CA42B0" w:rsidRDefault="00E82055" w:rsidP="00E82055">
      <w:pPr>
        <w:pStyle w:val="a4"/>
        <w:numPr>
          <w:ilvl w:val="0"/>
          <w:numId w:val="31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CA42B0">
        <w:rPr>
          <w:rFonts w:ascii="Times New Roman" w:hAnsi="Times New Roman"/>
          <w:sz w:val="28"/>
          <w:szCs w:val="28"/>
        </w:rPr>
        <w:t>Где амбулаторно может оказываться первичная медико-санитарная помощь?</w:t>
      </w:r>
    </w:p>
    <w:p w14:paraId="24AE889B" w14:textId="77777777" w:rsidR="00E82055" w:rsidRPr="00CA42B0" w:rsidRDefault="00E82055" w:rsidP="00E82055">
      <w:pPr>
        <w:pStyle w:val="a4"/>
        <w:numPr>
          <w:ilvl w:val="0"/>
          <w:numId w:val="31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CA42B0">
        <w:rPr>
          <w:rFonts w:ascii="Times New Roman" w:hAnsi="Times New Roman"/>
          <w:sz w:val="28"/>
          <w:szCs w:val="28"/>
        </w:rPr>
        <w:t>Какова тактика участкового терапевта? Показано ли направление больного на стационарное лечение?</w:t>
      </w:r>
    </w:p>
    <w:p w14:paraId="56BB63CB" w14:textId="77777777" w:rsidR="00E82055" w:rsidRDefault="00E82055" w:rsidP="00E82055">
      <w:pPr>
        <w:pStyle w:val="a5"/>
        <w:widowControl/>
        <w:numPr>
          <w:ilvl w:val="0"/>
          <w:numId w:val="31"/>
        </w:numPr>
        <w:tabs>
          <w:tab w:val="clear" w:pos="720"/>
        </w:tabs>
        <w:autoSpaceDE/>
        <w:autoSpaceDN/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CA42B0">
        <w:rPr>
          <w:rFonts w:ascii="Times New Roman" w:hAnsi="Times New Roman"/>
          <w:sz w:val="28"/>
          <w:szCs w:val="28"/>
        </w:rPr>
        <w:t>Какие формы учетной документации необходимо заполнить</w:t>
      </w:r>
      <w:r>
        <w:rPr>
          <w:rFonts w:ascii="Times New Roman" w:hAnsi="Times New Roman"/>
          <w:sz w:val="28"/>
          <w:szCs w:val="28"/>
        </w:rPr>
        <w:t xml:space="preserve"> из предложенных в раздаточном материале на занятии?</w:t>
      </w:r>
    </w:p>
    <w:p w14:paraId="38A6A63F" w14:textId="77777777" w:rsidR="00E82055" w:rsidRPr="002A7E18" w:rsidRDefault="00E82055" w:rsidP="00E82055">
      <w:pPr>
        <w:pStyle w:val="12"/>
        <w:rPr>
          <w:b w:val="0"/>
        </w:rPr>
      </w:pPr>
      <w:r>
        <w:t xml:space="preserve">Тема 2. </w:t>
      </w:r>
      <w:r w:rsidRPr="002A7E18">
        <w:rPr>
          <w:b w:val="0"/>
        </w:rPr>
        <w:t>Организация экспертизы временной утраты трудоспособности.</w:t>
      </w:r>
    </w:p>
    <w:p w14:paraId="6C448671" w14:textId="77777777" w:rsidR="00E82055" w:rsidRPr="004F1C5D" w:rsidRDefault="00E82055" w:rsidP="00E82055">
      <w:pPr>
        <w:jc w:val="both"/>
        <w:rPr>
          <w:b/>
          <w:color w:val="000000"/>
          <w:sz w:val="28"/>
          <w:szCs w:val="28"/>
        </w:rPr>
      </w:pPr>
      <w:r w:rsidRPr="004F1C5D">
        <w:rPr>
          <w:b/>
          <w:color w:val="000000"/>
          <w:sz w:val="28"/>
          <w:szCs w:val="28"/>
        </w:rPr>
        <w:t>Форма текущего контроля</w:t>
      </w:r>
      <w:r w:rsidRPr="004F1C5D">
        <w:rPr>
          <w:color w:val="000000"/>
          <w:sz w:val="28"/>
          <w:szCs w:val="28"/>
        </w:rPr>
        <w:t xml:space="preserve"> </w:t>
      </w:r>
      <w:r w:rsidRPr="004F1C5D">
        <w:rPr>
          <w:b/>
          <w:color w:val="000000"/>
          <w:sz w:val="28"/>
          <w:szCs w:val="28"/>
        </w:rPr>
        <w:t>успеваемости</w:t>
      </w:r>
    </w:p>
    <w:p w14:paraId="1BE688CD" w14:textId="77777777" w:rsidR="00E82055" w:rsidRPr="004F1C5D" w:rsidRDefault="00E82055" w:rsidP="00E820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Тестирование</w:t>
      </w:r>
      <w:r w:rsidRPr="004F1C5D">
        <w:rPr>
          <w:color w:val="000000"/>
          <w:sz w:val="28"/>
          <w:szCs w:val="28"/>
        </w:rPr>
        <w:t>.</w:t>
      </w:r>
    </w:p>
    <w:p w14:paraId="761ADBBD" w14:textId="77777777" w:rsidR="00E82055" w:rsidRPr="004F1C5D" w:rsidRDefault="00E82055" w:rsidP="00E82055">
      <w:pPr>
        <w:jc w:val="both"/>
        <w:rPr>
          <w:color w:val="000000"/>
          <w:sz w:val="28"/>
          <w:szCs w:val="28"/>
        </w:rPr>
      </w:pPr>
      <w:r w:rsidRPr="004F1C5D">
        <w:rPr>
          <w:color w:val="000000"/>
          <w:sz w:val="28"/>
          <w:szCs w:val="28"/>
        </w:rPr>
        <w:t>Устный опрос.</w:t>
      </w:r>
    </w:p>
    <w:p w14:paraId="7F6CD57F" w14:textId="77777777" w:rsidR="00E82055" w:rsidRPr="004F1C5D" w:rsidRDefault="00E82055" w:rsidP="00E82055">
      <w:pPr>
        <w:jc w:val="both"/>
        <w:rPr>
          <w:color w:val="000000"/>
          <w:sz w:val="28"/>
          <w:szCs w:val="28"/>
        </w:rPr>
      </w:pPr>
      <w:r w:rsidRPr="004F1C5D">
        <w:rPr>
          <w:color w:val="000000"/>
          <w:sz w:val="28"/>
          <w:szCs w:val="28"/>
        </w:rPr>
        <w:t xml:space="preserve">Решение </w:t>
      </w:r>
      <w:r w:rsidRPr="004F1C5D">
        <w:rPr>
          <w:color w:val="000000"/>
          <w:sz w:val="28"/>
          <w:szCs w:val="28"/>
          <w:lang w:val="en-US"/>
        </w:rPr>
        <w:t>case</w:t>
      </w:r>
      <w:r w:rsidRPr="004F1C5D">
        <w:rPr>
          <w:color w:val="000000"/>
          <w:sz w:val="28"/>
          <w:szCs w:val="28"/>
        </w:rPr>
        <w:t>-заданий.</w:t>
      </w:r>
    </w:p>
    <w:p w14:paraId="0D476273" w14:textId="77777777" w:rsidR="00E82055" w:rsidRPr="004F1C5D" w:rsidRDefault="00E82055" w:rsidP="00E82055">
      <w:pPr>
        <w:jc w:val="both"/>
        <w:rPr>
          <w:b/>
          <w:color w:val="000000"/>
          <w:sz w:val="28"/>
          <w:szCs w:val="28"/>
        </w:rPr>
      </w:pPr>
      <w:r w:rsidRPr="004F1C5D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14:paraId="06988C41" w14:textId="77777777" w:rsidR="00E82055" w:rsidRPr="00617913" w:rsidRDefault="00E82055" w:rsidP="00E82055">
      <w:pPr>
        <w:pStyle w:val="12"/>
      </w:pPr>
      <w:r w:rsidRPr="00617913">
        <w:t>Вопросы для входного тестового контроля:</w:t>
      </w:r>
    </w:p>
    <w:p w14:paraId="25494F1D" w14:textId="77777777" w:rsidR="00E82055" w:rsidRPr="008A60F9" w:rsidRDefault="00E82055" w:rsidP="00E82055">
      <w:pPr>
        <w:widowControl w:val="0"/>
        <w:numPr>
          <w:ilvl w:val="0"/>
          <w:numId w:val="72"/>
        </w:numPr>
        <w:tabs>
          <w:tab w:val="left" w:pos="284"/>
        </w:tabs>
        <w:ind w:left="0" w:firstLine="0"/>
        <w:jc w:val="both"/>
        <w:rPr>
          <w:bCs/>
          <w:iCs/>
          <w:snapToGrid w:val="0"/>
          <w:sz w:val="28"/>
          <w:szCs w:val="28"/>
        </w:rPr>
      </w:pPr>
      <w:r w:rsidRPr="008A60F9">
        <w:rPr>
          <w:sz w:val="28"/>
          <w:szCs w:val="28"/>
        </w:rPr>
        <w:t>Допускается ли выдача листка нетрудоспособности за прошедшие дни, когда гражданин не был освидетельствован медицинским работником</w:t>
      </w:r>
    </w:p>
    <w:p w14:paraId="086CD98A" w14:textId="77777777" w:rsidR="00E82055" w:rsidRPr="008A60F9" w:rsidRDefault="00E82055" w:rsidP="00E82055">
      <w:pPr>
        <w:widowControl w:val="0"/>
        <w:jc w:val="both"/>
        <w:rPr>
          <w:snapToGrid w:val="0"/>
          <w:sz w:val="28"/>
          <w:szCs w:val="28"/>
        </w:rPr>
      </w:pPr>
      <w:r w:rsidRPr="008A60F9">
        <w:rPr>
          <w:snapToGrid w:val="0"/>
          <w:sz w:val="28"/>
          <w:szCs w:val="28"/>
        </w:rPr>
        <w:t>1) да, лечащим врачом,</w:t>
      </w:r>
    </w:p>
    <w:p w14:paraId="52E239FB" w14:textId="77777777" w:rsidR="00E82055" w:rsidRPr="008A60F9" w:rsidRDefault="00E82055" w:rsidP="00E82055">
      <w:pPr>
        <w:widowControl w:val="0"/>
        <w:jc w:val="both"/>
        <w:rPr>
          <w:snapToGrid w:val="0"/>
          <w:sz w:val="28"/>
          <w:szCs w:val="28"/>
        </w:rPr>
      </w:pPr>
      <w:r w:rsidRPr="008A60F9">
        <w:rPr>
          <w:snapToGrid w:val="0"/>
          <w:sz w:val="28"/>
          <w:szCs w:val="28"/>
        </w:rPr>
        <w:t>2) только по решению врачебной комиссии</w:t>
      </w:r>
    </w:p>
    <w:p w14:paraId="4BD72A86" w14:textId="77777777" w:rsidR="00E82055" w:rsidRPr="008A60F9" w:rsidRDefault="00E82055" w:rsidP="00E82055">
      <w:pPr>
        <w:widowControl w:val="0"/>
        <w:numPr>
          <w:ilvl w:val="0"/>
          <w:numId w:val="72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 w:rsidRPr="008A60F9">
        <w:rPr>
          <w:sz w:val="28"/>
          <w:szCs w:val="28"/>
        </w:rPr>
        <w:t>Может листок нетрудоспособности по уходу за больным ребенком выдаваться попеременно разным членам семьи</w:t>
      </w:r>
    </w:p>
    <w:p w14:paraId="18873671" w14:textId="77777777" w:rsidR="00E82055" w:rsidRPr="008A60F9" w:rsidRDefault="00E82055" w:rsidP="00E82055">
      <w:pPr>
        <w:widowControl w:val="0"/>
        <w:jc w:val="both"/>
        <w:rPr>
          <w:sz w:val="28"/>
          <w:szCs w:val="28"/>
        </w:rPr>
      </w:pPr>
      <w:r w:rsidRPr="008A60F9">
        <w:rPr>
          <w:sz w:val="28"/>
          <w:szCs w:val="28"/>
        </w:rPr>
        <w:t>1) да</w:t>
      </w:r>
    </w:p>
    <w:p w14:paraId="164045C6" w14:textId="77777777" w:rsidR="00E82055" w:rsidRPr="008A60F9" w:rsidRDefault="00E82055" w:rsidP="00E82055">
      <w:pPr>
        <w:widowControl w:val="0"/>
        <w:jc w:val="both"/>
        <w:rPr>
          <w:sz w:val="28"/>
          <w:szCs w:val="28"/>
        </w:rPr>
      </w:pPr>
      <w:r w:rsidRPr="008A60F9">
        <w:rPr>
          <w:sz w:val="28"/>
          <w:szCs w:val="28"/>
        </w:rPr>
        <w:t>2) нет</w:t>
      </w:r>
    </w:p>
    <w:p w14:paraId="3AC183AA" w14:textId="77777777" w:rsidR="00E82055" w:rsidRPr="008A60F9" w:rsidRDefault="00E82055" w:rsidP="00E82055">
      <w:pPr>
        <w:numPr>
          <w:ilvl w:val="0"/>
          <w:numId w:val="72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 w:rsidRPr="008A60F9">
        <w:rPr>
          <w:sz w:val="28"/>
          <w:szCs w:val="28"/>
        </w:rPr>
        <w:t>Сколько листков нетрудоспособности по уходу выдается при одновременном заболевании троих детей</w:t>
      </w:r>
    </w:p>
    <w:p w14:paraId="2CE4D638" w14:textId="77777777" w:rsidR="00E82055" w:rsidRPr="008A60F9" w:rsidRDefault="00E82055" w:rsidP="00E82055">
      <w:pPr>
        <w:jc w:val="both"/>
        <w:rPr>
          <w:sz w:val="28"/>
          <w:szCs w:val="28"/>
        </w:rPr>
      </w:pPr>
      <w:r w:rsidRPr="008A60F9">
        <w:rPr>
          <w:sz w:val="28"/>
          <w:szCs w:val="28"/>
        </w:rPr>
        <w:t>1) один</w:t>
      </w:r>
    </w:p>
    <w:p w14:paraId="61FAE46E" w14:textId="77777777" w:rsidR="00E82055" w:rsidRPr="008A60F9" w:rsidRDefault="00E82055" w:rsidP="00E82055">
      <w:pPr>
        <w:jc w:val="both"/>
        <w:rPr>
          <w:sz w:val="28"/>
          <w:szCs w:val="28"/>
        </w:rPr>
      </w:pPr>
      <w:r w:rsidRPr="008A60F9">
        <w:rPr>
          <w:sz w:val="28"/>
          <w:szCs w:val="28"/>
        </w:rPr>
        <w:t>2) два</w:t>
      </w:r>
    </w:p>
    <w:p w14:paraId="711A31BD" w14:textId="77777777" w:rsidR="00E82055" w:rsidRPr="008A60F9" w:rsidRDefault="00E82055" w:rsidP="00E82055">
      <w:pPr>
        <w:pStyle w:val="22"/>
        <w:numPr>
          <w:ilvl w:val="0"/>
          <w:numId w:val="72"/>
        </w:numPr>
        <w:tabs>
          <w:tab w:val="left" w:pos="426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8A60F9">
        <w:rPr>
          <w:sz w:val="28"/>
          <w:szCs w:val="28"/>
        </w:rPr>
        <w:t xml:space="preserve">При наступлении временной нетрудоспособности в период отпуска без содержания листок нетрудоспособности выдается </w:t>
      </w:r>
    </w:p>
    <w:p w14:paraId="14F32170" w14:textId="77777777" w:rsidR="00E82055" w:rsidRPr="008A60F9" w:rsidRDefault="00E82055" w:rsidP="00E82055">
      <w:pPr>
        <w:pStyle w:val="22"/>
        <w:spacing w:after="0" w:line="240" w:lineRule="auto"/>
        <w:rPr>
          <w:sz w:val="28"/>
          <w:szCs w:val="28"/>
        </w:rPr>
      </w:pPr>
      <w:r w:rsidRPr="008A60F9">
        <w:rPr>
          <w:sz w:val="28"/>
          <w:szCs w:val="28"/>
        </w:rPr>
        <w:t xml:space="preserve">1) с 1-го дня нетрудоспособности, </w:t>
      </w:r>
    </w:p>
    <w:p w14:paraId="4E56903E" w14:textId="77777777" w:rsidR="00E82055" w:rsidRPr="008A60F9" w:rsidRDefault="00E82055" w:rsidP="00E82055">
      <w:pPr>
        <w:pStyle w:val="22"/>
        <w:spacing w:after="0" w:line="240" w:lineRule="auto"/>
        <w:rPr>
          <w:sz w:val="28"/>
          <w:szCs w:val="28"/>
        </w:rPr>
      </w:pPr>
      <w:r w:rsidRPr="008A60F9">
        <w:rPr>
          <w:sz w:val="28"/>
          <w:szCs w:val="28"/>
        </w:rPr>
        <w:t>2) с 3-го дня нетрудоспособности,</w:t>
      </w:r>
    </w:p>
    <w:p w14:paraId="69E86A18" w14:textId="77777777" w:rsidR="00E82055" w:rsidRPr="008A60F9" w:rsidRDefault="00E82055" w:rsidP="00E82055">
      <w:pPr>
        <w:pStyle w:val="22"/>
        <w:spacing w:after="0" w:line="240" w:lineRule="auto"/>
        <w:rPr>
          <w:sz w:val="28"/>
          <w:szCs w:val="28"/>
        </w:rPr>
      </w:pPr>
      <w:r w:rsidRPr="008A60F9">
        <w:rPr>
          <w:sz w:val="28"/>
          <w:szCs w:val="28"/>
        </w:rPr>
        <w:t>3) с 10-го дня нетрудоспособности,</w:t>
      </w:r>
    </w:p>
    <w:p w14:paraId="143B172D" w14:textId="77777777" w:rsidR="00E82055" w:rsidRPr="008A60F9" w:rsidRDefault="00E82055" w:rsidP="00E82055">
      <w:pPr>
        <w:pStyle w:val="22"/>
        <w:spacing w:after="0" w:line="240" w:lineRule="auto"/>
        <w:rPr>
          <w:sz w:val="28"/>
          <w:szCs w:val="28"/>
        </w:rPr>
      </w:pPr>
      <w:r w:rsidRPr="008A60F9">
        <w:rPr>
          <w:sz w:val="28"/>
          <w:szCs w:val="28"/>
        </w:rPr>
        <w:t>4) со дня окончания отпуска.</w:t>
      </w:r>
    </w:p>
    <w:p w14:paraId="39F4E7E0" w14:textId="77777777" w:rsidR="00E82055" w:rsidRPr="008A60F9" w:rsidRDefault="00E82055" w:rsidP="00E82055">
      <w:pPr>
        <w:pStyle w:val="22"/>
        <w:numPr>
          <w:ilvl w:val="0"/>
          <w:numId w:val="7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8A60F9">
        <w:rPr>
          <w:sz w:val="28"/>
          <w:szCs w:val="28"/>
        </w:rPr>
        <w:t>До какого срока может единолично продлить листок нетрудоспособности лечащий врач</w:t>
      </w:r>
    </w:p>
    <w:p w14:paraId="03703DA4" w14:textId="77777777" w:rsidR="00E82055" w:rsidRPr="008A60F9" w:rsidRDefault="00E82055" w:rsidP="00E82055">
      <w:pPr>
        <w:pStyle w:val="22"/>
        <w:spacing w:after="0" w:line="240" w:lineRule="auto"/>
        <w:rPr>
          <w:sz w:val="28"/>
          <w:szCs w:val="28"/>
        </w:rPr>
      </w:pPr>
      <w:r w:rsidRPr="008A60F9">
        <w:rPr>
          <w:sz w:val="28"/>
          <w:szCs w:val="28"/>
        </w:rPr>
        <w:t>1) 10 дней</w:t>
      </w:r>
    </w:p>
    <w:p w14:paraId="03F97813" w14:textId="77777777" w:rsidR="00E82055" w:rsidRPr="008A60F9" w:rsidRDefault="00E82055" w:rsidP="00E82055">
      <w:pPr>
        <w:pStyle w:val="22"/>
        <w:spacing w:after="0" w:line="240" w:lineRule="auto"/>
        <w:rPr>
          <w:sz w:val="28"/>
          <w:szCs w:val="28"/>
        </w:rPr>
      </w:pPr>
      <w:r w:rsidRPr="008A60F9">
        <w:rPr>
          <w:sz w:val="28"/>
          <w:szCs w:val="28"/>
        </w:rPr>
        <w:t>2) 15 дней</w:t>
      </w:r>
    </w:p>
    <w:p w14:paraId="14802CEC" w14:textId="77777777" w:rsidR="00E82055" w:rsidRPr="008A60F9" w:rsidRDefault="00E82055" w:rsidP="00E82055">
      <w:pPr>
        <w:pStyle w:val="22"/>
        <w:spacing w:after="0" w:line="240" w:lineRule="auto"/>
        <w:rPr>
          <w:sz w:val="28"/>
          <w:szCs w:val="28"/>
        </w:rPr>
      </w:pPr>
      <w:r w:rsidRPr="008A60F9">
        <w:rPr>
          <w:sz w:val="28"/>
          <w:szCs w:val="28"/>
        </w:rPr>
        <w:t>3) 20 дней</w:t>
      </w:r>
    </w:p>
    <w:p w14:paraId="1448202C" w14:textId="77777777" w:rsidR="00E82055" w:rsidRPr="008A60F9" w:rsidRDefault="00E82055" w:rsidP="00E82055">
      <w:pPr>
        <w:pStyle w:val="22"/>
        <w:spacing w:after="0" w:line="240" w:lineRule="auto"/>
        <w:rPr>
          <w:sz w:val="28"/>
          <w:szCs w:val="28"/>
        </w:rPr>
      </w:pPr>
      <w:r w:rsidRPr="008A60F9">
        <w:rPr>
          <w:sz w:val="28"/>
          <w:szCs w:val="28"/>
        </w:rPr>
        <w:t>4) 30 дней</w:t>
      </w:r>
    </w:p>
    <w:p w14:paraId="2E06E192" w14:textId="77777777" w:rsidR="00E82055" w:rsidRPr="008A60F9" w:rsidRDefault="00E82055" w:rsidP="00E82055">
      <w:pPr>
        <w:pStyle w:val="22"/>
        <w:numPr>
          <w:ilvl w:val="0"/>
          <w:numId w:val="7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8A60F9">
        <w:rPr>
          <w:sz w:val="28"/>
          <w:szCs w:val="28"/>
        </w:rPr>
        <w:t>Какой документ предъявляется в медицинской организации пациентом для получения листка нетрудоспособности</w:t>
      </w:r>
    </w:p>
    <w:p w14:paraId="5908709C" w14:textId="77777777" w:rsidR="00E82055" w:rsidRPr="008A60F9" w:rsidRDefault="00E82055" w:rsidP="00E82055">
      <w:pPr>
        <w:pStyle w:val="22"/>
        <w:spacing w:after="0" w:line="240" w:lineRule="auto"/>
        <w:rPr>
          <w:sz w:val="28"/>
          <w:szCs w:val="28"/>
        </w:rPr>
      </w:pPr>
      <w:r w:rsidRPr="008A60F9">
        <w:rPr>
          <w:sz w:val="28"/>
          <w:szCs w:val="28"/>
        </w:rPr>
        <w:t>1) справка с места работы</w:t>
      </w:r>
    </w:p>
    <w:p w14:paraId="33D4F0F5" w14:textId="77777777" w:rsidR="00E82055" w:rsidRPr="008A60F9" w:rsidRDefault="00E82055" w:rsidP="00E82055">
      <w:pPr>
        <w:pStyle w:val="22"/>
        <w:spacing w:after="0" w:line="240" w:lineRule="auto"/>
        <w:rPr>
          <w:sz w:val="28"/>
          <w:szCs w:val="28"/>
        </w:rPr>
      </w:pPr>
      <w:r w:rsidRPr="008A60F9">
        <w:rPr>
          <w:sz w:val="28"/>
          <w:szCs w:val="28"/>
        </w:rPr>
        <w:t>2) о семейном положении</w:t>
      </w:r>
    </w:p>
    <w:p w14:paraId="0B2CAA25" w14:textId="77777777" w:rsidR="00E82055" w:rsidRPr="008A60F9" w:rsidRDefault="00E82055" w:rsidP="00E82055">
      <w:pPr>
        <w:pStyle w:val="22"/>
        <w:spacing w:after="0" w:line="240" w:lineRule="auto"/>
        <w:rPr>
          <w:sz w:val="28"/>
          <w:szCs w:val="28"/>
        </w:rPr>
      </w:pPr>
      <w:r w:rsidRPr="008A60F9">
        <w:rPr>
          <w:sz w:val="28"/>
          <w:szCs w:val="28"/>
        </w:rPr>
        <w:t>3) удостоверяющий личность</w:t>
      </w:r>
    </w:p>
    <w:p w14:paraId="4B87F753" w14:textId="77777777" w:rsidR="00E82055" w:rsidRPr="008A60F9" w:rsidRDefault="00E82055" w:rsidP="00E82055">
      <w:pPr>
        <w:pStyle w:val="22"/>
        <w:numPr>
          <w:ilvl w:val="0"/>
          <w:numId w:val="7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8A60F9">
        <w:rPr>
          <w:sz w:val="28"/>
          <w:szCs w:val="28"/>
        </w:rPr>
        <w:lastRenderedPageBreak/>
        <w:t>Кто выдает листок нетрудоспособности для санаторно-курортного лечения</w:t>
      </w:r>
    </w:p>
    <w:p w14:paraId="3A281999" w14:textId="77777777" w:rsidR="00E82055" w:rsidRPr="008A60F9" w:rsidRDefault="00E82055" w:rsidP="00E82055">
      <w:pPr>
        <w:pStyle w:val="22"/>
        <w:spacing w:after="0" w:line="240" w:lineRule="auto"/>
        <w:rPr>
          <w:sz w:val="28"/>
          <w:szCs w:val="28"/>
        </w:rPr>
      </w:pPr>
      <w:r w:rsidRPr="008A60F9">
        <w:rPr>
          <w:sz w:val="28"/>
          <w:szCs w:val="28"/>
        </w:rPr>
        <w:t>1) профсоюз работников организации</w:t>
      </w:r>
    </w:p>
    <w:p w14:paraId="2F6AD262" w14:textId="77777777" w:rsidR="00E82055" w:rsidRPr="008A60F9" w:rsidRDefault="00E82055" w:rsidP="00E82055">
      <w:pPr>
        <w:pStyle w:val="22"/>
        <w:spacing w:after="0" w:line="240" w:lineRule="auto"/>
        <w:rPr>
          <w:sz w:val="28"/>
          <w:szCs w:val="28"/>
        </w:rPr>
      </w:pPr>
      <w:r w:rsidRPr="008A60F9">
        <w:rPr>
          <w:sz w:val="28"/>
          <w:szCs w:val="28"/>
        </w:rPr>
        <w:t>2) фонд социального страхования</w:t>
      </w:r>
    </w:p>
    <w:p w14:paraId="3015BE3D" w14:textId="77777777" w:rsidR="00E82055" w:rsidRPr="008A60F9" w:rsidRDefault="00E82055" w:rsidP="00E82055">
      <w:pPr>
        <w:pStyle w:val="22"/>
        <w:spacing w:after="0" w:line="240" w:lineRule="auto"/>
        <w:rPr>
          <w:sz w:val="28"/>
          <w:szCs w:val="28"/>
        </w:rPr>
      </w:pPr>
      <w:r w:rsidRPr="008A60F9">
        <w:rPr>
          <w:sz w:val="28"/>
          <w:szCs w:val="28"/>
        </w:rPr>
        <w:t>3) медицинские организации</w:t>
      </w:r>
    </w:p>
    <w:p w14:paraId="4D2FEC52" w14:textId="77777777" w:rsidR="00E82055" w:rsidRPr="008A60F9" w:rsidRDefault="00E82055" w:rsidP="00E82055">
      <w:pPr>
        <w:pStyle w:val="22"/>
        <w:spacing w:after="0" w:line="240" w:lineRule="auto"/>
        <w:rPr>
          <w:sz w:val="28"/>
          <w:szCs w:val="28"/>
        </w:rPr>
      </w:pPr>
      <w:r w:rsidRPr="008A60F9">
        <w:rPr>
          <w:sz w:val="28"/>
          <w:szCs w:val="28"/>
        </w:rPr>
        <w:t>4) бюро МСЭ</w:t>
      </w:r>
    </w:p>
    <w:p w14:paraId="4289EE8A" w14:textId="77777777" w:rsidR="00E82055" w:rsidRPr="008A60F9" w:rsidRDefault="00E82055" w:rsidP="00E82055">
      <w:pPr>
        <w:pStyle w:val="22"/>
        <w:numPr>
          <w:ilvl w:val="0"/>
          <w:numId w:val="7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8A60F9">
        <w:rPr>
          <w:sz w:val="28"/>
          <w:szCs w:val="28"/>
        </w:rPr>
        <w:t>С какого срока выдается листок нетрудоспособности при одноплодной беременности</w:t>
      </w:r>
    </w:p>
    <w:p w14:paraId="4090FB6D" w14:textId="77777777" w:rsidR="00E82055" w:rsidRPr="008A60F9" w:rsidRDefault="00E82055" w:rsidP="00E82055">
      <w:pPr>
        <w:pStyle w:val="22"/>
        <w:spacing w:after="0" w:line="240" w:lineRule="auto"/>
        <w:rPr>
          <w:sz w:val="28"/>
          <w:szCs w:val="28"/>
        </w:rPr>
      </w:pPr>
      <w:r w:rsidRPr="008A60F9">
        <w:rPr>
          <w:sz w:val="28"/>
          <w:szCs w:val="28"/>
        </w:rPr>
        <w:t>1) 26 недель</w:t>
      </w:r>
    </w:p>
    <w:p w14:paraId="150A4F87" w14:textId="77777777" w:rsidR="00E82055" w:rsidRPr="008A60F9" w:rsidRDefault="00E82055" w:rsidP="00E82055">
      <w:pPr>
        <w:pStyle w:val="22"/>
        <w:spacing w:after="0" w:line="240" w:lineRule="auto"/>
        <w:rPr>
          <w:sz w:val="28"/>
          <w:szCs w:val="28"/>
        </w:rPr>
      </w:pPr>
      <w:r w:rsidRPr="008A60F9">
        <w:rPr>
          <w:sz w:val="28"/>
          <w:szCs w:val="28"/>
        </w:rPr>
        <w:t>2) 28 недель</w:t>
      </w:r>
    </w:p>
    <w:p w14:paraId="4799BA18" w14:textId="77777777" w:rsidR="00E82055" w:rsidRPr="008A60F9" w:rsidRDefault="00E82055" w:rsidP="00E82055">
      <w:pPr>
        <w:pStyle w:val="22"/>
        <w:spacing w:after="0" w:line="240" w:lineRule="auto"/>
        <w:rPr>
          <w:sz w:val="28"/>
          <w:szCs w:val="28"/>
        </w:rPr>
      </w:pPr>
      <w:r w:rsidRPr="008A60F9">
        <w:rPr>
          <w:sz w:val="28"/>
          <w:szCs w:val="28"/>
        </w:rPr>
        <w:t>3) 30 недель</w:t>
      </w:r>
    </w:p>
    <w:p w14:paraId="6F851291" w14:textId="77777777" w:rsidR="00E82055" w:rsidRPr="008A60F9" w:rsidRDefault="00E82055" w:rsidP="00E82055">
      <w:pPr>
        <w:pStyle w:val="22"/>
        <w:spacing w:after="0" w:line="240" w:lineRule="auto"/>
        <w:rPr>
          <w:sz w:val="28"/>
          <w:szCs w:val="28"/>
        </w:rPr>
      </w:pPr>
      <w:r w:rsidRPr="008A60F9">
        <w:rPr>
          <w:sz w:val="28"/>
          <w:szCs w:val="28"/>
        </w:rPr>
        <w:t>4) 32 недель</w:t>
      </w:r>
    </w:p>
    <w:p w14:paraId="5F263B70" w14:textId="77777777" w:rsidR="00E82055" w:rsidRPr="008A60F9" w:rsidRDefault="00E82055" w:rsidP="00E82055">
      <w:pPr>
        <w:pStyle w:val="22"/>
        <w:numPr>
          <w:ilvl w:val="0"/>
          <w:numId w:val="72"/>
        </w:numPr>
        <w:tabs>
          <w:tab w:val="left" w:pos="426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8A60F9">
        <w:rPr>
          <w:sz w:val="28"/>
          <w:szCs w:val="28"/>
        </w:rPr>
        <w:t>После выписки гражданина после лечения в круглосуточном стационаре листок нетрудоспособности при сохранении временной нетрудоспособности может быть продлен на срок до</w:t>
      </w:r>
    </w:p>
    <w:p w14:paraId="58C30DC7" w14:textId="77777777" w:rsidR="00E82055" w:rsidRPr="008A60F9" w:rsidRDefault="00E82055" w:rsidP="00E82055">
      <w:pPr>
        <w:pStyle w:val="22"/>
        <w:spacing w:after="0" w:line="240" w:lineRule="auto"/>
        <w:rPr>
          <w:sz w:val="28"/>
          <w:szCs w:val="28"/>
        </w:rPr>
      </w:pPr>
      <w:r w:rsidRPr="008A60F9">
        <w:rPr>
          <w:sz w:val="28"/>
          <w:szCs w:val="28"/>
        </w:rPr>
        <w:t>1) 5 календарных дней</w:t>
      </w:r>
    </w:p>
    <w:p w14:paraId="4DF4802E" w14:textId="77777777" w:rsidR="00E82055" w:rsidRPr="008A60F9" w:rsidRDefault="00E82055" w:rsidP="00E82055">
      <w:pPr>
        <w:pStyle w:val="22"/>
        <w:spacing w:after="0" w:line="240" w:lineRule="auto"/>
        <w:rPr>
          <w:sz w:val="28"/>
          <w:szCs w:val="28"/>
        </w:rPr>
      </w:pPr>
      <w:r w:rsidRPr="008A60F9">
        <w:rPr>
          <w:sz w:val="28"/>
          <w:szCs w:val="28"/>
        </w:rPr>
        <w:t>2) 10 календарных дней</w:t>
      </w:r>
    </w:p>
    <w:p w14:paraId="37E64C56" w14:textId="77777777" w:rsidR="00E82055" w:rsidRPr="008A60F9" w:rsidRDefault="00E82055" w:rsidP="00E82055">
      <w:pPr>
        <w:pStyle w:val="22"/>
        <w:spacing w:after="0" w:line="240" w:lineRule="auto"/>
        <w:rPr>
          <w:sz w:val="28"/>
          <w:szCs w:val="28"/>
        </w:rPr>
      </w:pPr>
      <w:r w:rsidRPr="008A60F9">
        <w:rPr>
          <w:sz w:val="28"/>
          <w:szCs w:val="28"/>
        </w:rPr>
        <w:t>3) 15 календарных дней</w:t>
      </w:r>
    </w:p>
    <w:p w14:paraId="190B611A" w14:textId="77777777" w:rsidR="00E82055" w:rsidRPr="008A60F9" w:rsidRDefault="00E82055" w:rsidP="00E82055">
      <w:pPr>
        <w:pStyle w:val="ConsPlusNormal"/>
        <w:widowControl/>
        <w:numPr>
          <w:ilvl w:val="0"/>
          <w:numId w:val="7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60F9">
        <w:rPr>
          <w:rFonts w:ascii="Times New Roman" w:hAnsi="Times New Roman" w:cs="Times New Roman"/>
          <w:sz w:val="28"/>
          <w:szCs w:val="28"/>
        </w:rPr>
        <w:t>Кто является страховщиком по обязательному социальному страхованию</w:t>
      </w:r>
    </w:p>
    <w:p w14:paraId="6498DE76" w14:textId="77777777" w:rsidR="00E82055" w:rsidRPr="008A60F9" w:rsidRDefault="00E82055" w:rsidP="00E8205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A60F9">
        <w:rPr>
          <w:rFonts w:ascii="Times New Roman" w:hAnsi="Times New Roman" w:cs="Times New Roman"/>
          <w:sz w:val="28"/>
          <w:szCs w:val="28"/>
        </w:rPr>
        <w:t>1) Министерство здравоохранения РФ</w:t>
      </w:r>
    </w:p>
    <w:p w14:paraId="579B41A9" w14:textId="77777777" w:rsidR="00E82055" w:rsidRPr="008A60F9" w:rsidRDefault="00E82055" w:rsidP="00E8205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A60F9">
        <w:rPr>
          <w:rFonts w:ascii="Times New Roman" w:hAnsi="Times New Roman" w:cs="Times New Roman"/>
          <w:sz w:val="28"/>
          <w:szCs w:val="28"/>
        </w:rPr>
        <w:t>2) Фонд социального страхования</w:t>
      </w:r>
    </w:p>
    <w:p w14:paraId="7A32E6B4" w14:textId="77777777" w:rsidR="00E82055" w:rsidRPr="008A60F9" w:rsidRDefault="00E82055" w:rsidP="00E8205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A60F9">
        <w:rPr>
          <w:rFonts w:ascii="Times New Roman" w:hAnsi="Times New Roman" w:cs="Times New Roman"/>
          <w:sz w:val="28"/>
          <w:szCs w:val="28"/>
        </w:rPr>
        <w:t>3) Федеральный Фонд обязательного медицинского страхования</w:t>
      </w:r>
    </w:p>
    <w:p w14:paraId="0DC98054" w14:textId="77777777" w:rsidR="00E82055" w:rsidRPr="004E271C" w:rsidRDefault="00E82055" w:rsidP="00E82055">
      <w:pPr>
        <w:rPr>
          <w:b/>
          <w:sz w:val="28"/>
          <w:szCs w:val="28"/>
        </w:rPr>
      </w:pPr>
      <w:r w:rsidRPr="004E271C">
        <w:rPr>
          <w:b/>
          <w:sz w:val="28"/>
          <w:szCs w:val="28"/>
        </w:rPr>
        <w:t>Вопросы для устного опроса:</w:t>
      </w:r>
    </w:p>
    <w:p w14:paraId="064CD097" w14:textId="77777777" w:rsidR="00E82055" w:rsidRPr="004E271C" w:rsidRDefault="00E82055" w:rsidP="00E82055">
      <w:pPr>
        <w:pStyle w:val="a5"/>
        <w:numPr>
          <w:ilvl w:val="0"/>
          <w:numId w:val="73"/>
        </w:numPr>
        <w:tabs>
          <w:tab w:val="clear" w:pos="720"/>
        </w:tabs>
        <w:ind w:left="0" w:firstLine="0"/>
        <w:rPr>
          <w:rFonts w:ascii="Times New Roman" w:hAnsi="Times New Roman"/>
          <w:sz w:val="28"/>
          <w:szCs w:val="28"/>
        </w:rPr>
      </w:pPr>
      <w:r w:rsidRPr="004E271C">
        <w:rPr>
          <w:rFonts w:ascii="Times New Roman" w:hAnsi="Times New Roman"/>
          <w:sz w:val="28"/>
          <w:szCs w:val="28"/>
        </w:rPr>
        <w:t>Основные понятия и задачи экспертизы нетрудоспособности в России.</w:t>
      </w:r>
    </w:p>
    <w:p w14:paraId="4BEADB90" w14:textId="77777777" w:rsidR="00E82055" w:rsidRPr="004E271C" w:rsidRDefault="00E82055" w:rsidP="00E82055">
      <w:pPr>
        <w:pStyle w:val="a5"/>
        <w:numPr>
          <w:ilvl w:val="0"/>
          <w:numId w:val="73"/>
        </w:numPr>
        <w:tabs>
          <w:tab w:val="clear" w:pos="720"/>
        </w:tabs>
        <w:ind w:left="0" w:firstLine="0"/>
        <w:rPr>
          <w:rFonts w:ascii="Times New Roman" w:hAnsi="Times New Roman"/>
          <w:sz w:val="28"/>
          <w:szCs w:val="28"/>
        </w:rPr>
      </w:pPr>
      <w:r w:rsidRPr="004E271C">
        <w:rPr>
          <w:rFonts w:ascii="Times New Roman" w:hAnsi="Times New Roman"/>
          <w:sz w:val="28"/>
          <w:szCs w:val="28"/>
        </w:rPr>
        <w:t>Организация экспертизы временной нетрудоспособности в медицинских организациях. Обязанности лечащего врача, заведующего отделением.</w:t>
      </w:r>
    </w:p>
    <w:p w14:paraId="0BF611AF" w14:textId="77777777" w:rsidR="00E82055" w:rsidRPr="004E271C" w:rsidRDefault="00E82055" w:rsidP="00E82055">
      <w:pPr>
        <w:pStyle w:val="a5"/>
        <w:numPr>
          <w:ilvl w:val="0"/>
          <w:numId w:val="73"/>
        </w:numPr>
        <w:tabs>
          <w:tab w:val="clear" w:pos="720"/>
        </w:tabs>
        <w:ind w:left="0" w:firstLine="0"/>
        <w:rPr>
          <w:rFonts w:ascii="Times New Roman" w:hAnsi="Times New Roman"/>
          <w:sz w:val="28"/>
          <w:szCs w:val="28"/>
        </w:rPr>
      </w:pPr>
      <w:r w:rsidRPr="004E271C">
        <w:rPr>
          <w:rFonts w:ascii="Times New Roman" w:hAnsi="Times New Roman"/>
          <w:sz w:val="28"/>
          <w:szCs w:val="28"/>
        </w:rPr>
        <w:t xml:space="preserve">Врачебная комиссия медицинской организации: состав, функции, организация деятельности. </w:t>
      </w:r>
    </w:p>
    <w:p w14:paraId="7A112F67" w14:textId="77777777" w:rsidR="00E82055" w:rsidRPr="004E271C" w:rsidRDefault="00E82055" w:rsidP="00E82055">
      <w:pPr>
        <w:pStyle w:val="a5"/>
        <w:numPr>
          <w:ilvl w:val="0"/>
          <w:numId w:val="73"/>
        </w:numPr>
        <w:tabs>
          <w:tab w:val="clear" w:pos="720"/>
        </w:tabs>
        <w:ind w:left="0" w:firstLine="0"/>
        <w:rPr>
          <w:rFonts w:ascii="Times New Roman" w:hAnsi="Times New Roman"/>
          <w:sz w:val="28"/>
          <w:szCs w:val="28"/>
        </w:rPr>
      </w:pPr>
      <w:r w:rsidRPr="004E271C">
        <w:rPr>
          <w:rFonts w:ascii="Times New Roman" w:hAnsi="Times New Roman"/>
          <w:sz w:val="28"/>
          <w:szCs w:val="28"/>
        </w:rPr>
        <w:t>Порядок выдачи медицинскими организациями листков нетрудоспособности, общие положения.</w:t>
      </w:r>
    </w:p>
    <w:p w14:paraId="0054718A" w14:textId="77777777" w:rsidR="00E82055" w:rsidRPr="004E271C" w:rsidRDefault="00E82055" w:rsidP="00E82055">
      <w:pPr>
        <w:pStyle w:val="a5"/>
        <w:numPr>
          <w:ilvl w:val="0"/>
          <w:numId w:val="73"/>
        </w:numPr>
        <w:tabs>
          <w:tab w:val="clear" w:pos="720"/>
        </w:tabs>
        <w:ind w:left="0" w:firstLine="0"/>
        <w:rPr>
          <w:rFonts w:ascii="Times New Roman" w:hAnsi="Times New Roman"/>
          <w:sz w:val="28"/>
          <w:szCs w:val="28"/>
        </w:rPr>
      </w:pPr>
      <w:r w:rsidRPr="004E271C">
        <w:rPr>
          <w:rFonts w:ascii="Times New Roman" w:hAnsi="Times New Roman"/>
          <w:sz w:val="28"/>
          <w:szCs w:val="28"/>
        </w:rPr>
        <w:t>Порядок выдачи листка нетрудоспособности при заболеваниях и травмах. Порядок направления граждан на медико-социальную экспертизу.</w:t>
      </w:r>
    </w:p>
    <w:p w14:paraId="42947CFF" w14:textId="77777777" w:rsidR="00E82055" w:rsidRPr="004E271C" w:rsidRDefault="00E82055" w:rsidP="00E82055">
      <w:pPr>
        <w:pStyle w:val="a5"/>
        <w:numPr>
          <w:ilvl w:val="0"/>
          <w:numId w:val="73"/>
        </w:numPr>
        <w:tabs>
          <w:tab w:val="clear" w:pos="720"/>
        </w:tabs>
        <w:ind w:left="0" w:firstLine="0"/>
        <w:rPr>
          <w:rFonts w:ascii="Times New Roman" w:hAnsi="Times New Roman"/>
          <w:sz w:val="28"/>
          <w:szCs w:val="28"/>
        </w:rPr>
      </w:pPr>
      <w:r w:rsidRPr="004E271C">
        <w:rPr>
          <w:rFonts w:ascii="Times New Roman" w:hAnsi="Times New Roman"/>
          <w:sz w:val="28"/>
          <w:szCs w:val="28"/>
        </w:rPr>
        <w:t>Порядок выдачи листка нетрудоспособности на период санаторно-курортного лечения.</w:t>
      </w:r>
    </w:p>
    <w:p w14:paraId="558C0F83" w14:textId="77777777" w:rsidR="00E82055" w:rsidRPr="004E271C" w:rsidRDefault="00E82055" w:rsidP="00E82055">
      <w:pPr>
        <w:pStyle w:val="a5"/>
        <w:numPr>
          <w:ilvl w:val="0"/>
          <w:numId w:val="73"/>
        </w:numPr>
        <w:tabs>
          <w:tab w:val="clear" w:pos="720"/>
        </w:tabs>
        <w:ind w:left="0" w:firstLine="0"/>
        <w:rPr>
          <w:rFonts w:ascii="Times New Roman" w:hAnsi="Times New Roman"/>
          <w:sz w:val="28"/>
          <w:szCs w:val="28"/>
        </w:rPr>
      </w:pPr>
      <w:r w:rsidRPr="004E271C">
        <w:rPr>
          <w:rFonts w:ascii="Times New Roman" w:hAnsi="Times New Roman"/>
          <w:sz w:val="28"/>
          <w:szCs w:val="28"/>
        </w:rPr>
        <w:t>Порядок выдачи листка нетрудоспособности по уходу за больным членом семьи.</w:t>
      </w:r>
    </w:p>
    <w:p w14:paraId="793C0AC0" w14:textId="77777777" w:rsidR="00E82055" w:rsidRPr="004E271C" w:rsidRDefault="00E82055" w:rsidP="00E82055">
      <w:pPr>
        <w:pStyle w:val="a5"/>
        <w:numPr>
          <w:ilvl w:val="0"/>
          <w:numId w:val="73"/>
        </w:numPr>
        <w:tabs>
          <w:tab w:val="clear" w:pos="720"/>
        </w:tabs>
        <w:ind w:left="0" w:firstLine="0"/>
        <w:rPr>
          <w:rFonts w:ascii="Times New Roman" w:hAnsi="Times New Roman"/>
          <w:sz w:val="28"/>
          <w:szCs w:val="28"/>
        </w:rPr>
      </w:pPr>
      <w:r w:rsidRPr="004E271C">
        <w:rPr>
          <w:rFonts w:ascii="Times New Roman" w:hAnsi="Times New Roman"/>
          <w:sz w:val="28"/>
          <w:szCs w:val="28"/>
        </w:rPr>
        <w:t>Порядок выдачи листка нетрудоспособности при карантине и при протезировании.</w:t>
      </w:r>
    </w:p>
    <w:p w14:paraId="0F7552C0" w14:textId="77777777" w:rsidR="00E82055" w:rsidRPr="004E271C" w:rsidRDefault="00E82055" w:rsidP="00E82055">
      <w:pPr>
        <w:pStyle w:val="a5"/>
        <w:numPr>
          <w:ilvl w:val="0"/>
          <w:numId w:val="73"/>
        </w:numPr>
        <w:tabs>
          <w:tab w:val="clear" w:pos="720"/>
        </w:tabs>
        <w:ind w:left="0" w:firstLine="0"/>
        <w:rPr>
          <w:rFonts w:ascii="Times New Roman" w:hAnsi="Times New Roman"/>
          <w:sz w:val="28"/>
          <w:szCs w:val="28"/>
        </w:rPr>
      </w:pPr>
      <w:r w:rsidRPr="004E271C">
        <w:rPr>
          <w:rFonts w:ascii="Times New Roman" w:hAnsi="Times New Roman"/>
          <w:sz w:val="28"/>
          <w:szCs w:val="28"/>
        </w:rPr>
        <w:t>Порядок выдачи листка нетрудоспособности по беременности и родам.</w:t>
      </w:r>
    </w:p>
    <w:p w14:paraId="22F451EA" w14:textId="77777777" w:rsidR="00E82055" w:rsidRPr="004E271C" w:rsidRDefault="00E82055" w:rsidP="00E82055">
      <w:pPr>
        <w:pStyle w:val="a5"/>
        <w:numPr>
          <w:ilvl w:val="0"/>
          <w:numId w:val="73"/>
        </w:numPr>
        <w:tabs>
          <w:tab w:val="clear" w:pos="720"/>
        </w:tabs>
        <w:ind w:left="0" w:firstLine="0"/>
        <w:rPr>
          <w:rFonts w:ascii="Times New Roman" w:hAnsi="Times New Roman"/>
          <w:sz w:val="28"/>
          <w:szCs w:val="28"/>
        </w:rPr>
      </w:pPr>
      <w:r w:rsidRPr="004E271C">
        <w:rPr>
          <w:rFonts w:ascii="Times New Roman" w:hAnsi="Times New Roman"/>
          <w:sz w:val="28"/>
          <w:szCs w:val="28"/>
        </w:rPr>
        <w:t>Порядок заполнения листка нетрудоспособности.</w:t>
      </w:r>
    </w:p>
    <w:p w14:paraId="11F74066" w14:textId="77777777" w:rsidR="00E82055" w:rsidRPr="004E271C" w:rsidRDefault="00E82055" w:rsidP="00E82055">
      <w:pPr>
        <w:pStyle w:val="a5"/>
        <w:numPr>
          <w:ilvl w:val="0"/>
          <w:numId w:val="73"/>
        </w:numPr>
        <w:tabs>
          <w:tab w:val="clear" w:pos="720"/>
        </w:tabs>
        <w:ind w:left="0" w:firstLine="0"/>
        <w:rPr>
          <w:rFonts w:ascii="Times New Roman" w:hAnsi="Times New Roman"/>
          <w:sz w:val="28"/>
          <w:szCs w:val="28"/>
        </w:rPr>
      </w:pPr>
      <w:r w:rsidRPr="004E271C">
        <w:rPr>
          <w:rFonts w:ascii="Times New Roman" w:hAnsi="Times New Roman"/>
          <w:sz w:val="28"/>
          <w:szCs w:val="28"/>
        </w:rPr>
        <w:t xml:space="preserve">Медико-социальная экспертиза (МСЭ): основные понятия и классификации, используемые при проведении МСЭ: инвалид, инвалидность; основные виды нарушений функций организма и степени их выраженности; основные категории жизнедеятельности человека и степени выраженности ограничений этих категорий. </w:t>
      </w:r>
    </w:p>
    <w:p w14:paraId="556E39FB" w14:textId="77777777" w:rsidR="00E82055" w:rsidRPr="004E271C" w:rsidRDefault="00E82055" w:rsidP="00E82055">
      <w:pPr>
        <w:pStyle w:val="a5"/>
        <w:numPr>
          <w:ilvl w:val="0"/>
          <w:numId w:val="73"/>
        </w:numPr>
        <w:tabs>
          <w:tab w:val="clear" w:pos="720"/>
        </w:tabs>
        <w:ind w:left="0" w:firstLine="0"/>
        <w:rPr>
          <w:rFonts w:ascii="Times New Roman" w:hAnsi="Times New Roman"/>
          <w:sz w:val="28"/>
          <w:szCs w:val="28"/>
        </w:rPr>
      </w:pPr>
      <w:r w:rsidRPr="004E271C">
        <w:rPr>
          <w:rFonts w:ascii="Times New Roman" w:hAnsi="Times New Roman"/>
          <w:sz w:val="28"/>
          <w:szCs w:val="28"/>
        </w:rPr>
        <w:lastRenderedPageBreak/>
        <w:t>Медико-социальная экспертиза (МСЭ): критерии установления степени ограничения способности к трудовой деятельности и критерии установления групп инвалидности. Правила признания лица инвалидом.</w:t>
      </w:r>
    </w:p>
    <w:p w14:paraId="00B3437B" w14:textId="77777777" w:rsidR="00E82055" w:rsidRPr="004E271C" w:rsidRDefault="00E82055" w:rsidP="00E82055">
      <w:pPr>
        <w:pStyle w:val="a5"/>
        <w:numPr>
          <w:ilvl w:val="0"/>
          <w:numId w:val="73"/>
        </w:numPr>
        <w:tabs>
          <w:tab w:val="clear" w:pos="720"/>
        </w:tabs>
        <w:ind w:left="0" w:firstLine="0"/>
        <w:rPr>
          <w:rFonts w:ascii="Times New Roman" w:hAnsi="Times New Roman"/>
          <w:sz w:val="28"/>
          <w:szCs w:val="28"/>
        </w:rPr>
      </w:pPr>
      <w:r w:rsidRPr="004E271C">
        <w:rPr>
          <w:rFonts w:ascii="Times New Roman" w:hAnsi="Times New Roman"/>
          <w:sz w:val="28"/>
          <w:szCs w:val="28"/>
        </w:rPr>
        <w:t>Реабилитация нетрудоспособных как медико-социальная проблема. Цель, задачи, содержание и объект реабилитации.</w:t>
      </w:r>
    </w:p>
    <w:p w14:paraId="78306B5F" w14:textId="77777777" w:rsidR="00E82055" w:rsidRPr="004E271C" w:rsidRDefault="00E82055" w:rsidP="00E82055">
      <w:pPr>
        <w:pStyle w:val="a5"/>
        <w:numPr>
          <w:ilvl w:val="0"/>
          <w:numId w:val="73"/>
        </w:numPr>
        <w:tabs>
          <w:tab w:val="clear" w:pos="720"/>
        </w:tabs>
        <w:ind w:left="0" w:firstLine="0"/>
        <w:rPr>
          <w:rFonts w:ascii="Times New Roman" w:hAnsi="Times New Roman"/>
          <w:sz w:val="28"/>
          <w:szCs w:val="28"/>
        </w:rPr>
      </w:pPr>
      <w:r w:rsidRPr="004E271C">
        <w:rPr>
          <w:rFonts w:ascii="Times New Roman" w:hAnsi="Times New Roman"/>
          <w:sz w:val="28"/>
          <w:szCs w:val="28"/>
        </w:rPr>
        <w:t>Виды реабилитации и их содержание. Понятие абилитации и психологической реабилитации.</w:t>
      </w:r>
    </w:p>
    <w:p w14:paraId="7494035C" w14:textId="77777777" w:rsidR="00E82055" w:rsidRPr="004E271C" w:rsidRDefault="00E82055" w:rsidP="00E82055">
      <w:pPr>
        <w:pStyle w:val="a5"/>
        <w:numPr>
          <w:ilvl w:val="0"/>
          <w:numId w:val="73"/>
        </w:numPr>
        <w:tabs>
          <w:tab w:val="clear" w:pos="720"/>
        </w:tabs>
        <w:ind w:left="0" w:firstLine="0"/>
        <w:rPr>
          <w:rFonts w:ascii="Times New Roman" w:hAnsi="Times New Roman"/>
          <w:sz w:val="28"/>
          <w:szCs w:val="28"/>
        </w:rPr>
      </w:pPr>
      <w:r w:rsidRPr="004E271C">
        <w:rPr>
          <w:rFonts w:ascii="Times New Roman" w:hAnsi="Times New Roman"/>
          <w:sz w:val="28"/>
          <w:szCs w:val="28"/>
        </w:rPr>
        <w:t xml:space="preserve">Организация медицинской помощи по восстановительной медицине. </w:t>
      </w:r>
    </w:p>
    <w:p w14:paraId="6D51E2B8" w14:textId="77777777" w:rsidR="00E82055" w:rsidRPr="004E271C" w:rsidRDefault="00E82055" w:rsidP="00E82055">
      <w:pPr>
        <w:rPr>
          <w:b/>
          <w:sz w:val="28"/>
          <w:szCs w:val="28"/>
        </w:rPr>
      </w:pPr>
      <w:r w:rsidRPr="004E271C">
        <w:rPr>
          <w:b/>
          <w:sz w:val="28"/>
          <w:szCs w:val="28"/>
        </w:rPr>
        <w:t>Case-задания для демонстрации практических умений и навыков:</w:t>
      </w:r>
    </w:p>
    <w:p w14:paraId="7973A83F" w14:textId="77777777" w:rsidR="00E82055" w:rsidRPr="004E271C" w:rsidRDefault="00E82055" w:rsidP="00E82055">
      <w:pPr>
        <w:rPr>
          <w:sz w:val="28"/>
          <w:szCs w:val="28"/>
        </w:rPr>
      </w:pPr>
      <w:r w:rsidRPr="004E271C">
        <w:rPr>
          <w:sz w:val="28"/>
          <w:szCs w:val="28"/>
        </w:rPr>
        <w:t>Case-задание №</w:t>
      </w:r>
      <w:r>
        <w:rPr>
          <w:sz w:val="28"/>
          <w:szCs w:val="28"/>
        </w:rPr>
        <w:t xml:space="preserve"> </w:t>
      </w:r>
      <w:r w:rsidRPr="004E271C">
        <w:rPr>
          <w:sz w:val="28"/>
          <w:szCs w:val="28"/>
        </w:rPr>
        <w:t>1.</w:t>
      </w:r>
    </w:p>
    <w:p w14:paraId="650A7F62" w14:textId="77777777" w:rsidR="00E82055" w:rsidRPr="004E271C" w:rsidRDefault="00E82055" w:rsidP="00E82055">
      <w:pPr>
        <w:jc w:val="both"/>
        <w:rPr>
          <w:sz w:val="28"/>
          <w:szCs w:val="28"/>
        </w:rPr>
      </w:pPr>
      <w:r w:rsidRPr="004E271C">
        <w:rPr>
          <w:sz w:val="28"/>
          <w:szCs w:val="28"/>
        </w:rPr>
        <w:t xml:space="preserve">Больная Комарова Юлия Вячеславовна, 9.10.1969 г.р., продавец магазина «Магнит» </w:t>
      </w:r>
      <w:r w:rsidRPr="004E271C">
        <w:rPr>
          <w:bCs/>
          <w:sz w:val="28"/>
          <w:szCs w:val="28"/>
        </w:rPr>
        <w:t xml:space="preserve">ОФД АО «Тандер»  </w:t>
      </w:r>
      <w:r w:rsidRPr="004E271C">
        <w:rPr>
          <w:sz w:val="28"/>
          <w:szCs w:val="28"/>
        </w:rPr>
        <w:t>обратилась к участковому терапевту поликлиники №1 ГАУЗ «Городская клиническая больница №3» (адрес учреждения: г. Оренбург, ул. Туркестанская, 3) Смирновой К.П. по поводу обострения хронического обструктивного бронхита 19.03.2018. Была нетрудоспособна. Пациентке выдан листок нетрудоспособности с 19.03.2018 по 23.03.2018. Далее он продлялся по 27.03.2018. 27.03.2018 больная признана трудоспособной. Листок нетрудоспособности закрыт. Амбулаторная карта № 0002376.</w:t>
      </w:r>
    </w:p>
    <w:p w14:paraId="5EC5AE3D" w14:textId="77777777" w:rsidR="00E82055" w:rsidRPr="004E271C" w:rsidRDefault="00E82055" w:rsidP="00E82055">
      <w:pPr>
        <w:jc w:val="both"/>
        <w:rPr>
          <w:sz w:val="28"/>
          <w:szCs w:val="28"/>
        </w:rPr>
      </w:pPr>
      <w:r w:rsidRPr="004E271C">
        <w:rPr>
          <w:sz w:val="28"/>
          <w:szCs w:val="28"/>
        </w:rPr>
        <w:t xml:space="preserve">Каковы правила выдачи листка нетрудоспособности в данной ситуации? Оформите листок нетрудоспособности Комаровой Ю.В.  </w:t>
      </w:r>
    </w:p>
    <w:p w14:paraId="60BA399E" w14:textId="77777777" w:rsidR="00E82055" w:rsidRPr="004E271C" w:rsidRDefault="00E82055" w:rsidP="00E82055">
      <w:pPr>
        <w:rPr>
          <w:sz w:val="28"/>
          <w:szCs w:val="28"/>
        </w:rPr>
      </w:pPr>
      <w:r w:rsidRPr="004E271C">
        <w:rPr>
          <w:sz w:val="28"/>
          <w:szCs w:val="28"/>
        </w:rPr>
        <w:t>Case-задание №</w:t>
      </w:r>
      <w:r>
        <w:rPr>
          <w:sz w:val="28"/>
          <w:szCs w:val="28"/>
        </w:rPr>
        <w:t xml:space="preserve"> 2</w:t>
      </w:r>
      <w:r w:rsidRPr="004E271C">
        <w:rPr>
          <w:sz w:val="28"/>
          <w:szCs w:val="28"/>
        </w:rPr>
        <w:t>.</w:t>
      </w:r>
    </w:p>
    <w:p w14:paraId="63414BF8" w14:textId="77777777" w:rsidR="00E82055" w:rsidRPr="004E271C" w:rsidRDefault="00E82055" w:rsidP="00E82055">
      <w:pPr>
        <w:jc w:val="both"/>
        <w:rPr>
          <w:sz w:val="28"/>
          <w:szCs w:val="28"/>
        </w:rPr>
      </w:pPr>
      <w:r w:rsidRPr="004E271C">
        <w:rPr>
          <w:sz w:val="28"/>
          <w:szCs w:val="28"/>
        </w:rPr>
        <w:t xml:space="preserve">У Леонтьевой Татьяны Викторовны, 21.05.1976 г.р., менеджера по рекламе ООО «Оренбург - Иволга» г. Оренбурга, в родах установлен диагноз многоплодной беременности. На учет встала в срок до 12 недель. Дата родов 1 марта 2017 г. в </w:t>
      </w:r>
      <w:r w:rsidRPr="004E271C">
        <w:rPr>
          <w:rStyle w:val="afc"/>
          <w:b w:val="0"/>
          <w:sz w:val="28"/>
          <w:szCs w:val="28"/>
        </w:rPr>
        <w:t>ГБУЗ</w:t>
      </w:r>
      <w:r w:rsidRPr="004E271C">
        <w:rPr>
          <w:bCs/>
          <w:sz w:val="28"/>
          <w:szCs w:val="28"/>
        </w:rPr>
        <w:t xml:space="preserve"> «Оренбургский клинический перинатальный центр» </w:t>
      </w:r>
      <w:r w:rsidRPr="004E271C">
        <w:rPr>
          <w:sz w:val="28"/>
          <w:szCs w:val="28"/>
        </w:rPr>
        <w:t>(адрес учреждения: г. Оренбург, ул. Гагарина, 23). В женской консультации был выдан листок нетрудоспособности с  30 недели беременности. Акушер-гинеколог женской консультации Нисневич А.И.. Индивидуальная карта беременной № 0006186.</w:t>
      </w:r>
    </w:p>
    <w:p w14:paraId="5B0C66AC" w14:textId="77777777" w:rsidR="00E82055" w:rsidRPr="004E271C" w:rsidRDefault="00E82055" w:rsidP="00E82055">
      <w:pPr>
        <w:jc w:val="both"/>
        <w:rPr>
          <w:sz w:val="28"/>
          <w:szCs w:val="28"/>
        </w:rPr>
      </w:pPr>
      <w:r w:rsidRPr="004E271C">
        <w:rPr>
          <w:sz w:val="28"/>
          <w:szCs w:val="28"/>
        </w:rPr>
        <w:t xml:space="preserve">Каковы правила выдачи листка нетрудоспособности в данной ситуации? Оформите листок нетрудоспособности Леонтьевой Т.В.  </w:t>
      </w:r>
    </w:p>
    <w:p w14:paraId="05CBBED0" w14:textId="77777777" w:rsidR="00E82055" w:rsidRPr="004E271C" w:rsidRDefault="00E82055" w:rsidP="00E82055">
      <w:pPr>
        <w:rPr>
          <w:sz w:val="28"/>
          <w:szCs w:val="28"/>
        </w:rPr>
      </w:pPr>
      <w:r w:rsidRPr="004E271C">
        <w:rPr>
          <w:sz w:val="28"/>
          <w:szCs w:val="28"/>
        </w:rPr>
        <w:t>Case-задание №</w:t>
      </w:r>
      <w:r>
        <w:rPr>
          <w:sz w:val="28"/>
          <w:szCs w:val="28"/>
        </w:rPr>
        <w:t xml:space="preserve"> 3</w:t>
      </w:r>
      <w:r w:rsidRPr="004E271C">
        <w:rPr>
          <w:sz w:val="28"/>
          <w:szCs w:val="28"/>
        </w:rPr>
        <w:t>.</w:t>
      </w:r>
    </w:p>
    <w:p w14:paraId="7463DB5F" w14:textId="77777777" w:rsidR="00E82055" w:rsidRPr="004E271C" w:rsidRDefault="00E82055" w:rsidP="00E82055">
      <w:pPr>
        <w:jc w:val="both"/>
        <w:rPr>
          <w:sz w:val="28"/>
          <w:szCs w:val="28"/>
        </w:rPr>
      </w:pPr>
      <w:r w:rsidRPr="004E271C">
        <w:rPr>
          <w:sz w:val="28"/>
          <w:szCs w:val="28"/>
        </w:rPr>
        <w:t xml:space="preserve">Больной Григорьев Алексей Николаевич, 5.08.1972 г.р., работает слесарем УК «Северная». Поступил в нейрохирургическое отделение ГАУЗ "ГКБ № 4" (адрес учреждения: г. Оренбург, пр-т Победы, 1) с диагнозом: Сотрясение головного мозга средней тяжести. Состояние алкогольного опьянения. Находился на лечении в стационаре с 7.02.2018 по 27.02.2018. За время лечения отсутствовал 20.02.2018 во время обхода врача. При выписке нетрудоспособность временно утрачена. С открытым листком нетрудоспособности выписан на дальнейшее амбулаторное лечение. Лечащий врач – нейрохирург Симонов Н.Г., председатель ВК Белов Г.Р. История болезни № 0004937. </w:t>
      </w:r>
    </w:p>
    <w:p w14:paraId="35E3B2FD" w14:textId="77777777" w:rsidR="00E82055" w:rsidRPr="004E271C" w:rsidRDefault="00E82055" w:rsidP="00E82055">
      <w:pPr>
        <w:jc w:val="both"/>
        <w:rPr>
          <w:sz w:val="28"/>
          <w:szCs w:val="28"/>
        </w:rPr>
      </w:pPr>
      <w:r w:rsidRPr="004E271C">
        <w:rPr>
          <w:sz w:val="28"/>
          <w:szCs w:val="28"/>
        </w:rPr>
        <w:t xml:space="preserve">Каковы правила выдачи листка нетрудоспособности в данной ситуации? Оформите листок нетрудоспособности Григорьеву А.Н.  </w:t>
      </w:r>
    </w:p>
    <w:p w14:paraId="7B5667E7" w14:textId="77777777" w:rsidR="00E82055" w:rsidRPr="004E271C" w:rsidRDefault="00E82055" w:rsidP="00E82055">
      <w:pPr>
        <w:rPr>
          <w:sz w:val="28"/>
          <w:szCs w:val="28"/>
        </w:rPr>
      </w:pPr>
      <w:r w:rsidRPr="004E271C">
        <w:rPr>
          <w:sz w:val="28"/>
          <w:szCs w:val="28"/>
        </w:rPr>
        <w:lastRenderedPageBreak/>
        <w:t>Case-задание №</w:t>
      </w:r>
      <w:r>
        <w:rPr>
          <w:sz w:val="28"/>
          <w:szCs w:val="28"/>
        </w:rPr>
        <w:t>4</w:t>
      </w:r>
      <w:r w:rsidRPr="004E271C">
        <w:rPr>
          <w:sz w:val="28"/>
          <w:szCs w:val="28"/>
        </w:rPr>
        <w:t>.</w:t>
      </w:r>
    </w:p>
    <w:p w14:paraId="3CDCFA83" w14:textId="77777777" w:rsidR="00E82055" w:rsidRPr="004E271C" w:rsidRDefault="00E82055" w:rsidP="00E82055">
      <w:pPr>
        <w:jc w:val="both"/>
        <w:rPr>
          <w:sz w:val="28"/>
          <w:szCs w:val="28"/>
        </w:rPr>
      </w:pPr>
      <w:r w:rsidRPr="004E271C">
        <w:rPr>
          <w:sz w:val="28"/>
          <w:szCs w:val="28"/>
        </w:rPr>
        <w:t xml:space="preserve">Пименова Инна Александровна, 23.05.1975 г.р., кондитер </w:t>
      </w:r>
      <w:r>
        <w:rPr>
          <w:rStyle w:val="tip"/>
          <w:rFonts w:eastAsiaTheme="majorEastAsia"/>
          <w:sz w:val="28"/>
          <w:szCs w:val="28"/>
        </w:rPr>
        <w:t>ООО «</w:t>
      </w:r>
      <w:r w:rsidRPr="004E271C">
        <w:rPr>
          <w:rStyle w:val="tip"/>
          <w:rFonts w:eastAsiaTheme="majorEastAsia"/>
          <w:sz w:val="28"/>
          <w:szCs w:val="28"/>
        </w:rPr>
        <w:t>ПрофРесурс</w:t>
      </w:r>
      <w:r>
        <w:rPr>
          <w:rStyle w:val="tip"/>
          <w:rFonts w:eastAsiaTheme="majorEastAsia"/>
          <w:sz w:val="28"/>
          <w:szCs w:val="28"/>
        </w:rPr>
        <w:t>»</w:t>
      </w:r>
      <w:r w:rsidRPr="004E271C">
        <w:rPr>
          <w:sz w:val="28"/>
          <w:szCs w:val="28"/>
        </w:rPr>
        <w:t>, была отстранена от работы врачем-инфекционистом Михайловой А.И. поликлиники «ГКБ № 5» (адрес учреждения: г. Оренбург, ул. Салмышкая, 13) в виду контакта с инфекционным больным. Установлен карантин сроком на 12 дней (с 6.09.2018 по 17.09.2018). Амбулаторная карта № 0009238.</w:t>
      </w:r>
    </w:p>
    <w:p w14:paraId="04833528" w14:textId="77777777" w:rsidR="00E82055" w:rsidRPr="004E271C" w:rsidRDefault="00E82055" w:rsidP="00E82055">
      <w:pPr>
        <w:jc w:val="both"/>
        <w:rPr>
          <w:sz w:val="28"/>
          <w:szCs w:val="28"/>
        </w:rPr>
      </w:pPr>
      <w:r w:rsidRPr="004E271C">
        <w:rPr>
          <w:sz w:val="28"/>
          <w:szCs w:val="28"/>
        </w:rPr>
        <w:t xml:space="preserve">Каковы правила выдачи листка нетрудоспособности в данной ситуации? Оформите листок нетрудоспособности Пименовой И.А.  </w:t>
      </w:r>
    </w:p>
    <w:p w14:paraId="389AF089" w14:textId="77777777" w:rsidR="00E82055" w:rsidRPr="004E271C" w:rsidRDefault="00E82055" w:rsidP="00E82055">
      <w:pPr>
        <w:rPr>
          <w:sz w:val="28"/>
          <w:szCs w:val="28"/>
        </w:rPr>
      </w:pPr>
      <w:r w:rsidRPr="004E271C">
        <w:rPr>
          <w:sz w:val="28"/>
          <w:szCs w:val="28"/>
        </w:rPr>
        <w:t>Case-задание №</w:t>
      </w:r>
      <w:r>
        <w:rPr>
          <w:sz w:val="28"/>
          <w:szCs w:val="28"/>
        </w:rPr>
        <w:t xml:space="preserve"> 5</w:t>
      </w:r>
      <w:r w:rsidRPr="004E271C">
        <w:rPr>
          <w:sz w:val="28"/>
          <w:szCs w:val="28"/>
        </w:rPr>
        <w:t>.</w:t>
      </w:r>
    </w:p>
    <w:p w14:paraId="2B0A89AB" w14:textId="77777777" w:rsidR="00E82055" w:rsidRPr="004E271C" w:rsidRDefault="00E82055" w:rsidP="00E82055">
      <w:pPr>
        <w:jc w:val="both"/>
        <w:rPr>
          <w:sz w:val="28"/>
          <w:szCs w:val="28"/>
        </w:rPr>
      </w:pPr>
      <w:r w:rsidRPr="004E271C">
        <w:rPr>
          <w:sz w:val="28"/>
          <w:szCs w:val="28"/>
        </w:rPr>
        <w:t>У Нижеватовой Марины Ивановны, 12.10.1990 г.р., старшего преподавателя ФГБОУ ВО «ОГПУ» 2.10.2018 заболела дочь Елена Михайловна, 4 года,  а 6.10.2018 сын Андрей Михайлович, 6 лет. Диагноз: ОРВИ. Дети нуждались в уходе. С 2.10.2018 по 15.10.2018 матери выдан листок нетрудоспособности участковым педиатром детской поликлиники №9 ГКБ № 6 (адрес учреждения: г. Оренбург, ул. Ноябрьская, 39) Рузаевой И.Н., который был продлен по 11.10.2018. Дочь выздоровела 11.10.2018, а сын – 15.10.2018. История развития ребенка № 00671.</w:t>
      </w:r>
    </w:p>
    <w:p w14:paraId="4E502D0D" w14:textId="77777777" w:rsidR="00E82055" w:rsidRPr="004E271C" w:rsidRDefault="00E82055" w:rsidP="00E82055">
      <w:pPr>
        <w:jc w:val="both"/>
        <w:rPr>
          <w:sz w:val="28"/>
          <w:szCs w:val="28"/>
        </w:rPr>
      </w:pPr>
      <w:r w:rsidRPr="004E271C">
        <w:rPr>
          <w:sz w:val="28"/>
          <w:szCs w:val="28"/>
        </w:rPr>
        <w:t>Каковы правила выдачи листка нетрудоспособности в данной ситуации? Оформите листок нетру</w:t>
      </w:r>
      <w:r>
        <w:rPr>
          <w:sz w:val="28"/>
          <w:szCs w:val="28"/>
        </w:rPr>
        <w:t>доспособности Нижеватовой М.И.</w:t>
      </w:r>
    </w:p>
    <w:p w14:paraId="74DD33F2" w14:textId="77777777" w:rsidR="00E82055" w:rsidRPr="004E271C" w:rsidRDefault="00E82055" w:rsidP="00E82055">
      <w:pPr>
        <w:rPr>
          <w:sz w:val="28"/>
          <w:szCs w:val="28"/>
        </w:rPr>
      </w:pPr>
      <w:r w:rsidRPr="004E271C">
        <w:rPr>
          <w:sz w:val="28"/>
          <w:szCs w:val="28"/>
        </w:rPr>
        <w:t>Case-задание №</w:t>
      </w:r>
      <w:r>
        <w:rPr>
          <w:sz w:val="28"/>
          <w:szCs w:val="28"/>
        </w:rPr>
        <w:t xml:space="preserve"> 6</w:t>
      </w:r>
      <w:r w:rsidRPr="004E271C">
        <w:rPr>
          <w:sz w:val="28"/>
          <w:szCs w:val="28"/>
        </w:rPr>
        <w:t>.</w:t>
      </w:r>
    </w:p>
    <w:p w14:paraId="651EBE27" w14:textId="77777777" w:rsidR="00E82055" w:rsidRPr="004E271C" w:rsidRDefault="00E82055" w:rsidP="00E82055">
      <w:pPr>
        <w:jc w:val="both"/>
        <w:rPr>
          <w:sz w:val="28"/>
          <w:szCs w:val="28"/>
        </w:rPr>
      </w:pPr>
      <w:r w:rsidRPr="004E271C">
        <w:rPr>
          <w:sz w:val="28"/>
          <w:szCs w:val="28"/>
        </w:rPr>
        <w:t xml:space="preserve">Больной Петров Иван Николаевич, 24.08.1975 г.р., работает оператором </w:t>
      </w:r>
      <w:r>
        <w:rPr>
          <w:sz w:val="28"/>
          <w:szCs w:val="28"/>
        </w:rPr>
        <w:t>«ООО «</w:t>
      </w:r>
      <w:r w:rsidRPr="004E271C">
        <w:rPr>
          <w:sz w:val="28"/>
          <w:szCs w:val="28"/>
        </w:rPr>
        <w:t xml:space="preserve">Газпром добыча Оренбург», находился в стационаре на дому поликлиники «ГКБ № 5» (адрес учреждения; г. Оренбург, ул. Салмышская, 13), по поводу левосторонней сегментарной пневмонии с 5.06.2018 по 18.06.2018. При выписке трудоспособность восстановлена полностью. История болезни № </w:t>
      </w:r>
      <w:r>
        <w:rPr>
          <w:sz w:val="28"/>
          <w:szCs w:val="28"/>
        </w:rPr>
        <w:t xml:space="preserve">33691. Лечащий врач – терапевт </w:t>
      </w:r>
      <w:r w:rsidRPr="004E271C">
        <w:rPr>
          <w:sz w:val="28"/>
          <w:szCs w:val="28"/>
        </w:rPr>
        <w:t>Михайлов Н.Б.</w:t>
      </w:r>
    </w:p>
    <w:p w14:paraId="6771C617" w14:textId="77777777" w:rsidR="00E82055" w:rsidRPr="004E271C" w:rsidRDefault="00E82055" w:rsidP="00E82055">
      <w:pPr>
        <w:jc w:val="both"/>
        <w:rPr>
          <w:sz w:val="28"/>
          <w:szCs w:val="28"/>
        </w:rPr>
      </w:pPr>
      <w:r w:rsidRPr="004E271C">
        <w:rPr>
          <w:sz w:val="28"/>
          <w:szCs w:val="28"/>
        </w:rPr>
        <w:t xml:space="preserve">Каковы правила выдачи листка нетрудоспособности в данной ситуации? Оформите листок нетрудоспособности Петрову И.Н.  </w:t>
      </w:r>
    </w:p>
    <w:p w14:paraId="12C95E17" w14:textId="77777777" w:rsidR="00E82055" w:rsidRPr="004E271C" w:rsidRDefault="00E82055" w:rsidP="00E82055">
      <w:pPr>
        <w:rPr>
          <w:sz w:val="28"/>
          <w:szCs w:val="28"/>
        </w:rPr>
      </w:pPr>
      <w:r w:rsidRPr="004E271C">
        <w:rPr>
          <w:sz w:val="28"/>
          <w:szCs w:val="28"/>
        </w:rPr>
        <w:t>Case-задание №</w:t>
      </w:r>
      <w:r>
        <w:rPr>
          <w:sz w:val="28"/>
          <w:szCs w:val="28"/>
        </w:rPr>
        <w:t xml:space="preserve"> 7</w:t>
      </w:r>
      <w:r w:rsidRPr="004E271C">
        <w:rPr>
          <w:sz w:val="28"/>
          <w:szCs w:val="28"/>
        </w:rPr>
        <w:t>.</w:t>
      </w:r>
    </w:p>
    <w:p w14:paraId="522B43E3" w14:textId="77777777" w:rsidR="00E82055" w:rsidRPr="004E271C" w:rsidRDefault="00E82055" w:rsidP="00E82055">
      <w:pPr>
        <w:jc w:val="both"/>
        <w:rPr>
          <w:sz w:val="28"/>
          <w:szCs w:val="28"/>
        </w:rPr>
      </w:pPr>
      <w:r w:rsidRPr="004E271C">
        <w:rPr>
          <w:sz w:val="28"/>
          <w:szCs w:val="28"/>
        </w:rPr>
        <w:t xml:space="preserve">У Николаевой Марины Леонидовны 23.01.1973 г.р., учителя МОАУ «Гимназия №3», в эндокринологическое отделение ГБУЗ «Областная детская клиническая больница» (адрес учреждения: г. Оренбург, Рыбаковская, 3) 4.02.2018  был госпитализирован сын – Николаев Антон Николаевич, 13 лет, ребенок-инвалид, для проведения лечения по поводу Сахарного диабета </w:t>
      </w:r>
      <w:r w:rsidRPr="004E271C">
        <w:rPr>
          <w:sz w:val="28"/>
          <w:szCs w:val="28"/>
          <w:lang w:val="en-US"/>
        </w:rPr>
        <w:t>I</w:t>
      </w:r>
      <w:r w:rsidRPr="004E271C">
        <w:rPr>
          <w:sz w:val="28"/>
          <w:szCs w:val="28"/>
        </w:rPr>
        <w:t xml:space="preserve"> типа. Ребенок нуждался в уходе. Находился на лечении по 26.02 2018. История болезни № 13857. Лечащий врач – Смирнова Р.Т., председатель ВК - Васильева Н.Г.</w:t>
      </w:r>
    </w:p>
    <w:p w14:paraId="60D849C2" w14:textId="77777777" w:rsidR="00E82055" w:rsidRPr="004E271C" w:rsidRDefault="00E82055" w:rsidP="00E82055">
      <w:pPr>
        <w:jc w:val="both"/>
        <w:rPr>
          <w:sz w:val="28"/>
          <w:szCs w:val="28"/>
        </w:rPr>
      </w:pPr>
      <w:r w:rsidRPr="004E271C">
        <w:rPr>
          <w:sz w:val="28"/>
          <w:szCs w:val="28"/>
        </w:rPr>
        <w:t xml:space="preserve">Каковы правила выдачи листка нетрудоспособности в данной ситуации? Оформите листок нетрудоспособности Николаевой М.Л. </w:t>
      </w:r>
    </w:p>
    <w:p w14:paraId="64927FB3" w14:textId="77777777" w:rsidR="00E82055" w:rsidRPr="004E271C" w:rsidRDefault="00E82055" w:rsidP="00E82055">
      <w:pPr>
        <w:rPr>
          <w:sz w:val="28"/>
          <w:szCs w:val="28"/>
        </w:rPr>
      </w:pPr>
      <w:r w:rsidRPr="004E271C">
        <w:rPr>
          <w:sz w:val="28"/>
          <w:szCs w:val="28"/>
        </w:rPr>
        <w:t>Case-задание №</w:t>
      </w:r>
      <w:r>
        <w:rPr>
          <w:sz w:val="28"/>
          <w:szCs w:val="28"/>
        </w:rPr>
        <w:t xml:space="preserve"> 8</w:t>
      </w:r>
      <w:r w:rsidRPr="004E271C">
        <w:rPr>
          <w:sz w:val="28"/>
          <w:szCs w:val="28"/>
        </w:rPr>
        <w:t>.</w:t>
      </w:r>
    </w:p>
    <w:p w14:paraId="6339E944" w14:textId="77777777" w:rsidR="00E82055" w:rsidRPr="004E271C" w:rsidRDefault="00E82055" w:rsidP="00E82055">
      <w:pPr>
        <w:jc w:val="both"/>
        <w:rPr>
          <w:sz w:val="28"/>
          <w:szCs w:val="28"/>
        </w:rPr>
      </w:pPr>
      <w:r w:rsidRPr="004E271C">
        <w:rPr>
          <w:sz w:val="28"/>
          <w:szCs w:val="28"/>
        </w:rPr>
        <w:t xml:space="preserve">У Овечкиной Ольги Николаевны, 16.11.1985 г.р., бухгалтера ООО «Аврора», 15.10.2018 заболела дочь -  Овечкина Анна Ивановна, 3 года. Участковым педиатром детской </w:t>
      </w:r>
      <w:r w:rsidRPr="004E271C">
        <w:rPr>
          <w:rStyle w:val="full"/>
          <w:sz w:val="28"/>
          <w:szCs w:val="28"/>
        </w:rPr>
        <w:t>поликлиники № 1 МГКБ им. Н.И.Пирогова</w:t>
      </w:r>
      <w:r w:rsidRPr="004E271C">
        <w:rPr>
          <w:sz w:val="28"/>
          <w:szCs w:val="28"/>
        </w:rPr>
        <w:br/>
        <w:t xml:space="preserve">(адрес учреждения: г. Оренбург, ул. </w:t>
      </w:r>
      <w:r w:rsidRPr="004E271C">
        <w:rPr>
          <w:rStyle w:val="full"/>
          <w:sz w:val="28"/>
          <w:szCs w:val="28"/>
        </w:rPr>
        <w:t>пр-т Победы, 140 в</w:t>
      </w:r>
      <w:r w:rsidRPr="004E271C">
        <w:rPr>
          <w:sz w:val="28"/>
          <w:szCs w:val="28"/>
        </w:rPr>
        <w:t xml:space="preserve">) Батраковой Е.Н., </w:t>
      </w:r>
      <w:r w:rsidRPr="004E271C">
        <w:rPr>
          <w:sz w:val="28"/>
          <w:szCs w:val="28"/>
        </w:rPr>
        <w:lastRenderedPageBreak/>
        <w:t>вызванной на дом в тот же день, был поставлен диагноз ОРВИ. Мать находилась в очередном оплачиваемом отпуске. Дата выхода на работу 22.10.2018. ребенок нуждался в уходе и был болен до 25.10.2018. История развития ребенка № 0003682.</w:t>
      </w:r>
    </w:p>
    <w:p w14:paraId="3FB6BD7B" w14:textId="77777777" w:rsidR="00E82055" w:rsidRPr="004E271C" w:rsidRDefault="00E82055" w:rsidP="00E82055">
      <w:pPr>
        <w:jc w:val="both"/>
        <w:rPr>
          <w:sz w:val="28"/>
          <w:szCs w:val="28"/>
        </w:rPr>
      </w:pPr>
      <w:r w:rsidRPr="004E271C">
        <w:rPr>
          <w:sz w:val="28"/>
          <w:szCs w:val="28"/>
        </w:rPr>
        <w:t xml:space="preserve"> Каковы правила выдачи листка нетрудоспособности в данной ситуации? Оформите листок нетрудоспособности Овечкиной О.Н.  </w:t>
      </w:r>
    </w:p>
    <w:p w14:paraId="608FE11D" w14:textId="77777777" w:rsidR="00E82055" w:rsidRPr="004E271C" w:rsidRDefault="00E82055" w:rsidP="00E82055">
      <w:pPr>
        <w:rPr>
          <w:sz w:val="28"/>
          <w:szCs w:val="28"/>
        </w:rPr>
      </w:pPr>
      <w:r w:rsidRPr="004E271C">
        <w:rPr>
          <w:sz w:val="28"/>
          <w:szCs w:val="28"/>
        </w:rPr>
        <w:t>Case-задание №</w:t>
      </w:r>
      <w:r>
        <w:rPr>
          <w:sz w:val="28"/>
          <w:szCs w:val="28"/>
        </w:rPr>
        <w:t xml:space="preserve"> 9</w:t>
      </w:r>
      <w:r w:rsidRPr="004E271C">
        <w:rPr>
          <w:sz w:val="28"/>
          <w:szCs w:val="28"/>
        </w:rPr>
        <w:t>.</w:t>
      </w:r>
    </w:p>
    <w:p w14:paraId="0ABBEFAD" w14:textId="77777777" w:rsidR="00E82055" w:rsidRPr="004E271C" w:rsidRDefault="00E82055" w:rsidP="00E82055">
      <w:pPr>
        <w:jc w:val="both"/>
        <w:rPr>
          <w:sz w:val="28"/>
          <w:szCs w:val="28"/>
        </w:rPr>
      </w:pPr>
      <w:r w:rsidRPr="004E271C">
        <w:rPr>
          <w:sz w:val="28"/>
          <w:szCs w:val="28"/>
        </w:rPr>
        <w:t>У Патокиной Елены Александровны, 14.02.1989 г.р., бухгалтера «Оренбургского юридического колледжа» НОУ СПО, 6.06.2018 заболел сын – Сергей Алексеевич, 4 года. Участковым педиатром  детской поликлиники №9 ГКБ № 6 (адрес учреждения: г. Оренбург, ул. Ноябрьская, 39)  Романовой Н.А., вызванной на дом в тот же день был поставлен диагноз Острый бронхит. Матери пациента выдан листок нетрудоспособности по уходу. 7.06.2018 состояние больного ухудшилось. Вместе с матерью он был госпитализирован в педиатрическое отделение ГАУЗ ООКБ №2 для продолжения лечения. Листок нетрудоспособности открыт. История развития ребенка № 0008745.</w:t>
      </w:r>
    </w:p>
    <w:p w14:paraId="66E68707" w14:textId="77777777" w:rsidR="00E82055" w:rsidRPr="004E271C" w:rsidRDefault="00E82055" w:rsidP="00E82055">
      <w:pPr>
        <w:jc w:val="both"/>
        <w:rPr>
          <w:sz w:val="28"/>
          <w:szCs w:val="28"/>
        </w:rPr>
      </w:pPr>
      <w:r w:rsidRPr="004E271C">
        <w:rPr>
          <w:sz w:val="28"/>
          <w:szCs w:val="28"/>
        </w:rPr>
        <w:t xml:space="preserve">Каковы правила выдачи листка нетрудоспособности в данной ситуации? Оформите листок нетрудоспособности Патокиной Е.А.  </w:t>
      </w:r>
    </w:p>
    <w:p w14:paraId="34D706D0" w14:textId="77777777" w:rsidR="00E82055" w:rsidRPr="004E271C" w:rsidRDefault="00E82055" w:rsidP="00E82055">
      <w:pPr>
        <w:rPr>
          <w:sz w:val="28"/>
          <w:szCs w:val="28"/>
        </w:rPr>
      </w:pPr>
      <w:r w:rsidRPr="004E271C">
        <w:rPr>
          <w:sz w:val="28"/>
          <w:szCs w:val="28"/>
        </w:rPr>
        <w:t>Case-задание №</w:t>
      </w:r>
      <w:r>
        <w:rPr>
          <w:sz w:val="28"/>
          <w:szCs w:val="28"/>
        </w:rPr>
        <w:t xml:space="preserve"> 10</w:t>
      </w:r>
      <w:r w:rsidRPr="004E271C">
        <w:rPr>
          <w:sz w:val="28"/>
          <w:szCs w:val="28"/>
        </w:rPr>
        <w:t>.</w:t>
      </w:r>
    </w:p>
    <w:p w14:paraId="382D2949" w14:textId="77777777" w:rsidR="00E82055" w:rsidRPr="004E271C" w:rsidRDefault="00E82055" w:rsidP="00E82055">
      <w:pPr>
        <w:jc w:val="both"/>
        <w:rPr>
          <w:sz w:val="28"/>
          <w:szCs w:val="28"/>
        </w:rPr>
      </w:pPr>
      <w:r w:rsidRPr="004E271C">
        <w:rPr>
          <w:sz w:val="28"/>
          <w:szCs w:val="28"/>
        </w:rPr>
        <w:t>Степанова Наталья Николаевна. 12.04.1986 г.р., воспитатель МБДОУ</w:t>
      </w:r>
      <w:r w:rsidRPr="004E271C">
        <w:rPr>
          <w:bCs/>
          <w:sz w:val="28"/>
          <w:szCs w:val="28"/>
        </w:rPr>
        <w:t xml:space="preserve"> "Детский сад общеразвивающего вида с приоритетным осуществлением деятельности по художественно-эстетическому развитию детей № 14"</w:t>
      </w:r>
      <w:r w:rsidRPr="004E271C">
        <w:rPr>
          <w:sz w:val="28"/>
          <w:szCs w:val="28"/>
        </w:rPr>
        <w:t>, а также работая по совместительству сторожем в МДОБУ "Детский сад № 32" г. Оренбурга, признана нетрудоспособной 6.04.2018. Диагноз: Язвенная болезнь желудка, обострение. Участковым тера</w:t>
      </w:r>
      <w:r>
        <w:rPr>
          <w:sz w:val="28"/>
          <w:szCs w:val="28"/>
        </w:rPr>
        <w:t xml:space="preserve">певтом поликлиники №1 МГКБ № 3 </w:t>
      </w:r>
      <w:r w:rsidRPr="004E271C">
        <w:rPr>
          <w:sz w:val="28"/>
          <w:szCs w:val="28"/>
        </w:rPr>
        <w:t>г. Оренбурга (адрес учреждения г. Оренбург, ул. Туркестанская, 3) Демидовой О.Н. выписан листок нетрудоспособности с 8.04.2018 по 11.04 2018. Затем он продлялся по 16.04.2018, 23.04.2018. На приеме 23.04.2018 Степанова Н.Н. признана трудоспособной. Амбулаторная карта № 0007536.</w:t>
      </w:r>
    </w:p>
    <w:p w14:paraId="3795B98D" w14:textId="77777777" w:rsidR="00E82055" w:rsidRPr="004E271C" w:rsidRDefault="00E82055" w:rsidP="00E82055">
      <w:pPr>
        <w:jc w:val="both"/>
        <w:rPr>
          <w:sz w:val="28"/>
          <w:szCs w:val="28"/>
        </w:rPr>
      </w:pPr>
      <w:r w:rsidRPr="004E271C">
        <w:rPr>
          <w:sz w:val="28"/>
          <w:szCs w:val="28"/>
        </w:rPr>
        <w:t xml:space="preserve">Каковы правила выдачи листка нетрудоспособности в данной ситуации? Оформите листок нетрудоспособности Степановой Н.Н.  </w:t>
      </w:r>
    </w:p>
    <w:p w14:paraId="05FC1C82" w14:textId="77777777" w:rsidR="00E82055" w:rsidRDefault="00E82055" w:rsidP="00E82055">
      <w:pPr>
        <w:pStyle w:val="12"/>
      </w:pPr>
    </w:p>
    <w:p w14:paraId="33DE693D" w14:textId="77777777" w:rsidR="00E82055" w:rsidRDefault="00E82055" w:rsidP="00E82055">
      <w:pPr>
        <w:pStyle w:val="12"/>
        <w:rPr>
          <w:b w:val="0"/>
        </w:rPr>
      </w:pPr>
      <w:r w:rsidRPr="004F1C5D">
        <w:t xml:space="preserve">Тема </w:t>
      </w:r>
      <w:r>
        <w:t>3</w:t>
      </w:r>
      <w:r w:rsidRPr="004F1C5D">
        <w:t>.</w:t>
      </w:r>
      <w:r w:rsidRPr="004F1C5D">
        <w:rPr>
          <w:b w:val="0"/>
        </w:rPr>
        <w:t xml:space="preserve"> Анализ деятельности медицинской организации.</w:t>
      </w:r>
      <w:r>
        <w:rPr>
          <w:b w:val="0"/>
        </w:rPr>
        <w:t xml:space="preserve"> </w:t>
      </w:r>
      <w:r w:rsidRPr="004F1C5D">
        <w:rPr>
          <w:b w:val="0"/>
        </w:rPr>
        <w:t>Анализ деятельности поликлиники.</w:t>
      </w:r>
    </w:p>
    <w:p w14:paraId="767823F8" w14:textId="77777777" w:rsidR="00E82055" w:rsidRPr="004F1C5D" w:rsidRDefault="00E82055" w:rsidP="00E82055">
      <w:pPr>
        <w:jc w:val="both"/>
        <w:rPr>
          <w:b/>
          <w:color w:val="000000"/>
          <w:sz w:val="28"/>
          <w:szCs w:val="28"/>
        </w:rPr>
      </w:pPr>
      <w:r w:rsidRPr="004F1C5D">
        <w:rPr>
          <w:b/>
          <w:color w:val="000000"/>
          <w:sz w:val="28"/>
          <w:szCs w:val="28"/>
        </w:rPr>
        <w:t>Форма текущего контроля</w:t>
      </w:r>
      <w:r w:rsidRPr="004F1C5D">
        <w:rPr>
          <w:color w:val="000000"/>
          <w:sz w:val="28"/>
          <w:szCs w:val="28"/>
        </w:rPr>
        <w:t xml:space="preserve"> </w:t>
      </w:r>
      <w:r w:rsidRPr="004F1C5D">
        <w:rPr>
          <w:b/>
          <w:color w:val="000000"/>
          <w:sz w:val="28"/>
          <w:szCs w:val="28"/>
        </w:rPr>
        <w:t>успеваемости</w:t>
      </w:r>
    </w:p>
    <w:p w14:paraId="7A08E6FD" w14:textId="77777777" w:rsidR="00E82055" w:rsidRPr="004F1C5D" w:rsidRDefault="00E82055" w:rsidP="00E820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Тестирование</w:t>
      </w:r>
      <w:r w:rsidRPr="004F1C5D">
        <w:rPr>
          <w:color w:val="000000"/>
          <w:sz w:val="28"/>
          <w:szCs w:val="28"/>
        </w:rPr>
        <w:t>.</w:t>
      </w:r>
    </w:p>
    <w:p w14:paraId="42926887" w14:textId="77777777" w:rsidR="00E82055" w:rsidRPr="004F1C5D" w:rsidRDefault="00E82055" w:rsidP="00E82055">
      <w:pPr>
        <w:jc w:val="both"/>
        <w:rPr>
          <w:color w:val="000000"/>
          <w:sz w:val="28"/>
          <w:szCs w:val="28"/>
        </w:rPr>
      </w:pPr>
      <w:r w:rsidRPr="004F1C5D">
        <w:rPr>
          <w:color w:val="000000"/>
          <w:sz w:val="28"/>
          <w:szCs w:val="28"/>
        </w:rPr>
        <w:t>Устный опрос.</w:t>
      </w:r>
    </w:p>
    <w:p w14:paraId="05C0DD30" w14:textId="77777777" w:rsidR="00E82055" w:rsidRPr="004F1C5D" w:rsidRDefault="00E82055" w:rsidP="00E82055">
      <w:pPr>
        <w:jc w:val="both"/>
        <w:rPr>
          <w:color w:val="000000"/>
          <w:sz w:val="28"/>
          <w:szCs w:val="28"/>
        </w:rPr>
      </w:pPr>
      <w:r w:rsidRPr="004F1C5D">
        <w:rPr>
          <w:color w:val="000000"/>
          <w:sz w:val="28"/>
          <w:szCs w:val="28"/>
        </w:rPr>
        <w:t xml:space="preserve">Решение </w:t>
      </w:r>
      <w:r w:rsidRPr="004F1C5D">
        <w:rPr>
          <w:color w:val="000000"/>
          <w:sz w:val="28"/>
          <w:szCs w:val="28"/>
          <w:lang w:val="en-US"/>
        </w:rPr>
        <w:t>case</w:t>
      </w:r>
      <w:r w:rsidRPr="004F1C5D">
        <w:rPr>
          <w:color w:val="000000"/>
          <w:sz w:val="28"/>
          <w:szCs w:val="28"/>
        </w:rPr>
        <w:t>-заданий.</w:t>
      </w:r>
    </w:p>
    <w:p w14:paraId="52F21B41" w14:textId="77777777" w:rsidR="00E82055" w:rsidRPr="004F1C5D" w:rsidRDefault="00E82055" w:rsidP="00E82055">
      <w:pPr>
        <w:jc w:val="both"/>
        <w:rPr>
          <w:b/>
          <w:color w:val="000000"/>
          <w:sz w:val="28"/>
          <w:szCs w:val="28"/>
        </w:rPr>
      </w:pPr>
      <w:r w:rsidRPr="004F1C5D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14:paraId="2D0C7BE2" w14:textId="77777777" w:rsidR="00E82055" w:rsidRPr="00617913" w:rsidRDefault="00E82055" w:rsidP="00E82055">
      <w:pPr>
        <w:pStyle w:val="12"/>
      </w:pPr>
      <w:r w:rsidRPr="00617913">
        <w:t>Вопросы для входного тестового контроля:</w:t>
      </w:r>
    </w:p>
    <w:p w14:paraId="52F95CD3" w14:textId="77777777" w:rsidR="00E82055" w:rsidRPr="00617913" w:rsidRDefault="00E82055" w:rsidP="00E82055">
      <w:pPr>
        <w:jc w:val="both"/>
        <w:rPr>
          <w:sz w:val="28"/>
        </w:rPr>
      </w:pPr>
      <w:r w:rsidRPr="00617913">
        <w:rPr>
          <w:sz w:val="28"/>
        </w:rPr>
        <w:t>1. Основными показателями работы врача-терапевта в поликлинике являются:</w:t>
      </w:r>
    </w:p>
    <w:p w14:paraId="436AEEAF" w14:textId="77777777" w:rsidR="00E82055" w:rsidRPr="00617913" w:rsidRDefault="00E82055" w:rsidP="00E82055">
      <w:pPr>
        <w:jc w:val="both"/>
        <w:rPr>
          <w:sz w:val="28"/>
        </w:rPr>
      </w:pPr>
      <w:r w:rsidRPr="00617913">
        <w:rPr>
          <w:sz w:val="28"/>
        </w:rPr>
        <w:t>а) нагрузка на врачебную должность;</w:t>
      </w:r>
    </w:p>
    <w:p w14:paraId="785375DB" w14:textId="77777777" w:rsidR="00E82055" w:rsidRPr="00617913" w:rsidRDefault="00E82055" w:rsidP="00E82055">
      <w:pPr>
        <w:jc w:val="both"/>
        <w:rPr>
          <w:sz w:val="28"/>
        </w:rPr>
      </w:pPr>
      <w:r w:rsidRPr="00617913">
        <w:rPr>
          <w:sz w:val="28"/>
        </w:rPr>
        <w:t>б) заболеваемость населения;</w:t>
      </w:r>
    </w:p>
    <w:p w14:paraId="34DD3AEF" w14:textId="77777777" w:rsidR="00E82055" w:rsidRPr="00617913" w:rsidRDefault="00E82055" w:rsidP="00E82055">
      <w:pPr>
        <w:jc w:val="both"/>
        <w:rPr>
          <w:sz w:val="28"/>
        </w:rPr>
      </w:pPr>
      <w:r w:rsidRPr="00617913">
        <w:rPr>
          <w:sz w:val="28"/>
        </w:rPr>
        <w:lastRenderedPageBreak/>
        <w:t>в) охват населения предварительными при поступлении на работу медицинскими осмотрами;</w:t>
      </w:r>
    </w:p>
    <w:p w14:paraId="262ABDB7" w14:textId="77777777" w:rsidR="00E82055" w:rsidRPr="00617913" w:rsidRDefault="00E82055" w:rsidP="00E82055">
      <w:pPr>
        <w:jc w:val="both"/>
        <w:rPr>
          <w:sz w:val="28"/>
        </w:rPr>
      </w:pPr>
      <w:r w:rsidRPr="00617913">
        <w:rPr>
          <w:sz w:val="28"/>
        </w:rPr>
        <w:t>г) полнота охвата больных диспансерным наблюдением и эффективность</w:t>
      </w:r>
    </w:p>
    <w:p w14:paraId="50BCD59E" w14:textId="77777777" w:rsidR="00E82055" w:rsidRPr="00617913" w:rsidRDefault="00E82055" w:rsidP="00E82055">
      <w:pPr>
        <w:jc w:val="both"/>
        <w:rPr>
          <w:sz w:val="28"/>
        </w:rPr>
      </w:pPr>
      <w:r w:rsidRPr="00617913">
        <w:rPr>
          <w:sz w:val="28"/>
        </w:rPr>
        <w:t>диспансеризации;</w:t>
      </w:r>
    </w:p>
    <w:p w14:paraId="775BFAD1" w14:textId="77777777" w:rsidR="00E82055" w:rsidRPr="00617913" w:rsidRDefault="00E82055" w:rsidP="00E82055">
      <w:pPr>
        <w:jc w:val="both"/>
        <w:rPr>
          <w:sz w:val="28"/>
        </w:rPr>
      </w:pPr>
      <w:r w:rsidRPr="00617913">
        <w:rPr>
          <w:sz w:val="28"/>
        </w:rPr>
        <w:t>д) процент совпадения поликлинических и клинических диагнозов.</w:t>
      </w:r>
    </w:p>
    <w:p w14:paraId="1EB21DC3" w14:textId="77777777" w:rsidR="00E82055" w:rsidRPr="00617913" w:rsidRDefault="00E82055" w:rsidP="00E82055">
      <w:pPr>
        <w:jc w:val="both"/>
        <w:rPr>
          <w:sz w:val="28"/>
        </w:rPr>
      </w:pPr>
      <w:r w:rsidRPr="00617913">
        <w:rPr>
          <w:sz w:val="28"/>
        </w:rPr>
        <w:t>2. Для оценки организации лечебно-диагностического процесса в стационаре</w:t>
      </w:r>
    </w:p>
    <w:p w14:paraId="322C82CE" w14:textId="77777777" w:rsidR="00E82055" w:rsidRPr="00617913" w:rsidRDefault="00E82055" w:rsidP="00E82055">
      <w:pPr>
        <w:jc w:val="both"/>
        <w:rPr>
          <w:sz w:val="28"/>
        </w:rPr>
      </w:pPr>
      <w:r w:rsidRPr="00617913">
        <w:rPr>
          <w:sz w:val="28"/>
        </w:rPr>
        <w:t>применяются показатели:</w:t>
      </w:r>
    </w:p>
    <w:p w14:paraId="70A2DED1" w14:textId="77777777" w:rsidR="00E82055" w:rsidRPr="00617913" w:rsidRDefault="00E82055" w:rsidP="00E82055">
      <w:pPr>
        <w:jc w:val="both"/>
        <w:rPr>
          <w:sz w:val="28"/>
        </w:rPr>
      </w:pPr>
      <w:r w:rsidRPr="00617913">
        <w:rPr>
          <w:sz w:val="28"/>
        </w:rPr>
        <w:t>а) средняя длительность пребывания больного в стационаре;</w:t>
      </w:r>
    </w:p>
    <w:p w14:paraId="334AEACB" w14:textId="77777777" w:rsidR="00E82055" w:rsidRPr="00617913" w:rsidRDefault="00E82055" w:rsidP="00E82055">
      <w:pPr>
        <w:jc w:val="both"/>
        <w:rPr>
          <w:sz w:val="28"/>
        </w:rPr>
      </w:pPr>
      <w:r w:rsidRPr="00617913">
        <w:rPr>
          <w:sz w:val="28"/>
        </w:rPr>
        <w:t>б) частота послеоперационных осложнений.</w:t>
      </w:r>
    </w:p>
    <w:p w14:paraId="5C1E32C1" w14:textId="77777777" w:rsidR="00E82055" w:rsidRPr="00617913" w:rsidRDefault="00E82055" w:rsidP="00E82055">
      <w:pPr>
        <w:jc w:val="both"/>
        <w:rPr>
          <w:sz w:val="28"/>
        </w:rPr>
      </w:pPr>
      <w:r w:rsidRPr="00617913">
        <w:rPr>
          <w:sz w:val="28"/>
        </w:rPr>
        <w:t>3.Укажите основные показатели эффективности диспансерного наблюдения населения:</w:t>
      </w:r>
    </w:p>
    <w:p w14:paraId="0D8DFB1F" w14:textId="77777777" w:rsidR="00E82055" w:rsidRPr="00617913" w:rsidRDefault="00E82055" w:rsidP="00E82055">
      <w:pPr>
        <w:jc w:val="both"/>
        <w:rPr>
          <w:sz w:val="28"/>
        </w:rPr>
      </w:pPr>
      <w:r w:rsidRPr="00617913">
        <w:rPr>
          <w:sz w:val="28"/>
        </w:rPr>
        <w:t>а) летальность;</w:t>
      </w:r>
    </w:p>
    <w:p w14:paraId="1AE7820C" w14:textId="77777777" w:rsidR="00E82055" w:rsidRPr="00617913" w:rsidRDefault="00E82055" w:rsidP="00E82055">
      <w:pPr>
        <w:jc w:val="both"/>
        <w:rPr>
          <w:sz w:val="28"/>
        </w:rPr>
      </w:pPr>
      <w:r w:rsidRPr="00617913">
        <w:rPr>
          <w:sz w:val="28"/>
        </w:rPr>
        <w:t>б) полнота и своевременность взятия на диспансерное наблюдение;</w:t>
      </w:r>
    </w:p>
    <w:p w14:paraId="3E74B929" w14:textId="77777777" w:rsidR="00E82055" w:rsidRPr="00617913" w:rsidRDefault="00E82055" w:rsidP="00E82055">
      <w:pPr>
        <w:jc w:val="both"/>
        <w:rPr>
          <w:sz w:val="28"/>
        </w:rPr>
      </w:pPr>
      <w:r w:rsidRPr="00617913">
        <w:rPr>
          <w:sz w:val="28"/>
        </w:rPr>
        <w:t>в) процент перевода по группам диспансерного наблюдения;</w:t>
      </w:r>
    </w:p>
    <w:p w14:paraId="1EF03995" w14:textId="77777777" w:rsidR="00E82055" w:rsidRPr="00617913" w:rsidRDefault="00E82055" w:rsidP="00E82055">
      <w:pPr>
        <w:jc w:val="both"/>
        <w:rPr>
          <w:sz w:val="28"/>
        </w:rPr>
      </w:pPr>
      <w:r w:rsidRPr="00617913">
        <w:rPr>
          <w:sz w:val="28"/>
        </w:rPr>
        <w:t>г) кратность заболеваний и обострений.</w:t>
      </w:r>
    </w:p>
    <w:p w14:paraId="00DDBAE3" w14:textId="77777777" w:rsidR="00E82055" w:rsidRPr="00617913" w:rsidRDefault="00E82055" w:rsidP="00E82055">
      <w:pPr>
        <w:jc w:val="both"/>
        <w:rPr>
          <w:sz w:val="28"/>
        </w:rPr>
      </w:pPr>
      <w:r w:rsidRPr="00617913">
        <w:rPr>
          <w:sz w:val="28"/>
        </w:rPr>
        <w:t>4. Летальность определяется следующими основными факторами:</w:t>
      </w:r>
    </w:p>
    <w:p w14:paraId="55573AF4" w14:textId="77777777" w:rsidR="00E82055" w:rsidRPr="00617913" w:rsidRDefault="00E82055" w:rsidP="00E82055">
      <w:pPr>
        <w:jc w:val="both"/>
        <w:rPr>
          <w:sz w:val="28"/>
        </w:rPr>
      </w:pPr>
      <w:r w:rsidRPr="00617913">
        <w:rPr>
          <w:sz w:val="28"/>
        </w:rPr>
        <w:t>а) тяжестью состояния, сложностью случая заболевания;</w:t>
      </w:r>
    </w:p>
    <w:p w14:paraId="0E7D8E18" w14:textId="77777777" w:rsidR="00E82055" w:rsidRPr="00617913" w:rsidRDefault="00E82055" w:rsidP="00E82055">
      <w:pPr>
        <w:jc w:val="both"/>
        <w:rPr>
          <w:sz w:val="28"/>
        </w:rPr>
      </w:pPr>
      <w:r w:rsidRPr="00617913">
        <w:rPr>
          <w:sz w:val="28"/>
        </w:rPr>
        <w:t>б) неудовлетворительным качеством диагностики, лечения и ухода за больными в приемном и (или) профильных специализированных отделениях;</w:t>
      </w:r>
    </w:p>
    <w:p w14:paraId="01C0D96F" w14:textId="77777777" w:rsidR="00E82055" w:rsidRPr="00617913" w:rsidRDefault="00E82055" w:rsidP="00E82055">
      <w:pPr>
        <w:jc w:val="both"/>
        <w:rPr>
          <w:sz w:val="28"/>
        </w:rPr>
      </w:pPr>
      <w:r w:rsidRPr="00617913">
        <w:rPr>
          <w:sz w:val="28"/>
        </w:rPr>
        <w:t>неудовлетворительной организацией службы реанимации;</w:t>
      </w:r>
    </w:p>
    <w:p w14:paraId="5E6218F7" w14:textId="77777777" w:rsidR="00E82055" w:rsidRPr="00617913" w:rsidRDefault="00E82055" w:rsidP="00E82055">
      <w:pPr>
        <w:jc w:val="both"/>
        <w:rPr>
          <w:sz w:val="28"/>
        </w:rPr>
      </w:pPr>
      <w:r w:rsidRPr="00617913">
        <w:rPr>
          <w:sz w:val="28"/>
        </w:rPr>
        <w:t>в) несвоевременной и поздней госпитализацией;</w:t>
      </w:r>
    </w:p>
    <w:p w14:paraId="7464AAEC" w14:textId="77777777" w:rsidR="00E82055" w:rsidRPr="00617913" w:rsidRDefault="00E82055" w:rsidP="00E82055">
      <w:pPr>
        <w:jc w:val="both"/>
        <w:rPr>
          <w:sz w:val="28"/>
        </w:rPr>
      </w:pPr>
      <w:r w:rsidRPr="00617913">
        <w:rPr>
          <w:sz w:val="28"/>
        </w:rPr>
        <w:t>г) неудовлетворительной материально-технической базой;</w:t>
      </w:r>
    </w:p>
    <w:p w14:paraId="54FE25DB" w14:textId="77777777" w:rsidR="00E82055" w:rsidRPr="00617913" w:rsidRDefault="00E82055" w:rsidP="00E82055">
      <w:pPr>
        <w:jc w:val="both"/>
        <w:rPr>
          <w:sz w:val="28"/>
        </w:rPr>
      </w:pPr>
      <w:r w:rsidRPr="00617913">
        <w:rPr>
          <w:sz w:val="28"/>
        </w:rPr>
        <w:t>д) всем выше перечисленным.</w:t>
      </w:r>
    </w:p>
    <w:p w14:paraId="34FF21CB" w14:textId="77777777" w:rsidR="00E82055" w:rsidRPr="00617913" w:rsidRDefault="00E82055" w:rsidP="00E82055">
      <w:pPr>
        <w:jc w:val="both"/>
        <w:rPr>
          <w:sz w:val="28"/>
        </w:rPr>
      </w:pPr>
      <w:r w:rsidRPr="00617913">
        <w:rPr>
          <w:sz w:val="28"/>
        </w:rPr>
        <w:t>5. Эффективность диспансерного наблюдения оценивается показателями</w:t>
      </w:r>
    </w:p>
    <w:p w14:paraId="3AC03D6A" w14:textId="77777777" w:rsidR="00E82055" w:rsidRPr="00617913" w:rsidRDefault="00E82055" w:rsidP="00E82055">
      <w:pPr>
        <w:jc w:val="both"/>
        <w:rPr>
          <w:sz w:val="28"/>
        </w:rPr>
      </w:pPr>
      <w:r w:rsidRPr="00617913">
        <w:rPr>
          <w:sz w:val="28"/>
        </w:rPr>
        <w:t>а) полноты взятия на диспансерное наблюдение</w:t>
      </w:r>
    </w:p>
    <w:p w14:paraId="7C00EF16" w14:textId="77777777" w:rsidR="00E82055" w:rsidRPr="00617913" w:rsidRDefault="00E82055" w:rsidP="00E82055">
      <w:pPr>
        <w:jc w:val="both"/>
        <w:rPr>
          <w:sz w:val="28"/>
        </w:rPr>
      </w:pPr>
      <w:r w:rsidRPr="00617913">
        <w:rPr>
          <w:sz w:val="28"/>
        </w:rPr>
        <w:t>б) своевременности взятия на диспансерное наблюдение</w:t>
      </w:r>
    </w:p>
    <w:p w14:paraId="4AE10831" w14:textId="77777777" w:rsidR="00E82055" w:rsidRPr="00617913" w:rsidRDefault="00E82055" w:rsidP="00E82055">
      <w:pPr>
        <w:jc w:val="both"/>
        <w:rPr>
          <w:sz w:val="28"/>
        </w:rPr>
      </w:pPr>
      <w:r w:rsidRPr="00617913">
        <w:rPr>
          <w:sz w:val="28"/>
        </w:rPr>
        <w:t>в) летальности</w:t>
      </w:r>
    </w:p>
    <w:p w14:paraId="36041A8A" w14:textId="77777777" w:rsidR="00E82055" w:rsidRPr="00617913" w:rsidRDefault="00E82055" w:rsidP="00E82055">
      <w:pPr>
        <w:jc w:val="both"/>
        <w:rPr>
          <w:sz w:val="28"/>
        </w:rPr>
      </w:pPr>
      <w:r w:rsidRPr="00617913">
        <w:rPr>
          <w:sz w:val="28"/>
        </w:rPr>
        <w:t>г) кратности обострений и заболеваний</w:t>
      </w:r>
    </w:p>
    <w:p w14:paraId="567AF8B2" w14:textId="77777777" w:rsidR="00E82055" w:rsidRPr="00617913" w:rsidRDefault="00E82055" w:rsidP="00E82055">
      <w:pPr>
        <w:jc w:val="both"/>
        <w:rPr>
          <w:sz w:val="28"/>
        </w:rPr>
      </w:pPr>
      <w:r w:rsidRPr="00617913">
        <w:rPr>
          <w:sz w:val="28"/>
        </w:rPr>
        <w:t>д) процента перевода по группам диспансерного наблюдения</w:t>
      </w:r>
    </w:p>
    <w:p w14:paraId="46A3B954" w14:textId="77777777" w:rsidR="00E82055" w:rsidRPr="004F1C5D" w:rsidRDefault="00E82055" w:rsidP="00E82055">
      <w:pPr>
        <w:rPr>
          <w:b/>
          <w:sz w:val="28"/>
          <w:szCs w:val="28"/>
        </w:rPr>
      </w:pPr>
      <w:r w:rsidRPr="004F1C5D">
        <w:rPr>
          <w:b/>
          <w:sz w:val="28"/>
          <w:szCs w:val="28"/>
        </w:rPr>
        <w:t>Вопросы для устного опроса:</w:t>
      </w:r>
    </w:p>
    <w:p w14:paraId="12099E3D" w14:textId="77777777" w:rsidR="00E82055" w:rsidRPr="004F1C5D" w:rsidRDefault="00E82055" w:rsidP="00E82055">
      <w:pPr>
        <w:numPr>
          <w:ilvl w:val="0"/>
          <w:numId w:val="16"/>
        </w:numPr>
        <w:ind w:left="0" w:firstLine="0"/>
        <w:jc w:val="both"/>
        <w:rPr>
          <w:sz w:val="28"/>
          <w:szCs w:val="28"/>
        </w:rPr>
      </w:pPr>
      <w:r w:rsidRPr="004F1C5D">
        <w:rPr>
          <w:sz w:val="28"/>
          <w:szCs w:val="28"/>
        </w:rPr>
        <w:t>Значение учета и отчетности в деятельности органов и учреждений здравоохранения.</w:t>
      </w:r>
    </w:p>
    <w:p w14:paraId="16085205" w14:textId="77777777" w:rsidR="00E82055" w:rsidRPr="004F1C5D" w:rsidRDefault="00E82055" w:rsidP="00E82055">
      <w:pPr>
        <w:numPr>
          <w:ilvl w:val="0"/>
          <w:numId w:val="16"/>
        </w:numPr>
        <w:ind w:left="0" w:firstLine="0"/>
        <w:jc w:val="both"/>
        <w:rPr>
          <w:sz w:val="28"/>
          <w:szCs w:val="28"/>
        </w:rPr>
      </w:pPr>
      <w:r w:rsidRPr="004F1C5D">
        <w:rPr>
          <w:sz w:val="28"/>
          <w:szCs w:val="28"/>
        </w:rPr>
        <w:t>Основные учетно-статистические документы поликлиники и стационара, их использование при анализе деятельности. Формы государственной статистической отчетности, их содержание.</w:t>
      </w:r>
    </w:p>
    <w:p w14:paraId="583F44B5" w14:textId="77777777" w:rsidR="00E82055" w:rsidRPr="004F1C5D" w:rsidRDefault="00E82055" w:rsidP="00E82055">
      <w:pPr>
        <w:numPr>
          <w:ilvl w:val="0"/>
          <w:numId w:val="16"/>
        </w:numPr>
        <w:ind w:left="0" w:firstLine="0"/>
        <w:jc w:val="both"/>
        <w:rPr>
          <w:sz w:val="28"/>
          <w:szCs w:val="28"/>
        </w:rPr>
      </w:pPr>
      <w:r w:rsidRPr="004F1C5D">
        <w:rPr>
          <w:sz w:val="28"/>
          <w:szCs w:val="28"/>
        </w:rPr>
        <w:t>Методика расчета и анализа показателей состояния кадровых ресурсов медицинской организации: обеспеченность кадрами, укомплектованность кадрами, коэффициент совместительства.</w:t>
      </w:r>
    </w:p>
    <w:p w14:paraId="0E3BCB1E" w14:textId="77777777" w:rsidR="00E82055" w:rsidRPr="004F1C5D" w:rsidRDefault="00E82055" w:rsidP="00E82055">
      <w:pPr>
        <w:numPr>
          <w:ilvl w:val="0"/>
          <w:numId w:val="16"/>
        </w:numPr>
        <w:ind w:left="0" w:firstLine="0"/>
        <w:jc w:val="both"/>
        <w:rPr>
          <w:sz w:val="28"/>
          <w:szCs w:val="28"/>
        </w:rPr>
      </w:pPr>
      <w:r w:rsidRPr="004F1C5D">
        <w:rPr>
          <w:sz w:val="28"/>
          <w:szCs w:val="28"/>
        </w:rPr>
        <w:t>Методика расчета и анализа показателей деятельности медицинской организации, оказывающей медицинскую помощь в амбулаторных условиях:</w:t>
      </w:r>
    </w:p>
    <w:p w14:paraId="26EBFEF0" w14:textId="77777777" w:rsidR="00E82055" w:rsidRPr="004F1C5D" w:rsidRDefault="00E82055" w:rsidP="00E82055">
      <w:pPr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4F1C5D">
        <w:rPr>
          <w:sz w:val="28"/>
          <w:szCs w:val="28"/>
        </w:rPr>
        <w:t>показатели объемов медицинской помощи;</w:t>
      </w:r>
    </w:p>
    <w:p w14:paraId="46A00A24" w14:textId="77777777" w:rsidR="00E82055" w:rsidRPr="004F1C5D" w:rsidRDefault="00E82055" w:rsidP="00E82055">
      <w:pPr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4F1C5D">
        <w:rPr>
          <w:sz w:val="28"/>
          <w:szCs w:val="28"/>
        </w:rPr>
        <w:t>показатели нагрузки персонала;</w:t>
      </w:r>
    </w:p>
    <w:p w14:paraId="04B1CF76" w14:textId="77777777" w:rsidR="00E82055" w:rsidRPr="004F1C5D" w:rsidRDefault="00E82055" w:rsidP="00E82055">
      <w:pPr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4F1C5D">
        <w:rPr>
          <w:sz w:val="28"/>
          <w:szCs w:val="28"/>
        </w:rPr>
        <w:t>показатели профилактической работы поликлиники (охват профилактическими медицинскими осмотрами, показатели диспансеризации);</w:t>
      </w:r>
    </w:p>
    <w:p w14:paraId="3470A72D" w14:textId="77777777" w:rsidR="00E82055" w:rsidRPr="004F1C5D" w:rsidRDefault="00E82055" w:rsidP="00E82055">
      <w:pPr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4F1C5D">
        <w:rPr>
          <w:sz w:val="28"/>
          <w:szCs w:val="28"/>
        </w:rPr>
        <w:lastRenderedPageBreak/>
        <w:t>показатели хирургической работы поликлиники;</w:t>
      </w:r>
    </w:p>
    <w:p w14:paraId="60CA43DC" w14:textId="77777777" w:rsidR="00E82055" w:rsidRPr="004F1C5D" w:rsidRDefault="00E82055" w:rsidP="00E82055">
      <w:pPr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4F1C5D">
        <w:rPr>
          <w:sz w:val="28"/>
          <w:szCs w:val="28"/>
        </w:rPr>
        <w:t>качество диагностики врачей поликлиники;</w:t>
      </w:r>
    </w:p>
    <w:p w14:paraId="4A9A38F2" w14:textId="77777777" w:rsidR="00E82055" w:rsidRDefault="00E82055" w:rsidP="00E82055">
      <w:pPr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4F1C5D">
        <w:rPr>
          <w:sz w:val="28"/>
          <w:szCs w:val="28"/>
        </w:rPr>
        <w:t>показатели деятельности врача общей практики.</w:t>
      </w:r>
    </w:p>
    <w:p w14:paraId="19877694" w14:textId="77777777" w:rsidR="00E82055" w:rsidRDefault="00E82055" w:rsidP="00E82055">
      <w:pPr>
        <w:rPr>
          <w:b/>
          <w:sz w:val="28"/>
          <w:szCs w:val="28"/>
        </w:rPr>
      </w:pPr>
      <w:r w:rsidRPr="00617913">
        <w:rPr>
          <w:b/>
          <w:sz w:val="28"/>
          <w:szCs w:val="28"/>
        </w:rPr>
        <w:t>Case-задания для демонстрации практических умений и навыков:</w:t>
      </w:r>
    </w:p>
    <w:p w14:paraId="7CDCDD5C" w14:textId="77777777" w:rsidR="00E82055" w:rsidRDefault="00E82055" w:rsidP="00E82055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вариант </w:t>
      </w:r>
      <w:r>
        <w:rPr>
          <w:b/>
          <w:sz w:val="28"/>
          <w:szCs w:val="28"/>
          <w:lang w:val="en-US"/>
        </w:rPr>
        <w:t>c</w:t>
      </w:r>
      <w:r w:rsidRPr="00617913">
        <w:rPr>
          <w:b/>
          <w:sz w:val="28"/>
          <w:szCs w:val="28"/>
        </w:rPr>
        <w:t>ase-задани</w:t>
      </w:r>
      <w:r>
        <w:rPr>
          <w:b/>
          <w:sz w:val="28"/>
          <w:szCs w:val="28"/>
        </w:rPr>
        <w:t>й</w:t>
      </w:r>
    </w:p>
    <w:p w14:paraId="40250B35" w14:textId="77777777" w:rsidR="00E82055" w:rsidRDefault="00E82055" w:rsidP="00E82055">
      <w:pPr>
        <w:jc w:val="both"/>
        <w:rPr>
          <w:sz w:val="28"/>
          <w:szCs w:val="28"/>
        </w:rPr>
      </w:pPr>
      <w:r w:rsidRPr="00617913">
        <w:rPr>
          <w:sz w:val="28"/>
          <w:szCs w:val="28"/>
        </w:rPr>
        <w:t xml:space="preserve">Студентам </w:t>
      </w:r>
      <w:r>
        <w:rPr>
          <w:sz w:val="28"/>
          <w:szCs w:val="28"/>
        </w:rPr>
        <w:t>предоставляются заполненные годовые статистические отчетные формы (№ 12 и № 30), по которым необходимо рассчитать основные показатели деятельности поликлиники. Формулы для расчета показателей деятельности студенты выписывают в рабочие тетради при подготовке к практическому занятию. Полученные результаты деятельности поликлиник студенты анализируют и формулируют вывод.</w:t>
      </w:r>
    </w:p>
    <w:p w14:paraId="682BC299" w14:textId="77777777" w:rsidR="00E82055" w:rsidRDefault="00E82055" w:rsidP="00E82055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вариант </w:t>
      </w:r>
      <w:r>
        <w:rPr>
          <w:b/>
          <w:sz w:val="28"/>
          <w:szCs w:val="28"/>
          <w:lang w:val="en-US"/>
        </w:rPr>
        <w:t>c</w:t>
      </w:r>
      <w:r w:rsidRPr="00617913">
        <w:rPr>
          <w:b/>
          <w:sz w:val="28"/>
          <w:szCs w:val="28"/>
        </w:rPr>
        <w:t>ase-задани</w:t>
      </w:r>
      <w:r>
        <w:rPr>
          <w:b/>
          <w:sz w:val="28"/>
          <w:szCs w:val="28"/>
        </w:rPr>
        <w:t>й</w:t>
      </w:r>
    </w:p>
    <w:p w14:paraId="71D55952" w14:textId="77777777" w:rsidR="00E82055" w:rsidRDefault="00E82055" w:rsidP="00E82055">
      <w:pPr>
        <w:jc w:val="both"/>
        <w:rPr>
          <w:sz w:val="28"/>
          <w:szCs w:val="28"/>
        </w:rPr>
      </w:pPr>
      <w:r>
        <w:rPr>
          <w:sz w:val="28"/>
          <w:szCs w:val="28"/>
        </w:rPr>
        <w:t>Студенты получают задание проанализировать данные официальной статистики о деятельности амбулаторно-поликлинических учреждений городов и районов Оренбургской области в сравнении с данными по Российской Федерации. На практическом занятии студенты производят выкопировку данных из информационных сборников и составляют план по анализу деятельности амбулаторно-поликлинического учреждения города или района Оренбургской области.</w:t>
      </w:r>
    </w:p>
    <w:p w14:paraId="20D094A7" w14:textId="77777777" w:rsidR="00E82055" w:rsidRPr="00DD4FD6" w:rsidRDefault="00E82055" w:rsidP="00E82055">
      <w:pPr>
        <w:rPr>
          <w:b/>
          <w:sz w:val="28"/>
          <w:szCs w:val="28"/>
        </w:rPr>
      </w:pPr>
      <w:r w:rsidRPr="00DD4FD6">
        <w:rPr>
          <w:b/>
          <w:sz w:val="28"/>
          <w:szCs w:val="28"/>
        </w:rPr>
        <w:t>Задание для подготовки к практическому занятию:</w:t>
      </w:r>
    </w:p>
    <w:p w14:paraId="7CE399DD" w14:textId="77777777" w:rsidR="00E82055" w:rsidRPr="00DD4FD6" w:rsidRDefault="00E82055" w:rsidP="00E82055">
      <w:pPr>
        <w:jc w:val="both"/>
        <w:rPr>
          <w:sz w:val="28"/>
        </w:rPr>
      </w:pPr>
      <w:r w:rsidRPr="00DD4FD6">
        <w:rPr>
          <w:sz w:val="28"/>
        </w:rPr>
        <w:t>Выписать в рабочую тетрадь основные показатели деятельности поликлиники и формулы их расчета.</w:t>
      </w:r>
    </w:p>
    <w:p w14:paraId="4292B343" w14:textId="77777777" w:rsidR="00E82055" w:rsidRPr="004F1C5D" w:rsidRDefault="00E82055" w:rsidP="00E82055">
      <w:pPr>
        <w:rPr>
          <w:sz w:val="28"/>
          <w:szCs w:val="28"/>
        </w:rPr>
      </w:pPr>
    </w:p>
    <w:p w14:paraId="10F3F479" w14:textId="77777777" w:rsidR="00E82055" w:rsidRDefault="00E82055" w:rsidP="00E82055">
      <w:pPr>
        <w:pStyle w:val="12"/>
        <w:rPr>
          <w:b w:val="0"/>
        </w:rPr>
      </w:pPr>
      <w:r>
        <w:t>Тема 4</w:t>
      </w:r>
      <w:r w:rsidRPr="004F1C5D">
        <w:t>.</w:t>
      </w:r>
      <w:r w:rsidRPr="004F1C5D">
        <w:rPr>
          <w:b w:val="0"/>
        </w:rPr>
        <w:t xml:space="preserve"> Анализ деятельности медицинской организации.</w:t>
      </w:r>
      <w:r>
        <w:rPr>
          <w:b w:val="0"/>
        </w:rPr>
        <w:t xml:space="preserve"> </w:t>
      </w:r>
      <w:r w:rsidRPr="004F1C5D">
        <w:rPr>
          <w:b w:val="0"/>
        </w:rPr>
        <w:t>Анализ деятельности стационара.</w:t>
      </w:r>
    </w:p>
    <w:p w14:paraId="79F68558" w14:textId="77777777" w:rsidR="00E82055" w:rsidRPr="004F1C5D" w:rsidRDefault="00E82055" w:rsidP="00E82055">
      <w:pPr>
        <w:jc w:val="both"/>
        <w:rPr>
          <w:b/>
          <w:color w:val="000000"/>
          <w:sz w:val="28"/>
          <w:szCs w:val="28"/>
        </w:rPr>
      </w:pPr>
      <w:r w:rsidRPr="004F1C5D">
        <w:rPr>
          <w:b/>
          <w:color w:val="000000"/>
          <w:sz w:val="28"/>
          <w:szCs w:val="28"/>
        </w:rPr>
        <w:t>Форма текущего контроля</w:t>
      </w:r>
      <w:r w:rsidRPr="004F1C5D">
        <w:rPr>
          <w:color w:val="000000"/>
          <w:sz w:val="28"/>
          <w:szCs w:val="28"/>
        </w:rPr>
        <w:t xml:space="preserve"> </w:t>
      </w:r>
      <w:r w:rsidRPr="004F1C5D">
        <w:rPr>
          <w:b/>
          <w:color w:val="000000"/>
          <w:sz w:val="28"/>
          <w:szCs w:val="28"/>
        </w:rPr>
        <w:t>успеваемости</w:t>
      </w:r>
    </w:p>
    <w:p w14:paraId="01667470" w14:textId="77777777" w:rsidR="00E82055" w:rsidRPr="004F1C5D" w:rsidRDefault="00E82055" w:rsidP="00E820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Тестирование</w:t>
      </w:r>
      <w:r w:rsidRPr="004F1C5D">
        <w:rPr>
          <w:color w:val="000000"/>
          <w:sz w:val="28"/>
          <w:szCs w:val="28"/>
        </w:rPr>
        <w:t>.</w:t>
      </w:r>
    </w:p>
    <w:p w14:paraId="528D9CB7" w14:textId="77777777" w:rsidR="00E82055" w:rsidRPr="004F1C5D" w:rsidRDefault="00E82055" w:rsidP="00E82055">
      <w:pPr>
        <w:jc w:val="both"/>
        <w:rPr>
          <w:color w:val="000000"/>
          <w:sz w:val="28"/>
          <w:szCs w:val="28"/>
        </w:rPr>
      </w:pPr>
      <w:r w:rsidRPr="004F1C5D">
        <w:rPr>
          <w:color w:val="000000"/>
          <w:sz w:val="28"/>
          <w:szCs w:val="28"/>
        </w:rPr>
        <w:t>Устный опрос.</w:t>
      </w:r>
    </w:p>
    <w:p w14:paraId="1DC202E2" w14:textId="77777777" w:rsidR="00E82055" w:rsidRPr="004F1C5D" w:rsidRDefault="00E82055" w:rsidP="00E82055">
      <w:pPr>
        <w:jc w:val="both"/>
        <w:rPr>
          <w:color w:val="000000"/>
          <w:sz w:val="28"/>
          <w:szCs w:val="28"/>
        </w:rPr>
      </w:pPr>
      <w:r w:rsidRPr="004F1C5D">
        <w:rPr>
          <w:color w:val="000000"/>
          <w:sz w:val="28"/>
          <w:szCs w:val="28"/>
        </w:rPr>
        <w:t xml:space="preserve">Решение </w:t>
      </w:r>
      <w:r w:rsidRPr="004F1C5D">
        <w:rPr>
          <w:color w:val="000000"/>
          <w:sz w:val="28"/>
          <w:szCs w:val="28"/>
          <w:lang w:val="en-US"/>
        </w:rPr>
        <w:t>case</w:t>
      </w:r>
      <w:r w:rsidRPr="004F1C5D">
        <w:rPr>
          <w:color w:val="000000"/>
          <w:sz w:val="28"/>
          <w:szCs w:val="28"/>
        </w:rPr>
        <w:t>-заданий.</w:t>
      </w:r>
    </w:p>
    <w:p w14:paraId="36F55458" w14:textId="77777777" w:rsidR="00E82055" w:rsidRDefault="00E82055" w:rsidP="00E82055">
      <w:pPr>
        <w:jc w:val="both"/>
        <w:rPr>
          <w:b/>
          <w:color w:val="000000"/>
          <w:sz w:val="28"/>
          <w:szCs w:val="28"/>
        </w:rPr>
      </w:pPr>
      <w:r w:rsidRPr="004F1C5D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14:paraId="7CB18F4E" w14:textId="77777777" w:rsidR="00E82055" w:rsidRPr="00617913" w:rsidRDefault="00E82055" w:rsidP="00E82055">
      <w:pPr>
        <w:pStyle w:val="12"/>
      </w:pPr>
      <w:r w:rsidRPr="00617913">
        <w:t>Вопросы для входного тестового контроля:</w:t>
      </w:r>
    </w:p>
    <w:p w14:paraId="42D38D49" w14:textId="77777777" w:rsidR="00E82055" w:rsidRPr="00DD4FD6" w:rsidRDefault="00E82055" w:rsidP="00E82055">
      <w:pPr>
        <w:rPr>
          <w:sz w:val="28"/>
        </w:rPr>
      </w:pPr>
      <w:r>
        <w:rPr>
          <w:sz w:val="28"/>
        </w:rPr>
        <w:t>1</w:t>
      </w:r>
      <w:r w:rsidRPr="00DD4FD6">
        <w:rPr>
          <w:sz w:val="28"/>
        </w:rPr>
        <w:t>. Для оценки качества диагностики в стационарных учреждениях используются показатели</w:t>
      </w:r>
    </w:p>
    <w:p w14:paraId="48DFFD5D" w14:textId="77777777" w:rsidR="00E82055" w:rsidRPr="00DD4FD6" w:rsidRDefault="00E82055" w:rsidP="00E82055">
      <w:pPr>
        <w:rPr>
          <w:sz w:val="28"/>
        </w:rPr>
      </w:pPr>
      <w:r w:rsidRPr="00DD4FD6">
        <w:rPr>
          <w:sz w:val="28"/>
        </w:rPr>
        <w:t>а) частота осложнений</w:t>
      </w:r>
    </w:p>
    <w:p w14:paraId="5407BC70" w14:textId="77777777" w:rsidR="00E82055" w:rsidRPr="00DD4FD6" w:rsidRDefault="00E82055" w:rsidP="00E82055">
      <w:pPr>
        <w:rPr>
          <w:sz w:val="28"/>
        </w:rPr>
      </w:pPr>
      <w:r w:rsidRPr="00DD4FD6">
        <w:rPr>
          <w:sz w:val="28"/>
        </w:rPr>
        <w:t>б) средняя длительность лечения больного</w:t>
      </w:r>
    </w:p>
    <w:p w14:paraId="47D504DB" w14:textId="77777777" w:rsidR="00E82055" w:rsidRPr="00DD4FD6" w:rsidRDefault="00E82055" w:rsidP="00E82055">
      <w:pPr>
        <w:rPr>
          <w:sz w:val="28"/>
        </w:rPr>
      </w:pPr>
      <w:r w:rsidRPr="00DD4FD6">
        <w:rPr>
          <w:sz w:val="28"/>
        </w:rPr>
        <w:t>в) летальность</w:t>
      </w:r>
    </w:p>
    <w:p w14:paraId="52281C2D" w14:textId="77777777" w:rsidR="00E82055" w:rsidRPr="00DD4FD6" w:rsidRDefault="00E82055" w:rsidP="00E82055">
      <w:pPr>
        <w:rPr>
          <w:sz w:val="28"/>
        </w:rPr>
      </w:pPr>
      <w:r w:rsidRPr="00DD4FD6">
        <w:rPr>
          <w:sz w:val="28"/>
        </w:rPr>
        <w:t>г) частота рецидивов заболевания</w:t>
      </w:r>
    </w:p>
    <w:p w14:paraId="67CDC349" w14:textId="77777777" w:rsidR="00E82055" w:rsidRPr="00DD4FD6" w:rsidRDefault="00E82055" w:rsidP="00E82055">
      <w:pPr>
        <w:rPr>
          <w:sz w:val="28"/>
        </w:rPr>
      </w:pPr>
      <w:r w:rsidRPr="00DD4FD6">
        <w:rPr>
          <w:sz w:val="28"/>
        </w:rPr>
        <w:t>д) частота расхождений клинических и патологоанатомических диагнозов</w:t>
      </w:r>
    </w:p>
    <w:p w14:paraId="5BC9B8A9" w14:textId="77777777" w:rsidR="00E82055" w:rsidRPr="00DD4FD6" w:rsidRDefault="00E82055" w:rsidP="00E82055">
      <w:pPr>
        <w:rPr>
          <w:sz w:val="28"/>
        </w:rPr>
      </w:pPr>
      <w:r>
        <w:rPr>
          <w:sz w:val="28"/>
        </w:rPr>
        <w:t>2</w:t>
      </w:r>
      <w:r w:rsidRPr="00DD4FD6">
        <w:rPr>
          <w:sz w:val="28"/>
        </w:rPr>
        <w:t>. Обеспеченность койками определяется показателями:</w:t>
      </w:r>
    </w:p>
    <w:p w14:paraId="64BE0FDF" w14:textId="77777777" w:rsidR="00E82055" w:rsidRPr="00DD4FD6" w:rsidRDefault="00E82055" w:rsidP="00E82055">
      <w:pPr>
        <w:rPr>
          <w:sz w:val="28"/>
        </w:rPr>
      </w:pPr>
      <w:r w:rsidRPr="00DD4FD6">
        <w:rPr>
          <w:sz w:val="28"/>
        </w:rPr>
        <w:t>а) интенсивными</w:t>
      </w:r>
    </w:p>
    <w:p w14:paraId="6A73CE1A" w14:textId="77777777" w:rsidR="00E82055" w:rsidRPr="00DD4FD6" w:rsidRDefault="00E82055" w:rsidP="00E82055">
      <w:pPr>
        <w:rPr>
          <w:sz w:val="28"/>
        </w:rPr>
      </w:pPr>
      <w:r w:rsidRPr="00DD4FD6">
        <w:rPr>
          <w:sz w:val="28"/>
        </w:rPr>
        <w:t>б) экстенсивными</w:t>
      </w:r>
    </w:p>
    <w:p w14:paraId="77B6B174" w14:textId="77777777" w:rsidR="00E82055" w:rsidRPr="00DD4FD6" w:rsidRDefault="00E82055" w:rsidP="00E82055">
      <w:pPr>
        <w:rPr>
          <w:sz w:val="28"/>
        </w:rPr>
      </w:pPr>
      <w:r w:rsidRPr="00DD4FD6">
        <w:rPr>
          <w:sz w:val="28"/>
        </w:rPr>
        <w:t>в) наглядности</w:t>
      </w:r>
    </w:p>
    <w:p w14:paraId="36C2B291" w14:textId="77777777" w:rsidR="00E82055" w:rsidRPr="00DD4FD6" w:rsidRDefault="00E82055" w:rsidP="00E82055">
      <w:pPr>
        <w:rPr>
          <w:sz w:val="28"/>
        </w:rPr>
      </w:pPr>
      <w:r w:rsidRPr="00DD4FD6">
        <w:rPr>
          <w:sz w:val="28"/>
        </w:rPr>
        <w:t>г) соотношения</w:t>
      </w:r>
    </w:p>
    <w:p w14:paraId="66492F3A" w14:textId="77777777" w:rsidR="00E82055" w:rsidRPr="00DD4FD6" w:rsidRDefault="00E82055" w:rsidP="00E82055">
      <w:pPr>
        <w:rPr>
          <w:sz w:val="28"/>
        </w:rPr>
      </w:pPr>
      <w:r w:rsidRPr="00DD4FD6">
        <w:rPr>
          <w:sz w:val="28"/>
        </w:rPr>
        <w:t>д) темпов роста</w:t>
      </w:r>
    </w:p>
    <w:p w14:paraId="20A5BA02" w14:textId="77777777" w:rsidR="00E82055" w:rsidRPr="00DD4FD6" w:rsidRDefault="00E82055" w:rsidP="00E82055">
      <w:pPr>
        <w:rPr>
          <w:sz w:val="28"/>
        </w:rPr>
      </w:pPr>
      <w:r>
        <w:rPr>
          <w:sz w:val="28"/>
        </w:rPr>
        <w:lastRenderedPageBreak/>
        <w:t>3</w:t>
      </w:r>
      <w:r w:rsidRPr="00DD4FD6">
        <w:rPr>
          <w:sz w:val="28"/>
        </w:rPr>
        <w:t>. Врач использует в своей работе следующие статистические методы и приемы:</w:t>
      </w:r>
    </w:p>
    <w:p w14:paraId="10DDB4D3" w14:textId="77777777" w:rsidR="00E82055" w:rsidRPr="00DD4FD6" w:rsidRDefault="00E82055" w:rsidP="00E82055">
      <w:pPr>
        <w:rPr>
          <w:sz w:val="28"/>
        </w:rPr>
      </w:pPr>
      <w:r w:rsidRPr="00DD4FD6">
        <w:rPr>
          <w:sz w:val="28"/>
        </w:rPr>
        <w:t>а) графический</w:t>
      </w:r>
    </w:p>
    <w:p w14:paraId="246EAAD1" w14:textId="77777777" w:rsidR="00E82055" w:rsidRPr="00DD4FD6" w:rsidRDefault="00E82055" w:rsidP="00E82055">
      <w:pPr>
        <w:rPr>
          <w:sz w:val="28"/>
        </w:rPr>
      </w:pPr>
      <w:r w:rsidRPr="00DD4FD6">
        <w:rPr>
          <w:sz w:val="28"/>
        </w:rPr>
        <w:t>б) социологический</w:t>
      </w:r>
    </w:p>
    <w:p w14:paraId="449BD530" w14:textId="77777777" w:rsidR="00E82055" w:rsidRPr="00DD4FD6" w:rsidRDefault="00E82055" w:rsidP="00E82055">
      <w:pPr>
        <w:rPr>
          <w:sz w:val="28"/>
        </w:rPr>
      </w:pPr>
      <w:r w:rsidRPr="00DD4FD6">
        <w:rPr>
          <w:sz w:val="28"/>
        </w:rPr>
        <w:t>в) расчет интенсивных величин</w:t>
      </w:r>
    </w:p>
    <w:p w14:paraId="294E744C" w14:textId="77777777" w:rsidR="00E82055" w:rsidRPr="00DD4FD6" w:rsidRDefault="00E82055" w:rsidP="00E82055">
      <w:pPr>
        <w:rPr>
          <w:sz w:val="28"/>
        </w:rPr>
      </w:pPr>
      <w:r w:rsidRPr="00DD4FD6">
        <w:rPr>
          <w:sz w:val="28"/>
        </w:rPr>
        <w:t>г) анализ средних величин</w:t>
      </w:r>
    </w:p>
    <w:p w14:paraId="41D043A1" w14:textId="77777777" w:rsidR="00E82055" w:rsidRPr="00DD4FD6" w:rsidRDefault="00E82055" w:rsidP="00E82055">
      <w:pPr>
        <w:rPr>
          <w:sz w:val="28"/>
        </w:rPr>
      </w:pPr>
      <w:r w:rsidRPr="00DD4FD6">
        <w:rPr>
          <w:sz w:val="28"/>
        </w:rPr>
        <w:t>д) все перечисленное верно</w:t>
      </w:r>
    </w:p>
    <w:p w14:paraId="6DBF3DEB" w14:textId="77777777" w:rsidR="00E82055" w:rsidRPr="00DD4FD6" w:rsidRDefault="00E82055" w:rsidP="00E82055">
      <w:pPr>
        <w:rPr>
          <w:sz w:val="28"/>
        </w:rPr>
      </w:pPr>
      <w:r>
        <w:rPr>
          <w:sz w:val="28"/>
        </w:rPr>
        <w:t>4</w:t>
      </w:r>
      <w:r w:rsidRPr="00DD4FD6">
        <w:rPr>
          <w:sz w:val="28"/>
        </w:rPr>
        <w:t>. Показателями деятельности амбулаторно-поликлинических учреждений являются:</w:t>
      </w:r>
    </w:p>
    <w:p w14:paraId="5CB756AE" w14:textId="77777777" w:rsidR="00E82055" w:rsidRPr="00DD4FD6" w:rsidRDefault="00E82055" w:rsidP="00E82055">
      <w:pPr>
        <w:rPr>
          <w:sz w:val="28"/>
        </w:rPr>
      </w:pPr>
      <w:r w:rsidRPr="00DD4FD6">
        <w:rPr>
          <w:sz w:val="28"/>
        </w:rPr>
        <w:t>а) участковость</w:t>
      </w:r>
    </w:p>
    <w:p w14:paraId="00854A39" w14:textId="77777777" w:rsidR="00E82055" w:rsidRPr="00DD4FD6" w:rsidRDefault="00E82055" w:rsidP="00E82055">
      <w:pPr>
        <w:rPr>
          <w:sz w:val="28"/>
        </w:rPr>
      </w:pPr>
      <w:r w:rsidRPr="00DD4FD6">
        <w:rPr>
          <w:sz w:val="28"/>
        </w:rPr>
        <w:t>б) средняя длительность лечения больного</w:t>
      </w:r>
    </w:p>
    <w:p w14:paraId="147D2D99" w14:textId="77777777" w:rsidR="00E82055" w:rsidRPr="00DD4FD6" w:rsidRDefault="00E82055" w:rsidP="00E82055">
      <w:pPr>
        <w:rPr>
          <w:sz w:val="28"/>
        </w:rPr>
      </w:pPr>
      <w:r w:rsidRPr="00DD4FD6">
        <w:rPr>
          <w:sz w:val="28"/>
        </w:rPr>
        <w:t>в) летальность</w:t>
      </w:r>
    </w:p>
    <w:p w14:paraId="214B059A" w14:textId="77777777" w:rsidR="00E82055" w:rsidRPr="00DD4FD6" w:rsidRDefault="00E82055" w:rsidP="00E82055">
      <w:pPr>
        <w:rPr>
          <w:sz w:val="28"/>
        </w:rPr>
      </w:pPr>
      <w:r w:rsidRPr="00DD4FD6">
        <w:rPr>
          <w:sz w:val="28"/>
        </w:rPr>
        <w:t>г) среднее число посещений в год</w:t>
      </w:r>
    </w:p>
    <w:p w14:paraId="56229AB5" w14:textId="77777777" w:rsidR="00E82055" w:rsidRPr="00DD4FD6" w:rsidRDefault="00E82055" w:rsidP="00E82055">
      <w:pPr>
        <w:rPr>
          <w:sz w:val="28"/>
        </w:rPr>
      </w:pPr>
      <w:r w:rsidRPr="00DD4FD6">
        <w:rPr>
          <w:sz w:val="28"/>
        </w:rPr>
        <w:t>д) частота совпадений поликлинических и стационарных диагнозов</w:t>
      </w:r>
    </w:p>
    <w:p w14:paraId="0895E4F7" w14:textId="77777777" w:rsidR="00E82055" w:rsidRPr="00DD4FD6" w:rsidRDefault="00E82055" w:rsidP="00E82055">
      <w:pPr>
        <w:rPr>
          <w:sz w:val="28"/>
        </w:rPr>
      </w:pPr>
      <w:r w:rsidRPr="00DD4FD6">
        <w:rPr>
          <w:sz w:val="28"/>
        </w:rPr>
        <w:t>е) укомплектованность медицинским персоналом</w:t>
      </w:r>
    </w:p>
    <w:p w14:paraId="797D935F" w14:textId="77777777" w:rsidR="00E82055" w:rsidRPr="00DD4FD6" w:rsidRDefault="00E82055" w:rsidP="00E82055">
      <w:pPr>
        <w:rPr>
          <w:sz w:val="28"/>
        </w:rPr>
      </w:pPr>
      <w:r w:rsidRPr="00DD4FD6">
        <w:rPr>
          <w:sz w:val="28"/>
        </w:rPr>
        <w:t>ж) все перечисленное верно</w:t>
      </w:r>
    </w:p>
    <w:p w14:paraId="618B93D4" w14:textId="77777777" w:rsidR="00E82055" w:rsidRPr="00DD4FD6" w:rsidRDefault="00E82055" w:rsidP="00E82055">
      <w:pPr>
        <w:rPr>
          <w:sz w:val="28"/>
        </w:rPr>
      </w:pPr>
      <w:r>
        <w:rPr>
          <w:sz w:val="28"/>
        </w:rPr>
        <w:t>5</w:t>
      </w:r>
      <w:r w:rsidRPr="00DD4FD6">
        <w:rPr>
          <w:sz w:val="28"/>
        </w:rPr>
        <w:t>. Показателями деятельности стационарных учреждений являются:</w:t>
      </w:r>
    </w:p>
    <w:p w14:paraId="42B310A5" w14:textId="77777777" w:rsidR="00E82055" w:rsidRPr="00DD4FD6" w:rsidRDefault="00E82055" w:rsidP="00E82055">
      <w:pPr>
        <w:rPr>
          <w:sz w:val="28"/>
        </w:rPr>
      </w:pPr>
      <w:r w:rsidRPr="00DD4FD6">
        <w:rPr>
          <w:sz w:val="28"/>
        </w:rPr>
        <w:t>а) участковость</w:t>
      </w:r>
    </w:p>
    <w:p w14:paraId="6A92619B" w14:textId="77777777" w:rsidR="00E82055" w:rsidRPr="00DD4FD6" w:rsidRDefault="00E82055" w:rsidP="00E82055">
      <w:pPr>
        <w:rPr>
          <w:sz w:val="28"/>
        </w:rPr>
      </w:pPr>
      <w:r w:rsidRPr="00DD4FD6">
        <w:rPr>
          <w:sz w:val="28"/>
        </w:rPr>
        <w:t>б) средняя длительность лечения больного</w:t>
      </w:r>
    </w:p>
    <w:p w14:paraId="0CB76515" w14:textId="77777777" w:rsidR="00E82055" w:rsidRPr="00DD4FD6" w:rsidRDefault="00E82055" w:rsidP="00E82055">
      <w:pPr>
        <w:rPr>
          <w:sz w:val="28"/>
        </w:rPr>
      </w:pPr>
      <w:r w:rsidRPr="00DD4FD6">
        <w:rPr>
          <w:sz w:val="28"/>
        </w:rPr>
        <w:t>в) летальность</w:t>
      </w:r>
    </w:p>
    <w:p w14:paraId="72AD8E13" w14:textId="77777777" w:rsidR="00E82055" w:rsidRPr="00DD4FD6" w:rsidRDefault="00E82055" w:rsidP="00E82055">
      <w:pPr>
        <w:rPr>
          <w:sz w:val="28"/>
        </w:rPr>
      </w:pPr>
      <w:r w:rsidRPr="00DD4FD6">
        <w:rPr>
          <w:sz w:val="28"/>
        </w:rPr>
        <w:t>г) среднее число посещений в год</w:t>
      </w:r>
    </w:p>
    <w:p w14:paraId="073058A1" w14:textId="77777777" w:rsidR="00E82055" w:rsidRPr="00DD4FD6" w:rsidRDefault="00E82055" w:rsidP="00E82055">
      <w:pPr>
        <w:rPr>
          <w:sz w:val="28"/>
        </w:rPr>
      </w:pPr>
      <w:r w:rsidRPr="00DD4FD6">
        <w:rPr>
          <w:sz w:val="28"/>
        </w:rPr>
        <w:t>д) частота совпадений поликлинических и стационарных диагнозов</w:t>
      </w:r>
    </w:p>
    <w:p w14:paraId="64C4D75A" w14:textId="77777777" w:rsidR="00E82055" w:rsidRPr="00DD4FD6" w:rsidRDefault="00E82055" w:rsidP="00E82055">
      <w:pPr>
        <w:rPr>
          <w:sz w:val="28"/>
        </w:rPr>
      </w:pPr>
      <w:r w:rsidRPr="00DD4FD6">
        <w:rPr>
          <w:sz w:val="28"/>
        </w:rPr>
        <w:t>е) укомплектованность медицинским персоналом</w:t>
      </w:r>
    </w:p>
    <w:p w14:paraId="6E8680BE" w14:textId="77777777" w:rsidR="00E82055" w:rsidRPr="00DD4FD6" w:rsidRDefault="00E82055" w:rsidP="00E82055">
      <w:pPr>
        <w:rPr>
          <w:sz w:val="28"/>
        </w:rPr>
      </w:pPr>
      <w:r w:rsidRPr="00DD4FD6">
        <w:rPr>
          <w:sz w:val="28"/>
        </w:rPr>
        <w:t>ж) все перечисленное верно</w:t>
      </w:r>
    </w:p>
    <w:p w14:paraId="3905EC30" w14:textId="77777777" w:rsidR="00E82055" w:rsidRPr="004F1C5D" w:rsidRDefault="00E82055" w:rsidP="00E82055">
      <w:pPr>
        <w:rPr>
          <w:b/>
          <w:sz w:val="28"/>
          <w:szCs w:val="28"/>
        </w:rPr>
      </w:pPr>
      <w:r w:rsidRPr="004F1C5D">
        <w:rPr>
          <w:b/>
          <w:sz w:val="28"/>
          <w:szCs w:val="28"/>
        </w:rPr>
        <w:t>Вопросы для устного опроса:</w:t>
      </w:r>
    </w:p>
    <w:p w14:paraId="3342CE52" w14:textId="77777777" w:rsidR="00E82055" w:rsidRPr="004F1C5D" w:rsidRDefault="00E82055" w:rsidP="00E82055">
      <w:pPr>
        <w:numPr>
          <w:ilvl w:val="0"/>
          <w:numId w:val="17"/>
        </w:numPr>
        <w:ind w:left="0" w:firstLine="0"/>
        <w:jc w:val="both"/>
        <w:rPr>
          <w:sz w:val="28"/>
          <w:szCs w:val="28"/>
        </w:rPr>
      </w:pPr>
      <w:r w:rsidRPr="004F1C5D">
        <w:rPr>
          <w:sz w:val="28"/>
          <w:szCs w:val="28"/>
        </w:rPr>
        <w:t xml:space="preserve">Методика расчета и анализа показателей удовлетворения потребности населения стационарной помощью: </w:t>
      </w:r>
    </w:p>
    <w:p w14:paraId="24F1F44F" w14:textId="77777777" w:rsidR="00E82055" w:rsidRPr="004F1C5D" w:rsidRDefault="00E82055" w:rsidP="00E82055">
      <w:pPr>
        <w:numPr>
          <w:ilvl w:val="0"/>
          <w:numId w:val="18"/>
        </w:numPr>
        <w:ind w:left="0" w:firstLine="0"/>
        <w:jc w:val="both"/>
        <w:rPr>
          <w:sz w:val="28"/>
          <w:szCs w:val="28"/>
        </w:rPr>
      </w:pPr>
      <w:r w:rsidRPr="004F1C5D">
        <w:rPr>
          <w:sz w:val="28"/>
          <w:szCs w:val="28"/>
        </w:rPr>
        <w:t>обеспеченность населения больничными койками (на 1 тыс. жителей);</w:t>
      </w:r>
    </w:p>
    <w:p w14:paraId="71365057" w14:textId="77777777" w:rsidR="00E82055" w:rsidRPr="004F1C5D" w:rsidRDefault="00E82055" w:rsidP="00E82055">
      <w:pPr>
        <w:numPr>
          <w:ilvl w:val="0"/>
          <w:numId w:val="18"/>
        </w:numPr>
        <w:ind w:left="0" w:firstLine="0"/>
        <w:jc w:val="both"/>
        <w:rPr>
          <w:sz w:val="28"/>
          <w:szCs w:val="28"/>
        </w:rPr>
      </w:pPr>
      <w:r w:rsidRPr="004F1C5D">
        <w:rPr>
          <w:sz w:val="28"/>
          <w:szCs w:val="28"/>
        </w:rPr>
        <w:t>уровень (частота) госпитализации населения (на 1 тыс. жителей);</w:t>
      </w:r>
    </w:p>
    <w:p w14:paraId="4BB50B0C" w14:textId="77777777" w:rsidR="00E82055" w:rsidRPr="004F1C5D" w:rsidRDefault="00E82055" w:rsidP="00E82055">
      <w:pPr>
        <w:numPr>
          <w:ilvl w:val="0"/>
          <w:numId w:val="18"/>
        </w:numPr>
        <w:ind w:left="0" w:firstLine="0"/>
        <w:jc w:val="both"/>
        <w:rPr>
          <w:sz w:val="28"/>
          <w:szCs w:val="28"/>
        </w:rPr>
      </w:pPr>
      <w:r w:rsidRPr="004F1C5D">
        <w:rPr>
          <w:sz w:val="28"/>
          <w:szCs w:val="28"/>
        </w:rPr>
        <w:t>структура коечного фонда больницы по профилям отделений;</w:t>
      </w:r>
    </w:p>
    <w:p w14:paraId="7B75A57F" w14:textId="77777777" w:rsidR="00E82055" w:rsidRPr="004F1C5D" w:rsidRDefault="00E82055" w:rsidP="00E82055">
      <w:pPr>
        <w:numPr>
          <w:ilvl w:val="0"/>
          <w:numId w:val="18"/>
        </w:numPr>
        <w:ind w:left="0" w:firstLine="0"/>
        <w:jc w:val="both"/>
        <w:rPr>
          <w:sz w:val="28"/>
          <w:szCs w:val="28"/>
        </w:rPr>
      </w:pPr>
      <w:r w:rsidRPr="004F1C5D">
        <w:rPr>
          <w:sz w:val="28"/>
          <w:szCs w:val="28"/>
        </w:rPr>
        <w:t>структура госпитализированных больных по профилям отделений.</w:t>
      </w:r>
    </w:p>
    <w:p w14:paraId="6B5AE6AE" w14:textId="77777777" w:rsidR="00E82055" w:rsidRPr="004F1C5D" w:rsidRDefault="00E82055" w:rsidP="00E82055">
      <w:pPr>
        <w:numPr>
          <w:ilvl w:val="0"/>
          <w:numId w:val="17"/>
        </w:numPr>
        <w:ind w:left="0" w:firstLine="0"/>
        <w:jc w:val="both"/>
        <w:rPr>
          <w:sz w:val="28"/>
          <w:szCs w:val="28"/>
        </w:rPr>
      </w:pPr>
      <w:r w:rsidRPr="004F1C5D">
        <w:rPr>
          <w:sz w:val="28"/>
          <w:szCs w:val="28"/>
        </w:rPr>
        <w:t>Методика расчета и анализа показателей использования коечного фонда:</w:t>
      </w:r>
    </w:p>
    <w:p w14:paraId="195090A2" w14:textId="77777777" w:rsidR="00E82055" w:rsidRPr="004F1C5D" w:rsidRDefault="00E82055" w:rsidP="00E82055">
      <w:pPr>
        <w:numPr>
          <w:ilvl w:val="0"/>
          <w:numId w:val="19"/>
        </w:numPr>
        <w:ind w:left="0" w:firstLine="0"/>
        <w:jc w:val="both"/>
        <w:rPr>
          <w:sz w:val="28"/>
          <w:szCs w:val="28"/>
        </w:rPr>
      </w:pPr>
      <w:r w:rsidRPr="004F1C5D">
        <w:rPr>
          <w:sz w:val="28"/>
          <w:szCs w:val="28"/>
        </w:rPr>
        <w:t>среднегодовая занятость койки;</w:t>
      </w:r>
    </w:p>
    <w:p w14:paraId="42C94E39" w14:textId="77777777" w:rsidR="00E82055" w:rsidRPr="004F1C5D" w:rsidRDefault="00E82055" w:rsidP="00E82055">
      <w:pPr>
        <w:numPr>
          <w:ilvl w:val="0"/>
          <w:numId w:val="19"/>
        </w:numPr>
        <w:ind w:left="0" w:firstLine="0"/>
        <w:jc w:val="both"/>
        <w:rPr>
          <w:sz w:val="28"/>
          <w:szCs w:val="28"/>
        </w:rPr>
      </w:pPr>
      <w:r w:rsidRPr="004F1C5D">
        <w:rPr>
          <w:sz w:val="28"/>
          <w:szCs w:val="28"/>
        </w:rPr>
        <w:t>средняя длительность пребывания больного на койке;</w:t>
      </w:r>
    </w:p>
    <w:p w14:paraId="3FCAC376" w14:textId="77777777" w:rsidR="00E82055" w:rsidRPr="004F1C5D" w:rsidRDefault="00E82055" w:rsidP="00E82055">
      <w:pPr>
        <w:numPr>
          <w:ilvl w:val="0"/>
          <w:numId w:val="19"/>
        </w:numPr>
        <w:ind w:left="0" w:firstLine="0"/>
        <w:jc w:val="both"/>
        <w:rPr>
          <w:sz w:val="28"/>
          <w:szCs w:val="28"/>
        </w:rPr>
      </w:pPr>
      <w:r w:rsidRPr="004F1C5D">
        <w:rPr>
          <w:sz w:val="28"/>
          <w:szCs w:val="28"/>
        </w:rPr>
        <w:t>оборот койки.</w:t>
      </w:r>
    </w:p>
    <w:p w14:paraId="60B96F24" w14:textId="77777777" w:rsidR="00E82055" w:rsidRPr="004F1C5D" w:rsidRDefault="00E82055" w:rsidP="00E82055">
      <w:pPr>
        <w:numPr>
          <w:ilvl w:val="0"/>
          <w:numId w:val="17"/>
        </w:numPr>
        <w:ind w:left="0" w:firstLine="0"/>
        <w:jc w:val="both"/>
        <w:rPr>
          <w:sz w:val="28"/>
          <w:szCs w:val="28"/>
        </w:rPr>
      </w:pPr>
      <w:r w:rsidRPr="004F1C5D">
        <w:rPr>
          <w:sz w:val="28"/>
          <w:szCs w:val="28"/>
        </w:rPr>
        <w:t>Методика расчета и анализа показателей работы стационара:</w:t>
      </w:r>
    </w:p>
    <w:p w14:paraId="44E999C9" w14:textId="77777777" w:rsidR="00E82055" w:rsidRPr="004F1C5D" w:rsidRDefault="00E82055" w:rsidP="00E82055">
      <w:pPr>
        <w:numPr>
          <w:ilvl w:val="0"/>
          <w:numId w:val="20"/>
        </w:numPr>
        <w:ind w:left="0" w:firstLine="0"/>
        <w:jc w:val="both"/>
        <w:rPr>
          <w:sz w:val="28"/>
          <w:szCs w:val="28"/>
        </w:rPr>
      </w:pPr>
      <w:r w:rsidRPr="004F1C5D">
        <w:rPr>
          <w:sz w:val="28"/>
          <w:szCs w:val="28"/>
        </w:rPr>
        <w:t>качество диагностики;</w:t>
      </w:r>
    </w:p>
    <w:p w14:paraId="50BD8877" w14:textId="77777777" w:rsidR="00E82055" w:rsidRPr="004F1C5D" w:rsidRDefault="00E82055" w:rsidP="00E82055">
      <w:pPr>
        <w:numPr>
          <w:ilvl w:val="0"/>
          <w:numId w:val="20"/>
        </w:numPr>
        <w:ind w:left="0" w:firstLine="0"/>
        <w:jc w:val="both"/>
        <w:rPr>
          <w:sz w:val="28"/>
          <w:szCs w:val="28"/>
        </w:rPr>
      </w:pPr>
      <w:r w:rsidRPr="004F1C5D">
        <w:rPr>
          <w:sz w:val="28"/>
          <w:szCs w:val="28"/>
        </w:rPr>
        <w:t>распределение выписанных больных по результатам лечения;</w:t>
      </w:r>
    </w:p>
    <w:p w14:paraId="12290BE9" w14:textId="77777777" w:rsidR="00E82055" w:rsidRPr="004F1C5D" w:rsidRDefault="00E82055" w:rsidP="00E82055">
      <w:pPr>
        <w:numPr>
          <w:ilvl w:val="0"/>
          <w:numId w:val="20"/>
        </w:numPr>
        <w:ind w:left="0" w:firstLine="0"/>
        <w:jc w:val="both"/>
        <w:rPr>
          <w:sz w:val="28"/>
          <w:szCs w:val="28"/>
        </w:rPr>
      </w:pPr>
      <w:r w:rsidRPr="004F1C5D">
        <w:rPr>
          <w:sz w:val="28"/>
          <w:szCs w:val="28"/>
        </w:rPr>
        <w:t>больничная летальность;</w:t>
      </w:r>
    </w:p>
    <w:p w14:paraId="4BBA927B" w14:textId="77777777" w:rsidR="00E82055" w:rsidRPr="004F1C5D" w:rsidRDefault="00E82055" w:rsidP="00E82055">
      <w:pPr>
        <w:numPr>
          <w:ilvl w:val="0"/>
          <w:numId w:val="20"/>
        </w:numPr>
        <w:ind w:left="0" w:firstLine="0"/>
        <w:jc w:val="both"/>
        <w:rPr>
          <w:sz w:val="28"/>
          <w:szCs w:val="28"/>
        </w:rPr>
      </w:pPr>
      <w:r w:rsidRPr="004F1C5D">
        <w:rPr>
          <w:sz w:val="28"/>
          <w:szCs w:val="28"/>
        </w:rPr>
        <w:t>досуточная летальность.</w:t>
      </w:r>
    </w:p>
    <w:p w14:paraId="4F92524C" w14:textId="77777777" w:rsidR="00E82055" w:rsidRPr="004F1C5D" w:rsidRDefault="00E82055" w:rsidP="00E82055">
      <w:pPr>
        <w:numPr>
          <w:ilvl w:val="0"/>
          <w:numId w:val="17"/>
        </w:numPr>
        <w:ind w:left="0" w:firstLine="0"/>
        <w:jc w:val="both"/>
        <w:rPr>
          <w:sz w:val="28"/>
          <w:szCs w:val="28"/>
        </w:rPr>
      </w:pPr>
      <w:r w:rsidRPr="004F1C5D">
        <w:rPr>
          <w:sz w:val="28"/>
          <w:szCs w:val="28"/>
        </w:rPr>
        <w:t>Методика расчета и анализа показателей хирургической работы стационара:</w:t>
      </w:r>
    </w:p>
    <w:p w14:paraId="3B6C10BD" w14:textId="77777777" w:rsidR="00E82055" w:rsidRPr="004F1C5D" w:rsidRDefault="00E82055" w:rsidP="00E82055">
      <w:pPr>
        <w:numPr>
          <w:ilvl w:val="0"/>
          <w:numId w:val="21"/>
        </w:numPr>
        <w:ind w:left="0" w:firstLine="0"/>
        <w:jc w:val="both"/>
        <w:rPr>
          <w:sz w:val="28"/>
          <w:szCs w:val="28"/>
        </w:rPr>
      </w:pPr>
      <w:r w:rsidRPr="004F1C5D">
        <w:rPr>
          <w:sz w:val="28"/>
          <w:szCs w:val="28"/>
        </w:rPr>
        <w:t>хирургическая активность;</w:t>
      </w:r>
    </w:p>
    <w:p w14:paraId="3BCB086A" w14:textId="77777777" w:rsidR="00E82055" w:rsidRPr="004F1C5D" w:rsidRDefault="00E82055" w:rsidP="00E82055">
      <w:pPr>
        <w:numPr>
          <w:ilvl w:val="0"/>
          <w:numId w:val="21"/>
        </w:numPr>
        <w:ind w:left="0" w:firstLine="0"/>
        <w:jc w:val="both"/>
        <w:rPr>
          <w:sz w:val="28"/>
          <w:szCs w:val="28"/>
        </w:rPr>
      </w:pPr>
      <w:r w:rsidRPr="004F1C5D">
        <w:rPr>
          <w:sz w:val="28"/>
          <w:szCs w:val="28"/>
        </w:rPr>
        <w:lastRenderedPageBreak/>
        <w:t>частота послеоперационных осложнений;</w:t>
      </w:r>
    </w:p>
    <w:p w14:paraId="770E979B" w14:textId="77777777" w:rsidR="00E82055" w:rsidRPr="004F1C5D" w:rsidRDefault="00E82055" w:rsidP="00E82055">
      <w:pPr>
        <w:numPr>
          <w:ilvl w:val="0"/>
          <w:numId w:val="21"/>
        </w:numPr>
        <w:ind w:left="0" w:firstLine="0"/>
        <w:jc w:val="both"/>
        <w:rPr>
          <w:sz w:val="28"/>
          <w:szCs w:val="28"/>
        </w:rPr>
      </w:pPr>
      <w:r w:rsidRPr="004F1C5D">
        <w:rPr>
          <w:sz w:val="28"/>
          <w:szCs w:val="28"/>
        </w:rPr>
        <w:t>послеоперационная летальность;</w:t>
      </w:r>
    </w:p>
    <w:p w14:paraId="05DB11FE" w14:textId="77777777" w:rsidR="00E82055" w:rsidRPr="004F1C5D" w:rsidRDefault="00E82055" w:rsidP="00E82055">
      <w:pPr>
        <w:numPr>
          <w:ilvl w:val="0"/>
          <w:numId w:val="21"/>
        </w:numPr>
        <w:ind w:left="0" w:firstLine="0"/>
        <w:jc w:val="both"/>
        <w:rPr>
          <w:sz w:val="28"/>
          <w:szCs w:val="28"/>
        </w:rPr>
      </w:pPr>
      <w:r w:rsidRPr="004F1C5D">
        <w:rPr>
          <w:sz w:val="28"/>
          <w:szCs w:val="28"/>
        </w:rPr>
        <w:t>состав проведенных операций по видам вмешательств;</w:t>
      </w:r>
    </w:p>
    <w:p w14:paraId="404DFA57" w14:textId="77777777" w:rsidR="00E82055" w:rsidRPr="004F1C5D" w:rsidRDefault="00E82055" w:rsidP="00E82055">
      <w:pPr>
        <w:numPr>
          <w:ilvl w:val="0"/>
          <w:numId w:val="21"/>
        </w:numPr>
        <w:ind w:left="0" w:firstLine="0"/>
        <w:jc w:val="both"/>
        <w:rPr>
          <w:sz w:val="28"/>
          <w:szCs w:val="28"/>
        </w:rPr>
      </w:pPr>
      <w:r w:rsidRPr="004F1C5D">
        <w:rPr>
          <w:sz w:val="28"/>
          <w:szCs w:val="28"/>
        </w:rPr>
        <w:t>своевременность доставки с острой хирургической патологией.</w:t>
      </w:r>
    </w:p>
    <w:p w14:paraId="0A89B6DF" w14:textId="77777777" w:rsidR="00E82055" w:rsidRPr="004F1C5D" w:rsidRDefault="00E82055" w:rsidP="00E82055">
      <w:pPr>
        <w:numPr>
          <w:ilvl w:val="0"/>
          <w:numId w:val="17"/>
        </w:numPr>
        <w:ind w:left="0" w:firstLine="0"/>
        <w:jc w:val="both"/>
        <w:rPr>
          <w:sz w:val="28"/>
          <w:szCs w:val="28"/>
        </w:rPr>
      </w:pPr>
      <w:r w:rsidRPr="004F1C5D">
        <w:rPr>
          <w:sz w:val="28"/>
          <w:szCs w:val="28"/>
        </w:rPr>
        <w:t>Методика расчета и анализа показателей преемственности в работе амбулаторно-поликлинических и стационарных учреждений</w:t>
      </w:r>
    </w:p>
    <w:p w14:paraId="603945A1" w14:textId="77777777" w:rsidR="00E82055" w:rsidRPr="00DD4FD6" w:rsidRDefault="00E82055" w:rsidP="00E82055">
      <w:pPr>
        <w:pStyle w:val="a5"/>
        <w:ind w:left="0" w:firstLine="0"/>
        <w:rPr>
          <w:rFonts w:ascii="Times New Roman" w:hAnsi="Times New Roman"/>
          <w:b/>
          <w:sz w:val="28"/>
          <w:szCs w:val="28"/>
        </w:rPr>
      </w:pPr>
      <w:r w:rsidRPr="00DD4FD6">
        <w:rPr>
          <w:rFonts w:ascii="Times New Roman" w:hAnsi="Times New Roman"/>
          <w:b/>
          <w:sz w:val="28"/>
          <w:szCs w:val="28"/>
        </w:rPr>
        <w:t>Case-задания для демонстрации практических умений и навыков:</w:t>
      </w:r>
    </w:p>
    <w:p w14:paraId="1031094F" w14:textId="77777777" w:rsidR="00E82055" w:rsidRPr="00DD4FD6" w:rsidRDefault="00E82055" w:rsidP="00E82055">
      <w:pPr>
        <w:pStyle w:val="a5"/>
        <w:ind w:left="0" w:firstLine="0"/>
        <w:rPr>
          <w:rFonts w:ascii="Times New Roman" w:hAnsi="Times New Roman"/>
          <w:b/>
          <w:sz w:val="28"/>
          <w:szCs w:val="28"/>
        </w:rPr>
      </w:pPr>
      <w:r w:rsidRPr="00DD4FD6">
        <w:rPr>
          <w:rFonts w:ascii="Times New Roman" w:hAnsi="Times New Roman"/>
          <w:b/>
          <w:sz w:val="28"/>
          <w:szCs w:val="28"/>
          <w:lang w:val="en-US"/>
        </w:rPr>
        <w:t>I</w:t>
      </w:r>
      <w:r w:rsidRPr="00DD4FD6">
        <w:rPr>
          <w:rFonts w:ascii="Times New Roman" w:hAnsi="Times New Roman"/>
          <w:b/>
          <w:sz w:val="28"/>
          <w:szCs w:val="28"/>
        </w:rPr>
        <w:t xml:space="preserve"> вариант </w:t>
      </w:r>
      <w:r w:rsidRPr="00DD4FD6">
        <w:rPr>
          <w:rFonts w:ascii="Times New Roman" w:hAnsi="Times New Roman"/>
          <w:b/>
          <w:sz w:val="28"/>
          <w:szCs w:val="28"/>
          <w:lang w:val="en-US"/>
        </w:rPr>
        <w:t>c</w:t>
      </w:r>
      <w:r w:rsidRPr="00DD4FD6">
        <w:rPr>
          <w:rFonts w:ascii="Times New Roman" w:hAnsi="Times New Roman"/>
          <w:b/>
          <w:sz w:val="28"/>
          <w:szCs w:val="28"/>
        </w:rPr>
        <w:t>ase-заданий</w:t>
      </w:r>
    </w:p>
    <w:p w14:paraId="443ECAAE" w14:textId="77777777" w:rsidR="00E82055" w:rsidRPr="00DD4FD6" w:rsidRDefault="00E82055" w:rsidP="00E820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DD4FD6">
        <w:rPr>
          <w:rFonts w:ascii="Times New Roman" w:hAnsi="Times New Roman"/>
          <w:sz w:val="28"/>
          <w:szCs w:val="28"/>
        </w:rPr>
        <w:t>Студентам предоставляются заполненные годовые статистические отчетные формы (№ 1</w:t>
      </w:r>
      <w:r>
        <w:rPr>
          <w:rFonts w:ascii="Times New Roman" w:hAnsi="Times New Roman"/>
          <w:sz w:val="28"/>
          <w:szCs w:val="28"/>
        </w:rPr>
        <w:t>4</w:t>
      </w:r>
      <w:r w:rsidRPr="00DD4FD6">
        <w:rPr>
          <w:rFonts w:ascii="Times New Roman" w:hAnsi="Times New Roman"/>
          <w:sz w:val="28"/>
          <w:szCs w:val="28"/>
        </w:rPr>
        <w:t xml:space="preserve"> и № 30), по которым необходимо рассчитать основные показатели деятельности </w:t>
      </w:r>
      <w:r>
        <w:rPr>
          <w:rFonts w:ascii="Times New Roman" w:hAnsi="Times New Roman"/>
          <w:sz w:val="28"/>
          <w:szCs w:val="28"/>
        </w:rPr>
        <w:t>стационара</w:t>
      </w:r>
      <w:r w:rsidRPr="00DD4FD6">
        <w:rPr>
          <w:rFonts w:ascii="Times New Roman" w:hAnsi="Times New Roman"/>
          <w:sz w:val="28"/>
          <w:szCs w:val="28"/>
        </w:rPr>
        <w:t xml:space="preserve">. Формулы для расчета показателей деятельности студенты выписывают в рабочие тетради при подготовке к практическому занятию. Полученные результаты деятельности </w:t>
      </w:r>
      <w:r>
        <w:rPr>
          <w:rFonts w:ascii="Times New Roman" w:hAnsi="Times New Roman"/>
          <w:sz w:val="28"/>
          <w:szCs w:val="28"/>
        </w:rPr>
        <w:t>стационара</w:t>
      </w:r>
      <w:r w:rsidRPr="00DD4FD6">
        <w:rPr>
          <w:rFonts w:ascii="Times New Roman" w:hAnsi="Times New Roman"/>
          <w:sz w:val="28"/>
          <w:szCs w:val="28"/>
        </w:rPr>
        <w:t xml:space="preserve"> студенты анализируют и формулируют вывод.</w:t>
      </w:r>
    </w:p>
    <w:p w14:paraId="37F24AC8" w14:textId="77777777" w:rsidR="00E82055" w:rsidRPr="00DD4FD6" w:rsidRDefault="00E82055" w:rsidP="00E82055">
      <w:pPr>
        <w:pStyle w:val="a5"/>
        <w:ind w:left="0" w:firstLine="0"/>
        <w:rPr>
          <w:rFonts w:ascii="Times New Roman" w:hAnsi="Times New Roman"/>
          <w:b/>
          <w:sz w:val="28"/>
          <w:szCs w:val="28"/>
        </w:rPr>
      </w:pPr>
      <w:r w:rsidRPr="00DD4FD6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DD4FD6">
        <w:rPr>
          <w:rFonts w:ascii="Times New Roman" w:hAnsi="Times New Roman"/>
          <w:b/>
          <w:sz w:val="28"/>
          <w:szCs w:val="28"/>
        </w:rPr>
        <w:t xml:space="preserve"> вариант </w:t>
      </w:r>
      <w:r w:rsidRPr="00DD4FD6">
        <w:rPr>
          <w:rFonts w:ascii="Times New Roman" w:hAnsi="Times New Roman"/>
          <w:b/>
          <w:sz w:val="28"/>
          <w:szCs w:val="28"/>
          <w:lang w:val="en-US"/>
        </w:rPr>
        <w:t>c</w:t>
      </w:r>
      <w:r w:rsidRPr="00DD4FD6">
        <w:rPr>
          <w:rFonts w:ascii="Times New Roman" w:hAnsi="Times New Roman"/>
          <w:b/>
          <w:sz w:val="28"/>
          <w:szCs w:val="28"/>
        </w:rPr>
        <w:t>ase-заданий</w:t>
      </w:r>
    </w:p>
    <w:p w14:paraId="652B9EC4" w14:textId="77777777" w:rsidR="00E82055" w:rsidRPr="00DD4FD6" w:rsidRDefault="00E82055" w:rsidP="00E820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DD4FD6">
        <w:rPr>
          <w:rFonts w:ascii="Times New Roman" w:hAnsi="Times New Roman"/>
          <w:sz w:val="28"/>
          <w:szCs w:val="28"/>
        </w:rPr>
        <w:t xml:space="preserve">Студенты получают задание проанализировать данные официальной статистики о деятельности </w:t>
      </w:r>
      <w:r>
        <w:rPr>
          <w:rFonts w:ascii="Times New Roman" w:hAnsi="Times New Roman"/>
          <w:sz w:val="28"/>
          <w:szCs w:val="28"/>
        </w:rPr>
        <w:t>стационарных</w:t>
      </w:r>
      <w:r w:rsidRPr="00DD4FD6">
        <w:rPr>
          <w:rFonts w:ascii="Times New Roman" w:hAnsi="Times New Roman"/>
          <w:sz w:val="28"/>
          <w:szCs w:val="28"/>
        </w:rPr>
        <w:t xml:space="preserve"> учреждений городов и районов Оренбургской области в сравнении с данными по Российской Федерации. На практическом занятии студенты производят выкопировку данных из информационных сборников и составляют план по анализу деятельности </w:t>
      </w:r>
      <w:r>
        <w:rPr>
          <w:rFonts w:ascii="Times New Roman" w:hAnsi="Times New Roman"/>
          <w:sz w:val="28"/>
          <w:szCs w:val="28"/>
        </w:rPr>
        <w:t>стационара</w:t>
      </w:r>
      <w:r w:rsidRPr="00DD4FD6">
        <w:rPr>
          <w:rFonts w:ascii="Times New Roman" w:hAnsi="Times New Roman"/>
          <w:sz w:val="28"/>
          <w:szCs w:val="28"/>
        </w:rPr>
        <w:t xml:space="preserve"> города или района Оренбургской области.</w:t>
      </w:r>
    </w:p>
    <w:p w14:paraId="5576A350" w14:textId="77777777" w:rsidR="00E82055" w:rsidRPr="00DD4FD6" w:rsidRDefault="00E82055" w:rsidP="00E82055">
      <w:pPr>
        <w:pStyle w:val="a5"/>
        <w:ind w:left="0" w:firstLine="0"/>
        <w:rPr>
          <w:rFonts w:ascii="Times New Roman" w:hAnsi="Times New Roman"/>
          <w:b/>
          <w:sz w:val="28"/>
          <w:szCs w:val="28"/>
        </w:rPr>
      </w:pPr>
      <w:r w:rsidRPr="00DD4FD6">
        <w:rPr>
          <w:rFonts w:ascii="Times New Roman" w:hAnsi="Times New Roman"/>
          <w:b/>
          <w:sz w:val="28"/>
          <w:szCs w:val="28"/>
        </w:rPr>
        <w:t>Задание для подготовки к практическому занятию:</w:t>
      </w:r>
    </w:p>
    <w:p w14:paraId="4364134C" w14:textId="77777777" w:rsidR="00E82055" w:rsidRPr="00DD4FD6" w:rsidRDefault="00E82055" w:rsidP="00E82055">
      <w:pPr>
        <w:pStyle w:val="a5"/>
        <w:ind w:left="0" w:firstLine="0"/>
        <w:rPr>
          <w:rFonts w:ascii="Times New Roman" w:hAnsi="Times New Roman"/>
          <w:sz w:val="28"/>
        </w:rPr>
      </w:pPr>
      <w:r w:rsidRPr="00DD4FD6">
        <w:rPr>
          <w:rFonts w:ascii="Times New Roman" w:hAnsi="Times New Roman"/>
          <w:sz w:val="28"/>
        </w:rPr>
        <w:t xml:space="preserve">Выписать в рабочую тетрадь основные показатели деятельности </w:t>
      </w:r>
      <w:r>
        <w:rPr>
          <w:rFonts w:ascii="Times New Roman" w:hAnsi="Times New Roman"/>
          <w:sz w:val="28"/>
        </w:rPr>
        <w:t>стационара</w:t>
      </w:r>
      <w:r w:rsidRPr="00DD4FD6">
        <w:rPr>
          <w:rFonts w:ascii="Times New Roman" w:hAnsi="Times New Roman"/>
          <w:sz w:val="28"/>
        </w:rPr>
        <w:t xml:space="preserve"> и формулы их расчета.</w:t>
      </w:r>
    </w:p>
    <w:p w14:paraId="71451F47" w14:textId="77777777" w:rsidR="00E82055" w:rsidRPr="00DD4FD6" w:rsidRDefault="00E82055" w:rsidP="00E82055">
      <w:pPr>
        <w:jc w:val="both"/>
        <w:rPr>
          <w:sz w:val="28"/>
          <w:szCs w:val="28"/>
        </w:rPr>
      </w:pPr>
    </w:p>
    <w:p w14:paraId="03CDCA60" w14:textId="77777777" w:rsidR="00E82055" w:rsidRPr="004E271C" w:rsidRDefault="00E82055" w:rsidP="00E82055">
      <w:pPr>
        <w:pStyle w:val="12"/>
      </w:pPr>
      <w:r>
        <w:t>Тема 5</w:t>
      </w:r>
      <w:r w:rsidRPr="004F1C5D">
        <w:t>.</w:t>
      </w:r>
      <w:r w:rsidRPr="004F1C5D">
        <w:rPr>
          <w:b w:val="0"/>
        </w:rPr>
        <w:t xml:space="preserve"> Охрана материнства и детства. Анализ деятельности женской консультации и родильного дома.</w:t>
      </w:r>
    </w:p>
    <w:p w14:paraId="08D987CA" w14:textId="77777777" w:rsidR="00E82055" w:rsidRPr="004F1C5D" w:rsidRDefault="00E82055" w:rsidP="00E82055">
      <w:pPr>
        <w:jc w:val="both"/>
        <w:rPr>
          <w:b/>
          <w:color w:val="000000"/>
          <w:sz w:val="28"/>
          <w:szCs w:val="28"/>
        </w:rPr>
      </w:pPr>
      <w:r w:rsidRPr="004F1C5D">
        <w:rPr>
          <w:b/>
          <w:color w:val="000000"/>
          <w:sz w:val="28"/>
          <w:szCs w:val="28"/>
        </w:rPr>
        <w:t>Форма текущего контроля</w:t>
      </w:r>
      <w:r w:rsidRPr="004F1C5D">
        <w:rPr>
          <w:color w:val="000000"/>
          <w:sz w:val="28"/>
          <w:szCs w:val="28"/>
        </w:rPr>
        <w:t xml:space="preserve"> </w:t>
      </w:r>
      <w:r w:rsidRPr="004F1C5D">
        <w:rPr>
          <w:b/>
          <w:color w:val="000000"/>
          <w:sz w:val="28"/>
          <w:szCs w:val="28"/>
        </w:rPr>
        <w:t>успеваемости</w:t>
      </w:r>
    </w:p>
    <w:p w14:paraId="1C3B0BBB" w14:textId="77777777" w:rsidR="00E82055" w:rsidRPr="004F1C5D" w:rsidRDefault="00E82055" w:rsidP="00E820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Тестирование</w:t>
      </w:r>
      <w:r w:rsidRPr="004F1C5D">
        <w:rPr>
          <w:color w:val="000000"/>
          <w:sz w:val="28"/>
          <w:szCs w:val="28"/>
        </w:rPr>
        <w:t>.</w:t>
      </w:r>
    </w:p>
    <w:p w14:paraId="203DB304" w14:textId="77777777" w:rsidR="00E82055" w:rsidRPr="004F1C5D" w:rsidRDefault="00E82055" w:rsidP="00E82055">
      <w:pPr>
        <w:jc w:val="both"/>
        <w:rPr>
          <w:color w:val="000000"/>
          <w:sz w:val="28"/>
          <w:szCs w:val="28"/>
        </w:rPr>
      </w:pPr>
      <w:r w:rsidRPr="004F1C5D">
        <w:rPr>
          <w:color w:val="000000"/>
          <w:sz w:val="28"/>
          <w:szCs w:val="28"/>
        </w:rPr>
        <w:t>Устный опрос.</w:t>
      </w:r>
    </w:p>
    <w:p w14:paraId="7A096F20" w14:textId="77777777" w:rsidR="00E82055" w:rsidRPr="004F1C5D" w:rsidRDefault="00E82055" w:rsidP="00E82055">
      <w:pPr>
        <w:jc w:val="both"/>
        <w:rPr>
          <w:color w:val="000000"/>
          <w:sz w:val="28"/>
          <w:szCs w:val="28"/>
        </w:rPr>
      </w:pPr>
      <w:r w:rsidRPr="004F1C5D">
        <w:rPr>
          <w:color w:val="000000"/>
          <w:sz w:val="28"/>
          <w:szCs w:val="28"/>
        </w:rPr>
        <w:t xml:space="preserve">Решение </w:t>
      </w:r>
      <w:r w:rsidRPr="004F1C5D">
        <w:rPr>
          <w:color w:val="000000"/>
          <w:sz w:val="28"/>
          <w:szCs w:val="28"/>
          <w:lang w:val="en-US"/>
        </w:rPr>
        <w:t>case</w:t>
      </w:r>
      <w:r w:rsidRPr="004F1C5D">
        <w:rPr>
          <w:color w:val="000000"/>
          <w:sz w:val="28"/>
          <w:szCs w:val="28"/>
        </w:rPr>
        <w:t>-заданий.</w:t>
      </w:r>
    </w:p>
    <w:p w14:paraId="56F91430" w14:textId="77777777" w:rsidR="00E82055" w:rsidRPr="00E122DA" w:rsidRDefault="00E82055" w:rsidP="00E82055">
      <w:pPr>
        <w:jc w:val="both"/>
        <w:rPr>
          <w:b/>
          <w:color w:val="000000"/>
          <w:sz w:val="28"/>
          <w:szCs w:val="28"/>
        </w:rPr>
      </w:pPr>
      <w:r w:rsidRPr="00E122DA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14:paraId="2C884F21" w14:textId="77777777" w:rsidR="00E82055" w:rsidRPr="00E122DA" w:rsidRDefault="00E82055" w:rsidP="00E82055">
      <w:pPr>
        <w:pStyle w:val="12"/>
        <w:rPr>
          <w:b w:val="0"/>
        </w:rPr>
      </w:pPr>
      <w:r w:rsidRPr="00E122DA">
        <w:rPr>
          <w:b w:val="0"/>
        </w:rPr>
        <w:t>Вопросы для входного тестового контроля:</w:t>
      </w:r>
    </w:p>
    <w:p w14:paraId="045068BA" w14:textId="77777777" w:rsidR="00E82055" w:rsidRPr="008C4ADF" w:rsidRDefault="00E82055" w:rsidP="00E82055">
      <w:pPr>
        <w:jc w:val="both"/>
        <w:rPr>
          <w:sz w:val="28"/>
          <w:szCs w:val="28"/>
        </w:rPr>
      </w:pPr>
      <w:r w:rsidRPr="008C4ADF">
        <w:rPr>
          <w:b/>
          <w:bCs/>
          <w:sz w:val="28"/>
          <w:szCs w:val="28"/>
        </w:rPr>
        <w:t>Тестовые задания для контроля конечного уровня знаний</w:t>
      </w:r>
    </w:p>
    <w:p w14:paraId="1BCE62D7" w14:textId="77777777" w:rsidR="00E82055" w:rsidRPr="008C4ADF" w:rsidRDefault="00E82055" w:rsidP="00E82055">
      <w:pPr>
        <w:jc w:val="both"/>
        <w:rPr>
          <w:sz w:val="28"/>
          <w:szCs w:val="28"/>
        </w:rPr>
      </w:pPr>
      <w:r w:rsidRPr="008C4ADF">
        <w:rPr>
          <w:sz w:val="28"/>
          <w:szCs w:val="28"/>
        </w:rPr>
        <w:t>1. Акушерско-гинекологическую помощь женщинам оказывают:</w:t>
      </w:r>
    </w:p>
    <w:p w14:paraId="57B29F95" w14:textId="77777777" w:rsidR="00E82055" w:rsidRPr="008C4ADF" w:rsidRDefault="00E82055" w:rsidP="00E82055">
      <w:pPr>
        <w:jc w:val="both"/>
        <w:rPr>
          <w:sz w:val="28"/>
          <w:szCs w:val="28"/>
        </w:rPr>
      </w:pPr>
      <w:r w:rsidRPr="008C4ADF">
        <w:rPr>
          <w:sz w:val="28"/>
          <w:szCs w:val="28"/>
        </w:rPr>
        <w:t>1) родильные дома</w:t>
      </w:r>
    </w:p>
    <w:p w14:paraId="7AA0E9EC" w14:textId="77777777" w:rsidR="00E82055" w:rsidRPr="008C4ADF" w:rsidRDefault="00E82055" w:rsidP="00E82055">
      <w:pPr>
        <w:jc w:val="both"/>
        <w:rPr>
          <w:sz w:val="28"/>
          <w:szCs w:val="28"/>
        </w:rPr>
      </w:pPr>
      <w:r w:rsidRPr="008C4ADF">
        <w:rPr>
          <w:sz w:val="28"/>
          <w:szCs w:val="28"/>
        </w:rPr>
        <w:t>2) диспансеры</w:t>
      </w:r>
    </w:p>
    <w:p w14:paraId="0A3AF7ED" w14:textId="77777777" w:rsidR="00E82055" w:rsidRPr="008C4ADF" w:rsidRDefault="00E82055" w:rsidP="00E82055">
      <w:pPr>
        <w:jc w:val="both"/>
        <w:rPr>
          <w:sz w:val="28"/>
          <w:szCs w:val="28"/>
        </w:rPr>
      </w:pPr>
      <w:r w:rsidRPr="008C4ADF">
        <w:rPr>
          <w:sz w:val="28"/>
          <w:szCs w:val="28"/>
        </w:rPr>
        <w:t>3) женские консультации</w:t>
      </w:r>
    </w:p>
    <w:p w14:paraId="1345F5E0" w14:textId="77777777" w:rsidR="00E82055" w:rsidRPr="008C4ADF" w:rsidRDefault="00E82055" w:rsidP="00E82055">
      <w:pPr>
        <w:jc w:val="both"/>
        <w:rPr>
          <w:sz w:val="28"/>
          <w:szCs w:val="28"/>
        </w:rPr>
      </w:pPr>
      <w:r w:rsidRPr="008C4ADF">
        <w:rPr>
          <w:sz w:val="28"/>
          <w:szCs w:val="28"/>
        </w:rPr>
        <w:t>4) гинекологические кабинеты поликлиник</w:t>
      </w:r>
    </w:p>
    <w:p w14:paraId="7DF63D61" w14:textId="77777777" w:rsidR="00E82055" w:rsidRPr="008C4ADF" w:rsidRDefault="00E82055" w:rsidP="00E82055">
      <w:pPr>
        <w:jc w:val="both"/>
        <w:rPr>
          <w:sz w:val="28"/>
          <w:szCs w:val="28"/>
        </w:rPr>
      </w:pPr>
      <w:r w:rsidRPr="008C4ADF">
        <w:rPr>
          <w:sz w:val="28"/>
          <w:szCs w:val="28"/>
        </w:rPr>
        <w:t>5) гинекологические отделения стационаров</w:t>
      </w:r>
    </w:p>
    <w:p w14:paraId="6A9DBC7B" w14:textId="77777777" w:rsidR="00E82055" w:rsidRPr="008C4ADF" w:rsidRDefault="00E82055" w:rsidP="00E82055">
      <w:pPr>
        <w:jc w:val="both"/>
        <w:rPr>
          <w:sz w:val="28"/>
          <w:szCs w:val="28"/>
        </w:rPr>
      </w:pPr>
      <w:r w:rsidRPr="008C4ADF">
        <w:rPr>
          <w:sz w:val="28"/>
          <w:szCs w:val="28"/>
        </w:rPr>
        <w:t>2. Основными задачами охраны здоровья женщин являются:</w:t>
      </w:r>
    </w:p>
    <w:p w14:paraId="40549978" w14:textId="77777777" w:rsidR="00E82055" w:rsidRPr="008C4ADF" w:rsidRDefault="00E82055" w:rsidP="00E82055">
      <w:pPr>
        <w:jc w:val="both"/>
        <w:rPr>
          <w:sz w:val="28"/>
          <w:szCs w:val="28"/>
        </w:rPr>
      </w:pPr>
      <w:r w:rsidRPr="008C4ADF">
        <w:rPr>
          <w:sz w:val="28"/>
          <w:szCs w:val="28"/>
        </w:rPr>
        <w:t>1) профилактика абортов</w:t>
      </w:r>
    </w:p>
    <w:p w14:paraId="089061D2" w14:textId="77777777" w:rsidR="00E82055" w:rsidRPr="008C4ADF" w:rsidRDefault="00E82055" w:rsidP="00E82055">
      <w:pPr>
        <w:jc w:val="both"/>
        <w:rPr>
          <w:sz w:val="28"/>
          <w:szCs w:val="28"/>
        </w:rPr>
      </w:pPr>
      <w:r w:rsidRPr="008C4ADF">
        <w:rPr>
          <w:sz w:val="28"/>
          <w:szCs w:val="28"/>
        </w:rPr>
        <w:t>2) снижение материнской смертности</w:t>
      </w:r>
    </w:p>
    <w:p w14:paraId="260564DF" w14:textId="77777777" w:rsidR="00E82055" w:rsidRPr="008C4ADF" w:rsidRDefault="00E82055" w:rsidP="00E82055">
      <w:pPr>
        <w:jc w:val="both"/>
        <w:rPr>
          <w:sz w:val="28"/>
          <w:szCs w:val="28"/>
        </w:rPr>
      </w:pPr>
      <w:r w:rsidRPr="008C4ADF">
        <w:rPr>
          <w:sz w:val="28"/>
          <w:szCs w:val="28"/>
        </w:rPr>
        <w:t>3) снижение инфекционной заболеваемости</w:t>
      </w:r>
    </w:p>
    <w:p w14:paraId="37FB7F9A" w14:textId="77777777" w:rsidR="00E82055" w:rsidRPr="008C4ADF" w:rsidRDefault="00E82055" w:rsidP="00E82055">
      <w:pPr>
        <w:jc w:val="both"/>
        <w:rPr>
          <w:sz w:val="28"/>
          <w:szCs w:val="28"/>
        </w:rPr>
      </w:pPr>
      <w:r w:rsidRPr="008C4ADF">
        <w:rPr>
          <w:sz w:val="28"/>
          <w:szCs w:val="28"/>
        </w:rPr>
        <w:t>4) снижение младенческой смертности</w:t>
      </w:r>
    </w:p>
    <w:p w14:paraId="465B0073" w14:textId="77777777" w:rsidR="00E82055" w:rsidRPr="008C4ADF" w:rsidRDefault="00E82055" w:rsidP="00E82055">
      <w:pPr>
        <w:jc w:val="both"/>
        <w:rPr>
          <w:sz w:val="28"/>
          <w:szCs w:val="28"/>
        </w:rPr>
      </w:pPr>
      <w:r w:rsidRPr="008C4ADF">
        <w:rPr>
          <w:sz w:val="28"/>
          <w:szCs w:val="28"/>
        </w:rPr>
        <w:lastRenderedPageBreak/>
        <w:t>5) снижение сердечно-сосудистых заболеваний</w:t>
      </w:r>
    </w:p>
    <w:p w14:paraId="2C2D1CE3" w14:textId="77777777" w:rsidR="00E82055" w:rsidRPr="008C4ADF" w:rsidRDefault="00E82055" w:rsidP="00E82055">
      <w:pPr>
        <w:jc w:val="both"/>
        <w:rPr>
          <w:sz w:val="28"/>
          <w:szCs w:val="28"/>
        </w:rPr>
      </w:pPr>
      <w:r w:rsidRPr="008C4ADF">
        <w:rPr>
          <w:sz w:val="28"/>
          <w:szCs w:val="28"/>
        </w:rPr>
        <w:t>3. Своевременным поступлением беременных под наблюдение считается взятие их на учёт до:</w:t>
      </w:r>
    </w:p>
    <w:p w14:paraId="59B9F386" w14:textId="77777777" w:rsidR="00E82055" w:rsidRPr="008C4ADF" w:rsidRDefault="00E82055" w:rsidP="00E82055">
      <w:pPr>
        <w:jc w:val="both"/>
        <w:rPr>
          <w:sz w:val="28"/>
          <w:szCs w:val="28"/>
        </w:rPr>
      </w:pPr>
      <w:r w:rsidRPr="008C4ADF">
        <w:rPr>
          <w:sz w:val="28"/>
          <w:szCs w:val="28"/>
        </w:rPr>
        <w:t>1) 12 недель</w:t>
      </w:r>
    </w:p>
    <w:p w14:paraId="4DC04B53" w14:textId="77777777" w:rsidR="00E82055" w:rsidRPr="008C4ADF" w:rsidRDefault="00E82055" w:rsidP="00E82055">
      <w:pPr>
        <w:jc w:val="both"/>
        <w:rPr>
          <w:sz w:val="28"/>
          <w:szCs w:val="28"/>
        </w:rPr>
      </w:pPr>
      <w:r w:rsidRPr="008C4ADF">
        <w:rPr>
          <w:sz w:val="28"/>
          <w:szCs w:val="28"/>
        </w:rPr>
        <w:t>2) 13 недель</w:t>
      </w:r>
    </w:p>
    <w:p w14:paraId="65167B5A" w14:textId="77777777" w:rsidR="00E82055" w:rsidRPr="008C4ADF" w:rsidRDefault="00E82055" w:rsidP="00E82055">
      <w:pPr>
        <w:jc w:val="both"/>
        <w:rPr>
          <w:sz w:val="28"/>
          <w:szCs w:val="28"/>
        </w:rPr>
      </w:pPr>
      <w:r w:rsidRPr="008C4ADF">
        <w:rPr>
          <w:sz w:val="28"/>
          <w:szCs w:val="28"/>
        </w:rPr>
        <w:t>3) 15 недель</w:t>
      </w:r>
    </w:p>
    <w:p w14:paraId="2A87217C" w14:textId="77777777" w:rsidR="00E82055" w:rsidRPr="008C4ADF" w:rsidRDefault="00E82055" w:rsidP="00E82055">
      <w:pPr>
        <w:jc w:val="both"/>
        <w:rPr>
          <w:sz w:val="28"/>
          <w:szCs w:val="28"/>
        </w:rPr>
      </w:pPr>
      <w:r w:rsidRPr="008C4ADF">
        <w:rPr>
          <w:sz w:val="28"/>
          <w:szCs w:val="28"/>
        </w:rPr>
        <w:t>4) 22 недель</w:t>
      </w:r>
    </w:p>
    <w:p w14:paraId="1D1C5A35" w14:textId="77777777" w:rsidR="00E82055" w:rsidRPr="008C4ADF" w:rsidRDefault="00E82055" w:rsidP="00E82055">
      <w:pPr>
        <w:jc w:val="both"/>
        <w:rPr>
          <w:sz w:val="28"/>
          <w:szCs w:val="28"/>
        </w:rPr>
      </w:pPr>
      <w:r w:rsidRPr="008C4ADF">
        <w:rPr>
          <w:sz w:val="28"/>
          <w:szCs w:val="28"/>
        </w:rPr>
        <w:t>5) 30 недель.</w:t>
      </w:r>
    </w:p>
    <w:p w14:paraId="63BD53A8" w14:textId="77777777" w:rsidR="00E82055" w:rsidRPr="008C4ADF" w:rsidRDefault="00E82055" w:rsidP="00E82055">
      <w:pPr>
        <w:jc w:val="both"/>
        <w:rPr>
          <w:sz w:val="28"/>
          <w:szCs w:val="28"/>
        </w:rPr>
      </w:pPr>
      <w:r w:rsidRPr="008C4ADF">
        <w:rPr>
          <w:sz w:val="28"/>
          <w:szCs w:val="28"/>
        </w:rPr>
        <w:t>4. Показатель материнской смертности характеризует деятельность:</w:t>
      </w:r>
    </w:p>
    <w:p w14:paraId="713F3AE8" w14:textId="77777777" w:rsidR="00E82055" w:rsidRPr="008C4ADF" w:rsidRDefault="00E82055" w:rsidP="00E82055">
      <w:pPr>
        <w:jc w:val="both"/>
        <w:rPr>
          <w:sz w:val="28"/>
          <w:szCs w:val="28"/>
        </w:rPr>
      </w:pPr>
      <w:r w:rsidRPr="008C4ADF">
        <w:rPr>
          <w:sz w:val="28"/>
          <w:szCs w:val="28"/>
        </w:rPr>
        <w:t>1) поликлиники</w:t>
      </w:r>
    </w:p>
    <w:p w14:paraId="21C3BF2F" w14:textId="77777777" w:rsidR="00E82055" w:rsidRPr="008C4ADF" w:rsidRDefault="00E82055" w:rsidP="00E82055">
      <w:pPr>
        <w:jc w:val="both"/>
        <w:rPr>
          <w:sz w:val="28"/>
          <w:szCs w:val="28"/>
        </w:rPr>
      </w:pPr>
      <w:r w:rsidRPr="008C4ADF">
        <w:rPr>
          <w:sz w:val="28"/>
          <w:szCs w:val="28"/>
        </w:rPr>
        <w:t>2) родильного дома;</w:t>
      </w:r>
    </w:p>
    <w:p w14:paraId="6D8A2CF0" w14:textId="77777777" w:rsidR="00E82055" w:rsidRPr="008C4ADF" w:rsidRDefault="00E82055" w:rsidP="00E82055">
      <w:pPr>
        <w:jc w:val="both"/>
        <w:rPr>
          <w:sz w:val="28"/>
          <w:szCs w:val="28"/>
        </w:rPr>
      </w:pPr>
      <w:r w:rsidRPr="008C4ADF">
        <w:rPr>
          <w:sz w:val="28"/>
          <w:szCs w:val="28"/>
        </w:rPr>
        <w:t>3) женской консультации</w:t>
      </w:r>
    </w:p>
    <w:p w14:paraId="68EADC3C" w14:textId="77777777" w:rsidR="00E82055" w:rsidRPr="008C4ADF" w:rsidRDefault="00E82055" w:rsidP="00E82055">
      <w:pPr>
        <w:jc w:val="both"/>
        <w:rPr>
          <w:sz w:val="28"/>
          <w:szCs w:val="28"/>
        </w:rPr>
      </w:pPr>
      <w:r w:rsidRPr="008C4ADF">
        <w:rPr>
          <w:sz w:val="28"/>
          <w:szCs w:val="28"/>
        </w:rPr>
        <w:t>4) стационара</w:t>
      </w:r>
    </w:p>
    <w:p w14:paraId="150FDD1D" w14:textId="77777777" w:rsidR="00E82055" w:rsidRPr="008C4ADF" w:rsidRDefault="00E82055" w:rsidP="00E82055">
      <w:pPr>
        <w:jc w:val="both"/>
        <w:rPr>
          <w:sz w:val="28"/>
          <w:szCs w:val="28"/>
        </w:rPr>
      </w:pPr>
      <w:r w:rsidRPr="008C4ADF">
        <w:rPr>
          <w:sz w:val="28"/>
          <w:szCs w:val="28"/>
        </w:rPr>
        <w:t>5) диагностического центра.</w:t>
      </w:r>
    </w:p>
    <w:p w14:paraId="1CA269EB" w14:textId="77777777" w:rsidR="00E82055" w:rsidRPr="008C4ADF" w:rsidRDefault="00E82055" w:rsidP="00E82055">
      <w:pPr>
        <w:jc w:val="both"/>
        <w:rPr>
          <w:sz w:val="28"/>
          <w:szCs w:val="28"/>
        </w:rPr>
      </w:pPr>
      <w:r w:rsidRPr="008C4ADF">
        <w:rPr>
          <w:sz w:val="28"/>
          <w:szCs w:val="28"/>
        </w:rPr>
        <w:t>5. Материнская смертность - это:</w:t>
      </w:r>
    </w:p>
    <w:p w14:paraId="1DC621AF" w14:textId="77777777" w:rsidR="00E82055" w:rsidRPr="008C4ADF" w:rsidRDefault="00E82055" w:rsidP="00E82055">
      <w:pPr>
        <w:jc w:val="both"/>
        <w:rPr>
          <w:sz w:val="28"/>
          <w:szCs w:val="28"/>
        </w:rPr>
      </w:pPr>
      <w:r w:rsidRPr="008C4ADF">
        <w:rPr>
          <w:sz w:val="28"/>
          <w:szCs w:val="28"/>
        </w:rPr>
        <w:t>1) смертность среди женщин фертильного возраста</w:t>
      </w:r>
    </w:p>
    <w:p w14:paraId="5506EAB9" w14:textId="77777777" w:rsidR="00E82055" w:rsidRPr="008C4ADF" w:rsidRDefault="00E82055" w:rsidP="00E82055">
      <w:pPr>
        <w:jc w:val="both"/>
        <w:rPr>
          <w:sz w:val="28"/>
          <w:szCs w:val="28"/>
        </w:rPr>
      </w:pPr>
      <w:r w:rsidRPr="008C4ADF">
        <w:rPr>
          <w:sz w:val="28"/>
          <w:szCs w:val="28"/>
        </w:rPr>
        <w:t>2) смертность среди женщин, родивших в данном календарном году</w:t>
      </w:r>
    </w:p>
    <w:p w14:paraId="0567A53C" w14:textId="77777777" w:rsidR="00E82055" w:rsidRPr="008C4ADF" w:rsidRDefault="00E82055" w:rsidP="00E82055">
      <w:pPr>
        <w:jc w:val="both"/>
        <w:rPr>
          <w:sz w:val="28"/>
          <w:szCs w:val="28"/>
        </w:rPr>
      </w:pPr>
      <w:r w:rsidRPr="008C4ADF">
        <w:rPr>
          <w:sz w:val="28"/>
          <w:szCs w:val="28"/>
        </w:rPr>
        <w:t>3) смертность среди женщин от причин, связанных с беременностью независимо от её сроков и с момента прерывания беременности в течение 42 дней после родов</w:t>
      </w:r>
    </w:p>
    <w:p w14:paraId="743AA318" w14:textId="77777777" w:rsidR="00E82055" w:rsidRPr="008C4ADF" w:rsidRDefault="00E82055" w:rsidP="00E82055">
      <w:pPr>
        <w:jc w:val="both"/>
        <w:rPr>
          <w:sz w:val="28"/>
          <w:szCs w:val="28"/>
        </w:rPr>
      </w:pPr>
      <w:r w:rsidRPr="008C4ADF">
        <w:rPr>
          <w:sz w:val="28"/>
          <w:szCs w:val="28"/>
        </w:rPr>
        <w:t>4) смертность среди женщин детородного возраста от причин, связанных с беременностью и в течение 42 дней после родов</w:t>
      </w:r>
    </w:p>
    <w:p w14:paraId="088FC7AF" w14:textId="77777777" w:rsidR="00E82055" w:rsidRPr="008C4ADF" w:rsidRDefault="00E82055" w:rsidP="00E82055">
      <w:pPr>
        <w:jc w:val="both"/>
        <w:rPr>
          <w:sz w:val="28"/>
          <w:szCs w:val="28"/>
        </w:rPr>
      </w:pPr>
      <w:r w:rsidRPr="008C4ADF">
        <w:rPr>
          <w:sz w:val="28"/>
          <w:szCs w:val="28"/>
        </w:rPr>
        <w:t>5) все случаи смерти женщин фертильного возраста, связанные с родами и в течение 42 дней после родов</w:t>
      </w:r>
    </w:p>
    <w:p w14:paraId="0EEC30B6" w14:textId="77777777" w:rsidR="00E82055" w:rsidRPr="008C4ADF" w:rsidRDefault="00E82055" w:rsidP="00E82055">
      <w:pPr>
        <w:jc w:val="both"/>
        <w:rPr>
          <w:sz w:val="28"/>
          <w:szCs w:val="28"/>
        </w:rPr>
      </w:pPr>
      <w:r w:rsidRPr="008C4ADF">
        <w:rPr>
          <w:sz w:val="28"/>
          <w:szCs w:val="28"/>
        </w:rPr>
        <w:t>6. Ведущей причиной в структуре материнской смертности является:</w:t>
      </w:r>
    </w:p>
    <w:p w14:paraId="16156912" w14:textId="77777777" w:rsidR="00E82055" w:rsidRPr="008C4ADF" w:rsidRDefault="00E82055" w:rsidP="00E82055">
      <w:pPr>
        <w:jc w:val="both"/>
        <w:rPr>
          <w:sz w:val="28"/>
          <w:szCs w:val="28"/>
        </w:rPr>
      </w:pPr>
      <w:r w:rsidRPr="008C4ADF">
        <w:rPr>
          <w:sz w:val="28"/>
          <w:szCs w:val="28"/>
        </w:rPr>
        <w:t>1) акушерские кровотечения</w:t>
      </w:r>
    </w:p>
    <w:p w14:paraId="4E6C9ECC" w14:textId="77777777" w:rsidR="00E82055" w:rsidRPr="008C4ADF" w:rsidRDefault="00E82055" w:rsidP="00E82055">
      <w:pPr>
        <w:jc w:val="both"/>
        <w:rPr>
          <w:sz w:val="28"/>
          <w:szCs w:val="28"/>
        </w:rPr>
      </w:pPr>
      <w:r w:rsidRPr="008C4ADF">
        <w:rPr>
          <w:sz w:val="28"/>
          <w:szCs w:val="28"/>
        </w:rPr>
        <w:t>2) экстрагенитальная патология</w:t>
      </w:r>
    </w:p>
    <w:p w14:paraId="3814C7FC" w14:textId="77777777" w:rsidR="00E82055" w:rsidRPr="008C4ADF" w:rsidRDefault="00E82055" w:rsidP="00E82055">
      <w:pPr>
        <w:jc w:val="both"/>
        <w:rPr>
          <w:sz w:val="28"/>
          <w:szCs w:val="28"/>
        </w:rPr>
      </w:pPr>
      <w:r w:rsidRPr="008C4ADF">
        <w:rPr>
          <w:sz w:val="28"/>
          <w:szCs w:val="28"/>
        </w:rPr>
        <w:t>3) сепсис</w:t>
      </w:r>
    </w:p>
    <w:p w14:paraId="1048DA27" w14:textId="77777777" w:rsidR="00E82055" w:rsidRPr="008C4ADF" w:rsidRDefault="00E82055" w:rsidP="00E82055">
      <w:pPr>
        <w:jc w:val="both"/>
        <w:rPr>
          <w:sz w:val="28"/>
          <w:szCs w:val="28"/>
        </w:rPr>
      </w:pPr>
      <w:r w:rsidRPr="008C4ADF">
        <w:rPr>
          <w:sz w:val="28"/>
          <w:szCs w:val="28"/>
        </w:rPr>
        <w:t>4) гестозы</w:t>
      </w:r>
    </w:p>
    <w:p w14:paraId="55E5C835" w14:textId="77777777" w:rsidR="00E82055" w:rsidRPr="008C4ADF" w:rsidRDefault="00E82055" w:rsidP="00E82055">
      <w:pPr>
        <w:jc w:val="both"/>
        <w:rPr>
          <w:sz w:val="28"/>
          <w:szCs w:val="28"/>
        </w:rPr>
      </w:pPr>
      <w:r w:rsidRPr="008C4ADF">
        <w:rPr>
          <w:sz w:val="28"/>
          <w:szCs w:val="28"/>
        </w:rPr>
        <w:t>5) внебольничные аборты</w:t>
      </w:r>
    </w:p>
    <w:p w14:paraId="6B3E8260" w14:textId="77777777" w:rsidR="00E82055" w:rsidRPr="008C4ADF" w:rsidRDefault="00E82055" w:rsidP="00E82055">
      <w:pPr>
        <w:jc w:val="both"/>
        <w:rPr>
          <w:sz w:val="28"/>
          <w:szCs w:val="28"/>
        </w:rPr>
      </w:pPr>
      <w:r w:rsidRPr="008C4ADF">
        <w:rPr>
          <w:sz w:val="28"/>
          <w:szCs w:val="28"/>
        </w:rPr>
        <w:t>7. Показатели материнской смертности выше среди:</w:t>
      </w:r>
    </w:p>
    <w:p w14:paraId="581C9702" w14:textId="77777777" w:rsidR="00E82055" w:rsidRPr="008C4ADF" w:rsidRDefault="00E82055" w:rsidP="00E82055">
      <w:pPr>
        <w:jc w:val="both"/>
        <w:rPr>
          <w:sz w:val="28"/>
          <w:szCs w:val="28"/>
        </w:rPr>
      </w:pPr>
      <w:r w:rsidRPr="008C4ADF">
        <w:rPr>
          <w:sz w:val="28"/>
          <w:szCs w:val="28"/>
        </w:rPr>
        <w:t>1) первородящих</w:t>
      </w:r>
    </w:p>
    <w:p w14:paraId="5BDA0490" w14:textId="77777777" w:rsidR="00E82055" w:rsidRPr="008C4ADF" w:rsidRDefault="00E82055" w:rsidP="00E82055">
      <w:pPr>
        <w:jc w:val="both"/>
        <w:rPr>
          <w:sz w:val="28"/>
          <w:szCs w:val="28"/>
        </w:rPr>
      </w:pPr>
      <w:r w:rsidRPr="008C4ADF">
        <w:rPr>
          <w:sz w:val="28"/>
          <w:szCs w:val="28"/>
        </w:rPr>
        <w:t>2) повторнородящих</w:t>
      </w:r>
    </w:p>
    <w:p w14:paraId="55EDE42C" w14:textId="77777777" w:rsidR="00E82055" w:rsidRPr="008C4ADF" w:rsidRDefault="00E82055" w:rsidP="00E82055">
      <w:pPr>
        <w:jc w:val="both"/>
        <w:rPr>
          <w:sz w:val="28"/>
          <w:szCs w:val="28"/>
        </w:rPr>
      </w:pPr>
      <w:r w:rsidRPr="008C4ADF">
        <w:rPr>
          <w:sz w:val="28"/>
          <w:szCs w:val="28"/>
        </w:rPr>
        <w:t>8. Первое место в структуре гинекологической заболеваемости занимают болезни:</w:t>
      </w:r>
    </w:p>
    <w:p w14:paraId="2257605A" w14:textId="77777777" w:rsidR="00E82055" w:rsidRPr="008C4ADF" w:rsidRDefault="00E82055" w:rsidP="00E82055">
      <w:pPr>
        <w:jc w:val="both"/>
        <w:rPr>
          <w:sz w:val="28"/>
          <w:szCs w:val="28"/>
        </w:rPr>
      </w:pPr>
      <w:r w:rsidRPr="008C4ADF">
        <w:rPr>
          <w:sz w:val="28"/>
          <w:szCs w:val="28"/>
        </w:rPr>
        <w:t>1) врожденные аномалии</w:t>
      </w:r>
    </w:p>
    <w:p w14:paraId="0D18138C" w14:textId="77777777" w:rsidR="00E82055" w:rsidRPr="008C4ADF" w:rsidRDefault="00E82055" w:rsidP="00E82055">
      <w:pPr>
        <w:jc w:val="both"/>
        <w:rPr>
          <w:sz w:val="28"/>
          <w:szCs w:val="28"/>
        </w:rPr>
      </w:pPr>
      <w:r w:rsidRPr="008C4ADF">
        <w:rPr>
          <w:sz w:val="28"/>
          <w:szCs w:val="28"/>
        </w:rPr>
        <w:t>2) воспалительные</w:t>
      </w:r>
    </w:p>
    <w:p w14:paraId="6FB293D5" w14:textId="77777777" w:rsidR="00E82055" w:rsidRPr="008C4ADF" w:rsidRDefault="00E82055" w:rsidP="00E82055">
      <w:pPr>
        <w:jc w:val="both"/>
        <w:rPr>
          <w:sz w:val="28"/>
          <w:szCs w:val="28"/>
        </w:rPr>
      </w:pPr>
      <w:r w:rsidRPr="008C4ADF">
        <w:rPr>
          <w:sz w:val="28"/>
          <w:szCs w:val="28"/>
        </w:rPr>
        <w:t>3) осложнения беременности</w:t>
      </w:r>
    </w:p>
    <w:p w14:paraId="30DE5880" w14:textId="77777777" w:rsidR="00E82055" w:rsidRPr="008C4ADF" w:rsidRDefault="00E82055" w:rsidP="00E82055">
      <w:pPr>
        <w:jc w:val="both"/>
        <w:rPr>
          <w:sz w:val="28"/>
          <w:szCs w:val="28"/>
        </w:rPr>
      </w:pPr>
      <w:r w:rsidRPr="008C4ADF">
        <w:rPr>
          <w:sz w:val="28"/>
          <w:szCs w:val="28"/>
        </w:rPr>
        <w:t>4) онкологические</w:t>
      </w:r>
    </w:p>
    <w:p w14:paraId="5CF605BB" w14:textId="77777777" w:rsidR="00E82055" w:rsidRPr="008C4ADF" w:rsidRDefault="00E82055" w:rsidP="00E82055">
      <w:pPr>
        <w:jc w:val="both"/>
        <w:rPr>
          <w:sz w:val="28"/>
          <w:szCs w:val="28"/>
        </w:rPr>
      </w:pPr>
      <w:r w:rsidRPr="008C4ADF">
        <w:rPr>
          <w:sz w:val="28"/>
          <w:szCs w:val="28"/>
        </w:rPr>
        <w:t>5) нарушения менструальной функции</w:t>
      </w:r>
    </w:p>
    <w:p w14:paraId="6546D1F7" w14:textId="77777777" w:rsidR="00E82055" w:rsidRPr="008C4ADF" w:rsidRDefault="00E82055" w:rsidP="00E82055">
      <w:pPr>
        <w:jc w:val="both"/>
        <w:rPr>
          <w:sz w:val="28"/>
          <w:szCs w:val="28"/>
        </w:rPr>
      </w:pPr>
      <w:r w:rsidRPr="008C4ADF">
        <w:rPr>
          <w:sz w:val="28"/>
          <w:szCs w:val="28"/>
        </w:rPr>
        <w:t>9. Женщинам в случае нормально протекающей беременности, родов, послеродового периода листок нетрудоспособности выдается на срок:</w:t>
      </w:r>
    </w:p>
    <w:p w14:paraId="68F1D44F" w14:textId="77777777" w:rsidR="00E82055" w:rsidRPr="008C4ADF" w:rsidRDefault="00E82055" w:rsidP="00E82055">
      <w:pPr>
        <w:jc w:val="both"/>
        <w:rPr>
          <w:sz w:val="28"/>
          <w:szCs w:val="28"/>
        </w:rPr>
      </w:pPr>
      <w:r w:rsidRPr="008C4ADF">
        <w:rPr>
          <w:sz w:val="28"/>
          <w:szCs w:val="28"/>
        </w:rPr>
        <w:t>1) 86 дней</w:t>
      </w:r>
    </w:p>
    <w:p w14:paraId="206AC3E7" w14:textId="77777777" w:rsidR="00E82055" w:rsidRPr="008C4ADF" w:rsidRDefault="00E82055" w:rsidP="00E82055">
      <w:pPr>
        <w:jc w:val="both"/>
        <w:rPr>
          <w:sz w:val="28"/>
          <w:szCs w:val="28"/>
        </w:rPr>
      </w:pPr>
      <w:r w:rsidRPr="008C4ADF">
        <w:rPr>
          <w:sz w:val="28"/>
          <w:szCs w:val="28"/>
        </w:rPr>
        <w:t>2) 140 дней</w:t>
      </w:r>
    </w:p>
    <w:p w14:paraId="3AEA294B" w14:textId="77777777" w:rsidR="00E82055" w:rsidRPr="008C4ADF" w:rsidRDefault="00E82055" w:rsidP="00E82055">
      <w:pPr>
        <w:jc w:val="both"/>
        <w:rPr>
          <w:sz w:val="28"/>
          <w:szCs w:val="28"/>
        </w:rPr>
      </w:pPr>
      <w:r w:rsidRPr="008C4ADF">
        <w:rPr>
          <w:sz w:val="28"/>
          <w:szCs w:val="28"/>
        </w:rPr>
        <w:t>3) 156 дней</w:t>
      </w:r>
    </w:p>
    <w:p w14:paraId="443EFAD0" w14:textId="77777777" w:rsidR="00E82055" w:rsidRPr="008C4ADF" w:rsidRDefault="00E82055" w:rsidP="00E82055">
      <w:pPr>
        <w:jc w:val="both"/>
        <w:rPr>
          <w:sz w:val="28"/>
          <w:szCs w:val="28"/>
        </w:rPr>
      </w:pPr>
      <w:r w:rsidRPr="008C4ADF">
        <w:rPr>
          <w:sz w:val="28"/>
          <w:szCs w:val="28"/>
        </w:rPr>
        <w:lastRenderedPageBreak/>
        <w:t>4) 180 дней</w:t>
      </w:r>
    </w:p>
    <w:p w14:paraId="3F28CBDD" w14:textId="77777777" w:rsidR="00E82055" w:rsidRPr="008C4ADF" w:rsidRDefault="00E82055" w:rsidP="00E82055">
      <w:pPr>
        <w:jc w:val="both"/>
        <w:rPr>
          <w:sz w:val="28"/>
          <w:szCs w:val="28"/>
        </w:rPr>
      </w:pPr>
      <w:r w:rsidRPr="008C4ADF">
        <w:rPr>
          <w:sz w:val="28"/>
          <w:szCs w:val="28"/>
        </w:rPr>
        <w:t>5) 194 дня</w:t>
      </w:r>
    </w:p>
    <w:p w14:paraId="1B21B002" w14:textId="77777777" w:rsidR="00E82055" w:rsidRPr="008C4ADF" w:rsidRDefault="00E82055" w:rsidP="00E82055">
      <w:pPr>
        <w:jc w:val="both"/>
        <w:rPr>
          <w:sz w:val="28"/>
          <w:szCs w:val="28"/>
        </w:rPr>
      </w:pPr>
      <w:r w:rsidRPr="008C4ADF">
        <w:rPr>
          <w:sz w:val="28"/>
          <w:szCs w:val="28"/>
        </w:rPr>
        <w:t>10. Женщинам в случае нормально протекающей беременности листок нетрудоспособности выдается</w:t>
      </w:r>
    </w:p>
    <w:p w14:paraId="766A0494" w14:textId="77777777" w:rsidR="00E82055" w:rsidRPr="008C4ADF" w:rsidRDefault="00E82055" w:rsidP="00E82055">
      <w:pPr>
        <w:jc w:val="both"/>
        <w:rPr>
          <w:sz w:val="28"/>
          <w:szCs w:val="28"/>
        </w:rPr>
      </w:pPr>
      <w:r w:rsidRPr="008C4ADF">
        <w:rPr>
          <w:sz w:val="28"/>
          <w:szCs w:val="28"/>
        </w:rPr>
        <w:t>1) с 28 недель беременности</w:t>
      </w:r>
    </w:p>
    <w:p w14:paraId="5C3EA962" w14:textId="77777777" w:rsidR="00E82055" w:rsidRPr="008C4ADF" w:rsidRDefault="00E82055" w:rsidP="00E82055">
      <w:pPr>
        <w:jc w:val="both"/>
        <w:rPr>
          <w:sz w:val="28"/>
          <w:szCs w:val="28"/>
        </w:rPr>
      </w:pPr>
      <w:r w:rsidRPr="008C4ADF">
        <w:rPr>
          <w:sz w:val="28"/>
          <w:szCs w:val="28"/>
        </w:rPr>
        <w:t>2) с 30 недель беременности</w:t>
      </w:r>
    </w:p>
    <w:p w14:paraId="6AF50C1C" w14:textId="77777777" w:rsidR="00E82055" w:rsidRPr="008C4ADF" w:rsidRDefault="00E82055" w:rsidP="00E82055">
      <w:pPr>
        <w:jc w:val="both"/>
        <w:rPr>
          <w:sz w:val="28"/>
          <w:szCs w:val="28"/>
        </w:rPr>
      </w:pPr>
      <w:r w:rsidRPr="008C4ADF">
        <w:rPr>
          <w:sz w:val="28"/>
          <w:szCs w:val="28"/>
        </w:rPr>
        <w:t>3) с 32 недель беременности</w:t>
      </w:r>
    </w:p>
    <w:p w14:paraId="55DE8382" w14:textId="77777777" w:rsidR="00E82055" w:rsidRPr="008C4ADF" w:rsidRDefault="00E82055" w:rsidP="00E82055">
      <w:pPr>
        <w:jc w:val="both"/>
        <w:rPr>
          <w:sz w:val="28"/>
          <w:szCs w:val="28"/>
        </w:rPr>
      </w:pPr>
      <w:r w:rsidRPr="008C4ADF">
        <w:rPr>
          <w:sz w:val="28"/>
          <w:szCs w:val="28"/>
        </w:rPr>
        <w:t>4) с 34 недель беременности</w:t>
      </w:r>
    </w:p>
    <w:p w14:paraId="5467FD73" w14:textId="77777777" w:rsidR="00E82055" w:rsidRPr="008C4ADF" w:rsidRDefault="00E82055" w:rsidP="00E82055">
      <w:pPr>
        <w:jc w:val="both"/>
        <w:rPr>
          <w:sz w:val="28"/>
          <w:szCs w:val="28"/>
        </w:rPr>
      </w:pPr>
      <w:r w:rsidRPr="008C4ADF">
        <w:rPr>
          <w:sz w:val="28"/>
          <w:szCs w:val="28"/>
        </w:rPr>
        <w:t>5) с 40 недель беременности</w:t>
      </w:r>
    </w:p>
    <w:p w14:paraId="3472FBD8" w14:textId="77777777" w:rsidR="00E82055" w:rsidRPr="008C4ADF" w:rsidRDefault="00E82055" w:rsidP="00E82055">
      <w:pPr>
        <w:jc w:val="both"/>
        <w:rPr>
          <w:sz w:val="28"/>
          <w:szCs w:val="28"/>
        </w:rPr>
      </w:pPr>
      <w:r w:rsidRPr="008C4ADF">
        <w:rPr>
          <w:sz w:val="28"/>
          <w:szCs w:val="28"/>
        </w:rPr>
        <w:t>6) по желанию женщины</w:t>
      </w:r>
    </w:p>
    <w:p w14:paraId="3A3469DB" w14:textId="77777777" w:rsidR="00E82055" w:rsidRPr="004F1C5D" w:rsidRDefault="00E82055" w:rsidP="00E82055">
      <w:pPr>
        <w:pStyle w:val="12"/>
      </w:pPr>
      <w:r w:rsidRPr="004F1C5D">
        <w:t>Вопросы для устного опроса:</w:t>
      </w:r>
    </w:p>
    <w:p w14:paraId="07CDCEFA" w14:textId="77777777" w:rsidR="00E82055" w:rsidRPr="004F1C5D" w:rsidRDefault="00E82055" w:rsidP="00E82055">
      <w:pPr>
        <w:numPr>
          <w:ilvl w:val="0"/>
          <w:numId w:val="22"/>
        </w:numPr>
        <w:ind w:left="0" w:firstLine="0"/>
        <w:jc w:val="both"/>
        <w:rPr>
          <w:sz w:val="28"/>
          <w:szCs w:val="28"/>
        </w:rPr>
      </w:pPr>
      <w:r w:rsidRPr="004F1C5D">
        <w:rPr>
          <w:sz w:val="28"/>
          <w:szCs w:val="28"/>
        </w:rPr>
        <w:t xml:space="preserve">Система охраны здоровья матери и ребенка, цель, задачи, основные элементы. </w:t>
      </w:r>
    </w:p>
    <w:p w14:paraId="7D8A0D2E" w14:textId="77777777" w:rsidR="00E82055" w:rsidRPr="004F1C5D" w:rsidRDefault="00E82055" w:rsidP="00E82055">
      <w:pPr>
        <w:numPr>
          <w:ilvl w:val="0"/>
          <w:numId w:val="22"/>
        </w:numPr>
        <w:ind w:left="0" w:firstLine="0"/>
        <w:jc w:val="both"/>
        <w:rPr>
          <w:sz w:val="28"/>
          <w:szCs w:val="28"/>
        </w:rPr>
      </w:pPr>
      <w:r w:rsidRPr="004F1C5D">
        <w:rPr>
          <w:sz w:val="28"/>
          <w:szCs w:val="28"/>
        </w:rPr>
        <w:t>Основные акушерско-гинекологические учреждения: женская консультация, родильный дом, гинекологические больницы и отделения. Женские консультации: типы, структура, задачи, особенности организации работы.</w:t>
      </w:r>
    </w:p>
    <w:p w14:paraId="34289F0A" w14:textId="77777777" w:rsidR="00E82055" w:rsidRPr="004F1C5D" w:rsidRDefault="00E82055" w:rsidP="00E82055">
      <w:pPr>
        <w:numPr>
          <w:ilvl w:val="0"/>
          <w:numId w:val="22"/>
        </w:numPr>
        <w:ind w:left="0" w:firstLine="0"/>
        <w:jc w:val="both"/>
        <w:rPr>
          <w:sz w:val="28"/>
          <w:szCs w:val="28"/>
        </w:rPr>
      </w:pPr>
      <w:r w:rsidRPr="004F1C5D">
        <w:rPr>
          <w:sz w:val="28"/>
          <w:szCs w:val="28"/>
        </w:rPr>
        <w:t>Участковый принцип и диспансерный метод в работе женских консультаций. Особенности организации диспансеризации за различными контингентами женщин. Стандарт ведения женщин с нормальным течением беременности.</w:t>
      </w:r>
    </w:p>
    <w:p w14:paraId="156A09E4" w14:textId="77777777" w:rsidR="00E82055" w:rsidRPr="004F1C5D" w:rsidRDefault="00E82055" w:rsidP="00E82055">
      <w:pPr>
        <w:numPr>
          <w:ilvl w:val="0"/>
          <w:numId w:val="22"/>
        </w:numPr>
        <w:ind w:left="0" w:firstLine="0"/>
        <w:jc w:val="both"/>
        <w:rPr>
          <w:sz w:val="28"/>
          <w:szCs w:val="28"/>
        </w:rPr>
      </w:pPr>
      <w:r w:rsidRPr="004F1C5D">
        <w:rPr>
          <w:sz w:val="28"/>
          <w:szCs w:val="28"/>
        </w:rPr>
        <w:t xml:space="preserve">Основные учетно-статистические документы женской консультации и родильного дома, формы годовой статистической отчетности. </w:t>
      </w:r>
    </w:p>
    <w:p w14:paraId="200A3FB4" w14:textId="77777777" w:rsidR="00E82055" w:rsidRPr="004F1C5D" w:rsidRDefault="00E82055" w:rsidP="00E82055">
      <w:pPr>
        <w:numPr>
          <w:ilvl w:val="0"/>
          <w:numId w:val="22"/>
        </w:numPr>
        <w:ind w:left="0" w:firstLine="0"/>
        <w:jc w:val="both"/>
        <w:rPr>
          <w:sz w:val="28"/>
          <w:szCs w:val="28"/>
        </w:rPr>
      </w:pPr>
      <w:r w:rsidRPr="004F1C5D">
        <w:rPr>
          <w:sz w:val="28"/>
          <w:szCs w:val="28"/>
        </w:rPr>
        <w:t>Методика расчета и анализа показателей деятельности женской консультации и родильного дома.</w:t>
      </w:r>
    </w:p>
    <w:p w14:paraId="443AA7FE" w14:textId="77777777" w:rsidR="00E82055" w:rsidRPr="00DD4FD6" w:rsidRDefault="00E82055" w:rsidP="00E82055">
      <w:pPr>
        <w:pStyle w:val="a5"/>
        <w:ind w:left="0" w:firstLine="0"/>
        <w:rPr>
          <w:rFonts w:ascii="Times New Roman" w:hAnsi="Times New Roman"/>
          <w:b/>
          <w:sz w:val="28"/>
          <w:szCs w:val="28"/>
        </w:rPr>
      </w:pPr>
      <w:r w:rsidRPr="00DD4FD6">
        <w:rPr>
          <w:rFonts w:ascii="Times New Roman" w:hAnsi="Times New Roman"/>
          <w:b/>
          <w:sz w:val="28"/>
          <w:szCs w:val="28"/>
        </w:rPr>
        <w:t>Case-задания для демонстрации практических умений и навыков:</w:t>
      </w:r>
    </w:p>
    <w:p w14:paraId="194B9FAE" w14:textId="77777777" w:rsidR="00E82055" w:rsidRPr="00DD4FD6" w:rsidRDefault="00E82055" w:rsidP="00E82055">
      <w:pPr>
        <w:pStyle w:val="a5"/>
        <w:ind w:left="0" w:firstLine="0"/>
        <w:rPr>
          <w:rFonts w:ascii="Times New Roman" w:hAnsi="Times New Roman"/>
          <w:b/>
          <w:sz w:val="28"/>
          <w:szCs w:val="28"/>
        </w:rPr>
      </w:pPr>
      <w:r w:rsidRPr="00DD4FD6">
        <w:rPr>
          <w:rFonts w:ascii="Times New Roman" w:hAnsi="Times New Roman"/>
          <w:b/>
          <w:sz w:val="28"/>
          <w:szCs w:val="28"/>
          <w:lang w:val="en-US"/>
        </w:rPr>
        <w:t>I</w:t>
      </w:r>
      <w:r w:rsidRPr="00DD4FD6">
        <w:rPr>
          <w:rFonts w:ascii="Times New Roman" w:hAnsi="Times New Roman"/>
          <w:b/>
          <w:sz w:val="28"/>
          <w:szCs w:val="28"/>
        </w:rPr>
        <w:t xml:space="preserve"> вариант </w:t>
      </w:r>
      <w:r w:rsidRPr="00DD4FD6">
        <w:rPr>
          <w:rFonts w:ascii="Times New Roman" w:hAnsi="Times New Roman"/>
          <w:b/>
          <w:sz w:val="28"/>
          <w:szCs w:val="28"/>
          <w:lang w:val="en-US"/>
        </w:rPr>
        <w:t>c</w:t>
      </w:r>
      <w:r w:rsidRPr="00DD4FD6">
        <w:rPr>
          <w:rFonts w:ascii="Times New Roman" w:hAnsi="Times New Roman"/>
          <w:b/>
          <w:sz w:val="28"/>
          <w:szCs w:val="28"/>
        </w:rPr>
        <w:t>ase-заданий</w:t>
      </w:r>
    </w:p>
    <w:p w14:paraId="053998FA" w14:textId="77777777" w:rsidR="00E82055" w:rsidRPr="00DD4FD6" w:rsidRDefault="00E82055" w:rsidP="00E820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DD4FD6">
        <w:rPr>
          <w:rFonts w:ascii="Times New Roman" w:hAnsi="Times New Roman"/>
          <w:sz w:val="28"/>
          <w:szCs w:val="28"/>
        </w:rPr>
        <w:t>Студентам предоставляются заполненные годовые статистические отчетные формы (№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4FD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2</w:t>
      </w:r>
      <w:r w:rsidRPr="00DD4FD6">
        <w:rPr>
          <w:rFonts w:ascii="Times New Roman" w:hAnsi="Times New Roman"/>
          <w:sz w:val="28"/>
          <w:szCs w:val="28"/>
        </w:rPr>
        <w:t xml:space="preserve">), по которым необходимо рассчитать основные показатели деятельности </w:t>
      </w:r>
      <w:r>
        <w:rPr>
          <w:rFonts w:ascii="Times New Roman" w:hAnsi="Times New Roman"/>
          <w:sz w:val="28"/>
          <w:szCs w:val="28"/>
        </w:rPr>
        <w:t>акушерско-гинекологической службы</w:t>
      </w:r>
      <w:r w:rsidRPr="00DD4FD6">
        <w:rPr>
          <w:rFonts w:ascii="Times New Roman" w:hAnsi="Times New Roman"/>
          <w:sz w:val="28"/>
          <w:szCs w:val="28"/>
        </w:rPr>
        <w:t xml:space="preserve">. Формулы для расчета показателей деятельности студенты выписывают в рабочие тетради при подготовке к практическому занятию. Полученные результаты деятельности </w:t>
      </w:r>
      <w:r>
        <w:rPr>
          <w:rFonts w:ascii="Times New Roman" w:hAnsi="Times New Roman"/>
          <w:sz w:val="28"/>
          <w:szCs w:val="28"/>
        </w:rPr>
        <w:t>акушерско-гинекологической службы</w:t>
      </w:r>
      <w:r w:rsidRPr="00DD4FD6">
        <w:rPr>
          <w:rFonts w:ascii="Times New Roman" w:hAnsi="Times New Roman"/>
          <w:sz w:val="28"/>
          <w:szCs w:val="28"/>
        </w:rPr>
        <w:t xml:space="preserve"> студенты анализируют и формулируют вывод.</w:t>
      </w:r>
    </w:p>
    <w:p w14:paraId="0DAE5C3B" w14:textId="77777777" w:rsidR="00E82055" w:rsidRPr="00DD4FD6" w:rsidRDefault="00E82055" w:rsidP="00E82055">
      <w:pPr>
        <w:pStyle w:val="a5"/>
        <w:ind w:left="0" w:firstLine="0"/>
        <w:rPr>
          <w:rFonts w:ascii="Times New Roman" w:hAnsi="Times New Roman"/>
          <w:b/>
          <w:sz w:val="28"/>
          <w:szCs w:val="28"/>
        </w:rPr>
      </w:pPr>
      <w:r w:rsidRPr="00DD4FD6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DD4FD6">
        <w:rPr>
          <w:rFonts w:ascii="Times New Roman" w:hAnsi="Times New Roman"/>
          <w:b/>
          <w:sz w:val="28"/>
          <w:szCs w:val="28"/>
        </w:rPr>
        <w:t xml:space="preserve"> вариант </w:t>
      </w:r>
      <w:r w:rsidRPr="00DD4FD6">
        <w:rPr>
          <w:rFonts w:ascii="Times New Roman" w:hAnsi="Times New Roman"/>
          <w:b/>
          <w:sz w:val="28"/>
          <w:szCs w:val="28"/>
          <w:lang w:val="en-US"/>
        </w:rPr>
        <w:t>c</w:t>
      </w:r>
      <w:r w:rsidRPr="00DD4FD6">
        <w:rPr>
          <w:rFonts w:ascii="Times New Roman" w:hAnsi="Times New Roman"/>
          <w:b/>
          <w:sz w:val="28"/>
          <w:szCs w:val="28"/>
        </w:rPr>
        <w:t>ase-заданий</w:t>
      </w:r>
    </w:p>
    <w:p w14:paraId="7514F9C1" w14:textId="77777777" w:rsidR="00E82055" w:rsidRPr="00DD4FD6" w:rsidRDefault="00E82055" w:rsidP="00E820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DD4FD6">
        <w:rPr>
          <w:rFonts w:ascii="Times New Roman" w:hAnsi="Times New Roman"/>
          <w:sz w:val="28"/>
          <w:szCs w:val="28"/>
        </w:rPr>
        <w:t xml:space="preserve">Студенты получают задание проанализировать данные официальной статистики о деятельности </w:t>
      </w:r>
      <w:r>
        <w:rPr>
          <w:rFonts w:ascii="Times New Roman" w:hAnsi="Times New Roman"/>
          <w:sz w:val="28"/>
          <w:szCs w:val="28"/>
        </w:rPr>
        <w:t>акушерско-гинекологической службы</w:t>
      </w:r>
      <w:r w:rsidRPr="00DD4FD6">
        <w:rPr>
          <w:rFonts w:ascii="Times New Roman" w:hAnsi="Times New Roman"/>
          <w:sz w:val="28"/>
          <w:szCs w:val="28"/>
        </w:rPr>
        <w:t xml:space="preserve"> городов и районов Оренбургской области в сравнении с данными по Российской Федерации. На практическом занятии студенты производят выкопировку данных из информационных сборников и составляют план по анализу деятельности </w:t>
      </w:r>
      <w:r>
        <w:rPr>
          <w:rFonts w:ascii="Times New Roman" w:hAnsi="Times New Roman"/>
          <w:sz w:val="28"/>
          <w:szCs w:val="28"/>
        </w:rPr>
        <w:t>акушерско-гинекологической службы</w:t>
      </w:r>
      <w:r w:rsidRPr="00DD4FD6">
        <w:rPr>
          <w:rFonts w:ascii="Times New Roman" w:hAnsi="Times New Roman"/>
          <w:sz w:val="28"/>
          <w:szCs w:val="28"/>
        </w:rPr>
        <w:t xml:space="preserve"> города или района Оренбургской области.</w:t>
      </w:r>
    </w:p>
    <w:p w14:paraId="40BE5567" w14:textId="77777777" w:rsidR="00E82055" w:rsidRPr="00DD4FD6" w:rsidRDefault="00E82055" w:rsidP="00E82055">
      <w:pPr>
        <w:pStyle w:val="a5"/>
        <w:ind w:left="0" w:firstLine="0"/>
        <w:rPr>
          <w:rFonts w:ascii="Times New Roman" w:hAnsi="Times New Roman"/>
          <w:b/>
          <w:sz w:val="28"/>
          <w:szCs w:val="28"/>
        </w:rPr>
      </w:pPr>
      <w:r w:rsidRPr="00DD4FD6">
        <w:rPr>
          <w:rFonts w:ascii="Times New Roman" w:hAnsi="Times New Roman"/>
          <w:b/>
          <w:sz w:val="28"/>
          <w:szCs w:val="28"/>
        </w:rPr>
        <w:t>Задание для подготовки к практическому занятию:</w:t>
      </w:r>
    </w:p>
    <w:p w14:paraId="60DF26A9" w14:textId="77777777" w:rsidR="00E82055" w:rsidRPr="00DD4FD6" w:rsidRDefault="00E82055" w:rsidP="00E82055">
      <w:pPr>
        <w:pStyle w:val="a5"/>
        <w:ind w:left="0" w:firstLine="0"/>
        <w:rPr>
          <w:rFonts w:ascii="Times New Roman" w:hAnsi="Times New Roman"/>
          <w:sz w:val="28"/>
        </w:rPr>
      </w:pPr>
      <w:r w:rsidRPr="00DD4FD6">
        <w:rPr>
          <w:rFonts w:ascii="Times New Roman" w:hAnsi="Times New Roman"/>
          <w:sz w:val="28"/>
        </w:rPr>
        <w:t xml:space="preserve">Выписать в рабочую тетрадь основные показатели деятельности </w:t>
      </w:r>
      <w:r>
        <w:rPr>
          <w:rFonts w:ascii="Times New Roman" w:hAnsi="Times New Roman"/>
          <w:sz w:val="28"/>
        </w:rPr>
        <w:t>стационара</w:t>
      </w:r>
      <w:r w:rsidRPr="00DD4FD6">
        <w:rPr>
          <w:rFonts w:ascii="Times New Roman" w:hAnsi="Times New Roman"/>
          <w:sz w:val="28"/>
        </w:rPr>
        <w:t xml:space="preserve"> и формулы их расчета.</w:t>
      </w:r>
    </w:p>
    <w:p w14:paraId="6BDAFDDB" w14:textId="77777777" w:rsidR="00E82055" w:rsidRPr="008C4ADF" w:rsidRDefault="00E82055" w:rsidP="00E82055">
      <w:pPr>
        <w:rPr>
          <w:b/>
          <w:sz w:val="28"/>
          <w:szCs w:val="28"/>
        </w:rPr>
      </w:pPr>
      <w:r w:rsidRPr="008C4ADF">
        <w:rPr>
          <w:b/>
          <w:sz w:val="28"/>
          <w:szCs w:val="28"/>
        </w:rPr>
        <w:lastRenderedPageBreak/>
        <w:t>Вопросы для самоконтроля:</w:t>
      </w:r>
    </w:p>
    <w:p w14:paraId="4B4999F1" w14:textId="77777777" w:rsidR="00E82055" w:rsidRPr="008C4ADF" w:rsidRDefault="00E82055" w:rsidP="00E82055">
      <w:pPr>
        <w:pStyle w:val="a5"/>
        <w:numPr>
          <w:ilvl w:val="0"/>
          <w:numId w:val="48"/>
        </w:numPr>
        <w:tabs>
          <w:tab w:val="clear" w:pos="720"/>
        </w:tabs>
        <w:ind w:left="0" w:firstLine="0"/>
        <w:rPr>
          <w:rFonts w:ascii="Times New Roman" w:hAnsi="Times New Roman"/>
          <w:sz w:val="28"/>
        </w:rPr>
      </w:pPr>
      <w:r w:rsidRPr="008C4ADF">
        <w:rPr>
          <w:rFonts w:ascii="Times New Roman" w:hAnsi="Times New Roman"/>
          <w:sz w:val="28"/>
        </w:rPr>
        <w:t>Перечислите основные разде</w:t>
      </w:r>
      <w:r>
        <w:rPr>
          <w:rFonts w:ascii="Times New Roman" w:hAnsi="Times New Roman"/>
          <w:sz w:val="28"/>
        </w:rPr>
        <w:t>лы работы женской консультации.</w:t>
      </w:r>
    </w:p>
    <w:p w14:paraId="61A3953B" w14:textId="77777777" w:rsidR="00E82055" w:rsidRPr="008C4ADF" w:rsidRDefault="00E82055" w:rsidP="00E82055">
      <w:pPr>
        <w:pStyle w:val="a5"/>
        <w:numPr>
          <w:ilvl w:val="0"/>
          <w:numId w:val="48"/>
        </w:numPr>
        <w:tabs>
          <w:tab w:val="clear" w:pos="720"/>
        </w:tabs>
        <w:ind w:left="0" w:firstLine="0"/>
        <w:rPr>
          <w:rFonts w:ascii="Times New Roman" w:hAnsi="Times New Roman"/>
          <w:sz w:val="28"/>
        </w:rPr>
      </w:pPr>
      <w:r w:rsidRPr="008C4ADF">
        <w:rPr>
          <w:rFonts w:ascii="Times New Roman" w:hAnsi="Times New Roman"/>
          <w:sz w:val="28"/>
        </w:rPr>
        <w:t>Какова структура женской консультации?</w:t>
      </w:r>
    </w:p>
    <w:p w14:paraId="5BA0DABD" w14:textId="77777777" w:rsidR="00E82055" w:rsidRPr="008C4ADF" w:rsidRDefault="00E82055" w:rsidP="00E82055">
      <w:pPr>
        <w:pStyle w:val="a5"/>
        <w:numPr>
          <w:ilvl w:val="0"/>
          <w:numId w:val="48"/>
        </w:numPr>
        <w:tabs>
          <w:tab w:val="clear" w:pos="720"/>
        </w:tabs>
        <w:ind w:left="0" w:firstLine="0"/>
        <w:rPr>
          <w:rFonts w:ascii="Times New Roman" w:hAnsi="Times New Roman"/>
          <w:sz w:val="28"/>
        </w:rPr>
      </w:pPr>
      <w:r w:rsidRPr="008C4ADF">
        <w:rPr>
          <w:rFonts w:ascii="Times New Roman" w:hAnsi="Times New Roman"/>
          <w:sz w:val="28"/>
        </w:rPr>
        <w:t>Назовит</w:t>
      </w:r>
      <w:r>
        <w:rPr>
          <w:rFonts w:ascii="Times New Roman" w:hAnsi="Times New Roman"/>
          <w:sz w:val="28"/>
        </w:rPr>
        <w:t>е штаты женской консультации.</w:t>
      </w:r>
    </w:p>
    <w:p w14:paraId="44F46A7D" w14:textId="77777777" w:rsidR="00E82055" w:rsidRPr="008C4ADF" w:rsidRDefault="00E82055" w:rsidP="00E82055">
      <w:pPr>
        <w:pStyle w:val="a5"/>
        <w:numPr>
          <w:ilvl w:val="0"/>
          <w:numId w:val="48"/>
        </w:numPr>
        <w:tabs>
          <w:tab w:val="clear" w:pos="720"/>
        </w:tabs>
        <w:ind w:left="0" w:firstLine="0"/>
        <w:rPr>
          <w:rFonts w:ascii="Times New Roman" w:hAnsi="Times New Roman"/>
          <w:sz w:val="28"/>
        </w:rPr>
      </w:pPr>
      <w:r w:rsidRPr="008C4ADF">
        <w:rPr>
          <w:rFonts w:ascii="Times New Roman" w:hAnsi="Times New Roman"/>
          <w:sz w:val="28"/>
        </w:rPr>
        <w:t>Какое значение имеет раннее взятие беременных под наб</w:t>
      </w:r>
      <w:r>
        <w:rPr>
          <w:rFonts w:ascii="Times New Roman" w:hAnsi="Times New Roman"/>
          <w:sz w:val="28"/>
        </w:rPr>
        <w:t>людение и как оно организуется?</w:t>
      </w:r>
    </w:p>
    <w:p w14:paraId="6FA6117A" w14:textId="77777777" w:rsidR="00E82055" w:rsidRPr="008C4ADF" w:rsidRDefault="00E82055" w:rsidP="00E82055">
      <w:pPr>
        <w:pStyle w:val="a5"/>
        <w:numPr>
          <w:ilvl w:val="0"/>
          <w:numId w:val="48"/>
        </w:numPr>
        <w:tabs>
          <w:tab w:val="clear" w:pos="720"/>
        </w:tabs>
        <w:ind w:left="0" w:firstLine="0"/>
        <w:rPr>
          <w:rFonts w:ascii="Times New Roman" w:hAnsi="Times New Roman"/>
          <w:sz w:val="28"/>
        </w:rPr>
      </w:pPr>
      <w:r w:rsidRPr="008C4ADF">
        <w:rPr>
          <w:rFonts w:ascii="Times New Roman" w:hAnsi="Times New Roman"/>
          <w:sz w:val="28"/>
        </w:rPr>
        <w:t>Назовите контингенты беременных, требующие пов</w:t>
      </w:r>
      <w:r>
        <w:rPr>
          <w:rFonts w:ascii="Times New Roman" w:hAnsi="Times New Roman"/>
          <w:sz w:val="28"/>
        </w:rPr>
        <w:t>ышенного медицинского внимания.</w:t>
      </w:r>
    </w:p>
    <w:p w14:paraId="50F96DE1" w14:textId="77777777" w:rsidR="00E82055" w:rsidRPr="008C4ADF" w:rsidRDefault="00E82055" w:rsidP="00E82055">
      <w:pPr>
        <w:pStyle w:val="a5"/>
        <w:numPr>
          <w:ilvl w:val="0"/>
          <w:numId w:val="48"/>
        </w:numPr>
        <w:tabs>
          <w:tab w:val="clear" w:pos="720"/>
        </w:tabs>
        <w:ind w:left="0" w:firstLine="0"/>
        <w:rPr>
          <w:rFonts w:ascii="Times New Roman" w:hAnsi="Times New Roman"/>
          <w:sz w:val="28"/>
        </w:rPr>
      </w:pPr>
      <w:r w:rsidRPr="008C4ADF">
        <w:rPr>
          <w:rFonts w:ascii="Times New Roman" w:hAnsi="Times New Roman"/>
          <w:sz w:val="28"/>
        </w:rPr>
        <w:t>Как осуществляе</w:t>
      </w:r>
      <w:r>
        <w:rPr>
          <w:rFonts w:ascii="Times New Roman" w:hAnsi="Times New Roman"/>
          <w:sz w:val="28"/>
        </w:rPr>
        <w:t>тся антенатальная охрана плода?</w:t>
      </w:r>
    </w:p>
    <w:p w14:paraId="0BF9349F" w14:textId="77777777" w:rsidR="00E82055" w:rsidRPr="008C4ADF" w:rsidRDefault="00E82055" w:rsidP="00E82055">
      <w:pPr>
        <w:pStyle w:val="a5"/>
        <w:numPr>
          <w:ilvl w:val="0"/>
          <w:numId w:val="48"/>
        </w:numPr>
        <w:tabs>
          <w:tab w:val="clear" w:pos="720"/>
        </w:tabs>
        <w:ind w:left="0" w:firstLine="0"/>
        <w:rPr>
          <w:rFonts w:ascii="Times New Roman" w:hAnsi="Times New Roman"/>
          <w:sz w:val="28"/>
        </w:rPr>
      </w:pPr>
      <w:r w:rsidRPr="008C4ADF">
        <w:rPr>
          <w:rFonts w:ascii="Times New Roman" w:hAnsi="Times New Roman"/>
          <w:sz w:val="28"/>
        </w:rPr>
        <w:t xml:space="preserve">Как организуется лечебно-профилактическая помощь беременным? </w:t>
      </w:r>
    </w:p>
    <w:p w14:paraId="7264701B" w14:textId="77777777" w:rsidR="00E82055" w:rsidRPr="008C4ADF" w:rsidRDefault="00E82055" w:rsidP="00E82055">
      <w:pPr>
        <w:pStyle w:val="a5"/>
        <w:numPr>
          <w:ilvl w:val="0"/>
          <w:numId w:val="48"/>
        </w:numPr>
        <w:tabs>
          <w:tab w:val="clear" w:pos="720"/>
        </w:tabs>
        <w:ind w:left="0" w:firstLine="0"/>
        <w:rPr>
          <w:rFonts w:ascii="Times New Roman" w:hAnsi="Times New Roman"/>
          <w:sz w:val="28"/>
        </w:rPr>
      </w:pPr>
      <w:r w:rsidRPr="008C4ADF">
        <w:rPr>
          <w:rFonts w:ascii="Times New Roman" w:hAnsi="Times New Roman"/>
          <w:sz w:val="28"/>
        </w:rPr>
        <w:t xml:space="preserve">Как обеспечивается преемственность в работе женской консультации родильного дома? </w:t>
      </w:r>
    </w:p>
    <w:p w14:paraId="122DAC6E" w14:textId="77777777" w:rsidR="00E82055" w:rsidRPr="008C4ADF" w:rsidRDefault="00E82055" w:rsidP="00E82055">
      <w:pPr>
        <w:pStyle w:val="a5"/>
        <w:numPr>
          <w:ilvl w:val="0"/>
          <w:numId w:val="48"/>
        </w:numPr>
        <w:tabs>
          <w:tab w:val="clear" w:pos="720"/>
        </w:tabs>
        <w:ind w:left="0" w:firstLine="0"/>
        <w:rPr>
          <w:rFonts w:ascii="Times New Roman" w:hAnsi="Times New Roman"/>
          <w:sz w:val="28"/>
        </w:rPr>
      </w:pPr>
      <w:r w:rsidRPr="008C4ADF">
        <w:rPr>
          <w:rFonts w:ascii="Times New Roman" w:hAnsi="Times New Roman"/>
          <w:sz w:val="28"/>
        </w:rPr>
        <w:t xml:space="preserve">Как организуется медицинская помощь гинекологическим больным? </w:t>
      </w:r>
    </w:p>
    <w:p w14:paraId="7D3CABBC" w14:textId="77777777" w:rsidR="00E82055" w:rsidRPr="008C4ADF" w:rsidRDefault="00E82055" w:rsidP="00E82055">
      <w:pPr>
        <w:pStyle w:val="a5"/>
        <w:numPr>
          <w:ilvl w:val="0"/>
          <w:numId w:val="48"/>
        </w:numPr>
        <w:tabs>
          <w:tab w:val="clear" w:pos="720"/>
        </w:tabs>
        <w:ind w:left="0" w:firstLine="0"/>
        <w:rPr>
          <w:rFonts w:ascii="Times New Roman" w:hAnsi="Times New Roman"/>
          <w:sz w:val="28"/>
        </w:rPr>
      </w:pPr>
      <w:r w:rsidRPr="008C4ADF">
        <w:rPr>
          <w:rFonts w:ascii="Times New Roman" w:hAnsi="Times New Roman"/>
          <w:sz w:val="28"/>
        </w:rPr>
        <w:t xml:space="preserve">Как организуются профилактические медицинские осмотры и диспансерное наблюдение за гинекологическими больными в женской консультации? </w:t>
      </w:r>
    </w:p>
    <w:p w14:paraId="1B9538D8" w14:textId="77777777" w:rsidR="00E82055" w:rsidRPr="008C4ADF" w:rsidRDefault="00E82055" w:rsidP="00E82055">
      <w:pPr>
        <w:pStyle w:val="a5"/>
        <w:numPr>
          <w:ilvl w:val="0"/>
          <w:numId w:val="48"/>
        </w:numPr>
        <w:tabs>
          <w:tab w:val="clear" w:pos="720"/>
        </w:tabs>
        <w:ind w:left="0" w:firstLine="0"/>
        <w:rPr>
          <w:rFonts w:ascii="Times New Roman" w:hAnsi="Times New Roman"/>
          <w:sz w:val="28"/>
        </w:rPr>
      </w:pPr>
      <w:r w:rsidRPr="008C4ADF">
        <w:rPr>
          <w:rFonts w:ascii="Times New Roman" w:hAnsi="Times New Roman"/>
          <w:sz w:val="28"/>
        </w:rPr>
        <w:t xml:space="preserve">Какая учетная медицинская документация </w:t>
      </w:r>
      <w:r>
        <w:rPr>
          <w:rFonts w:ascii="Times New Roman" w:hAnsi="Times New Roman"/>
          <w:sz w:val="28"/>
        </w:rPr>
        <w:t>ведется в женской консультации?</w:t>
      </w:r>
    </w:p>
    <w:p w14:paraId="46B27F86" w14:textId="77777777" w:rsidR="00E82055" w:rsidRPr="008C4ADF" w:rsidRDefault="00E82055" w:rsidP="00E82055">
      <w:pPr>
        <w:pStyle w:val="a5"/>
        <w:numPr>
          <w:ilvl w:val="0"/>
          <w:numId w:val="48"/>
        </w:numPr>
        <w:tabs>
          <w:tab w:val="clear" w:pos="720"/>
        </w:tabs>
        <w:ind w:left="0" w:firstLine="0"/>
        <w:rPr>
          <w:rFonts w:ascii="Times New Roman" w:hAnsi="Times New Roman"/>
          <w:sz w:val="28"/>
        </w:rPr>
      </w:pPr>
      <w:r w:rsidRPr="008C4ADF">
        <w:rPr>
          <w:rFonts w:ascii="Times New Roman" w:hAnsi="Times New Roman"/>
          <w:sz w:val="28"/>
        </w:rPr>
        <w:t xml:space="preserve">Перечислите показатели деятельности женской консультации. </w:t>
      </w:r>
    </w:p>
    <w:p w14:paraId="48D31557" w14:textId="77777777" w:rsidR="00E82055" w:rsidRPr="008C4ADF" w:rsidRDefault="00E82055" w:rsidP="00E82055">
      <w:pPr>
        <w:pStyle w:val="a5"/>
        <w:numPr>
          <w:ilvl w:val="0"/>
          <w:numId w:val="48"/>
        </w:numPr>
        <w:tabs>
          <w:tab w:val="clear" w:pos="720"/>
        </w:tabs>
        <w:ind w:left="0" w:firstLine="0"/>
        <w:rPr>
          <w:rFonts w:ascii="Times New Roman" w:hAnsi="Times New Roman"/>
          <w:sz w:val="28"/>
        </w:rPr>
      </w:pPr>
      <w:r w:rsidRPr="008C4ADF">
        <w:rPr>
          <w:rFonts w:ascii="Times New Roman" w:hAnsi="Times New Roman"/>
          <w:sz w:val="28"/>
        </w:rPr>
        <w:t>Какова структура</w:t>
      </w:r>
      <w:r>
        <w:rPr>
          <w:rFonts w:ascii="Times New Roman" w:hAnsi="Times New Roman"/>
          <w:sz w:val="28"/>
        </w:rPr>
        <w:t xml:space="preserve"> родильного дома?</w:t>
      </w:r>
    </w:p>
    <w:p w14:paraId="64E68664" w14:textId="77777777" w:rsidR="00E82055" w:rsidRPr="008C4ADF" w:rsidRDefault="00E82055" w:rsidP="00E82055">
      <w:pPr>
        <w:pStyle w:val="a5"/>
        <w:numPr>
          <w:ilvl w:val="0"/>
          <w:numId w:val="48"/>
        </w:numPr>
        <w:tabs>
          <w:tab w:val="clear" w:pos="720"/>
        </w:tabs>
        <w:ind w:left="0" w:firstLine="0"/>
        <w:rPr>
          <w:rFonts w:ascii="Times New Roman" w:hAnsi="Times New Roman"/>
          <w:sz w:val="28"/>
        </w:rPr>
      </w:pPr>
      <w:r w:rsidRPr="008C4ADF">
        <w:rPr>
          <w:rFonts w:ascii="Times New Roman" w:hAnsi="Times New Roman"/>
          <w:sz w:val="28"/>
        </w:rPr>
        <w:t>Как организуется пр</w:t>
      </w:r>
      <w:r>
        <w:rPr>
          <w:rFonts w:ascii="Times New Roman" w:hAnsi="Times New Roman"/>
          <w:sz w:val="28"/>
        </w:rPr>
        <w:t>ием беременных в родильный дом?</w:t>
      </w:r>
    </w:p>
    <w:p w14:paraId="7ABE97B8" w14:textId="77777777" w:rsidR="00E82055" w:rsidRPr="008C4ADF" w:rsidRDefault="00E82055" w:rsidP="00E82055">
      <w:pPr>
        <w:pStyle w:val="a5"/>
        <w:numPr>
          <w:ilvl w:val="0"/>
          <w:numId w:val="48"/>
        </w:numPr>
        <w:tabs>
          <w:tab w:val="clear" w:pos="720"/>
        </w:tabs>
        <w:ind w:left="0" w:firstLine="0"/>
        <w:rPr>
          <w:rFonts w:ascii="Times New Roman" w:hAnsi="Times New Roman"/>
          <w:sz w:val="28"/>
        </w:rPr>
      </w:pPr>
      <w:r w:rsidRPr="008C4ADF">
        <w:rPr>
          <w:rFonts w:ascii="Times New Roman" w:hAnsi="Times New Roman"/>
          <w:sz w:val="28"/>
        </w:rPr>
        <w:t>Как организуется ме</w:t>
      </w:r>
      <w:r>
        <w:rPr>
          <w:rFonts w:ascii="Times New Roman" w:hAnsi="Times New Roman"/>
          <w:sz w:val="28"/>
        </w:rPr>
        <w:t>дицинское обслуживание рожениц?</w:t>
      </w:r>
    </w:p>
    <w:p w14:paraId="7CCF7589" w14:textId="77777777" w:rsidR="00E82055" w:rsidRPr="008C4ADF" w:rsidRDefault="00E82055" w:rsidP="00E82055">
      <w:pPr>
        <w:pStyle w:val="a5"/>
        <w:numPr>
          <w:ilvl w:val="0"/>
          <w:numId w:val="48"/>
        </w:numPr>
        <w:tabs>
          <w:tab w:val="clear" w:pos="720"/>
        </w:tabs>
        <w:ind w:left="0" w:firstLine="0"/>
        <w:rPr>
          <w:rFonts w:ascii="Times New Roman" w:hAnsi="Times New Roman"/>
          <w:sz w:val="28"/>
        </w:rPr>
      </w:pPr>
      <w:r w:rsidRPr="008C4ADF">
        <w:rPr>
          <w:rFonts w:ascii="Times New Roman" w:hAnsi="Times New Roman"/>
          <w:sz w:val="28"/>
        </w:rPr>
        <w:t>Как организуется меди</w:t>
      </w:r>
      <w:r>
        <w:rPr>
          <w:rFonts w:ascii="Times New Roman" w:hAnsi="Times New Roman"/>
          <w:sz w:val="28"/>
        </w:rPr>
        <w:t>цинское обслуживание родильниц?</w:t>
      </w:r>
    </w:p>
    <w:p w14:paraId="3DDD072D" w14:textId="77777777" w:rsidR="00E82055" w:rsidRPr="008C4ADF" w:rsidRDefault="00E82055" w:rsidP="00E82055">
      <w:pPr>
        <w:pStyle w:val="a5"/>
        <w:numPr>
          <w:ilvl w:val="0"/>
          <w:numId w:val="48"/>
        </w:numPr>
        <w:tabs>
          <w:tab w:val="clear" w:pos="720"/>
        </w:tabs>
        <w:ind w:left="0" w:firstLine="0"/>
        <w:rPr>
          <w:rFonts w:ascii="Times New Roman" w:hAnsi="Times New Roman"/>
          <w:sz w:val="28"/>
        </w:rPr>
      </w:pPr>
      <w:r w:rsidRPr="008C4ADF">
        <w:rPr>
          <w:rFonts w:ascii="Times New Roman" w:hAnsi="Times New Roman"/>
          <w:sz w:val="28"/>
        </w:rPr>
        <w:t>Как организуется медицинс</w:t>
      </w:r>
      <w:r>
        <w:rPr>
          <w:rFonts w:ascii="Times New Roman" w:hAnsi="Times New Roman"/>
          <w:sz w:val="28"/>
        </w:rPr>
        <w:t>кое обслуживание новорожденных?</w:t>
      </w:r>
    </w:p>
    <w:p w14:paraId="63690D4E" w14:textId="77777777" w:rsidR="00E82055" w:rsidRPr="008C4ADF" w:rsidRDefault="00E82055" w:rsidP="00E82055">
      <w:pPr>
        <w:pStyle w:val="a5"/>
        <w:numPr>
          <w:ilvl w:val="0"/>
          <w:numId w:val="48"/>
        </w:numPr>
        <w:tabs>
          <w:tab w:val="clear" w:pos="720"/>
        </w:tabs>
        <w:ind w:left="0" w:firstLine="0"/>
        <w:rPr>
          <w:rFonts w:ascii="Times New Roman" w:hAnsi="Times New Roman"/>
          <w:sz w:val="28"/>
        </w:rPr>
      </w:pPr>
      <w:r w:rsidRPr="008C4ADF">
        <w:rPr>
          <w:rFonts w:ascii="Times New Roman" w:hAnsi="Times New Roman"/>
          <w:sz w:val="28"/>
        </w:rPr>
        <w:t>Как обеспечивается преемственность в медицинском наблюдении за состоя</w:t>
      </w:r>
      <w:r>
        <w:rPr>
          <w:rFonts w:ascii="Times New Roman" w:hAnsi="Times New Roman"/>
          <w:sz w:val="28"/>
        </w:rPr>
        <w:t>нием здоровья матери и ребенка.</w:t>
      </w:r>
    </w:p>
    <w:p w14:paraId="50305FDF" w14:textId="77777777" w:rsidR="00E82055" w:rsidRPr="008C4ADF" w:rsidRDefault="00E82055" w:rsidP="00E82055">
      <w:pPr>
        <w:pStyle w:val="a5"/>
        <w:numPr>
          <w:ilvl w:val="0"/>
          <w:numId w:val="48"/>
        </w:numPr>
        <w:tabs>
          <w:tab w:val="clear" w:pos="720"/>
        </w:tabs>
        <w:ind w:left="0" w:firstLine="0"/>
        <w:rPr>
          <w:rFonts w:ascii="Times New Roman" w:hAnsi="Times New Roman"/>
          <w:sz w:val="28"/>
        </w:rPr>
      </w:pPr>
      <w:r w:rsidRPr="008C4ADF">
        <w:rPr>
          <w:rFonts w:ascii="Times New Roman" w:hAnsi="Times New Roman"/>
          <w:sz w:val="28"/>
        </w:rPr>
        <w:t xml:space="preserve">Как организуется стационарная гинекологическая помощь? </w:t>
      </w:r>
    </w:p>
    <w:p w14:paraId="6ADAD57C" w14:textId="77777777" w:rsidR="00E82055" w:rsidRPr="008C4ADF" w:rsidRDefault="00E82055" w:rsidP="00E82055">
      <w:pPr>
        <w:pStyle w:val="a5"/>
        <w:numPr>
          <w:ilvl w:val="0"/>
          <w:numId w:val="48"/>
        </w:numPr>
        <w:tabs>
          <w:tab w:val="clear" w:pos="720"/>
        </w:tabs>
        <w:ind w:left="0" w:firstLine="0"/>
        <w:rPr>
          <w:rFonts w:ascii="Times New Roman" w:hAnsi="Times New Roman"/>
          <w:sz w:val="28"/>
        </w:rPr>
      </w:pPr>
      <w:r w:rsidRPr="008C4ADF">
        <w:rPr>
          <w:rFonts w:ascii="Times New Roman" w:hAnsi="Times New Roman"/>
          <w:sz w:val="28"/>
        </w:rPr>
        <w:t>Какая учетная медицинская документация ведется в акушерс</w:t>
      </w:r>
      <w:r>
        <w:rPr>
          <w:rFonts w:ascii="Times New Roman" w:hAnsi="Times New Roman"/>
          <w:sz w:val="28"/>
        </w:rPr>
        <w:t>ко-гинекологическом стационаре?</w:t>
      </w:r>
    </w:p>
    <w:p w14:paraId="683CF054" w14:textId="77777777" w:rsidR="00E82055" w:rsidRPr="008C4ADF" w:rsidRDefault="00E82055" w:rsidP="00E82055">
      <w:pPr>
        <w:pStyle w:val="a5"/>
        <w:numPr>
          <w:ilvl w:val="0"/>
          <w:numId w:val="48"/>
        </w:numPr>
        <w:tabs>
          <w:tab w:val="clear" w:pos="720"/>
        </w:tabs>
        <w:ind w:left="0" w:firstLine="0"/>
        <w:rPr>
          <w:rFonts w:ascii="Times New Roman" w:hAnsi="Times New Roman"/>
          <w:sz w:val="28"/>
        </w:rPr>
      </w:pPr>
      <w:r w:rsidRPr="008C4ADF">
        <w:rPr>
          <w:rFonts w:ascii="Times New Roman" w:hAnsi="Times New Roman"/>
          <w:sz w:val="28"/>
        </w:rPr>
        <w:t>Перечислите показатели деятельности родильного дома и гинекол</w:t>
      </w:r>
      <w:r>
        <w:rPr>
          <w:rFonts w:ascii="Times New Roman" w:hAnsi="Times New Roman"/>
          <w:sz w:val="28"/>
        </w:rPr>
        <w:t>огической больницы (отделения).</w:t>
      </w:r>
    </w:p>
    <w:p w14:paraId="04DCB124" w14:textId="77777777" w:rsidR="00E82055" w:rsidRPr="008C4ADF" w:rsidRDefault="00E82055" w:rsidP="00E82055">
      <w:pPr>
        <w:pStyle w:val="a5"/>
        <w:numPr>
          <w:ilvl w:val="0"/>
          <w:numId w:val="48"/>
        </w:numPr>
        <w:tabs>
          <w:tab w:val="clear" w:pos="720"/>
        </w:tabs>
        <w:ind w:left="0" w:firstLine="0"/>
        <w:rPr>
          <w:rFonts w:ascii="Times New Roman" w:hAnsi="Times New Roman"/>
          <w:sz w:val="28"/>
        </w:rPr>
      </w:pPr>
      <w:r w:rsidRPr="008C4ADF">
        <w:rPr>
          <w:rFonts w:ascii="Times New Roman" w:hAnsi="Times New Roman"/>
          <w:sz w:val="28"/>
        </w:rPr>
        <w:t xml:space="preserve">Назовите основные разделы родового сертификата, цель его введения. </w:t>
      </w:r>
    </w:p>
    <w:p w14:paraId="218477C3" w14:textId="77777777" w:rsidR="00E82055" w:rsidRPr="008C4ADF" w:rsidRDefault="00E82055" w:rsidP="00E82055">
      <w:pPr>
        <w:pStyle w:val="a5"/>
        <w:numPr>
          <w:ilvl w:val="0"/>
          <w:numId w:val="48"/>
        </w:numPr>
        <w:tabs>
          <w:tab w:val="clear" w:pos="720"/>
        </w:tabs>
        <w:ind w:left="0" w:firstLine="0"/>
        <w:rPr>
          <w:rFonts w:ascii="Times New Roman" w:hAnsi="Times New Roman"/>
          <w:sz w:val="28"/>
        </w:rPr>
      </w:pPr>
      <w:r w:rsidRPr="008C4ADF">
        <w:rPr>
          <w:rFonts w:ascii="Times New Roman" w:hAnsi="Times New Roman"/>
          <w:sz w:val="28"/>
        </w:rPr>
        <w:t xml:space="preserve">Каким образом осуществляется выплата материнского капитала, кто имеет право им воспользоваться? </w:t>
      </w:r>
    </w:p>
    <w:p w14:paraId="71F34AD4" w14:textId="77777777" w:rsidR="00E82055" w:rsidRPr="004F1C5D" w:rsidRDefault="00E82055" w:rsidP="00E82055">
      <w:pPr>
        <w:rPr>
          <w:sz w:val="28"/>
          <w:szCs w:val="28"/>
        </w:rPr>
      </w:pPr>
    </w:p>
    <w:p w14:paraId="1D8AA2CD" w14:textId="77777777" w:rsidR="00E82055" w:rsidRDefault="00E82055" w:rsidP="00E82055">
      <w:pPr>
        <w:pStyle w:val="af7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6</w:t>
      </w:r>
      <w:r w:rsidRPr="00523B9E">
        <w:rPr>
          <w:b/>
          <w:sz w:val="28"/>
          <w:szCs w:val="28"/>
        </w:rPr>
        <w:t>.</w:t>
      </w:r>
      <w:r w:rsidRPr="004F1C5D">
        <w:rPr>
          <w:sz w:val="28"/>
          <w:szCs w:val="28"/>
        </w:rPr>
        <w:t xml:space="preserve"> Особенности организации медицинской помощи детскому населению.</w:t>
      </w:r>
    </w:p>
    <w:p w14:paraId="6A9448A5" w14:textId="77777777" w:rsidR="00E82055" w:rsidRPr="004F1C5D" w:rsidRDefault="00E82055" w:rsidP="00E82055">
      <w:pPr>
        <w:jc w:val="both"/>
        <w:rPr>
          <w:b/>
          <w:color w:val="000000"/>
          <w:sz w:val="28"/>
          <w:szCs w:val="28"/>
        </w:rPr>
      </w:pPr>
      <w:r w:rsidRPr="004F1C5D">
        <w:rPr>
          <w:b/>
          <w:color w:val="000000"/>
          <w:sz w:val="28"/>
          <w:szCs w:val="28"/>
        </w:rPr>
        <w:t>Форма текущего контроля</w:t>
      </w:r>
      <w:r w:rsidRPr="004F1C5D">
        <w:rPr>
          <w:color w:val="000000"/>
          <w:sz w:val="28"/>
          <w:szCs w:val="28"/>
        </w:rPr>
        <w:t xml:space="preserve"> </w:t>
      </w:r>
      <w:r w:rsidRPr="004F1C5D">
        <w:rPr>
          <w:b/>
          <w:color w:val="000000"/>
          <w:sz w:val="28"/>
          <w:szCs w:val="28"/>
        </w:rPr>
        <w:t>успеваемости</w:t>
      </w:r>
    </w:p>
    <w:p w14:paraId="55B3C84B" w14:textId="77777777" w:rsidR="00E82055" w:rsidRPr="004F1C5D" w:rsidRDefault="00E82055" w:rsidP="00E820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Тестирование</w:t>
      </w:r>
      <w:r w:rsidRPr="004F1C5D">
        <w:rPr>
          <w:color w:val="000000"/>
          <w:sz w:val="28"/>
          <w:szCs w:val="28"/>
        </w:rPr>
        <w:t>.</w:t>
      </w:r>
    </w:p>
    <w:p w14:paraId="6D17C3BA" w14:textId="77777777" w:rsidR="00E82055" w:rsidRPr="004F1C5D" w:rsidRDefault="00E82055" w:rsidP="00E82055">
      <w:pPr>
        <w:jc w:val="both"/>
        <w:rPr>
          <w:color w:val="000000"/>
          <w:sz w:val="28"/>
          <w:szCs w:val="28"/>
        </w:rPr>
      </w:pPr>
      <w:r w:rsidRPr="004F1C5D">
        <w:rPr>
          <w:color w:val="000000"/>
          <w:sz w:val="28"/>
          <w:szCs w:val="28"/>
        </w:rPr>
        <w:t>Устный опрос.</w:t>
      </w:r>
    </w:p>
    <w:p w14:paraId="43BCB8A5" w14:textId="77777777" w:rsidR="00E82055" w:rsidRPr="004F1C5D" w:rsidRDefault="00E82055" w:rsidP="00E82055">
      <w:pPr>
        <w:jc w:val="both"/>
        <w:rPr>
          <w:color w:val="000000"/>
          <w:sz w:val="28"/>
          <w:szCs w:val="28"/>
        </w:rPr>
      </w:pPr>
      <w:r w:rsidRPr="004F1C5D">
        <w:rPr>
          <w:color w:val="000000"/>
          <w:sz w:val="28"/>
          <w:szCs w:val="28"/>
        </w:rPr>
        <w:t xml:space="preserve">Решение </w:t>
      </w:r>
      <w:r w:rsidRPr="004F1C5D">
        <w:rPr>
          <w:color w:val="000000"/>
          <w:sz w:val="28"/>
          <w:szCs w:val="28"/>
          <w:lang w:val="en-US"/>
        </w:rPr>
        <w:t>case</w:t>
      </w:r>
      <w:r w:rsidRPr="004F1C5D">
        <w:rPr>
          <w:color w:val="000000"/>
          <w:sz w:val="28"/>
          <w:szCs w:val="28"/>
        </w:rPr>
        <w:t>-заданий.</w:t>
      </w:r>
    </w:p>
    <w:p w14:paraId="3A04785E" w14:textId="77777777" w:rsidR="00E82055" w:rsidRPr="004F1C5D" w:rsidRDefault="00E82055" w:rsidP="00E82055">
      <w:pPr>
        <w:jc w:val="both"/>
        <w:rPr>
          <w:b/>
          <w:color w:val="000000"/>
          <w:sz w:val="28"/>
          <w:szCs w:val="28"/>
        </w:rPr>
      </w:pPr>
      <w:r w:rsidRPr="004F1C5D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14:paraId="588A939A" w14:textId="77777777" w:rsidR="00E82055" w:rsidRPr="00E06DE7" w:rsidRDefault="00E82055" w:rsidP="00E82055">
      <w:pPr>
        <w:pStyle w:val="af7"/>
        <w:spacing w:after="0"/>
        <w:jc w:val="both"/>
        <w:rPr>
          <w:sz w:val="28"/>
          <w:szCs w:val="28"/>
        </w:rPr>
      </w:pPr>
      <w:r w:rsidRPr="00E06DE7">
        <w:rPr>
          <w:sz w:val="28"/>
          <w:szCs w:val="28"/>
        </w:rPr>
        <w:t>Вопросы для входного тестового контроля:</w:t>
      </w:r>
    </w:p>
    <w:p w14:paraId="574D5289" w14:textId="77777777" w:rsidR="00E82055" w:rsidRPr="00E06DE7" w:rsidRDefault="00E82055" w:rsidP="00E82055">
      <w:pPr>
        <w:rPr>
          <w:sz w:val="28"/>
          <w:szCs w:val="28"/>
        </w:rPr>
      </w:pPr>
      <w:r w:rsidRPr="00E06DE7">
        <w:rPr>
          <w:sz w:val="28"/>
          <w:szCs w:val="28"/>
        </w:rPr>
        <w:t>1. На какой срок выдается листок нетрудоспособности по уходу за ребенком в возрасте до 7 лет при амбулаторном лечении</w:t>
      </w:r>
      <w:r>
        <w:rPr>
          <w:sz w:val="28"/>
          <w:szCs w:val="28"/>
        </w:rPr>
        <w:t>:</w:t>
      </w:r>
    </w:p>
    <w:p w14:paraId="4C643892" w14:textId="77777777" w:rsidR="00E82055" w:rsidRPr="00E06DE7" w:rsidRDefault="00E82055" w:rsidP="00E82055">
      <w:pPr>
        <w:rPr>
          <w:sz w:val="28"/>
          <w:szCs w:val="28"/>
        </w:rPr>
      </w:pPr>
      <w:r w:rsidRPr="00E06DE7">
        <w:rPr>
          <w:sz w:val="28"/>
          <w:szCs w:val="28"/>
        </w:rPr>
        <w:lastRenderedPageBreak/>
        <w:t>1) на срок до 15 дней по случаю обострения хронического заболевания;</w:t>
      </w:r>
    </w:p>
    <w:p w14:paraId="3BDB1AF9" w14:textId="77777777" w:rsidR="00E82055" w:rsidRPr="00E06DE7" w:rsidRDefault="00E82055" w:rsidP="00E82055">
      <w:pPr>
        <w:rPr>
          <w:sz w:val="28"/>
          <w:szCs w:val="28"/>
        </w:rPr>
      </w:pPr>
      <w:r w:rsidRPr="00E06DE7">
        <w:rPr>
          <w:sz w:val="28"/>
          <w:szCs w:val="28"/>
        </w:rPr>
        <w:t>2) на срок до 15 дней по каждому случаю заболевания;</w:t>
      </w:r>
    </w:p>
    <w:p w14:paraId="5FA68571" w14:textId="77777777" w:rsidR="00E82055" w:rsidRPr="00E06DE7" w:rsidRDefault="00E82055" w:rsidP="00E82055">
      <w:pPr>
        <w:rPr>
          <w:sz w:val="28"/>
          <w:szCs w:val="28"/>
        </w:rPr>
      </w:pPr>
      <w:r w:rsidRPr="00E06DE7">
        <w:rPr>
          <w:sz w:val="28"/>
          <w:szCs w:val="28"/>
        </w:rPr>
        <w:t>3) на весь период острого заболевания;</w:t>
      </w:r>
    </w:p>
    <w:p w14:paraId="125A28BB" w14:textId="77777777" w:rsidR="00E82055" w:rsidRPr="00E06DE7" w:rsidRDefault="00E82055" w:rsidP="00E82055">
      <w:pPr>
        <w:rPr>
          <w:sz w:val="28"/>
          <w:szCs w:val="28"/>
        </w:rPr>
      </w:pPr>
      <w:r w:rsidRPr="00E06DE7">
        <w:rPr>
          <w:sz w:val="28"/>
          <w:szCs w:val="28"/>
        </w:rPr>
        <w:t>4) на срок до 7 дней по каждому случаю заболевания;</w:t>
      </w:r>
    </w:p>
    <w:p w14:paraId="27D937E5" w14:textId="77777777" w:rsidR="00E82055" w:rsidRPr="00E06DE7" w:rsidRDefault="00E82055" w:rsidP="00E82055">
      <w:pPr>
        <w:rPr>
          <w:sz w:val="28"/>
          <w:szCs w:val="28"/>
        </w:rPr>
      </w:pPr>
      <w:r w:rsidRPr="00E06DE7">
        <w:rPr>
          <w:sz w:val="28"/>
          <w:szCs w:val="28"/>
        </w:rPr>
        <w:t>5) на срок до 3 дней по каждому случаю заболевания.</w:t>
      </w:r>
    </w:p>
    <w:p w14:paraId="53421B3D" w14:textId="77777777" w:rsidR="00E82055" w:rsidRPr="00E06DE7" w:rsidRDefault="00E82055" w:rsidP="00E82055">
      <w:pPr>
        <w:rPr>
          <w:sz w:val="28"/>
          <w:szCs w:val="28"/>
        </w:rPr>
      </w:pPr>
      <w:r w:rsidRPr="00E06DE7">
        <w:rPr>
          <w:sz w:val="28"/>
          <w:szCs w:val="28"/>
        </w:rPr>
        <w:t>2. На какой срок выдается листок нетрудоспособности по уходу за ребенком старше 7 лет при амбулаторном лечении</w:t>
      </w:r>
      <w:r>
        <w:rPr>
          <w:sz w:val="28"/>
          <w:szCs w:val="28"/>
        </w:rPr>
        <w:t>:</w:t>
      </w:r>
    </w:p>
    <w:p w14:paraId="2A1BE534" w14:textId="77777777" w:rsidR="00E82055" w:rsidRPr="00E06DE7" w:rsidRDefault="00E82055" w:rsidP="00E82055">
      <w:pPr>
        <w:rPr>
          <w:sz w:val="28"/>
          <w:szCs w:val="28"/>
        </w:rPr>
      </w:pPr>
      <w:r w:rsidRPr="00E06DE7">
        <w:rPr>
          <w:sz w:val="28"/>
          <w:szCs w:val="28"/>
        </w:rPr>
        <w:t>1) на срок до 15 дней по случаю обострения хронического заболевания;</w:t>
      </w:r>
    </w:p>
    <w:p w14:paraId="0B34C0E7" w14:textId="77777777" w:rsidR="00E82055" w:rsidRPr="00E06DE7" w:rsidRDefault="00E82055" w:rsidP="00E82055">
      <w:pPr>
        <w:rPr>
          <w:sz w:val="28"/>
          <w:szCs w:val="28"/>
        </w:rPr>
      </w:pPr>
      <w:r w:rsidRPr="00E06DE7">
        <w:rPr>
          <w:sz w:val="28"/>
          <w:szCs w:val="28"/>
        </w:rPr>
        <w:t>2) на срок до 15 дней по каждому случаю заболевания;</w:t>
      </w:r>
    </w:p>
    <w:p w14:paraId="01D91C90" w14:textId="77777777" w:rsidR="00E82055" w:rsidRPr="00E06DE7" w:rsidRDefault="00E82055" w:rsidP="00E82055">
      <w:pPr>
        <w:rPr>
          <w:sz w:val="28"/>
          <w:szCs w:val="28"/>
        </w:rPr>
      </w:pPr>
      <w:r w:rsidRPr="00E06DE7">
        <w:rPr>
          <w:sz w:val="28"/>
          <w:szCs w:val="28"/>
        </w:rPr>
        <w:t>3) на весь период острого заболевания;</w:t>
      </w:r>
    </w:p>
    <w:p w14:paraId="01296E19" w14:textId="77777777" w:rsidR="00E82055" w:rsidRPr="00E06DE7" w:rsidRDefault="00E82055" w:rsidP="00E82055">
      <w:pPr>
        <w:rPr>
          <w:sz w:val="28"/>
          <w:szCs w:val="28"/>
        </w:rPr>
      </w:pPr>
      <w:r w:rsidRPr="00E06DE7">
        <w:rPr>
          <w:sz w:val="28"/>
          <w:szCs w:val="28"/>
        </w:rPr>
        <w:t>4) на срок до 7 дней по каждому случаю заболевания;</w:t>
      </w:r>
    </w:p>
    <w:p w14:paraId="2D7167E3" w14:textId="77777777" w:rsidR="00E82055" w:rsidRPr="00E06DE7" w:rsidRDefault="00E82055" w:rsidP="00E82055">
      <w:pPr>
        <w:rPr>
          <w:sz w:val="28"/>
          <w:szCs w:val="28"/>
        </w:rPr>
      </w:pPr>
      <w:r w:rsidRPr="00E06DE7">
        <w:rPr>
          <w:sz w:val="28"/>
          <w:szCs w:val="28"/>
        </w:rPr>
        <w:t>5) на срок до 3 дней по каждому случаю заболевания</w:t>
      </w:r>
    </w:p>
    <w:p w14:paraId="72AB3FC8" w14:textId="77777777" w:rsidR="00E82055" w:rsidRPr="00E06DE7" w:rsidRDefault="00E82055" w:rsidP="00E82055">
      <w:pPr>
        <w:rPr>
          <w:sz w:val="28"/>
          <w:szCs w:val="28"/>
        </w:rPr>
      </w:pPr>
      <w:r w:rsidRPr="00E06DE7">
        <w:rPr>
          <w:sz w:val="28"/>
          <w:szCs w:val="28"/>
        </w:rPr>
        <w:t>3. Удельный вес смертности детей на 1-м месяце жизни рассчитывается по формуле</w:t>
      </w:r>
      <w:r>
        <w:rPr>
          <w:sz w:val="28"/>
          <w:szCs w:val="28"/>
        </w:rPr>
        <w:t>:</w:t>
      </w:r>
    </w:p>
    <w:p w14:paraId="2EBABDED" w14:textId="77777777" w:rsidR="00E82055" w:rsidRPr="00E06DE7" w:rsidRDefault="00E82055" w:rsidP="00E82055">
      <w:pPr>
        <w:rPr>
          <w:sz w:val="28"/>
          <w:szCs w:val="28"/>
        </w:rPr>
      </w:pPr>
      <w:r w:rsidRPr="00E06DE7">
        <w:rPr>
          <w:sz w:val="28"/>
          <w:szCs w:val="28"/>
        </w:rPr>
        <w:t xml:space="preserve">1) </w:t>
      </w:r>
      <w:r w:rsidRPr="00E06DE7">
        <w:rPr>
          <w:sz w:val="28"/>
          <w:szCs w:val="28"/>
          <w:u w:val="single"/>
        </w:rPr>
        <w:t xml:space="preserve">число детей, умерших на первом месяце жизни </w:t>
      </w:r>
      <w:r w:rsidRPr="00E06DE7">
        <w:rPr>
          <w:sz w:val="28"/>
          <w:szCs w:val="28"/>
        </w:rPr>
        <w:t>х 100</w:t>
      </w:r>
    </w:p>
    <w:p w14:paraId="4D14FC4C" w14:textId="77777777" w:rsidR="00E82055" w:rsidRPr="00E06DE7" w:rsidRDefault="00E82055" w:rsidP="00E82055">
      <w:pPr>
        <w:rPr>
          <w:sz w:val="28"/>
          <w:szCs w:val="28"/>
        </w:rPr>
      </w:pPr>
      <w:r w:rsidRPr="00E06DE7">
        <w:rPr>
          <w:sz w:val="28"/>
          <w:szCs w:val="28"/>
        </w:rPr>
        <w:t>число детей, умерших в возрасте до одного года</w:t>
      </w:r>
    </w:p>
    <w:p w14:paraId="391FC939" w14:textId="77777777" w:rsidR="00E82055" w:rsidRPr="00E06DE7" w:rsidRDefault="00E82055" w:rsidP="00E82055">
      <w:pPr>
        <w:rPr>
          <w:sz w:val="28"/>
          <w:szCs w:val="28"/>
        </w:rPr>
      </w:pPr>
      <w:r w:rsidRPr="00E06DE7">
        <w:rPr>
          <w:sz w:val="28"/>
          <w:szCs w:val="28"/>
        </w:rPr>
        <w:t xml:space="preserve">2) </w:t>
      </w:r>
      <w:r w:rsidRPr="00E06DE7">
        <w:rPr>
          <w:sz w:val="28"/>
          <w:szCs w:val="28"/>
          <w:u w:val="single"/>
        </w:rPr>
        <w:t xml:space="preserve">число детей, умерших на 1м месяце жизни </w:t>
      </w:r>
      <w:r w:rsidRPr="00E06DE7">
        <w:rPr>
          <w:sz w:val="28"/>
          <w:szCs w:val="28"/>
        </w:rPr>
        <w:t>х 100</w:t>
      </w:r>
    </w:p>
    <w:p w14:paraId="137772D7" w14:textId="77777777" w:rsidR="00E82055" w:rsidRPr="00E06DE7" w:rsidRDefault="00E82055" w:rsidP="00E82055">
      <w:pPr>
        <w:rPr>
          <w:sz w:val="28"/>
          <w:szCs w:val="28"/>
        </w:rPr>
      </w:pPr>
      <w:r w:rsidRPr="00E06DE7">
        <w:rPr>
          <w:sz w:val="28"/>
          <w:szCs w:val="28"/>
        </w:rPr>
        <w:t>число детей, родившихся живыми</w:t>
      </w:r>
    </w:p>
    <w:p w14:paraId="687D617E" w14:textId="77777777" w:rsidR="00E82055" w:rsidRPr="00E06DE7" w:rsidRDefault="00E82055" w:rsidP="00E82055">
      <w:pPr>
        <w:rPr>
          <w:sz w:val="28"/>
          <w:szCs w:val="28"/>
        </w:rPr>
      </w:pPr>
      <w:r w:rsidRPr="00E06DE7">
        <w:rPr>
          <w:sz w:val="28"/>
          <w:szCs w:val="28"/>
        </w:rPr>
        <w:t xml:space="preserve">3) </w:t>
      </w:r>
      <w:r w:rsidRPr="00E06DE7">
        <w:rPr>
          <w:sz w:val="28"/>
          <w:szCs w:val="28"/>
          <w:u w:val="single"/>
        </w:rPr>
        <w:t>число детей, умерших на 1м месяце жизни в стационаре</w:t>
      </w:r>
      <w:r w:rsidRPr="00E06DE7">
        <w:rPr>
          <w:sz w:val="28"/>
          <w:szCs w:val="28"/>
        </w:rPr>
        <w:t xml:space="preserve"> х 100</w:t>
      </w:r>
    </w:p>
    <w:p w14:paraId="2D12123D" w14:textId="77777777" w:rsidR="00E82055" w:rsidRPr="00E06DE7" w:rsidRDefault="00E82055" w:rsidP="00E82055">
      <w:pPr>
        <w:rPr>
          <w:sz w:val="28"/>
          <w:szCs w:val="28"/>
        </w:rPr>
      </w:pPr>
      <w:r w:rsidRPr="00E06DE7">
        <w:rPr>
          <w:sz w:val="28"/>
          <w:szCs w:val="28"/>
        </w:rPr>
        <w:t>число детей, выписанных и умерших в стационаре</w:t>
      </w:r>
    </w:p>
    <w:p w14:paraId="2952847B" w14:textId="77777777" w:rsidR="00E82055" w:rsidRPr="00E06DE7" w:rsidRDefault="00E82055" w:rsidP="00E82055">
      <w:pPr>
        <w:rPr>
          <w:sz w:val="28"/>
          <w:szCs w:val="28"/>
        </w:rPr>
      </w:pPr>
      <w:r w:rsidRPr="00E06DE7">
        <w:rPr>
          <w:sz w:val="28"/>
          <w:szCs w:val="28"/>
        </w:rPr>
        <w:t xml:space="preserve">4) </w:t>
      </w:r>
      <w:r w:rsidRPr="00E06DE7">
        <w:rPr>
          <w:sz w:val="28"/>
          <w:szCs w:val="28"/>
          <w:u w:val="single"/>
        </w:rPr>
        <w:t xml:space="preserve">число умерших детей первого года жизни в данном месяце </w:t>
      </w:r>
      <w:r w:rsidRPr="00E06DE7">
        <w:rPr>
          <w:sz w:val="28"/>
          <w:szCs w:val="28"/>
        </w:rPr>
        <w:t>х 100</w:t>
      </w:r>
    </w:p>
    <w:p w14:paraId="5DB11FC0" w14:textId="77777777" w:rsidR="00E82055" w:rsidRPr="00E06DE7" w:rsidRDefault="00E82055" w:rsidP="00E82055">
      <w:pPr>
        <w:rPr>
          <w:sz w:val="28"/>
          <w:szCs w:val="28"/>
        </w:rPr>
      </w:pPr>
      <w:r w:rsidRPr="00E06DE7">
        <w:rPr>
          <w:sz w:val="28"/>
          <w:szCs w:val="28"/>
        </w:rPr>
        <w:t>среднемесячное число детей, родившихся живыми за последние 13 месяцев</w:t>
      </w:r>
    </w:p>
    <w:p w14:paraId="6F1BE403" w14:textId="77777777" w:rsidR="00E82055" w:rsidRPr="00E06DE7" w:rsidRDefault="00E82055" w:rsidP="00E82055">
      <w:pPr>
        <w:rPr>
          <w:sz w:val="28"/>
          <w:szCs w:val="28"/>
        </w:rPr>
      </w:pPr>
      <w:r w:rsidRPr="00E06DE7">
        <w:rPr>
          <w:sz w:val="28"/>
          <w:szCs w:val="28"/>
        </w:rPr>
        <w:t xml:space="preserve">5) </w:t>
      </w:r>
      <w:r w:rsidRPr="00E06DE7">
        <w:rPr>
          <w:sz w:val="28"/>
          <w:szCs w:val="28"/>
          <w:u w:val="single"/>
        </w:rPr>
        <w:t>число детей, умерших в данном месяце______________</w:t>
      </w:r>
      <w:r w:rsidRPr="00E06DE7">
        <w:rPr>
          <w:sz w:val="28"/>
          <w:szCs w:val="28"/>
        </w:rPr>
        <w:t xml:space="preserve"> х 100</w:t>
      </w:r>
    </w:p>
    <w:p w14:paraId="1C072A13" w14:textId="77777777" w:rsidR="00E82055" w:rsidRPr="00E06DE7" w:rsidRDefault="00E82055" w:rsidP="00E82055">
      <w:pPr>
        <w:rPr>
          <w:sz w:val="28"/>
          <w:szCs w:val="28"/>
        </w:rPr>
      </w:pPr>
      <w:r w:rsidRPr="00E06DE7">
        <w:rPr>
          <w:sz w:val="28"/>
          <w:szCs w:val="28"/>
        </w:rPr>
        <w:t>к среднему количеству родившихся живыми за 1 месяц</w:t>
      </w:r>
    </w:p>
    <w:p w14:paraId="59E5CC6E" w14:textId="77777777" w:rsidR="00E82055" w:rsidRPr="00E06DE7" w:rsidRDefault="00E82055" w:rsidP="00E82055">
      <w:pPr>
        <w:rPr>
          <w:sz w:val="28"/>
          <w:szCs w:val="28"/>
        </w:rPr>
      </w:pPr>
      <w:r w:rsidRPr="00E06DE7">
        <w:rPr>
          <w:sz w:val="28"/>
          <w:szCs w:val="28"/>
        </w:rPr>
        <w:t>4. Структура причин смерти детей на 1-м году жизни является показателем</w:t>
      </w:r>
      <w:r>
        <w:rPr>
          <w:sz w:val="28"/>
          <w:szCs w:val="28"/>
        </w:rPr>
        <w:t>:</w:t>
      </w:r>
    </w:p>
    <w:p w14:paraId="5FE07445" w14:textId="77777777" w:rsidR="00E82055" w:rsidRPr="00E06DE7" w:rsidRDefault="00E82055" w:rsidP="00E82055">
      <w:pPr>
        <w:rPr>
          <w:sz w:val="28"/>
          <w:szCs w:val="28"/>
        </w:rPr>
      </w:pPr>
      <w:r w:rsidRPr="00E06DE7">
        <w:rPr>
          <w:sz w:val="28"/>
          <w:szCs w:val="28"/>
        </w:rPr>
        <w:t>1) интенсивным</w:t>
      </w:r>
    </w:p>
    <w:p w14:paraId="40D972E1" w14:textId="77777777" w:rsidR="00E82055" w:rsidRPr="00E06DE7" w:rsidRDefault="00E82055" w:rsidP="00E82055">
      <w:pPr>
        <w:rPr>
          <w:sz w:val="28"/>
          <w:szCs w:val="28"/>
        </w:rPr>
      </w:pPr>
      <w:r w:rsidRPr="00E06DE7">
        <w:rPr>
          <w:sz w:val="28"/>
          <w:szCs w:val="28"/>
        </w:rPr>
        <w:t>2) экстенсивным</w:t>
      </w:r>
    </w:p>
    <w:p w14:paraId="7118E638" w14:textId="77777777" w:rsidR="00E82055" w:rsidRPr="00E06DE7" w:rsidRDefault="00E82055" w:rsidP="00E82055">
      <w:pPr>
        <w:rPr>
          <w:sz w:val="28"/>
          <w:szCs w:val="28"/>
        </w:rPr>
      </w:pPr>
      <w:r w:rsidRPr="00E06DE7">
        <w:rPr>
          <w:sz w:val="28"/>
          <w:szCs w:val="28"/>
        </w:rPr>
        <w:t>3) наглядным</w:t>
      </w:r>
    </w:p>
    <w:p w14:paraId="6344F34B" w14:textId="77777777" w:rsidR="00E82055" w:rsidRPr="00E06DE7" w:rsidRDefault="00E82055" w:rsidP="00E82055">
      <w:pPr>
        <w:rPr>
          <w:sz w:val="28"/>
          <w:szCs w:val="28"/>
        </w:rPr>
      </w:pPr>
      <w:r>
        <w:rPr>
          <w:sz w:val="28"/>
          <w:szCs w:val="28"/>
        </w:rPr>
        <w:t>4)</w:t>
      </w:r>
      <w:r w:rsidRPr="00E06DE7">
        <w:rPr>
          <w:sz w:val="28"/>
          <w:szCs w:val="28"/>
        </w:rPr>
        <w:t xml:space="preserve"> стандартизованным</w:t>
      </w:r>
    </w:p>
    <w:p w14:paraId="67367550" w14:textId="77777777" w:rsidR="00E82055" w:rsidRPr="00E06DE7" w:rsidRDefault="00E82055" w:rsidP="00E82055">
      <w:pPr>
        <w:rPr>
          <w:sz w:val="28"/>
          <w:szCs w:val="28"/>
        </w:rPr>
      </w:pPr>
      <w:r w:rsidRPr="00E06DE7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E06DE7">
        <w:rPr>
          <w:sz w:val="28"/>
          <w:szCs w:val="28"/>
        </w:rPr>
        <w:t>Нов</w:t>
      </w:r>
      <w:r>
        <w:rPr>
          <w:sz w:val="28"/>
          <w:szCs w:val="28"/>
        </w:rPr>
        <w:t>орожденным считается ребенок:</w:t>
      </w:r>
    </w:p>
    <w:p w14:paraId="2F3F5B93" w14:textId="77777777" w:rsidR="00E82055" w:rsidRPr="00E06DE7" w:rsidRDefault="00E82055" w:rsidP="00E82055">
      <w:pPr>
        <w:rPr>
          <w:sz w:val="28"/>
          <w:szCs w:val="28"/>
        </w:rPr>
      </w:pPr>
      <w:r w:rsidRPr="00E06DE7">
        <w:rPr>
          <w:sz w:val="28"/>
          <w:szCs w:val="28"/>
        </w:rPr>
        <w:t>1) только что родившийся</w:t>
      </w:r>
    </w:p>
    <w:p w14:paraId="2CA8E441" w14:textId="77777777" w:rsidR="00E82055" w:rsidRPr="00E06DE7" w:rsidRDefault="00E82055" w:rsidP="00E82055">
      <w:pPr>
        <w:rPr>
          <w:sz w:val="28"/>
          <w:szCs w:val="28"/>
        </w:rPr>
      </w:pPr>
      <w:r w:rsidRPr="00E06DE7">
        <w:rPr>
          <w:sz w:val="28"/>
          <w:szCs w:val="28"/>
        </w:rPr>
        <w:t>2) в возрасте 0-6 суток от рождения</w:t>
      </w:r>
    </w:p>
    <w:p w14:paraId="664960E3" w14:textId="77777777" w:rsidR="00E82055" w:rsidRPr="00E06DE7" w:rsidRDefault="00E82055" w:rsidP="00E82055">
      <w:pPr>
        <w:rPr>
          <w:sz w:val="28"/>
          <w:szCs w:val="28"/>
        </w:rPr>
      </w:pPr>
      <w:r w:rsidRPr="00E06DE7">
        <w:rPr>
          <w:sz w:val="28"/>
          <w:szCs w:val="28"/>
        </w:rPr>
        <w:t>3) в возрасте 2-6 недель от рождения</w:t>
      </w:r>
    </w:p>
    <w:p w14:paraId="2816C50D" w14:textId="77777777" w:rsidR="00E82055" w:rsidRPr="00E06DE7" w:rsidRDefault="00E82055" w:rsidP="00E82055">
      <w:pPr>
        <w:rPr>
          <w:sz w:val="28"/>
          <w:szCs w:val="28"/>
        </w:rPr>
      </w:pPr>
      <w:r w:rsidRPr="00E06DE7">
        <w:rPr>
          <w:sz w:val="28"/>
          <w:szCs w:val="28"/>
        </w:rPr>
        <w:t>4) в возрасте 0-28 суток от рождения</w:t>
      </w:r>
    </w:p>
    <w:p w14:paraId="0C923C5F" w14:textId="77777777" w:rsidR="00E82055" w:rsidRPr="00E06DE7" w:rsidRDefault="00E82055" w:rsidP="00E82055">
      <w:pPr>
        <w:rPr>
          <w:sz w:val="28"/>
          <w:szCs w:val="28"/>
        </w:rPr>
      </w:pPr>
      <w:r w:rsidRPr="00E06DE7">
        <w:rPr>
          <w:sz w:val="28"/>
          <w:szCs w:val="28"/>
        </w:rPr>
        <w:t>5) первого года жизни</w:t>
      </w:r>
    </w:p>
    <w:p w14:paraId="6122C846" w14:textId="77777777" w:rsidR="00E82055" w:rsidRPr="00E06DE7" w:rsidRDefault="00E82055" w:rsidP="00E82055">
      <w:pPr>
        <w:rPr>
          <w:sz w:val="28"/>
          <w:szCs w:val="28"/>
        </w:rPr>
      </w:pPr>
      <w:r w:rsidRPr="00E06DE7">
        <w:rPr>
          <w:sz w:val="28"/>
          <w:szCs w:val="28"/>
        </w:rPr>
        <w:t>6. Какими документами регламентируется противопоказания к проведению профилактических прививок</w:t>
      </w:r>
      <w:r>
        <w:rPr>
          <w:sz w:val="28"/>
          <w:szCs w:val="28"/>
        </w:rPr>
        <w:t>:</w:t>
      </w:r>
    </w:p>
    <w:p w14:paraId="0E6A1560" w14:textId="77777777" w:rsidR="00E82055" w:rsidRPr="00E06DE7" w:rsidRDefault="00E82055" w:rsidP="00E82055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E06DE7">
        <w:rPr>
          <w:sz w:val="28"/>
          <w:szCs w:val="28"/>
        </w:rPr>
        <w:t>) Законом о санитарно-эпидемиологическом благополучии населения</w:t>
      </w:r>
    </w:p>
    <w:p w14:paraId="16C2C597" w14:textId="77777777" w:rsidR="00E82055" w:rsidRPr="00E06DE7" w:rsidRDefault="00E82055" w:rsidP="00E82055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E06DE7">
        <w:rPr>
          <w:sz w:val="28"/>
          <w:szCs w:val="28"/>
        </w:rPr>
        <w:t>) Приказом Минздрава</w:t>
      </w:r>
    </w:p>
    <w:p w14:paraId="4922F0CC" w14:textId="77777777" w:rsidR="00E82055" w:rsidRPr="00E06DE7" w:rsidRDefault="00E82055" w:rsidP="00E82055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E06DE7">
        <w:rPr>
          <w:sz w:val="28"/>
          <w:szCs w:val="28"/>
        </w:rPr>
        <w:t>) Инструкциями по применению вакцин, утвержденными Минздравом</w:t>
      </w:r>
    </w:p>
    <w:p w14:paraId="5C7C8BC3" w14:textId="77777777" w:rsidR="00E82055" w:rsidRPr="00E06DE7" w:rsidRDefault="00E82055" w:rsidP="00E82055">
      <w:pPr>
        <w:rPr>
          <w:sz w:val="28"/>
          <w:szCs w:val="28"/>
        </w:rPr>
      </w:pPr>
      <w:r w:rsidRPr="00E06DE7">
        <w:rPr>
          <w:sz w:val="28"/>
          <w:szCs w:val="28"/>
        </w:rPr>
        <w:t>7. Постоянными противопоказаниями при проведении профилактических прививок являются</w:t>
      </w:r>
      <w:r>
        <w:rPr>
          <w:sz w:val="28"/>
          <w:szCs w:val="28"/>
        </w:rPr>
        <w:t>:</w:t>
      </w:r>
    </w:p>
    <w:p w14:paraId="310AA6E3" w14:textId="77777777" w:rsidR="00E82055" w:rsidRPr="00E06DE7" w:rsidRDefault="00E82055" w:rsidP="00E82055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E06DE7">
        <w:rPr>
          <w:sz w:val="28"/>
          <w:szCs w:val="28"/>
        </w:rPr>
        <w:t>) частые простудные заболевания</w:t>
      </w:r>
    </w:p>
    <w:p w14:paraId="00B10D4A" w14:textId="77777777" w:rsidR="00E82055" w:rsidRPr="00E06DE7" w:rsidRDefault="00E82055" w:rsidP="00E82055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E06DE7">
        <w:rPr>
          <w:sz w:val="28"/>
          <w:szCs w:val="28"/>
        </w:rPr>
        <w:t>) аллергические реакции</w:t>
      </w:r>
    </w:p>
    <w:p w14:paraId="2357738D" w14:textId="77777777" w:rsidR="00E82055" w:rsidRPr="00E06DE7" w:rsidRDefault="00E82055" w:rsidP="00E82055">
      <w:pPr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E06DE7">
        <w:rPr>
          <w:sz w:val="28"/>
          <w:szCs w:val="28"/>
        </w:rPr>
        <w:t>) Злокачественные болезни крови, новообразования, системные прогрессирующие заболевания</w:t>
      </w:r>
    </w:p>
    <w:p w14:paraId="6CF8AD61" w14:textId="77777777" w:rsidR="00E82055" w:rsidRPr="00E06DE7" w:rsidRDefault="00E82055" w:rsidP="00E82055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E06DE7">
        <w:rPr>
          <w:sz w:val="28"/>
          <w:szCs w:val="28"/>
        </w:rPr>
        <w:t>) врожденные пороки сердца</w:t>
      </w:r>
    </w:p>
    <w:p w14:paraId="1B2060AF" w14:textId="77777777" w:rsidR="00E82055" w:rsidRPr="00E06DE7" w:rsidRDefault="00E82055" w:rsidP="00E82055">
      <w:pPr>
        <w:rPr>
          <w:sz w:val="28"/>
          <w:szCs w:val="28"/>
        </w:rPr>
      </w:pPr>
      <w:r w:rsidRPr="00E06DE7">
        <w:rPr>
          <w:sz w:val="28"/>
          <w:szCs w:val="28"/>
        </w:rPr>
        <w:t>8. Показатель младенческой смертности рассчитывается</w:t>
      </w:r>
      <w:r>
        <w:rPr>
          <w:sz w:val="28"/>
          <w:szCs w:val="28"/>
        </w:rPr>
        <w:t>:</w:t>
      </w:r>
    </w:p>
    <w:p w14:paraId="4429CDCD" w14:textId="77777777" w:rsidR="00E82055" w:rsidRPr="00E06DE7" w:rsidRDefault="00E82055" w:rsidP="00E82055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E06DE7">
        <w:rPr>
          <w:sz w:val="28"/>
          <w:szCs w:val="28"/>
        </w:rPr>
        <w:t>) по месту смерти</w:t>
      </w:r>
    </w:p>
    <w:p w14:paraId="12C8FC1B" w14:textId="77777777" w:rsidR="00E82055" w:rsidRPr="00E06DE7" w:rsidRDefault="00E82055" w:rsidP="00E82055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E06DE7">
        <w:rPr>
          <w:sz w:val="28"/>
          <w:szCs w:val="28"/>
        </w:rPr>
        <w:t>) по месту жительства матери</w:t>
      </w:r>
    </w:p>
    <w:p w14:paraId="437C47FD" w14:textId="77777777" w:rsidR="00E82055" w:rsidRPr="00E06DE7" w:rsidRDefault="00E82055" w:rsidP="00E82055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E06DE7">
        <w:rPr>
          <w:sz w:val="28"/>
          <w:szCs w:val="28"/>
        </w:rPr>
        <w:t>) по месту жительства отца</w:t>
      </w:r>
    </w:p>
    <w:p w14:paraId="11E286E3" w14:textId="77777777" w:rsidR="00E82055" w:rsidRPr="00E06DE7" w:rsidRDefault="00E82055" w:rsidP="00E82055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E06DE7">
        <w:rPr>
          <w:sz w:val="28"/>
          <w:szCs w:val="28"/>
        </w:rPr>
        <w:t>) по месту жительства ребенка</w:t>
      </w:r>
    </w:p>
    <w:p w14:paraId="3A5D5B00" w14:textId="77777777" w:rsidR="00E82055" w:rsidRPr="00E06DE7" w:rsidRDefault="00E82055" w:rsidP="00E82055">
      <w:pPr>
        <w:rPr>
          <w:sz w:val="28"/>
          <w:szCs w:val="28"/>
        </w:rPr>
      </w:pPr>
      <w:r w:rsidRPr="00E06DE7">
        <w:rPr>
          <w:sz w:val="28"/>
          <w:szCs w:val="28"/>
        </w:rPr>
        <w:t>9. В какой странен самый низкий показатель младенческой смертнос</w:t>
      </w:r>
      <w:r>
        <w:rPr>
          <w:sz w:val="28"/>
          <w:szCs w:val="28"/>
        </w:rPr>
        <w:t>ти:</w:t>
      </w:r>
    </w:p>
    <w:p w14:paraId="2A78F31B" w14:textId="77777777" w:rsidR="00E82055" w:rsidRPr="00E06DE7" w:rsidRDefault="00E82055" w:rsidP="00E82055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E06DE7">
        <w:rPr>
          <w:sz w:val="28"/>
          <w:szCs w:val="28"/>
        </w:rPr>
        <w:t>) США</w:t>
      </w:r>
    </w:p>
    <w:p w14:paraId="7D13200E" w14:textId="77777777" w:rsidR="00E82055" w:rsidRPr="00E06DE7" w:rsidRDefault="00E82055" w:rsidP="00E82055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E06DE7">
        <w:rPr>
          <w:sz w:val="28"/>
          <w:szCs w:val="28"/>
        </w:rPr>
        <w:t>) Япония</w:t>
      </w:r>
    </w:p>
    <w:p w14:paraId="61C1C3B4" w14:textId="77777777" w:rsidR="00E82055" w:rsidRPr="00E06DE7" w:rsidRDefault="00E82055" w:rsidP="00E82055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E06DE7">
        <w:rPr>
          <w:sz w:val="28"/>
          <w:szCs w:val="28"/>
        </w:rPr>
        <w:t>) Кувейт</w:t>
      </w:r>
    </w:p>
    <w:p w14:paraId="617DABBA" w14:textId="77777777" w:rsidR="00E82055" w:rsidRPr="00E06DE7" w:rsidRDefault="00E82055" w:rsidP="00E82055">
      <w:pPr>
        <w:rPr>
          <w:sz w:val="28"/>
          <w:szCs w:val="28"/>
        </w:rPr>
      </w:pPr>
      <w:r w:rsidRPr="00E06DE7">
        <w:rPr>
          <w:sz w:val="28"/>
          <w:szCs w:val="28"/>
        </w:rPr>
        <w:t>10. Какой из перечисленных показателей не является соста</w:t>
      </w:r>
      <w:r>
        <w:rPr>
          <w:sz w:val="28"/>
          <w:szCs w:val="28"/>
        </w:rPr>
        <w:t>вляющим младенческой смертности:</w:t>
      </w:r>
    </w:p>
    <w:p w14:paraId="2D31E885" w14:textId="77777777" w:rsidR="00E82055" w:rsidRPr="00E06DE7" w:rsidRDefault="00E82055" w:rsidP="00E82055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E06DE7">
        <w:rPr>
          <w:sz w:val="28"/>
          <w:szCs w:val="28"/>
        </w:rPr>
        <w:t>) перинатальная смертность</w:t>
      </w:r>
    </w:p>
    <w:p w14:paraId="6EB20A02" w14:textId="77777777" w:rsidR="00E82055" w:rsidRPr="00E06DE7" w:rsidRDefault="00E82055" w:rsidP="00E82055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E06DE7">
        <w:rPr>
          <w:sz w:val="28"/>
          <w:szCs w:val="28"/>
        </w:rPr>
        <w:t>) ранняя неонатальная смертность</w:t>
      </w:r>
    </w:p>
    <w:p w14:paraId="3F36EACF" w14:textId="77777777" w:rsidR="00E82055" w:rsidRPr="00E06DE7" w:rsidRDefault="00E82055" w:rsidP="00E82055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E06DE7">
        <w:rPr>
          <w:sz w:val="28"/>
          <w:szCs w:val="28"/>
        </w:rPr>
        <w:t>) поздняя неонатальная смертность</w:t>
      </w:r>
    </w:p>
    <w:p w14:paraId="38DAD93F" w14:textId="77777777" w:rsidR="00E82055" w:rsidRPr="00E06DE7" w:rsidRDefault="00E82055" w:rsidP="00E82055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E06DE7">
        <w:rPr>
          <w:sz w:val="28"/>
          <w:szCs w:val="28"/>
        </w:rPr>
        <w:t>) неонатальная смертность</w:t>
      </w:r>
    </w:p>
    <w:p w14:paraId="3ECD1BC1" w14:textId="77777777" w:rsidR="00E82055" w:rsidRPr="00E06DE7" w:rsidRDefault="00E82055" w:rsidP="00E82055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E06DE7">
        <w:rPr>
          <w:sz w:val="28"/>
          <w:szCs w:val="28"/>
        </w:rPr>
        <w:t>) постнеонатальная смертность</w:t>
      </w:r>
    </w:p>
    <w:p w14:paraId="5DAE9B18" w14:textId="77777777" w:rsidR="00E82055" w:rsidRPr="004F1C5D" w:rsidRDefault="00E82055" w:rsidP="00E820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устного опроса:</w:t>
      </w:r>
    </w:p>
    <w:p w14:paraId="0E80DBB6" w14:textId="77777777" w:rsidR="00E82055" w:rsidRPr="004F1C5D" w:rsidRDefault="00E82055" w:rsidP="00E82055">
      <w:pPr>
        <w:pStyle w:val="a5"/>
        <w:widowControl/>
        <w:numPr>
          <w:ilvl w:val="0"/>
          <w:numId w:val="23"/>
        </w:numPr>
        <w:autoSpaceDE/>
        <w:autoSpaceDN/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4F1C5D">
        <w:rPr>
          <w:rFonts w:ascii="Times New Roman" w:hAnsi="Times New Roman"/>
          <w:sz w:val="28"/>
          <w:szCs w:val="28"/>
        </w:rPr>
        <w:t xml:space="preserve">Детская поликлиника: типы, задачи, структура, функции. </w:t>
      </w:r>
    </w:p>
    <w:p w14:paraId="00798F7E" w14:textId="77777777" w:rsidR="00E82055" w:rsidRPr="004F1C5D" w:rsidRDefault="00E82055" w:rsidP="00E82055">
      <w:pPr>
        <w:pStyle w:val="a5"/>
        <w:widowControl/>
        <w:numPr>
          <w:ilvl w:val="0"/>
          <w:numId w:val="23"/>
        </w:numPr>
        <w:autoSpaceDE/>
        <w:autoSpaceDN/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4F1C5D">
        <w:rPr>
          <w:rFonts w:ascii="Times New Roman" w:hAnsi="Times New Roman"/>
          <w:sz w:val="28"/>
          <w:szCs w:val="28"/>
        </w:rPr>
        <w:t>Организация приема пациентов с профилактической, диагностической и лечебной целями. Работа регистратуры поликлиники.</w:t>
      </w:r>
    </w:p>
    <w:p w14:paraId="528274FE" w14:textId="77777777" w:rsidR="00E82055" w:rsidRPr="004F1C5D" w:rsidRDefault="00E82055" w:rsidP="00E82055">
      <w:pPr>
        <w:numPr>
          <w:ilvl w:val="0"/>
          <w:numId w:val="23"/>
        </w:numPr>
        <w:ind w:left="0" w:firstLine="0"/>
        <w:jc w:val="both"/>
        <w:rPr>
          <w:sz w:val="28"/>
          <w:szCs w:val="28"/>
        </w:rPr>
      </w:pPr>
      <w:r w:rsidRPr="004F1C5D">
        <w:rPr>
          <w:sz w:val="28"/>
          <w:szCs w:val="28"/>
        </w:rPr>
        <w:t>Участковый принцип поликлинического обслуживания детского населения. Организация деятельности врача педиатра участкового. Разделы работы и их содержание. Основная учетно-статистическая документация.</w:t>
      </w:r>
    </w:p>
    <w:p w14:paraId="71CF1228" w14:textId="77777777" w:rsidR="00E82055" w:rsidRPr="004F1C5D" w:rsidRDefault="00E82055" w:rsidP="00E82055">
      <w:pPr>
        <w:numPr>
          <w:ilvl w:val="0"/>
          <w:numId w:val="23"/>
        </w:numPr>
        <w:ind w:left="0" w:firstLine="0"/>
        <w:jc w:val="both"/>
        <w:rPr>
          <w:sz w:val="28"/>
          <w:szCs w:val="28"/>
        </w:rPr>
      </w:pPr>
      <w:r w:rsidRPr="004F1C5D">
        <w:rPr>
          <w:sz w:val="28"/>
          <w:szCs w:val="28"/>
        </w:rPr>
        <w:t>Организация диспансерного наблюдения детского населения. Стандарт диспансерного наблюдения ребенка в течение первого года жизни.</w:t>
      </w:r>
    </w:p>
    <w:p w14:paraId="2FF884B0" w14:textId="77777777" w:rsidR="00E82055" w:rsidRPr="004F1C5D" w:rsidRDefault="00E82055" w:rsidP="00E82055">
      <w:pPr>
        <w:numPr>
          <w:ilvl w:val="0"/>
          <w:numId w:val="23"/>
        </w:numPr>
        <w:ind w:left="0" w:firstLine="0"/>
        <w:jc w:val="both"/>
        <w:rPr>
          <w:sz w:val="28"/>
          <w:szCs w:val="28"/>
        </w:rPr>
      </w:pPr>
      <w:r w:rsidRPr="004F1C5D">
        <w:rPr>
          <w:sz w:val="28"/>
          <w:szCs w:val="28"/>
        </w:rPr>
        <w:t>Организация проведения прививок, работа прививочного кабинета.</w:t>
      </w:r>
    </w:p>
    <w:p w14:paraId="6C072D06" w14:textId="77777777" w:rsidR="00E82055" w:rsidRPr="004F1C5D" w:rsidRDefault="00E82055" w:rsidP="00E82055">
      <w:pPr>
        <w:numPr>
          <w:ilvl w:val="0"/>
          <w:numId w:val="23"/>
        </w:numPr>
        <w:ind w:left="0" w:firstLine="0"/>
        <w:jc w:val="both"/>
        <w:rPr>
          <w:sz w:val="28"/>
          <w:szCs w:val="28"/>
        </w:rPr>
      </w:pPr>
      <w:r w:rsidRPr="004F1C5D">
        <w:rPr>
          <w:sz w:val="28"/>
          <w:szCs w:val="28"/>
        </w:rPr>
        <w:t>Организация медицинской помощи в детских дошкольных и школьных учреждениях: связь с детской поликлиникой, этапность организации. Подготовка детей к поступлению в дошкольные и школьные учреждения.</w:t>
      </w:r>
    </w:p>
    <w:p w14:paraId="6A573E41" w14:textId="77777777" w:rsidR="00E82055" w:rsidRPr="004F1C5D" w:rsidRDefault="00E82055" w:rsidP="00E82055">
      <w:pPr>
        <w:pStyle w:val="22"/>
        <w:numPr>
          <w:ilvl w:val="0"/>
          <w:numId w:val="23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4F1C5D">
        <w:rPr>
          <w:sz w:val="28"/>
          <w:szCs w:val="28"/>
        </w:rPr>
        <w:t xml:space="preserve">Основные учетно-статистические документы детской поликлиники, формы годовой статистической отчетности. </w:t>
      </w:r>
    </w:p>
    <w:p w14:paraId="2FFC4637" w14:textId="77777777" w:rsidR="00E82055" w:rsidRPr="004F1C5D" w:rsidRDefault="00E82055" w:rsidP="00E82055">
      <w:pPr>
        <w:pStyle w:val="a5"/>
        <w:widowControl/>
        <w:numPr>
          <w:ilvl w:val="0"/>
          <w:numId w:val="23"/>
        </w:numPr>
        <w:autoSpaceDE/>
        <w:autoSpaceDN/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4F1C5D">
        <w:rPr>
          <w:rFonts w:ascii="Times New Roman" w:hAnsi="Times New Roman"/>
          <w:sz w:val="28"/>
          <w:szCs w:val="28"/>
        </w:rPr>
        <w:t>Методика расчета и анализа показателей деятельности детской поликлиники (показатели заболеваемости детей и подростков, индекс здоровья; охват медосмотрами; распределение детей, прошедших медосмотр, по результатам; охват детей грудным вскармливанием; показатели диспансеризации и патронажа; охват профилактическими прививками).</w:t>
      </w:r>
    </w:p>
    <w:p w14:paraId="7C1E7675" w14:textId="77777777" w:rsidR="00E82055" w:rsidRPr="005122B3" w:rsidRDefault="00E82055" w:rsidP="00E820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Проблемно-ситуационные задачи</w:t>
      </w:r>
      <w:r w:rsidRPr="005122B3">
        <w:rPr>
          <w:b/>
          <w:sz w:val="28"/>
          <w:szCs w:val="28"/>
        </w:rPr>
        <w:t xml:space="preserve"> для демонстрации практических умений и навыков:</w:t>
      </w:r>
    </w:p>
    <w:p w14:paraId="37B35579" w14:textId="77777777" w:rsidR="00E82055" w:rsidRPr="005122B3" w:rsidRDefault="00E82055" w:rsidP="00E82055">
      <w:pPr>
        <w:rPr>
          <w:sz w:val="28"/>
          <w:szCs w:val="28"/>
        </w:rPr>
      </w:pPr>
      <w:r w:rsidRPr="005122B3">
        <w:rPr>
          <w:sz w:val="28"/>
          <w:szCs w:val="28"/>
        </w:rPr>
        <w:t>Задача 1.</w:t>
      </w:r>
    </w:p>
    <w:p w14:paraId="75E2DD3E" w14:textId="77777777" w:rsidR="00E82055" w:rsidRPr="005122B3" w:rsidRDefault="00E82055" w:rsidP="00E82055">
      <w:pPr>
        <w:rPr>
          <w:sz w:val="28"/>
          <w:szCs w:val="28"/>
        </w:rPr>
      </w:pPr>
      <w:r w:rsidRPr="005122B3">
        <w:rPr>
          <w:sz w:val="28"/>
          <w:szCs w:val="28"/>
        </w:rPr>
        <w:t>Организация работы регистратуры поликлиники.</w:t>
      </w:r>
    </w:p>
    <w:p w14:paraId="1B4E8F02" w14:textId="77777777" w:rsidR="00E82055" w:rsidRDefault="00E82055" w:rsidP="00E82055">
      <w:pPr>
        <w:rPr>
          <w:sz w:val="28"/>
          <w:szCs w:val="28"/>
        </w:rPr>
      </w:pPr>
      <w:r>
        <w:rPr>
          <w:sz w:val="28"/>
          <w:szCs w:val="28"/>
        </w:rPr>
        <w:t>Задача 2.</w:t>
      </w:r>
    </w:p>
    <w:p w14:paraId="2FD10064" w14:textId="77777777" w:rsidR="00E82055" w:rsidRDefault="00E82055" w:rsidP="00E8205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Организация работы отделения (кабинета) неотложной медицинской помощи детской поликлиники.</w:t>
      </w:r>
    </w:p>
    <w:p w14:paraId="0008CCCE" w14:textId="77777777" w:rsidR="00E82055" w:rsidRDefault="00E82055" w:rsidP="00E82055">
      <w:pPr>
        <w:rPr>
          <w:sz w:val="28"/>
          <w:szCs w:val="28"/>
        </w:rPr>
      </w:pPr>
      <w:r>
        <w:rPr>
          <w:sz w:val="28"/>
          <w:szCs w:val="28"/>
        </w:rPr>
        <w:t>Задача 3.</w:t>
      </w:r>
    </w:p>
    <w:p w14:paraId="6CA5B175" w14:textId="77777777" w:rsidR="00E82055" w:rsidRDefault="00E82055" w:rsidP="00E82055">
      <w:pPr>
        <w:rPr>
          <w:sz w:val="28"/>
          <w:szCs w:val="28"/>
        </w:rPr>
      </w:pPr>
      <w:r>
        <w:rPr>
          <w:sz w:val="28"/>
          <w:szCs w:val="28"/>
        </w:rPr>
        <w:t>Организация работы врача-педиатра участкового по оказанию профилактической помощи детям.</w:t>
      </w:r>
    </w:p>
    <w:p w14:paraId="2B95BF4E" w14:textId="77777777" w:rsidR="00E82055" w:rsidRDefault="00E82055" w:rsidP="00E82055">
      <w:pPr>
        <w:rPr>
          <w:sz w:val="28"/>
          <w:szCs w:val="28"/>
        </w:rPr>
      </w:pPr>
      <w:r>
        <w:rPr>
          <w:sz w:val="28"/>
          <w:szCs w:val="28"/>
        </w:rPr>
        <w:t>Задача 4.</w:t>
      </w:r>
    </w:p>
    <w:p w14:paraId="2AD8E6E2" w14:textId="77777777" w:rsidR="00E82055" w:rsidRDefault="00E82055" w:rsidP="00E82055">
      <w:pPr>
        <w:rPr>
          <w:sz w:val="28"/>
          <w:szCs w:val="28"/>
        </w:rPr>
      </w:pPr>
      <w:r>
        <w:rPr>
          <w:sz w:val="28"/>
          <w:szCs w:val="28"/>
        </w:rPr>
        <w:t>Организация работы врача-педиатра участкового по проведению экспертизы временной нетрудоспособности и оформлению листка нетрудоспособности.</w:t>
      </w:r>
    </w:p>
    <w:p w14:paraId="5E1E33E2" w14:textId="77777777" w:rsidR="00E82055" w:rsidRDefault="00E82055" w:rsidP="00E82055">
      <w:pPr>
        <w:rPr>
          <w:sz w:val="28"/>
          <w:szCs w:val="28"/>
        </w:rPr>
      </w:pPr>
      <w:r>
        <w:rPr>
          <w:sz w:val="28"/>
          <w:szCs w:val="28"/>
        </w:rPr>
        <w:t>Задача 5.</w:t>
      </w:r>
    </w:p>
    <w:p w14:paraId="47B93F64" w14:textId="77777777" w:rsidR="00E82055" w:rsidRDefault="00E82055" w:rsidP="00E82055">
      <w:pPr>
        <w:rPr>
          <w:sz w:val="28"/>
          <w:szCs w:val="28"/>
        </w:rPr>
      </w:pPr>
      <w:r>
        <w:rPr>
          <w:sz w:val="28"/>
          <w:szCs w:val="28"/>
        </w:rPr>
        <w:t>Организация работы врача-педиатра участкового по диспансерному наблюдению детей 1-года жизни.</w:t>
      </w:r>
    </w:p>
    <w:p w14:paraId="28C1B473" w14:textId="77777777" w:rsidR="00E82055" w:rsidRDefault="00E82055" w:rsidP="00E82055">
      <w:pPr>
        <w:rPr>
          <w:sz w:val="28"/>
          <w:szCs w:val="28"/>
        </w:rPr>
      </w:pPr>
      <w:r>
        <w:rPr>
          <w:sz w:val="28"/>
          <w:szCs w:val="28"/>
        </w:rPr>
        <w:t>Задача 6.</w:t>
      </w:r>
    </w:p>
    <w:p w14:paraId="2A346071" w14:textId="77777777" w:rsidR="00E82055" w:rsidRDefault="00E82055" w:rsidP="00E82055">
      <w:pPr>
        <w:rPr>
          <w:sz w:val="28"/>
          <w:szCs w:val="28"/>
        </w:rPr>
      </w:pPr>
      <w:r>
        <w:rPr>
          <w:sz w:val="28"/>
          <w:szCs w:val="28"/>
        </w:rPr>
        <w:t>Организация работы врача-педиатра участкового по диспансерному наблюдению детей-инвалидов.</w:t>
      </w:r>
    </w:p>
    <w:p w14:paraId="36649F86" w14:textId="77777777" w:rsidR="00E82055" w:rsidRDefault="00E82055" w:rsidP="00E82055">
      <w:pPr>
        <w:rPr>
          <w:sz w:val="28"/>
          <w:szCs w:val="28"/>
        </w:rPr>
      </w:pPr>
      <w:r>
        <w:rPr>
          <w:sz w:val="28"/>
          <w:szCs w:val="28"/>
        </w:rPr>
        <w:t>Задача 7.</w:t>
      </w:r>
    </w:p>
    <w:p w14:paraId="4D48B4AA" w14:textId="77777777" w:rsidR="00E82055" w:rsidRDefault="00E82055" w:rsidP="00E82055">
      <w:pPr>
        <w:rPr>
          <w:sz w:val="28"/>
          <w:szCs w:val="28"/>
        </w:rPr>
      </w:pPr>
      <w:r>
        <w:rPr>
          <w:sz w:val="28"/>
          <w:szCs w:val="28"/>
        </w:rPr>
        <w:t>Организация работы дневного стационара детской поликлиники.</w:t>
      </w:r>
    </w:p>
    <w:p w14:paraId="7947C78E" w14:textId="77777777" w:rsidR="00E82055" w:rsidRDefault="00E82055" w:rsidP="00E82055">
      <w:pPr>
        <w:rPr>
          <w:sz w:val="28"/>
          <w:szCs w:val="28"/>
        </w:rPr>
      </w:pPr>
      <w:r>
        <w:rPr>
          <w:sz w:val="28"/>
          <w:szCs w:val="28"/>
        </w:rPr>
        <w:t>Задача 8.</w:t>
      </w:r>
    </w:p>
    <w:p w14:paraId="51BF7EB5" w14:textId="77777777" w:rsidR="00E82055" w:rsidRDefault="00E82055" w:rsidP="00E82055">
      <w:pPr>
        <w:rPr>
          <w:sz w:val="28"/>
          <w:szCs w:val="28"/>
        </w:rPr>
      </w:pPr>
      <w:r>
        <w:rPr>
          <w:sz w:val="28"/>
          <w:szCs w:val="28"/>
        </w:rPr>
        <w:t>Организация работы прививочного кабинета детской поликлиники.</w:t>
      </w:r>
    </w:p>
    <w:p w14:paraId="3A6CC3CA" w14:textId="77777777" w:rsidR="00E82055" w:rsidRDefault="00E82055" w:rsidP="00E82055">
      <w:pPr>
        <w:rPr>
          <w:sz w:val="28"/>
          <w:szCs w:val="28"/>
        </w:rPr>
      </w:pPr>
      <w:r>
        <w:rPr>
          <w:sz w:val="28"/>
          <w:szCs w:val="28"/>
        </w:rPr>
        <w:t>Задача 9.</w:t>
      </w:r>
    </w:p>
    <w:p w14:paraId="799FF4A5" w14:textId="77777777" w:rsidR="00E82055" w:rsidRDefault="00E82055" w:rsidP="00E82055">
      <w:pPr>
        <w:rPr>
          <w:sz w:val="28"/>
          <w:szCs w:val="28"/>
        </w:rPr>
      </w:pPr>
      <w:r>
        <w:rPr>
          <w:sz w:val="28"/>
          <w:szCs w:val="28"/>
        </w:rPr>
        <w:t>Организация работы кабинета здорового ребенка детской поликлиники.</w:t>
      </w:r>
    </w:p>
    <w:p w14:paraId="08795D19" w14:textId="77777777" w:rsidR="00E82055" w:rsidRDefault="00E82055" w:rsidP="00E82055">
      <w:pPr>
        <w:rPr>
          <w:sz w:val="28"/>
          <w:szCs w:val="28"/>
        </w:rPr>
      </w:pPr>
      <w:r>
        <w:rPr>
          <w:sz w:val="28"/>
          <w:szCs w:val="28"/>
        </w:rPr>
        <w:t>Задача 10.</w:t>
      </w:r>
    </w:p>
    <w:p w14:paraId="32F54500" w14:textId="77777777" w:rsidR="00E82055" w:rsidRDefault="00E82055" w:rsidP="00E82055">
      <w:pPr>
        <w:rPr>
          <w:sz w:val="28"/>
          <w:szCs w:val="28"/>
        </w:rPr>
      </w:pPr>
      <w:r>
        <w:rPr>
          <w:sz w:val="28"/>
          <w:szCs w:val="28"/>
        </w:rPr>
        <w:t>Организация работы врачей-специалистов детской поликлиники.</w:t>
      </w:r>
    </w:p>
    <w:p w14:paraId="0664DE54" w14:textId="77777777" w:rsidR="00E82055" w:rsidRPr="00124C8B" w:rsidRDefault="00E82055" w:rsidP="00E82055">
      <w:pPr>
        <w:rPr>
          <w:sz w:val="28"/>
          <w:szCs w:val="28"/>
        </w:rPr>
      </w:pPr>
      <w:r w:rsidRPr="00124C8B">
        <w:rPr>
          <w:sz w:val="28"/>
          <w:szCs w:val="28"/>
        </w:rPr>
        <w:t>Вопросы для самоконтроля:</w:t>
      </w:r>
    </w:p>
    <w:p w14:paraId="66B2015F" w14:textId="77777777" w:rsidR="00E82055" w:rsidRPr="00124C8B" w:rsidRDefault="00E82055" w:rsidP="00E82055">
      <w:pPr>
        <w:rPr>
          <w:sz w:val="28"/>
          <w:szCs w:val="28"/>
        </w:rPr>
      </w:pPr>
      <w:r w:rsidRPr="00124C8B">
        <w:rPr>
          <w:sz w:val="28"/>
          <w:szCs w:val="28"/>
        </w:rPr>
        <w:t>1. Назовите виды медицинской помощи детям и условия их оказания?</w:t>
      </w:r>
    </w:p>
    <w:p w14:paraId="55EB96F1" w14:textId="77777777" w:rsidR="00E82055" w:rsidRPr="00124C8B" w:rsidRDefault="00E82055" w:rsidP="00E82055">
      <w:pPr>
        <w:rPr>
          <w:sz w:val="28"/>
          <w:szCs w:val="28"/>
        </w:rPr>
      </w:pPr>
      <w:r w:rsidRPr="00124C8B">
        <w:rPr>
          <w:sz w:val="28"/>
          <w:szCs w:val="28"/>
        </w:rPr>
        <w:t>2. Каковы задачи и функции детской поликлиники?</w:t>
      </w:r>
    </w:p>
    <w:p w14:paraId="4A0A77F0" w14:textId="77777777" w:rsidR="00E82055" w:rsidRPr="00124C8B" w:rsidRDefault="00E82055" w:rsidP="00E82055">
      <w:pPr>
        <w:rPr>
          <w:sz w:val="28"/>
          <w:szCs w:val="28"/>
        </w:rPr>
      </w:pPr>
      <w:r w:rsidRPr="00124C8B">
        <w:rPr>
          <w:sz w:val="28"/>
          <w:szCs w:val="28"/>
        </w:rPr>
        <w:t>3. Перечислите структурные подразделения детской поликлиники.</w:t>
      </w:r>
    </w:p>
    <w:p w14:paraId="0EA80A9B" w14:textId="77777777" w:rsidR="00E82055" w:rsidRPr="00124C8B" w:rsidRDefault="00E82055" w:rsidP="00E82055">
      <w:pPr>
        <w:rPr>
          <w:sz w:val="28"/>
          <w:szCs w:val="28"/>
        </w:rPr>
      </w:pPr>
      <w:r w:rsidRPr="00124C8B">
        <w:rPr>
          <w:sz w:val="28"/>
          <w:szCs w:val="28"/>
        </w:rPr>
        <w:t>4. Каковы задачи и функции детской поликлиники?</w:t>
      </w:r>
    </w:p>
    <w:p w14:paraId="5FAB9CAC" w14:textId="77777777" w:rsidR="00E82055" w:rsidRPr="00124C8B" w:rsidRDefault="00E82055" w:rsidP="00E82055">
      <w:pPr>
        <w:rPr>
          <w:sz w:val="28"/>
          <w:szCs w:val="28"/>
        </w:rPr>
      </w:pPr>
      <w:r w:rsidRPr="00124C8B">
        <w:rPr>
          <w:sz w:val="28"/>
          <w:szCs w:val="28"/>
        </w:rPr>
        <w:t>5. Какова численность прикрепленного детского населения у участкового педиатра?</w:t>
      </w:r>
    </w:p>
    <w:p w14:paraId="55A64D72" w14:textId="77777777" w:rsidR="00E82055" w:rsidRPr="00124C8B" w:rsidRDefault="00E82055" w:rsidP="00E82055">
      <w:pPr>
        <w:rPr>
          <w:sz w:val="28"/>
          <w:szCs w:val="28"/>
        </w:rPr>
      </w:pPr>
      <w:r w:rsidRPr="00124C8B">
        <w:rPr>
          <w:sz w:val="28"/>
          <w:szCs w:val="28"/>
        </w:rPr>
        <w:t>6. Перечислить функции участковых педиатров.</w:t>
      </w:r>
    </w:p>
    <w:p w14:paraId="67F5FBE2" w14:textId="77777777" w:rsidR="00E82055" w:rsidRPr="00124C8B" w:rsidRDefault="00E82055" w:rsidP="00E82055">
      <w:pPr>
        <w:rPr>
          <w:sz w:val="28"/>
          <w:szCs w:val="28"/>
        </w:rPr>
      </w:pPr>
      <w:r w:rsidRPr="00124C8B">
        <w:rPr>
          <w:sz w:val="28"/>
          <w:szCs w:val="28"/>
        </w:rPr>
        <w:t>7. Раскройте содержание участкового и диспансерного принципов организации медицинской помощи детям?</w:t>
      </w:r>
    </w:p>
    <w:p w14:paraId="62CCF566" w14:textId="77777777" w:rsidR="00E82055" w:rsidRPr="00124C8B" w:rsidRDefault="00E82055" w:rsidP="00E82055">
      <w:pPr>
        <w:rPr>
          <w:sz w:val="28"/>
          <w:szCs w:val="28"/>
        </w:rPr>
      </w:pPr>
      <w:r w:rsidRPr="00124C8B">
        <w:rPr>
          <w:sz w:val="28"/>
          <w:szCs w:val="28"/>
        </w:rPr>
        <w:t>8. Какова особенность диспансеризации детского населения?</w:t>
      </w:r>
    </w:p>
    <w:p w14:paraId="6BEF4443" w14:textId="77777777" w:rsidR="00E82055" w:rsidRPr="00124C8B" w:rsidRDefault="00E82055" w:rsidP="00E82055">
      <w:pPr>
        <w:rPr>
          <w:sz w:val="28"/>
          <w:szCs w:val="28"/>
        </w:rPr>
      </w:pPr>
      <w:r w:rsidRPr="00124C8B">
        <w:rPr>
          <w:sz w:val="28"/>
          <w:szCs w:val="28"/>
        </w:rPr>
        <w:t>9. Какова роль участкового педиатра в формировании здорового ребенка?</w:t>
      </w:r>
    </w:p>
    <w:p w14:paraId="551AA1FE" w14:textId="77777777" w:rsidR="00E82055" w:rsidRPr="00124C8B" w:rsidRDefault="00E82055" w:rsidP="00E82055">
      <w:pPr>
        <w:rPr>
          <w:sz w:val="28"/>
          <w:szCs w:val="28"/>
        </w:rPr>
      </w:pPr>
      <w:r w:rsidRPr="00124C8B">
        <w:rPr>
          <w:sz w:val="28"/>
          <w:szCs w:val="28"/>
        </w:rPr>
        <w:t>10. Перечислите показатели деятельности детской поликлиники, какова методика их расчета?</w:t>
      </w:r>
    </w:p>
    <w:p w14:paraId="79C57D96" w14:textId="77777777" w:rsidR="00E82055" w:rsidRPr="00124C8B" w:rsidRDefault="00E82055" w:rsidP="00E82055">
      <w:pPr>
        <w:rPr>
          <w:sz w:val="28"/>
          <w:szCs w:val="28"/>
        </w:rPr>
      </w:pPr>
      <w:r w:rsidRPr="00124C8B">
        <w:rPr>
          <w:sz w:val="28"/>
          <w:szCs w:val="28"/>
        </w:rPr>
        <w:t>11. Как проводится диспансерное наблюдение за ребенком первого года жизни врачами-специалистами?</w:t>
      </w:r>
    </w:p>
    <w:p w14:paraId="286FEE69" w14:textId="77777777" w:rsidR="00E82055" w:rsidRPr="00124C8B" w:rsidRDefault="00E82055" w:rsidP="00E82055">
      <w:pPr>
        <w:rPr>
          <w:sz w:val="28"/>
          <w:szCs w:val="28"/>
        </w:rPr>
      </w:pPr>
      <w:r w:rsidRPr="00124C8B">
        <w:rPr>
          <w:sz w:val="28"/>
          <w:szCs w:val="28"/>
        </w:rPr>
        <w:t>12. Перечислите основную документацию детской поликлиники?</w:t>
      </w:r>
    </w:p>
    <w:p w14:paraId="691A02FD" w14:textId="77777777" w:rsidR="00E82055" w:rsidRPr="00124C8B" w:rsidRDefault="00E82055" w:rsidP="00E82055">
      <w:pPr>
        <w:rPr>
          <w:sz w:val="28"/>
          <w:szCs w:val="28"/>
        </w:rPr>
      </w:pPr>
      <w:r w:rsidRPr="00124C8B">
        <w:rPr>
          <w:sz w:val="28"/>
          <w:szCs w:val="28"/>
        </w:rPr>
        <w:t>13. Как организуется работа стационара на дому в детской поликлинике?</w:t>
      </w:r>
    </w:p>
    <w:p w14:paraId="25F1A3BD" w14:textId="77777777" w:rsidR="00E82055" w:rsidRPr="00124C8B" w:rsidRDefault="00E82055" w:rsidP="00E82055">
      <w:pPr>
        <w:rPr>
          <w:sz w:val="28"/>
          <w:szCs w:val="28"/>
        </w:rPr>
      </w:pPr>
      <w:r w:rsidRPr="00124C8B">
        <w:rPr>
          <w:sz w:val="28"/>
          <w:szCs w:val="28"/>
        </w:rPr>
        <w:t>14. Перечислите критерии эффективности работы участкового педиатра?</w:t>
      </w:r>
    </w:p>
    <w:p w14:paraId="42235EDB" w14:textId="77777777" w:rsidR="00E82055" w:rsidRPr="004F1C5D" w:rsidRDefault="00E82055" w:rsidP="00E82055">
      <w:pPr>
        <w:rPr>
          <w:sz w:val="28"/>
          <w:szCs w:val="28"/>
        </w:rPr>
      </w:pPr>
    </w:p>
    <w:p w14:paraId="61FABF30" w14:textId="77777777" w:rsidR="00E82055" w:rsidRDefault="00E82055" w:rsidP="00E82055">
      <w:pPr>
        <w:jc w:val="both"/>
        <w:rPr>
          <w:sz w:val="28"/>
          <w:szCs w:val="28"/>
        </w:rPr>
      </w:pPr>
      <w:r w:rsidRPr="004F1C5D">
        <w:rPr>
          <w:b/>
          <w:sz w:val="28"/>
          <w:szCs w:val="28"/>
        </w:rPr>
        <w:t>Тема</w:t>
      </w:r>
      <w:r>
        <w:rPr>
          <w:b/>
          <w:sz w:val="28"/>
          <w:szCs w:val="28"/>
        </w:rPr>
        <w:t xml:space="preserve"> 7.</w:t>
      </w:r>
      <w:r w:rsidRPr="004F1C5D">
        <w:rPr>
          <w:b/>
          <w:sz w:val="28"/>
          <w:szCs w:val="28"/>
        </w:rPr>
        <w:t xml:space="preserve"> </w:t>
      </w:r>
      <w:r w:rsidRPr="004F1C5D">
        <w:rPr>
          <w:sz w:val="28"/>
          <w:szCs w:val="28"/>
        </w:rPr>
        <w:t xml:space="preserve">Основы управления здравоохранением. </w:t>
      </w:r>
      <w:r>
        <w:rPr>
          <w:sz w:val="28"/>
          <w:szCs w:val="28"/>
        </w:rPr>
        <w:t>Планирование в здравоохранении.</w:t>
      </w:r>
    </w:p>
    <w:p w14:paraId="6B858726" w14:textId="77777777" w:rsidR="00E82055" w:rsidRPr="004F1C5D" w:rsidRDefault="00E82055" w:rsidP="00E82055">
      <w:pPr>
        <w:jc w:val="both"/>
        <w:rPr>
          <w:b/>
          <w:color w:val="000000"/>
          <w:sz w:val="28"/>
          <w:szCs w:val="28"/>
        </w:rPr>
      </w:pPr>
      <w:r w:rsidRPr="004F1C5D">
        <w:rPr>
          <w:b/>
          <w:color w:val="000000"/>
          <w:sz w:val="28"/>
          <w:szCs w:val="28"/>
        </w:rPr>
        <w:t>Форма текущего контроля</w:t>
      </w:r>
      <w:r w:rsidRPr="004F1C5D">
        <w:rPr>
          <w:color w:val="000000"/>
          <w:sz w:val="28"/>
          <w:szCs w:val="28"/>
        </w:rPr>
        <w:t xml:space="preserve"> </w:t>
      </w:r>
      <w:r w:rsidRPr="004F1C5D">
        <w:rPr>
          <w:b/>
          <w:color w:val="000000"/>
          <w:sz w:val="28"/>
          <w:szCs w:val="28"/>
        </w:rPr>
        <w:t>успеваемости</w:t>
      </w:r>
    </w:p>
    <w:p w14:paraId="7C9EC086" w14:textId="77777777" w:rsidR="00E82055" w:rsidRPr="004F1C5D" w:rsidRDefault="00E82055" w:rsidP="00E820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Тестирование</w:t>
      </w:r>
      <w:r w:rsidRPr="004F1C5D">
        <w:rPr>
          <w:color w:val="000000"/>
          <w:sz w:val="28"/>
          <w:szCs w:val="28"/>
        </w:rPr>
        <w:t>.</w:t>
      </w:r>
    </w:p>
    <w:p w14:paraId="714CE178" w14:textId="77777777" w:rsidR="00E82055" w:rsidRPr="004F1C5D" w:rsidRDefault="00E82055" w:rsidP="00E82055">
      <w:pPr>
        <w:jc w:val="both"/>
        <w:rPr>
          <w:color w:val="000000"/>
          <w:sz w:val="28"/>
          <w:szCs w:val="28"/>
        </w:rPr>
      </w:pPr>
      <w:r w:rsidRPr="004F1C5D">
        <w:rPr>
          <w:color w:val="000000"/>
          <w:sz w:val="28"/>
          <w:szCs w:val="28"/>
        </w:rPr>
        <w:t>Устный опрос.</w:t>
      </w:r>
    </w:p>
    <w:p w14:paraId="2D729E20" w14:textId="77777777" w:rsidR="00E82055" w:rsidRPr="004F1C5D" w:rsidRDefault="00E82055" w:rsidP="00E82055">
      <w:pPr>
        <w:jc w:val="both"/>
        <w:rPr>
          <w:color w:val="000000"/>
          <w:sz w:val="28"/>
          <w:szCs w:val="28"/>
        </w:rPr>
      </w:pPr>
      <w:r w:rsidRPr="004F1C5D">
        <w:rPr>
          <w:color w:val="000000"/>
          <w:sz w:val="28"/>
          <w:szCs w:val="28"/>
        </w:rPr>
        <w:t xml:space="preserve">Решение </w:t>
      </w:r>
      <w:r w:rsidRPr="004F1C5D">
        <w:rPr>
          <w:color w:val="000000"/>
          <w:sz w:val="28"/>
          <w:szCs w:val="28"/>
          <w:lang w:val="en-US"/>
        </w:rPr>
        <w:t>case</w:t>
      </w:r>
      <w:r w:rsidRPr="004F1C5D">
        <w:rPr>
          <w:color w:val="000000"/>
          <w:sz w:val="28"/>
          <w:szCs w:val="28"/>
        </w:rPr>
        <w:t>-заданий.</w:t>
      </w:r>
    </w:p>
    <w:p w14:paraId="2128E9E6" w14:textId="77777777" w:rsidR="00E82055" w:rsidRPr="004F1C5D" w:rsidRDefault="00E82055" w:rsidP="00E82055">
      <w:pPr>
        <w:jc w:val="both"/>
        <w:rPr>
          <w:b/>
          <w:color w:val="000000"/>
          <w:sz w:val="28"/>
          <w:szCs w:val="28"/>
        </w:rPr>
      </w:pPr>
      <w:r w:rsidRPr="004F1C5D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14:paraId="39A1DFD7" w14:textId="77777777" w:rsidR="00E82055" w:rsidRPr="00CA1BD5" w:rsidRDefault="00E82055" w:rsidP="00E82055">
      <w:pPr>
        <w:jc w:val="both"/>
        <w:rPr>
          <w:b/>
          <w:sz w:val="28"/>
          <w:szCs w:val="28"/>
        </w:rPr>
      </w:pPr>
      <w:r w:rsidRPr="00CA1BD5">
        <w:rPr>
          <w:b/>
          <w:sz w:val="28"/>
          <w:szCs w:val="28"/>
        </w:rPr>
        <w:t>Вопросы для входного тестового контроля:</w:t>
      </w:r>
    </w:p>
    <w:p w14:paraId="1215194B" w14:textId="77777777" w:rsidR="00E82055" w:rsidRPr="00420BC8" w:rsidRDefault="00E82055" w:rsidP="00E82055">
      <w:pPr>
        <w:widowControl w:val="0"/>
        <w:jc w:val="both"/>
        <w:rPr>
          <w:sz w:val="28"/>
          <w:szCs w:val="28"/>
        </w:rPr>
      </w:pPr>
      <w:r w:rsidRPr="00420BC8">
        <w:rPr>
          <w:rStyle w:val="34TimesNewRoman85pt"/>
          <w:rFonts w:eastAsia="Franklin Gothic Medium"/>
          <w:sz w:val="28"/>
          <w:szCs w:val="28"/>
        </w:rPr>
        <w:t xml:space="preserve">1. </w:t>
      </w:r>
      <w:r w:rsidRPr="00420BC8">
        <w:rPr>
          <w:sz w:val="28"/>
          <w:szCs w:val="28"/>
        </w:rPr>
        <w:t xml:space="preserve">Планирование </w:t>
      </w:r>
      <w:r w:rsidRPr="00420BC8">
        <w:rPr>
          <w:bCs/>
          <w:sz w:val="28"/>
          <w:szCs w:val="28"/>
        </w:rPr>
        <w:t>— это:</w:t>
      </w:r>
    </w:p>
    <w:p w14:paraId="4E781216" w14:textId="77777777" w:rsidR="00E82055" w:rsidRPr="00420BC8" w:rsidRDefault="00E82055" w:rsidP="00E82055">
      <w:pPr>
        <w:widowControl w:val="0"/>
        <w:jc w:val="both"/>
        <w:rPr>
          <w:sz w:val="28"/>
          <w:szCs w:val="28"/>
        </w:rPr>
      </w:pPr>
      <w:r w:rsidRPr="00420BC8">
        <w:rPr>
          <w:bCs/>
          <w:sz w:val="28"/>
          <w:szCs w:val="28"/>
        </w:rPr>
        <w:t>а)</w:t>
      </w:r>
      <w:r w:rsidRPr="00420BC8">
        <w:rPr>
          <w:sz w:val="28"/>
          <w:szCs w:val="28"/>
        </w:rPr>
        <w:tab/>
        <w:t>оптимальное распределение ресурсов дл</w:t>
      </w:r>
      <w:r>
        <w:rPr>
          <w:sz w:val="28"/>
          <w:szCs w:val="28"/>
        </w:rPr>
        <w:t>я достижения поставленной цели</w:t>
      </w:r>
    </w:p>
    <w:p w14:paraId="6F5AA68A" w14:textId="77777777" w:rsidR="00E82055" w:rsidRPr="00420BC8" w:rsidRDefault="00E82055" w:rsidP="00E82055">
      <w:pPr>
        <w:widowControl w:val="0"/>
        <w:jc w:val="both"/>
        <w:rPr>
          <w:sz w:val="28"/>
          <w:szCs w:val="28"/>
        </w:rPr>
      </w:pPr>
      <w:r w:rsidRPr="00420BC8">
        <w:rPr>
          <w:sz w:val="28"/>
          <w:szCs w:val="28"/>
        </w:rPr>
        <w:t>б)</w:t>
      </w:r>
      <w:r w:rsidRPr="00420BC8">
        <w:rPr>
          <w:sz w:val="28"/>
          <w:szCs w:val="28"/>
        </w:rPr>
        <w:tab/>
        <w:t>делегирование и передача на нижестоящие уровн</w:t>
      </w:r>
      <w:r>
        <w:rPr>
          <w:sz w:val="28"/>
          <w:szCs w:val="28"/>
        </w:rPr>
        <w:t>и полномочий и ответственности</w:t>
      </w:r>
    </w:p>
    <w:p w14:paraId="03B3E017" w14:textId="77777777" w:rsidR="00E82055" w:rsidRPr="00420BC8" w:rsidRDefault="00E82055" w:rsidP="00E8205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>побуждение к действию</w:t>
      </w:r>
    </w:p>
    <w:p w14:paraId="26A891D2" w14:textId="77777777" w:rsidR="00E82055" w:rsidRPr="00420BC8" w:rsidRDefault="00E82055" w:rsidP="00E82055">
      <w:pPr>
        <w:widowControl w:val="0"/>
        <w:jc w:val="both"/>
        <w:rPr>
          <w:sz w:val="28"/>
          <w:szCs w:val="28"/>
        </w:rPr>
      </w:pPr>
      <w:r w:rsidRPr="00420BC8">
        <w:rPr>
          <w:sz w:val="28"/>
          <w:szCs w:val="28"/>
        </w:rPr>
        <w:t>г)</w:t>
      </w:r>
      <w:r w:rsidRPr="00420BC8">
        <w:rPr>
          <w:sz w:val="28"/>
          <w:szCs w:val="28"/>
        </w:rPr>
        <w:tab/>
        <w:t>определение</w:t>
      </w:r>
      <w:r>
        <w:rPr>
          <w:sz w:val="28"/>
          <w:szCs w:val="28"/>
        </w:rPr>
        <w:t xml:space="preserve"> типа организационной структуры</w:t>
      </w:r>
    </w:p>
    <w:p w14:paraId="2BEEF95C" w14:textId="77777777" w:rsidR="00E82055" w:rsidRPr="00420BC8" w:rsidRDefault="00E82055" w:rsidP="00E82055">
      <w:pPr>
        <w:widowControl w:val="0"/>
        <w:jc w:val="both"/>
        <w:rPr>
          <w:sz w:val="28"/>
          <w:szCs w:val="28"/>
        </w:rPr>
      </w:pPr>
      <w:r w:rsidRPr="00420BC8">
        <w:rPr>
          <w:sz w:val="28"/>
          <w:szCs w:val="28"/>
        </w:rPr>
        <w:t>2. Организация как функция процесса управления предполагает:</w:t>
      </w:r>
    </w:p>
    <w:p w14:paraId="09E1109F" w14:textId="77777777" w:rsidR="00E82055" w:rsidRPr="00420BC8" w:rsidRDefault="00E82055" w:rsidP="00E82055">
      <w:pPr>
        <w:widowControl w:val="0"/>
        <w:jc w:val="both"/>
        <w:rPr>
          <w:sz w:val="28"/>
          <w:szCs w:val="28"/>
        </w:rPr>
      </w:pPr>
      <w:r w:rsidRPr="00420BC8">
        <w:rPr>
          <w:sz w:val="28"/>
          <w:szCs w:val="28"/>
        </w:rPr>
        <w:t>а)</w:t>
      </w:r>
      <w:r w:rsidRPr="00420BC8">
        <w:rPr>
          <w:sz w:val="28"/>
          <w:szCs w:val="28"/>
        </w:rPr>
        <w:tab/>
        <w:t>оптимальное распредел</w:t>
      </w:r>
      <w:r>
        <w:rPr>
          <w:sz w:val="28"/>
          <w:szCs w:val="28"/>
        </w:rPr>
        <w:t>ение ресурсов для достижения поставленной цели</w:t>
      </w:r>
    </w:p>
    <w:p w14:paraId="1A476135" w14:textId="77777777" w:rsidR="00E82055" w:rsidRPr="00420BC8" w:rsidRDefault="00E82055" w:rsidP="00E82055">
      <w:pPr>
        <w:widowControl w:val="0"/>
        <w:jc w:val="both"/>
        <w:rPr>
          <w:sz w:val="28"/>
          <w:szCs w:val="28"/>
        </w:rPr>
      </w:pPr>
      <w:r w:rsidRPr="00420BC8">
        <w:rPr>
          <w:sz w:val="28"/>
          <w:szCs w:val="28"/>
        </w:rPr>
        <w:t>б)</w:t>
      </w:r>
      <w:r w:rsidRPr="00420BC8">
        <w:rPr>
          <w:sz w:val="28"/>
          <w:szCs w:val="28"/>
        </w:rPr>
        <w:tab/>
        <w:t>делегирование и перед</w:t>
      </w:r>
      <w:r>
        <w:rPr>
          <w:sz w:val="28"/>
          <w:szCs w:val="28"/>
        </w:rPr>
        <w:t>ача на нижестоящие уровни полномочий и ответственности</w:t>
      </w:r>
    </w:p>
    <w:p w14:paraId="3F68DFA2" w14:textId="77777777" w:rsidR="00E82055" w:rsidRPr="00420BC8" w:rsidRDefault="00E82055" w:rsidP="00E8205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>побуждение к действию</w:t>
      </w:r>
    </w:p>
    <w:p w14:paraId="3558183A" w14:textId="77777777" w:rsidR="00E82055" w:rsidRPr="00420BC8" w:rsidRDefault="00E82055" w:rsidP="00E82055">
      <w:pPr>
        <w:widowControl w:val="0"/>
        <w:jc w:val="both"/>
        <w:rPr>
          <w:sz w:val="28"/>
          <w:szCs w:val="28"/>
        </w:rPr>
      </w:pPr>
      <w:r w:rsidRPr="00420BC8">
        <w:rPr>
          <w:bCs/>
          <w:sz w:val="28"/>
          <w:szCs w:val="28"/>
        </w:rPr>
        <w:t>г)</w:t>
      </w:r>
      <w:r w:rsidRPr="00420BC8">
        <w:rPr>
          <w:sz w:val="28"/>
          <w:szCs w:val="28"/>
        </w:rPr>
        <w:tab/>
        <w:t>разработка системы мероприятий для решения намечаемых проблем н</w:t>
      </w:r>
      <w:r>
        <w:rPr>
          <w:sz w:val="28"/>
          <w:szCs w:val="28"/>
        </w:rPr>
        <w:t>а различные временные периоды</w:t>
      </w:r>
    </w:p>
    <w:p w14:paraId="0FA642C3" w14:textId="77777777" w:rsidR="00E82055" w:rsidRPr="00420BC8" w:rsidRDefault="00E82055" w:rsidP="00E82055">
      <w:pPr>
        <w:widowControl w:val="0"/>
        <w:jc w:val="both"/>
        <w:rPr>
          <w:sz w:val="28"/>
          <w:szCs w:val="28"/>
        </w:rPr>
      </w:pPr>
      <w:r w:rsidRPr="00420BC8">
        <w:rPr>
          <w:sz w:val="28"/>
          <w:szCs w:val="28"/>
        </w:rPr>
        <w:t>3. Виды контроля:</w:t>
      </w:r>
    </w:p>
    <w:p w14:paraId="785BF692" w14:textId="77777777" w:rsidR="00E82055" w:rsidRPr="00420BC8" w:rsidRDefault="00E82055" w:rsidP="00E8205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государственный</w:t>
      </w:r>
    </w:p>
    <w:p w14:paraId="7B0F4708" w14:textId="77777777" w:rsidR="00E82055" w:rsidRPr="00420BC8" w:rsidRDefault="00E82055" w:rsidP="00E8205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ведомственный</w:t>
      </w:r>
    </w:p>
    <w:p w14:paraId="1424F1D3" w14:textId="77777777" w:rsidR="00E82055" w:rsidRPr="00420BC8" w:rsidRDefault="00E82055" w:rsidP="00E8205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>внутренний</w:t>
      </w:r>
    </w:p>
    <w:p w14:paraId="685DDF20" w14:textId="77777777" w:rsidR="00E82055" w:rsidRPr="00420BC8" w:rsidRDefault="00E82055" w:rsidP="00E8205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  <w:t>заключительный</w:t>
      </w:r>
    </w:p>
    <w:p w14:paraId="7445C6A8" w14:textId="77777777" w:rsidR="00E82055" w:rsidRPr="00420BC8" w:rsidRDefault="00E82055" w:rsidP="00E82055">
      <w:pPr>
        <w:widowControl w:val="0"/>
        <w:jc w:val="both"/>
        <w:rPr>
          <w:sz w:val="28"/>
          <w:szCs w:val="28"/>
        </w:rPr>
      </w:pPr>
      <w:r w:rsidRPr="00420BC8">
        <w:rPr>
          <w:sz w:val="28"/>
          <w:szCs w:val="28"/>
        </w:rPr>
        <w:t>4. Формы контроля:</w:t>
      </w:r>
    </w:p>
    <w:p w14:paraId="33E31AC9" w14:textId="77777777" w:rsidR="00E82055" w:rsidRPr="00420BC8" w:rsidRDefault="00E82055" w:rsidP="00E8205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внутренний</w:t>
      </w:r>
    </w:p>
    <w:p w14:paraId="2A875F52" w14:textId="77777777" w:rsidR="00E82055" w:rsidRPr="00420BC8" w:rsidRDefault="00E82055" w:rsidP="00E8205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предварительный</w:t>
      </w:r>
    </w:p>
    <w:p w14:paraId="26609F83" w14:textId="77777777" w:rsidR="00E82055" w:rsidRPr="00420BC8" w:rsidRDefault="00E82055" w:rsidP="00E8205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>текущий</w:t>
      </w:r>
    </w:p>
    <w:p w14:paraId="63D42C72" w14:textId="77777777" w:rsidR="00E82055" w:rsidRPr="00420BC8" w:rsidRDefault="00E82055" w:rsidP="00E8205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  <w:t>заключительный</w:t>
      </w:r>
    </w:p>
    <w:p w14:paraId="5DB9F2AB" w14:textId="77777777" w:rsidR="00E82055" w:rsidRPr="00420BC8" w:rsidRDefault="00E82055" w:rsidP="00E82055">
      <w:pPr>
        <w:widowControl w:val="0"/>
        <w:jc w:val="both"/>
        <w:rPr>
          <w:sz w:val="28"/>
          <w:szCs w:val="28"/>
        </w:rPr>
      </w:pPr>
      <w:r w:rsidRPr="00420BC8">
        <w:rPr>
          <w:sz w:val="28"/>
          <w:szCs w:val="28"/>
        </w:rPr>
        <w:t>5. Наиболее эфф</w:t>
      </w:r>
      <w:r>
        <w:rPr>
          <w:sz w:val="28"/>
          <w:szCs w:val="28"/>
        </w:rPr>
        <w:t>ективные управленческие решения:</w:t>
      </w:r>
    </w:p>
    <w:p w14:paraId="419F817B" w14:textId="77777777" w:rsidR="00E82055" w:rsidRPr="00420BC8" w:rsidRDefault="00E82055" w:rsidP="00E82055">
      <w:pPr>
        <w:widowControl w:val="0"/>
        <w:jc w:val="both"/>
        <w:rPr>
          <w:sz w:val="28"/>
          <w:szCs w:val="28"/>
        </w:rPr>
      </w:pPr>
      <w:r w:rsidRPr="00420BC8">
        <w:rPr>
          <w:sz w:val="28"/>
          <w:szCs w:val="28"/>
        </w:rPr>
        <w:t>а)</w:t>
      </w:r>
      <w:r>
        <w:rPr>
          <w:sz w:val="28"/>
          <w:szCs w:val="28"/>
        </w:rPr>
        <w:tab/>
        <w:t>рациональные</w:t>
      </w:r>
    </w:p>
    <w:p w14:paraId="1F373316" w14:textId="77777777" w:rsidR="00E82055" w:rsidRPr="00420BC8" w:rsidRDefault="00E82055" w:rsidP="00E8205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оптимальные</w:t>
      </w:r>
    </w:p>
    <w:p w14:paraId="23AF9FF2" w14:textId="77777777" w:rsidR="00E82055" w:rsidRPr="00420BC8" w:rsidRDefault="00E82055" w:rsidP="00E8205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>недопустимые</w:t>
      </w:r>
    </w:p>
    <w:p w14:paraId="2397CF4C" w14:textId="77777777" w:rsidR="00E82055" w:rsidRPr="00420BC8" w:rsidRDefault="00E82055" w:rsidP="00E8205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  <w:t>нерациональные</w:t>
      </w:r>
    </w:p>
    <w:p w14:paraId="11F85BEC" w14:textId="77777777" w:rsidR="00E82055" w:rsidRPr="00420BC8" w:rsidRDefault="00E82055" w:rsidP="00E82055">
      <w:pPr>
        <w:widowControl w:val="0"/>
        <w:jc w:val="both"/>
        <w:rPr>
          <w:sz w:val="28"/>
          <w:szCs w:val="28"/>
        </w:rPr>
      </w:pPr>
      <w:r w:rsidRPr="00420BC8">
        <w:rPr>
          <w:sz w:val="28"/>
          <w:szCs w:val="28"/>
        </w:rPr>
        <w:t xml:space="preserve">6. Материальным стимулом формирования мотивации </w:t>
      </w:r>
      <w:r w:rsidRPr="00420BC8">
        <w:rPr>
          <w:bCs/>
          <w:sz w:val="28"/>
          <w:szCs w:val="28"/>
        </w:rPr>
        <w:t xml:space="preserve">может </w:t>
      </w:r>
      <w:r w:rsidRPr="00420BC8">
        <w:rPr>
          <w:sz w:val="28"/>
          <w:szCs w:val="28"/>
        </w:rPr>
        <w:t>быть:</w:t>
      </w:r>
    </w:p>
    <w:p w14:paraId="7FEB20E2" w14:textId="77777777" w:rsidR="00E82055" w:rsidRPr="00420BC8" w:rsidRDefault="00E82055" w:rsidP="00E82055">
      <w:pPr>
        <w:widowControl w:val="0"/>
        <w:jc w:val="both"/>
        <w:rPr>
          <w:sz w:val="28"/>
          <w:szCs w:val="28"/>
        </w:rPr>
      </w:pPr>
      <w:r w:rsidRPr="00420BC8">
        <w:rPr>
          <w:sz w:val="28"/>
          <w:szCs w:val="28"/>
        </w:rPr>
        <w:t>а)</w:t>
      </w:r>
      <w:r w:rsidRPr="00420BC8">
        <w:rPr>
          <w:sz w:val="28"/>
          <w:szCs w:val="28"/>
        </w:rPr>
        <w:tab/>
        <w:t>обучение и п</w:t>
      </w:r>
      <w:r>
        <w:rPr>
          <w:sz w:val="28"/>
          <w:szCs w:val="28"/>
        </w:rPr>
        <w:t>овышение квалификации персонала</w:t>
      </w:r>
    </w:p>
    <w:p w14:paraId="7A59681F" w14:textId="77777777" w:rsidR="00E82055" w:rsidRPr="00420BC8" w:rsidRDefault="00E82055" w:rsidP="00E82055">
      <w:pPr>
        <w:widowControl w:val="0"/>
        <w:jc w:val="both"/>
        <w:rPr>
          <w:sz w:val="28"/>
          <w:szCs w:val="28"/>
        </w:rPr>
      </w:pPr>
      <w:r w:rsidRPr="00420BC8">
        <w:rPr>
          <w:sz w:val="28"/>
          <w:szCs w:val="28"/>
        </w:rPr>
        <w:t>б)</w:t>
      </w:r>
      <w:r w:rsidRPr="00420BC8">
        <w:rPr>
          <w:sz w:val="28"/>
          <w:szCs w:val="28"/>
        </w:rPr>
        <w:tab/>
        <w:t>предоставлен</w:t>
      </w:r>
      <w:r>
        <w:rPr>
          <w:sz w:val="28"/>
          <w:szCs w:val="28"/>
        </w:rPr>
        <w:t>ие возможности карьерного роста</w:t>
      </w:r>
    </w:p>
    <w:p w14:paraId="52FC6E5D" w14:textId="77777777" w:rsidR="00E82055" w:rsidRPr="00420BC8" w:rsidRDefault="00E82055" w:rsidP="00E82055">
      <w:pPr>
        <w:widowControl w:val="0"/>
        <w:jc w:val="both"/>
        <w:rPr>
          <w:sz w:val="28"/>
          <w:szCs w:val="28"/>
        </w:rPr>
      </w:pPr>
      <w:r w:rsidRPr="00420BC8">
        <w:rPr>
          <w:sz w:val="28"/>
          <w:szCs w:val="28"/>
        </w:rPr>
        <w:t>в)</w:t>
      </w:r>
      <w:r w:rsidRPr="00420BC8">
        <w:rPr>
          <w:sz w:val="28"/>
          <w:szCs w:val="28"/>
        </w:rPr>
        <w:tab/>
        <w:t>регулирование рабочего времени</w:t>
      </w:r>
      <w:r>
        <w:rPr>
          <w:sz w:val="28"/>
          <w:szCs w:val="28"/>
        </w:rPr>
        <w:t xml:space="preserve"> и перерывов</w:t>
      </w:r>
    </w:p>
    <w:p w14:paraId="3922BE6D" w14:textId="77777777" w:rsidR="00E82055" w:rsidRPr="00420BC8" w:rsidRDefault="00E82055" w:rsidP="00E82055">
      <w:pPr>
        <w:widowControl w:val="0"/>
        <w:jc w:val="both"/>
        <w:rPr>
          <w:sz w:val="28"/>
          <w:szCs w:val="28"/>
        </w:rPr>
      </w:pPr>
      <w:r w:rsidRPr="00420BC8">
        <w:rPr>
          <w:sz w:val="28"/>
          <w:szCs w:val="28"/>
        </w:rPr>
        <w:t>г)</w:t>
      </w:r>
      <w:r w:rsidRPr="00420BC8">
        <w:rPr>
          <w:sz w:val="28"/>
          <w:szCs w:val="28"/>
        </w:rPr>
        <w:tab/>
        <w:t>услуги социального хар</w:t>
      </w:r>
      <w:r>
        <w:rPr>
          <w:sz w:val="28"/>
          <w:szCs w:val="28"/>
        </w:rPr>
        <w:t>актера, предоставляемые учреждением</w:t>
      </w:r>
    </w:p>
    <w:p w14:paraId="04F030DF" w14:textId="77777777" w:rsidR="00E82055" w:rsidRPr="00420BC8" w:rsidRDefault="00E82055" w:rsidP="00E82055">
      <w:pPr>
        <w:widowControl w:val="0"/>
        <w:jc w:val="both"/>
        <w:rPr>
          <w:sz w:val="28"/>
          <w:szCs w:val="28"/>
        </w:rPr>
      </w:pPr>
      <w:r w:rsidRPr="00420BC8">
        <w:rPr>
          <w:sz w:val="28"/>
          <w:szCs w:val="28"/>
        </w:rPr>
        <w:t>7. Нематериальным стимулом формирования мотивации может быть:</w:t>
      </w:r>
    </w:p>
    <w:p w14:paraId="0D8F8340" w14:textId="77777777" w:rsidR="00E82055" w:rsidRPr="00420BC8" w:rsidRDefault="00E82055" w:rsidP="00E82055">
      <w:pPr>
        <w:widowControl w:val="0"/>
        <w:jc w:val="both"/>
        <w:rPr>
          <w:sz w:val="28"/>
          <w:szCs w:val="28"/>
        </w:rPr>
      </w:pPr>
      <w:r w:rsidRPr="00420BC8">
        <w:rPr>
          <w:sz w:val="28"/>
          <w:szCs w:val="28"/>
        </w:rPr>
        <w:t>а)</w:t>
      </w:r>
      <w:r w:rsidRPr="00420BC8">
        <w:rPr>
          <w:sz w:val="28"/>
          <w:szCs w:val="28"/>
        </w:rPr>
        <w:tab/>
        <w:t>вознаграждение за уч</w:t>
      </w:r>
      <w:r>
        <w:rPr>
          <w:sz w:val="28"/>
          <w:szCs w:val="28"/>
        </w:rPr>
        <w:t>астие в инновационных процессах</w:t>
      </w:r>
    </w:p>
    <w:p w14:paraId="55AAF67B" w14:textId="77777777" w:rsidR="00E82055" w:rsidRPr="00420BC8" w:rsidRDefault="00E82055" w:rsidP="00E8205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изменение содержания труда</w:t>
      </w:r>
    </w:p>
    <w:p w14:paraId="1ABEAA6C" w14:textId="77777777" w:rsidR="00E82055" w:rsidRPr="00420BC8" w:rsidRDefault="00E82055" w:rsidP="00E82055">
      <w:pPr>
        <w:widowControl w:val="0"/>
        <w:jc w:val="both"/>
        <w:rPr>
          <w:sz w:val="28"/>
          <w:szCs w:val="28"/>
        </w:rPr>
      </w:pPr>
      <w:r w:rsidRPr="00420BC8">
        <w:rPr>
          <w:sz w:val="28"/>
          <w:szCs w:val="28"/>
        </w:rPr>
        <w:t>в)</w:t>
      </w:r>
      <w:r w:rsidRPr="00420BC8">
        <w:rPr>
          <w:sz w:val="28"/>
          <w:szCs w:val="28"/>
        </w:rPr>
        <w:tab/>
        <w:t>услуги социального характер</w:t>
      </w:r>
      <w:r>
        <w:rPr>
          <w:sz w:val="28"/>
          <w:szCs w:val="28"/>
        </w:rPr>
        <w:t>а, предоставляемые учреждением</w:t>
      </w:r>
    </w:p>
    <w:p w14:paraId="1F9CADA1" w14:textId="77777777" w:rsidR="00E82055" w:rsidRPr="004F1C5D" w:rsidRDefault="00E82055" w:rsidP="00E82055">
      <w:pPr>
        <w:widowControl w:val="0"/>
        <w:jc w:val="both"/>
        <w:rPr>
          <w:sz w:val="28"/>
          <w:szCs w:val="28"/>
        </w:rPr>
      </w:pPr>
      <w:r w:rsidRPr="00420BC8">
        <w:rPr>
          <w:sz w:val="28"/>
          <w:szCs w:val="28"/>
        </w:rPr>
        <w:t>г)</w:t>
      </w:r>
      <w:r w:rsidRPr="00420BC8">
        <w:rPr>
          <w:sz w:val="28"/>
          <w:szCs w:val="28"/>
        </w:rPr>
        <w:tab/>
        <w:t>урегулирование проблем</w:t>
      </w:r>
      <w:r>
        <w:rPr>
          <w:sz w:val="28"/>
          <w:szCs w:val="28"/>
        </w:rPr>
        <w:t xml:space="preserve"> оплаты труда с учетом его качества</w:t>
      </w:r>
    </w:p>
    <w:p w14:paraId="58BDBC66" w14:textId="77777777" w:rsidR="00E82055" w:rsidRPr="004F1C5D" w:rsidRDefault="00E82055" w:rsidP="00E820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</w:t>
      </w:r>
      <w:r w:rsidRPr="004F1C5D">
        <w:rPr>
          <w:b/>
          <w:sz w:val="28"/>
          <w:szCs w:val="28"/>
        </w:rPr>
        <w:t>опросы</w:t>
      </w:r>
      <w:r>
        <w:rPr>
          <w:b/>
          <w:sz w:val="28"/>
          <w:szCs w:val="28"/>
        </w:rPr>
        <w:t xml:space="preserve"> для устного опроса:</w:t>
      </w:r>
    </w:p>
    <w:p w14:paraId="01F176C4" w14:textId="77777777" w:rsidR="00E82055" w:rsidRPr="004F1C5D" w:rsidRDefault="00E82055" w:rsidP="00E82055">
      <w:pPr>
        <w:jc w:val="both"/>
        <w:rPr>
          <w:sz w:val="28"/>
          <w:szCs w:val="28"/>
        </w:rPr>
      </w:pPr>
      <w:r w:rsidRPr="004F1C5D">
        <w:rPr>
          <w:sz w:val="28"/>
          <w:szCs w:val="28"/>
        </w:rPr>
        <w:t>1. Управление в здравоохранении: определение понятия, принципы.</w:t>
      </w:r>
    </w:p>
    <w:p w14:paraId="2765EB49" w14:textId="77777777" w:rsidR="00E82055" w:rsidRPr="004F1C5D" w:rsidRDefault="00E82055" w:rsidP="00E82055">
      <w:pPr>
        <w:jc w:val="both"/>
        <w:rPr>
          <w:sz w:val="28"/>
          <w:szCs w:val="28"/>
        </w:rPr>
      </w:pPr>
      <w:r w:rsidRPr="004F1C5D">
        <w:rPr>
          <w:sz w:val="28"/>
          <w:szCs w:val="28"/>
        </w:rPr>
        <w:t>2. Функции управления и их характеристика.</w:t>
      </w:r>
    </w:p>
    <w:p w14:paraId="0C001E33" w14:textId="77777777" w:rsidR="00E82055" w:rsidRPr="004F1C5D" w:rsidRDefault="00E82055" w:rsidP="00E82055">
      <w:pPr>
        <w:jc w:val="both"/>
        <w:rPr>
          <w:sz w:val="28"/>
          <w:szCs w:val="28"/>
        </w:rPr>
      </w:pPr>
      <w:r w:rsidRPr="004F1C5D">
        <w:rPr>
          <w:sz w:val="28"/>
          <w:szCs w:val="28"/>
        </w:rPr>
        <w:t xml:space="preserve">3. Стили и методы управления. </w:t>
      </w:r>
    </w:p>
    <w:p w14:paraId="7B934A5D" w14:textId="77777777" w:rsidR="00E82055" w:rsidRPr="004F1C5D" w:rsidRDefault="00E82055" w:rsidP="00E82055">
      <w:pPr>
        <w:jc w:val="both"/>
        <w:rPr>
          <w:sz w:val="28"/>
          <w:szCs w:val="28"/>
        </w:rPr>
      </w:pPr>
      <w:r w:rsidRPr="004F1C5D">
        <w:rPr>
          <w:sz w:val="28"/>
          <w:szCs w:val="28"/>
        </w:rPr>
        <w:t>4. Управление системой здравоохранения в Российской Федерации.</w:t>
      </w:r>
    </w:p>
    <w:p w14:paraId="5C98C8B2" w14:textId="77777777" w:rsidR="00E82055" w:rsidRPr="004F1C5D" w:rsidRDefault="00E82055" w:rsidP="00E82055">
      <w:pPr>
        <w:jc w:val="both"/>
        <w:rPr>
          <w:sz w:val="28"/>
          <w:szCs w:val="28"/>
        </w:rPr>
      </w:pPr>
      <w:r w:rsidRPr="004F1C5D">
        <w:rPr>
          <w:sz w:val="28"/>
          <w:szCs w:val="28"/>
        </w:rPr>
        <w:t>5. Планирование в здравоохранении: определение понятия, принципы и задачи.</w:t>
      </w:r>
    </w:p>
    <w:p w14:paraId="6C5838B1" w14:textId="77777777" w:rsidR="00E82055" w:rsidRPr="004F1C5D" w:rsidRDefault="00E82055" w:rsidP="00E82055">
      <w:pPr>
        <w:jc w:val="both"/>
        <w:rPr>
          <w:sz w:val="28"/>
          <w:szCs w:val="28"/>
        </w:rPr>
      </w:pPr>
      <w:r w:rsidRPr="004F1C5D">
        <w:rPr>
          <w:sz w:val="28"/>
          <w:szCs w:val="28"/>
        </w:rPr>
        <w:t xml:space="preserve">6. Виды планов в здравоохранении. </w:t>
      </w:r>
    </w:p>
    <w:p w14:paraId="0F83CAF3" w14:textId="77777777" w:rsidR="00E82055" w:rsidRPr="004F1C5D" w:rsidRDefault="00E82055" w:rsidP="00E82055">
      <w:pPr>
        <w:jc w:val="both"/>
        <w:rPr>
          <w:sz w:val="28"/>
          <w:szCs w:val="28"/>
        </w:rPr>
      </w:pPr>
      <w:r w:rsidRPr="004F1C5D">
        <w:rPr>
          <w:sz w:val="28"/>
          <w:szCs w:val="28"/>
        </w:rPr>
        <w:t>7. Основные методы планирования, их краткая характеристика.</w:t>
      </w:r>
    </w:p>
    <w:p w14:paraId="4E0D8E70" w14:textId="77777777" w:rsidR="00E82055" w:rsidRPr="005122B3" w:rsidRDefault="00E82055" w:rsidP="00E82055">
      <w:pPr>
        <w:jc w:val="both"/>
        <w:rPr>
          <w:b/>
          <w:sz w:val="28"/>
          <w:szCs w:val="28"/>
        </w:rPr>
      </w:pPr>
      <w:r w:rsidRPr="00B33A31">
        <w:rPr>
          <w:b/>
          <w:color w:val="000000"/>
          <w:sz w:val="28"/>
          <w:szCs w:val="28"/>
          <w:lang w:val="en-US"/>
        </w:rPr>
        <w:t>Case</w:t>
      </w:r>
      <w:r w:rsidRPr="00B33A31">
        <w:rPr>
          <w:b/>
          <w:color w:val="000000"/>
          <w:sz w:val="28"/>
          <w:szCs w:val="28"/>
        </w:rPr>
        <w:t>-задания</w:t>
      </w:r>
      <w:r w:rsidRPr="00C0198B">
        <w:rPr>
          <w:i/>
          <w:color w:val="000000"/>
          <w:sz w:val="28"/>
          <w:szCs w:val="28"/>
        </w:rPr>
        <w:t xml:space="preserve"> </w:t>
      </w:r>
      <w:r w:rsidRPr="005122B3">
        <w:rPr>
          <w:b/>
          <w:sz w:val="28"/>
          <w:szCs w:val="28"/>
        </w:rPr>
        <w:t>для демонстрации практических умений и навыков:</w:t>
      </w:r>
    </w:p>
    <w:p w14:paraId="791E476F" w14:textId="77777777" w:rsidR="00E82055" w:rsidRPr="00F373EC" w:rsidRDefault="00E82055" w:rsidP="00E82055">
      <w:r w:rsidRPr="00F373EC">
        <w:rPr>
          <w:color w:val="000000"/>
          <w:lang w:val="en-US"/>
        </w:rPr>
        <w:t>Case</w:t>
      </w:r>
      <w:r w:rsidRPr="00F373EC">
        <w:rPr>
          <w:color w:val="000000"/>
        </w:rPr>
        <w:t>-задание № 1.</w:t>
      </w:r>
    </w:p>
    <w:p w14:paraId="19A76AFB" w14:textId="77777777" w:rsidR="00E82055" w:rsidRPr="00F373EC" w:rsidRDefault="00E82055" w:rsidP="00E82055">
      <w:pPr>
        <w:ind w:firstLine="709"/>
        <w:jc w:val="both"/>
      </w:pPr>
      <w:r w:rsidRPr="00F373EC">
        <w:t>Используя методику составления плана медицинского обслуживания населения, составьте элемент плана обслуживания жителей Дзержинского района г. Оренбурга по основным направлениям медицинской деятельности (терапевтическому, акушерско-гинекологическому, педиатрическому) профилю стационарной и амбулаторной медицинской помощи, если известно, что численность взрослого населения района составляет 95160 человек; детского населения - 43440. Результаты работы представьте в рабочей тетради в следующей форме:</w:t>
      </w:r>
    </w:p>
    <w:p w14:paraId="46BFEA30" w14:textId="77777777" w:rsidR="00E82055" w:rsidRPr="00F373EC" w:rsidRDefault="00E82055" w:rsidP="00E82055">
      <w:pPr>
        <w:jc w:val="center"/>
      </w:pPr>
      <w:r w:rsidRPr="00F373EC">
        <w:t>Элемент плана медицинского обслуживания населения Дзержинского района г. Оренбурга</w:t>
      </w:r>
    </w:p>
    <w:p w14:paraId="4B880675" w14:textId="77777777" w:rsidR="00E82055" w:rsidRPr="00F373EC" w:rsidRDefault="00E82055" w:rsidP="00E82055">
      <w:r w:rsidRPr="00F373EC">
        <w:t>Стационарная помощь</w:t>
      </w:r>
    </w:p>
    <w:p w14:paraId="3C6C9A3C" w14:textId="77777777" w:rsidR="00E82055" w:rsidRPr="00F373EC" w:rsidRDefault="00E82055" w:rsidP="00E82055">
      <w:pPr>
        <w:pStyle w:val="a5"/>
        <w:widowControl/>
        <w:numPr>
          <w:ilvl w:val="0"/>
          <w:numId w:val="49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F373EC">
        <w:rPr>
          <w:rFonts w:ascii="Times New Roman" w:hAnsi="Times New Roman"/>
          <w:sz w:val="24"/>
          <w:szCs w:val="24"/>
        </w:rPr>
        <w:t>Расчет потребного числа коек терапевтического профиля (для беременных и рожениц, педиатрических):</w:t>
      </w:r>
    </w:p>
    <w:p w14:paraId="2D65C092" w14:textId="77777777" w:rsidR="00E82055" w:rsidRPr="00F373EC" w:rsidRDefault="00E82055" w:rsidP="00E82055">
      <m:oMathPara>
        <m:oMath>
          <m:r>
            <m:rPr>
              <m:sty m:val="p"/>
            </m:rPr>
            <w:rPr>
              <w:rFonts w:ascii="Cambria Math"/>
              <w:sz w:val="20"/>
            </w:rPr>
            <m:t>К</m:t>
          </m:r>
          <m:r>
            <m:rPr>
              <m:sty m:val="p"/>
            </m:rPr>
            <w:rPr>
              <w:rFonts w:ascii="Cambria Math"/>
              <w:sz w:val="20"/>
            </w:rPr>
            <m:t>=</m:t>
          </m:r>
          <m:f>
            <m:fPr>
              <m:ctrlPr>
                <w:rPr>
                  <w:rFonts w:ascii="Cambria Math" w:hAnsi="Cambria Math"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  <w:sz w:val="20"/>
                </w:rPr>
                <m:t>Н×Р×П</m:t>
              </m:r>
            </m:num>
            <m:den>
              <m:r>
                <m:rPr>
                  <m:sty m:val="p"/>
                </m:rPr>
                <w:rPr>
                  <w:rFonts w:ascii="Cambria Math"/>
                  <w:sz w:val="20"/>
                </w:rPr>
                <m:t>Д×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1000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</m:oMath>
      </m:oMathPara>
    </w:p>
    <w:p w14:paraId="33997389" w14:textId="77777777" w:rsidR="00E82055" w:rsidRPr="00F373EC" w:rsidRDefault="00E82055" w:rsidP="00E82055">
      <w:pPr>
        <w:pStyle w:val="a5"/>
        <w:widowControl/>
        <w:numPr>
          <w:ilvl w:val="0"/>
          <w:numId w:val="49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F373EC">
        <w:rPr>
          <w:rFonts w:ascii="Times New Roman" w:eastAsiaTheme="minorEastAsia" w:hAnsi="Times New Roman"/>
          <w:sz w:val="24"/>
          <w:szCs w:val="24"/>
        </w:rPr>
        <w:t>Расчет потребного числа врачей ординаторов (отдельно по каждому направлению):</w:t>
      </w:r>
    </w:p>
    <w:p w14:paraId="20F22816" w14:textId="77777777" w:rsidR="00E82055" w:rsidRPr="00F373EC" w:rsidRDefault="00E82055" w:rsidP="00E82055">
      <w:pPr>
        <w:pStyle w:val="a5"/>
        <w:ind w:left="0" w:firstLine="0"/>
        <w:rPr>
          <w:rFonts w:ascii="Times New Roman" w:eastAsiaTheme="minorEastAsia" w:hAnsi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eastAsiaTheme="minorEastAsia" w:hAnsi="Times New Roman"/>
              <w:szCs w:val="24"/>
            </w:rPr>
            <m:t>В</m:t>
          </m:r>
          <m:r>
            <m:rPr>
              <m:sty m:val="p"/>
            </m:rPr>
            <w:rPr>
              <w:rFonts w:ascii="Cambria Math" w:eastAsiaTheme="minorEastAsia" w:hAnsi="Times New Roman"/>
              <w:szCs w:val="24"/>
            </w:rPr>
            <m:t>=</m:t>
          </m:r>
          <m:f>
            <m:fPr>
              <m:ctrlPr>
                <w:rPr>
                  <w:rFonts w:ascii="Cambria Math" w:eastAsiaTheme="minorEastAsia" w:hAnsi="Times New Roman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  <w:lang w:val="en-US"/>
                </w:rPr>
                <m:t>K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норматив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коечной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нагрузки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на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</w:rPr>
                <m:t>1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врача</m:t>
              </m:r>
            </m:den>
          </m:f>
          <m:r>
            <m:rPr>
              <m:sty m:val="p"/>
            </m:rPr>
            <w:rPr>
              <w:rFonts w:ascii="Cambria Math" w:eastAsiaTheme="minorEastAsia" w:hAnsi="Times New Roman"/>
              <w:szCs w:val="24"/>
            </w:rPr>
            <m:t>=</m:t>
          </m:r>
        </m:oMath>
      </m:oMathPara>
    </w:p>
    <w:p w14:paraId="04F89B41" w14:textId="77777777" w:rsidR="00E82055" w:rsidRPr="00F373EC" w:rsidRDefault="00E82055" w:rsidP="00E82055">
      <w:pPr>
        <w:pStyle w:val="a5"/>
        <w:widowControl/>
        <w:numPr>
          <w:ilvl w:val="0"/>
          <w:numId w:val="49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F373EC">
        <w:rPr>
          <w:rFonts w:ascii="Times New Roman" w:hAnsi="Times New Roman"/>
          <w:sz w:val="24"/>
          <w:szCs w:val="24"/>
        </w:rPr>
        <w:t xml:space="preserve">Расчет потребности </w:t>
      </w:r>
      <w:r w:rsidRPr="00F373EC">
        <w:rPr>
          <w:rFonts w:ascii="Times New Roman" w:eastAsiaTheme="minorEastAsia" w:hAnsi="Times New Roman"/>
          <w:sz w:val="24"/>
          <w:szCs w:val="24"/>
        </w:rPr>
        <w:t>врачей группы усиления (на примере заведующих подразделениями):</w:t>
      </w:r>
    </w:p>
    <w:p w14:paraId="5068B61F" w14:textId="77777777" w:rsidR="00E82055" w:rsidRPr="00F373EC" w:rsidRDefault="00E82055" w:rsidP="00E82055">
      <w:pPr>
        <w:jc w:val="center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/>
              <w:sz w:val="20"/>
            </w:rPr>
            <m:t>Ву</m:t>
          </m:r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В×Кву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Кв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</m:oMath>
      </m:oMathPara>
    </w:p>
    <w:p w14:paraId="5C1FB53A" w14:textId="77777777" w:rsidR="00E82055" w:rsidRPr="00F373EC" w:rsidRDefault="00E82055" w:rsidP="00E82055">
      <w:pPr>
        <w:jc w:val="both"/>
      </w:pPr>
      <w:r w:rsidRPr="00F373EC">
        <w:t>Амбулаторно-поликлиническая помощь</w:t>
      </w:r>
    </w:p>
    <w:p w14:paraId="47785679" w14:textId="77777777" w:rsidR="00E82055" w:rsidRPr="00F373EC" w:rsidRDefault="00E82055" w:rsidP="00E82055">
      <w:pPr>
        <w:pStyle w:val="a5"/>
        <w:widowControl/>
        <w:numPr>
          <w:ilvl w:val="0"/>
          <w:numId w:val="50"/>
        </w:numPr>
        <w:autoSpaceDE/>
        <w:autoSpaceDN/>
        <w:adjustRightInd/>
        <w:ind w:left="0" w:firstLine="0"/>
        <w:rPr>
          <w:rFonts w:ascii="Times New Roman" w:eastAsiaTheme="minorEastAsia" w:hAnsi="Times New Roman"/>
          <w:sz w:val="24"/>
          <w:szCs w:val="24"/>
        </w:rPr>
      </w:pPr>
      <w:r w:rsidRPr="00F373EC">
        <w:rPr>
          <w:rFonts w:ascii="Times New Roman" w:hAnsi="Times New Roman"/>
          <w:sz w:val="24"/>
          <w:szCs w:val="24"/>
        </w:rPr>
        <w:t>Определение необходимого числа врачей – терапевтов (акушеров-гинекологов, педиатров):</w:t>
      </w:r>
    </w:p>
    <w:p w14:paraId="6E9A4914" w14:textId="77777777" w:rsidR="00E82055" w:rsidRPr="00F373EC" w:rsidRDefault="00E82055" w:rsidP="00E82055">
      <w:pPr>
        <w:jc w:val="center"/>
        <w:rPr>
          <w:rFonts w:eastAsiaTheme="minorEastAsia"/>
        </w:rPr>
      </w:pPr>
      <m:oMath>
        <m:r>
          <m:rPr>
            <m:sty m:val="p"/>
          </m:rPr>
          <w:rPr>
            <w:rFonts w:ascii="Cambria Math"/>
            <w:sz w:val="20"/>
          </w:rPr>
          <m:t>В</m:t>
        </m:r>
        <m:r>
          <m:rPr>
            <m:sty m:val="p"/>
          </m:rPr>
          <w:rPr>
            <w:rFonts w:ascii="Cambria Math"/>
            <w:sz w:val="20"/>
          </w:rPr>
          <m:t>=</m:t>
        </m:r>
        <m:f>
          <m:fPr>
            <m:ctrlPr>
              <w:rPr>
                <w:rFonts w:ascii="Cambria Math" w:hAnsi="Cambria Math"/>
                <w:sz w:val="20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0"/>
              </w:rPr>
              <m:t>Л×Н</m:t>
            </m:r>
          </m:num>
          <m:den>
            <m:r>
              <m:rPr>
                <m:sty m:val="p"/>
              </m:rPr>
              <w:rPr>
                <w:rFonts w:ascii="Cambria Math"/>
                <w:sz w:val="20"/>
              </w:rPr>
              <m:t>Ф</m:t>
            </m:r>
          </m:den>
        </m:f>
      </m:oMath>
      <w:r w:rsidRPr="00F373EC">
        <w:rPr>
          <w:rFonts w:eastAsiaTheme="minorEastAsia"/>
        </w:rPr>
        <w:t>=</w:t>
      </w:r>
    </w:p>
    <w:p w14:paraId="2FF27E66" w14:textId="77777777" w:rsidR="00E82055" w:rsidRPr="00F373EC" w:rsidRDefault="00E82055" w:rsidP="00E82055">
      <w:pPr>
        <w:pStyle w:val="a5"/>
        <w:widowControl/>
        <w:numPr>
          <w:ilvl w:val="0"/>
          <w:numId w:val="50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F373EC">
        <w:rPr>
          <w:rFonts w:ascii="Times New Roman" w:hAnsi="Times New Roman"/>
          <w:sz w:val="24"/>
          <w:szCs w:val="24"/>
        </w:rPr>
        <w:t>Расчет потребного числа врачей группы усиления (заведующие подразделением)</w:t>
      </w:r>
    </w:p>
    <w:p w14:paraId="04E7EBE5" w14:textId="77777777" w:rsidR="00E82055" w:rsidRPr="00F373EC" w:rsidRDefault="00E82055" w:rsidP="00E82055">
      <w:pPr>
        <w:jc w:val="both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/>
              <w:sz w:val="20"/>
            </w:rPr>
            <m:t>Ву</m:t>
          </m:r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В×Кву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Кв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</m:oMath>
      </m:oMathPara>
    </w:p>
    <w:p w14:paraId="505165B1" w14:textId="77777777" w:rsidR="00E82055" w:rsidRPr="00F373EC" w:rsidRDefault="00E82055" w:rsidP="00E82055">
      <w:pPr>
        <w:jc w:val="both"/>
      </w:pPr>
      <w:r w:rsidRPr="00F373EC">
        <w:t>Вывод:</w:t>
      </w:r>
    </w:p>
    <w:p w14:paraId="5DB7054D" w14:textId="77777777" w:rsidR="00E82055" w:rsidRPr="00F373EC" w:rsidRDefault="00E82055" w:rsidP="00E82055">
      <w:r w:rsidRPr="00F373EC">
        <w:rPr>
          <w:color w:val="000000"/>
          <w:lang w:val="en-US"/>
        </w:rPr>
        <w:t>Case</w:t>
      </w:r>
      <w:r w:rsidRPr="00F373EC">
        <w:rPr>
          <w:color w:val="000000"/>
        </w:rPr>
        <w:t>-задание № 2.</w:t>
      </w:r>
    </w:p>
    <w:p w14:paraId="5153382F" w14:textId="77777777" w:rsidR="00E82055" w:rsidRPr="00F373EC" w:rsidRDefault="00E82055" w:rsidP="00E82055">
      <w:pPr>
        <w:jc w:val="both"/>
      </w:pPr>
      <w:r w:rsidRPr="00F373EC">
        <w:t>Используя методику составления плана медицинского обслуживания населения, составьте элемент плана обслуживания жителей Ленинского района г. Оренбурга по основным направлениям медицинской деятельности (терапевтическому, акушерско-гинекологическому, педиатрическому) профилю стационарной и амбулаторной медицинской помощи, если известно, что численность взрослого населения района составляет 108713 человек; детского населения - 52475. Результаты работы представьте в рабочей тетради в следующей форме:</w:t>
      </w:r>
    </w:p>
    <w:p w14:paraId="009F3B6B" w14:textId="77777777" w:rsidR="00E82055" w:rsidRPr="00F373EC" w:rsidRDefault="00E82055" w:rsidP="00E82055">
      <w:pPr>
        <w:jc w:val="center"/>
      </w:pPr>
      <w:r w:rsidRPr="00F373EC">
        <w:t>Элемент плана медицинского обслуживания населения Ленинского района г. Оренбурга</w:t>
      </w:r>
    </w:p>
    <w:p w14:paraId="77B73143" w14:textId="77777777" w:rsidR="00E82055" w:rsidRPr="00F373EC" w:rsidRDefault="00E82055" w:rsidP="00E82055">
      <w:r w:rsidRPr="00F373EC">
        <w:t>Стационарная помощь</w:t>
      </w:r>
    </w:p>
    <w:p w14:paraId="49E9DCCA" w14:textId="77777777" w:rsidR="00E82055" w:rsidRPr="00F373EC" w:rsidRDefault="00E82055" w:rsidP="00E82055">
      <w:pPr>
        <w:pStyle w:val="a5"/>
        <w:widowControl/>
        <w:numPr>
          <w:ilvl w:val="0"/>
          <w:numId w:val="51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F373EC">
        <w:rPr>
          <w:rFonts w:ascii="Times New Roman" w:hAnsi="Times New Roman"/>
          <w:sz w:val="24"/>
          <w:szCs w:val="24"/>
        </w:rPr>
        <w:t>Расчет потребного числа коек терапевтического профиля (для беременных и рожениц, педиатрических):</w:t>
      </w:r>
    </w:p>
    <w:p w14:paraId="2BC803BB" w14:textId="77777777" w:rsidR="00E82055" w:rsidRPr="00F373EC" w:rsidRDefault="00E82055" w:rsidP="00E82055">
      <m:oMathPara>
        <m:oMath>
          <m:r>
            <m:rPr>
              <m:sty m:val="p"/>
            </m:rPr>
            <w:rPr>
              <w:rFonts w:ascii="Cambria Math"/>
              <w:sz w:val="20"/>
            </w:rPr>
            <w:lastRenderedPageBreak/>
            <m:t>К</m:t>
          </m:r>
          <m:r>
            <m:rPr>
              <m:sty m:val="p"/>
            </m:rPr>
            <w:rPr>
              <w:rFonts w:ascii="Cambria Math"/>
              <w:sz w:val="20"/>
            </w:rPr>
            <m:t>=</m:t>
          </m:r>
          <m:f>
            <m:fPr>
              <m:ctrlPr>
                <w:rPr>
                  <w:rFonts w:ascii="Cambria Math" w:hAnsi="Cambria Math"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  <w:sz w:val="20"/>
                </w:rPr>
                <m:t>Н×Р×П</m:t>
              </m:r>
            </m:num>
            <m:den>
              <m:r>
                <m:rPr>
                  <m:sty m:val="p"/>
                </m:rPr>
                <w:rPr>
                  <w:rFonts w:ascii="Cambria Math"/>
                  <w:sz w:val="20"/>
                </w:rPr>
                <m:t>Д×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1000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</m:oMath>
      </m:oMathPara>
    </w:p>
    <w:p w14:paraId="3343E850" w14:textId="77777777" w:rsidR="00E82055" w:rsidRPr="00F373EC" w:rsidRDefault="00E82055" w:rsidP="00E82055">
      <w:pPr>
        <w:pStyle w:val="a5"/>
        <w:widowControl/>
        <w:numPr>
          <w:ilvl w:val="0"/>
          <w:numId w:val="51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F373EC">
        <w:rPr>
          <w:rFonts w:ascii="Times New Roman" w:eastAsiaTheme="minorEastAsia" w:hAnsi="Times New Roman"/>
          <w:sz w:val="24"/>
          <w:szCs w:val="24"/>
        </w:rPr>
        <w:t>Расчет потребного числа врачей ординаторов (отдельно по каждому направлению):</w:t>
      </w:r>
    </w:p>
    <w:p w14:paraId="4F341490" w14:textId="77777777" w:rsidR="00E82055" w:rsidRPr="00F373EC" w:rsidRDefault="00E82055" w:rsidP="00E82055">
      <w:pPr>
        <w:pStyle w:val="a5"/>
        <w:ind w:left="0" w:firstLine="0"/>
        <w:rPr>
          <w:rFonts w:ascii="Times New Roman" w:eastAsiaTheme="minorEastAsia" w:hAnsi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eastAsiaTheme="minorEastAsia" w:hAnsi="Times New Roman"/>
              <w:szCs w:val="24"/>
            </w:rPr>
            <m:t>В</m:t>
          </m:r>
          <m:r>
            <m:rPr>
              <m:sty m:val="p"/>
            </m:rPr>
            <w:rPr>
              <w:rFonts w:ascii="Cambria Math" w:eastAsiaTheme="minorEastAsia" w:hAnsi="Times New Roman"/>
              <w:szCs w:val="24"/>
            </w:rPr>
            <m:t>=</m:t>
          </m:r>
          <m:f>
            <m:fPr>
              <m:ctrlPr>
                <w:rPr>
                  <w:rFonts w:ascii="Cambria Math" w:eastAsiaTheme="minorEastAsia" w:hAnsi="Times New Roman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  <w:lang w:val="en-US"/>
                </w:rPr>
                <m:t>K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норматив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коечной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нагрузки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на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</w:rPr>
                <m:t>1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врача</m:t>
              </m:r>
            </m:den>
          </m:f>
          <m:r>
            <m:rPr>
              <m:sty m:val="p"/>
            </m:rPr>
            <w:rPr>
              <w:rFonts w:ascii="Cambria Math" w:eastAsiaTheme="minorEastAsia" w:hAnsi="Times New Roman"/>
              <w:szCs w:val="24"/>
            </w:rPr>
            <m:t>=</m:t>
          </m:r>
        </m:oMath>
      </m:oMathPara>
    </w:p>
    <w:p w14:paraId="1C05A770" w14:textId="77777777" w:rsidR="00E82055" w:rsidRPr="00F373EC" w:rsidRDefault="00E82055" w:rsidP="00E82055">
      <w:pPr>
        <w:pStyle w:val="a5"/>
        <w:widowControl/>
        <w:numPr>
          <w:ilvl w:val="0"/>
          <w:numId w:val="51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F373EC">
        <w:rPr>
          <w:rFonts w:ascii="Times New Roman" w:hAnsi="Times New Roman"/>
          <w:sz w:val="24"/>
          <w:szCs w:val="24"/>
        </w:rPr>
        <w:t xml:space="preserve">Расчет потребности </w:t>
      </w:r>
      <w:r w:rsidRPr="00F373EC">
        <w:rPr>
          <w:rFonts w:ascii="Times New Roman" w:eastAsiaTheme="minorEastAsia" w:hAnsi="Times New Roman"/>
          <w:sz w:val="24"/>
          <w:szCs w:val="24"/>
        </w:rPr>
        <w:t>врачей группы усиления (на примере заведующих подразделениями):</w:t>
      </w:r>
    </w:p>
    <w:p w14:paraId="1FF54656" w14:textId="77777777" w:rsidR="00E82055" w:rsidRPr="00F373EC" w:rsidRDefault="00E82055" w:rsidP="00E82055">
      <w:pPr>
        <w:jc w:val="center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/>
              <w:sz w:val="20"/>
            </w:rPr>
            <m:t>Ву</m:t>
          </m:r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В×Кву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Кв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</m:oMath>
      </m:oMathPara>
    </w:p>
    <w:p w14:paraId="1F981222" w14:textId="77777777" w:rsidR="00E82055" w:rsidRPr="00F373EC" w:rsidRDefault="00E82055" w:rsidP="00E82055">
      <w:pPr>
        <w:jc w:val="both"/>
      </w:pPr>
      <w:r w:rsidRPr="00F373EC">
        <w:t>Амбулаторно-поликлиническая помощь</w:t>
      </w:r>
    </w:p>
    <w:p w14:paraId="27FC615E" w14:textId="77777777" w:rsidR="00E82055" w:rsidRPr="00F373EC" w:rsidRDefault="00E82055" w:rsidP="00E82055">
      <w:pPr>
        <w:pStyle w:val="a5"/>
        <w:widowControl/>
        <w:numPr>
          <w:ilvl w:val="0"/>
          <w:numId w:val="52"/>
        </w:numPr>
        <w:autoSpaceDE/>
        <w:autoSpaceDN/>
        <w:adjustRightInd/>
        <w:ind w:left="0" w:firstLine="0"/>
        <w:rPr>
          <w:rFonts w:ascii="Times New Roman" w:eastAsiaTheme="minorEastAsia" w:hAnsi="Times New Roman"/>
          <w:sz w:val="24"/>
          <w:szCs w:val="24"/>
        </w:rPr>
      </w:pPr>
      <w:r w:rsidRPr="00F373EC">
        <w:rPr>
          <w:rFonts w:ascii="Times New Roman" w:hAnsi="Times New Roman"/>
          <w:sz w:val="24"/>
          <w:szCs w:val="24"/>
        </w:rPr>
        <w:t>Определение необходимого числа врачей – терапевтов (акушеров-гинекологов, педиатров):</w:t>
      </w:r>
    </w:p>
    <w:p w14:paraId="183023C6" w14:textId="77777777" w:rsidR="00E82055" w:rsidRPr="00F373EC" w:rsidRDefault="00E82055" w:rsidP="00E82055">
      <w:pPr>
        <w:jc w:val="center"/>
        <w:rPr>
          <w:rFonts w:eastAsiaTheme="minorEastAsia"/>
        </w:rPr>
      </w:pPr>
      <m:oMath>
        <m:r>
          <m:rPr>
            <m:sty m:val="p"/>
          </m:rPr>
          <w:rPr>
            <w:rFonts w:ascii="Cambria Math"/>
            <w:sz w:val="20"/>
          </w:rPr>
          <m:t>В</m:t>
        </m:r>
        <m:r>
          <m:rPr>
            <m:sty m:val="p"/>
          </m:rPr>
          <w:rPr>
            <w:rFonts w:ascii="Cambria Math"/>
            <w:sz w:val="20"/>
          </w:rPr>
          <m:t>=</m:t>
        </m:r>
        <m:f>
          <m:fPr>
            <m:ctrlPr>
              <w:rPr>
                <w:rFonts w:ascii="Cambria Math" w:hAnsi="Cambria Math"/>
                <w:sz w:val="20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0"/>
              </w:rPr>
              <m:t>Л×Н</m:t>
            </m:r>
          </m:num>
          <m:den>
            <m:r>
              <m:rPr>
                <m:sty m:val="p"/>
              </m:rPr>
              <w:rPr>
                <w:rFonts w:ascii="Cambria Math"/>
                <w:sz w:val="20"/>
              </w:rPr>
              <m:t>Ф</m:t>
            </m:r>
          </m:den>
        </m:f>
      </m:oMath>
      <w:r w:rsidRPr="00F373EC">
        <w:rPr>
          <w:rFonts w:eastAsiaTheme="minorEastAsia"/>
        </w:rPr>
        <w:t>=</w:t>
      </w:r>
    </w:p>
    <w:p w14:paraId="09D9277E" w14:textId="77777777" w:rsidR="00E82055" w:rsidRPr="00F373EC" w:rsidRDefault="00E82055" w:rsidP="00E82055">
      <w:pPr>
        <w:pStyle w:val="a5"/>
        <w:widowControl/>
        <w:numPr>
          <w:ilvl w:val="0"/>
          <w:numId w:val="52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F373EC">
        <w:rPr>
          <w:rFonts w:ascii="Times New Roman" w:hAnsi="Times New Roman"/>
          <w:sz w:val="24"/>
          <w:szCs w:val="24"/>
        </w:rPr>
        <w:t>Расчет потребного числа врачей группы усиления (заведующие подразделением)</w:t>
      </w:r>
    </w:p>
    <w:p w14:paraId="6ACCC7F7" w14:textId="77777777" w:rsidR="00E82055" w:rsidRPr="00F373EC" w:rsidRDefault="00E82055" w:rsidP="00E82055">
      <w:pPr>
        <w:jc w:val="both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/>
              <w:sz w:val="20"/>
            </w:rPr>
            <m:t>Ву</m:t>
          </m:r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В×Кву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Кв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</m:oMath>
      </m:oMathPara>
    </w:p>
    <w:p w14:paraId="4D203B9A" w14:textId="77777777" w:rsidR="00E82055" w:rsidRPr="00F373EC" w:rsidRDefault="00E82055" w:rsidP="00E82055">
      <w:pPr>
        <w:jc w:val="both"/>
      </w:pPr>
      <w:r w:rsidRPr="00F373EC">
        <w:t>Вывод:</w:t>
      </w:r>
    </w:p>
    <w:p w14:paraId="689B59EF" w14:textId="77777777" w:rsidR="00E82055" w:rsidRPr="00F373EC" w:rsidRDefault="00E82055" w:rsidP="00E82055">
      <w:r w:rsidRPr="00F373EC">
        <w:rPr>
          <w:color w:val="000000"/>
          <w:lang w:val="en-US"/>
        </w:rPr>
        <w:t>Case</w:t>
      </w:r>
      <w:r w:rsidRPr="00F373EC">
        <w:rPr>
          <w:color w:val="000000"/>
        </w:rPr>
        <w:t>-задание № 3.</w:t>
      </w:r>
    </w:p>
    <w:p w14:paraId="2AD6219B" w14:textId="77777777" w:rsidR="00E82055" w:rsidRPr="00F373EC" w:rsidRDefault="00E82055" w:rsidP="00E82055">
      <w:pPr>
        <w:ind w:firstLine="709"/>
        <w:jc w:val="both"/>
      </w:pPr>
      <w:r w:rsidRPr="00F373EC">
        <w:t>Используя методику составления плана медицинского обслуживания населения, составьте элемент плана обслуживания жителей Промышленного района г. Оренбурга по основным направлениям медицинской деятельности (терапевтическому, акушерско-гинекологическому, педиатрическому) профилю стационарной и амбулаторной медицинской помощи, если известно, что численность взрослого населения района составляет 94520 человек; детского населения - 23630. Результаты работы представьте в рабочей тетради в следующей форме:</w:t>
      </w:r>
    </w:p>
    <w:p w14:paraId="73D413D8" w14:textId="77777777" w:rsidR="00E82055" w:rsidRPr="00F373EC" w:rsidRDefault="00E82055" w:rsidP="00E82055">
      <w:pPr>
        <w:jc w:val="center"/>
      </w:pPr>
      <w:r w:rsidRPr="00F373EC">
        <w:t>Элемент плана медицинского обслуживания населения Промышленного района г. Оренбурга</w:t>
      </w:r>
    </w:p>
    <w:p w14:paraId="2A0A2BD3" w14:textId="77777777" w:rsidR="00E82055" w:rsidRPr="00F373EC" w:rsidRDefault="00E82055" w:rsidP="00E82055">
      <w:r w:rsidRPr="00F373EC">
        <w:t>Стационарная помощь</w:t>
      </w:r>
    </w:p>
    <w:p w14:paraId="633FF5EC" w14:textId="77777777" w:rsidR="00E82055" w:rsidRPr="00F373EC" w:rsidRDefault="00E82055" w:rsidP="00E82055">
      <w:pPr>
        <w:pStyle w:val="a5"/>
        <w:widowControl/>
        <w:numPr>
          <w:ilvl w:val="0"/>
          <w:numId w:val="53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F373EC">
        <w:rPr>
          <w:rFonts w:ascii="Times New Roman" w:hAnsi="Times New Roman"/>
          <w:sz w:val="24"/>
          <w:szCs w:val="24"/>
        </w:rPr>
        <w:t>Расчет потребного числа коек терапевтического профиля (для беременных и рожениц, педиатрических):</w:t>
      </w:r>
    </w:p>
    <w:p w14:paraId="27CA4863" w14:textId="77777777" w:rsidR="00E82055" w:rsidRPr="00F373EC" w:rsidRDefault="00E82055" w:rsidP="00E82055">
      <m:oMathPara>
        <m:oMath>
          <m:r>
            <m:rPr>
              <m:sty m:val="p"/>
            </m:rPr>
            <w:rPr>
              <w:rFonts w:ascii="Cambria Math"/>
              <w:sz w:val="20"/>
            </w:rPr>
            <m:t>К</m:t>
          </m:r>
          <m:r>
            <m:rPr>
              <m:sty m:val="p"/>
            </m:rPr>
            <w:rPr>
              <w:rFonts w:ascii="Cambria Math"/>
              <w:sz w:val="20"/>
            </w:rPr>
            <m:t>=</m:t>
          </m:r>
          <m:f>
            <m:fPr>
              <m:ctrlPr>
                <w:rPr>
                  <w:rFonts w:ascii="Cambria Math" w:hAnsi="Cambria Math"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  <w:sz w:val="20"/>
                </w:rPr>
                <m:t>Н×Р×П</m:t>
              </m:r>
            </m:num>
            <m:den>
              <m:r>
                <m:rPr>
                  <m:sty m:val="p"/>
                </m:rPr>
                <w:rPr>
                  <w:rFonts w:ascii="Cambria Math"/>
                  <w:sz w:val="20"/>
                </w:rPr>
                <m:t>Д×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1000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</m:oMath>
      </m:oMathPara>
    </w:p>
    <w:p w14:paraId="1647B5CA" w14:textId="77777777" w:rsidR="00E82055" w:rsidRPr="00F373EC" w:rsidRDefault="00E82055" w:rsidP="00E82055">
      <w:pPr>
        <w:pStyle w:val="a5"/>
        <w:widowControl/>
        <w:numPr>
          <w:ilvl w:val="0"/>
          <w:numId w:val="53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F373EC">
        <w:rPr>
          <w:rFonts w:ascii="Times New Roman" w:eastAsiaTheme="minorEastAsia" w:hAnsi="Times New Roman"/>
          <w:sz w:val="24"/>
          <w:szCs w:val="24"/>
        </w:rPr>
        <w:t>Расчет потребного числа врачей ординаторов (отдельно по каждому направлению):</w:t>
      </w:r>
    </w:p>
    <w:p w14:paraId="5815C638" w14:textId="77777777" w:rsidR="00E82055" w:rsidRPr="00F373EC" w:rsidRDefault="00E82055" w:rsidP="00E82055">
      <w:pPr>
        <w:pStyle w:val="a5"/>
        <w:ind w:left="0" w:firstLine="0"/>
        <w:rPr>
          <w:rFonts w:ascii="Times New Roman" w:eastAsiaTheme="minorEastAsia" w:hAnsi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eastAsiaTheme="minorEastAsia" w:hAnsi="Times New Roman"/>
              <w:szCs w:val="24"/>
            </w:rPr>
            <m:t>В</m:t>
          </m:r>
          <m:r>
            <m:rPr>
              <m:sty m:val="p"/>
            </m:rPr>
            <w:rPr>
              <w:rFonts w:ascii="Cambria Math" w:eastAsiaTheme="minorEastAsia" w:hAnsi="Times New Roman"/>
              <w:szCs w:val="24"/>
            </w:rPr>
            <m:t>=</m:t>
          </m:r>
          <m:f>
            <m:fPr>
              <m:ctrlPr>
                <w:rPr>
                  <w:rFonts w:ascii="Cambria Math" w:eastAsiaTheme="minorEastAsia" w:hAnsi="Times New Roman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  <w:lang w:val="en-US"/>
                </w:rPr>
                <m:t>K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норматив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коечной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нагрузки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на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</w:rPr>
                <m:t>1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врача</m:t>
              </m:r>
            </m:den>
          </m:f>
          <m:r>
            <m:rPr>
              <m:sty m:val="p"/>
            </m:rPr>
            <w:rPr>
              <w:rFonts w:ascii="Cambria Math" w:eastAsiaTheme="minorEastAsia" w:hAnsi="Times New Roman"/>
              <w:szCs w:val="24"/>
            </w:rPr>
            <m:t>=</m:t>
          </m:r>
        </m:oMath>
      </m:oMathPara>
    </w:p>
    <w:p w14:paraId="56624941" w14:textId="77777777" w:rsidR="00E82055" w:rsidRPr="00F373EC" w:rsidRDefault="00E82055" w:rsidP="00E82055">
      <w:pPr>
        <w:pStyle w:val="a5"/>
        <w:widowControl/>
        <w:numPr>
          <w:ilvl w:val="0"/>
          <w:numId w:val="53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F373EC">
        <w:rPr>
          <w:rFonts w:ascii="Times New Roman" w:hAnsi="Times New Roman"/>
          <w:sz w:val="24"/>
          <w:szCs w:val="24"/>
        </w:rPr>
        <w:t xml:space="preserve">Расчет потребности </w:t>
      </w:r>
      <w:r w:rsidRPr="00F373EC">
        <w:rPr>
          <w:rFonts w:ascii="Times New Roman" w:eastAsiaTheme="minorEastAsia" w:hAnsi="Times New Roman"/>
          <w:sz w:val="24"/>
          <w:szCs w:val="24"/>
        </w:rPr>
        <w:t>врачей группы усиления (на примере заведующих подразделениями):</w:t>
      </w:r>
    </w:p>
    <w:p w14:paraId="13A12692" w14:textId="77777777" w:rsidR="00E82055" w:rsidRPr="00F373EC" w:rsidRDefault="00E82055" w:rsidP="00E82055">
      <w:pPr>
        <w:jc w:val="center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/>
              <w:sz w:val="20"/>
            </w:rPr>
            <m:t>Ву</m:t>
          </m:r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В×Кву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Кв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</m:oMath>
      </m:oMathPara>
    </w:p>
    <w:p w14:paraId="28516E5B" w14:textId="77777777" w:rsidR="00E82055" w:rsidRPr="00F373EC" w:rsidRDefault="00E82055" w:rsidP="00E82055">
      <w:pPr>
        <w:jc w:val="both"/>
      </w:pPr>
      <w:r w:rsidRPr="00F373EC">
        <w:t>Амбулаторно-поликлиническая помощь</w:t>
      </w:r>
    </w:p>
    <w:p w14:paraId="57035F31" w14:textId="77777777" w:rsidR="00E82055" w:rsidRPr="00F373EC" w:rsidRDefault="00E82055" w:rsidP="00E82055">
      <w:pPr>
        <w:pStyle w:val="a5"/>
        <w:widowControl/>
        <w:numPr>
          <w:ilvl w:val="0"/>
          <w:numId w:val="54"/>
        </w:numPr>
        <w:autoSpaceDE/>
        <w:autoSpaceDN/>
        <w:adjustRightInd/>
        <w:ind w:left="0" w:firstLine="0"/>
        <w:rPr>
          <w:rFonts w:ascii="Times New Roman" w:eastAsiaTheme="minorEastAsia" w:hAnsi="Times New Roman"/>
          <w:sz w:val="24"/>
          <w:szCs w:val="24"/>
        </w:rPr>
      </w:pPr>
      <w:r w:rsidRPr="00F373EC">
        <w:rPr>
          <w:rFonts w:ascii="Times New Roman" w:hAnsi="Times New Roman"/>
          <w:sz w:val="24"/>
          <w:szCs w:val="24"/>
        </w:rPr>
        <w:t>Определение необходимого числа врачей – терапевтов (акушеров-гинекологов, педиатров):</w:t>
      </w:r>
    </w:p>
    <w:p w14:paraId="3767B53D" w14:textId="77777777" w:rsidR="00E82055" w:rsidRPr="00F373EC" w:rsidRDefault="00E82055" w:rsidP="00E82055">
      <w:pPr>
        <w:jc w:val="center"/>
        <w:rPr>
          <w:rFonts w:eastAsiaTheme="minorEastAsia"/>
        </w:rPr>
      </w:pPr>
      <m:oMath>
        <m:r>
          <m:rPr>
            <m:sty m:val="p"/>
          </m:rPr>
          <w:rPr>
            <w:rFonts w:ascii="Cambria Math"/>
            <w:sz w:val="20"/>
          </w:rPr>
          <m:t>В</m:t>
        </m:r>
        <m:r>
          <m:rPr>
            <m:sty m:val="p"/>
          </m:rPr>
          <w:rPr>
            <w:rFonts w:ascii="Cambria Math"/>
            <w:sz w:val="20"/>
          </w:rPr>
          <m:t>=</m:t>
        </m:r>
        <m:f>
          <m:fPr>
            <m:ctrlPr>
              <w:rPr>
                <w:rFonts w:ascii="Cambria Math" w:hAnsi="Cambria Math"/>
                <w:sz w:val="20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0"/>
              </w:rPr>
              <m:t>Л×Н</m:t>
            </m:r>
          </m:num>
          <m:den>
            <m:r>
              <m:rPr>
                <m:sty m:val="p"/>
              </m:rPr>
              <w:rPr>
                <w:rFonts w:ascii="Cambria Math"/>
                <w:sz w:val="20"/>
              </w:rPr>
              <m:t>Ф</m:t>
            </m:r>
          </m:den>
        </m:f>
      </m:oMath>
      <w:r w:rsidRPr="00F373EC">
        <w:rPr>
          <w:rFonts w:eastAsiaTheme="minorEastAsia"/>
        </w:rPr>
        <w:t>=</w:t>
      </w:r>
    </w:p>
    <w:p w14:paraId="20A0C838" w14:textId="77777777" w:rsidR="00E82055" w:rsidRPr="00F373EC" w:rsidRDefault="00E82055" w:rsidP="00E82055">
      <w:pPr>
        <w:pStyle w:val="a5"/>
        <w:widowControl/>
        <w:numPr>
          <w:ilvl w:val="0"/>
          <w:numId w:val="54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F373EC">
        <w:rPr>
          <w:rFonts w:ascii="Times New Roman" w:hAnsi="Times New Roman"/>
          <w:sz w:val="24"/>
          <w:szCs w:val="24"/>
        </w:rPr>
        <w:t>Расчет потребного числа врачей группы усиления (заведующие подразделением)</w:t>
      </w:r>
    </w:p>
    <w:p w14:paraId="532DC4C4" w14:textId="77777777" w:rsidR="00E82055" w:rsidRPr="00F373EC" w:rsidRDefault="00E82055" w:rsidP="00E82055">
      <w:pPr>
        <w:jc w:val="both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/>
              <w:sz w:val="20"/>
            </w:rPr>
            <m:t>Ву</m:t>
          </m:r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В×Кву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Кв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</m:oMath>
      </m:oMathPara>
    </w:p>
    <w:p w14:paraId="1DE2646E" w14:textId="77777777" w:rsidR="00E82055" w:rsidRPr="00F373EC" w:rsidRDefault="00E82055" w:rsidP="00E82055">
      <w:pPr>
        <w:jc w:val="both"/>
      </w:pPr>
      <w:r w:rsidRPr="00F373EC">
        <w:t>Вывод:</w:t>
      </w:r>
    </w:p>
    <w:p w14:paraId="11337F8B" w14:textId="77777777" w:rsidR="00E82055" w:rsidRPr="00F373EC" w:rsidRDefault="00E82055" w:rsidP="00E82055">
      <w:r w:rsidRPr="00F373EC">
        <w:rPr>
          <w:color w:val="000000"/>
          <w:lang w:val="en-US"/>
        </w:rPr>
        <w:t>Case</w:t>
      </w:r>
      <w:r w:rsidRPr="00F373EC">
        <w:rPr>
          <w:color w:val="000000"/>
        </w:rPr>
        <w:t>-задание № 4.</w:t>
      </w:r>
    </w:p>
    <w:p w14:paraId="7FB0B815" w14:textId="77777777" w:rsidR="00E82055" w:rsidRPr="00F373EC" w:rsidRDefault="00E82055" w:rsidP="00E82055">
      <w:pPr>
        <w:ind w:firstLine="709"/>
        <w:jc w:val="both"/>
      </w:pPr>
      <w:r w:rsidRPr="00F373EC">
        <w:t xml:space="preserve">Используя методику составления плана медицинского обслуживания населения, составьте элемент плана обслуживания жителей Центрального района г. Оренбурга по основным направлениям медицинской деятельности (терапевтическому, акушерско-гинекологическому, педиатрическому) профилю стационарной и амбулаторной медицинской помощи, если известно, что численность взрослого населения района </w:t>
      </w:r>
      <w:r w:rsidRPr="00F373EC">
        <w:lastRenderedPageBreak/>
        <w:t>составляет 78548 человек; детского населения - 19637. Результаты работы представьте в рабочей тетради в следующей форме:</w:t>
      </w:r>
    </w:p>
    <w:p w14:paraId="3992ED7F" w14:textId="77777777" w:rsidR="00E82055" w:rsidRPr="00F373EC" w:rsidRDefault="00E82055" w:rsidP="00E82055">
      <w:pPr>
        <w:jc w:val="center"/>
      </w:pPr>
      <w:r w:rsidRPr="00F373EC">
        <w:t>Элемент плана медицинского обслуживания населения Промышленного района г. Оренбурга</w:t>
      </w:r>
    </w:p>
    <w:p w14:paraId="54AE0251" w14:textId="77777777" w:rsidR="00E82055" w:rsidRPr="00F373EC" w:rsidRDefault="00E82055" w:rsidP="00E82055">
      <w:r w:rsidRPr="00F373EC">
        <w:t>Стационарная помощь</w:t>
      </w:r>
    </w:p>
    <w:p w14:paraId="329BCDD2" w14:textId="77777777" w:rsidR="00E82055" w:rsidRPr="00F373EC" w:rsidRDefault="00E82055" w:rsidP="00E82055">
      <w:pPr>
        <w:pStyle w:val="a5"/>
        <w:widowControl/>
        <w:numPr>
          <w:ilvl w:val="0"/>
          <w:numId w:val="55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F373EC">
        <w:rPr>
          <w:rFonts w:ascii="Times New Roman" w:hAnsi="Times New Roman"/>
          <w:sz w:val="24"/>
          <w:szCs w:val="24"/>
        </w:rPr>
        <w:t>Расчет потребного числа коек терапевтического профиля (для беременных и рожениц, педиатрических):</w:t>
      </w:r>
    </w:p>
    <w:p w14:paraId="1E33B673" w14:textId="77777777" w:rsidR="00E82055" w:rsidRPr="00F373EC" w:rsidRDefault="00E82055" w:rsidP="00E82055">
      <m:oMathPara>
        <m:oMath>
          <m:r>
            <m:rPr>
              <m:sty m:val="p"/>
            </m:rPr>
            <w:rPr>
              <w:rFonts w:ascii="Cambria Math"/>
              <w:sz w:val="20"/>
            </w:rPr>
            <m:t>К</m:t>
          </m:r>
          <m:r>
            <m:rPr>
              <m:sty m:val="p"/>
            </m:rPr>
            <w:rPr>
              <w:rFonts w:ascii="Cambria Math"/>
              <w:sz w:val="20"/>
            </w:rPr>
            <m:t>=</m:t>
          </m:r>
          <m:f>
            <m:fPr>
              <m:ctrlPr>
                <w:rPr>
                  <w:rFonts w:ascii="Cambria Math" w:hAnsi="Cambria Math"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  <w:sz w:val="20"/>
                </w:rPr>
                <m:t>Н×Р×П</m:t>
              </m:r>
            </m:num>
            <m:den>
              <m:r>
                <m:rPr>
                  <m:sty m:val="p"/>
                </m:rPr>
                <w:rPr>
                  <w:rFonts w:ascii="Cambria Math"/>
                  <w:sz w:val="20"/>
                </w:rPr>
                <m:t>Д×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1000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</m:oMath>
      </m:oMathPara>
    </w:p>
    <w:p w14:paraId="40EB265B" w14:textId="77777777" w:rsidR="00E82055" w:rsidRPr="00F373EC" w:rsidRDefault="00E82055" w:rsidP="00E82055">
      <w:pPr>
        <w:pStyle w:val="a5"/>
        <w:widowControl/>
        <w:numPr>
          <w:ilvl w:val="0"/>
          <w:numId w:val="55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F373EC">
        <w:rPr>
          <w:rFonts w:ascii="Times New Roman" w:eastAsiaTheme="minorEastAsia" w:hAnsi="Times New Roman"/>
          <w:sz w:val="24"/>
          <w:szCs w:val="24"/>
        </w:rPr>
        <w:t>Расчет потребного числа врачей ординаторов (отдельно по каждому направлению):</w:t>
      </w:r>
    </w:p>
    <w:p w14:paraId="182B3CF7" w14:textId="77777777" w:rsidR="00E82055" w:rsidRPr="00F373EC" w:rsidRDefault="00E82055" w:rsidP="00E82055">
      <w:pPr>
        <w:pStyle w:val="a5"/>
        <w:ind w:left="0" w:firstLine="0"/>
        <w:rPr>
          <w:rFonts w:ascii="Times New Roman" w:eastAsiaTheme="minorEastAsia" w:hAnsi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eastAsiaTheme="minorEastAsia" w:hAnsi="Times New Roman"/>
              <w:szCs w:val="24"/>
            </w:rPr>
            <m:t>В</m:t>
          </m:r>
          <m:r>
            <m:rPr>
              <m:sty m:val="p"/>
            </m:rPr>
            <w:rPr>
              <w:rFonts w:ascii="Cambria Math" w:eastAsiaTheme="minorEastAsia" w:hAnsi="Times New Roman"/>
              <w:szCs w:val="24"/>
            </w:rPr>
            <m:t>=</m:t>
          </m:r>
          <m:f>
            <m:fPr>
              <m:ctrlPr>
                <w:rPr>
                  <w:rFonts w:ascii="Cambria Math" w:eastAsiaTheme="minorEastAsia" w:hAnsi="Times New Roman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  <w:lang w:val="en-US"/>
                </w:rPr>
                <m:t>K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норматив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коечной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нагрузки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на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</w:rPr>
                <m:t>1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врача</m:t>
              </m:r>
            </m:den>
          </m:f>
          <m:r>
            <m:rPr>
              <m:sty m:val="p"/>
            </m:rPr>
            <w:rPr>
              <w:rFonts w:ascii="Cambria Math" w:eastAsiaTheme="minorEastAsia" w:hAnsi="Times New Roman"/>
              <w:szCs w:val="24"/>
            </w:rPr>
            <m:t>=</m:t>
          </m:r>
        </m:oMath>
      </m:oMathPara>
    </w:p>
    <w:p w14:paraId="4DCE8348" w14:textId="77777777" w:rsidR="00E82055" w:rsidRPr="00F373EC" w:rsidRDefault="00E82055" w:rsidP="00E82055">
      <w:pPr>
        <w:pStyle w:val="a5"/>
        <w:widowControl/>
        <w:numPr>
          <w:ilvl w:val="0"/>
          <w:numId w:val="55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F373EC">
        <w:rPr>
          <w:rFonts w:ascii="Times New Roman" w:hAnsi="Times New Roman"/>
          <w:sz w:val="24"/>
          <w:szCs w:val="24"/>
        </w:rPr>
        <w:t xml:space="preserve">Расчет потребности </w:t>
      </w:r>
      <w:r w:rsidRPr="00F373EC">
        <w:rPr>
          <w:rFonts w:ascii="Times New Roman" w:eastAsiaTheme="minorEastAsia" w:hAnsi="Times New Roman"/>
          <w:sz w:val="24"/>
          <w:szCs w:val="24"/>
        </w:rPr>
        <w:t>врачей группы усиления (на примере заведующих подразделениями):</w:t>
      </w:r>
    </w:p>
    <w:p w14:paraId="068F39CD" w14:textId="77777777" w:rsidR="00E82055" w:rsidRPr="00F373EC" w:rsidRDefault="00E82055" w:rsidP="00E82055">
      <w:pPr>
        <w:jc w:val="center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/>
              <w:sz w:val="20"/>
            </w:rPr>
            <m:t>Ву</m:t>
          </m:r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В×Кву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Кв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</m:oMath>
      </m:oMathPara>
    </w:p>
    <w:p w14:paraId="3FA91C61" w14:textId="77777777" w:rsidR="00E82055" w:rsidRPr="00F373EC" w:rsidRDefault="00E82055" w:rsidP="00E82055">
      <w:pPr>
        <w:jc w:val="both"/>
      </w:pPr>
      <w:r w:rsidRPr="00F373EC">
        <w:t>Амбулаторно-поликлиническая помощь</w:t>
      </w:r>
    </w:p>
    <w:p w14:paraId="55B283D6" w14:textId="77777777" w:rsidR="00E82055" w:rsidRPr="00F373EC" w:rsidRDefault="00E82055" w:rsidP="00E82055">
      <w:pPr>
        <w:pStyle w:val="a5"/>
        <w:widowControl/>
        <w:numPr>
          <w:ilvl w:val="0"/>
          <w:numId w:val="56"/>
        </w:numPr>
        <w:autoSpaceDE/>
        <w:autoSpaceDN/>
        <w:adjustRightInd/>
        <w:ind w:left="0" w:firstLine="0"/>
        <w:rPr>
          <w:rFonts w:ascii="Times New Roman" w:eastAsiaTheme="minorEastAsia" w:hAnsi="Times New Roman"/>
          <w:sz w:val="24"/>
          <w:szCs w:val="24"/>
        </w:rPr>
      </w:pPr>
      <w:r w:rsidRPr="00F373EC">
        <w:rPr>
          <w:rFonts w:ascii="Times New Roman" w:hAnsi="Times New Roman"/>
          <w:sz w:val="24"/>
          <w:szCs w:val="24"/>
        </w:rPr>
        <w:t>Определение необходимого числа врачей – терапевтов (акушеров-гинекологов, педиатров):</w:t>
      </w:r>
    </w:p>
    <w:p w14:paraId="3C789756" w14:textId="77777777" w:rsidR="00E82055" w:rsidRPr="00F373EC" w:rsidRDefault="00E82055" w:rsidP="00E82055">
      <w:pPr>
        <w:jc w:val="center"/>
        <w:rPr>
          <w:rFonts w:eastAsiaTheme="minorEastAsia"/>
        </w:rPr>
      </w:pPr>
      <m:oMath>
        <m:r>
          <m:rPr>
            <m:sty m:val="p"/>
          </m:rPr>
          <w:rPr>
            <w:rFonts w:ascii="Cambria Math"/>
            <w:sz w:val="20"/>
          </w:rPr>
          <m:t>В</m:t>
        </m:r>
        <m:r>
          <m:rPr>
            <m:sty m:val="p"/>
          </m:rPr>
          <w:rPr>
            <w:rFonts w:ascii="Cambria Math"/>
            <w:sz w:val="20"/>
          </w:rPr>
          <m:t>=</m:t>
        </m:r>
        <m:f>
          <m:fPr>
            <m:ctrlPr>
              <w:rPr>
                <w:rFonts w:ascii="Cambria Math" w:hAnsi="Cambria Math"/>
                <w:sz w:val="20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0"/>
              </w:rPr>
              <m:t>Л×Н</m:t>
            </m:r>
          </m:num>
          <m:den>
            <m:r>
              <m:rPr>
                <m:sty m:val="p"/>
              </m:rPr>
              <w:rPr>
                <w:rFonts w:ascii="Cambria Math"/>
                <w:sz w:val="20"/>
              </w:rPr>
              <m:t>Ф</m:t>
            </m:r>
          </m:den>
        </m:f>
      </m:oMath>
      <w:r w:rsidRPr="00F373EC">
        <w:rPr>
          <w:rFonts w:eastAsiaTheme="minorEastAsia"/>
        </w:rPr>
        <w:t>=</w:t>
      </w:r>
    </w:p>
    <w:p w14:paraId="79529BF9" w14:textId="77777777" w:rsidR="00E82055" w:rsidRPr="00F373EC" w:rsidRDefault="00E82055" w:rsidP="00E82055">
      <w:pPr>
        <w:pStyle w:val="a5"/>
        <w:widowControl/>
        <w:numPr>
          <w:ilvl w:val="0"/>
          <w:numId w:val="56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F373EC">
        <w:rPr>
          <w:rFonts w:ascii="Times New Roman" w:hAnsi="Times New Roman"/>
          <w:sz w:val="24"/>
          <w:szCs w:val="24"/>
        </w:rPr>
        <w:t>Расчет потребного числа врачей группы усиления (заведующие подразделением)</w:t>
      </w:r>
    </w:p>
    <w:p w14:paraId="7136A893" w14:textId="77777777" w:rsidR="00E82055" w:rsidRPr="00F373EC" w:rsidRDefault="00E82055" w:rsidP="00E82055">
      <w:pPr>
        <w:jc w:val="both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/>
              <w:sz w:val="20"/>
            </w:rPr>
            <m:t>Ву</m:t>
          </m:r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В×Кву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Кв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</m:oMath>
      </m:oMathPara>
    </w:p>
    <w:p w14:paraId="58EDF8D3" w14:textId="77777777" w:rsidR="00E82055" w:rsidRPr="00F373EC" w:rsidRDefault="00E82055" w:rsidP="00E82055">
      <w:pPr>
        <w:jc w:val="both"/>
      </w:pPr>
      <w:r w:rsidRPr="00F373EC">
        <w:t>Вывод:</w:t>
      </w:r>
    </w:p>
    <w:p w14:paraId="3C6FA65F" w14:textId="77777777" w:rsidR="00E82055" w:rsidRPr="00F373EC" w:rsidRDefault="00E82055" w:rsidP="00E82055">
      <w:r w:rsidRPr="00F373EC">
        <w:rPr>
          <w:color w:val="000000"/>
          <w:lang w:val="en-US"/>
        </w:rPr>
        <w:t>Case</w:t>
      </w:r>
      <w:r w:rsidRPr="00F373EC">
        <w:rPr>
          <w:color w:val="000000"/>
        </w:rPr>
        <w:t>-задание № 5.</w:t>
      </w:r>
    </w:p>
    <w:p w14:paraId="224E5DAF" w14:textId="77777777" w:rsidR="00E82055" w:rsidRPr="00F373EC" w:rsidRDefault="00E82055" w:rsidP="00E82055">
      <w:pPr>
        <w:ind w:firstLine="709"/>
        <w:jc w:val="both"/>
      </w:pPr>
      <w:r w:rsidRPr="00F373EC">
        <w:t>Используя методику составления плана медицинского обслуживания населения, составьте элемент плана обслуживания жителей г. Оренбурга по основным направлениям медицинской деятельности (терапевтическому, акушерско-гинекологическому, педиатрическому) профилю стационарной и амбулаторной медицинской помощи, если известно, что численность взрослого населения города составляет 417095 человек; детского населения - 139032. Результаты работы представьте в рабочей тетради в следующей форме:</w:t>
      </w:r>
    </w:p>
    <w:p w14:paraId="336CCDE1" w14:textId="77777777" w:rsidR="00E82055" w:rsidRPr="00F373EC" w:rsidRDefault="00E82055" w:rsidP="00E82055">
      <w:pPr>
        <w:jc w:val="center"/>
      </w:pPr>
      <w:r w:rsidRPr="00F373EC">
        <w:t>Элемент плана медицинского обслуживания населения г. Оренбурга</w:t>
      </w:r>
    </w:p>
    <w:p w14:paraId="7022F944" w14:textId="77777777" w:rsidR="00E82055" w:rsidRPr="00F373EC" w:rsidRDefault="00E82055" w:rsidP="00E82055">
      <w:r w:rsidRPr="00F373EC">
        <w:t>Стационарная помощь</w:t>
      </w:r>
    </w:p>
    <w:p w14:paraId="08C19F51" w14:textId="77777777" w:rsidR="00E82055" w:rsidRPr="00F373EC" w:rsidRDefault="00E82055" w:rsidP="00E82055">
      <w:pPr>
        <w:pStyle w:val="a5"/>
        <w:widowControl/>
        <w:numPr>
          <w:ilvl w:val="0"/>
          <w:numId w:val="57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F373EC">
        <w:rPr>
          <w:rFonts w:ascii="Times New Roman" w:hAnsi="Times New Roman"/>
          <w:sz w:val="24"/>
          <w:szCs w:val="24"/>
        </w:rPr>
        <w:t>Расчет потребного числа коек терапевтического профиля (для беременных и рожениц, педиатрических):</w:t>
      </w:r>
    </w:p>
    <w:p w14:paraId="0709926A" w14:textId="77777777" w:rsidR="00E82055" w:rsidRPr="00F373EC" w:rsidRDefault="00E82055" w:rsidP="00E82055">
      <m:oMathPara>
        <m:oMath>
          <m:r>
            <m:rPr>
              <m:sty m:val="p"/>
            </m:rPr>
            <w:rPr>
              <w:rFonts w:ascii="Cambria Math"/>
              <w:sz w:val="20"/>
            </w:rPr>
            <m:t>К</m:t>
          </m:r>
          <m:r>
            <m:rPr>
              <m:sty m:val="p"/>
            </m:rPr>
            <w:rPr>
              <w:rFonts w:ascii="Cambria Math"/>
              <w:sz w:val="20"/>
            </w:rPr>
            <m:t>=</m:t>
          </m:r>
          <m:f>
            <m:fPr>
              <m:ctrlPr>
                <w:rPr>
                  <w:rFonts w:ascii="Cambria Math" w:hAnsi="Cambria Math"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  <w:sz w:val="20"/>
                </w:rPr>
                <m:t>Н×Р×П</m:t>
              </m:r>
            </m:num>
            <m:den>
              <m:r>
                <m:rPr>
                  <m:sty m:val="p"/>
                </m:rPr>
                <w:rPr>
                  <w:rFonts w:ascii="Cambria Math"/>
                  <w:sz w:val="20"/>
                </w:rPr>
                <m:t>Д×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1000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</m:oMath>
      </m:oMathPara>
    </w:p>
    <w:p w14:paraId="15429186" w14:textId="77777777" w:rsidR="00E82055" w:rsidRPr="00F373EC" w:rsidRDefault="00E82055" w:rsidP="00E82055">
      <w:pPr>
        <w:pStyle w:val="a5"/>
        <w:widowControl/>
        <w:numPr>
          <w:ilvl w:val="0"/>
          <w:numId w:val="57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F373EC">
        <w:rPr>
          <w:rFonts w:ascii="Times New Roman" w:eastAsiaTheme="minorEastAsia" w:hAnsi="Times New Roman"/>
          <w:sz w:val="24"/>
          <w:szCs w:val="24"/>
        </w:rPr>
        <w:t>Расчет потребного числа врачей ординаторов (отдельно по каждому направлению):</w:t>
      </w:r>
    </w:p>
    <w:p w14:paraId="35D5912E" w14:textId="77777777" w:rsidR="00E82055" w:rsidRPr="00F373EC" w:rsidRDefault="00E82055" w:rsidP="00E82055">
      <w:pPr>
        <w:pStyle w:val="a5"/>
        <w:ind w:left="0" w:firstLine="0"/>
        <w:rPr>
          <w:rFonts w:ascii="Times New Roman" w:eastAsiaTheme="minorEastAsia" w:hAnsi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eastAsiaTheme="minorEastAsia" w:hAnsi="Times New Roman"/>
              <w:szCs w:val="24"/>
            </w:rPr>
            <m:t>В</m:t>
          </m:r>
          <m:r>
            <m:rPr>
              <m:sty m:val="p"/>
            </m:rPr>
            <w:rPr>
              <w:rFonts w:ascii="Cambria Math" w:eastAsiaTheme="minorEastAsia" w:hAnsi="Times New Roman"/>
              <w:szCs w:val="24"/>
            </w:rPr>
            <m:t>=</m:t>
          </m:r>
          <m:f>
            <m:fPr>
              <m:ctrlPr>
                <w:rPr>
                  <w:rFonts w:ascii="Cambria Math" w:eastAsiaTheme="minorEastAsia" w:hAnsi="Times New Roman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  <w:lang w:val="en-US"/>
                </w:rPr>
                <m:t>K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норматив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коечной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нагрузки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на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</w:rPr>
                <m:t>1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врача</m:t>
              </m:r>
            </m:den>
          </m:f>
          <m:r>
            <m:rPr>
              <m:sty m:val="p"/>
            </m:rPr>
            <w:rPr>
              <w:rFonts w:ascii="Cambria Math" w:eastAsiaTheme="minorEastAsia" w:hAnsi="Times New Roman"/>
              <w:szCs w:val="24"/>
            </w:rPr>
            <m:t>=</m:t>
          </m:r>
        </m:oMath>
      </m:oMathPara>
    </w:p>
    <w:p w14:paraId="5D2F60D5" w14:textId="77777777" w:rsidR="00E82055" w:rsidRPr="00F373EC" w:rsidRDefault="00E82055" w:rsidP="00E82055">
      <w:pPr>
        <w:pStyle w:val="a5"/>
        <w:widowControl/>
        <w:numPr>
          <w:ilvl w:val="0"/>
          <w:numId w:val="57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F373EC">
        <w:rPr>
          <w:rFonts w:ascii="Times New Roman" w:hAnsi="Times New Roman"/>
          <w:sz w:val="24"/>
          <w:szCs w:val="24"/>
        </w:rPr>
        <w:t xml:space="preserve">Расчет потребности </w:t>
      </w:r>
      <w:r w:rsidRPr="00F373EC">
        <w:rPr>
          <w:rFonts w:ascii="Times New Roman" w:eastAsiaTheme="minorEastAsia" w:hAnsi="Times New Roman"/>
          <w:sz w:val="24"/>
          <w:szCs w:val="24"/>
        </w:rPr>
        <w:t>врачей группы усиления (на примере заведующих подразделениями):</w:t>
      </w:r>
    </w:p>
    <w:p w14:paraId="7DA2C462" w14:textId="77777777" w:rsidR="00E82055" w:rsidRPr="00F373EC" w:rsidRDefault="00E82055" w:rsidP="00E82055">
      <w:pPr>
        <w:jc w:val="center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/>
              <w:sz w:val="20"/>
            </w:rPr>
            <m:t>Ву</m:t>
          </m:r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В×Кву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Кв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</m:oMath>
      </m:oMathPara>
    </w:p>
    <w:p w14:paraId="6854F137" w14:textId="77777777" w:rsidR="00E82055" w:rsidRPr="00F373EC" w:rsidRDefault="00E82055" w:rsidP="00E82055">
      <w:pPr>
        <w:jc w:val="both"/>
      </w:pPr>
      <w:r w:rsidRPr="00F373EC">
        <w:t>Амбулаторно-поликлиническая помощь</w:t>
      </w:r>
    </w:p>
    <w:p w14:paraId="1DB6B083" w14:textId="77777777" w:rsidR="00E82055" w:rsidRPr="00F373EC" w:rsidRDefault="00E82055" w:rsidP="00E82055">
      <w:pPr>
        <w:pStyle w:val="a5"/>
        <w:widowControl/>
        <w:numPr>
          <w:ilvl w:val="0"/>
          <w:numId w:val="58"/>
        </w:numPr>
        <w:autoSpaceDE/>
        <w:autoSpaceDN/>
        <w:adjustRightInd/>
        <w:ind w:left="0" w:firstLine="0"/>
        <w:rPr>
          <w:rFonts w:ascii="Times New Roman" w:eastAsiaTheme="minorEastAsia" w:hAnsi="Times New Roman"/>
          <w:sz w:val="24"/>
          <w:szCs w:val="24"/>
        </w:rPr>
      </w:pPr>
      <w:r w:rsidRPr="00F373EC">
        <w:rPr>
          <w:rFonts w:ascii="Times New Roman" w:hAnsi="Times New Roman"/>
          <w:sz w:val="24"/>
          <w:szCs w:val="24"/>
        </w:rPr>
        <w:t>Определение необходимого числа врачей – терапевтов (акушеров-гинекологов, педиатров):</w:t>
      </w:r>
    </w:p>
    <w:p w14:paraId="049E49CA" w14:textId="77777777" w:rsidR="00E82055" w:rsidRPr="00F373EC" w:rsidRDefault="00E82055" w:rsidP="00E82055">
      <w:pPr>
        <w:jc w:val="center"/>
        <w:rPr>
          <w:rFonts w:eastAsiaTheme="minorEastAsia"/>
        </w:rPr>
      </w:pPr>
      <m:oMath>
        <m:r>
          <m:rPr>
            <m:sty m:val="p"/>
          </m:rPr>
          <w:rPr>
            <w:rFonts w:ascii="Cambria Math"/>
            <w:sz w:val="20"/>
          </w:rPr>
          <m:t>В</m:t>
        </m:r>
        <m:r>
          <m:rPr>
            <m:sty m:val="p"/>
          </m:rPr>
          <w:rPr>
            <w:rFonts w:ascii="Cambria Math"/>
            <w:sz w:val="20"/>
          </w:rPr>
          <m:t>=</m:t>
        </m:r>
        <m:f>
          <m:fPr>
            <m:ctrlPr>
              <w:rPr>
                <w:rFonts w:ascii="Cambria Math" w:hAnsi="Cambria Math"/>
                <w:sz w:val="20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0"/>
              </w:rPr>
              <m:t>Л×Н</m:t>
            </m:r>
          </m:num>
          <m:den>
            <m:r>
              <m:rPr>
                <m:sty m:val="p"/>
              </m:rPr>
              <w:rPr>
                <w:rFonts w:ascii="Cambria Math"/>
                <w:sz w:val="20"/>
              </w:rPr>
              <m:t>Ф</m:t>
            </m:r>
          </m:den>
        </m:f>
      </m:oMath>
      <w:r w:rsidRPr="00F373EC">
        <w:rPr>
          <w:rFonts w:eastAsiaTheme="minorEastAsia"/>
        </w:rPr>
        <w:t>=</w:t>
      </w:r>
    </w:p>
    <w:p w14:paraId="478186B3" w14:textId="77777777" w:rsidR="00E82055" w:rsidRPr="00F373EC" w:rsidRDefault="00E82055" w:rsidP="00E82055">
      <w:pPr>
        <w:pStyle w:val="a5"/>
        <w:widowControl/>
        <w:numPr>
          <w:ilvl w:val="0"/>
          <w:numId w:val="58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F373EC">
        <w:rPr>
          <w:rFonts w:ascii="Times New Roman" w:hAnsi="Times New Roman"/>
          <w:sz w:val="24"/>
          <w:szCs w:val="24"/>
        </w:rPr>
        <w:t>Расчет потребного числа врачей группы усиления (заведующие подразделением)</w:t>
      </w:r>
    </w:p>
    <w:p w14:paraId="4F196355" w14:textId="77777777" w:rsidR="00E82055" w:rsidRPr="00F373EC" w:rsidRDefault="00E82055" w:rsidP="00E82055">
      <w:pPr>
        <w:jc w:val="both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/>
              <w:sz w:val="20"/>
            </w:rPr>
            <m:t>Ву</m:t>
          </m:r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В×Кву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Кв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</m:oMath>
      </m:oMathPara>
    </w:p>
    <w:p w14:paraId="1C0499B5" w14:textId="77777777" w:rsidR="00E82055" w:rsidRPr="00F373EC" w:rsidRDefault="00E82055" w:rsidP="00E82055">
      <w:pPr>
        <w:jc w:val="both"/>
      </w:pPr>
      <w:r w:rsidRPr="00F373EC">
        <w:t>Вывод:</w:t>
      </w:r>
    </w:p>
    <w:p w14:paraId="778988D2" w14:textId="77777777" w:rsidR="00E82055" w:rsidRPr="00F373EC" w:rsidRDefault="00E82055" w:rsidP="00E82055">
      <w:r w:rsidRPr="00F373EC">
        <w:rPr>
          <w:color w:val="000000"/>
          <w:lang w:val="en-US"/>
        </w:rPr>
        <w:t>Case</w:t>
      </w:r>
      <w:r w:rsidRPr="00F373EC">
        <w:rPr>
          <w:color w:val="000000"/>
        </w:rPr>
        <w:t>-задание № 6.</w:t>
      </w:r>
    </w:p>
    <w:p w14:paraId="7252D8D9" w14:textId="77777777" w:rsidR="00E82055" w:rsidRPr="00F373EC" w:rsidRDefault="00E82055" w:rsidP="00E82055">
      <w:pPr>
        <w:ind w:firstLine="709"/>
        <w:jc w:val="both"/>
      </w:pPr>
      <w:r w:rsidRPr="00F373EC">
        <w:lastRenderedPageBreak/>
        <w:t>Используя методику составления плана медицинского обслуживания населения, составьте элемент плана обслуживания жителей г. Абдулино по основным направлениям медицинской деятельности (терапевтическому, акушерско-гинекологическому, педиатрическому) профилю стационарной и амбулаторной медицинской помощи, если известно, что численность взрослого населения составляет 14765 человек; детского населения - 4921. Результаты работы представьте в рабочей тетради в следующей форме:</w:t>
      </w:r>
    </w:p>
    <w:p w14:paraId="6F55E0B5" w14:textId="77777777" w:rsidR="00E82055" w:rsidRPr="00F373EC" w:rsidRDefault="00E82055" w:rsidP="00E82055">
      <w:pPr>
        <w:jc w:val="center"/>
      </w:pPr>
      <w:r w:rsidRPr="00F373EC">
        <w:t>Элемент плана медицинского обслуживания населения г. Абдулино</w:t>
      </w:r>
    </w:p>
    <w:p w14:paraId="4C9A84E7" w14:textId="77777777" w:rsidR="00E82055" w:rsidRPr="00F373EC" w:rsidRDefault="00E82055" w:rsidP="00E82055">
      <w:r w:rsidRPr="00F373EC">
        <w:t>Стационарная помощь</w:t>
      </w:r>
    </w:p>
    <w:p w14:paraId="5EE96337" w14:textId="77777777" w:rsidR="00E82055" w:rsidRPr="00F373EC" w:rsidRDefault="00E82055" w:rsidP="00E82055">
      <w:pPr>
        <w:pStyle w:val="a5"/>
        <w:widowControl/>
        <w:numPr>
          <w:ilvl w:val="0"/>
          <w:numId w:val="59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F373EC">
        <w:rPr>
          <w:rFonts w:ascii="Times New Roman" w:hAnsi="Times New Roman"/>
          <w:sz w:val="24"/>
          <w:szCs w:val="24"/>
        </w:rPr>
        <w:t>Расчет потребного числа коек терапевтического профиля (для беременных и рожениц, педиатрических):</w:t>
      </w:r>
    </w:p>
    <w:p w14:paraId="3A9011E4" w14:textId="77777777" w:rsidR="00E82055" w:rsidRPr="00F373EC" w:rsidRDefault="00E82055" w:rsidP="00E82055">
      <m:oMathPara>
        <m:oMath>
          <m:r>
            <m:rPr>
              <m:sty m:val="p"/>
            </m:rPr>
            <w:rPr>
              <w:rFonts w:ascii="Cambria Math"/>
              <w:sz w:val="20"/>
            </w:rPr>
            <m:t>К</m:t>
          </m:r>
          <m:r>
            <m:rPr>
              <m:sty m:val="p"/>
            </m:rPr>
            <w:rPr>
              <w:rFonts w:ascii="Cambria Math"/>
              <w:sz w:val="20"/>
            </w:rPr>
            <m:t>=</m:t>
          </m:r>
          <m:f>
            <m:fPr>
              <m:ctrlPr>
                <w:rPr>
                  <w:rFonts w:ascii="Cambria Math" w:hAnsi="Cambria Math"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  <w:sz w:val="20"/>
                </w:rPr>
                <m:t>Н×Р×П</m:t>
              </m:r>
            </m:num>
            <m:den>
              <m:r>
                <m:rPr>
                  <m:sty m:val="p"/>
                </m:rPr>
                <w:rPr>
                  <w:rFonts w:ascii="Cambria Math"/>
                  <w:sz w:val="20"/>
                </w:rPr>
                <m:t>Д×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1000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</m:oMath>
      </m:oMathPara>
    </w:p>
    <w:p w14:paraId="440B3AA9" w14:textId="77777777" w:rsidR="00E82055" w:rsidRPr="00F373EC" w:rsidRDefault="00E82055" w:rsidP="00E82055">
      <w:pPr>
        <w:pStyle w:val="a5"/>
        <w:widowControl/>
        <w:numPr>
          <w:ilvl w:val="0"/>
          <w:numId w:val="59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F373EC">
        <w:rPr>
          <w:rFonts w:ascii="Times New Roman" w:eastAsiaTheme="minorEastAsia" w:hAnsi="Times New Roman"/>
          <w:sz w:val="24"/>
          <w:szCs w:val="24"/>
        </w:rPr>
        <w:t>Расчет потребного числа врачей ординаторов (отдельно по каждому направлению):</w:t>
      </w:r>
    </w:p>
    <w:p w14:paraId="7DD62F45" w14:textId="77777777" w:rsidR="00E82055" w:rsidRPr="00F373EC" w:rsidRDefault="00E82055" w:rsidP="00E82055">
      <w:pPr>
        <w:pStyle w:val="a5"/>
        <w:ind w:left="0" w:firstLine="0"/>
        <w:rPr>
          <w:rFonts w:ascii="Times New Roman" w:eastAsiaTheme="minorEastAsia" w:hAnsi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eastAsiaTheme="minorEastAsia" w:hAnsi="Times New Roman"/>
              <w:szCs w:val="24"/>
            </w:rPr>
            <m:t>В</m:t>
          </m:r>
          <m:r>
            <m:rPr>
              <m:sty m:val="p"/>
            </m:rPr>
            <w:rPr>
              <w:rFonts w:ascii="Cambria Math" w:eastAsiaTheme="minorEastAsia" w:hAnsi="Times New Roman"/>
              <w:szCs w:val="24"/>
            </w:rPr>
            <m:t>=</m:t>
          </m:r>
          <m:f>
            <m:fPr>
              <m:ctrlPr>
                <w:rPr>
                  <w:rFonts w:ascii="Cambria Math" w:eastAsiaTheme="minorEastAsia" w:hAnsi="Times New Roman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  <w:lang w:val="en-US"/>
                </w:rPr>
                <m:t>K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норматив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коечной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нагрузки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на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</w:rPr>
                <m:t>1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врача</m:t>
              </m:r>
            </m:den>
          </m:f>
          <m:r>
            <m:rPr>
              <m:sty m:val="p"/>
            </m:rPr>
            <w:rPr>
              <w:rFonts w:ascii="Cambria Math" w:eastAsiaTheme="minorEastAsia" w:hAnsi="Times New Roman"/>
              <w:szCs w:val="24"/>
            </w:rPr>
            <m:t>=</m:t>
          </m:r>
        </m:oMath>
      </m:oMathPara>
    </w:p>
    <w:p w14:paraId="1CE06E05" w14:textId="77777777" w:rsidR="00E82055" w:rsidRPr="00F373EC" w:rsidRDefault="00E82055" w:rsidP="00E82055">
      <w:pPr>
        <w:pStyle w:val="a5"/>
        <w:widowControl/>
        <w:numPr>
          <w:ilvl w:val="0"/>
          <w:numId w:val="59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F373EC">
        <w:rPr>
          <w:rFonts w:ascii="Times New Roman" w:hAnsi="Times New Roman"/>
          <w:sz w:val="24"/>
          <w:szCs w:val="24"/>
        </w:rPr>
        <w:t xml:space="preserve">Расчет потребности </w:t>
      </w:r>
      <w:r w:rsidRPr="00F373EC">
        <w:rPr>
          <w:rFonts w:ascii="Times New Roman" w:eastAsiaTheme="minorEastAsia" w:hAnsi="Times New Roman"/>
          <w:sz w:val="24"/>
          <w:szCs w:val="24"/>
        </w:rPr>
        <w:t>врачей группы усиления (на примере заведующих подразделениями):</w:t>
      </w:r>
    </w:p>
    <w:p w14:paraId="68E96458" w14:textId="77777777" w:rsidR="00E82055" w:rsidRPr="00F373EC" w:rsidRDefault="00E82055" w:rsidP="00E82055">
      <w:pPr>
        <w:jc w:val="center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/>
              <w:sz w:val="20"/>
            </w:rPr>
            <m:t>Ву</m:t>
          </m:r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В×Кву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Кв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</m:oMath>
      </m:oMathPara>
    </w:p>
    <w:p w14:paraId="5CBB7C74" w14:textId="77777777" w:rsidR="00E82055" w:rsidRPr="00F373EC" w:rsidRDefault="00E82055" w:rsidP="00E82055">
      <w:pPr>
        <w:jc w:val="both"/>
      </w:pPr>
      <w:r w:rsidRPr="00F373EC">
        <w:t>Амбулаторно-поликлиническая помощь</w:t>
      </w:r>
    </w:p>
    <w:p w14:paraId="1FA24AFB" w14:textId="77777777" w:rsidR="00E82055" w:rsidRPr="00F373EC" w:rsidRDefault="00E82055" w:rsidP="00E82055">
      <w:pPr>
        <w:pStyle w:val="a5"/>
        <w:widowControl/>
        <w:numPr>
          <w:ilvl w:val="0"/>
          <w:numId w:val="60"/>
        </w:numPr>
        <w:autoSpaceDE/>
        <w:autoSpaceDN/>
        <w:adjustRightInd/>
        <w:ind w:left="0" w:firstLine="0"/>
        <w:rPr>
          <w:rFonts w:ascii="Times New Roman" w:eastAsiaTheme="minorEastAsia" w:hAnsi="Times New Roman"/>
          <w:sz w:val="24"/>
          <w:szCs w:val="24"/>
        </w:rPr>
      </w:pPr>
      <w:r w:rsidRPr="00F373EC">
        <w:rPr>
          <w:rFonts w:ascii="Times New Roman" w:hAnsi="Times New Roman"/>
          <w:sz w:val="24"/>
          <w:szCs w:val="24"/>
        </w:rPr>
        <w:t>Определение необходимого числа врачей – терапевтов (акушеров-гинекологов, педиатров):</w:t>
      </w:r>
    </w:p>
    <w:p w14:paraId="302334AF" w14:textId="77777777" w:rsidR="00E82055" w:rsidRPr="00F373EC" w:rsidRDefault="00E82055" w:rsidP="00E82055">
      <w:pPr>
        <w:jc w:val="center"/>
        <w:rPr>
          <w:rFonts w:eastAsiaTheme="minorEastAsia"/>
        </w:rPr>
      </w:pPr>
      <m:oMath>
        <m:r>
          <m:rPr>
            <m:sty m:val="p"/>
          </m:rPr>
          <w:rPr>
            <w:rFonts w:ascii="Cambria Math"/>
            <w:sz w:val="20"/>
          </w:rPr>
          <m:t>В</m:t>
        </m:r>
        <m:r>
          <m:rPr>
            <m:sty m:val="p"/>
          </m:rPr>
          <w:rPr>
            <w:rFonts w:ascii="Cambria Math"/>
            <w:sz w:val="20"/>
          </w:rPr>
          <m:t>=</m:t>
        </m:r>
        <m:f>
          <m:fPr>
            <m:ctrlPr>
              <w:rPr>
                <w:rFonts w:ascii="Cambria Math" w:hAnsi="Cambria Math"/>
                <w:sz w:val="20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0"/>
              </w:rPr>
              <m:t>Л×Н</m:t>
            </m:r>
          </m:num>
          <m:den>
            <m:r>
              <m:rPr>
                <m:sty m:val="p"/>
              </m:rPr>
              <w:rPr>
                <w:rFonts w:ascii="Cambria Math"/>
                <w:sz w:val="20"/>
              </w:rPr>
              <m:t>Ф</m:t>
            </m:r>
          </m:den>
        </m:f>
      </m:oMath>
      <w:r w:rsidRPr="00F373EC">
        <w:rPr>
          <w:rFonts w:eastAsiaTheme="minorEastAsia"/>
        </w:rPr>
        <w:t>=</w:t>
      </w:r>
    </w:p>
    <w:p w14:paraId="51A8EB93" w14:textId="77777777" w:rsidR="00E82055" w:rsidRPr="00F373EC" w:rsidRDefault="00E82055" w:rsidP="00E82055">
      <w:pPr>
        <w:pStyle w:val="a5"/>
        <w:widowControl/>
        <w:numPr>
          <w:ilvl w:val="0"/>
          <w:numId w:val="60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F373EC">
        <w:rPr>
          <w:rFonts w:ascii="Times New Roman" w:hAnsi="Times New Roman"/>
          <w:sz w:val="24"/>
          <w:szCs w:val="24"/>
        </w:rPr>
        <w:t>Расчет потребного числа врачей группы усиления (заведующие подразделением)</w:t>
      </w:r>
    </w:p>
    <w:p w14:paraId="5862439D" w14:textId="77777777" w:rsidR="00E82055" w:rsidRPr="00F373EC" w:rsidRDefault="00E82055" w:rsidP="00E82055">
      <w:pPr>
        <w:jc w:val="both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/>
              <w:sz w:val="20"/>
            </w:rPr>
            <m:t>Ву</m:t>
          </m:r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В×Кву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Кв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</m:oMath>
      </m:oMathPara>
    </w:p>
    <w:p w14:paraId="4CC8B660" w14:textId="77777777" w:rsidR="00E82055" w:rsidRPr="00F373EC" w:rsidRDefault="00E82055" w:rsidP="00E82055">
      <w:pPr>
        <w:jc w:val="both"/>
      </w:pPr>
      <w:r w:rsidRPr="00F373EC">
        <w:t>Вывод:</w:t>
      </w:r>
    </w:p>
    <w:p w14:paraId="4B0960A2" w14:textId="77777777" w:rsidR="00E82055" w:rsidRPr="00F373EC" w:rsidRDefault="00E82055" w:rsidP="00E82055">
      <w:r w:rsidRPr="00F373EC">
        <w:rPr>
          <w:color w:val="000000"/>
          <w:lang w:val="en-US"/>
        </w:rPr>
        <w:t>Case</w:t>
      </w:r>
      <w:r w:rsidRPr="00F373EC">
        <w:rPr>
          <w:color w:val="000000"/>
        </w:rPr>
        <w:t>-задание № 7.</w:t>
      </w:r>
    </w:p>
    <w:p w14:paraId="41CD05F0" w14:textId="77777777" w:rsidR="00E82055" w:rsidRPr="00F373EC" w:rsidRDefault="00E82055" w:rsidP="00E82055">
      <w:pPr>
        <w:ind w:firstLine="709"/>
        <w:jc w:val="both"/>
      </w:pPr>
      <w:r w:rsidRPr="00F373EC">
        <w:t>Используя методику составления плана медицинского обслуживания населения, составьте элемент плана обслуживания жителей г. Бугуруслана по основным направлениям медицинской деятельности (терапевтическому, акушерско-гинекологическому, педиатрическому) профилю стационарной и амбулаторной медицинской помощи, если известно, что численность взрослого населения составляет 40325 человек; детского населения - 10081. Результаты работы представьте в рабочей тетради в следующей форме:</w:t>
      </w:r>
    </w:p>
    <w:p w14:paraId="71698EEB" w14:textId="77777777" w:rsidR="00E82055" w:rsidRPr="00F373EC" w:rsidRDefault="00E82055" w:rsidP="00E82055">
      <w:pPr>
        <w:jc w:val="center"/>
      </w:pPr>
      <w:r w:rsidRPr="00F373EC">
        <w:t>Элемент плана медицинского обслуживания населения г. Бугуруслана</w:t>
      </w:r>
    </w:p>
    <w:p w14:paraId="799CB931" w14:textId="77777777" w:rsidR="00E82055" w:rsidRPr="00F373EC" w:rsidRDefault="00E82055" w:rsidP="00E82055">
      <w:r w:rsidRPr="00F373EC">
        <w:t>Стационарная помощь</w:t>
      </w:r>
    </w:p>
    <w:p w14:paraId="0C797554" w14:textId="77777777" w:rsidR="00E82055" w:rsidRPr="00F373EC" w:rsidRDefault="00E82055" w:rsidP="00E82055">
      <w:pPr>
        <w:pStyle w:val="a5"/>
        <w:widowControl/>
        <w:numPr>
          <w:ilvl w:val="0"/>
          <w:numId w:val="61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F373EC">
        <w:rPr>
          <w:rFonts w:ascii="Times New Roman" w:hAnsi="Times New Roman"/>
          <w:sz w:val="24"/>
          <w:szCs w:val="24"/>
        </w:rPr>
        <w:t>Расчет потребного числа коек терапевтического профиля (для беременных и рожениц, педиатрических):</w:t>
      </w:r>
    </w:p>
    <w:p w14:paraId="2A96D9FB" w14:textId="77777777" w:rsidR="00E82055" w:rsidRPr="00F373EC" w:rsidRDefault="00E82055" w:rsidP="00E82055">
      <m:oMathPara>
        <m:oMath>
          <m:r>
            <m:rPr>
              <m:sty m:val="p"/>
            </m:rPr>
            <w:rPr>
              <w:rFonts w:ascii="Cambria Math"/>
              <w:sz w:val="20"/>
            </w:rPr>
            <m:t>К</m:t>
          </m:r>
          <m:r>
            <m:rPr>
              <m:sty m:val="p"/>
            </m:rPr>
            <w:rPr>
              <w:rFonts w:ascii="Cambria Math"/>
              <w:sz w:val="20"/>
            </w:rPr>
            <m:t>=</m:t>
          </m:r>
          <m:f>
            <m:fPr>
              <m:ctrlPr>
                <w:rPr>
                  <w:rFonts w:ascii="Cambria Math" w:hAnsi="Cambria Math"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  <w:sz w:val="20"/>
                </w:rPr>
                <m:t>Н×Р×П</m:t>
              </m:r>
            </m:num>
            <m:den>
              <m:r>
                <m:rPr>
                  <m:sty m:val="p"/>
                </m:rPr>
                <w:rPr>
                  <w:rFonts w:ascii="Cambria Math"/>
                  <w:sz w:val="20"/>
                </w:rPr>
                <m:t>Д×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1000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</m:oMath>
      </m:oMathPara>
    </w:p>
    <w:p w14:paraId="78352A14" w14:textId="77777777" w:rsidR="00E82055" w:rsidRPr="00F373EC" w:rsidRDefault="00E82055" w:rsidP="00E82055">
      <w:pPr>
        <w:pStyle w:val="a5"/>
        <w:widowControl/>
        <w:numPr>
          <w:ilvl w:val="0"/>
          <w:numId w:val="61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F373EC">
        <w:rPr>
          <w:rFonts w:ascii="Times New Roman" w:eastAsiaTheme="minorEastAsia" w:hAnsi="Times New Roman"/>
          <w:sz w:val="24"/>
          <w:szCs w:val="24"/>
        </w:rPr>
        <w:t>Расчет потребного числа врачей ординаторов (отдельно по каждому направлению):</w:t>
      </w:r>
    </w:p>
    <w:p w14:paraId="2A9C2E70" w14:textId="77777777" w:rsidR="00E82055" w:rsidRPr="00F373EC" w:rsidRDefault="00E82055" w:rsidP="00E82055">
      <w:pPr>
        <w:pStyle w:val="a5"/>
        <w:ind w:left="0" w:firstLine="0"/>
        <w:rPr>
          <w:rFonts w:ascii="Times New Roman" w:eastAsiaTheme="minorEastAsia" w:hAnsi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eastAsiaTheme="minorEastAsia" w:hAnsi="Times New Roman"/>
              <w:szCs w:val="24"/>
            </w:rPr>
            <m:t>В</m:t>
          </m:r>
          <m:r>
            <m:rPr>
              <m:sty m:val="p"/>
            </m:rPr>
            <w:rPr>
              <w:rFonts w:ascii="Cambria Math" w:eastAsiaTheme="minorEastAsia" w:hAnsi="Times New Roman"/>
              <w:szCs w:val="24"/>
            </w:rPr>
            <m:t>=</m:t>
          </m:r>
          <m:f>
            <m:fPr>
              <m:ctrlPr>
                <w:rPr>
                  <w:rFonts w:ascii="Cambria Math" w:eastAsiaTheme="minorEastAsia" w:hAnsi="Times New Roman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  <w:lang w:val="en-US"/>
                </w:rPr>
                <m:t>K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норматив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коечной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нагрузки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на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</w:rPr>
                <m:t>1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врача</m:t>
              </m:r>
            </m:den>
          </m:f>
          <m:r>
            <m:rPr>
              <m:sty m:val="p"/>
            </m:rPr>
            <w:rPr>
              <w:rFonts w:ascii="Cambria Math" w:eastAsiaTheme="minorEastAsia" w:hAnsi="Times New Roman"/>
              <w:szCs w:val="24"/>
            </w:rPr>
            <m:t>=</m:t>
          </m:r>
        </m:oMath>
      </m:oMathPara>
    </w:p>
    <w:p w14:paraId="44AE4B30" w14:textId="77777777" w:rsidR="00E82055" w:rsidRPr="00F373EC" w:rsidRDefault="00E82055" w:rsidP="00E82055">
      <w:pPr>
        <w:pStyle w:val="a5"/>
        <w:widowControl/>
        <w:numPr>
          <w:ilvl w:val="0"/>
          <w:numId w:val="61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F373EC">
        <w:rPr>
          <w:rFonts w:ascii="Times New Roman" w:hAnsi="Times New Roman"/>
          <w:sz w:val="24"/>
          <w:szCs w:val="24"/>
        </w:rPr>
        <w:t xml:space="preserve">Расчет потребности </w:t>
      </w:r>
      <w:r w:rsidRPr="00F373EC">
        <w:rPr>
          <w:rFonts w:ascii="Times New Roman" w:eastAsiaTheme="minorEastAsia" w:hAnsi="Times New Roman"/>
          <w:sz w:val="24"/>
          <w:szCs w:val="24"/>
        </w:rPr>
        <w:t>врачей группы усиления (на примере заведующих подразделениями):</w:t>
      </w:r>
    </w:p>
    <w:p w14:paraId="6D875BBB" w14:textId="77777777" w:rsidR="00E82055" w:rsidRPr="00F373EC" w:rsidRDefault="00E82055" w:rsidP="00E82055">
      <w:pPr>
        <w:jc w:val="center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/>
              <w:sz w:val="20"/>
            </w:rPr>
            <m:t>Ву</m:t>
          </m:r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В×Кву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Кв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</m:oMath>
      </m:oMathPara>
    </w:p>
    <w:p w14:paraId="7CD71954" w14:textId="77777777" w:rsidR="00E82055" w:rsidRPr="00F373EC" w:rsidRDefault="00E82055" w:rsidP="00E82055">
      <w:pPr>
        <w:jc w:val="both"/>
      </w:pPr>
      <w:r w:rsidRPr="00F373EC">
        <w:t>Амбулаторно-поликлиническая помощь</w:t>
      </w:r>
    </w:p>
    <w:p w14:paraId="62F3AA38" w14:textId="77777777" w:rsidR="00E82055" w:rsidRPr="00F373EC" w:rsidRDefault="00E82055" w:rsidP="00E82055">
      <w:pPr>
        <w:pStyle w:val="a5"/>
        <w:widowControl/>
        <w:numPr>
          <w:ilvl w:val="0"/>
          <w:numId w:val="62"/>
        </w:numPr>
        <w:autoSpaceDE/>
        <w:autoSpaceDN/>
        <w:adjustRightInd/>
        <w:ind w:left="0" w:firstLine="0"/>
        <w:rPr>
          <w:rFonts w:ascii="Times New Roman" w:eastAsiaTheme="minorEastAsia" w:hAnsi="Times New Roman"/>
          <w:sz w:val="24"/>
          <w:szCs w:val="24"/>
        </w:rPr>
      </w:pPr>
      <w:r w:rsidRPr="00F373EC">
        <w:rPr>
          <w:rFonts w:ascii="Times New Roman" w:hAnsi="Times New Roman"/>
          <w:sz w:val="24"/>
          <w:szCs w:val="24"/>
        </w:rPr>
        <w:t>Определение необходимого числа врачей – терапевтов (акушеров-гинекологов, педиатров):</w:t>
      </w:r>
    </w:p>
    <w:p w14:paraId="38D6062E" w14:textId="77777777" w:rsidR="00E82055" w:rsidRPr="00F373EC" w:rsidRDefault="00E82055" w:rsidP="00E82055">
      <w:pPr>
        <w:jc w:val="center"/>
        <w:rPr>
          <w:rFonts w:eastAsiaTheme="minorEastAsia"/>
        </w:rPr>
      </w:pPr>
      <m:oMath>
        <m:r>
          <m:rPr>
            <m:sty m:val="p"/>
          </m:rPr>
          <w:rPr>
            <w:rFonts w:ascii="Cambria Math"/>
            <w:sz w:val="20"/>
          </w:rPr>
          <m:t>В</m:t>
        </m:r>
        <m:r>
          <m:rPr>
            <m:sty m:val="p"/>
          </m:rPr>
          <w:rPr>
            <w:rFonts w:ascii="Cambria Math"/>
            <w:sz w:val="20"/>
          </w:rPr>
          <m:t>=</m:t>
        </m:r>
        <m:f>
          <m:fPr>
            <m:ctrlPr>
              <w:rPr>
                <w:rFonts w:ascii="Cambria Math" w:hAnsi="Cambria Math"/>
                <w:sz w:val="20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0"/>
              </w:rPr>
              <m:t>Л×Н</m:t>
            </m:r>
          </m:num>
          <m:den>
            <m:r>
              <m:rPr>
                <m:sty m:val="p"/>
              </m:rPr>
              <w:rPr>
                <w:rFonts w:ascii="Cambria Math"/>
                <w:sz w:val="20"/>
              </w:rPr>
              <m:t>Ф</m:t>
            </m:r>
          </m:den>
        </m:f>
      </m:oMath>
      <w:r w:rsidRPr="00F373EC">
        <w:rPr>
          <w:rFonts w:eastAsiaTheme="minorEastAsia"/>
        </w:rPr>
        <w:t>=</w:t>
      </w:r>
    </w:p>
    <w:p w14:paraId="05B7D267" w14:textId="77777777" w:rsidR="00E82055" w:rsidRPr="00F373EC" w:rsidRDefault="00E82055" w:rsidP="00E82055">
      <w:pPr>
        <w:pStyle w:val="a5"/>
        <w:widowControl/>
        <w:numPr>
          <w:ilvl w:val="0"/>
          <w:numId w:val="62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F373EC">
        <w:rPr>
          <w:rFonts w:ascii="Times New Roman" w:hAnsi="Times New Roman"/>
          <w:sz w:val="24"/>
          <w:szCs w:val="24"/>
        </w:rPr>
        <w:t>Расчет потребного числа врачей группы усиления (заведующие подразделением)</w:t>
      </w:r>
    </w:p>
    <w:p w14:paraId="780F7C07" w14:textId="77777777" w:rsidR="00E82055" w:rsidRPr="00F373EC" w:rsidRDefault="00E82055" w:rsidP="00E82055">
      <w:pPr>
        <w:jc w:val="both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/>
              <w:sz w:val="22"/>
            </w:rPr>
            <w:lastRenderedPageBreak/>
            <m:t>Ву</m:t>
          </m:r>
          <m:r>
            <m:rPr>
              <m:sty m:val="p"/>
            </m:rPr>
            <w:rPr>
              <w:rFonts w:ascii="Cambria Math" w:eastAsiaTheme="minorEastAsia"/>
              <w:sz w:val="22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/>
                  <w:sz w:val="22"/>
                </w:rPr>
                <m:t>В×Кву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/>
                  <w:sz w:val="22"/>
                </w:rPr>
                <m:t>Кв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2"/>
            </w:rPr>
            <m:t>=</m:t>
          </m:r>
        </m:oMath>
      </m:oMathPara>
    </w:p>
    <w:p w14:paraId="051604BE" w14:textId="77777777" w:rsidR="00E82055" w:rsidRPr="00F373EC" w:rsidRDefault="00E82055" w:rsidP="00E82055">
      <w:pPr>
        <w:jc w:val="both"/>
      </w:pPr>
      <w:r w:rsidRPr="00F373EC">
        <w:t>Вывод:</w:t>
      </w:r>
    </w:p>
    <w:p w14:paraId="38C0AB97" w14:textId="77777777" w:rsidR="00E82055" w:rsidRPr="00F373EC" w:rsidRDefault="00E82055" w:rsidP="00E82055">
      <w:r w:rsidRPr="00F373EC">
        <w:rPr>
          <w:color w:val="000000"/>
          <w:lang w:val="en-US"/>
        </w:rPr>
        <w:t>Case</w:t>
      </w:r>
      <w:r w:rsidRPr="00F373EC">
        <w:rPr>
          <w:color w:val="000000"/>
        </w:rPr>
        <w:t>-задание № 8.</w:t>
      </w:r>
    </w:p>
    <w:p w14:paraId="52838D08" w14:textId="77777777" w:rsidR="00E82055" w:rsidRPr="00F373EC" w:rsidRDefault="00E82055" w:rsidP="00E82055">
      <w:pPr>
        <w:ind w:firstLine="709"/>
        <w:jc w:val="both"/>
      </w:pPr>
      <w:r w:rsidRPr="00F373EC">
        <w:t>Используя методику составления плана медицинского обслуживания населения, составьте элемент плана обслуживания жителей г. Бузулука по основным направлениям медицинской деятельности (терапевтическому, акушерско-гинекологическому, педиатрическому) профилю стационарной и амбулаторной медицинской помощи, если известно, что численность взрослого населения составляет 63066 человек; детского населения - 21022. Результаты работы представьте в рабочей тетради в следующей форме:</w:t>
      </w:r>
    </w:p>
    <w:p w14:paraId="1BC64932" w14:textId="77777777" w:rsidR="00E82055" w:rsidRPr="00F373EC" w:rsidRDefault="00E82055" w:rsidP="00E82055">
      <w:pPr>
        <w:jc w:val="center"/>
      </w:pPr>
      <w:r w:rsidRPr="00F373EC">
        <w:t>Элемент плана медицинского обслуживания населения г. Бузулука</w:t>
      </w:r>
    </w:p>
    <w:p w14:paraId="20F2BC1D" w14:textId="77777777" w:rsidR="00E82055" w:rsidRPr="00F373EC" w:rsidRDefault="00E82055" w:rsidP="00E82055">
      <w:r w:rsidRPr="00F373EC">
        <w:t>Стационарная помощь</w:t>
      </w:r>
    </w:p>
    <w:p w14:paraId="1B2759D0" w14:textId="77777777" w:rsidR="00E82055" w:rsidRPr="00F373EC" w:rsidRDefault="00E82055" w:rsidP="00E82055">
      <w:pPr>
        <w:pStyle w:val="a5"/>
        <w:widowControl/>
        <w:numPr>
          <w:ilvl w:val="0"/>
          <w:numId w:val="63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F373EC">
        <w:rPr>
          <w:rFonts w:ascii="Times New Roman" w:hAnsi="Times New Roman"/>
          <w:sz w:val="24"/>
          <w:szCs w:val="24"/>
        </w:rPr>
        <w:t>Расчет потребного числа коек терапевтического профиля (для беременных и рожениц, педиатрических):</w:t>
      </w:r>
    </w:p>
    <w:p w14:paraId="4FAD39A8" w14:textId="77777777" w:rsidR="00E82055" w:rsidRPr="00F373EC" w:rsidRDefault="00E82055" w:rsidP="00E82055">
      <m:oMathPara>
        <m:oMath>
          <m:r>
            <m:rPr>
              <m:sty m:val="p"/>
            </m:rPr>
            <w:rPr>
              <w:rFonts w:ascii="Cambria Math"/>
              <w:sz w:val="22"/>
            </w:rPr>
            <m:t>К</m:t>
          </m:r>
          <m:r>
            <m:rPr>
              <m:sty m:val="p"/>
            </m:rPr>
            <w:rPr>
              <w:rFonts w:ascii="Cambria Math"/>
              <w:sz w:val="22"/>
            </w:rPr>
            <m:t>=</m:t>
          </m:r>
          <m:f>
            <m:fPr>
              <m:ctrlPr>
                <w:rPr>
                  <w:rFonts w:ascii="Cambria Math" w:hAnsi="Cambria Math"/>
                  <w:sz w:val="22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  <w:sz w:val="22"/>
                </w:rPr>
                <m:t>Н×Р×П</m:t>
              </m:r>
            </m:num>
            <m:den>
              <m:r>
                <m:rPr>
                  <m:sty m:val="p"/>
                </m:rPr>
                <w:rPr>
                  <w:rFonts w:ascii="Cambria Math"/>
                  <w:sz w:val="22"/>
                </w:rPr>
                <m:t>Д×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</w:rPr>
                <m:t>1000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2"/>
            </w:rPr>
            <m:t>=</m:t>
          </m:r>
        </m:oMath>
      </m:oMathPara>
    </w:p>
    <w:p w14:paraId="4389CB9B" w14:textId="77777777" w:rsidR="00E82055" w:rsidRPr="00F373EC" w:rsidRDefault="00E82055" w:rsidP="00E82055">
      <w:pPr>
        <w:pStyle w:val="a5"/>
        <w:widowControl/>
        <w:numPr>
          <w:ilvl w:val="0"/>
          <w:numId w:val="63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F373EC">
        <w:rPr>
          <w:rFonts w:ascii="Times New Roman" w:eastAsiaTheme="minorEastAsia" w:hAnsi="Times New Roman"/>
          <w:sz w:val="24"/>
          <w:szCs w:val="24"/>
        </w:rPr>
        <w:t>Расчет потребного числа врачей ординаторов (отдельно по каждому направлению):</w:t>
      </w:r>
    </w:p>
    <w:p w14:paraId="1854D087" w14:textId="77777777" w:rsidR="00E82055" w:rsidRPr="00F373EC" w:rsidRDefault="00E82055" w:rsidP="00E82055">
      <w:pPr>
        <w:pStyle w:val="a5"/>
        <w:ind w:left="0" w:firstLine="0"/>
        <w:rPr>
          <w:rFonts w:ascii="Times New Roman" w:eastAsiaTheme="minorEastAsia" w:hAnsi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eastAsiaTheme="minorEastAsia" w:hAnsi="Times New Roman"/>
              <w:sz w:val="22"/>
              <w:szCs w:val="24"/>
            </w:rPr>
            <m:t>В</m:t>
          </m:r>
          <m:r>
            <m:rPr>
              <m:sty m:val="p"/>
            </m:rPr>
            <w:rPr>
              <w:rFonts w:ascii="Cambria Math" w:eastAsiaTheme="minorEastAsia" w:hAnsi="Times New Roman"/>
              <w:sz w:val="22"/>
              <w:szCs w:val="24"/>
            </w:rPr>
            <m:t>=</m:t>
          </m:r>
          <m:f>
            <m:fPr>
              <m:ctrlPr>
                <w:rPr>
                  <w:rFonts w:ascii="Cambria Math" w:eastAsiaTheme="minorEastAsia" w:hAnsi="Times New Roman"/>
                  <w:sz w:val="22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2"/>
                  <w:szCs w:val="24"/>
                  <w:lang w:val="en-US"/>
                </w:rPr>
                <m:t>K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Times New Roman"/>
                  <w:sz w:val="22"/>
                  <w:szCs w:val="24"/>
                </w:rPr>
                <m:t>норматив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 w:val="22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 w:val="22"/>
                  <w:szCs w:val="24"/>
                </w:rPr>
                <m:t>коечной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 w:val="22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 w:val="22"/>
                  <w:szCs w:val="24"/>
                </w:rPr>
                <m:t>нагрузки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 w:val="22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 w:val="22"/>
                  <w:szCs w:val="24"/>
                </w:rPr>
                <m:t>на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 w:val="22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2"/>
                  <w:szCs w:val="24"/>
                </w:rPr>
                <m:t>1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 w:val="22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 w:val="22"/>
                  <w:szCs w:val="24"/>
                </w:rPr>
                <m:t>врача</m:t>
              </m:r>
            </m:den>
          </m:f>
          <m:r>
            <m:rPr>
              <m:sty m:val="p"/>
            </m:rPr>
            <w:rPr>
              <w:rFonts w:ascii="Cambria Math" w:eastAsiaTheme="minorEastAsia" w:hAnsi="Times New Roman"/>
              <w:sz w:val="22"/>
              <w:szCs w:val="24"/>
            </w:rPr>
            <m:t>=</m:t>
          </m:r>
        </m:oMath>
      </m:oMathPara>
    </w:p>
    <w:p w14:paraId="08D08F02" w14:textId="77777777" w:rsidR="00E82055" w:rsidRPr="00F373EC" w:rsidRDefault="00E82055" w:rsidP="00E82055">
      <w:pPr>
        <w:pStyle w:val="a5"/>
        <w:widowControl/>
        <w:numPr>
          <w:ilvl w:val="0"/>
          <w:numId w:val="63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F373EC">
        <w:rPr>
          <w:rFonts w:ascii="Times New Roman" w:hAnsi="Times New Roman"/>
          <w:sz w:val="24"/>
          <w:szCs w:val="24"/>
        </w:rPr>
        <w:t xml:space="preserve">Расчет потребности </w:t>
      </w:r>
      <w:r w:rsidRPr="00F373EC">
        <w:rPr>
          <w:rFonts w:ascii="Times New Roman" w:eastAsiaTheme="minorEastAsia" w:hAnsi="Times New Roman"/>
          <w:sz w:val="24"/>
          <w:szCs w:val="24"/>
        </w:rPr>
        <w:t>врачей группы усиления (на примере заведующих подразделениями):</w:t>
      </w:r>
    </w:p>
    <w:p w14:paraId="440AE989" w14:textId="77777777" w:rsidR="00E82055" w:rsidRPr="00F373EC" w:rsidRDefault="00E82055" w:rsidP="00E82055">
      <w:pPr>
        <w:jc w:val="center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/>
              <w:sz w:val="22"/>
            </w:rPr>
            <m:t>Ву</m:t>
          </m:r>
          <m:r>
            <m:rPr>
              <m:sty m:val="p"/>
            </m:rPr>
            <w:rPr>
              <w:rFonts w:ascii="Cambria Math" w:eastAsiaTheme="minorEastAsia"/>
              <w:sz w:val="22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/>
                  <w:sz w:val="22"/>
                </w:rPr>
                <m:t>В×Кву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/>
                  <w:sz w:val="22"/>
                </w:rPr>
                <m:t>Кв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2"/>
            </w:rPr>
            <m:t>=</m:t>
          </m:r>
        </m:oMath>
      </m:oMathPara>
    </w:p>
    <w:p w14:paraId="71AE143E" w14:textId="77777777" w:rsidR="00E82055" w:rsidRPr="00F373EC" w:rsidRDefault="00E82055" w:rsidP="00E82055">
      <w:pPr>
        <w:jc w:val="both"/>
      </w:pPr>
      <w:r w:rsidRPr="00F373EC">
        <w:t>Амбулаторно-поликлиническая помощь</w:t>
      </w:r>
    </w:p>
    <w:p w14:paraId="3E4B88CF" w14:textId="77777777" w:rsidR="00E82055" w:rsidRPr="00F373EC" w:rsidRDefault="00E82055" w:rsidP="00E82055">
      <w:pPr>
        <w:pStyle w:val="a5"/>
        <w:widowControl/>
        <w:numPr>
          <w:ilvl w:val="0"/>
          <w:numId w:val="64"/>
        </w:numPr>
        <w:autoSpaceDE/>
        <w:autoSpaceDN/>
        <w:adjustRightInd/>
        <w:ind w:left="0" w:firstLine="0"/>
        <w:rPr>
          <w:rFonts w:ascii="Times New Roman" w:eastAsiaTheme="minorEastAsia" w:hAnsi="Times New Roman"/>
          <w:sz w:val="24"/>
          <w:szCs w:val="24"/>
        </w:rPr>
      </w:pPr>
      <w:r w:rsidRPr="00F373EC">
        <w:rPr>
          <w:rFonts w:ascii="Times New Roman" w:hAnsi="Times New Roman"/>
          <w:sz w:val="24"/>
          <w:szCs w:val="24"/>
        </w:rPr>
        <w:t>Определение необходимого числа врачей – терапевтов (акушеров-гинекологов, педиатров):</w:t>
      </w:r>
    </w:p>
    <w:p w14:paraId="72CC3175" w14:textId="77777777" w:rsidR="00E82055" w:rsidRPr="00F373EC" w:rsidRDefault="00E82055" w:rsidP="00E82055">
      <w:pPr>
        <w:jc w:val="center"/>
        <w:rPr>
          <w:rFonts w:eastAsiaTheme="minorEastAsia"/>
        </w:rPr>
      </w:pPr>
      <m:oMath>
        <m:r>
          <m:rPr>
            <m:sty m:val="p"/>
          </m:rPr>
          <w:rPr>
            <w:rFonts w:ascii="Cambria Math"/>
            <w:sz w:val="22"/>
          </w:rPr>
          <m:t>В</m:t>
        </m:r>
        <m:r>
          <m:rPr>
            <m:sty m:val="p"/>
          </m:rPr>
          <w:rPr>
            <w:rFonts w:ascii="Cambria Math"/>
            <w:sz w:val="22"/>
          </w:rPr>
          <m:t>=</m:t>
        </m:r>
        <m:f>
          <m:fPr>
            <m:ctrlPr>
              <w:rPr>
                <w:rFonts w:ascii="Cambria Math" w:hAnsi="Cambria Math"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2"/>
              </w:rPr>
              <m:t>Л×Н</m:t>
            </m:r>
          </m:num>
          <m:den>
            <m:r>
              <m:rPr>
                <m:sty m:val="p"/>
              </m:rPr>
              <w:rPr>
                <w:rFonts w:ascii="Cambria Math"/>
                <w:sz w:val="22"/>
              </w:rPr>
              <m:t>Ф</m:t>
            </m:r>
          </m:den>
        </m:f>
      </m:oMath>
      <w:r w:rsidRPr="00F373EC">
        <w:rPr>
          <w:rFonts w:eastAsiaTheme="minorEastAsia"/>
        </w:rPr>
        <w:t>=</w:t>
      </w:r>
    </w:p>
    <w:p w14:paraId="1E92418E" w14:textId="77777777" w:rsidR="00E82055" w:rsidRPr="00F373EC" w:rsidRDefault="00E82055" w:rsidP="00E82055">
      <w:pPr>
        <w:pStyle w:val="a5"/>
        <w:widowControl/>
        <w:numPr>
          <w:ilvl w:val="0"/>
          <w:numId w:val="64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F373EC">
        <w:rPr>
          <w:rFonts w:ascii="Times New Roman" w:hAnsi="Times New Roman"/>
          <w:sz w:val="24"/>
          <w:szCs w:val="24"/>
        </w:rPr>
        <w:t>Расчет потребного числа врачей группы усиления (заведующие подразделением)</w:t>
      </w:r>
    </w:p>
    <w:p w14:paraId="6BE9955D" w14:textId="77777777" w:rsidR="00E82055" w:rsidRPr="00F373EC" w:rsidRDefault="00E82055" w:rsidP="00E82055">
      <w:pPr>
        <w:jc w:val="both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/>
              <w:sz w:val="22"/>
            </w:rPr>
            <m:t>Ву</m:t>
          </m:r>
          <m:r>
            <m:rPr>
              <m:sty m:val="p"/>
            </m:rPr>
            <w:rPr>
              <w:rFonts w:ascii="Cambria Math" w:eastAsiaTheme="minorEastAsia"/>
              <w:sz w:val="22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/>
                  <w:sz w:val="22"/>
                </w:rPr>
                <m:t>В×Кву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/>
                  <w:sz w:val="22"/>
                </w:rPr>
                <m:t>Кв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2"/>
            </w:rPr>
            <m:t>=</m:t>
          </m:r>
        </m:oMath>
      </m:oMathPara>
    </w:p>
    <w:p w14:paraId="7B13F423" w14:textId="77777777" w:rsidR="00E82055" w:rsidRPr="00F373EC" w:rsidRDefault="00E82055" w:rsidP="00E82055">
      <w:pPr>
        <w:jc w:val="both"/>
      </w:pPr>
      <w:r w:rsidRPr="00F373EC">
        <w:t>Вывод:</w:t>
      </w:r>
    </w:p>
    <w:p w14:paraId="4789DD86" w14:textId="77777777" w:rsidR="00E82055" w:rsidRPr="00F373EC" w:rsidRDefault="00E82055" w:rsidP="00E82055">
      <w:r w:rsidRPr="00F373EC">
        <w:rPr>
          <w:color w:val="000000"/>
          <w:lang w:val="en-US"/>
        </w:rPr>
        <w:t>Case</w:t>
      </w:r>
      <w:r w:rsidRPr="00F373EC">
        <w:rPr>
          <w:color w:val="000000"/>
        </w:rPr>
        <w:t>-задание № 9.</w:t>
      </w:r>
    </w:p>
    <w:p w14:paraId="0F042C6F" w14:textId="77777777" w:rsidR="00E82055" w:rsidRPr="00F373EC" w:rsidRDefault="00E82055" w:rsidP="00E82055">
      <w:pPr>
        <w:ind w:firstLine="709"/>
        <w:jc w:val="both"/>
      </w:pPr>
      <w:r w:rsidRPr="00F373EC">
        <w:t>Используя методику составления плана медицинского обслуживания населения, составьте элемент плана обслуживания жителей г. Гая по основным направлениям медицинской деятельности (терапевтическому, акушерско-гинекологическому, педиатрическому) профилю стационарной и амбулаторной медицинской помощи, если известно, что численность взрослого населения составляет 28200 человек; детского населения - 9400. Результаты работы представьте в рабочей тетради в следующей форме:</w:t>
      </w:r>
    </w:p>
    <w:p w14:paraId="2E294E21" w14:textId="77777777" w:rsidR="00E82055" w:rsidRPr="00F373EC" w:rsidRDefault="00E82055" w:rsidP="00E82055">
      <w:pPr>
        <w:jc w:val="center"/>
      </w:pPr>
      <w:r w:rsidRPr="00F373EC">
        <w:t>Элемент плана медицинского обслуживания населения г. Гая</w:t>
      </w:r>
    </w:p>
    <w:p w14:paraId="01A71D7C" w14:textId="77777777" w:rsidR="00E82055" w:rsidRPr="00F373EC" w:rsidRDefault="00E82055" w:rsidP="00E82055">
      <w:r w:rsidRPr="00F373EC">
        <w:t>Стационарная помощь</w:t>
      </w:r>
    </w:p>
    <w:p w14:paraId="0322DB31" w14:textId="77777777" w:rsidR="00E82055" w:rsidRPr="00F373EC" w:rsidRDefault="00E82055" w:rsidP="00E82055">
      <w:pPr>
        <w:pStyle w:val="a5"/>
        <w:widowControl/>
        <w:numPr>
          <w:ilvl w:val="0"/>
          <w:numId w:val="65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F373EC">
        <w:rPr>
          <w:rFonts w:ascii="Times New Roman" w:hAnsi="Times New Roman"/>
          <w:sz w:val="24"/>
          <w:szCs w:val="24"/>
        </w:rPr>
        <w:t>Расчет потребного числа коек терапевтического профиля (для беременных и рожениц, педиатрических):</w:t>
      </w:r>
    </w:p>
    <w:p w14:paraId="6B3FA2AB" w14:textId="77777777" w:rsidR="00E82055" w:rsidRPr="00F373EC" w:rsidRDefault="00E82055" w:rsidP="00E82055">
      <m:oMathPara>
        <m:oMath>
          <m:r>
            <m:rPr>
              <m:sty m:val="p"/>
            </m:rPr>
            <w:rPr>
              <w:rFonts w:ascii="Cambria Math"/>
              <w:sz w:val="22"/>
            </w:rPr>
            <m:t>К</m:t>
          </m:r>
          <m:r>
            <m:rPr>
              <m:sty m:val="p"/>
            </m:rPr>
            <w:rPr>
              <w:rFonts w:ascii="Cambria Math"/>
              <w:sz w:val="22"/>
            </w:rPr>
            <m:t>=</m:t>
          </m:r>
          <m:f>
            <m:fPr>
              <m:ctrlPr>
                <w:rPr>
                  <w:rFonts w:ascii="Cambria Math" w:hAnsi="Cambria Math"/>
                  <w:sz w:val="22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  <w:sz w:val="22"/>
                </w:rPr>
                <m:t>Н×Р×П</m:t>
              </m:r>
            </m:num>
            <m:den>
              <m:r>
                <m:rPr>
                  <m:sty m:val="p"/>
                </m:rPr>
                <w:rPr>
                  <w:rFonts w:ascii="Cambria Math"/>
                  <w:sz w:val="22"/>
                </w:rPr>
                <m:t>Д×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</w:rPr>
                <m:t>1000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2"/>
            </w:rPr>
            <m:t>=</m:t>
          </m:r>
        </m:oMath>
      </m:oMathPara>
    </w:p>
    <w:p w14:paraId="0350647C" w14:textId="77777777" w:rsidR="00E82055" w:rsidRPr="00F373EC" w:rsidRDefault="00E82055" w:rsidP="00E82055">
      <w:pPr>
        <w:pStyle w:val="a5"/>
        <w:widowControl/>
        <w:numPr>
          <w:ilvl w:val="0"/>
          <w:numId w:val="65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F373EC">
        <w:rPr>
          <w:rFonts w:ascii="Times New Roman" w:eastAsiaTheme="minorEastAsia" w:hAnsi="Times New Roman"/>
          <w:sz w:val="24"/>
          <w:szCs w:val="24"/>
        </w:rPr>
        <w:t>Расчет потребного числа врачей ординаторов (отдельно по каждому направлению):</w:t>
      </w:r>
    </w:p>
    <w:p w14:paraId="3E2B92A2" w14:textId="77777777" w:rsidR="00E82055" w:rsidRPr="00D005DF" w:rsidRDefault="00E82055" w:rsidP="00E82055">
      <w:pPr>
        <w:pStyle w:val="a5"/>
        <w:ind w:left="0" w:firstLine="0"/>
        <w:rPr>
          <w:rFonts w:ascii="Times New Roman" w:eastAsiaTheme="minorEastAsia" w:hAnsi="Times New Roman"/>
          <w:sz w:val="22"/>
          <w:szCs w:val="24"/>
        </w:rPr>
      </w:pPr>
      <m:oMathPara>
        <m:oMath>
          <m:r>
            <m:rPr>
              <m:sty m:val="p"/>
            </m:rPr>
            <w:rPr>
              <w:rFonts w:ascii="Cambria Math" w:eastAsiaTheme="minorEastAsia" w:hAnsi="Times New Roman"/>
              <w:sz w:val="22"/>
              <w:szCs w:val="24"/>
            </w:rPr>
            <m:t>В</m:t>
          </m:r>
          <m:r>
            <m:rPr>
              <m:sty m:val="p"/>
            </m:rPr>
            <w:rPr>
              <w:rFonts w:ascii="Cambria Math" w:eastAsiaTheme="minorEastAsia" w:hAnsi="Times New Roman"/>
              <w:sz w:val="22"/>
              <w:szCs w:val="24"/>
            </w:rPr>
            <m:t>=</m:t>
          </m:r>
          <m:f>
            <m:fPr>
              <m:ctrlPr>
                <w:rPr>
                  <w:rFonts w:ascii="Cambria Math" w:eastAsiaTheme="minorEastAsia" w:hAnsi="Times New Roman"/>
                  <w:sz w:val="22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2"/>
                  <w:szCs w:val="24"/>
                  <w:lang w:val="en-US"/>
                </w:rPr>
                <m:t>K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Times New Roman"/>
                  <w:sz w:val="22"/>
                  <w:szCs w:val="24"/>
                </w:rPr>
                <m:t>норматив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 w:val="22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 w:val="22"/>
                  <w:szCs w:val="24"/>
                </w:rPr>
                <m:t>коечной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 w:val="22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 w:val="22"/>
                  <w:szCs w:val="24"/>
                </w:rPr>
                <m:t>нагрузки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 w:val="22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 w:val="22"/>
                  <w:szCs w:val="24"/>
                </w:rPr>
                <m:t>на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 w:val="22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2"/>
                  <w:szCs w:val="24"/>
                </w:rPr>
                <m:t>1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 w:val="22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 w:val="22"/>
                  <w:szCs w:val="24"/>
                </w:rPr>
                <m:t>врача</m:t>
              </m:r>
            </m:den>
          </m:f>
          <m:r>
            <m:rPr>
              <m:sty m:val="p"/>
            </m:rPr>
            <w:rPr>
              <w:rFonts w:ascii="Cambria Math" w:eastAsiaTheme="minorEastAsia" w:hAnsi="Times New Roman"/>
              <w:sz w:val="22"/>
              <w:szCs w:val="24"/>
            </w:rPr>
            <m:t>=</m:t>
          </m:r>
        </m:oMath>
      </m:oMathPara>
    </w:p>
    <w:p w14:paraId="28A5236D" w14:textId="77777777" w:rsidR="00E82055" w:rsidRPr="00F373EC" w:rsidRDefault="00E82055" w:rsidP="00E82055">
      <w:pPr>
        <w:pStyle w:val="a5"/>
        <w:widowControl/>
        <w:numPr>
          <w:ilvl w:val="0"/>
          <w:numId w:val="65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F373EC">
        <w:rPr>
          <w:rFonts w:ascii="Times New Roman" w:hAnsi="Times New Roman"/>
          <w:sz w:val="24"/>
          <w:szCs w:val="24"/>
        </w:rPr>
        <w:t xml:space="preserve">Расчет потребности </w:t>
      </w:r>
      <w:r w:rsidRPr="00F373EC">
        <w:rPr>
          <w:rFonts w:ascii="Times New Roman" w:eastAsiaTheme="minorEastAsia" w:hAnsi="Times New Roman"/>
          <w:sz w:val="24"/>
          <w:szCs w:val="24"/>
        </w:rPr>
        <w:t>врачей группы усиления (на примере заведующих подразделениями):</w:t>
      </w:r>
    </w:p>
    <w:p w14:paraId="624CDD85" w14:textId="77777777" w:rsidR="00E82055" w:rsidRPr="00F373EC" w:rsidRDefault="00E82055" w:rsidP="00E82055">
      <w:pPr>
        <w:jc w:val="center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/>
              <w:sz w:val="22"/>
            </w:rPr>
            <m:t>Ву</m:t>
          </m:r>
          <m:r>
            <m:rPr>
              <m:sty m:val="p"/>
            </m:rPr>
            <w:rPr>
              <w:rFonts w:ascii="Cambria Math" w:eastAsiaTheme="minorEastAsia"/>
              <w:sz w:val="22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/>
                  <w:sz w:val="22"/>
                </w:rPr>
                <m:t>В×Кву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/>
                  <w:sz w:val="22"/>
                </w:rPr>
                <m:t>Кв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2"/>
            </w:rPr>
            <m:t>=</m:t>
          </m:r>
        </m:oMath>
      </m:oMathPara>
    </w:p>
    <w:p w14:paraId="39DB17C0" w14:textId="77777777" w:rsidR="00E82055" w:rsidRPr="00F373EC" w:rsidRDefault="00E82055" w:rsidP="00E82055">
      <w:pPr>
        <w:jc w:val="both"/>
      </w:pPr>
      <w:r w:rsidRPr="00F373EC">
        <w:t>Амбулаторно-поликлиническая помощь</w:t>
      </w:r>
    </w:p>
    <w:p w14:paraId="252AF1D3" w14:textId="77777777" w:rsidR="00E82055" w:rsidRPr="00F373EC" w:rsidRDefault="00E82055" w:rsidP="00E82055">
      <w:pPr>
        <w:pStyle w:val="a5"/>
        <w:widowControl/>
        <w:numPr>
          <w:ilvl w:val="0"/>
          <w:numId w:val="66"/>
        </w:numPr>
        <w:autoSpaceDE/>
        <w:autoSpaceDN/>
        <w:adjustRightInd/>
        <w:ind w:left="0" w:firstLine="0"/>
        <w:rPr>
          <w:rFonts w:ascii="Times New Roman" w:eastAsiaTheme="minorEastAsia" w:hAnsi="Times New Roman"/>
          <w:sz w:val="24"/>
          <w:szCs w:val="24"/>
        </w:rPr>
      </w:pPr>
      <w:r w:rsidRPr="00F373EC">
        <w:rPr>
          <w:rFonts w:ascii="Times New Roman" w:hAnsi="Times New Roman"/>
          <w:sz w:val="24"/>
          <w:szCs w:val="24"/>
        </w:rPr>
        <w:lastRenderedPageBreak/>
        <w:t>Определение необходимого числа врачей – терапевтов (акушеров-гинекологов, педиатров):</w:t>
      </w:r>
    </w:p>
    <w:p w14:paraId="7B8BF3A8" w14:textId="77777777" w:rsidR="00E82055" w:rsidRPr="00F373EC" w:rsidRDefault="00E82055" w:rsidP="00E82055">
      <w:pPr>
        <w:jc w:val="center"/>
        <w:rPr>
          <w:rFonts w:eastAsiaTheme="minorEastAsia"/>
        </w:rPr>
      </w:pPr>
      <m:oMath>
        <m:r>
          <m:rPr>
            <m:sty m:val="p"/>
          </m:rPr>
          <w:rPr>
            <w:rFonts w:ascii="Cambria Math"/>
            <w:sz w:val="22"/>
          </w:rPr>
          <m:t>В</m:t>
        </m:r>
        <m:r>
          <m:rPr>
            <m:sty m:val="p"/>
          </m:rPr>
          <w:rPr>
            <w:rFonts w:ascii="Cambria Math"/>
            <w:sz w:val="22"/>
          </w:rPr>
          <m:t>=</m:t>
        </m:r>
        <m:f>
          <m:fPr>
            <m:ctrlPr>
              <w:rPr>
                <w:rFonts w:ascii="Cambria Math" w:hAnsi="Cambria Math"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2"/>
              </w:rPr>
              <m:t>Л×Н</m:t>
            </m:r>
          </m:num>
          <m:den>
            <m:r>
              <m:rPr>
                <m:sty m:val="p"/>
              </m:rPr>
              <w:rPr>
                <w:rFonts w:ascii="Cambria Math"/>
                <w:sz w:val="22"/>
              </w:rPr>
              <m:t>Ф</m:t>
            </m:r>
          </m:den>
        </m:f>
      </m:oMath>
      <w:r w:rsidRPr="00F373EC">
        <w:rPr>
          <w:rFonts w:eastAsiaTheme="minorEastAsia"/>
        </w:rPr>
        <w:t>=</w:t>
      </w:r>
    </w:p>
    <w:p w14:paraId="430F633A" w14:textId="77777777" w:rsidR="00E82055" w:rsidRPr="00F373EC" w:rsidRDefault="00E82055" w:rsidP="00E82055">
      <w:pPr>
        <w:pStyle w:val="a5"/>
        <w:widowControl/>
        <w:numPr>
          <w:ilvl w:val="0"/>
          <w:numId w:val="66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F373EC">
        <w:rPr>
          <w:rFonts w:ascii="Times New Roman" w:hAnsi="Times New Roman"/>
          <w:sz w:val="24"/>
          <w:szCs w:val="24"/>
        </w:rPr>
        <w:t>Расчет потребного числа врачей группы усиления (заведующие подразделением)</w:t>
      </w:r>
    </w:p>
    <w:p w14:paraId="405E70D3" w14:textId="77777777" w:rsidR="00E82055" w:rsidRPr="00F373EC" w:rsidRDefault="00E82055" w:rsidP="00E82055">
      <w:pPr>
        <w:jc w:val="both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/>
              <w:sz w:val="22"/>
            </w:rPr>
            <m:t>Ву</m:t>
          </m:r>
          <m:r>
            <m:rPr>
              <m:sty m:val="p"/>
            </m:rPr>
            <w:rPr>
              <w:rFonts w:ascii="Cambria Math" w:eastAsiaTheme="minorEastAsia"/>
              <w:sz w:val="22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/>
                  <w:sz w:val="22"/>
                </w:rPr>
                <m:t>В×Кву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/>
                  <w:sz w:val="22"/>
                </w:rPr>
                <m:t>Кв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2"/>
            </w:rPr>
            <m:t>=</m:t>
          </m:r>
        </m:oMath>
      </m:oMathPara>
    </w:p>
    <w:p w14:paraId="021B36CF" w14:textId="77777777" w:rsidR="00E82055" w:rsidRPr="00F373EC" w:rsidRDefault="00E82055" w:rsidP="00E82055">
      <w:pPr>
        <w:jc w:val="both"/>
      </w:pPr>
      <w:r w:rsidRPr="00F373EC">
        <w:t>Вывод:</w:t>
      </w:r>
    </w:p>
    <w:p w14:paraId="691242BE" w14:textId="77777777" w:rsidR="00E82055" w:rsidRPr="00F373EC" w:rsidRDefault="00E82055" w:rsidP="00E82055">
      <w:r w:rsidRPr="00F373EC">
        <w:rPr>
          <w:color w:val="000000"/>
          <w:lang w:val="en-US"/>
        </w:rPr>
        <w:t>Case</w:t>
      </w:r>
      <w:r w:rsidRPr="00F373EC">
        <w:rPr>
          <w:color w:val="000000"/>
        </w:rPr>
        <w:t>-задание № 10.</w:t>
      </w:r>
    </w:p>
    <w:p w14:paraId="7C975EEB" w14:textId="77777777" w:rsidR="00E82055" w:rsidRPr="00F373EC" w:rsidRDefault="00E82055" w:rsidP="00E82055">
      <w:pPr>
        <w:ind w:firstLine="709"/>
        <w:jc w:val="both"/>
      </w:pPr>
      <w:r w:rsidRPr="00F373EC">
        <w:t>Используя методику составления плана медицинского обслуживания населения, составьте элемент плана обслуживания жителей г. Кувандыка по основным направлениям медицинской деятельности (терапевтическому, акушерско-гинекологическому, педиатрическому) профилю стационарной и амбулаторной медицинской помощи, если известно, что численность взрослого населения составляет 18955 человек; детского населения - 6318. Результаты работы представьте в рабочей тетради в следующей форме:</w:t>
      </w:r>
    </w:p>
    <w:p w14:paraId="562163CB" w14:textId="77777777" w:rsidR="00E82055" w:rsidRPr="00F373EC" w:rsidRDefault="00E82055" w:rsidP="00E82055">
      <w:pPr>
        <w:jc w:val="center"/>
      </w:pPr>
      <w:r w:rsidRPr="00F373EC">
        <w:t>Элемент плана медицинского обслуживания населения г. Кувандыка</w:t>
      </w:r>
    </w:p>
    <w:p w14:paraId="59FE377D" w14:textId="77777777" w:rsidR="00E82055" w:rsidRPr="00F373EC" w:rsidRDefault="00E82055" w:rsidP="00E82055">
      <w:r w:rsidRPr="00F373EC">
        <w:t>Стационарная помощь</w:t>
      </w:r>
    </w:p>
    <w:p w14:paraId="08A3A0F6" w14:textId="77777777" w:rsidR="00E82055" w:rsidRPr="00F373EC" w:rsidRDefault="00E82055" w:rsidP="00E82055">
      <w:pPr>
        <w:pStyle w:val="a5"/>
        <w:widowControl/>
        <w:numPr>
          <w:ilvl w:val="0"/>
          <w:numId w:val="67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F373EC">
        <w:rPr>
          <w:rFonts w:ascii="Times New Roman" w:hAnsi="Times New Roman"/>
          <w:sz w:val="24"/>
          <w:szCs w:val="24"/>
        </w:rPr>
        <w:t>Расчет потребного числа коек терапевтического профиля (для беременных и рожениц, педиатрических):</w:t>
      </w:r>
    </w:p>
    <w:p w14:paraId="0862BC16" w14:textId="77777777" w:rsidR="00E82055" w:rsidRPr="00F373EC" w:rsidRDefault="00E82055" w:rsidP="00E82055">
      <m:oMathPara>
        <m:oMath>
          <m:r>
            <m:rPr>
              <m:sty m:val="p"/>
            </m:rPr>
            <w:rPr>
              <w:rFonts w:ascii="Cambria Math"/>
              <w:sz w:val="22"/>
            </w:rPr>
            <m:t>К</m:t>
          </m:r>
          <m:r>
            <m:rPr>
              <m:sty m:val="p"/>
            </m:rPr>
            <w:rPr>
              <w:rFonts w:ascii="Cambria Math"/>
              <w:sz w:val="22"/>
            </w:rPr>
            <m:t>=</m:t>
          </m:r>
          <m:f>
            <m:fPr>
              <m:ctrlPr>
                <w:rPr>
                  <w:rFonts w:ascii="Cambria Math" w:hAnsi="Cambria Math"/>
                  <w:sz w:val="22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  <w:sz w:val="22"/>
                </w:rPr>
                <m:t>Н×Р×П</m:t>
              </m:r>
            </m:num>
            <m:den>
              <m:r>
                <m:rPr>
                  <m:sty m:val="p"/>
                </m:rPr>
                <w:rPr>
                  <w:rFonts w:ascii="Cambria Math"/>
                  <w:sz w:val="22"/>
                </w:rPr>
                <m:t>Д×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</w:rPr>
                <m:t>1000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2"/>
            </w:rPr>
            <m:t>=</m:t>
          </m:r>
        </m:oMath>
      </m:oMathPara>
    </w:p>
    <w:p w14:paraId="4ED64CBE" w14:textId="77777777" w:rsidR="00E82055" w:rsidRPr="00F373EC" w:rsidRDefault="00E82055" w:rsidP="00E82055">
      <w:pPr>
        <w:pStyle w:val="a5"/>
        <w:widowControl/>
        <w:numPr>
          <w:ilvl w:val="0"/>
          <w:numId w:val="67"/>
        </w:numPr>
        <w:tabs>
          <w:tab w:val="left" w:pos="567"/>
        </w:tabs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F373EC">
        <w:rPr>
          <w:rFonts w:ascii="Times New Roman" w:eastAsiaTheme="minorEastAsia" w:hAnsi="Times New Roman"/>
          <w:sz w:val="24"/>
          <w:szCs w:val="24"/>
        </w:rPr>
        <w:t>Расчет потребного числа врачей ординаторов (отдельно по каждому направлению):</w:t>
      </w:r>
    </w:p>
    <w:p w14:paraId="0E4AEA12" w14:textId="77777777" w:rsidR="00E82055" w:rsidRPr="00F373EC" w:rsidRDefault="00E82055" w:rsidP="00E82055">
      <w:pPr>
        <w:pStyle w:val="a5"/>
        <w:ind w:left="0" w:firstLine="0"/>
        <w:rPr>
          <w:rFonts w:ascii="Times New Roman" w:eastAsiaTheme="minorEastAsia" w:hAnsi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eastAsiaTheme="minorEastAsia" w:hAnsi="Times New Roman"/>
              <w:sz w:val="22"/>
              <w:szCs w:val="24"/>
            </w:rPr>
            <m:t>В</m:t>
          </m:r>
          <m:r>
            <m:rPr>
              <m:sty m:val="p"/>
            </m:rPr>
            <w:rPr>
              <w:rFonts w:ascii="Cambria Math" w:eastAsiaTheme="minorEastAsia" w:hAnsi="Times New Roman"/>
              <w:sz w:val="22"/>
              <w:szCs w:val="24"/>
            </w:rPr>
            <m:t>=</m:t>
          </m:r>
          <m:f>
            <m:fPr>
              <m:ctrlPr>
                <w:rPr>
                  <w:rFonts w:ascii="Cambria Math" w:eastAsiaTheme="minorEastAsia" w:hAnsi="Times New Roman"/>
                  <w:sz w:val="22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2"/>
                  <w:szCs w:val="24"/>
                  <w:lang w:val="en-US"/>
                </w:rPr>
                <m:t>K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Times New Roman"/>
                  <w:sz w:val="22"/>
                  <w:szCs w:val="24"/>
                </w:rPr>
                <m:t>норматив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 w:val="22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 w:val="22"/>
                  <w:szCs w:val="24"/>
                </w:rPr>
                <m:t>коечной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 w:val="22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 w:val="22"/>
                  <w:szCs w:val="24"/>
                </w:rPr>
                <m:t>нагрузки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 w:val="22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 w:val="22"/>
                  <w:szCs w:val="24"/>
                </w:rPr>
                <m:t>на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 w:val="22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2"/>
                  <w:szCs w:val="24"/>
                </w:rPr>
                <m:t>1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 w:val="22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 w:val="22"/>
                  <w:szCs w:val="24"/>
                </w:rPr>
                <m:t>врача</m:t>
              </m:r>
            </m:den>
          </m:f>
          <m:r>
            <m:rPr>
              <m:sty m:val="p"/>
            </m:rPr>
            <w:rPr>
              <w:rFonts w:ascii="Cambria Math" w:eastAsiaTheme="minorEastAsia" w:hAnsi="Times New Roman"/>
              <w:sz w:val="22"/>
              <w:szCs w:val="24"/>
            </w:rPr>
            <m:t>=</m:t>
          </m:r>
        </m:oMath>
      </m:oMathPara>
    </w:p>
    <w:p w14:paraId="6B026E3B" w14:textId="77777777" w:rsidR="00E82055" w:rsidRPr="00F373EC" w:rsidRDefault="00E82055" w:rsidP="00E82055">
      <w:pPr>
        <w:pStyle w:val="a5"/>
        <w:widowControl/>
        <w:numPr>
          <w:ilvl w:val="0"/>
          <w:numId w:val="67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F373EC">
        <w:rPr>
          <w:rFonts w:ascii="Times New Roman" w:hAnsi="Times New Roman"/>
          <w:sz w:val="24"/>
          <w:szCs w:val="24"/>
        </w:rPr>
        <w:t xml:space="preserve">Расчет потребности </w:t>
      </w:r>
      <w:r w:rsidRPr="00F373EC">
        <w:rPr>
          <w:rFonts w:ascii="Times New Roman" w:eastAsiaTheme="minorEastAsia" w:hAnsi="Times New Roman"/>
          <w:sz w:val="24"/>
          <w:szCs w:val="24"/>
        </w:rPr>
        <w:t>врачей группы усиления (на примере заведующих подразделениями):</w:t>
      </w:r>
    </w:p>
    <w:p w14:paraId="574BC864" w14:textId="77777777" w:rsidR="00E82055" w:rsidRPr="00F373EC" w:rsidRDefault="00E82055" w:rsidP="00E82055">
      <w:pPr>
        <w:jc w:val="center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/>
              <w:sz w:val="22"/>
            </w:rPr>
            <m:t>Ву</m:t>
          </m:r>
          <m:r>
            <m:rPr>
              <m:sty m:val="p"/>
            </m:rPr>
            <w:rPr>
              <w:rFonts w:ascii="Cambria Math" w:eastAsiaTheme="minorEastAsia"/>
              <w:sz w:val="22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/>
                  <w:sz w:val="22"/>
                </w:rPr>
                <m:t>В×Кву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/>
                  <w:sz w:val="22"/>
                </w:rPr>
                <m:t>Кв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2"/>
            </w:rPr>
            <m:t>=</m:t>
          </m:r>
        </m:oMath>
      </m:oMathPara>
    </w:p>
    <w:p w14:paraId="11538105" w14:textId="77777777" w:rsidR="00E82055" w:rsidRPr="00F373EC" w:rsidRDefault="00E82055" w:rsidP="00E82055">
      <w:pPr>
        <w:jc w:val="both"/>
      </w:pPr>
      <w:r w:rsidRPr="00F373EC">
        <w:t>Амбулаторно-поликлиническая помощь</w:t>
      </w:r>
    </w:p>
    <w:p w14:paraId="4B894461" w14:textId="77777777" w:rsidR="00E82055" w:rsidRPr="00F373EC" w:rsidRDefault="00E82055" w:rsidP="00E82055">
      <w:pPr>
        <w:pStyle w:val="a5"/>
        <w:widowControl/>
        <w:numPr>
          <w:ilvl w:val="0"/>
          <w:numId w:val="68"/>
        </w:numPr>
        <w:autoSpaceDE/>
        <w:autoSpaceDN/>
        <w:adjustRightInd/>
        <w:ind w:left="0" w:firstLine="0"/>
        <w:rPr>
          <w:rFonts w:ascii="Times New Roman" w:eastAsiaTheme="minorEastAsia" w:hAnsi="Times New Roman"/>
          <w:sz w:val="24"/>
          <w:szCs w:val="24"/>
        </w:rPr>
      </w:pPr>
      <w:r w:rsidRPr="00F373EC">
        <w:rPr>
          <w:rFonts w:ascii="Times New Roman" w:hAnsi="Times New Roman"/>
          <w:sz w:val="24"/>
          <w:szCs w:val="24"/>
        </w:rPr>
        <w:t>Определение необходимого числа врачей – терапевтов (акушеров-гинекологов, педиатров):</w:t>
      </w:r>
    </w:p>
    <w:p w14:paraId="6C11137A" w14:textId="77777777" w:rsidR="00E82055" w:rsidRPr="00F373EC" w:rsidRDefault="00E82055" w:rsidP="00E82055">
      <w:pPr>
        <w:jc w:val="center"/>
        <w:rPr>
          <w:rFonts w:eastAsiaTheme="minorEastAsia"/>
        </w:rPr>
      </w:pPr>
      <m:oMath>
        <m:r>
          <m:rPr>
            <m:sty m:val="p"/>
          </m:rPr>
          <w:rPr>
            <w:rFonts w:ascii="Cambria Math"/>
            <w:sz w:val="22"/>
          </w:rPr>
          <m:t>В</m:t>
        </m:r>
        <m:r>
          <m:rPr>
            <m:sty m:val="p"/>
          </m:rPr>
          <w:rPr>
            <w:rFonts w:ascii="Cambria Math"/>
            <w:sz w:val="22"/>
          </w:rPr>
          <m:t>=</m:t>
        </m:r>
        <m:f>
          <m:fPr>
            <m:ctrlPr>
              <w:rPr>
                <w:rFonts w:ascii="Cambria Math" w:hAnsi="Cambria Math"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2"/>
              </w:rPr>
              <m:t>Л×Н</m:t>
            </m:r>
          </m:num>
          <m:den>
            <m:r>
              <m:rPr>
                <m:sty m:val="p"/>
              </m:rPr>
              <w:rPr>
                <w:rFonts w:ascii="Cambria Math"/>
                <w:sz w:val="22"/>
              </w:rPr>
              <m:t>Ф</m:t>
            </m:r>
          </m:den>
        </m:f>
      </m:oMath>
      <w:r w:rsidRPr="00F373EC">
        <w:rPr>
          <w:rFonts w:eastAsiaTheme="minorEastAsia"/>
        </w:rPr>
        <w:t>=</w:t>
      </w:r>
    </w:p>
    <w:p w14:paraId="66253225" w14:textId="77777777" w:rsidR="00E82055" w:rsidRPr="00F373EC" w:rsidRDefault="00E82055" w:rsidP="00E82055">
      <w:pPr>
        <w:pStyle w:val="a5"/>
        <w:widowControl/>
        <w:numPr>
          <w:ilvl w:val="0"/>
          <w:numId w:val="68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F373EC">
        <w:rPr>
          <w:rFonts w:ascii="Times New Roman" w:hAnsi="Times New Roman"/>
          <w:sz w:val="24"/>
          <w:szCs w:val="24"/>
        </w:rPr>
        <w:t>Расчет потребного числа врачей группы усиления (заведующие подразделением)</w:t>
      </w:r>
    </w:p>
    <w:p w14:paraId="3C0194FA" w14:textId="77777777" w:rsidR="00E82055" w:rsidRPr="00F373EC" w:rsidRDefault="00E82055" w:rsidP="00E82055">
      <w:pPr>
        <w:jc w:val="both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/>
              <w:sz w:val="22"/>
            </w:rPr>
            <m:t>Ву</m:t>
          </m:r>
          <m:r>
            <m:rPr>
              <m:sty m:val="p"/>
            </m:rPr>
            <w:rPr>
              <w:rFonts w:ascii="Cambria Math" w:eastAsiaTheme="minorEastAsia"/>
              <w:sz w:val="22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/>
                  <w:sz w:val="22"/>
                </w:rPr>
                <m:t>В×Кву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/>
                  <w:sz w:val="22"/>
                </w:rPr>
                <m:t>Кв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2"/>
            </w:rPr>
            <m:t>=</m:t>
          </m:r>
        </m:oMath>
      </m:oMathPara>
    </w:p>
    <w:p w14:paraId="23BD0500" w14:textId="77777777" w:rsidR="00E82055" w:rsidRPr="00F373EC" w:rsidRDefault="00E82055" w:rsidP="00E82055">
      <w:pPr>
        <w:jc w:val="both"/>
      </w:pPr>
      <w:r w:rsidRPr="00F373EC">
        <w:t>Вывод:</w:t>
      </w:r>
    </w:p>
    <w:p w14:paraId="2575A419" w14:textId="77777777" w:rsidR="00E82055" w:rsidRPr="00CA1BD5" w:rsidRDefault="00E82055" w:rsidP="00E82055">
      <w:pPr>
        <w:rPr>
          <w:b/>
          <w:sz w:val="28"/>
          <w:szCs w:val="28"/>
        </w:rPr>
      </w:pPr>
      <w:r w:rsidRPr="00CA1BD5">
        <w:rPr>
          <w:b/>
          <w:sz w:val="28"/>
          <w:szCs w:val="28"/>
        </w:rPr>
        <w:t>Вопросы для самоконтроля:</w:t>
      </w:r>
    </w:p>
    <w:p w14:paraId="2D25176B" w14:textId="77777777" w:rsidR="00E82055" w:rsidRPr="003E61D1" w:rsidRDefault="00E82055" w:rsidP="00E82055">
      <w:pPr>
        <w:pStyle w:val="29"/>
        <w:numPr>
          <w:ilvl w:val="0"/>
          <w:numId w:val="69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3E61D1">
        <w:rPr>
          <w:sz w:val="28"/>
          <w:szCs w:val="28"/>
        </w:rPr>
        <w:t>Установите соотношение между понятиями «лидер» и «руководитель».</w:t>
      </w:r>
    </w:p>
    <w:p w14:paraId="03003087" w14:textId="77777777" w:rsidR="00E82055" w:rsidRPr="003E61D1" w:rsidRDefault="00E82055" w:rsidP="00E82055">
      <w:pPr>
        <w:pStyle w:val="29"/>
        <w:numPr>
          <w:ilvl w:val="0"/>
          <w:numId w:val="69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3E61D1">
        <w:rPr>
          <w:sz w:val="28"/>
          <w:szCs w:val="28"/>
        </w:rPr>
        <w:t>Охарактеризуйте уровни управления в здравоохранении.</w:t>
      </w:r>
    </w:p>
    <w:p w14:paraId="3952578D" w14:textId="77777777" w:rsidR="00E82055" w:rsidRPr="003E61D1" w:rsidRDefault="00E82055" w:rsidP="00E82055">
      <w:pPr>
        <w:pStyle w:val="111"/>
        <w:numPr>
          <w:ilvl w:val="0"/>
          <w:numId w:val="69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3E61D1">
        <w:rPr>
          <w:sz w:val="28"/>
          <w:szCs w:val="28"/>
        </w:rPr>
        <w:t>К какому уровню управления относят фельдшера, занимающего должность заведующего ФАП?</w:t>
      </w:r>
    </w:p>
    <w:p w14:paraId="26F59205" w14:textId="77777777" w:rsidR="00E82055" w:rsidRPr="003E61D1" w:rsidRDefault="00E82055" w:rsidP="00E82055">
      <w:pPr>
        <w:pStyle w:val="29"/>
        <w:numPr>
          <w:ilvl w:val="0"/>
          <w:numId w:val="69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3E61D1">
        <w:rPr>
          <w:sz w:val="28"/>
          <w:szCs w:val="28"/>
        </w:rPr>
        <w:t>Перечислите группы ролей, которые должен выполнять руководитель.</w:t>
      </w:r>
    </w:p>
    <w:p w14:paraId="35EF9379" w14:textId="77777777" w:rsidR="00E82055" w:rsidRPr="003E61D1" w:rsidRDefault="00E82055" w:rsidP="00E82055">
      <w:pPr>
        <w:pStyle w:val="111"/>
        <w:numPr>
          <w:ilvl w:val="0"/>
          <w:numId w:val="69"/>
        </w:numPr>
        <w:shd w:val="clear" w:color="auto" w:fill="auto"/>
        <w:tabs>
          <w:tab w:val="left" w:pos="870"/>
        </w:tabs>
        <w:spacing w:line="240" w:lineRule="auto"/>
        <w:jc w:val="both"/>
        <w:rPr>
          <w:sz w:val="28"/>
          <w:szCs w:val="28"/>
        </w:rPr>
      </w:pPr>
      <w:r w:rsidRPr="003E61D1">
        <w:rPr>
          <w:sz w:val="28"/>
          <w:szCs w:val="28"/>
        </w:rPr>
        <w:t>Опишите традиционную классификацию стилей руководства. Какие факторы могут влиять на поведение лидера, выбор стиля руководства?</w:t>
      </w:r>
    </w:p>
    <w:p w14:paraId="42F951A3" w14:textId="77777777" w:rsidR="00E82055" w:rsidRPr="003E61D1" w:rsidRDefault="00E82055" w:rsidP="00E82055">
      <w:pPr>
        <w:pStyle w:val="29"/>
        <w:numPr>
          <w:ilvl w:val="0"/>
          <w:numId w:val="69"/>
        </w:numPr>
        <w:shd w:val="clear" w:color="auto" w:fill="auto"/>
        <w:tabs>
          <w:tab w:val="left" w:pos="870"/>
        </w:tabs>
        <w:spacing w:line="240" w:lineRule="auto"/>
        <w:ind w:firstLine="0"/>
        <w:rPr>
          <w:sz w:val="28"/>
          <w:szCs w:val="28"/>
        </w:rPr>
      </w:pPr>
      <w:r w:rsidRPr="003E61D1">
        <w:rPr>
          <w:sz w:val="28"/>
          <w:szCs w:val="28"/>
        </w:rPr>
        <w:t>Перечислите стили лидерства, соответствующие степени зрелости персонала.</w:t>
      </w:r>
    </w:p>
    <w:p w14:paraId="71BDBB65" w14:textId="77777777" w:rsidR="00E82055" w:rsidRPr="00CA1BD5" w:rsidRDefault="00E82055" w:rsidP="00E82055">
      <w:pPr>
        <w:pStyle w:val="29"/>
        <w:numPr>
          <w:ilvl w:val="0"/>
          <w:numId w:val="69"/>
        </w:numPr>
        <w:shd w:val="clear" w:color="auto" w:fill="auto"/>
        <w:tabs>
          <w:tab w:val="left" w:pos="870"/>
        </w:tabs>
        <w:spacing w:line="240" w:lineRule="auto"/>
        <w:ind w:firstLine="0"/>
        <w:rPr>
          <w:sz w:val="28"/>
          <w:szCs w:val="28"/>
        </w:rPr>
      </w:pPr>
      <w:r w:rsidRPr="00CA1BD5">
        <w:rPr>
          <w:sz w:val="28"/>
          <w:szCs w:val="28"/>
        </w:rPr>
        <w:t>Охарактеризуйте адаптивную модель системы управления. Перечислите важнейшие лидерские качества.</w:t>
      </w:r>
    </w:p>
    <w:p w14:paraId="16CB0216" w14:textId="77777777" w:rsidR="00E82055" w:rsidRPr="00F373EC" w:rsidRDefault="00E82055" w:rsidP="00E82055">
      <w:pPr>
        <w:rPr>
          <w:sz w:val="28"/>
          <w:szCs w:val="28"/>
        </w:rPr>
      </w:pPr>
    </w:p>
    <w:p w14:paraId="051BCB28" w14:textId="77777777" w:rsidR="00E82055" w:rsidRDefault="00E82055" w:rsidP="00E82055">
      <w:pPr>
        <w:rPr>
          <w:noProof/>
          <w:color w:val="000000" w:themeColor="text1"/>
          <w:sz w:val="28"/>
          <w:szCs w:val="28"/>
        </w:rPr>
      </w:pPr>
      <w:r w:rsidRPr="00257E13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8</w:t>
      </w:r>
      <w:r w:rsidRPr="00257E13">
        <w:rPr>
          <w:b/>
          <w:sz w:val="28"/>
          <w:szCs w:val="28"/>
        </w:rPr>
        <w:t xml:space="preserve">. </w:t>
      </w:r>
      <w:r w:rsidRPr="00257E13">
        <w:rPr>
          <w:noProof/>
          <w:color w:val="000000" w:themeColor="text1"/>
          <w:sz w:val="28"/>
          <w:szCs w:val="28"/>
        </w:rPr>
        <w:t>Экономика здравоохранения.</w:t>
      </w:r>
    </w:p>
    <w:p w14:paraId="164D63BF" w14:textId="77777777" w:rsidR="00E82055" w:rsidRPr="004F1C5D" w:rsidRDefault="00E82055" w:rsidP="00E82055">
      <w:pPr>
        <w:jc w:val="both"/>
        <w:rPr>
          <w:b/>
          <w:color w:val="000000"/>
          <w:sz w:val="28"/>
          <w:szCs w:val="28"/>
        </w:rPr>
      </w:pPr>
      <w:r w:rsidRPr="004F1C5D">
        <w:rPr>
          <w:b/>
          <w:color w:val="000000"/>
          <w:sz w:val="28"/>
          <w:szCs w:val="28"/>
        </w:rPr>
        <w:t>Форма текущего контроля</w:t>
      </w:r>
      <w:r w:rsidRPr="004F1C5D">
        <w:rPr>
          <w:color w:val="000000"/>
          <w:sz w:val="28"/>
          <w:szCs w:val="28"/>
        </w:rPr>
        <w:t xml:space="preserve"> </w:t>
      </w:r>
      <w:r w:rsidRPr="004F1C5D">
        <w:rPr>
          <w:b/>
          <w:color w:val="000000"/>
          <w:sz w:val="28"/>
          <w:szCs w:val="28"/>
        </w:rPr>
        <w:t>успеваемости</w:t>
      </w:r>
    </w:p>
    <w:p w14:paraId="31F8624A" w14:textId="77777777" w:rsidR="00E82055" w:rsidRPr="004F1C5D" w:rsidRDefault="00E82055" w:rsidP="00E820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Письменный опрос</w:t>
      </w:r>
      <w:r w:rsidRPr="004F1C5D">
        <w:rPr>
          <w:color w:val="000000"/>
          <w:sz w:val="28"/>
          <w:szCs w:val="28"/>
        </w:rPr>
        <w:t>.</w:t>
      </w:r>
    </w:p>
    <w:p w14:paraId="20DF8ACD" w14:textId="77777777" w:rsidR="00E82055" w:rsidRPr="004F1C5D" w:rsidRDefault="00E82055" w:rsidP="00E82055">
      <w:pPr>
        <w:jc w:val="both"/>
        <w:rPr>
          <w:color w:val="000000"/>
          <w:sz w:val="28"/>
          <w:szCs w:val="28"/>
        </w:rPr>
      </w:pPr>
      <w:r w:rsidRPr="004F1C5D">
        <w:rPr>
          <w:color w:val="000000"/>
          <w:sz w:val="28"/>
          <w:szCs w:val="28"/>
        </w:rPr>
        <w:t>Устный опрос.</w:t>
      </w:r>
    </w:p>
    <w:p w14:paraId="3ADC8CC0" w14:textId="77777777" w:rsidR="00E82055" w:rsidRPr="004F1C5D" w:rsidRDefault="00E82055" w:rsidP="00E82055">
      <w:pPr>
        <w:jc w:val="both"/>
        <w:rPr>
          <w:color w:val="000000"/>
          <w:sz w:val="28"/>
          <w:szCs w:val="28"/>
        </w:rPr>
      </w:pPr>
      <w:r w:rsidRPr="004F1C5D">
        <w:rPr>
          <w:color w:val="000000"/>
          <w:sz w:val="28"/>
          <w:szCs w:val="28"/>
        </w:rPr>
        <w:t xml:space="preserve">Решение </w:t>
      </w:r>
      <w:r w:rsidRPr="004F1C5D">
        <w:rPr>
          <w:color w:val="000000"/>
          <w:sz w:val="28"/>
          <w:szCs w:val="28"/>
          <w:lang w:val="en-US"/>
        </w:rPr>
        <w:t>case</w:t>
      </w:r>
      <w:r w:rsidRPr="004F1C5D">
        <w:rPr>
          <w:color w:val="000000"/>
          <w:sz w:val="28"/>
          <w:szCs w:val="28"/>
        </w:rPr>
        <w:t>-заданий.</w:t>
      </w:r>
    </w:p>
    <w:p w14:paraId="3A107705" w14:textId="77777777" w:rsidR="00E82055" w:rsidRPr="004F1C5D" w:rsidRDefault="00E82055" w:rsidP="00E82055">
      <w:pPr>
        <w:jc w:val="both"/>
        <w:rPr>
          <w:b/>
          <w:color w:val="000000"/>
          <w:sz w:val="28"/>
          <w:szCs w:val="28"/>
        </w:rPr>
      </w:pPr>
      <w:r w:rsidRPr="004F1C5D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14:paraId="24B2C96B" w14:textId="77777777" w:rsidR="00E82055" w:rsidRDefault="00E82055" w:rsidP="00E82055">
      <w:pPr>
        <w:rPr>
          <w:rFonts w:eastAsiaTheme="minorEastAsia"/>
          <w:b/>
          <w:noProof/>
          <w:sz w:val="28"/>
          <w:szCs w:val="28"/>
        </w:rPr>
      </w:pPr>
      <w:r>
        <w:rPr>
          <w:rFonts w:eastAsiaTheme="minorEastAsia"/>
          <w:b/>
          <w:noProof/>
          <w:sz w:val="28"/>
          <w:szCs w:val="28"/>
        </w:rPr>
        <w:t>Вопросы для письменного опроса:</w:t>
      </w:r>
    </w:p>
    <w:p w14:paraId="79E5D619" w14:textId="77777777" w:rsidR="00E82055" w:rsidRDefault="00E82055" w:rsidP="00E82055">
      <w:pPr>
        <w:pStyle w:val="a5"/>
        <w:numPr>
          <w:ilvl w:val="1"/>
          <w:numId w:val="48"/>
        </w:numPr>
        <w:tabs>
          <w:tab w:val="clear" w:pos="1440"/>
        </w:tabs>
        <w:ind w:left="0" w:firstLine="0"/>
        <w:rPr>
          <w:rFonts w:ascii="Times New Roman" w:eastAsiaTheme="minorEastAsia" w:hAnsi="Times New Roman"/>
          <w:noProof/>
          <w:sz w:val="28"/>
          <w:szCs w:val="28"/>
        </w:rPr>
      </w:pPr>
      <w:r w:rsidRPr="00A36554">
        <w:rPr>
          <w:rFonts w:ascii="Times New Roman" w:eastAsiaTheme="minorEastAsia" w:hAnsi="Times New Roman"/>
          <w:noProof/>
          <w:sz w:val="28"/>
          <w:szCs w:val="28"/>
        </w:rPr>
        <w:t>Формула расчета</w:t>
      </w:r>
      <w:r>
        <w:rPr>
          <w:rFonts w:ascii="Times New Roman" w:eastAsiaTheme="minorEastAsia" w:hAnsi="Times New Roman"/>
          <w:noProof/>
          <w:sz w:val="28"/>
          <w:szCs w:val="28"/>
        </w:rPr>
        <w:t xml:space="preserve"> оборота койки.</w:t>
      </w:r>
    </w:p>
    <w:p w14:paraId="0153812F" w14:textId="77777777" w:rsidR="00E82055" w:rsidRDefault="00E82055" w:rsidP="00E82055">
      <w:pPr>
        <w:pStyle w:val="a5"/>
        <w:numPr>
          <w:ilvl w:val="1"/>
          <w:numId w:val="48"/>
        </w:numPr>
        <w:tabs>
          <w:tab w:val="clear" w:pos="1440"/>
        </w:tabs>
        <w:ind w:left="0" w:firstLine="0"/>
        <w:rPr>
          <w:rFonts w:ascii="Times New Roman" w:eastAsiaTheme="minorEastAsia" w:hAnsi="Times New Roman"/>
          <w:noProof/>
          <w:sz w:val="28"/>
          <w:szCs w:val="28"/>
        </w:rPr>
      </w:pPr>
      <w:r>
        <w:rPr>
          <w:rFonts w:ascii="Times New Roman" w:eastAsiaTheme="minorEastAsia" w:hAnsi="Times New Roman"/>
          <w:noProof/>
          <w:sz w:val="28"/>
          <w:szCs w:val="28"/>
        </w:rPr>
        <w:t>Формула расчета времени простоя койки.</w:t>
      </w:r>
    </w:p>
    <w:p w14:paraId="7B8FA48A" w14:textId="77777777" w:rsidR="00E82055" w:rsidRDefault="00E82055" w:rsidP="00E82055">
      <w:pPr>
        <w:pStyle w:val="a5"/>
        <w:numPr>
          <w:ilvl w:val="1"/>
          <w:numId w:val="48"/>
        </w:numPr>
        <w:tabs>
          <w:tab w:val="clear" w:pos="1440"/>
        </w:tabs>
        <w:ind w:left="0" w:firstLine="0"/>
        <w:rPr>
          <w:rFonts w:ascii="Times New Roman" w:eastAsiaTheme="minorEastAsia" w:hAnsi="Times New Roman"/>
          <w:noProof/>
          <w:sz w:val="28"/>
          <w:szCs w:val="28"/>
        </w:rPr>
      </w:pPr>
      <w:r>
        <w:rPr>
          <w:rFonts w:ascii="Times New Roman" w:eastAsiaTheme="minorEastAsia" w:hAnsi="Times New Roman"/>
          <w:noProof/>
          <w:sz w:val="28"/>
          <w:szCs w:val="28"/>
        </w:rPr>
        <w:t>Формула расчета фондоемкости.</w:t>
      </w:r>
    </w:p>
    <w:p w14:paraId="50A83260" w14:textId="77777777" w:rsidR="00E82055" w:rsidRDefault="00E82055" w:rsidP="00E82055">
      <w:pPr>
        <w:pStyle w:val="a5"/>
        <w:numPr>
          <w:ilvl w:val="1"/>
          <w:numId w:val="48"/>
        </w:numPr>
        <w:tabs>
          <w:tab w:val="clear" w:pos="1440"/>
        </w:tabs>
        <w:ind w:left="0" w:firstLine="0"/>
        <w:rPr>
          <w:rFonts w:ascii="Times New Roman" w:eastAsiaTheme="minorEastAsia" w:hAnsi="Times New Roman"/>
          <w:noProof/>
          <w:sz w:val="28"/>
          <w:szCs w:val="28"/>
        </w:rPr>
      </w:pPr>
      <w:r>
        <w:rPr>
          <w:rFonts w:ascii="Times New Roman" w:eastAsiaTheme="minorEastAsia" w:hAnsi="Times New Roman"/>
          <w:noProof/>
          <w:sz w:val="28"/>
          <w:szCs w:val="28"/>
        </w:rPr>
        <w:t>Формула расчета фондовооруженности.</w:t>
      </w:r>
    </w:p>
    <w:p w14:paraId="5FA175FF" w14:textId="77777777" w:rsidR="00E82055" w:rsidRDefault="00E82055" w:rsidP="00E82055">
      <w:pPr>
        <w:pStyle w:val="a5"/>
        <w:numPr>
          <w:ilvl w:val="1"/>
          <w:numId w:val="48"/>
        </w:numPr>
        <w:tabs>
          <w:tab w:val="clear" w:pos="1440"/>
        </w:tabs>
        <w:ind w:left="0" w:firstLine="0"/>
        <w:rPr>
          <w:rFonts w:ascii="Times New Roman" w:eastAsiaTheme="minorEastAsia" w:hAnsi="Times New Roman"/>
          <w:noProof/>
          <w:sz w:val="28"/>
          <w:szCs w:val="28"/>
        </w:rPr>
      </w:pPr>
      <w:r>
        <w:rPr>
          <w:rFonts w:ascii="Times New Roman" w:eastAsiaTheme="minorEastAsia" w:hAnsi="Times New Roman"/>
          <w:noProof/>
          <w:sz w:val="28"/>
          <w:szCs w:val="28"/>
        </w:rPr>
        <w:t>Экономические показатели использования коечного фонда.</w:t>
      </w:r>
    </w:p>
    <w:p w14:paraId="5038B1C5" w14:textId="77777777" w:rsidR="00E82055" w:rsidRPr="00A36554" w:rsidRDefault="00E82055" w:rsidP="00E82055">
      <w:pPr>
        <w:pStyle w:val="a5"/>
        <w:numPr>
          <w:ilvl w:val="1"/>
          <w:numId w:val="48"/>
        </w:numPr>
        <w:tabs>
          <w:tab w:val="clear" w:pos="1440"/>
        </w:tabs>
        <w:ind w:left="0" w:firstLine="0"/>
        <w:rPr>
          <w:rFonts w:ascii="Times New Roman" w:eastAsiaTheme="minorEastAsia" w:hAnsi="Times New Roman"/>
          <w:noProof/>
          <w:sz w:val="28"/>
          <w:szCs w:val="28"/>
        </w:rPr>
      </w:pPr>
      <w:r>
        <w:rPr>
          <w:rFonts w:ascii="Times New Roman" w:eastAsiaTheme="minorEastAsia" w:hAnsi="Times New Roman"/>
          <w:noProof/>
          <w:sz w:val="28"/>
          <w:szCs w:val="28"/>
        </w:rPr>
        <w:t>Экономические показатели использования персонала медицинской организации.</w:t>
      </w:r>
    </w:p>
    <w:p w14:paraId="2A08AF41" w14:textId="77777777" w:rsidR="00E82055" w:rsidRPr="00257E13" w:rsidRDefault="00E82055" w:rsidP="00E82055">
      <w:pPr>
        <w:jc w:val="both"/>
        <w:rPr>
          <w:b/>
          <w:sz w:val="28"/>
          <w:szCs w:val="28"/>
        </w:rPr>
      </w:pPr>
      <w:r w:rsidRPr="00257E13">
        <w:rPr>
          <w:b/>
          <w:sz w:val="28"/>
          <w:szCs w:val="28"/>
        </w:rPr>
        <w:t>Вопросы для устного опроса:</w:t>
      </w:r>
    </w:p>
    <w:p w14:paraId="2A381E8A" w14:textId="77777777" w:rsidR="00E82055" w:rsidRPr="004F1C5D" w:rsidRDefault="00E82055" w:rsidP="00E82055">
      <w:pPr>
        <w:jc w:val="both"/>
        <w:rPr>
          <w:sz w:val="28"/>
          <w:szCs w:val="28"/>
        </w:rPr>
      </w:pPr>
      <w:r w:rsidRPr="004F1C5D">
        <w:rPr>
          <w:sz w:val="28"/>
          <w:szCs w:val="28"/>
        </w:rPr>
        <w:t>1. Экономика здравоохранения: определение понятия, цели, задачи. Место и роль здравоохранения в экономике.</w:t>
      </w:r>
    </w:p>
    <w:p w14:paraId="45F86A60" w14:textId="77777777" w:rsidR="00E82055" w:rsidRPr="004F1C5D" w:rsidRDefault="00E82055" w:rsidP="00E82055">
      <w:pPr>
        <w:jc w:val="both"/>
        <w:rPr>
          <w:sz w:val="28"/>
          <w:szCs w:val="28"/>
        </w:rPr>
      </w:pPr>
      <w:r w:rsidRPr="004F1C5D">
        <w:rPr>
          <w:sz w:val="28"/>
          <w:szCs w:val="28"/>
        </w:rPr>
        <w:t>2. Виды эффективности здравоохранения (медицинская, социальная, экономическая), их показатели.</w:t>
      </w:r>
    </w:p>
    <w:p w14:paraId="6615C156" w14:textId="77777777" w:rsidR="00E82055" w:rsidRPr="004F1C5D" w:rsidRDefault="00E82055" w:rsidP="00E82055">
      <w:pPr>
        <w:jc w:val="both"/>
        <w:rPr>
          <w:sz w:val="28"/>
          <w:szCs w:val="28"/>
        </w:rPr>
      </w:pPr>
      <w:r w:rsidRPr="004F1C5D">
        <w:rPr>
          <w:sz w:val="28"/>
          <w:szCs w:val="28"/>
        </w:rPr>
        <w:t>3. Методика оценки экономической эффективности медико-социальных программ и мероприятий в здравоохранении.</w:t>
      </w:r>
    </w:p>
    <w:p w14:paraId="6BA6DFA0" w14:textId="77777777" w:rsidR="00E82055" w:rsidRPr="005122B3" w:rsidRDefault="00E82055" w:rsidP="00E82055">
      <w:pPr>
        <w:jc w:val="both"/>
        <w:rPr>
          <w:b/>
          <w:sz w:val="28"/>
          <w:szCs w:val="28"/>
        </w:rPr>
      </w:pPr>
      <w:r w:rsidRPr="00B33A31">
        <w:rPr>
          <w:b/>
          <w:color w:val="000000"/>
          <w:sz w:val="28"/>
          <w:szCs w:val="28"/>
          <w:lang w:val="en-US"/>
        </w:rPr>
        <w:t>Case</w:t>
      </w:r>
      <w:r w:rsidRPr="00B33A31">
        <w:rPr>
          <w:b/>
          <w:color w:val="000000"/>
          <w:sz w:val="28"/>
          <w:szCs w:val="28"/>
        </w:rPr>
        <w:t>-задания</w:t>
      </w:r>
      <w:r w:rsidRPr="00C0198B">
        <w:rPr>
          <w:i/>
          <w:color w:val="000000"/>
          <w:sz w:val="28"/>
          <w:szCs w:val="28"/>
        </w:rPr>
        <w:t xml:space="preserve"> </w:t>
      </w:r>
      <w:r w:rsidRPr="005122B3">
        <w:rPr>
          <w:b/>
          <w:sz w:val="28"/>
          <w:szCs w:val="28"/>
        </w:rPr>
        <w:t>для демонстрации практических умений и навыков:</w:t>
      </w:r>
    </w:p>
    <w:p w14:paraId="7BDDDFBA" w14:textId="77777777" w:rsidR="00E82055" w:rsidRPr="00B87716" w:rsidRDefault="00E82055" w:rsidP="00E82055">
      <w:pPr>
        <w:rPr>
          <w:color w:val="000000"/>
          <w:sz w:val="28"/>
          <w:szCs w:val="28"/>
        </w:rPr>
      </w:pPr>
      <w:r w:rsidRPr="00B87716">
        <w:rPr>
          <w:color w:val="000000"/>
          <w:sz w:val="28"/>
          <w:szCs w:val="28"/>
          <w:lang w:val="en-US"/>
        </w:rPr>
        <w:t>Case</w:t>
      </w:r>
      <w:r w:rsidRPr="00B87716">
        <w:rPr>
          <w:color w:val="000000"/>
          <w:sz w:val="28"/>
          <w:szCs w:val="28"/>
        </w:rPr>
        <w:t>-задание 1.</w:t>
      </w:r>
    </w:p>
    <w:p w14:paraId="09DCE446" w14:textId="77777777" w:rsidR="00E82055" w:rsidRPr="00B87716" w:rsidRDefault="00E82055" w:rsidP="00E82055">
      <w:pPr>
        <w:rPr>
          <w:spacing w:val="-2"/>
        </w:rPr>
      </w:pPr>
      <w:r w:rsidRPr="00B87716">
        <w:rPr>
          <w:spacing w:val="-2"/>
        </w:rPr>
        <w:t>Задание 1.</w:t>
      </w:r>
    </w:p>
    <w:p w14:paraId="7A2E1516" w14:textId="77777777" w:rsidR="00E82055" w:rsidRPr="00257E13" w:rsidRDefault="00E82055" w:rsidP="00E82055">
      <w:pPr>
        <w:jc w:val="both"/>
        <w:rPr>
          <w:spacing w:val="-2"/>
        </w:rPr>
      </w:pPr>
      <w:r w:rsidRPr="00257E13">
        <w:rPr>
          <w:spacing w:val="-2"/>
        </w:rPr>
        <w:t>Определить общую стоимость медицинского обслуживания 100 больных ишемической болезнью сердца, состоящих под диспансерным наблюдением в течение 3 лет, если известен объем оказанной им лечебно-профилактической помощи в 1 год диспансерного наблюдения:</w:t>
      </w:r>
    </w:p>
    <w:p w14:paraId="54EBEE05" w14:textId="77777777" w:rsidR="00E82055" w:rsidRPr="00B87716" w:rsidRDefault="00E82055" w:rsidP="00E82055">
      <w:pPr>
        <w:jc w:val="center"/>
      </w:pPr>
      <w:r w:rsidRPr="00B87716">
        <w:t>Амбулаторно-поликлинической:</w:t>
      </w:r>
    </w:p>
    <w:p w14:paraId="7A17078F" w14:textId="77777777" w:rsidR="00E82055" w:rsidRPr="00257E13" w:rsidRDefault="00E82055" w:rsidP="00E82055">
      <w:pPr>
        <w:jc w:val="both"/>
      </w:pPr>
      <w:r w:rsidRPr="00257E13">
        <w:t>а) сделано посещений:</w:t>
      </w:r>
    </w:p>
    <w:p w14:paraId="6089FFAB" w14:textId="77777777" w:rsidR="00E82055" w:rsidRPr="00257E13" w:rsidRDefault="00E82055" w:rsidP="00E82055">
      <w:pPr>
        <w:jc w:val="both"/>
      </w:pPr>
      <w:r w:rsidRPr="00257E13">
        <w:t xml:space="preserve">к участковому терапевту </w:t>
      </w:r>
      <w:r w:rsidRPr="00257E13">
        <w:tab/>
      </w:r>
      <w:r w:rsidRPr="00257E13">
        <w:tab/>
      </w:r>
      <w:r w:rsidRPr="00257E13">
        <w:tab/>
      </w:r>
      <w:r w:rsidRPr="00257E13">
        <w:tab/>
        <w:t>- 300</w:t>
      </w:r>
    </w:p>
    <w:p w14:paraId="292233BD" w14:textId="77777777" w:rsidR="00E82055" w:rsidRPr="00257E13" w:rsidRDefault="00E82055" w:rsidP="00E82055">
      <w:pPr>
        <w:jc w:val="both"/>
      </w:pPr>
      <w:r w:rsidRPr="00257E13">
        <w:t>к врачам специалистам:</w:t>
      </w:r>
    </w:p>
    <w:p w14:paraId="2027B3BA" w14:textId="77777777" w:rsidR="00E82055" w:rsidRPr="00257E13" w:rsidRDefault="00E82055" w:rsidP="00E82055">
      <w:pPr>
        <w:jc w:val="both"/>
      </w:pPr>
      <w:r w:rsidRPr="00257E13">
        <w:t>- невропатологу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>- 100</w:t>
      </w:r>
    </w:p>
    <w:p w14:paraId="2E26A6C9" w14:textId="77777777" w:rsidR="00E82055" w:rsidRPr="00257E13" w:rsidRDefault="00E82055" w:rsidP="00E82055">
      <w:pPr>
        <w:jc w:val="both"/>
      </w:pPr>
      <w:r w:rsidRPr="00257E13">
        <w:t>- окулисту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>- 58</w:t>
      </w:r>
    </w:p>
    <w:p w14:paraId="1BD93A0C" w14:textId="77777777" w:rsidR="00E82055" w:rsidRPr="00257E13" w:rsidRDefault="00E82055" w:rsidP="00E82055">
      <w:pPr>
        <w:jc w:val="both"/>
      </w:pPr>
      <w:r w:rsidRPr="00257E13">
        <w:t>Всего посещений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 xml:space="preserve">- </w:t>
      </w:r>
    </w:p>
    <w:p w14:paraId="7794ADB5" w14:textId="77777777" w:rsidR="00E82055" w:rsidRPr="00257E13" w:rsidRDefault="00E82055" w:rsidP="00E82055">
      <w:pPr>
        <w:jc w:val="both"/>
      </w:pPr>
      <w:r w:rsidRPr="00257E13">
        <w:t>б) проведено исследований:</w:t>
      </w:r>
    </w:p>
    <w:p w14:paraId="1DD8E04F" w14:textId="77777777" w:rsidR="00E82055" w:rsidRPr="00257E13" w:rsidRDefault="00E82055" w:rsidP="00E82055">
      <w:pPr>
        <w:jc w:val="both"/>
      </w:pPr>
      <w:r w:rsidRPr="00257E13">
        <w:t>ЭКГ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>- 100</w:t>
      </w:r>
    </w:p>
    <w:p w14:paraId="2421EB60" w14:textId="77777777" w:rsidR="00E82055" w:rsidRPr="00257E13" w:rsidRDefault="00E82055" w:rsidP="00E82055">
      <w:pPr>
        <w:jc w:val="both"/>
      </w:pPr>
      <w:r w:rsidRPr="00257E13">
        <w:t>ОАК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>- 100</w:t>
      </w:r>
    </w:p>
    <w:p w14:paraId="444F8FF3" w14:textId="77777777" w:rsidR="00E82055" w:rsidRPr="00257E13" w:rsidRDefault="00E82055" w:rsidP="00E82055">
      <w:pPr>
        <w:jc w:val="both"/>
      </w:pPr>
      <w:r w:rsidRPr="00257E13">
        <w:t>ОАМ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>- 100</w:t>
      </w:r>
    </w:p>
    <w:p w14:paraId="3B524175" w14:textId="77777777" w:rsidR="00E82055" w:rsidRPr="00257E13" w:rsidRDefault="00E82055" w:rsidP="00E82055">
      <w:pPr>
        <w:jc w:val="both"/>
      </w:pPr>
      <w:r w:rsidRPr="00257E13">
        <w:t>Холестерин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>- 100</w:t>
      </w:r>
    </w:p>
    <w:p w14:paraId="5DA5F9B9" w14:textId="77777777" w:rsidR="00E82055" w:rsidRPr="00257E13" w:rsidRDefault="00E82055" w:rsidP="00E82055">
      <w:pPr>
        <w:jc w:val="both"/>
      </w:pPr>
      <w:r w:rsidRPr="00257E13">
        <w:t>Коагулограмма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>- 100</w:t>
      </w:r>
    </w:p>
    <w:p w14:paraId="436A0E57" w14:textId="77777777" w:rsidR="00E82055" w:rsidRPr="00257E13" w:rsidRDefault="00E82055" w:rsidP="00E82055">
      <w:pPr>
        <w:jc w:val="both"/>
      </w:pPr>
      <w:r w:rsidRPr="00257E13">
        <w:t>Аминотрансферазы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>- 100</w:t>
      </w:r>
    </w:p>
    <w:p w14:paraId="56B4FB2B" w14:textId="77777777" w:rsidR="00E82055" w:rsidRPr="00257E13" w:rsidRDefault="00E82055" w:rsidP="00E82055">
      <w:pPr>
        <w:jc w:val="both"/>
      </w:pPr>
      <w:r w:rsidRPr="00257E13">
        <w:t>Всего исследований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>-</w:t>
      </w:r>
      <w:r>
        <w:t xml:space="preserve"> </w:t>
      </w:r>
    </w:p>
    <w:p w14:paraId="7814791C" w14:textId="77777777" w:rsidR="00E82055" w:rsidRPr="00B87716" w:rsidRDefault="00E82055" w:rsidP="00E82055">
      <w:pPr>
        <w:jc w:val="center"/>
      </w:pPr>
      <w:r w:rsidRPr="00B87716">
        <w:t>Стационарной:</w:t>
      </w:r>
    </w:p>
    <w:p w14:paraId="447714DE" w14:textId="77777777" w:rsidR="00E82055" w:rsidRPr="00257E13" w:rsidRDefault="00E82055" w:rsidP="00E82055">
      <w:pPr>
        <w:jc w:val="both"/>
      </w:pPr>
      <w:r w:rsidRPr="00257E13">
        <w:t>Больные изучаемой группы провели в стационаре 205 койко-дней.</w:t>
      </w:r>
    </w:p>
    <w:p w14:paraId="27685F7E" w14:textId="77777777" w:rsidR="00E82055" w:rsidRPr="00B87716" w:rsidRDefault="00E82055" w:rsidP="00E82055">
      <w:pPr>
        <w:jc w:val="center"/>
      </w:pPr>
      <w:r w:rsidRPr="00B87716">
        <w:t>Санаторно-курортной:</w:t>
      </w:r>
    </w:p>
    <w:p w14:paraId="6A242C41" w14:textId="77777777" w:rsidR="00E82055" w:rsidRPr="00257E13" w:rsidRDefault="00E82055" w:rsidP="00E82055">
      <w:pPr>
        <w:jc w:val="both"/>
        <w:rPr>
          <w:spacing w:val="-2"/>
        </w:rPr>
      </w:pPr>
      <w:r w:rsidRPr="00257E13">
        <w:rPr>
          <w:spacing w:val="-2"/>
        </w:rPr>
        <w:t>6 человек получили санаторно-курортное лечение за счет средств социального страхования (70 % от полной стоимости путевки) в санаториях кардиологического профиля.</w:t>
      </w:r>
    </w:p>
    <w:p w14:paraId="08C29E65" w14:textId="77777777" w:rsidR="00E82055" w:rsidRPr="00257E13" w:rsidRDefault="00E82055" w:rsidP="00E82055">
      <w:pPr>
        <w:jc w:val="both"/>
      </w:pPr>
      <w:r w:rsidRPr="00257E13">
        <w:t>Полученные данные по стоимости каждого вида оказанной лечебно-профилактической помощи занести в таблицу 1 и рассчитать показатели структуры.</w:t>
      </w:r>
    </w:p>
    <w:p w14:paraId="2D4347EF" w14:textId="77777777" w:rsidR="00E82055" w:rsidRPr="00257E13" w:rsidRDefault="00E82055" w:rsidP="00E82055">
      <w:pPr>
        <w:jc w:val="right"/>
      </w:pPr>
      <w:r w:rsidRPr="00257E13">
        <w:t>Таблица 1</w:t>
      </w:r>
    </w:p>
    <w:p w14:paraId="092B5AFE" w14:textId="77777777" w:rsidR="00E82055" w:rsidRPr="00B87716" w:rsidRDefault="00E82055" w:rsidP="00E82055">
      <w:pPr>
        <w:jc w:val="center"/>
      </w:pPr>
      <w:r w:rsidRPr="00B87716">
        <w:lastRenderedPageBreak/>
        <w:t>Стоимость медицинского обслуживания больных ишемической болезнью сердца, состоящих под диспансерным наблюдением</w:t>
      </w:r>
    </w:p>
    <w:tbl>
      <w:tblPr>
        <w:tblStyle w:val="a3"/>
        <w:tblW w:w="9850" w:type="dxa"/>
        <w:tblLook w:val="01E0" w:firstRow="1" w:lastRow="1" w:firstColumn="1" w:lastColumn="1" w:noHBand="0" w:noVBand="0"/>
      </w:tblPr>
      <w:tblGrid>
        <w:gridCol w:w="1231"/>
        <w:gridCol w:w="1231"/>
        <w:gridCol w:w="1231"/>
        <w:gridCol w:w="1232"/>
        <w:gridCol w:w="1231"/>
        <w:gridCol w:w="1231"/>
        <w:gridCol w:w="1231"/>
        <w:gridCol w:w="1232"/>
      </w:tblGrid>
      <w:tr w:rsidR="00E82055" w:rsidRPr="00257E13" w14:paraId="3A57B0B2" w14:textId="77777777" w:rsidTr="00E82055">
        <w:tc>
          <w:tcPr>
            <w:tcW w:w="2462" w:type="dxa"/>
            <w:gridSpan w:val="2"/>
            <w:vAlign w:val="center"/>
          </w:tcPr>
          <w:p w14:paraId="5F4E7A78" w14:textId="77777777" w:rsidR="00E82055" w:rsidRPr="00257E13" w:rsidRDefault="00E82055" w:rsidP="00E82055">
            <w:pPr>
              <w:jc w:val="center"/>
            </w:pPr>
            <w:r w:rsidRPr="00257E13">
              <w:t>Стоимость амбулаторно-поликлинической помощи</w:t>
            </w:r>
          </w:p>
        </w:tc>
        <w:tc>
          <w:tcPr>
            <w:tcW w:w="2463" w:type="dxa"/>
            <w:gridSpan w:val="2"/>
            <w:vAlign w:val="center"/>
          </w:tcPr>
          <w:p w14:paraId="60BD3046" w14:textId="77777777" w:rsidR="00E82055" w:rsidRPr="00257E13" w:rsidRDefault="00E82055" w:rsidP="00E82055">
            <w:pPr>
              <w:jc w:val="center"/>
            </w:pPr>
            <w:r w:rsidRPr="00257E13">
              <w:t>Стоимость стационарного лечения</w:t>
            </w:r>
          </w:p>
        </w:tc>
        <w:tc>
          <w:tcPr>
            <w:tcW w:w="2462" w:type="dxa"/>
            <w:gridSpan w:val="2"/>
            <w:vAlign w:val="center"/>
          </w:tcPr>
          <w:p w14:paraId="54F1CFBC" w14:textId="77777777" w:rsidR="00E82055" w:rsidRPr="00257E13" w:rsidRDefault="00E82055" w:rsidP="00E82055">
            <w:pPr>
              <w:jc w:val="center"/>
            </w:pPr>
            <w:r w:rsidRPr="00257E13">
              <w:t>Стоимость санаторно-курортного лечения</w:t>
            </w:r>
          </w:p>
        </w:tc>
        <w:tc>
          <w:tcPr>
            <w:tcW w:w="2463" w:type="dxa"/>
            <w:gridSpan w:val="2"/>
            <w:vAlign w:val="center"/>
          </w:tcPr>
          <w:p w14:paraId="5BBB4520" w14:textId="77777777" w:rsidR="00E82055" w:rsidRPr="00257E13" w:rsidRDefault="00E82055" w:rsidP="00E82055">
            <w:pPr>
              <w:jc w:val="center"/>
            </w:pPr>
            <w:r w:rsidRPr="00257E13">
              <w:t>Общая стоимость медицинского обслуживания</w:t>
            </w:r>
          </w:p>
        </w:tc>
      </w:tr>
      <w:tr w:rsidR="00E82055" w:rsidRPr="00257E13" w14:paraId="32CB42EA" w14:textId="77777777" w:rsidTr="00E82055">
        <w:tc>
          <w:tcPr>
            <w:tcW w:w="1231" w:type="dxa"/>
            <w:vAlign w:val="center"/>
          </w:tcPr>
          <w:p w14:paraId="51226EDC" w14:textId="77777777" w:rsidR="00E82055" w:rsidRPr="00257E13" w:rsidRDefault="00E82055" w:rsidP="00E82055">
            <w:pPr>
              <w:jc w:val="center"/>
            </w:pPr>
            <w:r w:rsidRPr="00257E13">
              <w:t>абс.</w:t>
            </w:r>
          </w:p>
        </w:tc>
        <w:tc>
          <w:tcPr>
            <w:tcW w:w="1231" w:type="dxa"/>
            <w:vAlign w:val="center"/>
          </w:tcPr>
          <w:p w14:paraId="3103D1BA" w14:textId="77777777" w:rsidR="00E82055" w:rsidRPr="00257E13" w:rsidRDefault="00E82055" w:rsidP="00E82055">
            <w:pPr>
              <w:jc w:val="center"/>
            </w:pPr>
            <w:r w:rsidRPr="00257E13">
              <w:t>% к итогу</w:t>
            </w:r>
          </w:p>
        </w:tc>
        <w:tc>
          <w:tcPr>
            <w:tcW w:w="1231" w:type="dxa"/>
            <w:vAlign w:val="center"/>
          </w:tcPr>
          <w:p w14:paraId="7A91A44F" w14:textId="77777777" w:rsidR="00E82055" w:rsidRPr="00257E13" w:rsidRDefault="00E82055" w:rsidP="00E82055">
            <w:pPr>
              <w:jc w:val="center"/>
            </w:pPr>
            <w:r w:rsidRPr="00257E13">
              <w:t>абс.</w:t>
            </w:r>
          </w:p>
        </w:tc>
        <w:tc>
          <w:tcPr>
            <w:tcW w:w="1232" w:type="dxa"/>
            <w:vAlign w:val="center"/>
          </w:tcPr>
          <w:p w14:paraId="40595F70" w14:textId="77777777" w:rsidR="00E82055" w:rsidRPr="00257E13" w:rsidRDefault="00E82055" w:rsidP="00E82055">
            <w:pPr>
              <w:jc w:val="center"/>
            </w:pPr>
            <w:r w:rsidRPr="00257E13">
              <w:t>% к итогу</w:t>
            </w:r>
          </w:p>
        </w:tc>
        <w:tc>
          <w:tcPr>
            <w:tcW w:w="1231" w:type="dxa"/>
            <w:vAlign w:val="center"/>
          </w:tcPr>
          <w:p w14:paraId="3FAF2587" w14:textId="77777777" w:rsidR="00E82055" w:rsidRPr="00257E13" w:rsidRDefault="00E82055" w:rsidP="00E82055">
            <w:pPr>
              <w:jc w:val="center"/>
            </w:pPr>
            <w:r w:rsidRPr="00257E13">
              <w:t>абс.</w:t>
            </w:r>
          </w:p>
        </w:tc>
        <w:tc>
          <w:tcPr>
            <w:tcW w:w="1231" w:type="dxa"/>
            <w:vAlign w:val="center"/>
          </w:tcPr>
          <w:p w14:paraId="3D3F7DB7" w14:textId="77777777" w:rsidR="00E82055" w:rsidRPr="00257E13" w:rsidRDefault="00E82055" w:rsidP="00E82055">
            <w:pPr>
              <w:jc w:val="center"/>
            </w:pPr>
            <w:r w:rsidRPr="00257E13">
              <w:t>% к итогу</w:t>
            </w:r>
          </w:p>
        </w:tc>
        <w:tc>
          <w:tcPr>
            <w:tcW w:w="1231" w:type="dxa"/>
            <w:vAlign w:val="center"/>
          </w:tcPr>
          <w:p w14:paraId="47C6AEDF" w14:textId="77777777" w:rsidR="00E82055" w:rsidRPr="00257E13" w:rsidRDefault="00E82055" w:rsidP="00E82055">
            <w:pPr>
              <w:jc w:val="center"/>
            </w:pPr>
            <w:r w:rsidRPr="00257E13">
              <w:t>абс.</w:t>
            </w:r>
          </w:p>
        </w:tc>
        <w:tc>
          <w:tcPr>
            <w:tcW w:w="1232" w:type="dxa"/>
            <w:vAlign w:val="center"/>
          </w:tcPr>
          <w:p w14:paraId="2C2F6F3D" w14:textId="77777777" w:rsidR="00E82055" w:rsidRPr="00257E13" w:rsidRDefault="00E82055" w:rsidP="00E82055">
            <w:pPr>
              <w:jc w:val="center"/>
            </w:pPr>
            <w:r w:rsidRPr="00257E13">
              <w:t>% к итогу</w:t>
            </w:r>
          </w:p>
        </w:tc>
      </w:tr>
      <w:tr w:rsidR="00E82055" w:rsidRPr="00257E13" w14:paraId="0D96E68D" w14:textId="77777777" w:rsidTr="00E82055">
        <w:tc>
          <w:tcPr>
            <w:tcW w:w="1231" w:type="dxa"/>
            <w:vAlign w:val="center"/>
          </w:tcPr>
          <w:p w14:paraId="3AD2D6FC" w14:textId="77777777" w:rsidR="00E82055" w:rsidRPr="00257E13" w:rsidRDefault="00E82055" w:rsidP="00E82055">
            <w:pPr>
              <w:jc w:val="center"/>
            </w:pPr>
          </w:p>
        </w:tc>
        <w:tc>
          <w:tcPr>
            <w:tcW w:w="1231" w:type="dxa"/>
            <w:vAlign w:val="center"/>
          </w:tcPr>
          <w:p w14:paraId="458E626E" w14:textId="77777777" w:rsidR="00E82055" w:rsidRPr="00257E13" w:rsidRDefault="00E82055" w:rsidP="00E82055">
            <w:pPr>
              <w:jc w:val="center"/>
            </w:pPr>
          </w:p>
        </w:tc>
        <w:tc>
          <w:tcPr>
            <w:tcW w:w="1231" w:type="dxa"/>
            <w:vAlign w:val="center"/>
          </w:tcPr>
          <w:p w14:paraId="0262EA7C" w14:textId="77777777" w:rsidR="00E82055" w:rsidRPr="00257E13" w:rsidRDefault="00E82055" w:rsidP="00E82055">
            <w:pPr>
              <w:jc w:val="center"/>
            </w:pPr>
          </w:p>
        </w:tc>
        <w:tc>
          <w:tcPr>
            <w:tcW w:w="1232" w:type="dxa"/>
            <w:vAlign w:val="center"/>
          </w:tcPr>
          <w:p w14:paraId="27CA4654" w14:textId="77777777" w:rsidR="00E82055" w:rsidRPr="00257E13" w:rsidRDefault="00E82055" w:rsidP="00E82055">
            <w:pPr>
              <w:jc w:val="center"/>
            </w:pPr>
          </w:p>
        </w:tc>
        <w:tc>
          <w:tcPr>
            <w:tcW w:w="1231" w:type="dxa"/>
            <w:vAlign w:val="center"/>
          </w:tcPr>
          <w:p w14:paraId="15F8CF99" w14:textId="77777777" w:rsidR="00E82055" w:rsidRPr="00257E13" w:rsidRDefault="00E82055" w:rsidP="00E82055">
            <w:pPr>
              <w:jc w:val="center"/>
            </w:pPr>
          </w:p>
        </w:tc>
        <w:tc>
          <w:tcPr>
            <w:tcW w:w="1231" w:type="dxa"/>
            <w:vAlign w:val="center"/>
          </w:tcPr>
          <w:p w14:paraId="0540EB37" w14:textId="77777777" w:rsidR="00E82055" w:rsidRPr="00257E13" w:rsidRDefault="00E82055" w:rsidP="00E82055">
            <w:pPr>
              <w:jc w:val="center"/>
            </w:pPr>
          </w:p>
        </w:tc>
        <w:tc>
          <w:tcPr>
            <w:tcW w:w="1231" w:type="dxa"/>
            <w:vAlign w:val="center"/>
          </w:tcPr>
          <w:p w14:paraId="268C4D29" w14:textId="77777777" w:rsidR="00E82055" w:rsidRPr="00257E13" w:rsidRDefault="00E82055" w:rsidP="00E82055">
            <w:pPr>
              <w:jc w:val="center"/>
            </w:pPr>
          </w:p>
        </w:tc>
        <w:tc>
          <w:tcPr>
            <w:tcW w:w="1232" w:type="dxa"/>
            <w:vAlign w:val="center"/>
          </w:tcPr>
          <w:p w14:paraId="6F78EFDD" w14:textId="77777777" w:rsidR="00E82055" w:rsidRPr="00257E13" w:rsidRDefault="00E82055" w:rsidP="00E82055">
            <w:pPr>
              <w:jc w:val="center"/>
            </w:pPr>
          </w:p>
        </w:tc>
      </w:tr>
    </w:tbl>
    <w:p w14:paraId="71176D09" w14:textId="77777777" w:rsidR="00E82055" w:rsidRPr="00257E13" w:rsidRDefault="00E82055" w:rsidP="00E82055">
      <w:pPr>
        <w:jc w:val="both"/>
        <w:rPr>
          <w:spacing w:val="-2"/>
        </w:rPr>
      </w:pPr>
      <w:r w:rsidRPr="00257E13">
        <w:t>Сделайте письменный вывод.</w:t>
      </w:r>
    </w:p>
    <w:p w14:paraId="2ABEECDB" w14:textId="77777777" w:rsidR="00E82055" w:rsidRDefault="00E82055" w:rsidP="00E82055">
      <w:pPr>
        <w:jc w:val="both"/>
        <w:rPr>
          <w:spacing w:val="-2"/>
        </w:rPr>
      </w:pPr>
    </w:p>
    <w:p w14:paraId="79914753" w14:textId="77777777" w:rsidR="00E82055" w:rsidRDefault="00E82055" w:rsidP="00E82055">
      <w:pPr>
        <w:jc w:val="both"/>
        <w:rPr>
          <w:spacing w:val="-2"/>
        </w:rPr>
      </w:pPr>
      <w:r>
        <w:rPr>
          <w:spacing w:val="-2"/>
        </w:rPr>
        <w:t>Задание 2.</w:t>
      </w:r>
    </w:p>
    <w:p w14:paraId="556A3D14" w14:textId="77777777" w:rsidR="00E82055" w:rsidRPr="00257E13" w:rsidRDefault="00E82055" w:rsidP="00E82055">
      <w:pPr>
        <w:jc w:val="both"/>
        <w:rPr>
          <w:spacing w:val="-2"/>
        </w:rPr>
      </w:pPr>
      <w:r w:rsidRPr="00257E13">
        <w:rPr>
          <w:spacing w:val="-2"/>
        </w:rPr>
        <w:t xml:space="preserve">Определить общий экономический ущерб в связи с заболеваемостью у той же группы больных, если известно, что в первый год диспансерного наблюдения число дней временной нетрудоспособности составило 2000 дней, 2 человека из 100 впервые были признаны инвалидами </w:t>
      </w:r>
      <w:r w:rsidRPr="00257E13">
        <w:rPr>
          <w:spacing w:val="-2"/>
          <w:lang w:val="en-US"/>
        </w:rPr>
        <w:t>II</w:t>
      </w:r>
      <w:r w:rsidRPr="00257E13">
        <w:rPr>
          <w:spacing w:val="-2"/>
        </w:rPr>
        <w:t xml:space="preserve"> группы.</w:t>
      </w:r>
    </w:p>
    <w:p w14:paraId="67B600E7" w14:textId="77777777" w:rsidR="00E82055" w:rsidRPr="00257E13" w:rsidRDefault="00E82055" w:rsidP="00E82055">
      <w:pPr>
        <w:jc w:val="both"/>
        <w:rPr>
          <w:spacing w:val="-2"/>
        </w:rPr>
      </w:pPr>
      <w:r w:rsidRPr="00257E13">
        <w:rPr>
          <w:spacing w:val="-2"/>
        </w:rPr>
        <w:t>Полученные данные занести в таблицу 2 и рассчитать показатели структуры общего экономического ущерба по видам затрат и потерь.</w:t>
      </w:r>
    </w:p>
    <w:p w14:paraId="4C4D998D" w14:textId="77777777" w:rsidR="00E82055" w:rsidRPr="00257E13" w:rsidRDefault="00E82055" w:rsidP="00E82055">
      <w:pPr>
        <w:jc w:val="right"/>
        <w:rPr>
          <w:spacing w:val="-2"/>
        </w:rPr>
      </w:pPr>
      <w:r w:rsidRPr="00257E13">
        <w:rPr>
          <w:spacing w:val="-2"/>
        </w:rPr>
        <w:t>Таблица 2</w:t>
      </w:r>
    </w:p>
    <w:p w14:paraId="580884D2" w14:textId="77777777" w:rsidR="00E82055" w:rsidRPr="00B87716" w:rsidRDefault="00E82055" w:rsidP="00E82055">
      <w:pPr>
        <w:jc w:val="center"/>
        <w:rPr>
          <w:i/>
          <w:spacing w:val="-2"/>
        </w:rPr>
      </w:pPr>
      <w:r w:rsidRPr="00B87716">
        <w:rPr>
          <w:i/>
          <w:spacing w:val="-2"/>
        </w:rPr>
        <w:t>Общий экономический ущерб в связи с заболеваемостью ишемической болезнью сердца</w:t>
      </w:r>
    </w:p>
    <w:tbl>
      <w:tblPr>
        <w:tblStyle w:val="a3"/>
        <w:tblW w:w="5000" w:type="pct"/>
        <w:tblLayout w:type="fixed"/>
        <w:tblLook w:val="01E0" w:firstRow="1" w:lastRow="1" w:firstColumn="1" w:lastColumn="1" w:noHBand="0" w:noVBand="0"/>
      </w:tblPr>
      <w:tblGrid>
        <w:gridCol w:w="610"/>
        <w:gridCol w:w="610"/>
        <w:gridCol w:w="880"/>
        <w:gridCol w:w="881"/>
        <w:gridCol w:w="881"/>
        <w:gridCol w:w="884"/>
        <w:gridCol w:w="902"/>
        <w:gridCol w:w="902"/>
        <w:gridCol w:w="902"/>
        <w:gridCol w:w="905"/>
        <w:gridCol w:w="609"/>
        <w:gridCol w:w="605"/>
      </w:tblGrid>
      <w:tr w:rsidR="00E82055" w:rsidRPr="00B87716" w14:paraId="4D5D8D7F" w14:textId="77777777" w:rsidTr="00E82055">
        <w:tc>
          <w:tcPr>
            <w:tcW w:w="637" w:type="pct"/>
            <w:gridSpan w:val="2"/>
            <w:vMerge w:val="restart"/>
            <w:textDirection w:val="btLr"/>
            <w:vAlign w:val="center"/>
          </w:tcPr>
          <w:p w14:paraId="59DC5AE2" w14:textId="77777777" w:rsidR="00E82055" w:rsidRPr="00B87716" w:rsidRDefault="00E82055" w:rsidP="00E82055">
            <w:pPr>
              <w:jc w:val="center"/>
              <w:rPr>
                <w:spacing w:val="-2"/>
              </w:rPr>
            </w:pPr>
            <w:r w:rsidRPr="00B87716">
              <w:rPr>
                <w:spacing w:val="-2"/>
              </w:rPr>
              <w:t>Общая стоимость медицинского обслуживания</w:t>
            </w:r>
          </w:p>
        </w:tc>
        <w:tc>
          <w:tcPr>
            <w:tcW w:w="4363" w:type="pct"/>
            <w:gridSpan w:val="10"/>
            <w:vAlign w:val="center"/>
          </w:tcPr>
          <w:p w14:paraId="75976DD5" w14:textId="77777777" w:rsidR="00E82055" w:rsidRPr="00B87716" w:rsidRDefault="00E82055" w:rsidP="00E82055">
            <w:pPr>
              <w:jc w:val="center"/>
              <w:rPr>
                <w:spacing w:val="-2"/>
              </w:rPr>
            </w:pPr>
            <w:r w:rsidRPr="00B87716">
              <w:rPr>
                <w:spacing w:val="-2"/>
              </w:rPr>
              <w:t>Экономический ущерб в связи</w:t>
            </w:r>
          </w:p>
        </w:tc>
      </w:tr>
      <w:tr w:rsidR="00E82055" w:rsidRPr="00B87716" w14:paraId="515DE78D" w14:textId="77777777" w:rsidTr="00E82055">
        <w:tc>
          <w:tcPr>
            <w:tcW w:w="637" w:type="pct"/>
            <w:gridSpan w:val="2"/>
            <w:vMerge/>
            <w:vAlign w:val="center"/>
          </w:tcPr>
          <w:p w14:paraId="190A2A90" w14:textId="77777777" w:rsidR="00E82055" w:rsidRPr="00B87716" w:rsidRDefault="00E82055" w:rsidP="00E82055">
            <w:pPr>
              <w:jc w:val="center"/>
              <w:rPr>
                <w:spacing w:val="-2"/>
              </w:rPr>
            </w:pPr>
          </w:p>
        </w:tc>
        <w:tc>
          <w:tcPr>
            <w:tcW w:w="1842" w:type="pct"/>
            <w:gridSpan w:val="4"/>
            <w:vAlign w:val="center"/>
          </w:tcPr>
          <w:p w14:paraId="360F9F98" w14:textId="77777777" w:rsidR="00E82055" w:rsidRPr="00B87716" w:rsidRDefault="00E82055" w:rsidP="00E82055">
            <w:pPr>
              <w:jc w:val="center"/>
              <w:rPr>
                <w:spacing w:val="-2"/>
              </w:rPr>
            </w:pPr>
            <w:r w:rsidRPr="00B87716">
              <w:rPr>
                <w:spacing w:val="-2"/>
              </w:rPr>
              <w:t>С временной нетрудоспособностью</w:t>
            </w:r>
          </w:p>
        </w:tc>
        <w:tc>
          <w:tcPr>
            <w:tcW w:w="1886" w:type="pct"/>
            <w:gridSpan w:val="4"/>
            <w:vAlign w:val="center"/>
          </w:tcPr>
          <w:p w14:paraId="106A566D" w14:textId="77777777" w:rsidR="00E82055" w:rsidRPr="00B87716" w:rsidRDefault="00E82055" w:rsidP="00E82055">
            <w:pPr>
              <w:jc w:val="center"/>
              <w:rPr>
                <w:spacing w:val="-2"/>
              </w:rPr>
            </w:pPr>
            <w:r w:rsidRPr="00B87716">
              <w:rPr>
                <w:spacing w:val="-2"/>
              </w:rPr>
              <w:t>С инвалидностью</w:t>
            </w:r>
          </w:p>
        </w:tc>
        <w:tc>
          <w:tcPr>
            <w:tcW w:w="634" w:type="pct"/>
            <w:gridSpan w:val="2"/>
            <w:vMerge w:val="restart"/>
            <w:vAlign w:val="center"/>
          </w:tcPr>
          <w:p w14:paraId="5A823CA8" w14:textId="77777777" w:rsidR="00E82055" w:rsidRPr="00B87716" w:rsidRDefault="00E82055" w:rsidP="00E82055">
            <w:pPr>
              <w:jc w:val="center"/>
              <w:rPr>
                <w:spacing w:val="-2"/>
              </w:rPr>
            </w:pPr>
            <w:r w:rsidRPr="00B87716">
              <w:rPr>
                <w:spacing w:val="-2"/>
              </w:rPr>
              <w:t>Итого</w:t>
            </w:r>
          </w:p>
        </w:tc>
      </w:tr>
      <w:tr w:rsidR="00E82055" w:rsidRPr="00B87716" w14:paraId="24F026C7" w14:textId="77777777" w:rsidTr="00E82055">
        <w:trPr>
          <w:cantSplit/>
          <w:trHeight w:val="2183"/>
        </w:trPr>
        <w:tc>
          <w:tcPr>
            <w:tcW w:w="637" w:type="pct"/>
            <w:gridSpan w:val="2"/>
            <w:vMerge/>
            <w:vAlign w:val="center"/>
          </w:tcPr>
          <w:p w14:paraId="1A88E2FE" w14:textId="77777777" w:rsidR="00E82055" w:rsidRPr="00B87716" w:rsidRDefault="00E82055" w:rsidP="00E82055">
            <w:pPr>
              <w:jc w:val="center"/>
              <w:rPr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14:paraId="1078EACA" w14:textId="77777777" w:rsidR="00E82055" w:rsidRPr="00B87716" w:rsidRDefault="00E82055" w:rsidP="00E82055">
            <w:pPr>
              <w:jc w:val="center"/>
              <w:rPr>
                <w:spacing w:val="-2"/>
              </w:rPr>
            </w:pPr>
            <w:r w:rsidRPr="00B87716">
              <w:rPr>
                <w:spacing w:val="-2"/>
              </w:rPr>
              <w:t>В т.ч. выплата пособий</w:t>
            </w:r>
          </w:p>
        </w:tc>
        <w:tc>
          <w:tcPr>
            <w:tcW w:w="460" w:type="pct"/>
            <w:textDirection w:val="btLr"/>
            <w:vAlign w:val="center"/>
          </w:tcPr>
          <w:p w14:paraId="09D409EC" w14:textId="77777777" w:rsidR="00E82055" w:rsidRPr="00B87716" w:rsidRDefault="00E82055" w:rsidP="00E82055">
            <w:pPr>
              <w:jc w:val="center"/>
              <w:rPr>
                <w:spacing w:val="-2"/>
              </w:rPr>
            </w:pPr>
            <w:r w:rsidRPr="00B87716">
              <w:rPr>
                <w:spacing w:val="-2"/>
              </w:rPr>
              <w:t>Потери стоимости недоданной продукции</w:t>
            </w:r>
          </w:p>
        </w:tc>
        <w:tc>
          <w:tcPr>
            <w:tcW w:w="922" w:type="pct"/>
            <w:gridSpan w:val="2"/>
            <w:vAlign w:val="center"/>
          </w:tcPr>
          <w:p w14:paraId="268D619A" w14:textId="77777777" w:rsidR="00E82055" w:rsidRPr="00B87716" w:rsidRDefault="00E82055" w:rsidP="00E82055">
            <w:pPr>
              <w:jc w:val="center"/>
              <w:rPr>
                <w:spacing w:val="-2"/>
              </w:rPr>
            </w:pPr>
            <w:r w:rsidRPr="00B87716">
              <w:rPr>
                <w:spacing w:val="-2"/>
              </w:rPr>
              <w:t>Всего</w:t>
            </w:r>
          </w:p>
        </w:tc>
        <w:tc>
          <w:tcPr>
            <w:tcW w:w="471" w:type="pct"/>
            <w:textDirection w:val="btLr"/>
            <w:vAlign w:val="center"/>
          </w:tcPr>
          <w:p w14:paraId="18E613A2" w14:textId="77777777" w:rsidR="00E82055" w:rsidRPr="00B87716" w:rsidRDefault="00E82055" w:rsidP="00E82055">
            <w:pPr>
              <w:jc w:val="center"/>
              <w:rPr>
                <w:spacing w:val="-2"/>
              </w:rPr>
            </w:pPr>
            <w:r w:rsidRPr="00B87716">
              <w:rPr>
                <w:spacing w:val="-2"/>
              </w:rPr>
              <w:t>В т.ч. выплата пособий</w:t>
            </w:r>
          </w:p>
        </w:tc>
        <w:tc>
          <w:tcPr>
            <w:tcW w:w="471" w:type="pct"/>
            <w:textDirection w:val="btLr"/>
            <w:vAlign w:val="center"/>
          </w:tcPr>
          <w:p w14:paraId="4D8BFAA7" w14:textId="77777777" w:rsidR="00E82055" w:rsidRPr="00B87716" w:rsidRDefault="00E82055" w:rsidP="00E82055">
            <w:pPr>
              <w:jc w:val="center"/>
              <w:rPr>
                <w:spacing w:val="-2"/>
              </w:rPr>
            </w:pPr>
            <w:r w:rsidRPr="00B87716">
              <w:rPr>
                <w:spacing w:val="-2"/>
              </w:rPr>
              <w:t>Потери стоимости недоданной продукции</w:t>
            </w:r>
          </w:p>
        </w:tc>
        <w:tc>
          <w:tcPr>
            <w:tcW w:w="944" w:type="pct"/>
            <w:gridSpan w:val="2"/>
            <w:vAlign w:val="center"/>
          </w:tcPr>
          <w:p w14:paraId="0E1BB97B" w14:textId="77777777" w:rsidR="00E82055" w:rsidRPr="00B87716" w:rsidRDefault="00E82055" w:rsidP="00E82055">
            <w:pPr>
              <w:jc w:val="center"/>
              <w:rPr>
                <w:spacing w:val="-2"/>
              </w:rPr>
            </w:pPr>
            <w:r w:rsidRPr="00B87716">
              <w:rPr>
                <w:spacing w:val="-2"/>
              </w:rPr>
              <w:t>Всего</w:t>
            </w:r>
          </w:p>
        </w:tc>
        <w:tc>
          <w:tcPr>
            <w:tcW w:w="634" w:type="pct"/>
            <w:gridSpan w:val="2"/>
            <w:vMerge/>
            <w:vAlign w:val="center"/>
          </w:tcPr>
          <w:p w14:paraId="58A74ADF" w14:textId="77777777" w:rsidR="00E82055" w:rsidRPr="00B87716" w:rsidRDefault="00E82055" w:rsidP="00E82055">
            <w:pPr>
              <w:jc w:val="center"/>
              <w:rPr>
                <w:spacing w:val="-2"/>
              </w:rPr>
            </w:pPr>
          </w:p>
        </w:tc>
      </w:tr>
      <w:tr w:rsidR="00E82055" w:rsidRPr="00B87716" w14:paraId="62B50A14" w14:textId="77777777" w:rsidTr="00E82055">
        <w:tc>
          <w:tcPr>
            <w:tcW w:w="319" w:type="pct"/>
            <w:vAlign w:val="center"/>
          </w:tcPr>
          <w:p w14:paraId="2C0C6AFF" w14:textId="77777777" w:rsidR="00E82055" w:rsidRPr="00B87716" w:rsidRDefault="00E82055" w:rsidP="00E82055">
            <w:pPr>
              <w:jc w:val="center"/>
              <w:rPr>
                <w:spacing w:val="-2"/>
              </w:rPr>
            </w:pPr>
            <w:r w:rsidRPr="00B87716">
              <w:rPr>
                <w:spacing w:val="-2"/>
              </w:rPr>
              <w:t>абс.</w:t>
            </w:r>
          </w:p>
        </w:tc>
        <w:tc>
          <w:tcPr>
            <w:tcW w:w="319" w:type="pct"/>
            <w:vAlign w:val="center"/>
          </w:tcPr>
          <w:p w14:paraId="73719625" w14:textId="77777777" w:rsidR="00E82055" w:rsidRPr="00B87716" w:rsidRDefault="00E82055" w:rsidP="00E82055">
            <w:pPr>
              <w:jc w:val="center"/>
              <w:rPr>
                <w:spacing w:val="-2"/>
              </w:rPr>
            </w:pPr>
            <w:r w:rsidRPr="00B87716">
              <w:rPr>
                <w:spacing w:val="-2"/>
              </w:rPr>
              <w:t>% к итогу</w:t>
            </w:r>
          </w:p>
        </w:tc>
        <w:tc>
          <w:tcPr>
            <w:tcW w:w="460" w:type="pct"/>
            <w:vAlign w:val="center"/>
          </w:tcPr>
          <w:p w14:paraId="6799FDA7" w14:textId="77777777" w:rsidR="00E82055" w:rsidRPr="00B87716" w:rsidRDefault="00E82055" w:rsidP="00E82055">
            <w:pPr>
              <w:jc w:val="center"/>
              <w:rPr>
                <w:spacing w:val="-2"/>
              </w:rPr>
            </w:pPr>
            <w:r w:rsidRPr="00B87716">
              <w:rPr>
                <w:spacing w:val="-2"/>
              </w:rPr>
              <w:t>абс.</w:t>
            </w:r>
          </w:p>
        </w:tc>
        <w:tc>
          <w:tcPr>
            <w:tcW w:w="460" w:type="pct"/>
            <w:vAlign w:val="center"/>
          </w:tcPr>
          <w:p w14:paraId="19A4E562" w14:textId="77777777" w:rsidR="00E82055" w:rsidRPr="00B87716" w:rsidRDefault="00E82055" w:rsidP="00E82055">
            <w:pPr>
              <w:jc w:val="center"/>
              <w:rPr>
                <w:spacing w:val="-2"/>
              </w:rPr>
            </w:pPr>
            <w:r w:rsidRPr="00B87716">
              <w:rPr>
                <w:spacing w:val="-2"/>
              </w:rPr>
              <w:t>абс.</w:t>
            </w:r>
          </w:p>
        </w:tc>
        <w:tc>
          <w:tcPr>
            <w:tcW w:w="460" w:type="pct"/>
            <w:vAlign w:val="center"/>
          </w:tcPr>
          <w:p w14:paraId="6600A1CA" w14:textId="77777777" w:rsidR="00E82055" w:rsidRPr="00B87716" w:rsidRDefault="00E82055" w:rsidP="00E82055">
            <w:pPr>
              <w:jc w:val="center"/>
              <w:rPr>
                <w:spacing w:val="-2"/>
              </w:rPr>
            </w:pPr>
            <w:r w:rsidRPr="00B87716">
              <w:rPr>
                <w:spacing w:val="-2"/>
              </w:rPr>
              <w:t>абс.</w:t>
            </w:r>
          </w:p>
        </w:tc>
        <w:tc>
          <w:tcPr>
            <w:tcW w:w="462" w:type="pct"/>
            <w:vAlign w:val="center"/>
          </w:tcPr>
          <w:p w14:paraId="414B9D45" w14:textId="77777777" w:rsidR="00E82055" w:rsidRPr="00B87716" w:rsidRDefault="00E82055" w:rsidP="00E82055">
            <w:pPr>
              <w:jc w:val="center"/>
              <w:rPr>
                <w:spacing w:val="-2"/>
              </w:rPr>
            </w:pPr>
            <w:r w:rsidRPr="00B87716">
              <w:rPr>
                <w:spacing w:val="-2"/>
              </w:rPr>
              <w:t>% к итогу</w:t>
            </w:r>
          </w:p>
        </w:tc>
        <w:tc>
          <w:tcPr>
            <w:tcW w:w="471" w:type="pct"/>
            <w:vAlign w:val="center"/>
          </w:tcPr>
          <w:p w14:paraId="0CDD4692" w14:textId="77777777" w:rsidR="00E82055" w:rsidRPr="00B87716" w:rsidRDefault="00E82055" w:rsidP="00E82055">
            <w:pPr>
              <w:jc w:val="center"/>
              <w:rPr>
                <w:spacing w:val="-2"/>
              </w:rPr>
            </w:pPr>
            <w:r w:rsidRPr="00B87716">
              <w:rPr>
                <w:spacing w:val="-2"/>
              </w:rPr>
              <w:t>абс.</w:t>
            </w:r>
          </w:p>
        </w:tc>
        <w:tc>
          <w:tcPr>
            <w:tcW w:w="471" w:type="pct"/>
            <w:vAlign w:val="center"/>
          </w:tcPr>
          <w:p w14:paraId="1FE91519" w14:textId="77777777" w:rsidR="00E82055" w:rsidRPr="00B87716" w:rsidRDefault="00E82055" w:rsidP="00E82055">
            <w:pPr>
              <w:jc w:val="center"/>
              <w:rPr>
                <w:spacing w:val="-2"/>
              </w:rPr>
            </w:pPr>
            <w:r w:rsidRPr="00B87716">
              <w:rPr>
                <w:spacing w:val="-2"/>
              </w:rPr>
              <w:t>абс.</w:t>
            </w:r>
          </w:p>
        </w:tc>
        <w:tc>
          <w:tcPr>
            <w:tcW w:w="471" w:type="pct"/>
            <w:vAlign w:val="center"/>
          </w:tcPr>
          <w:p w14:paraId="4BDB338D" w14:textId="77777777" w:rsidR="00E82055" w:rsidRPr="00B87716" w:rsidRDefault="00E82055" w:rsidP="00E82055">
            <w:pPr>
              <w:jc w:val="center"/>
              <w:rPr>
                <w:spacing w:val="-2"/>
              </w:rPr>
            </w:pPr>
            <w:r w:rsidRPr="00B87716">
              <w:rPr>
                <w:spacing w:val="-2"/>
              </w:rPr>
              <w:t>абс.</w:t>
            </w:r>
          </w:p>
        </w:tc>
        <w:tc>
          <w:tcPr>
            <w:tcW w:w="473" w:type="pct"/>
            <w:vAlign w:val="center"/>
          </w:tcPr>
          <w:p w14:paraId="33558F66" w14:textId="77777777" w:rsidR="00E82055" w:rsidRPr="00B87716" w:rsidRDefault="00E82055" w:rsidP="00E82055">
            <w:pPr>
              <w:jc w:val="center"/>
              <w:rPr>
                <w:spacing w:val="-2"/>
              </w:rPr>
            </w:pPr>
            <w:r w:rsidRPr="00B87716">
              <w:rPr>
                <w:spacing w:val="-2"/>
              </w:rPr>
              <w:t>% к итогу</w:t>
            </w:r>
          </w:p>
        </w:tc>
        <w:tc>
          <w:tcPr>
            <w:tcW w:w="318" w:type="pct"/>
            <w:vAlign w:val="center"/>
          </w:tcPr>
          <w:p w14:paraId="746B1A76" w14:textId="77777777" w:rsidR="00E82055" w:rsidRPr="00B87716" w:rsidRDefault="00E82055" w:rsidP="00E82055">
            <w:pPr>
              <w:jc w:val="center"/>
              <w:rPr>
                <w:spacing w:val="-2"/>
              </w:rPr>
            </w:pPr>
            <w:r w:rsidRPr="00B87716">
              <w:rPr>
                <w:spacing w:val="-2"/>
              </w:rPr>
              <w:t>абс.</w:t>
            </w:r>
          </w:p>
        </w:tc>
        <w:tc>
          <w:tcPr>
            <w:tcW w:w="316" w:type="pct"/>
            <w:vAlign w:val="center"/>
          </w:tcPr>
          <w:p w14:paraId="4BE31BF9" w14:textId="77777777" w:rsidR="00E82055" w:rsidRPr="00B87716" w:rsidRDefault="00E82055" w:rsidP="00E82055">
            <w:pPr>
              <w:jc w:val="center"/>
              <w:rPr>
                <w:spacing w:val="-2"/>
              </w:rPr>
            </w:pPr>
            <w:r w:rsidRPr="00B87716">
              <w:rPr>
                <w:spacing w:val="-2"/>
              </w:rPr>
              <w:t>% к итогу</w:t>
            </w:r>
          </w:p>
        </w:tc>
      </w:tr>
      <w:tr w:rsidR="00E82055" w:rsidRPr="00B87716" w14:paraId="2F1942AF" w14:textId="77777777" w:rsidTr="00E82055">
        <w:trPr>
          <w:cantSplit/>
          <w:trHeight w:val="602"/>
        </w:trPr>
        <w:tc>
          <w:tcPr>
            <w:tcW w:w="319" w:type="pct"/>
            <w:textDirection w:val="btLr"/>
            <w:vAlign w:val="center"/>
          </w:tcPr>
          <w:p w14:paraId="56508D50" w14:textId="77777777" w:rsidR="00E82055" w:rsidRPr="00B87716" w:rsidRDefault="00E82055" w:rsidP="00E82055">
            <w:pPr>
              <w:jc w:val="center"/>
              <w:rPr>
                <w:spacing w:val="-2"/>
              </w:rPr>
            </w:pPr>
          </w:p>
        </w:tc>
        <w:tc>
          <w:tcPr>
            <w:tcW w:w="319" w:type="pct"/>
            <w:textDirection w:val="btLr"/>
            <w:vAlign w:val="center"/>
          </w:tcPr>
          <w:p w14:paraId="6B4A0D0D" w14:textId="77777777" w:rsidR="00E82055" w:rsidRPr="00B87716" w:rsidRDefault="00E82055" w:rsidP="00E82055">
            <w:pPr>
              <w:jc w:val="center"/>
              <w:rPr>
                <w:i/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14:paraId="12E3A782" w14:textId="77777777" w:rsidR="00E82055" w:rsidRPr="00B87716" w:rsidRDefault="00E82055" w:rsidP="00E82055">
            <w:pPr>
              <w:jc w:val="center"/>
              <w:rPr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14:paraId="429DDC66" w14:textId="77777777" w:rsidR="00E82055" w:rsidRPr="00B87716" w:rsidRDefault="00E82055" w:rsidP="00E82055">
            <w:pPr>
              <w:jc w:val="center"/>
              <w:rPr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14:paraId="3D1D1B68" w14:textId="77777777" w:rsidR="00E82055" w:rsidRPr="00B87716" w:rsidRDefault="00E82055" w:rsidP="00E82055">
            <w:pPr>
              <w:jc w:val="center"/>
              <w:rPr>
                <w:spacing w:val="-2"/>
              </w:rPr>
            </w:pPr>
          </w:p>
        </w:tc>
        <w:tc>
          <w:tcPr>
            <w:tcW w:w="462" w:type="pct"/>
            <w:textDirection w:val="btLr"/>
            <w:vAlign w:val="center"/>
          </w:tcPr>
          <w:p w14:paraId="20B14345" w14:textId="77777777" w:rsidR="00E82055" w:rsidRPr="00B87716" w:rsidRDefault="00E82055" w:rsidP="00E82055">
            <w:pPr>
              <w:jc w:val="center"/>
              <w:rPr>
                <w:i/>
                <w:spacing w:val="-2"/>
              </w:rPr>
            </w:pPr>
          </w:p>
        </w:tc>
        <w:tc>
          <w:tcPr>
            <w:tcW w:w="471" w:type="pct"/>
            <w:textDirection w:val="btLr"/>
            <w:vAlign w:val="center"/>
          </w:tcPr>
          <w:p w14:paraId="4B6E636A" w14:textId="77777777" w:rsidR="00E82055" w:rsidRPr="00B87716" w:rsidRDefault="00E82055" w:rsidP="00E82055">
            <w:pPr>
              <w:jc w:val="center"/>
              <w:rPr>
                <w:spacing w:val="-2"/>
              </w:rPr>
            </w:pPr>
          </w:p>
        </w:tc>
        <w:tc>
          <w:tcPr>
            <w:tcW w:w="471" w:type="pct"/>
            <w:textDirection w:val="btLr"/>
            <w:vAlign w:val="center"/>
          </w:tcPr>
          <w:p w14:paraId="64E8BFEF" w14:textId="77777777" w:rsidR="00E82055" w:rsidRPr="00B87716" w:rsidRDefault="00E82055" w:rsidP="00E82055">
            <w:pPr>
              <w:jc w:val="center"/>
              <w:rPr>
                <w:spacing w:val="-2"/>
              </w:rPr>
            </w:pPr>
          </w:p>
        </w:tc>
        <w:tc>
          <w:tcPr>
            <w:tcW w:w="471" w:type="pct"/>
            <w:textDirection w:val="btLr"/>
            <w:vAlign w:val="center"/>
          </w:tcPr>
          <w:p w14:paraId="50181947" w14:textId="77777777" w:rsidR="00E82055" w:rsidRPr="00B87716" w:rsidRDefault="00E82055" w:rsidP="00E82055">
            <w:pPr>
              <w:jc w:val="center"/>
              <w:rPr>
                <w:spacing w:val="-2"/>
              </w:rPr>
            </w:pPr>
          </w:p>
        </w:tc>
        <w:tc>
          <w:tcPr>
            <w:tcW w:w="473" w:type="pct"/>
            <w:textDirection w:val="btLr"/>
            <w:vAlign w:val="center"/>
          </w:tcPr>
          <w:p w14:paraId="478E9062" w14:textId="77777777" w:rsidR="00E82055" w:rsidRPr="00B87716" w:rsidRDefault="00E82055" w:rsidP="00E82055">
            <w:pPr>
              <w:jc w:val="center"/>
              <w:rPr>
                <w:i/>
                <w:spacing w:val="-2"/>
              </w:rPr>
            </w:pPr>
          </w:p>
        </w:tc>
        <w:tc>
          <w:tcPr>
            <w:tcW w:w="318" w:type="pct"/>
            <w:textDirection w:val="btLr"/>
            <w:vAlign w:val="center"/>
          </w:tcPr>
          <w:p w14:paraId="4345E667" w14:textId="77777777" w:rsidR="00E82055" w:rsidRPr="00B87716" w:rsidRDefault="00E82055" w:rsidP="00E82055">
            <w:pPr>
              <w:jc w:val="center"/>
              <w:rPr>
                <w:spacing w:val="-2"/>
              </w:rPr>
            </w:pPr>
          </w:p>
        </w:tc>
        <w:tc>
          <w:tcPr>
            <w:tcW w:w="316" w:type="pct"/>
            <w:textDirection w:val="btLr"/>
            <w:vAlign w:val="center"/>
          </w:tcPr>
          <w:p w14:paraId="6BA4DF59" w14:textId="77777777" w:rsidR="00E82055" w:rsidRPr="00B87716" w:rsidRDefault="00E82055" w:rsidP="00E82055">
            <w:pPr>
              <w:jc w:val="center"/>
              <w:rPr>
                <w:i/>
                <w:spacing w:val="-2"/>
              </w:rPr>
            </w:pPr>
          </w:p>
        </w:tc>
      </w:tr>
    </w:tbl>
    <w:p w14:paraId="771FF608" w14:textId="77777777" w:rsidR="00E82055" w:rsidRPr="00257E13" w:rsidRDefault="00E82055" w:rsidP="00E82055">
      <w:pPr>
        <w:jc w:val="both"/>
        <w:rPr>
          <w:spacing w:val="-2"/>
        </w:rPr>
      </w:pPr>
      <w:r w:rsidRPr="00257E13">
        <w:rPr>
          <w:spacing w:val="-2"/>
        </w:rPr>
        <w:t>Сделайте письменный вывод.</w:t>
      </w:r>
    </w:p>
    <w:p w14:paraId="202E9588" w14:textId="77777777" w:rsidR="00E82055" w:rsidRPr="00B87716" w:rsidRDefault="00E82055" w:rsidP="00E82055">
      <w:pPr>
        <w:jc w:val="both"/>
        <w:rPr>
          <w:spacing w:val="-2"/>
        </w:rPr>
      </w:pPr>
      <w:r w:rsidRPr="00B87716">
        <w:rPr>
          <w:spacing w:val="-2"/>
        </w:rPr>
        <w:t>Задание 3.</w:t>
      </w:r>
    </w:p>
    <w:p w14:paraId="362B495D" w14:textId="77777777" w:rsidR="00E82055" w:rsidRPr="00257E13" w:rsidRDefault="00E82055" w:rsidP="00E82055">
      <w:pPr>
        <w:jc w:val="both"/>
        <w:rPr>
          <w:spacing w:val="-2"/>
        </w:rPr>
      </w:pPr>
      <w:r w:rsidRPr="00257E13">
        <w:rPr>
          <w:spacing w:val="-2"/>
        </w:rPr>
        <w:t>Определить величину предотвращенного экономического ущерба за все 3 года диспансерного наблюдения за данной группой больных, если известно, что общий экономический ущерб составил:</w:t>
      </w:r>
    </w:p>
    <w:p w14:paraId="35AA4F26" w14:textId="77777777" w:rsidR="00E82055" w:rsidRPr="00257E13" w:rsidRDefault="00E82055" w:rsidP="00E82055">
      <w:pPr>
        <w:jc w:val="both"/>
        <w:rPr>
          <w:spacing w:val="-2"/>
        </w:rPr>
      </w:pPr>
      <w:r w:rsidRPr="00257E13">
        <w:rPr>
          <w:spacing w:val="-2"/>
        </w:rPr>
        <w:t xml:space="preserve">в первый год диспансерного наблюдения </w:t>
      </w:r>
      <w:r w:rsidRPr="00257E13">
        <w:rPr>
          <w:spacing w:val="-2"/>
        </w:rPr>
        <w:tab/>
      </w:r>
      <w:r w:rsidRPr="00257E13">
        <w:rPr>
          <w:spacing w:val="-2"/>
        </w:rPr>
        <w:tab/>
        <w:t xml:space="preserve">- </w:t>
      </w:r>
      <w:r w:rsidRPr="00257E13">
        <w:rPr>
          <w:spacing w:val="-2"/>
        </w:rPr>
        <w:tab/>
        <w:t>(данные задачи 2);</w:t>
      </w:r>
    </w:p>
    <w:p w14:paraId="61AB40E4" w14:textId="77777777" w:rsidR="00E82055" w:rsidRPr="00257E13" w:rsidRDefault="00E82055" w:rsidP="00E82055">
      <w:pPr>
        <w:jc w:val="both"/>
        <w:rPr>
          <w:spacing w:val="-2"/>
        </w:rPr>
      </w:pPr>
      <w:r w:rsidRPr="00257E13">
        <w:rPr>
          <w:spacing w:val="-2"/>
        </w:rPr>
        <w:t>во второй год</w:t>
      </w:r>
      <w:r w:rsidRPr="00257E13">
        <w:rPr>
          <w:spacing w:val="-2"/>
        </w:rPr>
        <w:tab/>
      </w:r>
      <w:r w:rsidRPr="00257E13">
        <w:rPr>
          <w:spacing w:val="-2"/>
        </w:rPr>
        <w:tab/>
      </w:r>
      <w:r w:rsidRPr="00257E13">
        <w:rPr>
          <w:spacing w:val="-2"/>
        </w:rPr>
        <w:tab/>
      </w:r>
      <w:r w:rsidRPr="00257E13">
        <w:rPr>
          <w:spacing w:val="-2"/>
        </w:rPr>
        <w:tab/>
      </w:r>
      <w:r w:rsidRPr="00257E13">
        <w:rPr>
          <w:spacing w:val="-2"/>
        </w:rPr>
        <w:tab/>
      </w:r>
      <w:r w:rsidRPr="00257E13">
        <w:rPr>
          <w:spacing w:val="-2"/>
        </w:rPr>
        <w:tab/>
        <w:t xml:space="preserve">-  </w:t>
      </w:r>
      <w:r w:rsidRPr="00257E13">
        <w:rPr>
          <w:spacing w:val="-2"/>
        </w:rPr>
        <w:tab/>
        <w:t>876400 руб.</w:t>
      </w:r>
    </w:p>
    <w:p w14:paraId="01E54DBD" w14:textId="77777777" w:rsidR="00E82055" w:rsidRPr="00257E13" w:rsidRDefault="00E82055" w:rsidP="00E82055">
      <w:pPr>
        <w:jc w:val="both"/>
        <w:rPr>
          <w:spacing w:val="-2"/>
        </w:rPr>
      </w:pPr>
      <w:r w:rsidRPr="00257E13">
        <w:rPr>
          <w:spacing w:val="-2"/>
        </w:rPr>
        <w:t>в третий год</w:t>
      </w:r>
      <w:r w:rsidRPr="00257E13">
        <w:rPr>
          <w:spacing w:val="-2"/>
        </w:rPr>
        <w:tab/>
      </w:r>
      <w:r w:rsidRPr="00257E13">
        <w:rPr>
          <w:spacing w:val="-2"/>
        </w:rPr>
        <w:tab/>
      </w:r>
      <w:r w:rsidRPr="00257E13">
        <w:rPr>
          <w:spacing w:val="-2"/>
        </w:rPr>
        <w:tab/>
      </w:r>
      <w:r w:rsidRPr="00257E13">
        <w:rPr>
          <w:spacing w:val="-2"/>
        </w:rPr>
        <w:tab/>
      </w:r>
      <w:r w:rsidRPr="00257E13">
        <w:rPr>
          <w:spacing w:val="-2"/>
        </w:rPr>
        <w:tab/>
      </w:r>
      <w:r w:rsidRPr="00257E13">
        <w:rPr>
          <w:spacing w:val="-2"/>
        </w:rPr>
        <w:tab/>
        <w:t xml:space="preserve">- </w:t>
      </w:r>
      <w:r w:rsidRPr="00257E13">
        <w:rPr>
          <w:spacing w:val="-2"/>
        </w:rPr>
        <w:tab/>
        <w:t>763250 руб.</w:t>
      </w:r>
      <w:r w:rsidRPr="00257E13">
        <w:rPr>
          <w:spacing w:val="-2"/>
        </w:rPr>
        <w:tab/>
        <w:t xml:space="preserve"> </w:t>
      </w:r>
    </w:p>
    <w:p w14:paraId="54E3F625" w14:textId="77777777" w:rsidR="00E82055" w:rsidRPr="00257E13" w:rsidRDefault="00E82055" w:rsidP="00E82055">
      <w:pPr>
        <w:jc w:val="both"/>
        <w:rPr>
          <w:b/>
          <w:i/>
          <w:spacing w:val="-2"/>
        </w:rPr>
      </w:pPr>
      <w:r w:rsidRPr="00257E13">
        <w:rPr>
          <w:spacing w:val="-2"/>
        </w:rPr>
        <w:t>Сделайте письменный вывод.</w:t>
      </w:r>
    </w:p>
    <w:p w14:paraId="4866C2E8" w14:textId="77777777" w:rsidR="00E82055" w:rsidRDefault="00E82055" w:rsidP="00E82055">
      <w:pPr>
        <w:jc w:val="both"/>
        <w:rPr>
          <w:spacing w:val="-2"/>
        </w:rPr>
      </w:pPr>
      <w:r>
        <w:rPr>
          <w:spacing w:val="-2"/>
        </w:rPr>
        <w:t>Задание 4.</w:t>
      </w:r>
    </w:p>
    <w:p w14:paraId="29502A7B" w14:textId="77777777" w:rsidR="00E82055" w:rsidRPr="00257E13" w:rsidRDefault="00E82055" w:rsidP="00E82055">
      <w:pPr>
        <w:jc w:val="both"/>
        <w:rPr>
          <w:spacing w:val="-2"/>
        </w:rPr>
      </w:pPr>
      <w:r w:rsidRPr="00257E13">
        <w:rPr>
          <w:spacing w:val="-2"/>
        </w:rPr>
        <w:t>Определить критерий экономической эффективности диспансерного наблюдения за данной группой больных, если известны следующие данные, представленные в таблице 3.</w:t>
      </w:r>
    </w:p>
    <w:p w14:paraId="037A6F41" w14:textId="77777777" w:rsidR="00E82055" w:rsidRPr="00257E13" w:rsidRDefault="00E82055" w:rsidP="00E82055">
      <w:pPr>
        <w:jc w:val="right"/>
        <w:rPr>
          <w:spacing w:val="-2"/>
        </w:rPr>
      </w:pPr>
      <w:r w:rsidRPr="00257E13">
        <w:rPr>
          <w:spacing w:val="-2"/>
        </w:rPr>
        <w:t>Таблица 3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449"/>
        <w:gridCol w:w="2196"/>
        <w:gridCol w:w="2237"/>
        <w:gridCol w:w="3689"/>
      </w:tblGrid>
      <w:tr w:rsidR="00E82055" w:rsidRPr="00257E13" w14:paraId="4F35791D" w14:textId="77777777" w:rsidTr="00E82055">
        <w:tc>
          <w:tcPr>
            <w:tcW w:w="1188" w:type="dxa"/>
            <w:vAlign w:val="center"/>
          </w:tcPr>
          <w:p w14:paraId="0B0AB76E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Годы наблюдения</w:t>
            </w:r>
          </w:p>
        </w:tc>
        <w:tc>
          <w:tcPr>
            <w:tcW w:w="2250" w:type="dxa"/>
            <w:vAlign w:val="center"/>
          </w:tcPr>
          <w:p w14:paraId="352BADE2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Общая стоимость медицинского обслуживания (затраты)</w:t>
            </w:r>
          </w:p>
        </w:tc>
        <w:tc>
          <w:tcPr>
            <w:tcW w:w="2250" w:type="dxa"/>
            <w:vAlign w:val="center"/>
          </w:tcPr>
          <w:p w14:paraId="67BA9669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 xml:space="preserve">Предотвращенный экономический ущерб (полученный </w:t>
            </w:r>
            <w:r w:rsidRPr="00257E13">
              <w:rPr>
                <w:spacing w:val="-2"/>
              </w:rPr>
              <w:lastRenderedPageBreak/>
              <w:t>эффект)</w:t>
            </w:r>
          </w:p>
        </w:tc>
        <w:tc>
          <w:tcPr>
            <w:tcW w:w="3883" w:type="dxa"/>
            <w:vAlign w:val="center"/>
          </w:tcPr>
          <w:p w14:paraId="7C2915C7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lastRenderedPageBreak/>
              <w:t>Критерий экономической эффективности (соотношение затрат и полученного эффекта)</w:t>
            </w:r>
          </w:p>
        </w:tc>
      </w:tr>
      <w:tr w:rsidR="00E82055" w:rsidRPr="00257E13" w14:paraId="75354E2B" w14:textId="77777777" w:rsidTr="00E82055">
        <w:tc>
          <w:tcPr>
            <w:tcW w:w="1188" w:type="dxa"/>
            <w:vAlign w:val="center"/>
          </w:tcPr>
          <w:p w14:paraId="51743742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lastRenderedPageBreak/>
              <w:t>1 год</w:t>
            </w:r>
          </w:p>
        </w:tc>
        <w:tc>
          <w:tcPr>
            <w:tcW w:w="2250" w:type="dxa"/>
            <w:vAlign w:val="center"/>
          </w:tcPr>
          <w:p w14:paraId="7278C421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Данные задачи 1</w:t>
            </w:r>
          </w:p>
        </w:tc>
        <w:tc>
          <w:tcPr>
            <w:tcW w:w="2250" w:type="dxa"/>
            <w:vAlign w:val="center"/>
          </w:tcPr>
          <w:p w14:paraId="1E090812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 w:val="restart"/>
            <w:vAlign w:val="center"/>
          </w:tcPr>
          <w:p w14:paraId="5B876B89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</w:p>
        </w:tc>
      </w:tr>
      <w:tr w:rsidR="00E82055" w:rsidRPr="00257E13" w14:paraId="34BCF3B2" w14:textId="77777777" w:rsidTr="00E82055">
        <w:tc>
          <w:tcPr>
            <w:tcW w:w="1188" w:type="dxa"/>
            <w:vAlign w:val="center"/>
          </w:tcPr>
          <w:p w14:paraId="1904BAF0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2 год</w:t>
            </w:r>
          </w:p>
        </w:tc>
        <w:tc>
          <w:tcPr>
            <w:tcW w:w="2250" w:type="dxa"/>
            <w:vAlign w:val="center"/>
          </w:tcPr>
          <w:p w14:paraId="658451A4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320000 руб.</w:t>
            </w:r>
          </w:p>
        </w:tc>
        <w:tc>
          <w:tcPr>
            <w:tcW w:w="2250" w:type="dxa"/>
            <w:vAlign w:val="center"/>
          </w:tcPr>
          <w:p w14:paraId="203CF338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/>
            <w:vAlign w:val="center"/>
          </w:tcPr>
          <w:p w14:paraId="5D4B81BC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</w:p>
        </w:tc>
      </w:tr>
      <w:tr w:rsidR="00E82055" w:rsidRPr="00257E13" w14:paraId="2C19B2BB" w14:textId="77777777" w:rsidTr="00E82055">
        <w:tc>
          <w:tcPr>
            <w:tcW w:w="1188" w:type="dxa"/>
            <w:vAlign w:val="center"/>
          </w:tcPr>
          <w:p w14:paraId="4FDDCACE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3 год</w:t>
            </w:r>
          </w:p>
        </w:tc>
        <w:tc>
          <w:tcPr>
            <w:tcW w:w="2250" w:type="dxa"/>
            <w:vAlign w:val="center"/>
          </w:tcPr>
          <w:p w14:paraId="0ABA2432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275310 руб.</w:t>
            </w:r>
          </w:p>
        </w:tc>
        <w:tc>
          <w:tcPr>
            <w:tcW w:w="2250" w:type="dxa"/>
            <w:vAlign w:val="center"/>
          </w:tcPr>
          <w:p w14:paraId="220B4019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/>
            <w:vAlign w:val="center"/>
          </w:tcPr>
          <w:p w14:paraId="24A6BFD2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</w:p>
        </w:tc>
      </w:tr>
      <w:tr w:rsidR="00E82055" w:rsidRPr="00257E13" w14:paraId="711BCD4F" w14:textId="77777777" w:rsidTr="00E82055">
        <w:tc>
          <w:tcPr>
            <w:tcW w:w="1188" w:type="dxa"/>
            <w:vAlign w:val="center"/>
          </w:tcPr>
          <w:p w14:paraId="70EA88CC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Итого</w:t>
            </w:r>
          </w:p>
        </w:tc>
        <w:tc>
          <w:tcPr>
            <w:tcW w:w="2250" w:type="dxa"/>
            <w:vAlign w:val="center"/>
          </w:tcPr>
          <w:p w14:paraId="708EE448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</w:p>
        </w:tc>
        <w:tc>
          <w:tcPr>
            <w:tcW w:w="2250" w:type="dxa"/>
            <w:vAlign w:val="center"/>
          </w:tcPr>
          <w:p w14:paraId="34D886D5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/>
            <w:vAlign w:val="center"/>
          </w:tcPr>
          <w:p w14:paraId="71B969C6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</w:p>
        </w:tc>
      </w:tr>
    </w:tbl>
    <w:p w14:paraId="52A03D9E" w14:textId="77777777" w:rsidR="00E82055" w:rsidRPr="00257E13" w:rsidRDefault="00E82055" w:rsidP="00E82055">
      <w:pPr>
        <w:jc w:val="both"/>
        <w:rPr>
          <w:spacing w:val="-2"/>
        </w:rPr>
      </w:pPr>
      <w:r w:rsidRPr="00257E13">
        <w:rPr>
          <w:spacing w:val="-2"/>
        </w:rPr>
        <w:t>Сделайте письменный вывод.</w:t>
      </w:r>
    </w:p>
    <w:p w14:paraId="6868C238" w14:textId="77777777" w:rsidR="00E82055" w:rsidRPr="00B87716" w:rsidRDefault="00E82055" w:rsidP="00E82055">
      <w:pPr>
        <w:rPr>
          <w:spacing w:val="-2"/>
          <w:sz w:val="28"/>
        </w:rPr>
      </w:pPr>
      <w:r w:rsidRPr="00B87716">
        <w:rPr>
          <w:spacing w:val="-2"/>
          <w:sz w:val="28"/>
          <w:lang w:val="en-US"/>
        </w:rPr>
        <w:t>Case</w:t>
      </w:r>
      <w:r w:rsidRPr="00B87716">
        <w:rPr>
          <w:spacing w:val="-2"/>
          <w:sz w:val="28"/>
        </w:rPr>
        <w:t>-задание 2.</w:t>
      </w:r>
    </w:p>
    <w:p w14:paraId="15EFC6CC" w14:textId="77777777" w:rsidR="00E82055" w:rsidRDefault="00E82055" w:rsidP="00E82055">
      <w:pPr>
        <w:jc w:val="both"/>
        <w:rPr>
          <w:spacing w:val="-2"/>
        </w:rPr>
      </w:pPr>
      <w:r>
        <w:rPr>
          <w:spacing w:val="-2"/>
        </w:rPr>
        <w:t>Задание 1.</w:t>
      </w:r>
    </w:p>
    <w:p w14:paraId="2AAA3B87" w14:textId="77777777" w:rsidR="00E82055" w:rsidRPr="00257E13" w:rsidRDefault="00E82055" w:rsidP="00E82055">
      <w:pPr>
        <w:jc w:val="both"/>
        <w:rPr>
          <w:spacing w:val="-2"/>
        </w:rPr>
      </w:pPr>
      <w:r w:rsidRPr="00257E13">
        <w:rPr>
          <w:spacing w:val="-2"/>
        </w:rPr>
        <w:t>Определить общую стоимость медицинского обслуживания 100 больных сахарным диабетом, состоящих под диспансерным наблюдением в течение 3 лет, если известен объем оказанной им лечебно-профилактической помощи в 1 год диспансерного наблюдения:</w:t>
      </w:r>
    </w:p>
    <w:p w14:paraId="5FBA8574" w14:textId="77777777" w:rsidR="00E82055" w:rsidRPr="00B87716" w:rsidRDefault="00E82055" w:rsidP="00E82055">
      <w:pPr>
        <w:jc w:val="center"/>
      </w:pPr>
      <w:r w:rsidRPr="00B87716">
        <w:t>Амбулаторно-поликлинической:</w:t>
      </w:r>
    </w:p>
    <w:p w14:paraId="119EA410" w14:textId="77777777" w:rsidR="00E82055" w:rsidRPr="00257E13" w:rsidRDefault="00E82055" w:rsidP="00E82055">
      <w:pPr>
        <w:jc w:val="both"/>
      </w:pPr>
      <w:r w:rsidRPr="00257E13">
        <w:t>а) сделано посещений:</w:t>
      </w:r>
    </w:p>
    <w:p w14:paraId="0E08A307" w14:textId="77777777" w:rsidR="00E82055" w:rsidRPr="00257E13" w:rsidRDefault="00E82055" w:rsidP="00E82055">
      <w:pPr>
        <w:jc w:val="both"/>
      </w:pPr>
      <w:r w:rsidRPr="00257E13">
        <w:t>- эндокринологу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>- 900</w:t>
      </w:r>
    </w:p>
    <w:p w14:paraId="7C62F345" w14:textId="77777777" w:rsidR="00E82055" w:rsidRPr="00257E13" w:rsidRDefault="00E82055" w:rsidP="00E82055">
      <w:pPr>
        <w:jc w:val="both"/>
      </w:pPr>
      <w:r w:rsidRPr="00257E13">
        <w:t>- невропатологу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>- 150</w:t>
      </w:r>
    </w:p>
    <w:p w14:paraId="7B1B92F4" w14:textId="77777777" w:rsidR="00E82055" w:rsidRPr="00257E13" w:rsidRDefault="00E82055" w:rsidP="00E82055">
      <w:pPr>
        <w:jc w:val="both"/>
      </w:pPr>
      <w:r w:rsidRPr="00257E13">
        <w:t>- окулисту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>- 300</w:t>
      </w:r>
    </w:p>
    <w:p w14:paraId="6BE18244" w14:textId="77777777" w:rsidR="00E82055" w:rsidRPr="00257E13" w:rsidRDefault="00E82055" w:rsidP="00E82055">
      <w:pPr>
        <w:jc w:val="both"/>
      </w:pPr>
      <w:r w:rsidRPr="00257E13">
        <w:t>- терапевту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>- 50</w:t>
      </w:r>
    </w:p>
    <w:p w14:paraId="454F4CA2" w14:textId="77777777" w:rsidR="00E82055" w:rsidRPr="00257E13" w:rsidRDefault="00E82055" w:rsidP="00E82055">
      <w:pPr>
        <w:jc w:val="both"/>
      </w:pPr>
      <w:r w:rsidRPr="00257E13">
        <w:t>- хирургу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>- 50</w:t>
      </w:r>
    </w:p>
    <w:p w14:paraId="0E3BCC47" w14:textId="77777777" w:rsidR="00E82055" w:rsidRPr="00257E13" w:rsidRDefault="00E82055" w:rsidP="00E82055">
      <w:pPr>
        <w:jc w:val="both"/>
      </w:pPr>
      <w:r w:rsidRPr="00257E13">
        <w:t>Всего посещений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 xml:space="preserve">- </w:t>
      </w:r>
    </w:p>
    <w:p w14:paraId="27188913" w14:textId="77777777" w:rsidR="00E82055" w:rsidRPr="00257E13" w:rsidRDefault="00E82055" w:rsidP="00E82055">
      <w:pPr>
        <w:jc w:val="both"/>
      </w:pPr>
      <w:r w:rsidRPr="00257E13">
        <w:t>б) проведено исследований:</w:t>
      </w:r>
    </w:p>
    <w:p w14:paraId="734F6A1A" w14:textId="77777777" w:rsidR="00E82055" w:rsidRPr="00257E13" w:rsidRDefault="00E82055" w:rsidP="00E82055">
      <w:pPr>
        <w:jc w:val="both"/>
      </w:pPr>
      <w:r w:rsidRPr="00257E13">
        <w:t>сахар крови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>- 900</w:t>
      </w:r>
    </w:p>
    <w:p w14:paraId="48A65D3B" w14:textId="77777777" w:rsidR="00E82055" w:rsidRPr="00257E13" w:rsidRDefault="00E82055" w:rsidP="00E82055">
      <w:pPr>
        <w:jc w:val="both"/>
      </w:pPr>
      <w:r w:rsidRPr="00257E13">
        <w:t>сахар мочи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>- 920</w:t>
      </w:r>
    </w:p>
    <w:p w14:paraId="31538EF4" w14:textId="77777777" w:rsidR="00E82055" w:rsidRPr="00257E13" w:rsidRDefault="00E82055" w:rsidP="00E82055">
      <w:pPr>
        <w:jc w:val="both"/>
      </w:pPr>
      <w:r w:rsidRPr="00257E13">
        <w:t>ацетон в моче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>- 100</w:t>
      </w:r>
    </w:p>
    <w:p w14:paraId="6D9FFD68" w14:textId="77777777" w:rsidR="00E82055" w:rsidRPr="00257E13" w:rsidRDefault="00E82055" w:rsidP="00E82055">
      <w:pPr>
        <w:jc w:val="both"/>
      </w:pPr>
      <w:r w:rsidRPr="00257E13">
        <w:t>глюкозоурический профиль</w:t>
      </w:r>
      <w:r w:rsidRPr="00257E13">
        <w:tab/>
      </w:r>
      <w:r w:rsidRPr="00257E13">
        <w:tab/>
      </w:r>
      <w:r w:rsidRPr="00257E13">
        <w:tab/>
      </w:r>
      <w:r w:rsidRPr="00257E13">
        <w:tab/>
        <w:t>- 30</w:t>
      </w:r>
    </w:p>
    <w:p w14:paraId="2DC965A9" w14:textId="77777777" w:rsidR="00E82055" w:rsidRPr="00257E13" w:rsidRDefault="00E82055" w:rsidP="00E82055">
      <w:pPr>
        <w:jc w:val="both"/>
      </w:pPr>
      <w:r w:rsidRPr="00257E13">
        <w:t>ОАК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>- 80</w:t>
      </w:r>
    </w:p>
    <w:p w14:paraId="224DC702" w14:textId="77777777" w:rsidR="00E82055" w:rsidRPr="00257E13" w:rsidRDefault="00E82055" w:rsidP="00E82055">
      <w:pPr>
        <w:jc w:val="both"/>
      </w:pPr>
      <w:r w:rsidRPr="00257E13">
        <w:t>Аминотрансферазы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>- 100</w:t>
      </w:r>
    </w:p>
    <w:p w14:paraId="1CD85D90" w14:textId="77777777" w:rsidR="00E82055" w:rsidRPr="00257E13" w:rsidRDefault="00E82055" w:rsidP="00E82055">
      <w:pPr>
        <w:jc w:val="both"/>
      </w:pPr>
      <w:r w:rsidRPr="00257E13">
        <w:t>Всего исследований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>-</w:t>
      </w:r>
      <w:r w:rsidRPr="00257E13">
        <w:tab/>
        <w:t xml:space="preserve"> </w:t>
      </w:r>
    </w:p>
    <w:p w14:paraId="338A1BE1" w14:textId="77777777" w:rsidR="00E82055" w:rsidRPr="00B87716" w:rsidRDefault="00E82055" w:rsidP="00E82055">
      <w:pPr>
        <w:jc w:val="center"/>
      </w:pPr>
      <w:r w:rsidRPr="00B87716">
        <w:t>Стационарной:</w:t>
      </w:r>
    </w:p>
    <w:p w14:paraId="545C53EA" w14:textId="77777777" w:rsidR="00E82055" w:rsidRPr="00257E13" w:rsidRDefault="00E82055" w:rsidP="00E82055">
      <w:pPr>
        <w:jc w:val="both"/>
      </w:pPr>
      <w:r w:rsidRPr="00257E13">
        <w:t>Больные изучаемой группы провели в стационаре 620 койко-дней.</w:t>
      </w:r>
    </w:p>
    <w:p w14:paraId="750C154A" w14:textId="77777777" w:rsidR="00E82055" w:rsidRPr="00B87716" w:rsidRDefault="00E82055" w:rsidP="00E82055">
      <w:pPr>
        <w:jc w:val="center"/>
      </w:pPr>
      <w:r w:rsidRPr="00B87716">
        <w:t>Санаторно-курортной:</w:t>
      </w:r>
    </w:p>
    <w:p w14:paraId="6B99BD8D" w14:textId="77777777" w:rsidR="00E82055" w:rsidRPr="00257E13" w:rsidRDefault="00E82055" w:rsidP="00E82055">
      <w:pPr>
        <w:jc w:val="both"/>
      </w:pPr>
      <w:r w:rsidRPr="00257E13">
        <w:t>6 человек получили санаторно-курортное лечение за счет средств социального страхования (70 % от полной стоимости путевки) в санаториях для лечения общесоматических заболеваний (эндокринологического профиля).</w:t>
      </w:r>
    </w:p>
    <w:p w14:paraId="0409CC3A" w14:textId="77777777" w:rsidR="00E82055" w:rsidRPr="00257E13" w:rsidRDefault="00E82055" w:rsidP="00E82055">
      <w:pPr>
        <w:jc w:val="both"/>
      </w:pPr>
      <w:r w:rsidRPr="00257E13">
        <w:t>Полученные данные по стоимости каждого вида оказанной лечебно-профилактической помощи занести в таблицу 1 и рассчитать показатели структуры.</w:t>
      </w:r>
    </w:p>
    <w:p w14:paraId="06EC863F" w14:textId="77777777" w:rsidR="00E82055" w:rsidRPr="00257E13" w:rsidRDefault="00E82055" w:rsidP="00E82055">
      <w:pPr>
        <w:jc w:val="right"/>
      </w:pPr>
      <w:r w:rsidRPr="00257E13">
        <w:t>Таблица 1</w:t>
      </w:r>
    </w:p>
    <w:p w14:paraId="3AE6C2B4" w14:textId="77777777" w:rsidR="00E82055" w:rsidRPr="00B87716" w:rsidRDefault="00E82055" w:rsidP="00E82055">
      <w:pPr>
        <w:jc w:val="center"/>
      </w:pPr>
      <w:r w:rsidRPr="00B87716">
        <w:t>Стоимость медицинского обслуживания больных сахарным диабетом, состоящих под диспансерным наблюдением</w:t>
      </w:r>
    </w:p>
    <w:tbl>
      <w:tblPr>
        <w:tblStyle w:val="a3"/>
        <w:tblW w:w="9850" w:type="dxa"/>
        <w:tblLook w:val="01E0" w:firstRow="1" w:lastRow="1" w:firstColumn="1" w:lastColumn="1" w:noHBand="0" w:noVBand="0"/>
      </w:tblPr>
      <w:tblGrid>
        <w:gridCol w:w="1231"/>
        <w:gridCol w:w="1231"/>
        <w:gridCol w:w="1231"/>
        <w:gridCol w:w="1232"/>
        <w:gridCol w:w="1231"/>
        <w:gridCol w:w="1231"/>
        <w:gridCol w:w="1231"/>
        <w:gridCol w:w="1232"/>
      </w:tblGrid>
      <w:tr w:rsidR="00E82055" w:rsidRPr="00257E13" w14:paraId="644261A7" w14:textId="77777777" w:rsidTr="00E82055">
        <w:tc>
          <w:tcPr>
            <w:tcW w:w="2462" w:type="dxa"/>
            <w:gridSpan w:val="2"/>
            <w:vAlign w:val="center"/>
          </w:tcPr>
          <w:p w14:paraId="41C8467C" w14:textId="77777777" w:rsidR="00E82055" w:rsidRPr="00257E13" w:rsidRDefault="00E82055" w:rsidP="00E82055">
            <w:pPr>
              <w:jc w:val="center"/>
            </w:pPr>
            <w:r w:rsidRPr="00257E13">
              <w:t>Стоимость амбулаторно-поликлинической помощи</w:t>
            </w:r>
          </w:p>
        </w:tc>
        <w:tc>
          <w:tcPr>
            <w:tcW w:w="2463" w:type="dxa"/>
            <w:gridSpan w:val="2"/>
            <w:vAlign w:val="center"/>
          </w:tcPr>
          <w:p w14:paraId="3B44EDBF" w14:textId="77777777" w:rsidR="00E82055" w:rsidRPr="00257E13" w:rsidRDefault="00E82055" w:rsidP="00E82055">
            <w:pPr>
              <w:jc w:val="center"/>
            </w:pPr>
            <w:r w:rsidRPr="00257E13">
              <w:t>Стоимость стационарного лечения</w:t>
            </w:r>
          </w:p>
        </w:tc>
        <w:tc>
          <w:tcPr>
            <w:tcW w:w="2462" w:type="dxa"/>
            <w:gridSpan w:val="2"/>
            <w:vAlign w:val="center"/>
          </w:tcPr>
          <w:p w14:paraId="5E618509" w14:textId="77777777" w:rsidR="00E82055" w:rsidRPr="00257E13" w:rsidRDefault="00E82055" w:rsidP="00E82055">
            <w:pPr>
              <w:jc w:val="center"/>
            </w:pPr>
            <w:r w:rsidRPr="00257E13">
              <w:t>Стоимость санаторно-курортного лечения</w:t>
            </w:r>
          </w:p>
        </w:tc>
        <w:tc>
          <w:tcPr>
            <w:tcW w:w="2463" w:type="dxa"/>
            <w:gridSpan w:val="2"/>
            <w:vAlign w:val="center"/>
          </w:tcPr>
          <w:p w14:paraId="5E39A381" w14:textId="77777777" w:rsidR="00E82055" w:rsidRPr="00257E13" w:rsidRDefault="00E82055" w:rsidP="00E82055">
            <w:pPr>
              <w:jc w:val="center"/>
            </w:pPr>
            <w:r w:rsidRPr="00257E13">
              <w:t>Общая стоимость медицинского обслуживания</w:t>
            </w:r>
          </w:p>
        </w:tc>
      </w:tr>
      <w:tr w:rsidR="00E82055" w:rsidRPr="00257E13" w14:paraId="3A73A310" w14:textId="77777777" w:rsidTr="00E82055">
        <w:tc>
          <w:tcPr>
            <w:tcW w:w="1231" w:type="dxa"/>
            <w:vAlign w:val="center"/>
          </w:tcPr>
          <w:p w14:paraId="61A9430B" w14:textId="77777777" w:rsidR="00E82055" w:rsidRPr="00257E13" w:rsidRDefault="00E82055" w:rsidP="00E82055">
            <w:pPr>
              <w:jc w:val="center"/>
            </w:pPr>
            <w:r w:rsidRPr="00257E13">
              <w:t>абс.</w:t>
            </w:r>
          </w:p>
        </w:tc>
        <w:tc>
          <w:tcPr>
            <w:tcW w:w="1231" w:type="dxa"/>
            <w:vAlign w:val="center"/>
          </w:tcPr>
          <w:p w14:paraId="357DF51B" w14:textId="77777777" w:rsidR="00E82055" w:rsidRPr="00257E13" w:rsidRDefault="00E82055" w:rsidP="00E82055">
            <w:pPr>
              <w:jc w:val="center"/>
            </w:pPr>
            <w:r w:rsidRPr="00257E13">
              <w:t>% к итогу</w:t>
            </w:r>
          </w:p>
        </w:tc>
        <w:tc>
          <w:tcPr>
            <w:tcW w:w="1231" w:type="dxa"/>
            <w:vAlign w:val="center"/>
          </w:tcPr>
          <w:p w14:paraId="3C30ED2B" w14:textId="77777777" w:rsidR="00E82055" w:rsidRPr="00257E13" w:rsidRDefault="00E82055" w:rsidP="00E82055">
            <w:pPr>
              <w:jc w:val="center"/>
            </w:pPr>
            <w:r w:rsidRPr="00257E13">
              <w:t>абс.</w:t>
            </w:r>
          </w:p>
        </w:tc>
        <w:tc>
          <w:tcPr>
            <w:tcW w:w="1232" w:type="dxa"/>
            <w:vAlign w:val="center"/>
          </w:tcPr>
          <w:p w14:paraId="3C0754BA" w14:textId="77777777" w:rsidR="00E82055" w:rsidRPr="00257E13" w:rsidRDefault="00E82055" w:rsidP="00E82055">
            <w:pPr>
              <w:jc w:val="center"/>
            </w:pPr>
            <w:r w:rsidRPr="00257E13">
              <w:t>% к итогу</w:t>
            </w:r>
          </w:p>
        </w:tc>
        <w:tc>
          <w:tcPr>
            <w:tcW w:w="1231" w:type="dxa"/>
            <w:vAlign w:val="center"/>
          </w:tcPr>
          <w:p w14:paraId="004A2FB4" w14:textId="77777777" w:rsidR="00E82055" w:rsidRPr="00257E13" w:rsidRDefault="00E82055" w:rsidP="00E82055">
            <w:pPr>
              <w:jc w:val="center"/>
            </w:pPr>
            <w:r w:rsidRPr="00257E13">
              <w:t>абс.</w:t>
            </w:r>
          </w:p>
        </w:tc>
        <w:tc>
          <w:tcPr>
            <w:tcW w:w="1231" w:type="dxa"/>
            <w:vAlign w:val="center"/>
          </w:tcPr>
          <w:p w14:paraId="3914AE7C" w14:textId="77777777" w:rsidR="00E82055" w:rsidRPr="00257E13" w:rsidRDefault="00E82055" w:rsidP="00E82055">
            <w:pPr>
              <w:jc w:val="center"/>
            </w:pPr>
            <w:r w:rsidRPr="00257E13">
              <w:t>% к итогу</w:t>
            </w:r>
          </w:p>
        </w:tc>
        <w:tc>
          <w:tcPr>
            <w:tcW w:w="1231" w:type="dxa"/>
            <w:vAlign w:val="center"/>
          </w:tcPr>
          <w:p w14:paraId="69769753" w14:textId="77777777" w:rsidR="00E82055" w:rsidRPr="00257E13" w:rsidRDefault="00E82055" w:rsidP="00E82055">
            <w:pPr>
              <w:jc w:val="center"/>
            </w:pPr>
            <w:r w:rsidRPr="00257E13">
              <w:t>абс.</w:t>
            </w:r>
          </w:p>
        </w:tc>
        <w:tc>
          <w:tcPr>
            <w:tcW w:w="1232" w:type="dxa"/>
            <w:vAlign w:val="center"/>
          </w:tcPr>
          <w:p w14:paraId="05982FEF" w14:textId="77777777" w:rsidR="00E82055" w:rsidRPr="00257E13" w:rsidRDefault="00E82055" w:rsidP="00E82055">
            <w:pPr>
              <w:jc w:val="center"/>
            </w:pPr>
            <w:r w:rsidRPr="00257E13">
              <w:t>% к итогу</w:t>
            </w:r>
          </w:p>
        </w:tc>
      </w:tr>
      <w:tr w:rsidR="00E82055" w:rsidRPr="00257E13" w14:paraId="6092E1FC" w14:textId="77777777" w:rsidTr="00E82055">
        <w:tc>
          <w:tcPr>
            <w:tcW w:w="1231" w:type="dxa"/>
            <w:vAlign w:val="center"/>
          </w:tcPr>
          <w:p w14:paraId="01438258" w14:textId="77777777" w:rsidR="00E82055" w:rsidRPr="00257E13" w:rsidRDefault="00E82055" w:rsidP="00E82055">
            <w:pPr>
              <w:jc w:val="center"/>
            </w:pPr>
          </w:p>
        </w:tc>
        <w:tc>
          <w:tcPr>
            <w:tcW w:w="1231" w:type="dxa"/>
            <w:vAlign w:val="center"/>
          </w:tcPr>
          <w:p w14:paraId="15EC222B" w14:textId="77777777" w:rsidR="00E82055" w:rsidRPr="00257E13" w:rsidRDefault="00E82055" w:rsidP="00E82055">
            <w:pPr>
              <w:jc w:val="center"/>
            </w:pPr>
          </w:p>
        </w:tc>
        <w:tc>
          <w:tcPr>
            <w:tcW w:w="1231" w:type="dxa"/>
            <w:vAlign w:val="center"/>
          </w:tcPr>
          <w:p w14:paraId="1EE787F1" w14:textId="77777777" w:rsidR="00E82055" w:rsidRPr="00257E13" w:rsidRDefault="00E82055" w:rsidP="00E82055">
            <w:pPr>
              <w:jc w:val="center"/>
            </w:pPr>
          </w:p>
        </w:tc>
        <w:tc>
          <w:tcPr>
            <w:tcW w:w="1232" w:type="dxa"/>
            <w:vAlign w:val="center"/>
          </w:tcPr>
          <w:p w14:paraId="3356EFFF" w14:textId="77777777" w:rsidR="00E82055" w:rsidRPr="00257E13" w:rsidRDefault="00E82055" w:rsidP="00E82055">
            <w:pPr>
              <w:jc w:val="center"/>
            </w:pPr>
          </w:p>
        </w:tc>
        <w:tc>
          <w:tcPr>
            <w:tcW w:w="1231" w:type="dxa"/>
            <w:vAlign w:val="center"/>
          </w:tcPr>
          <w:p w14:paraId="2941D7C0" w14:textId="77777777" w:rsidR="00E82055" w:rsidRPr="00257E13" w:rsidRDefault="00E82055" w:rsidP="00E82055">
            <w:pPr>
              <w:jc w:val="center"/>
            </w:pPr>
          </w:p>
        </w:tc>
        <w:tc>
          <w:tcPr>
            <w:tcW w:w="1231" w:type="dxa"/>
            <w:vAlign w:val="center"/>
          </w:tcPr>
          <w:p w14:paraId="5DFEB53B" w14:textId="77777777" w:rsidR="00E82055" w:rsidRPr="00257E13" w:rsidRDefault="00E82055" w:rsidP="00E82055">
            <w:pPr>
              <w:jc w:val="center"/>
            </w:pPr>
          </w:p>
        </w:tc>
        <w:tc>
          <w:tcPr>
            <w:tcW w:w="1231" w:type="dxa"/>
            <w:vAlign w:val="center"/>
          </w:tcPr>
          <w:p w14:paraId="0F7B7DC7" w14:textId="77777777" w:rsidR="00E82055" w:rsidRPr="00257E13" w:rsidRDefault="00E82055" w:rsidP="00E82055">
            <w:pPr>
              <w:jc w:val="center"/>
            </w:pPr>
          </w:p>
        </w:tc>
        <w:tc>
          <w:tcPr>
            <w:tcW w:w="1232" w:type="dxa"/>
            <w:vAlign w:val="center"/>
          </w:tcPr>
          <w:p w14:paraId="0F94F54A" w14:textId="77777777" w:rsidR="00E82055" w:rsidRPr="00257E13" w:rsidRDefault="00E82055" w:rsidP="00E82055">
            <w:pPr>
              <w:jc w:val="center"/>
            </w:pPr>
          </w:p>
        </w:tc>
      </w:tr>
    </w:tbl>
    <w:p w14:paraId="7DF47309" w14:textId="77777777" w:rsidR="00E82055" w:rsidRPr="00257E13" w:rsidRDefault="00E82055" w:rsidP="00E82055">
      <w:pPr>
        <w:jc w:val="both"/>
        <w:rPr>
          <w:spacing w:val="-2"/>
        </w:rPr>
      </w:pPr>
      <w:r w:rsidRPr="00257E13">
        <w:t>Сделайте письменный вывод.</w:t>
      </w:r>
    </w:p>
    <w:p w14:paraId="25EE0F17" w14:textId="77777777" w:rsidR="00E82055" w:rsidRDefault="00E82055" w:rsidP="00E82055">
      <w:pPr>
        <w:jc w:val="both"/>
        <w:rPr>
          <w:spacing w:val="-2"/>
        </w:rPr>
      </w:pPr>
      <w:r>
        <w:rPr>
          <w:spacing w:val="-2"/>
        </w:rPr>
        <w:t>Задание 2.</w:t>
      </w:r>
    </w:p>
    <w:p w14:paraId="38C5B1B5" w14:textId="77777777" w:rsidR="00E82055" w:rsidRPr="00257E13" w:rsidRDefault="00E82055" w:rsidP="00E82055">
      <w:pPr>
        <w:jc w:val="both"/>
        <w:rPr>
          <w:spacing w:val="-2"/>
        </w:rPr>
      </w:pPr>
      <w:r w:rsidRPr="00257E13">
        <w:rPr>
          <w:spacing w:val="-2"/>
        </w:rPr>
        <w:t xml:space="preserve">Определить общий экономический ущерб в связи с заболеваемостью у той же группы больных, если известно, что в первый год диспансерного наблюдения число дней временной нетрудоспособности составило 1500 дней, 2 человека из 100 впервые были признаны инвалидами </w:t>
      </w:r>
      <w:r w:rsidRPr="00257E13">
        <w:rPr>
          <w:spacing w:val="-2"/>
          <w:lang w:val="en-US"/>
        </w:rPr>
        <w:t>II</w:t>
      </w:r>
      <w:r w:rsidRPr="00257E13">
        <w:rPr>
          <w:spacing w:val="-2"/>
        </w:rPr>
        <w:t xml:space="preserve"> группы.</w:t>
      </w:r>
    </w:p>
    <w:p w14:paraId="133F4A1E" w14:textId="77777777" w:rsidR="00E82055" w:rsidRPr="00257E13" w:rsidRDefault="00E82055" w:rsidP="00E82055">
      <w:pPr>
        <w:jc w:val="both"/>
        <w:rPr>
          <w:spacing w:val="-2"/>
        </w:rPr>
      </w:pPr>
      <w:r w:rsidRPr="00257E13">
        <w:rPr>
          <w:spacing w:val="-2"/>
        </w:rPr>
        <w:t>Полученные данные занести в таблицу 2 и рассчитать показатели структуры общего экономического ущерба по видам затрат и потерь.</w:t>
      </w:r>
    </w:p>
    <w:p w14:paraId="7E0B20CF" w14:textId="77777777" w:rsidR="00E82055" w:rsidRPr="00257E13" w:rsidRDefault="00E82055" w:rsidP="00E82055">
      <w:pPr>
        <w:jc w:val="right"/>
        <w:rPr>
          <w:spacing w:val="-2"/>
        </w:rPr>
      </w:pPr>
      <w:r w:rsidRPr="00257E13">
        <w:rPr>
          <w:spacing w:val="-2"/>
        </w:rPr>
        <w:lastRenderedPageBreak/>
        <w:t>Таблица 2</w:t>
      </w:r>
    </w:p>
    <w:p w14:paraId="0BF6A315" w14:textId="77777777" w:rsidR="00E82055" w:rsidRPr="00B87716" w:rsidRDefault="00E82055" w:rsidP="00E82055">
      <w:pPr>
        <w:jc w:val="center"/>
        <w:rPr>
          <w:spacing w:val="-2"/>
        </w:rPr>
      </w:pPr>
      <w:r w:rsidRPr="00B87716">
        <w:rPr>
          <w:spacing w:val="-2"/>
        </w:rPr>
        <w:t>Общий экономический ущерб в связи с заболеваемостью сахарным диабетом</w:t>
      </w:r>
    </w:p>
    <w:tbl>
      <w:tblPr>
        <w:tblStyle w:val="a3"/>
        <w:tblW w:w="5000" w:type="pct"/>
        <w:tblLayout w:type="fixed"/>
        <w:tblLook w:val="01E0" w:firstRow="1" w:lastRow="1" w:firstColumn="1" w:lastColumn="1" w:noHBand="0" w:noVBand="0"/>
      </w:tblPr>
      <w:tblGrid>
        <w:gridCol w:w="610"/>
        <w:gridCol w:w="610"/>
        <w:gridCol w:w="880"/>
        <w:gridCol w:w="881"/>
        <w:gridCol w:w="881"/>
        <w:gridCol w:w="884"/>
        <w:gridCol w:w="902"/>
        <w:gridCol w:w="902"/>
        <w:gridCol w:w="902"/>
        <w:gridCol w:w="905"/>
        <w:gridCol w:w="609"/>
        <w:gridCol w:w="605"/>
      </w:tblGrid>
      <w:tr w:rsidR="00E82055" w:rsidRPr="00257E13" w14:paraId="04DE3854" w14:textId="77777777" w:rsidTr="00E82055">
        <w:tc>
          <w:tcPr>
            <w:tcW w:w="637" w:type="pct"/>
            <w:gridSpan w:val="2"/>
            <w:vMerge w:val="restart"/>
            <w:textDirection w:val="btLr"/>
            <w:vAlign w:val="center"/>
          </w:tcPr>
          <w:p w14:paraId="0FDB161A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Общая стоимость медицинского обслуживания</w:t>
            </w:r>
          </w:p>
        </w:tc>
        <w:tc>
          <w:tcPr>
            <w:tcW w:w="4363" w:type="pct"/>
            <w:gridSpan w:val="10"/>
            <w:vAlign w:val="center"/>
          </w:tcPr>
          <w:p w14:paraId="62EBA322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Экономический ущерб в связи</w:t>
            </w:r>
          </w:p>
        </w:tc>
      </w:tr>
      <w:tr w:rsidR="00E82055" w:rsidRPr="00257E13" w14:paraId="1646DE79" w14:textId="77777777" w:rsidTr="00E82055">
        <w:tc>
          <w:tcPr>
            <w:tcW w:w="637" w:type="pct"/>
            <w:gridSpan w:val="2"/>
            <w:vMerge/>
            <w:vAlign w:val="center"/>
          </w:tcPr>
          <w:p w14:paraId="5C23B459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</w:p>
        </w:tc>
        <w:tc>
          <w:tcPr>
            <w:tcW w:w="1842" w:type="pct"/>
            <w:gridSpan w:val="4"/>
            <w:vAlign w:val="center"/>
          </w:tcPr>
          <w:p w14:paraId="60CA9F42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С временной нетрудоспособностью</w:t>
            </w:r>
          </w:p>
        </w:tc>
        <w:tc>
          <w:tcPr>
            <w:tcW w:w="1886" w:type="pct"/>
            <w:gridSpan w:val="4"/>
            <w:vAlign w:val="center"/>
          </w:tcPr>
          <w:p w14:paraId="584C9A84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С инвалидностью</w:t>
            </w:r>
          </w:p>
        </w:tc>
        <w:tc>
          <w:tcPr>
            <w:tcW w:w="634" w:type="pct"/>
            <w:gridSpan w:val="2"/>
            <w:vMerge w:val="restart"/>
            <w:vAlign w:val="center"/>
          </w:tcPr>
          <w:p w14:paraId="0DD0973E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Итого</w:t>
            </w:r>
          </w:p>
        </w:tc>
      </w:tr>
      <w:tr w:rsidR="00E82055" w:rsidRPr="00257E13" w14:paraId="3B42B2A8" w14:textId="77777777" w:rsidTr="00E82055">
        <w:trPr>
          <w:cantSplit/>
          <w:trHeight w:val="2183"/>
        </w:trPr>
        <w:tc>
          <w:tcPr>
            <w:tcW w:w="637" w:type="pct"/>
            <w:gridSpan w:val="2"/>
            <w:vMerge/>
            <w:vAlign w:val="center"/>
          </w:tcPr>
          <w:p w14:paraId="37D17D3B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14:paraId="7ABE1FE4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В т.ч. выплата пособий</w:t>
            </w:r>
          </w:p>
        </w:tc>
        <w:tc>
          <w:tcPr>
            <w:tcW w:w="460" w:type="pct"/>
            <w:textDirection w:val="btLr"/>
            <w:vAlign w:val="center"/>
          </w:tcPr>
          <w:p w14:paraId="6ADA5766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Потери стоимости недоданной продукции</w:t>
            </w:r>
          </w:p>
        </w:tc>
        <w:tc>
          <w:tcPr>
            <w:tcW w:w="922" w:type="pct"/>
            <w:gridSpan w:val="2"/>
            <w:vAlign w:val="center"/>
          </w:tcPr>
          <w:p w14:paraId="5557E1B5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Всего</w:t>
            </w:r>
          </w:p>
        </w:tc>
        <w:tc>
          <w:tcPr>
            <w:tcW w:w="471" w:type="pct"/>
            <w:textDirection w:val="btLr"/>
            <w:vAlign w:val="center"/>
          </w:tcPr>
          <w:p w14:paraId="277ACE1F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В т.ч. выплата пособий</w:t>
            </w:r>
          </w:p>
        </w:tc>
        <w:tc>
          <w:tcPr>
            <w:tcW w:w="471" w:type="pct"/>
            <w:textDirection w:val="btLr"/>
            <w:vAlign w:val="center"/>
          </w:tcPr>
          <w:p w14:paraId="2D424E49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Потери стоимости недоданной продукции</w:t>
            </w:r>
          </w:p>
        </w:tc>
        <w:tc>
          <w:tcPr>
            <w:tcW w:w="944" w:type="pct"/>
            <w:gridSpan w:val="2"/>
            <w:vAlign w:val="center"/>
          </w:tcPr>
          <w:p w14:paraId="63C203E2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Всего</w:t>
            </w:r>
          </w:p>
        </w:tc>
        <w:tc>
          <w:tcPr>
            <w:tcW w:w="634" w:type="pct"/>
            <w:gridSpan w:val="2"/>
            <w:vMerge/>
            <w:vAlign w:val="center"/>
          </w:tcPr>
          <w:p w14:paraId="251BEC3D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</w:p>
        </w:tc>
      </w:tr>
      <w:tr w:rsidR="00E82055" w:rsidRPr="00257E13" w14:paraId="0D98D70E" w14:textId="77777777" w:rsidTr="00E82055">
        <w:tc>
          <w:tcPr>
            <w:tcW w:w="319" w:type="pct"/>
            <w:vAlign w:val="center"/>
          </w:tcPr>
          <w:p w14:paraId="08CCB059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абс.</w:t>
            </w:r>
          </w:p>
        </w:tc>
        <w:tc>
          <w:tcPr>
            <w:tcW w:w="319" w:type="pct"/>
            <w:vAlign w:val="center"/>
          </w:tcPr>
          <w:p w14:paraId="2F960D97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% к итогу</w:t>
            </w:r>
          </w:p>
        </w:tc>
        <w:tc>
          <w:tcPr>
            <w:tcW w:w="460" w:type="pct"/>
            <w:vAlign w:val="center"/>
          </w:tcPr>
          <w:p w14:paraId="2A9429BB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абс.</w:t>
            </w:r>
          </w:p>
        </w:tc>
        <w:tc>
          <w:tcPr>
            <w:tcW w:w="460" w:type="pct"/>
            <w:vAlign w:val="center"/>
          </w:tcPr>
          <w:p w14:paraId="1111B68A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абс.</w:t>
            </w:r>
          </w:p>
        </w:tc>
        <w:tc>
          <w:tcPr>
            <w:tcW w:w="460" w:type="pct"/>
            <w:vAlign w:val="center"/>
          </w:tcPr>
          <w:p w14:paraId="6F948A2C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абс.</w:t>
            </w:r>
          </w:p>
        </w:tc>
        <w:tc>
          <w:tcPr>
            <w:tcW w:w="462" w:type="pct"/>
            <w:vAlign w:val="center"/>
          </w:tcPr>
          <w:p w14:paraId="3085A31C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% к итогу</w:t>
            </w:r>
          </w:p>
        </w:tc>
        <w:tc>
          <w:tcPr>
            <w:tcW w:w="471" w:type="pct"/>
            <w:vAlign w:val="center"/>
          </w:tcPr>
          <w:p w14:paraId="11CF3D05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абс.</w:t>
            </w:r>
          </w:p>
        </w:tc>
        <w:tc>
          <w:tcPr>
            <w:tcW w:w="471" w:type="pct"/>
            <w:vAlign w:val="center"/>
          </w:tcPr>
          <w:p w14:paraId="5664A61B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абс.</w:t>
            </w:r>
          </w:p>
        </w:tc>
        <w:tc>
          <w:tcPr>
            <w:tcW w:w="471" w:type="pct"/>
            <w:vAlign w:val="center"/>
          </w:tcPr>
          <w:p w14:paraId="6E4549F9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абс.</w:t>
            </w:r>
          </w:p>
        </w:tc>
        <w:tc>
          <w:tcPr>
            <w:tcW w:w="473" w:type="pct"/>
            <w:vAlign w:val="center"/>
          </w:tcPr>
          <w:p w14:paraId="7333D26F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% к итогу</w:t>
            </w:r>
          </w:p>
        </w:tc>
        <w:tc>
          <w:tcPr>
            <w:tcW w:w="318" w:type="pct"/>
            <w:vAlign w:val="center"/>
          </w:tcPr>
          <w:p w14:paraId="261CEBA1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абс.</w:t>
            </w:r>
          </w:p>
        </w:tc>
        <w:tc>
          <w:tcPr>
            <w:tcW w:w="316" w:type="pct"/>
            <w:vAlign w:val="center"/>
          </w:tcPr>
          <w:p w14:paraId="3E884A58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% к итогу</w:t>
            </w:r>
          </w:p>
        </w:tc>
      </w:tr>
      <w:tr w:rsidR="00E82055" w:rsidRPr="00257E13" w14:paraId="04F5022D" w14:textId="77777777" w:rsidTr="00E82055">
        <w:trPr>
          <w:cantSplit/>
          <w:trHeight w:val="602"/>
        </w:trPr>
        <w:tc>
          <w:tcPr>
            <w:tcW w:w="319" w:type="pct"/>
            <w:textDirection w:val="btLr"/>
            <w:vAlign w:val="center"/>
          </w:tcPr>
          <w:p w14:paraId="3B7EF9B2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</w:p>
        </w:tc>
        <w:tc>
          <w:tcPr>
            <w:tcW w:w="319" w:type="pct"/>
            <w:textDirection w:val="btLr"/>
            <w:vAlign w:val="center"/>
          </w:tcPr>
          <w:p w14:paraId="113DF1B1" w14:textId="77777777" w:rsidR="00E82055" w:rsidRPr="00257E13" w:rsidRDefault="00E82055" w:rsidP="00E82055">
            <w:pPr>
              <w:jc w:val="center"/>
              <w:rPr>
                <w:b/>
                <w:i/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14:paraId="106DC67B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14:paraId="5E64127B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14:paraId="4025E28F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</w:p>
        </w:tc>
        <w:tc>
          <w:tcPr>
            <w:tcW w:w="462" w:type="pct"/>
            <w:textDirection w:val="btLr"/>
            <w:vAlign w:val="center"/>
          </w:tcPr>
          <w:p w14:paraId="087154AE" w14:textId="77777777" w:rsidR="00E82055" w:rsidRPr="00257E13" w:rsidRDefault="00E82055" w:rsidP="00E82055">
            <w:pPr>
              <w:jc w:val="center"/>
              <w:rPr>
                <w:b/>
                <w:i/>
                <w:spacing w:val="-2"/>
              </w:rPr>
            </w:pPr>
          </w:p>
        </w:tc>
        <w:tc>
          <w:tcPr>
            <w:tcW w:w="471" w:type="pct"/>
            <w:textDirection w:val="btLr"/>
            <w:vAlign w:val="center"/>
          </w:tcPr>
          <w:p w14:paraId="7ECA4AAF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</w:p>
        </w:tc>
        <w:tc>
          <w:tcPr>
            <w:tcW w:w="471" w:type="pct"/>
            <w:textDirection w:val="btLr"/>
            <w:vAlign w:val="center"/>
          </w:tcPr>
          <w:p w14:paraId="31A0139C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</w:p>
        </w:tc>
        <w:tc>
          <w:tcPr>
            <w:tcW w:w="471" w:type="pct"/>
            <w:textDirection w:val="btLr"/>
            <w:vAlign w:val="center"/>
          </w:tcPr>
          <w:p w14:paraId="651D2136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</w:p>
        </w:tc>
        <w:tc>
          <w:tcPr>
            <w:tcW w:w="473" w:type="pct"/>
            <w:textDirection w:val="btLr"/>
            <w:vAlign w:val="center"/>
          </w:tcPr>
          <w:p w14:paraId="298FF0C8" w14:textId="77777777" w:rsidR="00E82055" w:rsidRPr="00257E13" w:rsidRDefault="00E82055" w:rsidP="00E82055">
            <w:pPr>
              <w:jc w:val="center"/>
              <w:rPr>
                <w:b/>
                <w:i/>
                <w:spacing w:val="-2"/>
              </w:rPr>
            </w:pPr>
          </w:p>
        </w:tc>
        <w:tc>
          <w:tcPr>
            <w:tcW w:w="318" w:type="pct"/>
            <w:textDirection w:val="btLr"/>
            <w:vAlign w:val="center"/>
          </w:tcPr>
          <w:p w14:paraId="1214EC2B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</w:p>
        </w:tc>
        <w:tc>
          <w:tcPr>
            <w:tcW w:w="316" w:type="pct"/>
            <w:textDirection w:val="btLr"/>
            <w:vAlign w:val="center"/>
          </w:tcPr>
          <w:p w14:paraId="47B4FA59" w14:textId="77777777" w:rsidR="00E82055" w:rsidRPr="00257E13" w:rsidRDefault="00E82055" w:rsidP="00E82055">
            <w:pPr>
              <w:jc w:val="center"/>
              <w:rPr>
                <w:b/>
                <w:i/>
                <w:spacing w:val="-2"/>
              </w:rPr>
            </w:pPr>
          </w:p>
        </w:tc>
      </w:tr>
    </w:tbl>
    <w:p w14:paraId="466123A8" w14:textId="77777777" w:rsidR="00E82055" w:rsidRDefault="00E82055" w:rsidP="00E82055">
      <w:pPr>
        <w:jc w:val="both"/>
        <w:rPr>
          <w:spacing w:val="-2"/>
        </w:rPr>
      </w:pPr>
      <w:r w:rsidRPr="00257E13">
        <w:rPr>
          <w:spacing w:val="-2"/>
        </w:rPr>
        <w:t>Сделайте письменный вывод.</w:t>
      </w:r>
    </w:p>
    <w:p w14:paraId="17A1BD6C" w14:textId="77777777" w:rsidR="00E82055" w:rsidRPr="00257E13" w:rsidRDefault="00E82055" w:rsidP="00E82055">
      <w:pPr>
        <w:jc w:val="both"/>
        <w:rPr>
          <w:spacing w:val="-2"/>
        </w:rPr>
      </w:pPr>
      <w:r>
        <w:rPr>
          <w:spacing w:val="-2"/>
        </w:rPr>
        <w:t>Задание 3.</w:t>
      </w:r>
    </w:p>
    <w:p w14:paraId="32ECA676" w14:textId="77777777" w:rsidR="00E82055" w:rsidRDefault="00E82055" w:rsidP="00E82055">
      <w:pPr>
        <w:jc w:val="both"/>
        <w:rPr>
          <w:spacing w:val="-2"/>
        </w:rPr>
      </w:pPr>
      <w:r w:rsidRPr="00257E13">
        <w:rPr>
          <w:spacing w:val="-2"/>
        </w:rPr>
        <w:t>Определить величину предотвращенного экономического ущерба за все 3 года диспансерного наблюдения за данной группой больных, если известно, что общий экономический ущерб составил:</w:t>
      </w:r>
    </w:p>
    <w:p w14:paraId="3BBAC89F" w14:textId="77777777" w:rsidR="00E82055" w:rsidRPr="00257E13" w:rsidRDefault="00E82055" w:rsidP="00E82055">
      <w:pPr>
        <w:jc w:val="both"/>
        <w:rPr>
          <w:spacing w:val="-2"/>
        </w:rPr>
      </w:pPr>
      <w:r w:rsidRPr="00257E13">
        <w:rPr>
          <w:spacing w:val="-2"/>
        </w:rPr>
        <w:t xml:space="preserve">в первый год диспансерного наблюдения </w:t>
      </w:r>
      <w:r w:rsidRPr="00257E13">
        <w:rPr>
          <w:spacing w:val="-2"/>
        </w:rPr>
        <w:tab/>
      </w:r>
      <w:r w:rsidRPr="00257E13">
        <w:rPr>
          <w:spacing w:val="-2"/>
        </w:rPr>
        <w:tab/>
        <w:t xml:space="preserve">- </w:t>
      </w:r>
      <w:r w:rsidRPr="00257E13">
        <w:rPr>
          <w:spacing w:val="-2"/>
        </w:rPr>
        <w:tab/>
        <w:t>(данные задачи 2);</w:t>
      </w:r>
    </w:p>
    <w:p w14:paraId="07AF47BE" w14:textId="77777777" w:rsidR="00E82055" w:rsidRPr="00257E13" w:rsidRDefault="00E82055" w:rsidP="00E82055">
      <w:pPr>
        <w:jc w:val="both"/>
        <w:rPr>
          <w:spacing w:val="-2"/>
        </w:rPr>
      </w:pPr>
      <w:r w:rsidRPr="00257E13">
        <w:rPr>
          <w:spacing w:val="-2"/>
        </w:rPr>
        <w:t>во второй год</w:t>
      </w:r>
      <w:r w:rsidRPr="00257E13">
        <w:rPr>
          <w:spacing w:val="-2"/>
        </w:rPr>
        <w:tab/>
      </w:r>
      <w:r w:rsidRPr="00257E13">
        <w:rPr>
          <w:spacing w:val="-2"/>
        </w:rPr>
        <w:tab/>
      </w:r>
      <w:r w:rsidRPr="00257E13">
        <w:rPr>
          <w:spacing w:val="-2"/>
        </w:rPr>
        <w:tab/>
      </w:r>
      <w:r w:rsidRPr="00257E13">
        <w:rPr>
          <w:spacing w:val="-2"/>
        </w:rPr>
        <w:tab/>
      </w:r>
      <w:r w:rsidRPr="00257E13">
        <w:rPr>
          <w:spacing w:val="-2"/>
        </w:rPr>
        <w:tab/>
      </w:r>
      <w:r w:rsidRPr="00257E13">
        <w:rPr>
          <w:spacing w:val="-2"/>
        </w:rPr>
        <w:tab/>
        <w:t xml:space="preserve">-  </w:t>
      </w:r>
      <w:r w:rsidRPr="00257E13">
        <w:rPr>
          <w:spacing w:val="-2"/>
        </w:rPr>
        <w:tab/>
        <w:t>784321 руб.</w:t>
      </w:r>
    </w:p>
    <w:p w14:paraId="6A5FFE8A" w14:textId="77777777" w:rsidR="00E82055" w:rsidRPr="00257E13" w:rsidRDefault="00E82055" w:rsidP="00E82055">
      <w:pPr>
        <w:jc w:val="both"/>
        <w:rPr>
          <w:spacing w:val="-2"/>
        </w:rPr>
      </w:pPr>
      <w:r w:rsidRPr="00257E13">
        <w:rPr>
          <w:spacing w:val="-2"/>
        </w:rPr>
        <w:t>в третий год</w:t>
      </w:r>
      <w:r w:rsidRPr="00257E13">
        <w:rPr>
          <w:spacing w:val="-2"/>
        </w:rPr>
        <w:tab/>
      </w:r>
      <w:r w:rsidRPr="00257E13">
        <w:rPr>
          <w:spacing w:val="-2"/>
        </w:rPr>
        <w:tab/>
      </w:r>
      <w:r w:rsidRPr="00257E13">
        <w:rPr>
          <w:spacing w:val="-2"/>
        </w:rPr>
        <w:tab/>
      </w:r>
      <w:r w:rsidRPr="00257E13">
        <w:rPr>
          <w:spacing w:val="-2"/>
        </w:rPr>
        <w:tab/>
      </w:r>
      <w:r w:rsidRPr="00257E13">
        <w:rPr>
          <w:spacing w:val="-2"/>
        </w:rPr>
        <w:tab/>
      </w:r>
      <w:r w:rsidRPr="00257E13">
        <w:rPr>
          <w:spacing w:val="-2"/>
        </w:rPr>
        <w:tab/>
        <w:t xml:space="preserve">- </w:t>
      </w:r>
      <w:r w:rsidRPr="00257E13">
        <w:rPr>
          <w:spacing w:val="-2"/>
        </w:rPr>
        <w:tab/>
        <w:t>805400 руб.</w:t>
      </w:r>
      <w:r w:rsidRPr="00257E13">
        <w:rPr>
          <w:spacing w:val="-2"/>
        </w:rPr>
        <w:tab/>
        <w:t xml:space="preserve"> </w:t>
      </w:r>
    </w:p>
    <w:p w14:paraId="7FB4EF03" w14:textId="77777777" w:rsidR="00E82055" w:rsidRDefault="00E82055" w:rsidP="00E82055">
      <w:pPr>
        <w:jc w:val="both"/>
        <w:rPr>
          <w:spacing w:val="-2"/>
        </w:rPr>
      </w:pPr>
      <w:r w:rsidRPr="00257E13">
        <w:rPr>
          <w:spacing w:val="-2"/>
        </w:rPr>
        <w:t>Сделайте письменный вывод.</w:t>
      </w:r>
    </w:p>
    <w:p w14:paraId="5B424218" w14:textId="77777777" w:rsidR="00E82055" w:rsidRPr="00257E13" w:rsidRDefault="00E82055" w:rsidP="00E82055">
      <w:pPr>
        <w:jc w:val="both"/>
        <w:rPr>
          <w:b/>
          <w:i/>
          <w:spacing w:val="-2"/>
        </w:rPr>
      </w:pPr>
      <w:r>
        <w:rPr>
          <w:spacing w:val="-2"/>
        </w:rPr>
        <w:t>Задание 4.</w:t>
      </w:r>
    </w:p>
    <w:p w14:paraId="17EE843D" w14:textId="77777777" w:rsidR="00E82055" w:rsidRPr="00257E13" w:rsidRDefault="00E82055" w:rsidP="00E82055">
      <w:pPr>
        <w:jc w:val="both"/>
        <w:rPr>
          <w:spacing w:val="-2"/>
        </w:rPr>
      </w:pPr>
      <w:r w:rsidRPr="00257E13">
        <w:rPr>
          <w:spacing w:val="-2"/>
        </w:rPr>
        <w:t>Определить критерий экономической эффективности диспансерного наблюдения за данной группой больных, если известны следующие данные, представленные в таблице 3.</w:t>
      </w:r>
    </w:p>
    <w:p w14:paraId="3453D2C1" w14:textId="77777777" w:rsidR="00E82055" w:rsidRPr="00257E13" w:rsidRDefault="00E82055" w:rsidP="00E82055">
      <w:pPr>
        <w:jc w:val="right"/>
        <w:rPr>
          <w:spacing w:val="-2"/>
        </w:rPr>
      </w:pPr>
      <w:r w:rsidRPr="00257E13">
        <w:rPr>
          <w:spacing w:val="-2"/>
        </w:rPr>
        <w:t>Таблица 3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449"/>
        <w:gridCol w:w="2196"/>
        <w:gridCol w:w="2237"/>
        <w:gridCol w:w="3689"/>
      </w:tblGrid>
      <w:tr w:rsidR="00E82055" w:rsidRPr="00257E13" w14:paraId="02380306" w14:textId="77777777" w:rsidTr="00E82055">
        <w:tc>
          <w:tcPr>
            <w:tcW w:w="1188" w:type="dxa"/>
            <w:vAlign w:val="center"/>
          </w:tcPr>
          <w:p w14:paraId="0EC9119B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Годы наблюдения</w:t>
            </w:r>
          </w:p>
        </w:tc>
        <w:tc>
          <w:tcPr>
            <w:tcW w:w="2250" w:type="dxa"/>
            <w:vAlign w:val="center"/>
          </w:tcPr>
          <w:p w14:paraId="52B51277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Общая стоимость медицинского обслуживания (затраты)</w:t>
            </w:r>
          </w:p>
        </w:tc>
        <w:tc>
          <w:tcPr>
            <w:tcW w:w="2250" w:type="dxa"/>
            <w:vAlign w:val="center"/>
          </w:tcPr>
          <w:p w14:paraId="0792510D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Предотвращенный экономический ущерб (полученный эффект)</w:t>
            </w:r>
          </w:p>
        </w:tc>
        <w:tc>
          <w:tcPr>
            <w:tcW w:w="3883" w:type="dxa"/>
            <w:vAlign w:val="center"/>
          </w:tcPr>
          <w:p w14:paraId="133C0FD4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Критерий экономической эффективности (соотношение затрат и полученного эффекта)</w:t>
            </w:r>
          </w:p>
        </w:tc>
      </w:tr>
      <w:tr w:rsidR="00E82055" w:rsidRPr="00257E13" w14:paraId="15948DB6" w14:textId="77777777" w:rsidTr="00E82055">
        <w:tc>
          <w:tcPr>
            <w:tcW w:w="1188" w:type="dxa"/>
            <w:vAlign w:val="center"/>
          </w:tcPr>
          <w:p w14:paraId="39D8A9D6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1 год</w:t>
            </w:r>
          </w:p>
        </w:tc>
        <w:tc>
          <w:tcPr>
            <w:tcW w:w="2250" w:type="dxa"/>
            <w:vAlign w:val="center"/>
          </w:tcPr>
          <w:p w14:paraId="47F85A79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Данные задачи 1</w:t>
            </w:r>
          </w:p>
        </w:tc>
        <w:tc>
          <w:tcPr>
            <w:tcW w:w="2250" w:type="dxa"/>
            <w:vAlign w:val="center"/>
          </w:tcPr>
          <w:p w14:paraId="1DB3BBBC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 w:val="restart"/>
            <w:vAlign w:val="center"/>
          </w:tcPr>
          <w:p w14:paraId="1335E4BB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</w:p>
        </w:tc>
      </w:tr>
      <w:tr w:rsidR="00E82055" w:rsidRPr="00257E13" w14:paraId="45F970BA" w14:textId="77777777" w:rsidTr="00E82055">
        <w:tc>
          <w:tcPr>
            <w:tcW w:w="1188" w:type="dxa"/>
            <w:vAlign w:val="center"/>
          </w:tcPr>
          <w:p w14:paraId="7F0D464C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2 год</w:t>
            </w:r>
          </w:p>
        </w:tc>
        <w:tc>
          <w:tcPr>
            <w:tcW w:w="2250" w:type="dxa"/>
            <w:vAlign w:val="center"/>
          </w:tcPr>
          <w:p w14:paraId="3B4EC0E1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284310 руб.</w:t>
            </w:r>
          </w:p>
        </w:tc>
        <w:tc>
          <w:tcPr>
            <w:tcW w:w="2250" w:type="dxa"/>
            <w:vAlign w:val="center"/>
          </w:tcPr>
          <w:p w14:paraId="574A4789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/>
            <w:vAlign w:val="center"/>
          </w:tcPr>
          <w:p w14:paraId="57A73DC4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</w:p>
        </w:tc>
      </w:tr>
      <w:tr w:rsidR="00E82055" w:rsidRPr="00257E13" w14:paraId="260106DA" w14:textId="77777777" w:rsidTr="00E82055">
        <w:tc>
          <w:tcPr>
            <w:tcW w:w="1188" w:type="dxa"/>
            <w:vAlign w:val="center"/>
          </w:tcPr>
          <w:p w14:paraId="0D667853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3 год</w:t>
            </w:r>
          </w:p>
        </w:tc>
        <w:tc>
          <w:tcPr>
            <w:tcW w:w="2250" w:type="dxa"/>
            <w:vAlign w:val="center"/>
          </w:tcPr>
          <w:p w14:paraId="2F22B915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300820 руб.</w:t>
            </w:r>
          </w:p>
        </w:tc>
        <w:tc>
          <w:tcPr>
            <w:tcW w:w="2250" w:type="dxa"/>
            <w:vAlign w:val="center"/>
          </w:tcPr>
          <w:p w14:paraId="6223258E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/>
            <w:vAlign w:val="center"/>
          </w:tcPr>
          <w:p w14:paraId="7964AB00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</w:p>
        </w:tc>
      </w:tr>
      <w:tr w:rsidR="00E82055" w:rsidRPr="00257E13" w14:paraId="6C16C64A" w14:textId="77777777" w:rsidTr="00E82055">
        <w:tc>
          <w:tcPr>
            <w:tcW w:w="1188" w:type="dxa"/>
            <w:vAlign w:val="center"/>
          </w:tcPr>
          <w:p w14:paraId="1070A9BF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Итого</w:t>
            </w:r>
          </w:p>
        </w:tc>
        <w:tc>
          <w:tcPr>
            <w:tcW w:w="2250" w:type="dxa"/>
            <w:vAlign w:val="center"/>
          </w:tcPr>
          <w:p w14:paraId="4D2CC1FA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</w:p>
        </w:tc>
        <w:tc>
          <w:tcPr>
            <w:tcW w:w="2250" w:type="dxa"/>
            <w:vAlign w:val="center"/>
          </w:tcPr>
          <w:p w14:paraId="491A797F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/>
            <w:vAlign w:val="center"/>
          </w:tcPr>
          <w:p w14:paraId="17B3E9A3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</w:p>
        </w:tc>
      </w:tr>
    </w:tbl>
    <w:p w14:paraId="40C1E7F0" w14:textId="77777777" w:rsidR="00E82055" w:rsidRPr="00257E13" w:rsidRDefault="00E82055" w:rsidP="00E82055">
      <w:pPr>
        <w:jc w:val="both"/>
        <w:rPr>
          <w:spacing w:val="-2"/>
        </w:rPr>
      </w:pPr>
      <w:r w:rsidRPr="00257E13">
        <w:rPr>
          <w:spacing w:val="-2"/>
        </w:rPr>
        <w:t>Сделайте письменный вывод.</w:t>
      </w:r>
    </w:p>
    <w:p w14:paraId="69EBC11F" w14:textId="77777777" w:rsidR="00E82055" w:rsidRPr="00B87716" w:rsidRDefault="00E82055" w:rsidP="00E82055">
      <w:pPr>
        <w:rPr>
          <w:spacing w:val="-2"/>
          <w:sz w:val="28"/>
        </w:rPr>
      </w:pPr>
      <w:r w:rsidRPr="00B87716">
        <w:rPr>
          <w:spacing w:val="-2"/>
          <w:sz w:val="28"/>
          <w:lang w:val="en-US"/>
        </w:rPr>
        <w:t>Case</w:t>
      </w:r>
      <w:r w:rsidRPr="00B87716">
        <w:rPr>
          <w:spacing w:val="-2"/>
          <w:sz w:val="28"/>
        </w:rPr>
        <w:t xml:space="preserve">-задание </w:t>
      </w:r>
      <w:r>
        <w:rPr>
          <w:spacing w:val="-2"/>
          <w:sz w:val="28"/>
        </w:rPr>
        <w:t>3</w:t>
      </w:r>
      <w:r w:rsidRPr="00B87716">
        <w:rPr>
          <w:spacing w:val="-2"/>
          <w:sz w:val="28"/>
        </w:rPr>
        <w:t>.</w:t>
      </w:r>
    </w:p>
    <w:p w14:paraId="145CA16C" w14:textId="77777777" w:rsidR="00E82055" w:rsidRPr="00B87716" w:rsidRDefault="00E82055" w:rsidP="00E82055">
      <w:pPr>
        <w:rPr>
          <w:spacing w:val="-2"/>
        </w:rPr>
      </w:pPr>
      <w:r w:rsidRPr="00B87716">
        <w:rPr>
          <w:spacing w:val="-2"/>
        </w:rPr>
        <w:t>Задание 1.</w:t>
      </w:r>
    </w:p>
    <w:p w14:paraId="40A979EF" w14:textId="77777777" w:rsidR="00E82055" w:rsidRPr="00257E13" w:rsidRDefault="00E82055" w:rsidP="00E82055">
      <w:pPr>
        <w:jc w:val="both"/>
        <w:rPr>
          <w:spacing w:val="-2"/>
        </w:rPr>
      </w:pPr>
      <w:r w:rsidRPr="00257E13">
        <w:rPr>
          <w:spacing w:val="-2"/>
        </w:rPr>
        <w:t>Определить общую стоимость медицинского обслуживания 100 больных хроническим пиелонефритом, состоящих под диспансерным наблюдением в течение 3 лет, если известен объем оказанной им лечебно-профилактической помощи в 1 год диспансерного наблюдения:</w:t>
      </w:r>
    </w:p>
    <w:p w14:paraId="40B7AD86" w14:textId="77777777" w:rsidR="00E82055" w:rsidRPr="00B87716" w:rsidRDefault="00E82055" w:rsidP="00E82055">
      <w:pPr>
        <w:jc w:val="center"/>
      </w:pPr>
      <w:r w:rsidRPr="00B87716">
        <w:t>Амбулаторно-поликлинической:</w:t>
      </w:r>
    </w:p>
    <w:p w14:paraId="6188D681" w14:textId="77777777" w:rsidR="00E82055" w:rsidRPr="00257E13" w:rsidRDefault="00E82055" w:rsidP="00E82055">
      <w:pPr>
        <w:jc w:val="both"/>
      </w:pPr>
      <w:r w:rsidRPr="00257E13">
        <w:t>а) сделано посещений:</w:t>
      </w:r>
    </w:p>
    <w:p w14:paraId="5999F11F" w14:textId="77777777" w:rsidR="00E82055" w:rsidRPr="00257E13" w:rsidRDefault="00E82055" w:rsidP="00E82055">
      <w:pPr>
        <w:jc w:val="both"/>
      </w:pPr>
      <w:r w:rsidRPr="00257E13">
        <w:t xml:space="preserve">к участковому терапевту </w:t>
      </w:r>
      <w:r w:rsidRPr="00257E13">
        <w:tab/>
      </w:r>
      <w:r w:rsidRPr="00257E13">
        <w:tab/>
      </w:r>
      <w:r w:rsidRPr="00257E13">
        <w:tab/>
      </w:r>
      <w:r w:rsidRPr="00257E13">
        <w:tab/>
        <w:t>- 300</w:t>
      </w:r>
    </w:p>
    <w:p w14:paraId="01C41F70" w14:textId="77777777" w:rsidR="00E82055" w:rsidRPr="00257E13" w:rsidRDefault="00E82055" w:rsidP="00E82055">
      <w:pPr>
        <w:jc w:val="both"/>
      </w:pPr>
      <w:r w:rsidRPr="00257E13">
        <w:t>к врачам специалистам:</w:t>
      </w:r>
    </w:p>
    <w:p w14:paraId="5BF6B1C0" w14:textId="77777777" w:rsidR="00E82055" w:rsidRPr="00257E13" w:rsidRDefault="00E82055" w:rsidP="00E82055">
      <w:pPr>
        <w:jc w:val="both"/>
      </w:pPr>
      <w:r w:rsidRPr="00257E13">
        <w:t>- стоматологу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>- 100</w:t>
      </w:r>
    </w:p>
    <w:p w14:paraId="220DF715" w14:textId="77777777" w:rsidR="00E82055" w:rsidRPr="00257E13" w:rsidRDefault="00E82055" w:rsidP="00E82055">
      <w:pPr>
        <w:jc w:val="both"/>
      </w:pPr>
      <w:r w:rsidRPr="00257E13">
        <w:lastRenderedPageBreak/>
        <w:t>- нефрологу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>- 100</w:t>
      </w:r>
    </w:p>
    <w:p w14:paraId="0CCCB36E" w14:textId="77777777" w:rsidR="00E82055" w:rsidRPr="00257E13" w:rsidRDefault="00E82055" w:rsidP="00E82055">
      <w:pPr>
        <w:jc w:val="both"/>
      </w:pPr>
      <w:r w:rsidRPr="00257E13">
        <w:t>Всего посещений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 xml:space="preserve">- </w:t>
      </w:r>
    </w:p>
    <w:p w14:paraId="240C2B6D" w14:textId="77777777" w:rsidR="00E82055" w:rsidRPr="00257E13" w:rsidRDefault="00E82055" w:rsidP="00E82055">
      <w:pPr>
        <w:jc w:val="both"/>
      </w:pPr>
      <w:r w:rsidRPr="00257E13">
        <w:t>б) проведено исследований:</w:t>
      </w:r>
    </w:p>
    <w:p w14:paraId="01EAAB60" w14:textId="77777777" w:rsidR="00E82055" w:rsidRPr="00257E13" w:rsidRDefault="00E82055" w:rsidP="00E82055">
      <w:pPr>
        <w:jc w:val="both"/>
      </w:pPr>
      <w:r w:rsidRPr="00257E13">
        <w:t>ОАК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>- 100</w:t>
      </w:r>
    </w:p>
    <w:p w14:paraId="22BD2CE3" w14:textId="77777777" w:rsidR="00E82055" w:rsidRPr="00257E13" w:rsidRDefault="00E82055" w:rsidP="00E82055">
      <w:pPr>
        <w:jc w:val="both"/>
      </w:pPr>
      <w:r w:rsidRPr="00257E13">
        <w:t>ОАМ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>- 200</w:t>
      </w:r>
    </w:p>
    <w:p w14:paraId="4E6FBDFC" w14:textId="77777777" w:rsidR="00E82055" w:rsidRPr="00257E13" w:rsidRDefault="00E82055" w:rsidP="00E82055">
      <w:pPr>
        <w:jc w:val="both"/>
      </w:pPr>
      <w:r w:rsidRPr="00257E13">
        <w:t>Анализ мочи по Зимницкому</w:t>
      </w:r>
      <w:r w:rsidRPr="00257E13">
        <w:tab/>
      </w:r>
      <w:r w:rsidRPr="00257E13">
        <w:tab/>
      </w:r>
      <w:r w:rsidRPr="00257E13">
        <w:tab/>
        <w:t>- 100</w:t>
      </w:r>
    </w:p>
    <w:p w14:paraId="2FD83BE6" w14:textId="77777777" w:rsidR="00E82055" w:rsidRPr="00257E13" w:rsidRDefault="00E82055" w:rsidP="00E82055">
      <w:pPr>
        <w:jc w:val="both"/>
      </w:pPr>
      <w:r w:rsidRPr="00257E13">
        <w:t>Мочевина крови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>- 200</w:t>
      </w:r>
    </w:p>
    <w:p w14:paraId="157EA7BF" w14:textId="77777777" w:rsidR="00E82055" w:rsidRPr="00257E13" w:rsidRDefault="00E82055" w:rsidP="00E82055">
      <w:pPr>
        <w:jc w:val="both"/>
      </w:pPr>
      <w:r w:rsidRPr="00257E13">
        <w:t>Внутривенная урография</w:t>
      </w:r>
      <w:r w:rsidRPr="00257E13">
        <w:tab/>
      </w:r>
      <w:r w:rsidRPr="00257E13">
        <w:tab/>
      </w:r>
      <w:r w:rsidRPr="00257E13">
        <w:tab/>
      </w:r>
      <w:r w:rsidRPr="00257E13">
        <w:tab/>
        <w:t>- 40</w:t>
      </w:r>
    </w:p>
    <w:p w14:paraId="36F5FEEA" w14:textId="77777777" w:rsidR="00E82055" w:rsidRPr="00257E13" w:rsidRDefault="00E82055" w:rsidP="00E82055">
      <w:pPr>
        <w:jc w:val="both"/>
      </w:pPr>
      <w:r w:rsidRPr="00257E13">
        <w:t>УЗИ органов мочеполовой системы</w:t>
      </w:r>
      <w:r w:rsidRPr="00257E13">
        <w:tab/>
      </w:r>
      <w:r w:rsidRPr="00257E13">
        <w:tab/>
        <w:t>- 100</w:t>
      </w:r>
    </w:p>
    <w:p w14:paraId="16411726" w14:textId="77777777" w:rsidR="00E82055" w:rsidRPr="00257E13" w:rsidRDefault="00E82055" w:rsidP="00E82055">
      <w:pPr>
        <w:jc w:val="both"/>
      </w:pPr>
      <w:r w:rsidRPr="00257E13">
        <w:t>Всего исследований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>-</w:t>
      </w:r>
      <w:r w:rsidRPr="00257E13">
        <w:tab/>
        <w:t xml:space="preserve"> </w:t>
      </w:r>
    </w:p>
    <w:p w14:paraId="5A21D2DD" w14:textId="77777777" w:rsidR="00E82055" w:rsidRPr="00B87716" w:rsidRDefault="00E82055" w:rsidP="00E82055">
      <w:pPr>
        <w:jc w:val="center"/>
      </w:pPr>
      <w:r w:rsidRPr="00B87716">
        <w:t>Стационарной:</w:t>
      </w:r>
    </w:p>
    <w:p w14:paraId="5EA33BC1" w14:textId="77777777" w:rsidR="00E82055" w:rsidRPr="00257E13" w:rsidRDefault="00E82055" w:rsidP="00E82055">
      <w:pPr>
        <w:jc w:val="both"/>
      </w:pPr>
      <w:r w:rsidRPr="00257E13">
        <w:t>Больные изучаемой группы провели в стационаре 220 койко-дней.</w:t>
      </w:r>
    </w:p>
    <w:p w14:paraId="3738424A" w14:textId="77777777" w:rsidR="00E82055" w:rsidRPr="00B87716" w:rsidRDefault="00E82055" w:rsidP="00E82055">
      <w:pPr>
        <w:jc w:val="center"/>
      </w:pPr>
      <w:r w:rsidRPr="00B87716">
        <w:t>Санаторно-курортной:</w:t>
      </w:r>
    </w:p>
    <w:p w14:paraId="0453EF4C" w14:textId="77777777" w:rsidR="00E82055" w:rsidRPr="00257E13" w:rsidRDefault="00E82055" w:rsidP="00E82055">
      <w:pPr>
        <w:jc w:val="both"/>
        <w:rPr>
          <w:spacing w:val="-2"/>
        </w:rPr>
      </w:pPr>
      <w:r w:rsidRPr="00257E13">
        <w:rPr>
          <w:spacing w:val="-2"/>
        </w:rPr>
        <w:t>10 человек получили санаторно-курортное лечение за счет средств социального страхования (70 % от полной стоимости путевки) в санаториях нефрологического профиля.</w:t>
      </w:r>
    </w:p>
    <w:p w14:paraId="230FE4FE" w14:textId="77777777" w:rsidR="00E82055" w:rsidRPr="00257E13" w:rsidRDefault="00E82055" w:rsidP="00E82055">
      <w:pPr>
        <w:jc w:val="both"/>
      </w:pPr>
      <w:r w:rsidRPr="00257E13">
        <w:t>Полученные данные по стоимости каждого вида оказанной лечебно-профилактической помощи занести в таблицу 1 и рассчитать показатели структуры.</w:t>
      </w:r>
    </w:p>
    <w:p w14:paraId="33D0A876" w14:textId="77777777" w:rsidR="00E82055" w:rsidRPr="00257E13" w:rsidRDefault="00E82055" w:rsidP="00E82055">
      <w:pPr>
        <w:jc w:val="right"/>
      </w:pPr>
      <w:r w:rsidRPr="00257E13">
        <w:t>Таблица 1</w:t>
      </w:r>
    </w:p>
    <w:p w14:paraId="66DB7595" w14:textId="77777777" w:rsidR="00E82055" w:rsidRPr="00B87716" w:rsidRDefault="00E82055" w:rsidP="00E82055">
      <w:pPr>
        <w:jc w:val="center"/>
      </w:pPr>
      <w:r w:rsidRPr="00B87716">
        <w:t>Стоимость медицинского обслуживания больных хроническим пиелонефритом, состоящих под диспансерным наблюдением</w:t>
      </w:r>
    </w:p>
    <w:tbl>
      <w:tblPr>
        <w:tblStyle w:val="a3"/>
        <w:tblW w:w="9850" w:type="dxa"/>
        <w:tblLook w:val="01E0" w:firstRow="1" w:lastRow="1" w:firstColumn="1" w:lastColumn="1" w:noHBand="0" w:noVBand="0"/>
      </w:tblPr>
      <w:tblGrid>
        <w:gridCol w:w="1231"/>
        <w:gridCol w:w="1231"/>
        <w:gridCol w:w="1231"/>
        <w:gridCol w:w="1232"/>
        <w:gridCol w:w="1231"/>
        <w:gridCol w:w="1231"/>
        <w:gridCol w:w="1231"/>
        <w:gridCol w:w="1232"/>
      </w:tblGrid>
      <w:tr w:rsidR="00E82055" w:rsidRPr="00257E13" w14:paraId="44513C84" w14:textId="77777777" w:rsidTr="00E82055">
        <w:tc>
          <w:tcPr>
            <w:tcW w:w="2462" w:type="dxa"/>
            <w:gridSpan w:val="2"/>
            <w:vAlign w:val="center"/>
          </w:tcPr>
          <w:p w14:paraId="0C3AB03F" w14:textId="77777777" w:rsidR="00E82055" w:rsidRPr="00257E13" w:rsidRDefault="00E82055" w:rsidP="00E82055">
            <w:pPr>
              <w:jc w:val="center"/>
            </w:pPr>
            <w:r w:rsidRPr="00257E13">
              <w:t>Стоимость амбулаторно-поликлинической помощи</w:t>
            </w:r>
          </w:p>
        </w:tc>
        <w:tc>
          <w:tcPr>
            <w:tcW w:w="2463" w:type="dxa"/>
            <w:gridSpan w:val="2"/>
            <w:vAlign w:val="center"/>
          </w:tcPr>
          <w:p w14:paraId="42880F91" w14:textId="77777777" w:rsidR="00E82055" w:rsidRPr="00257E13" w:rsidRDefault="00E82055" w:rsidP="00E82055">
            <w:pPr>
              <w:jc w:val="center"/>
            </w:pPr>
            <w:r w:rsidRPr="00257E13">
              <w:t>Стоимость стационарного лечения</w:t>
            </w:r>
          </w:p>
        </w:tc>
        <w:tc>
          <w:tcPr>
            <w:tcW w:w="2462" w:type="dxa"/>
            <w:gridSpan w:val="2"/>
            <w:vAlign w:val="center"/>
          </w:tcPr>
          <w:p w14:paraId="78CA0DBB" w14:textId="77777777" w:rsidR="00E82055" w:rsidRPr="00257E13" w:rsidRDefault="00E82055" w:rsidP="00E82055">
            <w:pPr>
              <w:jc w:val="center"/>
            </w:pPr>
            <w:r w:rsidRPr="00257E13">
              <w:t>Стоимость санаторно-курортного лечения</w:t>
            </w:r>
          </w:p>
        </w:tc>
        <w:tc>
          <w:tcPr>
            <w:tcW w:w="2463" w:type="dxa"/>
            <w:gridSpan w:val="2"/>
            <w:vAlign w:val="center"/>
          </w:tcPr>
          <w:p w14:paraId="7A7DB9E3" w14:textId="77777777" w:rsidR="00E82055" w:rsidRPr="00257E13" w:rsidRDefault="00E82055" w:rsidP="00E82055">
            <w:pPr>
              <w:jc w:val="center"/>
            </w:pPr>
            <w:r w:rsidRPr="00257E13">
              <w:t>Общая стоимость медицинского обслуживания</w:t>
            </w:r>
          </w:p>
        </w:tc>
      </w:tr>
      <w:tr w:rsidR="00E82055" w:rsidRPr="00257E13" w14:paraId="7C9B4508" w14:textId="77777777" w:rsidTr="00E82055">
        <w:tc>
          <w:tcPr>
            <w:tcW w:w="1231" w:type="dxa"/>
            <w:vAlign w:val="center"/>
          </w:tcPr>
          <w:p w14:paraId="7B8B61F3" w14:textId="77777777" w:rsidR="00E82055" w:rsidRPr="00257E13" w:rsidRDefault="00E82055" w:rsidP="00E82055">
            <w:pPr>
              <w:jc w:val="center"/>
            </w:pPr>
            <w:r w:rsidRPr="00257E13">
              <w:t>абс.</w:t>
            </w:r>
          </w:p>
        </w:tc>
        <w:tc>
          <w:tcPr>
            <w:tcW w:w="1231" w:type="dxa"/>
            <w:vAlign w:val="center"/>
          </w:tcPr>
          <w:p w14:paraId="2D39AADA" w14:textId="77777777" w:rsidR="00E82055" w:rsidRPr="00257E13" w:rsidRDefault="00E82055" w:rsidP="00E82055">
            <w:pPr>
              <w:jc w:val="center"/>
            </w:pPr>
            <w:r w:rsidRPr="00257E13">
              <w:t>% к итогу</w:t>
            </w:r>
          </w:p>
        </w:tc>
        <w:tc>
          <w:tcPr>
            <w:tcW w:w="1231" w:type="dxa"/>
            <w:vAlign w:val="center"/>
          </w:tcPr>
          <w:p w14:paraId="185C458A" w14:textId="77777777" w:rsidR="00E82055" w:rsidRPr="00257E13" w:rsidRDefault="00E82055" w:rsidP="00E82055">
            <w:pPr>
              <w:jc w:val="center"/>
            </w:pPr>
            <w:r w:rsidRPr="00257E13">
              <w:t>абс.</w:t>
            </w:r>
          </w:p>
        </w:tc>
        <w:tc>
          <w:tcPr>
            <w:tcW w:w="1232" w:type="dxa"/>
            <w:vAlign w:val="center"/>
          </w:tcPr>
          <w:p w14:paraId="26E47888" w14:textId="77777777" w:rsidR="00E82055" w:rsidRPr="00257E13" w:rsidRDefault="00E82055" w:rsidP="00E82055">
            <w:pPr>
              <w:jc w:val="center"/>
            </w:pPr>
            <w:r w:rsidRPr="00257E13">
              <w:t>% к итогу</w:t>
            </w:r>
          </w:p>
        </w:tc>
        <w:tc>
          <w:tcPr>
            <w:tcW w:w="1231" w:type="dxa"/>
            <w:vAlign w:val="center"/>
          </w:tcPr>
          <w:p w14:paraId="25F0B221" w14:textId="77777777" w:rsidR="00E82055" w:rsidRPr="00257E13" w:rsidRDefault="00E82055" w:rsidP="00E82055">
            <w:pPr>
              <w:jc w:val="center"/>
            </w:pPr>
            <w:r w:rsidRPr="00257E13">
              <w:t>абс.</w:t>
            </w:r>
          </w:p>
        </w:tc>
        <w:tc>
          <w:tcPr>
            <w:tcW w:w="1231" w:type="dxa"/>
            <w:vAlign w:val="center"/>
          </w:tcPr>
          <w:p w14:paraId="1DEE62B9" w14:textId="77777777" w:rsidR="00E82055" w:rsidRPr="00257E13" w:rsidRDefault="00E82055" w:rsidP="00E82055">
            <w:pPr>
              <w:jc w:val="center"/>
            </w:pPr>
            <w:r w:rsidRPr="00257E13">
              <w:t>% к итогу</w:t>
            </w:r>
          </w:p>
        </w:tc>
        <w:tc>
          <w:tcPr>
            <w:tcW w:w="1231" w:type="dxa"/>
            <w:vAlign w:val="center"/>
          </w:tcPr>
          <w:p w14:paraId="5D4E18AA" w14:textId="77777777" w:rsidR="00E82055" w:rsidRPr="00257E13" w:rsidRDefault="00E82055" w:rsidP="00E82055">
            <w:pPr>
              <w:jc w:val="center"/>
            </w:pPr>
            <w:r w:rsidRPr="00257E13">
              <w:t>абс.</w:t>
            </w:r>
          </w:p>
        </w:tc>
        <w:tc>
          <w:tcPr>
            <w:tcW w:w="1232" w:type="dxa"/>
            <w:vAlign w:val="center"/>
          </w:tcPr>
          <w:p w14:paraId="18151A36" w14:textId="77777777" w:rsidR="00E82055" w:rsidRPr="00257E13" w:rsidRDefault="00E82055" w:rsidP="00E82055">
            <w:pPr>
              <w:jc w:val="center"/>
            </w:pPr>
            <w:r w:rsidRPr="00257E13">
              <w:t>% к итогу</w:t>
            </w:r>
          </w:p>
        </w:tc>
      </w:tr>
      <w:tr w:rsidR="00E82055" w:rsidRPr="00257E13" w14:paraId="1F4FB755" w14:textId="77777777" w:rsidTr="00E82055">
        <w:tc>
          <w:tcPr>
            <w:tcW w:w="1231" w:type="dxa"/>
            <w:vAlign w:val="center"/>
          </w:tcPr>
          <w:p w14:paraId="6BB445AE" w14:textId="77777777" w:rsidR="00E82055" w:rsidRPr="00257E13" w:rsidRDefault="00E82055" w:rsidP="00E82055">
            <w:pPr>
              <w:jc w:val="center"/>
            </w:pPr>
          </w:p>
        </w:tc>
        <w:tc>
          <w:tcPr>
            <w:tcW w:w="1231" w:type="dxa"/>
            <w:vAlign w:val="center"/>
          </w:tcPr>
          <w:p w14:paraId="7DE21520" w14:textId="77777777" w:rsidR="00E82055" w:rsidRPr="00257E13" w:rsidRDefault="00E82055" w:rsidP="00E82055">
            <w:pPr>
              <w:jc w:val="center"/>
            </w:pPr>
          </w:p>
        </w:tc>
        <w:tc>
          <w:tcPr>
            <w:tcW w:w="1231" w:type="dxa"/>
            <w:vAlign w:val="center"/>
          </w:tcPr>
          <w:p w14:paraId="655162A3" w14:textId="77777777" w:rsidR="00E82055" w:rsidRPr="00257E13" w:rsidRDefault="00E82055" w:rsidP="00E82055">
            <w:pPr>
              <w:jc w:val="center"/>
            </w:pPr>
          </w:p>
        </w:tc>
        <w:tc>
          <w:tcPr>
            <w:tcW w:w="1232" w:type="dxa"/>
            <w:vAlign w:val="center"/>
          </w:tcPr>
          <w:p w14:paraId="7E41E459" w14:textId="77777777" w:rsidR="00E82055" w:rsidRPr="00257E13" w:rsidRDefault="00E82055" w:rsidP="00E82055">
            <w:pPr>
              <w:jc w:val="center"/>
            </w:pPr>
          </w:p>
        </w:tc>
        <w:tc>
          <w:tcPr>
            <w:tcW w:w="1231" w:type="dxa"/>
            <w:vAlign w:val="center"/>
          </w:tcPr>
          <w:p w14:paraId="40E22211" w14:textId="77777777" w:rsidR="00E82055" w:rsidRPr="00257E13" w:rsidRDefault="00E82055" w:rsidP="00E82055">
            <w:pPr>
              <w:jc w:val="center"/>
            </w:pPr>
          </w:p>
        </w:tc>
        <w:tc>
          <w:tcPr>
            <w:tcW w:w="1231" w:type="dxa"/>
            <w:vAlign w:val="center"/>
          </w:tcPr>
          <w:p w14:paraId="3E41CA35" w14:textId="77777777" w:rsidR="00E82055" w:rsidRPr="00257E13" w:rsidRDefault="00E82055" w:rsidP="00E82055">
            <w:pPr>
              <w:jc w:val="center"/>
            </w:pPr>
          </w:p>
        </w:tc>
        <w:tc>
          <w:tcPr>
            <w:tcW w:w="1231" w:type="dxa"/>
            <w:vAlign w:val="center"/>
          </w:tcPr>
          <w:p w14:paraId="7CF71989" w14:textId="77777777" w:rsidR="00E82055" w:rsidRPr="00257E13" w:rsidRDefault="00E82055" w:rsidP="00E82055">
            <w:pPr>
              <w:jc w:val="center"/>
            </w:pPr>
          </w:p>
        </w:tc>
        <w:tc>
          <w:tcPr>
            <w:tcW w:w="1232" w:type="dxa"/>
            <w:vAlign w:val="center"/>
          </w:tcPr>
          <w:p w14:paraId="2E9B8525" w14:textId="77777777" w:rsidR="00E82055" w:rsidRPr="00257E13" w:rsidRDefault="00E82055" w:rsidP="00E82055">
            <w:pPr>
              <w:jc w:val="center"/>
            </w:pPr>
          </w:p>
        </w:tc>
      </w:tr>
    </w:tbl>
    <w:p w14:paraId="5038F804" w14:textId="77777777" w:rsidR="00E82055" w:rsidRDefault="00E82055" w:rsidP="00E82055">
      <w:pPr>
        <w:jc w:val="both"/>
      </w:pPr>
      <w:r w:rsidRPr="00257E13">
        <w:t>Сделайте письменный вывод.</w:t>
      </w:r>
    </w:p>
    <w:p w14:paraId="348F9DE0" w14:textId="77777777" w:rsidR="00E82055" w:rsidRDefault="00E82055" w:rsidP="00E82055">
      <w:pPr>
        <w:jc w:val="both"/>
      </w:pPr>
      <w:r>
        <w:t>Задание 2.</w:t>
      </w:r>
    </w:p>
    <w:p w14:paraId="04A86DD9" w14:textId="77777777" w:rsidR="00E82055" w:rsidRPr="00257E13" w:rsidRDefault="00E82055" w:rsidP="00E82055">
      <w:pPr>
        <w:jc w:val="both"/>
        <w:rPr>
          <w:spacing w:val="-2"/>
        </w:rPr>
      </w:pPr>
      <w:r w:rsidRPr="00257E13">
        <w:rPr>
          <w:spacing w:val="-2"/>
        </w:rPr>
        <w:t xml:space="preserve">Определить общий экономический ущерб в связи с заболеваемостью у той же группы больных, если известно, что в первый год диспансерного наблюдения число дней временной нетрудоспособности составило 300 дней, 2 человека из 100 впервые были признаны инвалидами </w:t>
      </w:r>
      <w:r w:rsidRPr="00257E13">
        <w:rPr>
          <w:spacing w:val="-2"/>
          <w:lang w:val="en-US"/>
        </w:rPr>
        <w:t>II</w:t>
      </w:r>
      <w:r w:rsidRPr="00257E13">
        <w:rPr>
          <w:spacing w:val="-2"/>
        </w:rPr>
        <w:t xml:space="preserve"> группы.</w:t>
      </w:r>
    </w:p>
    <w:p w14:paraId="4C8ADEA5" w14:textId="77777777" w:rsidR="00E82055" w:rsidRPr="00257E13" w:rsidRDefault="00E82055" w:rsidP="00E82055">
      <w:pPr>
        <w:jc w:val="both"/>
        <w:rPr>
          <w:spacing w:val="-2"/>
        </w:rPr>
      </w:pPr>
      <w:r w:rsidRPr="00257E13">
        <w:rPr>
          <w:spacing w:val="-2"/>
        </w:rPr>
        <w:t>Полученные данные занести в таблицу 2 и рассчитать показатели структуры общего экономического ущерба по видам затрат и потерь.</w:t>
      </w:r>
    </w:p>
    <w:p w14:paraId="068C3E5B" w14:textId="77777777" w:rsidR="00E82055" w:rsidRPr="00257E13" w:rsidRDefault="00E82055" w:rsidP="00E82055">
      <w:pPr>
        <w:jc w:val="right"/>
        <w:rPr>
          <w:spacing w:val="-2"/>
        </w:rPr>
      </w:pPr>
      <w:r w:rsidRPr="00257E13">
        <w:rPr>
          <w:spacing w:val="-2"/>
        </w:rPr>
        <w:t>Таблица 2</w:t>
      </w:r>
    </w:p>
    <w:p w14:paraId="4D40D770" w14:textId="77777777" w:rsidR="00E82055" w:rsidRPr="00B87716" w:rsidRDefault="00E82055" w:rsidP="00E82055">
      <w:pPr>
        <w:jc w:val="center"/>
        <w:rPr>
          <w:spacing w:val="-2"/>
        </w:rPr>
      </w:pPr>
      <w:r w:rsidRPr="00B87716">
        <w:rPr>
          <w:spacing w:val="-2"/>
        </w:rPr>
        <w:t>Общий экономический ущерб в связи с заболеваемостью хроническим пиелонефритом</w:t>
      </w:r>
    </w:p>
    <w:tbl>
      <w:tblPr>
        <w:tblStyle w:val="a3"/>
        <w:tblW w:w="5000" w:type="pct"/>
        <w:tblLayout w:type="fixed"/>
        <w:tblLook w:val="01E0" w:firstRow="1" w:lastRow="1" w:firstColumn="1" w:lastColumn="1" w:noHBand="0" w:noVBand="0"/>
      </w:tblPr>
      <w:tblGrid>
        <w:gridCol w:w="610"/>
        <w:gridCol w:w="610"/>
        <w:gridCol w:w="880"/>
        <w:gridCol w:w="881"/>
        <w:gridCol w:w="881"/>
        <w:gridCol w:w="884"/>
        <w:gridCol w:w="902"/>
        <w:gridCol w:w="902"/>
        <w:gridCol w:w="902"/>
        <w:gridCol w:w="905"/>
        <w:gridCol w:w="609"/>
        <w:gridCol w:w="605"/>
      </w:tblGrid>
      <w:tr w:rsidR="00E82055" w:rsidRPr="00257E13" w14:paraId="5562447D" w14:textId="77777777" w:rsidTr="00E82055">
        <w:tc>
          <w:tcPr>
            <w:tcW w:w="637" w:type="pct"/>
            <w:gridSpan w:val="2"/>
            <w:vMerge w:val="restart"/>
            <w:textDirection w:val="btLr"/>
            <w:vAlign w:val="center"/>
          </w:tcPr>
          <w:p w14:paraId="4B95CE3C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Общая стоимость медицинского обслуживания</w:t>
            </w:r>
          </w:p>
        </w:tc>
        <w:tc>
          <w:tcPr>
            <w:tcW w:w="4363" w:type="pct"/>
            <w:gridSpan w:val="10"/>
            <w:vAlign w:val="center"/>
          </w:tcPr>
          <w:p w14:paraId="4D15B8E0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Экономический ущерб в связи</w:t>
            </w:r>
          </w:p>
        </w:tc>
      </w:tr>
      <w:tr w:rsidR="00E82055" w:rsidRPr="00257E13" w14:paraId="07DFE448" w14:textId="77777777" w:rsidTr="00E82055">
        <w:tc>
          <w:tcPr>
            <w:tcW w:w="637" w:type="pct"/>
            <w:gridSpan w:val="2"/>
            <w:vMerge/>
            <w:vAlign w:val="center"/>
          </w:tcPr>
          <w:p w14:paraId="35EA4474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</w:p>
        </w:tc>
        <w:tc>
          <w:tcPr>
            <w:tcW w:w="1842" w:type="pct"/>
            <w:gridSpan w:val="4"/>
            <w:vAlign w:val="center"/>
          </w:tcPr>
          <w:p w14:paraId="7750F632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С временной нетрудоспособностью</w:t>
            </w:r>
          </w:p>
        </w:tc>
        <w:tc>
          <w:tcPr>
            <w:tcW w:w="1886" w:type="pct"/>
            <w:gridSpan w:val="4"/>
            <w:vAlign w:val="center"/>
          </w:tcPr>
          <w:p w14:paraId="7801D71E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С инвалидностью</w:t>
            </w:r>
          </w:p>
        </w:tc>
        <w:tc>
          <w:tcPr>
            <w:tcW w:w="634" w:type="pct"/>
            <w:gridSpan w:val="2"/>
            <w:vMerge w:val="restart"/>
            <w:vAlign w:val="center"/>
          </w:tcPr>
          <w:p w14:paraId="79A69CF2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Итого</w:t>
            </w:r>
          </w:p>
        </w:tc>
      </w:tr>
      <w:tr w:rsidR="00E82055" w:rsidRPr="00257E13" w14:paraId="0CD36637" w14:textId="77777777" w:rsidTr="00E82055">
        <w:trPr>
          <w:cantSplit/>
          <w:trHeight w:val="2183"/>
        </w:trPr>
        <w:tc>
          <w:tcPr>
            <w:tcW w:w="637" w:type="pct"/>
            <w:gridSpan w:val="2"/>
            <w:vMerge/>
            <w:vAlign w:val="center"/>
          </w:tcPr>
          <w:p w14:paraId="33455514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14:paraId="05DDBF94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В т.ч. выплата пособий</w:t>
            </w:r>
          </w:p>
        </w:tc>
        <w:tc>
          <w:tcPr>
            <w:tcW w:w="460" w:type="pct"/>
            <w:textDirection w:val="btLr"/>
            <w:vAlign w:val="center"/>
          </w:tcPr>
          <w:p w14:paraId="270B460B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Потери стоимости недоданной продукции</w:t>
            </w:r>
          </w:p>
        </w:tc>
        <w:tc>
          <w:tcPr>
            <w:tcW w:w="922" w:type="pct"/>
            <w:gridSpan w:val="2"/>
            <w:vAlign w:val="center"/>
          </w:tcPr>
          <w:p w14:paraId="768ACD17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Всего</w:t>
            </w:r>
          </w:p>
        </w:tc>
        <w:tc>
          <w:tcPr>
            <w:tcW w:w="471" w:type="pct"/>
            <w:textDirection w:val="btLr"/>
            <w:vAlign w:val="center"/>
          </w:tcPr>
          <w:p w14:paraId="45EAD4EE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В т.ч. выплата пособий</w:t>
            </w:r>
          </w:p>
        </w:tc>
        <w:tc>
          <w:tcPr>
            <w:tcW w:w="471" w:type="pct"/>
            <w:textDirection w:val="btLr"/>
            <w:vAlign w:val="center"/>
          </w:tcPr>
          <w:p w14:paraId="5CF785C0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Потери стоимости недоданной продукции</w:t>
            </w:r>
          </w:p>
        </w:tc>
        <w:tc>
          <w:tcPr>
            <w:tcW w:w="944" w:type="pct"/>
            <w:gridSpan w:val="2"/>
            <w:vAlign w:val="center"/>
          </w:tcPr>
          <w:p w14:paraId="1ED3080B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Всего</w:t>
            </w:r>
          </w:p>
        </w:tc>
        <w:tc>
          <w:tcPr>
            <w:tcW w:w="634" w:type="pct"/>
            <w:gridSpan w:val="2"/>
            <w:vMerge/>
            <w:vAlign w:val="center"/>
          </w:tcPr>
          <w:p w14:paraId="20E85A0D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</w:p>
        </w:tc>
      </w:tr>
      <w:tr w:rsidR="00E82055" w:rsidRPr="00257E13" w14:paraId="3687474B" w14:textId="77777777" w:rsidTr="00E82055">
        <w:tc>
          <w:tcPr>
            <w:tcW w:w="319" w:type="pct"/>
            <w:vAlign w:val="center"/>
          </w:tcPr>
          <w:p w14:paraId="2504F604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абс.</w:t>
            </w:r>
          </w:p>
        </w:tc>
        <w:tc>
          <w:tcPr>
            <w:tcW w:w="319" w:type="pct"/>
            <w:vAlign w:val="center"/>
          </w:tcPr>
          <w:p w14:paraId="4A5ECD78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% к итогу</w:t>
            </w:r>
          </w:p>
        </w:tc>
        <w:tc>
          <w:tcPr>
            <w:tcW w:w="460" w:type="pct"/>
            <w:vAlign w:val="center"/>
          </w:tcPr>
          <w:p w14:paraId="31FD6284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абс.</w:t>
            </w:r>
          </w:p>
        </w:tc>
        <w:tc>
          <w:tcPr>
            <w:tcW w:w="460" w:type="pct"/>
            <w:vAlign w:val="center"/>
          </w:tcPr>
          <w:p w14:paraId="60B92756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абс.</w:t>
            </w:r>
          </w:p>
        </w:tc>
        <w:tc>
          <w:tcPr>
            <w:tcW w:w="460" w:type="pct"/>
            <w:vAlign w:val="center"/>
          </w:tcPr>
          <w:p w14:paraId="3A26EFB9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абс.</w:t>
            </w:r>
          </w:p>
        </w:tc>
        <w:tc>
          <w:tcPr>
            <w:tcW w:w="462" w:type="pct"/>
            <w:vAlign w:val="center"/>
          </w:tcPr>
          <w:p w14:paraId="02C7721D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% к итогу</w:t>
            </w:r>
          </w:p>
        </w:tc>
        <w:tc>
          <w:tcPr>
            <w:tcW w:w="471" w:type="pct"/>
            <w:vAlign w:val="center"/>
          </w:tcPr>
          <w:p w14:paraId="38717736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абс.</w:t>
            </w:r>
          </w:p>
        </w:tc>
        <w:tc>
          <w:tcPr>
            <w:tcW w:w="471" w:type="pct"/>
            <w:vAlign w:val="center"/>
          </w:tcPr>
          <w:p w14:paraId="73F720B1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абс.</w:t>
            </w:r>
          </w:p>
        </w:tc>
        <w:tc>
          <w:tcPr>
            <w:tcW w:w="471" w:type="pct"/>
            <w:vAlign w:val="center"/>
          </w:tcPr>
          <w:p w14:paraId="6AAE217B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абс.</w:t>
            </w:r>
          </w:p>
        </w:tc>
        <w:tc>
          <w:tcPr>
            <w:tcW w:w="473" w:type="pct"/>
            <w:vAlign w:val="center"/>
          </w:tcPr>
          <w:p w14:paraId="35475D33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% к итогу</w:t>
            </w:r>
          </w:p>
        </w:tc>
        <w:tc>
          <w:tcPr>
            <w:tcW w:w="318" w:type="pct"/>
            <w:vAlign w:val="center"/>
          </w:tcPr>
          <w:p w14:paraId="0DCF4E7D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абс.</w:t>
            </w:r>
          </w:p>
        </w:tc>
        <w:tc>
          <w:tcPr>
            <w:tcW w:w="316" w:type="pct"/>
            <w:vAlign w:val="center"/>
          </w:tcPr>
          <w:p w14:paraId="6502C688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% к итогу</w:t>
            </w:r>
          </w:p>
        </w:tc>
      </w:tr>
      <w:tr w:rsidR="00E82055" w:rsidRPr="00257E13" w14:paraId="43E96D44" w14:textId="77777777" w:rsidTr="00E82055">
        <w:trPr>
          <w:cantSplit/>
          <w:trHeight w:val="602"/>
        </w:trPr>
        <w:tc>
          <w:tcPr>
            <w:tcW w:w="319" w:type="pct"/>
            <w:textDirection w:val="btLr"/>
            <w:vAlign w:val="center"/>
          </w:tcPr>
          <w:p w14:paraId="7EC6D3B2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</w:p>
        </w:tc>
        <w:tc>
          <w:tcPr>
            <w:tcW w:w="319" w:type="pct"/>
            <w:textDirection w:val="btLr"/>
            <w:vAlign w:val="center"/>
          </w:tcPr>
          <w:p w14:paraId="2CB4507F" w14:textId="77777777" w:rsidR="00E82055" w:rsidRPr="00257E13" w:rsidRDefault="00E82055" w:rsidP="00E82055">
            <w:pPr>
              <w:jc w:val="center"/>
              <w:rPr>
                <w:b/>
                <w:i/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14:paraId="1C80E34B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14:paraId="179C6ED8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14:paraId="67550997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</w:p>
        </w:tc>
        <w:tc>
          <w:tcPr>
            <w:tcW w:w="462" w:type="pct"/>
            <w:textDirection w:val="btLr"/>
            <w:vAlign w:val="center"/>
          </w:tcPr>
          <w:p w14:paraId="445DDDBE" w14:textId="77777777" w:rsidR="00E82055" w:rsidRPr="00257E13" w:rsidRDefault="00E82055" w:rsidP="00E82055">
            <w:pPr>
              <w:jc w:val="center"/>
              <w:rPr>
                <w:b/>
                <w:i/>
                <w:spacing w:val="-2"/>
              </w:rPr>
            </w:pPr>
          </w:p>
        </w:tc>
        <w:tc>
          <w:tcPr>
            <w:tcW w:w="471" w:type="pct"/>
            <w:textDirection w:val="btLr"/>
            <w:vAlign w:val="center"/>
          </w:tcPr>
          <w:p w14:paraId="60108D79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</w:p>
        </w:tc>
        <w:tc>
          <w:tcPr>
            <w:tcW w:w="471" w:type="pct"/>
            <w:textDirection w:val="btLr"/>
            <w:vAlign w:val="center"/>
          </w:tcPr>
          <w:p w14:paraId="761057C9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</w:p>
        </w:tc>
        <w:tc>
          <w:tcPr>
            <w:tcW w:w="471" w:type="pct"/>
            <w:textDirection w:val="btLr"/>
            <w:vAlign w:val="center"/>
          </w:tcPr>
          <w:p w14:paraId="6C04AB62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</w:p>
        </w:tc>
        <w:tc>
          <w:tcPr>
            <w:tcW w:w="473" w:type="pct"/>
            <w:textDirection w:val="btLr"/>
            <w:vAlign w:val="center"/>
          </w:tcPr>
          <w:p w14:paraId="0A2FC810" w14:textId="77777777" w:rsidR="00E82055" w:rsidRPr="00257E13" w:rsidRDefault="00E82055" w:rsidP="00E82055">
            <w:pPr>
              <w:jc w:val="center"/>
              <w:rPr>
                <w:b/>
                <w:i/>
                <w:spacing w:val="-2"/>
              </w:rPr>
            </w:pPr>
          </w:p>
        </w:tc>
        <w:tc>
          <w:tcPr>
            <w:tcW w:w="318" w:type="pct"/>
            <w:textDirection w:val="btLr"/>
            <w:vAlign w:val="center"/>
          </w:tcPr>
          <w:p w14:paraId="661AD238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</w:p>
        </w:tc>
        <w:tc>
          <w:tcPr>
            <w:tcW w:w="316" w:type="pct"/>
            <w:textDirection w:val="btLr"/>
            <w:vAlign w:val="center"/>
          </w:tcPr>
          <w:p w14:paraId="2DFFA854" w14:textId="77777777" w:rsidR="00E82055" w:rsidRPr="00257E13" w:rsidRDefault="00E82055" w:rsidP="00E82055">
            <w:pPr>
              <w:jc w:val="center"/>
              <w:rPr>
                <w:b/>
                <w:i/>
                <w:spacing w:val="-2"/>
              </w:rPr>
            </w:pPr>
          </w:p>
        </w:tc>
      </w:tr>
    </w:tbl>
    <w:p w14:paraId="6D119FDE" w14:textId="77777777" w:rsidR="00E82055" w:rsidRDefault="00E82055" w:rsidP="00E82055">
      <w:pPr>
        <w:jc w:val="both"/>
        <w:rPr>
          <w:spacing w:val="-2"/>
        </w:rPr>
      </w:pPr>
      <w:r w:rsidRPr="00257E13">
        <w:rPr>
          <w:spacing w:val="-2"/>
        </w:rPr>
        <w:lastRenderedPageBreak/>
        <w:t>Сделайте письменный вывод.</w:t>
      </w:r>
    </w:p>
    <w:p w14:paraId="582F0381" w14:textId="77777777" w:rsidR="00E82055" w:rsidRPr="00257E13" w:rsidRDefault="00E82055" w:rsidP="00E82055">
      <w:pPr>
        <w:jc w:val="both"/>
        <w:rPr>
          <w:spacing w:val="-2"/>
        </w:rPr>
      </w:pPr>
      <w:r>
        <w:rPr>
          <w:spacing w:val="-2"/>
        </w:rPr>
        <w:t>Задание 3.</w:t>
      </w:r>
    </w:p>
    <w:p w14:paraId="1EA64F72" w14:textId="77777777" w:rsidR="00E82055" w:rsidRPr="00257E13" w:rsidRDefault="00E82055" w:rsidP="00E82055">
      <w:pPr>
        <w:jc w:val="both"/>
        <w:rPr>
          <w:spacing w:val="-2"/>
        </w:rPr>
      </w:pPr>
      <w:r w:rsidRPr="00B87716">
        <w:rPr>
          <w:spacing w:val="-2"/>
        </w:rPr>
        <w:t>Опр</w:t>
      </w:r>
      <w:r w:rsidRPr="00257E13">
        <w:rPr>
          <w:spacing w:val="-2"/>
        </w:rPr>
        <w:t>еделить величину предотвращенного экономического ущерба за все 3 года диспансерного наблюдения за данной группой больных, если известно, что общий экономический ущерб составил:</w:t>
      </w:r>
    </w:p>
    <w:p w14:paraId="6D428B3F" w14:textId="77777777" w:rsidR="00E82055" w:rsidRPr="00257E13" w:rsidRDefault="00E82055" w:rsidP="00E82055">
      <w:pPr>
        <w:jc w:val="both"/>
        <w:rPr>
          <w:spacing w:val="-2"/>
        </w:rPr>
      </w:pPr>
      <w:r w:rsidRPr="00257E13">
        <w:rPr>
          <w:spacing w:val="-2"/>
        </w:rPr>
        <w:t xml:space="preserve">в первый год диспансерного наблюдения </w:t>
      </w:r>
      <w:r w:rsidRPr="00257E13">
        <w:rPr>
          <w:spacing w:val="-2"/>
        </w:rPr>
        <w:tab/>
      </w:r>
      <w:r w:rsidRPr="00257E13">
        <w:rPr>
          <w:spacing w:val="-2"/>
        </w:rPr>
        <w:tab/>
        <w:t xml:space="preserve">- </w:t>
      </w:r>
      <w:r w:rsidRPr="00257E13">
        <w:rPr>
          <w:spacing w:val="-2"/>
        </w:rPr>
        <w:tab/>
        <w:t>(данные задачи 2);</w:t>
      </w:r>
    </w:p>
    <w:p w14:paraId="2CE4F0FD" w14:textId="77777777" w:rsidR="00E82055" w:rsidRPr="00257E13" w:rsidRDefault="00E82055" w:rsidP="00E82055">
      <w:pPr>
        <w:jc w:val="both"/>
        <w:rPr>
          <w:spacing w:val="-2"/>
        </w:rPr>
      </w:pPr>
      <w:r w:rsidRPr="00257E13">
        <w:rPr>
          <w:spacing w:val="-2"/>
        </w:rPr>
        <w:t>во второй год</w:t>
      </w:r>
      <w:r w:rsidRPr="00257E13">
        <w:rPr>
          <w:spacing w:val="-2"/>
        </w:rPr>
        <w:tab/>
      </w:r>
      <w:r w:rsidRPr="00257E13">
        <w:rPr>
          <w:spacing w:val="-2"/>
        </w:rPr>
        <w:tab/>
      </w:r>
      <w:r w:rsidRPr="00257E13">
        <w:rPr>
          <w:spacing w:val="-2"/>
        </w:rPr>
        <w:tab/>
      </w:r>
      <w:r w:rsidRPr="00257E13">
        <w:rPr>
          <w:spacing w:val="-2"/>
        </w:rPr>
        <w:tab/>
      </w:r>
      <w:r w:rsidRPr="00257E13">
        <w:rPr>
          <w:spacing w:val="-2"/>
        </w:rPr>
        <w:tab/>
      </w:r>
      <w:r w:rsidRPr="00257E13">
        <w:rPr>
          <w:spacing w:val="-2"/>
        </w:rPr>
        <w:tab/>
        <w:t xml:space="preserve">-  </w:t>
      </w:r>
      <w:r w:rsidRPr="00257E13">
        <w:rPr>
          <w:spacing w:val="-2"/>
        </w:rPr>
        <w:tab/>
        <w:t>724300 руб.</w:t>
      </w:r>
    </w:p>
    <w:p w14:paraId="65FDF28C" w14:textId="77777777" w:rsidR="00E82055" w:rsidRPr="00257E13" w:rsidRDefault="00E82055" w:rsidP="00E82055">
      <w:pPr>
        <w:jc w:val="both"/>
        <w:rPr>
          <w:spacing w:val="-2"/>
        </w:rPr>
      </w:pPr>
      <w:r w:rsidRPr="00257E13">
        <w:rPr>
          <w:spacing w:val="-2"/>
        </w:rPr>
        <w:t>в третий год</w:t>
      </w:r>
      <w:r w:rsidRPr="00257E13">
        <w:rPr>
          <w:spacing w:val="-2"/>
        </w:rPr>
        <w:tab/>
      </w:r>
      <w:r w:rsidRPr="00257E13">
        <w:rPr>
          <w:spacing w:val="-2"/>
        </w:rPr>
        <w:tab/>
      </w:r>
      <w:r w:rsidRPr="00257E13">
        <w:rPr>
          <w:spacing w:val="-2"/>
        </w:rPr>
        <w:tab/>
      </w:r>
      <w:r w:rsidRPr="00257E13">
        <w:rPr>
          <w:spacing w:val="-2"/>
        </w:rPr>
        <w:tab/>
      </w:r>
      <w:r w:rsidRPr="00257E13">
        <w:rPr>
          <w:spacing w:val="-2"/>
        </w:rPr>
        <w:tab/>
      </w:r>
      <w:r w:rsidRPr="00257E13">
        <w:rPr>
          <w:spacing w:val="-2"/>
        </w:rPr>
        <w:tab/>
        <w:t xml:space="preserve">- </w:t>
      </w:r>
      <w:r w:rsidRPr="00257E13">
        <w:rPr>
          <w:spacing w:val="-2"/>
        </w:rPr>
        <w:tab/>
        <w:t>698250 руб.</w:t>
      </w:r>
      <w:r w:rsidRPr="00257E13">
        <w:rPr>
          <w:spacing w:val="-2"/>
        </w:rPr>
        <w:tab/>
        <w:t xml:space="preserve"> </w:t>
      </w:r>
    </w:p>
    <w:p w14:paraId="5A4EE07D" w14:textId="77777777" w:rsidR="00E82055" w:rsidRDefault="00E82055" w:rsidP="00E82055">
      <w:pPr>
        <w:jc w:val="both"/>
        <w:rPr>
          <w:spacing w:val="-2"/>
        </w:rPr>
      </w:pPr>
      <w:r w:rsidRPr="00257E13">
        <w:rPr>
          <w:spacing w:val="-2"/>
        </w:rPr>
        <w:t>Сделайте письменный вывод.</w:t>
      </w:r>
    </w:p>
    <w:p w14:paraId="1F071060" w14:textId="77777777" w:rsidR="00E82055" w:rsidRPr="00257E13" w:rsidRDefault="00E82055" w:rsidP="00E82055">
      <w:pPr>
        <w:jc w:val="both"/>
        <w:rPr>
          <w:b/>
          <w:i/>
          <w:spacing w:val="-2"/>
        </w:rPr>
      </w:pPr>
      <w:r>
        <w:rPr>
          <w:spacing w:val="-2"/>
        </w:rPr>
        <w:t>Задание 4.</w:t>
      </w:r>
    </w:p>
    <w:p w14:paraId="6D0BFB1A" w14:textId="77777777" w:rsidR="00E82055" w:rsidRPr="00257E13" w:rsidRDefault="00E82055" w:rsidP="00E82055">
      <w:pPr>
        <w:jc w:val="both"/>
        <w:rPr>
          <w:spacing w:val="-2"/>
        </w:rPr>
      </w:pPr>
      <w:r w:rsidRPr="00257E13">
        <w:rPr>
          <w:spacing w:val="-2"/>
        </w:rPr>
        <w:t>Определить критерий экономической эффективности диспансерного наблюдения за данной группой больных, если известны следующие данные, представленные в таблице 3.</w:t>
      </w:r>
    </w:p>
    <w:p w14:paraId="7FAD188A" w14:textId="77777777" w:rsidR="00E82055" w:rsidRPr="00257E13" w:rsidRDefault="00E82055" w:rsidP="00E82055">
      <w:pPr>
        <w:jc w:val="right"/>
        <w:rPr>
          <w:spacing w:val="-2"/>
        </w:rPr>
      </w:pPr>
      <w:r w:rsidRPr="00257E13">
        <w:rPr>
          <w:spacing w:val="-2"/>
        </w:rPr>
        <w:t>Таблица 3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449"/>
        <w:gridCol w:w="2196"/>
        <w:gridCol w:w="2237"/>
        <w:gridCol w:w="3689"/>
      </w:tblGrid>
      <w:tr w:rsidR="00E82055" w:rsidRPr="00257E13" w14:paraId="1948B978" w14:textId="77777777" w:rsidTr="00E82055">
        <w:tc>
          <w:tcPr>
            <w:tcW w:w="1188" w:type="dxa"/>
            <w:vAlign w:val="center"/>
          </w:tcPr>
          <w:p w14:paraId="2E936F54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Годы наблюдения</w:t>
            </w:r>
          </w:p>
        </w:tc>
        <w:tc>
          <w:tcPr>
            <w:tcW w:w="2250" w:type="dxa"/>
            <w:vAlign w:val="center"/>
          </w:tcPr>
          <w:p w14:paraId="6922B378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Общая стоимость медицинского обслуживания (затраты)</w:t>
            </w:r>
          </w:p>
        </w:tc>
        <w:tc>
          <w:tcPr>
            <w:tcW w:w="2250" w:type="dxa"/>
            <w:vAlign w:val="center"/>
          </w:tcPr>
          <w:p w14:paraId="734BE725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Предотвращенный экономический ущерб (полученный эффект)</w:t>
            </w:r>
          </w:p>
        </w:tc>
        <w:tc>
          <w:tcPr>
            <w:tcW w:w="3883" w:type="dxa"/>
            <w:vAlign w:val="center"/>
          </w:tcPr>
          <w:p w14:paraId="41EF6D81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Критерий экономической эффективности (соотношение затрат и полученного эффекта)</w:t>
            </w:r>
          </w:p>
        </w:tc>
      </w:tr>
      <w:tr w:rsidR="00E82055" w:rsidRPr="00257E13" w14:paraId="6CD75E6B" w14:textId="77777777" w:rsidTr="00E82055">
        <w:tc>
          <w:tcPr>
            <w:tcW w:w="1188" w:type="dxa"/>
            <w:vAlign w:val="center"/>
          </w:tcPr>
          <w:p w14:paraId="15FFEEA3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1 год</w:t>
            </w:r>
          </w:p>
        </w:tc>
        <w:tc>
          <w:tcPr>
            <w:tcW w:w="2250" w:type="dxa"/>
            <w:vAlign w:val="center"/>
          </w:tcPr>
          <w:p w14:paraId="1672A5FB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Данные задачи 1</w:t>
            </w:r>
          </w:p>
        </w:tc>
        <w:tc>
          <w:tcPr>
            <w:tcW w:w="2250" w:type="dxa"/>
            <w:vAlign w:val="center"/>
          </w:tcPr>
          <w:p w14:paraId="47563B97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 w:val="restart"/>
            <w:vAlign w:val="center"/>
          </w:tcPr>
          <w:p w14:paraId="5238EC8A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</w:p>
        </w:tc>
      </w:tr>
      <w:tr w:rsidR="00E82055" w:rsidRPr="00257E13" w14:paraId="7B1D50B2" w14:textId="77777777" w:rsidTr="00E82055">
        <w:tc>
          <w:tcPr>
            <w:tcW w:w="1188" w:type="dxa"/>
            <w:vAlign w:val="center"/>
          </w:tcPr>
          <w:p w14:paraId="1D4E2B7B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2 год</w:t>
            </w:r>
          </w:p>
        </w:tc>
        <w:tc>
          <w:tcPr>
            <w:tcW w:w="2250" w:type="dxa"/>
            <w:vAlign w:val="center"/>
          </w:tcPr>
          <w:p w14:paraId="5AE6C3DB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280420 руб.</w:t>
            </w:r>
          </w:p>
        </w:tc>
        <w:tc>
          <w:tcPr>
            <w:tcW w:w="2250" w:type="dxa"/>
            <w:vAlign w:val="center"/>
          </w:tcPr>
          <w:p w14:paraId="61F48EE9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/>
            <w:vAlign w:val="center"/>
          </w:tcPr>
          <w:p w14:paraId="7E1B5F20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</w:p>
        </w:tc>
      </w:tr>
      <w:tr w:rsidR="00E82055" w:rsidRPr="00257E13" w14:paraId="5AC27822" w14:textId="77777777" w:rsidTr="00E82055">
        <w:tc>
          <w:tcPr>
            <w:tcW w:w="1188" w:type="dxa"/>
            <w:vAlign w:val="center"/>
          </w:tcPr>
          <w:p w14:paraId="2EADC975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3 год</w:t>
            </w:r>
          </w:p>
        </w:tc>
        <w:tc>
          <w:tcPr>
            <w:tcW w:w="2250" w:type="dxa"/>
            <w:vAlign w:val="center"/>
          </w:tcPr>
          <w:p w14:paraId="5C164CAB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310535 руб.</w:t>
            </w:r>
          </w:p>
        </w:tc>
        <w:tc>
          <w:tcPr>
            <w:tcW w:w="2250" w:type="dxa"/>
            <w:vAlign w:val="center"/>
          </w:tcPr>
          <w:p w14:paraId="5E881AAE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/>
            <w:vAlign w:val="center"/>
          </w:tcPr>
          <w:p w14:paraId="267467E5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</w:p>
        </w:tc>
      </w:tr>
      <w:tr w:rsidR="00E82055" w:rsidRPr="00257E13" w14:paraId="504C2664" w14:textId="77777777" w:rsidTr="00E82055">
        <w:tc>
          <w:tcPr>
            <w:tcW w:w="1188" w:type="dxa"/>
            <w:vAlign w:val="center"/>
          </w:tcPr>
          <w:p w14:paraId="7187962D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Итого</w:t>
            </w:r>
          </w:p>
        </w:tc>
        <w:tc>
          <w:tcPr>
            <w:tcW w:w="2250" w:type="dxa"/>
            <w:vAlign w:val="center"/>
          </w:tcPr>
          <w:p w14:paraId="799936C7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</w:p>
        </w:tc>
        <w:tc>
          <w:tcPr>
            <w:tcW w:w="2250" w:type="dxa"/>
            <w:vAlign w:val="center"/>
          </w:tcPr>
          <w:p w14:paraId="05D76902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/>
            <w:vAlign w:val="center"/>
          </w:tcPr>
          <w:p w14:paraId="33E416D1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</w:p>
        </w:tc>
      </w:tr>
    </w:tbl>
    <w:p w14:paraId="1469BBB3" w14:textId="77777777" w:rsidR="00E82055" w:rsidRPr="00257E13" w:rsidRDefault="00E82055" w:rsidP="00E82055">
      <w:pPr>
        <w:jc w:val="both"/>
        <w:rPr>
          <w:spacing w:val="-2"/>
        </w:rPr>
      </w:pPr>
      <w:r w:rsidRPr="00257E13">
        <w:rPr>
          <w:spacing w:val="-2"/>
        </w:rPr>
        <w:t>Сделайте письменный вывод.</w:t>
      </w:r>
    </w:p>
    <w:p w14:paraId="37526EAF" w14:textId="77777777" w:rsidR="00E82055" w:rsidRPr="00B87716" w:rsidRDefault="00E82055" w:rsidP="00E82055">
      <w:pPr>
        <w:rPr>
          <w:spacing w:val="-2"/>
          <w:sz w:val="28"/>
        </w:rPr>
      </w:pPr>
      <w:r w:rsidRPr="00B87716">
        <w:rPr>
          <w:spacing w:val="-2"/>
          <w:sz w:val="28"/>
          <w:lang w:val="en-US"/>
        </w:rPr>
        <w:t>Case</w:t>
      </w:r>
      <w:r w:rsidRPr="00B87716">
        <w:rPr>
          <w:spacing w:val="-2"/>
          <w:sz w:val="28"/>
        </w:rPr>
        <w:t xml:space="preserve">-задание </w:t>
      </w:r>
      <w:r>
        <w:rPr>
          <w:spacing w:val="-2"/>
          <w:sz w:val="28"/>
        </w:rPr>
        <w:t>4</w:t>
      </w:r>
      <w:r w:rsidRPr="00B87716">
        <w:rPr>
          <w:spacing w:val="-2"/>
          <w:sz w:val="28"/>
        </w:rPr>
        <w:t>.</w:t>
      </w:r>
    </w:p>
    <w:p w14:paraId="706D134D" w14:textId="77777777" w:rsidR="00E82055" w:rsidRDefault="00E82055" w:rsidP="00E82055">
      <w:pPr>
        <w:jc w:val="both"/>
        <w:rPr>
          <w:spacing w:val="-2"/>
        </w:rPr>
      </w:pPr>
      <w:r>
        <w:rPr>
          <w:spacing w:val="-2"/>
        </w:rPr>
        <w:t>Задание 1.</w:t>
      </w:r>
    </w:p>
    <w:p w14:paraId="238A681C" w14:textId="77777777" w:rsidR="00E82055" w:rsidRPr="00257E13" w:rsidRDefault="00E82055" w:rsidP="00E82055">
      <w:pPr>
        <w:jc w:val="both"/>
        <w:rPr>
          <w:spacing w:val="-2"/>
        </w:rPr>
      </w:pPr>
      <w:r w:rsidRPr="00257E13">
        <w:rPr>
          <w:spacing w:val="-2"/>
        </w:rPr>
        <w:t>Определить общую стоимость медицинского обслуживания 100 больных хроническим тонзиллитом, состоящих под диспансерным наблюдением в течение 3 лет, если известен объем оказанной им лечебно-профилактической помощи в 1 год диспансерного наблюдения:</w:t>
      </w:r>
    </w:p>
    <w:p w14:paraId="0FC8CCD2" w14:textId="77777777" w:rsidR="00E82055" w:rsidRPr="00B87716" w:rsidRDefault="00E82055" w:rsidP="00E82055">
      <w:pPr>
        <w:jc w:val="center"/>
      </w:pPr>
      <w:r w:rsidRPr="00B87716">
        <w:t>Амбулаторно-поликлинической:</w:t>
      </w:r>
    </w:p>
    <w:p w14:paraId="2566552E" w14:textId="77777777" w:rsidR="00E82055" w:rsidRPr="00257E13" w:rsidRDefault="00E82055" w:rsidP="00E82055">
      <w:pPr>
        <w:jc w:val="both"/>
      </w:pPr>
      <w:r w:rsidRPr="00257E13">
        <w:t>а) сделано посещений:</w:t>
      </w:r>
    </w:p>
    <w:p w14:paraId="61DE84B9" w14:textId="77777777" w:rsidR="00E82055" w:rsidRPr="00257E13" w:rsidRDefault="00E82055" w:rsidP="00E82055">
      <w:pPr>
        <w:jc w:val="both"/>
      </w:pPr>
      <w:r w:rsidRPr="00257E13">
        <w:t xml:space="preserve">к участковому терапевту </w:t>
      </w:r>
      <w:r w:rsidRPr="00257E13">
        <w:tab/>
      </w:r>
      <w:r w:rsidRPr="00257E13">
        <w:tab/>
      </w:r>
      <w:r w:rsidRPr="00257E13">
        <w:tab/>
      </w:r>
      <w:r w:rsidRPr="00257E13">
        <w:tab/>
        <w:t>- 100</w:t>
      </w:r>
    </w:p>
    <w:p w14:paraId="3096A432" w14:textId="77777777" w:rsidR="00E82055" w:rsidRPr="00257E13" w:rsidRDefault="00E82055" w:rsidP="00E82055">
      <w:pPr>
        <w:jc w:val="both"/>
      </w:pPr>
      <w:r w:rsidRPr="00257E13">
        <w:t>к врачам специалистам:</w:t>
      </w:r>
    </w:p>
    <w:p w14:paraId="1E25D6BA" w14:textId="77777777" w:rsidR="00E82055" w:rsidRPr="00257E13" w:rsidRDefault="00E82055" w:rsidP="00E82055">
      <w:pPr>
        <w:jc w:val="both"/>
      </w:pPr>
      <w:r w:rsidRPr="00257E13">
        <w:t>- отоларингологу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>- 200</w:t>
      </w:r>
    </w:p>
    <w:p w14:paraId="2CAB58C4" w14:textId="77777777" w:rsidR="00E82055" w:rsidRPr="00257E13" w:rsidRDefault="00E82055" w:rsidP="00E82055">
      <w:pPr>
        <w:jc w:val="both"/>
      </w:pPr>
      <w:r w:rsidRPr="00257E13">
        <w:t>- ревматологу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>- 100</w:t>
      </w:r>
    </w:p>
    <w:p w14:paraId="44791DB6" w14:textId="77777777" w:rsidR="00E82055" w:rsidRPr="00257E13" w:rsidRDefault="00E82055" w:rsidP="00E82055">
      <w:pPr>
        <w:jc w:val="both"/>
      </w:pPr>
      <w:r w:rsidRPr="00257E13">
        <w:t>- стоматологу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>- 100</w:t>
      </w:r>
    </w:p>
    <w:p w14:paraId="7575A608" w14:textId="77777777" w:rsidR="00E82055" w:rsidRPr="00257E13" w:rsidRDefault="00E82055" w:rsidP="00E82055">
      <w:pPr>
        <w:jc w:val="both"/>
      </w:pPr>
      <w:r w:rsidRPr="00257E13">
        <w:t>Всего посещений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 xml:space="preserve">- </w:t>
      </w:r>
    </w:p>
    <w:p w14:paraId="3D6F75B8" w14:textId="77777777" w:rsidR="00E82055" w:rsidRPr="00257E13" w:rsidRDefault="00E82055" w:rsidP="00E82055">
      <w:pPr>
        <w:jc w:val="both"/>
      </w:pPr>
      <w:r w:rsidRPr="00257E13">
        <w:t>б) проведено исследований:</w:t>
      </w:r>
    </w:p>
    <w:p w14:paraId="7803F493" w14:textId="77777777" w:rsidR="00E82055" w:rsidRPr="00257E13" w:rsidRDefault="00E82055" w:rsidP="00E82055">
      <w:pPr>
        <w:jc w:val="both"/>
      </w:pPr>
      <w:r w:rsidRPr="00257E13">
        <w:t>ОАК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>- 200</w:t>
      </w:r>
    </w:p>
    <w:p w14:paraId="4ACA9859" w14:textId="77777777" w:rsidR="00E82055" w:rsidRPr="00257E13" w:rsidRDefault="00E82055" w:rsidP="00E82055">
      <w:pPr>
        <w:jc w:val="both"/>
      </w:pPr>
      <w:r w:rsidRPr="00257E13">
        <w:t>ОАМ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>- 200</w:t>
      </w:r>
    </w:p>
    <w:p w14:paraId="59436C5E" w14:textId="77777777" w:rsidR="00E82055" w:rsidRPr="00257E13" w:rsidRDefault="00E82055" w:rsidP="00E82055">
      <w:pPr>
        <w:jc w:val="both"/>
      </w:pPr>
      <w:r w:rsidRPr="00257E13">
        <w:t>ЭКГ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>- 100</w:t>
      </w:r>
    </w:p>
    <w:p w14:paraId="0AA12A6B" w14:textId="77777777" w:rsidR="00E82055" w:rsidRPr="00257E13" w:rsidRDefault="00E82055" w:rsidP="00E82055">
      <w:pPr>
        <w:jc w:val="both"/>
      </w:pPr>
      <w:r w:rsidRPr="00257E13">
        <w:t>Взятие мазков на бак. анализ</w:t>
      </w:r>
      <w:r w:rsidRPr="00257E13">
        <w:tab/>
      </w:r>
      <w:r w:rsidRPr="00257E13">
        <w:tab/>
      </w:r>
      <w:r w:rsidRPr="00257E13">
        <w:tab/>
        <w:t>- 100</w:t>
      </w:r>
    </w:p>
    <w:p w14:paraId="63E4FD4C" w14:textId="77777777" w:rsidR="00E82055" w:rsidRPr="00257E13" w:rsidRDefault="00E82055" w:rsidP="00E82055">
      <w:pPr>
        <w:jc w:val="both"/>
      </w:pPr>
      <w:r w:rsidRPr="00257E13">
        <w:t>Всего исследований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>-</w:t>
      </w:r>
      <w:r w:rsidRPr="00257E13">
        <w:tab/>
        <w:t xml:space="preserve"> </w:t>
      </w:r>
    </w:p>
    <w:p w14:paraId="62D62FD0" w14:textId="77777777" w:rsidR="00E82055" w:rsidRPr="00B87716" w:rsidRDefault="00E82055" w:rsidP="00E82055">
      <w:pPr>
        <w:jc w:val="center"/>
      </w:pPr>
      <w:r w:rsidRPr="00B87716">
        <w:t>Стационарной:</w:t>
      </w:r>
    </w:p>
    <w:p w14:paraId="4DF52B48" w14:textId="77777777" w:rsidR="00E82055" w:rsidRPr="00B87716" w:rsidRDefault="00E82055" w:rsidP="00E82055">
      <w:pPr>
        <w:jc w:val="both"/>
      </w:pPr>
      <w:r w:rsidRPr="00B87716">
        <w:t>Больные изучаемой группы провели в стационаре 250 койко-дней.</w:t>
      </w:r>
    </w:p>
    <w:p w14:paraId="518A5880" w14:textId="77777777" w:rsidR="00E82055" w:rsidRPr="00257E13" w:rsidRDefault="00E82055" w:rsidP="00E82055">
      <w:pPr>
        <w:jc w:val="center"/>
        <w:rPr>
          <w:b/>
          <w:i/>
        </w:rPr>
      </w:pPr>
      <w:r w:rsidRPr="00B87716">
        <w:t>Санаторно-курортной</w:t>
      </w:r>
    </w:p>
    <w:p w14:paraId="4371FD31" w14:textId="77777777" w:rsidR="00E82055" w:rsidRPr="00257E13" w:rsidRDefault="00E82055" w:rsidP="00E82055">
      <w:pPr>
        <w:jc w:val="both"/>
      </w:pPr>
      <w:r w:rsidRPr="00257E13">
        <w:t>2 человека получили санаторно-курортное лечение за счет средств социального страхования (70 % от полной стоимости путевки) в санаториях для общесоматических больных.</w:t>
      </w:r>
    </w:p>
    <w:p w14:paraId="070B20B6" w14:textId="77777777" w:rsidR="00E82055" w:rsidRPr="00257E13" w:rsidRDefault="00E82055" w:rsidP="00E82055">
      <w:pPr>
        <w:jc w:val="both"/>
      </w:pPr>
      <w:r w:rsidRPr="00257E13">
        <w:t>Полученные данные по стоимости каждого вида оказанной лечебно-профилактической помощи занести в таблицу 1 и рассчитать показатели структуры.</w:t>
      </w:r>
    </w:p>
    <w:p w14:paraId="50F2ACC6" w14:textId="77777777" w:rsidR="00E82055" w:rsidRPr="00257E13" w:rsidRDefault="00E82055" w:rsidP="00E82055">
      <w:pPr>
        <w:jc w:val="right"/>
      </w:pPr>
      <w:r w:rsidRPr="00257E13">
        <w:t>Таблица 1</w:t>
      </w:r>
    </w:p>
    <w:p w14:paraId="08DB0CC9" w14:textId="77777777" w:rsidR="00E82055" w:rsidRPr="00B87716" w:rsidRDefault="00E82055" w:rsidP="00E82055">
      <w:pPr>
        <w:jc w:val="center"/>
      </w:pPr>
      <w:r w:rsidRPr="00B87716">
        <w:lastRenderedPageBreak/>
        <w:t>Стоимость медицинского обслуживания больных хроническим тонзиллитом, состоящих под диспансерным наблюдением</w:t>
      </w:r>
    </w:p>
    <w:tbl>
      <w:tblPr>
        <w:tblStyle w:val="a3"/>
        <w:tblW w:w="9850" w:type="dxa"/>
        <w:tblLook w:val="01E0" w:firstRow="1" w:lastRow="1" w:firstColumn="1" w:lastColumn="1" w:noHBand="0" w:noVBand="0"/>
      </w:tblPr>
      <w:tblGrid>
        <w:gridCol w:w="1231"/>
        <w:gridCol w:w="1231"/>
        <w:gridCol w:w="1231"/>
        <w:gridCol w:w="1232"/>
        <w:gridCol w:w="1231"/>
        <w:gridCol w:w="1231"/>
        <w:gridCol w:w="1231"/>
        <w:gridCol w:w="1232"/>
      </w:tblGrid>
      <w:tr w:rsidR="00E82055" w:rsidRPr="00257E13" w14:paraId="310A8F81" w14:textId="77777777" w:rsidTr="00E82055">
        <w:tc>
          <w:tcPr>
            <w:tcW w:w="2462" w:type="dxa"/>
            <w:gridSpan w:val="2"/>
            <w:vAlign w:val="center"/>
          </w:tcPr>
          <w:p w14:paraId="5686413A" w14:textId="77777777" w:rsidR="00E82055" w:rsidRPr="00257E13" w:rsidRDefault="00E82055" w:rsidP="00E82055">
            <w:pPr>
              <w:jc w:val="center"/>
            </w:pPr>
            <w:r w:rsidRPr="00257E13">
              <w:t>Стоимость амбулаторно-поликлинической помощи</w:t>
            </w:r>
          </w:p>
        </w:tc>
        <w:tc>
          <w:tcPr>
            <w:tcW w:w="2463" w:type="dxa"/>
            <w:gridSpan w:val="2"/>
            <w:vAlign w:val="center"/>
          </w:tcPr>
          <w:p w14:paraId="77812F79" w14:textId="77777777" w:rsidR="00E82055" w:rsidRPr="00257E13" w:rsidRDefault="00E82055" w:rsidP="00E82055">
            <w:pPr>
              <w:jc w:val="center"/>
            </w:pPr>
            <w:r w:rsidRPr="00257E13">
              <w:t>Стоимость стационарного лечения</w:t>
            </w:r>
          </w:p>
        </w:tc>
        <w:tc>
          <w:tcPr>
            <w:tcW w:w="2462" w:type="dxa"/>
            <w:gridSpan w:val="2"/>
            <w:vAlign w:val="center"/>
          </w:tcPr>
          <w:p w14:paraId="32073A41" w14:textId="77777777" w:rsidR="00E82055" w:rsidRPr="00257E13" w:rsidRDefault="00E82055" w:rsidP="00E82055">
            <w:pPr>
              <w:jc w:val="center"/>
            </w:pPr>
            <w:r w:rsidRPr="00257E13">
              <w:t>Стоимость санаторно-курортного лечения</w:t>
            </w:r>
          </w:p>
        </w:tc>
        <w:tc>
          <w:tcPr>
            <w:tcW w:w="2463" w:type="dxa"/>
            <w:gridSpan w:val="2"/>
            <w:vAlign w:val="center"/>
          </w:tcPr>
          <w:p w14:paraId="5A52AED9" w14:textId="77777777" w:rsidR="00E82055" w:rsidRPr="00257E13" w:rsidRDefault="00E82055" w:rsidP="00E82055">
            <w:pPr>
              <w:jc w:val="center"/>
            </w:pPr>
            <w:r w:rsidRPr="00257E13">
              <w:t>Общая стоимость медицинского обслуживания</w:t>
            </w:r>
          </w:p>
        </w:tc>
      </w:tr>
      <w:tr w:rsidR="00E82055" w:rsidRPr="00257E13" w14:paraId="6EB4EFDB" w14:textId="77777777" w:rsidTr="00E82055">
        <w:tc>
          <w:tcPr>
            <w:tcW w:w="1231" w:type="dxa"/>
            <w:vAlign w:val="center"/>
          </w:tcPr>
          <w:p w14:paraId="7D300514" w14:textId="77777777" w:rsidR="00E82055" w:rsidRPr="00257E13" w:rsidRDefault="00E82055" w:rsidP="00E82055">
            <w:pPr>
              <w:jc w:val="center"/>
            </w:pPr>
            <w:r w:rsidRPr="00257E13">
              <w:t>абс.</w:t>
            </w:r>
          </w:p>
        </w:tc>
        <w:tc>
          <w:tcPr>
            <w:tcW w:w="1231" w:type="dxa"/>
            <w:vAlign w:val="center"/>
          </w:tcPr>
          <w:p w14:paraId="363FB977" w14:textId="77777777" w:rsidR="00E82055" w:rsidRPr="00257E13" w:rsidRDefault="00E82055" w:rsidP="00E82055">
            <w:pPr>
              <w:jc w:val="center"/>
            </w:pPr>
            <w:r w:rsidRPr="00257E13">
              <w:t>% к итогу</w:t>
            </w:r>
          </w:p>
        </w:tc>
        <w:tc>
          <w:tcPr>
            <w:tcW w:w="1231" w:type="dxa"/>
            <w:vAlign w:val="center"/>
          </w:tcPr>
          <w:p w14:paraId="45BAE4F8" w14:textId="77777777" w:rsidR="00E82055" w:rsidRPr="00257E13" w:rsidRDefault="00E82055" w:rsidP="00E82055">
            <w:pPr>
              <w:jc w:val="center"/>
            </w:pPr>
            <w:r w:rsidRPr="00257E13">
              <w:t>абс.</w:t>
            </w:r>
          </w:p>
        </w:tc>
        <w:tc>
          <w:tcPr>
            <w:tcW w:w="1232" w:type="dxa"/>
            <w:vAlign w:val="center"/>
          </w:tcPr>
          <w:p w14:paraId="2DEED6A9" w14:textId="77777777" w:rsidR="00E82055" w:rsidRPr="00257E13" w:rsidRDefault="00E82055" w:rsidP="00E82055">
            <w:pPr>
              <w:jc w:val="center"/>
            </w:pPr>
            <w:r w:rsidRPr="00257E13">
              <w:t>% к итогу</w:t>
            </w:r>
          </w:p>
        </w:tc>
        <w:tc>
          <w:tcPr>
            <w:tcW w:w="1231" w:type="dxa"/>
            <w:vAlign w:val="center"/>
          </w:tcPr>
          <w:p w14:paraId="3EADDFB2" w14:textId="77777777" w:rsidR="00E82055" w:rsidRPr="00257E13" w:rsidRDefault="00E82055" w:rsidP="00E82055">
            <w:pPr>
              <w:jc w:val="center"/>
            </w:pPr>
            <w:r w:rsidRPr="00257E13">
              <w:t>абс.</w:t>
            </w:r>
          </w:p>
        </w:tc>
        <w:tc>
          <w:tcPr>
            <w:tcW w:w="1231" w:type="dxa"/>
            <w:vAlign w:val="center"/>
          </w:tcPr>
          <w:p w14:paraId="2F6B8263" w14:textId="77777777" w:rsidR="00E82055" w:rsidRPr="00257E13" w:rsidRDefault="00E82055" w:rsidP="00E82055">
            <w:pPr>
              <w:jc w:val="center"/>
            </w:pPr>
            <w:r w:rsidRPr="00257E13">
              <w:t>% к итогу</w:t>
            </w:r>
          </w:p>
        </w:tc>
        <w:tc>
          <w:tcPr>
            <w:tcW w:w="1231" w:type="dxa"/>
            <w:vAlign w:val="center"/>
          </w:tcPr>
          <w:p w14:paraId="4A75D7D2" w14:textId="77777777" w:rsidR="00E82055" w:rsidRPr="00257E13" w:rsidRDefault="00E82055" w:rsidP="00E82055">
            <w:pPr>
              <w:jc w:val="center"/>
            </w:pPr>
            <w:r w:rsidRPr="00257E13">
              <w:t>абс.</w:t>
            </w:r>
          </w:p>
        </w:tc>
        <w:tc>
          <w:tcPr>
            <w:tcW w:w="1232" w:type="dxa"/>
            <w:vAlign w:val="center"/>
          </w:tcPr>
          <w:p w14:paraId="25E5748C" w14:textId="77777777" w:rsidR="00E82055" w:rsidRPr="00257E13" w:rsidRDefault="00E82055" w:rsidP="00E82055">
            <w:pPr>
              <w:jc w:val="center"/>
            </w:pPr>
            <w:r w:rsidRPr="00257E13">
              <w:t>% к итогу</w:t>
            </w:r>
          </w:p>
        </w:tc>
      </w:tr>
      <w:tr w:rsidR="00E82055" w:rsidRPr="00257E13" w14:paraId="39C6CBFB" w14:textId="77777777" w:rsidTr="00E82055">
        <w:tc>
          <w:tcPr>
            <w:tcW w:w="1231" w:type="dxa"/>
            <w:vAlign w:val="center"/>
          </w:tcPr>
          <w:p w14:paraId="2E628BF6" w14:textId="77777777" w:rsidR="00E82055" w:rsidRPr="00257E13" w:rsidRDefault="00E82055" w:rsidP="00E82055">
            <w:pPr>
              <w:jc w:val="center"/>
            </w:pPr>
          </w:p>
        </w:tc>
        <w:tc>
          <w:tcPr>
            <w:tcW w:w="1231" w:type="dxa"/>
            <w:vAlign w:val="center"/>
          </w:tcPr>
          <w:p w14:paraId="15A02952" w14:textId="77777777" w:rsidR="00E82055" w:rsidRPr="00257E13" w:rsidRDefault="00E82055" w:rsidP="00E82055">
            <w:pPr>
              <w:jc w:val="center"/>
            </w:pPr>
          </w:p>
        </w:tc>
        <w:tc>
          <w:tcPr>
            <w:tcW w:w="1231" w:type="dxa"/>
            <w:vAlign w:val="center"/>
          </w:tcPr>
          <w:p w14:paraId="3C5DF72C" w14:textId="77777777" w:rsidR="00E82055" w:rsidRPr="00257E13" w:rsidRDefault="00E82055" w:rsidP="00E82055">
            <w:pPr>
              <w:jc w:val="center"/>
            </w:pPr>
          </w:p>
        </w:tc>
        <w:tc>
          <w:tcPr>
            <w:tcW w:w="1232" w:type="dxa"/>
            <w:vAlign w:val="center"/>
          </w:tcPr>
          <w:p w14:paraId="7BE0184A" w14:textId="77777777" w:rsidR="00E82055" w:rsidRPr="00257E13" w:rsidRDefault="00E82055" w:rsidP="00E82055">
            <w:pPr>
              <w:jc w:val="center"/>
            </w:pPr>
          </w:p>
        </w:tc>
        <w:tc>
          <w:tcPr>
            <w:tcW w:w="1231" w:type="dxa"/>
            <w:vAlign w:val="center"/>
          </w:tcPr>
          <w:p w14:paraId="5F10CFC2" w14:textId="77777777" w:rsidR="00E82055" w:rsidRPr="00257E13" w:rsidRDefault="00E82055" w:rsidP="00E82055">
            <w:pPr>
              <w:jc w:val="center"/>
            </w:pPr>
          </w:p>
        </w:tc>
        <w:tc>
          <w:tcPr>
            <w:tcW w:w="1231" w:type="dxa"/>
            <w:vAlign w:val="center"/>
          </w:tcPr>
          <w:p w14:paraId="22FF2F81" w14:textId="77777777" w:rsidR="00E82055" w:rsidRPr="00257E13" w:rsidRDefault="00E82055" w:rsidP="00E82055">
            <w:pPr>
              <w:jc w:val="center"/>
            </w:pPr>
          </w:p>
        </w:tc>
        <w:tc>
          <w:tcPr>
            <w:tcW w:w="1231" w:type="dxa"/>
            <w:vAlign w:val="center"/>
          </w:tcPr>
          <w:p w14:paraId="32CE1C2A" w14:textId="77777777" w:rsidR="00E82055" w:rsidRPr="00257E13" w:rsidRDefault="00E82055" w:rsidP="00E82055">
            <w:pPr>
              <w:jc w:val="center"/>
            </w:pPr>
          </w:p>
        </w:tc>
        <w:tc>
          <w:tcPr>
            <w:tcW w:w="1232" w:type="dxa"/>
            <w:vAlign w:val="center"/>
          </w:tcPr>
          <w:p w14:paraId="281B48DB" w14:textId="77777777" w:rsidR="00E82055" w:rsidRPr="00257E13" w:rsidRDefault="00E82055" w:rsidP="00E82055">
            <w:pPr>
              <w:jc w:val="center"/>
            </w:pPr>
          </w:p>
        </w:tc>
      </w:tr>
    </w:tbl>
    <w:p w14:paraId="1A8C2E88" w14:textId="77777777" w:rsidR="00E82055" w:rsidRDefault="00E82055" w:rsidP="00E82055">
      <w:pPr>
        <w:jc w:val="both"/>
      </w:pPr>
      <w:r w:rsidRPr="00257E13">
        <w:t>Сделайте письменный вывод.</w:t>
      </w:r>
    </w:p>
    <w:p w14:paraId="0EE1E2CA" w14:textId="77777777" w:rsidR="00E82055" w:rsidRPr="00257E13" w:rsidRDefault="00E82055" w:rsidP="00E82055">
      <w:pPr>
        <w:jc w:val="both"/>
        <w:rPr>
          <w:spacing w:val="-2"/>
        </w:rPr>
      </w:pPr>
      <w:r>
        <w:t>Задание 2.</w:t>
      </w:r>
    </w:p>
    <w:p w14:paraId="0AC60886" w14:textId="77777777" w:rsidR="00E82055" w:rsidRPr="00257E13" w:rsidRDefault="00E82055" w:rsidP="00E82055">
      <w:pPr>
        <w:jc w:val="both"/>
        <w:rPr>
          <w:spacing w:val="-2"/>
        </w:rPr>
      </w:pPr>
      <w:r w:rsidRPr="00257E13">
        <w:rPr>
          <w:spacing w:val="-2"/>
        </w:rPr>
        <w:t xml:space="preserve">Определить общий экономический ущерб в связи с заболеваемостью у той же группы больных, если известно, что в первый год диспансерного наблюдения число дней временной нетрудоспособности составило 1000 дней, 1 человек из 100 впервые был признан инвалидом </w:t>
      </w:r>
      <w:r w:rsidRPr="00257E13">
        <w:rPr>
          <w:spacing w:val="-2"/>
          <w:lang w:val="en-US"/>
        </w:rPr>
        <w:t>III</w:t>
      </w:r>
      <w:r w:rsidRPr="00257E13">
        <w:rPr>
          <w:spacing w:val="-2"/>
        </w:rPr>
        <w:t xml:space="preserve"> группы.</w:t>
      </w:r>
    </w:p>
    <w:p w14:paraId="6A41A570" w14:textId="77777777" w:rsidR="00E82055" w:rsidRPr="00257E13" w:rsidRDefault="00E82055" w:rsidP="00E82055">
      <w:pPr>
        <w:jc w:val="both"/>
        <w:rPr>
          <w:spacing w:val="-2"/>
        </w:rPr>
      </w:pPr>
      <w:r w:rsidRPr="00257E13">
        <w:rPr>
          <w:spacing w:val="-2"/>
        </w:rPr>
        <w:t>Полученные данные занести в таблицу 2 и рассчитать показатели структуры общего экономического ущерба по видам затрат и потерь.</w:t>
      </w:r>
    </w:p>
    <w:p w14:paraId="7374B2B2" w14:textId="77777777" w:rsidR="00E82055" w:rsidRPr="00257E13" w:rsidRDefault="00E82055" w:rsidP="00E82055">
      <w:pPr>
        <w:jc w:val="right"/>
        <w:rPr>
          <w:spacing w:val="-2"/>
        </w:rPr>
      </w:pPr>
      <w:r w:rsidRPr="00257E13">
        <w:rPr>
          <w:spacing w:val="-2"/>
        </w:rPr>
        <w:t>Таблица 2</w:t>
      </w:r>
    </w:p>
    <w:p w14:paraId="5EF83DEA" w14:textId="77777777" w:rsidR="00E82055" w:rsidRPr="00257E13" w:rsidRDefault="00E82055" w:rsidP="00E82055">
      <w:pPr>
        <w:jc w:val="center"/>
        <w:rPr>
          <w:b/>
          <w:i/>
          <w:spacing w:val="-2"/>
        </w:rPr>
      </w:pPr>
      <w:r w:rsidRPr="00B87716">
        <w:rPr>
          <w:spacing w:val="-2"/>
        </w:rPr>
        <w:t>Общий экономический ущерб в связи с заболеваемостью хроническим тонзиллитом</w:t>
      </w:r>
    </w:p>
    <w:tbl>
      <w:tblPr>
        <w:tblStyle w:val="a3"/>
        <w:tblW w:w="5000" w:type="pct"/>
        <w:tblLayout w:type="fixed"/>
        <w:tblLook w:val="01E0" w:firstRow="1" w:lastRow="1" w:firstColumn="1" w:lastColumn="1" w:noHBand="0" w:noVBand="0"/>
      </w:tblPr>
      <w:tblGrid>
        <w:gridCol w:w="610"/>
        <w:gridCol w:w="610"/>
        <w:gridCol w:w="880"/>
        <w:gridCol w:w="881"/>
        <w:gridCol w:w="881"/>
        <w:gridCol w:w="884"/>
        <w:gridCol w:w="902"/>
        <w:gridCol w:w="902"/>
        <w:gridCol w:w="902"/>
        <w:gridCol w:w="905"/>
        <w:gridCol w:w="609"/>
        <w:gridCol w:w="605"/>
      </w:tblGrid>
      <w:tr w:rsidR="00E82055" w:rsidRPr="00257E13" w14:paraId="4826DE59" w14:textId="77777777" w:rsidTr="00E82055">
        <w:tc>
          <w:tcPr>
            <w:tcW w:w="637" w:type="pct"/>
            <w:gridSpan w:val="2"/>
            <w:vMerge w:val="restart"/>
            <w:textDirection w:val="btLr"/>
            <w:vAlign w:val="center"/>
          </w:tcPr>
          <w:p w14:paraId="746C1F88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Общая стоимость медицинского обслуживания</w:t>
            </w:r>
          </w:p>
        </w:tc>
        <w:tc>
          <w:tcPr>
            <w:tcW w:w="4363" w:type="pct"/>
            <w:gridSpan w:val="10"/>
            <w:vAlign w:val="center"/>
          </w:tcPr>
          <w:p w14:paraId="7302A954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Экономический ущерб в связи</w:t>
            </w:r>
          </w:p>
        </w:tc>
      </w:tr>
      <w:tr w:rsidR="00E82055" w:rsidRPr="00257E13" w14:paraId="43688265" w14:textId="77777777" w:rsidTr="00E82055">
        <w:tc>
          <w:tcPr>
            <w:tcW w:w="637" w:type="pct"/>
            <w:gridSpan w:val="2"/>
            <w:vMerge/>
            <w:vAlign w:val="center"/>
          </w:tcPr>
          <w:p w14:paraId="162CC64A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</w:p>
        </w:tc>
        <w:tc>
          <w:tcPr>
            <w:tcW w:w="1842" w:type="pct"/>
            <w:gridSpan w:val="4"/>
            <w:vAlign w:val="center"/>
          </w:tcPr>
          <w:p w14:paraId="4EBFC313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С временной нетрудоспособностью</w:t>
            </w:r>
          </w:p>
        </w:tc>
        <w:tc>
          <w:tcPr>
            <w:tcW w:w="1886" w:type="pct"/>
            <w:gridSpan w:val="4"/>
            <w:vAlign w:val="center"/>
          </w:tcPr>
          <w:p w14:paraId="2DAB809A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С инвалидностью</w:t>
            </w:r>
          </w:p>
        </w:tc>
        <w:tc>
          <w:tcPr>
            <w:tcW w:w="634" w:type="pct"/>
            <w:gridSpan w:val="2"/>
            <w:vMerge w:val="restart"/>
            <w:vAlign w:val="center"/>
          </w:tcPr>
          <w:p w14:paraId="27715F7A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Итого</w:t>
            </w:r>
          </w:p>
        </w:tc>
      </w:tr>
      <w:tr w:rsidR="00E82055" w:rsidRPr="00257E13" w14:paraId="5B088C79" w14:textId="77777777" w:rsidTr="00E82055">
        <w:trPr>
          <w:cantSplit/>
          <w:trHeight w:val="2183"/>
        </w:trPr>
        <w:tc>
          <w:tcPr>
            <w:tcW w:w="637" w:type="pct"/>
            <w:gridSpan w:val="2"/>
            <w:vMerge/>
            <w:vAlign w:val="center"/>
          </w:tcPr>
          <w:p w14:paraId="1B5F2393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14:paraId="2BE491CD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В т.ч. выплата пособий</w:t>
            </w:r>
          </w:p>
        </w:tc>
        <w:tc>
          <w:tcPr>
            <w:tcW w:w="460" w:type="pct"/>
            <w:textDirection w:val="btLr"/>
            <w:vAlign w:val="center"/>
          </w:tcPr>
          <w:p w14:paraId="7ABA1F50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Потери стоимости недоданной продукции</w:t>
            </w:r>
          </w:p>
        </w:tc>
        <w:tc>
          <w:tcPr>
            <w:tcW w:w="922" w:type="pct"/>
            <w:gridSpan w:val="2"/>
            <w:vAlign w:val="center"/>
          </w:tcPr>
          <w:p w14:paraId="515048F5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Всего</w:t>
            </w:r>
          </w:p>
        </w:tc>
        <w:tc>
          <w:tcPr>
            <w:tcW w:w="471" w:type="pct"/>
            <w:textDirection w:val="btLr"/>
            <w:vAlign w:val="center"/>
          </w:tcPr>
          <w:p w14:paraId="100BB374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В т.ч. выплата пособий</w:t>
            </w:r>
          </w:p>
        </w:tc>
        <w:tc>
          <w:tcPr>
            <w:tcW w:w="471" w:type="pct"/>
            <w:textDirection w:val="btLr"/>
            <w:vAlign w:val="center"/>
          </w:tcPr>
          <w:p w14:paraId="2BF01174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Потери стоимости недоданной продукции</w:t>
            </w:r>
          </w:p>
        </w:tc>
        <w:tc>
          <w:tcPr>
            <w:tcW w:w="944" w:type="pct"/>
            <w:gridSpan w:val="2"/>
            <w:vAlign w:val="center"/>
          </w:tcPr>
          <w:p w14:paraId="33DA5E57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Всего</w:t>
            </w:r>
          </w:p>
        </w:tc>
        <w:tc>
          <w:tcPr>
            <w:tcW w:w="634" w:type="pct"/>
            <w:gridSpan w:val="2"/>
            <w:vMerge/>
            <w:vAlign w:val="center"/>
          </w:tcPr>
          <w:p w14:paraId="5B620938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</w:p>
        </w:tc>
      </w:tr>
      <w:tr w:rsidR="00E82055" w:rsidRPr="00257E13" w14:paraId="11804C95" w14:textId="77777777" w:rsidTr="00E82055">
        <w:tc>
          <w:tcPr>
            <w:tcW w:w="319" w:type="pct"/>
            <w:vAlign w:val="center"/>
          </w:tcPr>
          <w:p w14:paraId="7201E3B5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абс.</w:t>
            </w:r>
          </w:p>
        </w:tc>
        <w:tc>
          <w:tcPr>
            <w:tcW w:w="319" w:type="pct"/>
            <w:vAlign w:val="center"/>
          </w:tcPr>
          <w:p w14:paraId="4D898A38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% к итогу</w:t>
            </w:r>
          </w:p>
        </w:tc>
        <w:tc>
          <w:tcPr>
            <w:tcW w:w="460" w:type="pct"/>
            <w:vAlign w:val="center"/>
          </w:tcPr>
          <w:p w14:paraId="30885CBD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абс.</w:t>
            </w:r>
          </w:p>
        </w:tc>
        <w:tc>
          <w:tcPr>
            <w:tcW w:w="460" w:type="pct"/>
            <w:vAlign w:val="center"/>
          </w:tcPr>
          <w:p w14:paraId="7A5A82B1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абс.</w:t>
            </w:r>
          </w:p>
        </w:tc>
        <w:tc>
          <w:tcPr>
            <w:tcW w:w="460" w:type="pct"/>
            <w:vAlign w:val="center"/>
          </w:tcPr>
          <w:p w14:paraId="7D54BDCD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абс.</w:t>
            </w:r>
          </w:p>
        </w:tc>
        <w:tc>
          <w:tcPr>
            <w:tcW w:w="462" w:type="pct"/>
            <w:vAlign w:val="center"/>
          </w:tcPr>
          <w:p w14:paraId="37026B44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% к итогу</w:t>
            </w:r>
          </w:p>
        </w:tc>
        <w:tc>
          <w:tcPr>
            <w:tcW w:w="471" w:type="pct"/>
            <w:vAlign w:val="center"/>
          </w:tcPr>
          <w:p w14:paraId="72D9EB0A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абс.</w:t>
            </w:r>
          </w:p>
        </w:tc>
        <w:tc>
          <w:tcPr>
            <w:tcW w:w="471" w:type="pct"/>
            <w:vAlign w:val="center"/>
          </w:tcPr>
          <w:p w14:paraId="2D1AC895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абс.</w:t>
            </w:r>
          </w:p>
        </w:tc>
        <w:tc>
          <w:tcPr>
            <w:tcW w:w="471" w:type="pct"/>
            <w:vAlign w:val="center"/>
          </w:tcPr>
          <w:p w14:paraId="778DCFF8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абс.</w:t>
            </w:r>
          </w:p>
        </w:tc>
        <w:tc>
          <w:tcPr>
            <w:tcW w:w="473" w:type="pct"/>
            <w:vAlign w:val="center"/>
          </w:tcPr>
          <w:p w14:paraId="1670671D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% к итогу</w:t>
            </w:r>
          </w:p>
        </w:tc>
        <w:tc>
          <w:tcPr>
            <w:tcW w:w="318" w:type="pct"/>
            <w:vAlign w:val="center"/>
          </w:tcPr>
          <w:p w14:paraId="71308D7D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абс.</w:t>
            </w:r>
          </w:p>
        </w:tc>
        <w:tc>
          <w:tcPr>
            <w:tcW w:w="316" w:type="pct"/>
            <w:vAlign w:val="center"/>
          </w:tcPr>
          <w:p w14:paraId="6EB0D8F6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% к итогу</w:t>
            </w:r>
          </w:p>
        </w:tc>
      </w:tr>
      <w:tr w:rsidR="00E82055" w:rsidRPr="00257E13" w14:paraId="3906B50C" w14:textId="77777777" w:rsidTr="00E82055">
        <w:trPr>
          <w:cantSplit/>
          <w:trHeight w:val="602"/>
        </w:trPr>
        <w:tc>
          <w:tcPr>
            <w:tcW w:w="319" w:type="pct"/>
            <w:textDirection w:val="btLr"/>
            <w:vAlign w:val="center"/>
          </w:tcPr>
          <w:p w14:paraId="0206A34F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</w:p>
        </w:tc>
        <w:tc>
          <w:tcPr>
            <w:tcW w:w="319" w:type="pct"/>
            <w:textDirection w:val="btLr"/>
            <w:vAlign w:val="center"/>
          </w:tcPr>
          <w:p w14:paraId="53B3C37F" w14:textId="77777777" w:rsidR="00E82055" w:rsidRPr="00257E13" w:rsidRDefault="00E82055" w:rsidP="00E82055">
            <w:pPr>
              <w:jc w:val="center"/>
              <w:rPr>
                <w:b/>
                <w:i/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14:paraId="325FC904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14:paraId="1FAF5BD2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14:paraId="25625810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</w:p>
        </w:tc>
        <w:tc>
          <w:tcPr>
            <w:tcW w:w="462" w:type="pct"/>
            <w:textDirection w:val="btLr"/>
            <w:vAlign w:val="center"/>
          </w:tcPr>
          <w:p w14:paraId="48D9304F" w14:textId="77777777" w:rsidR="00E82055" w:rsidRPr="00257E13" w:rsidRDefault="00E82055" w:rsidP="00E82055">
            <w:pPr>
              <w:jc w:val="center"/>
              <w:rPr>
                <w:b/>
                <w:i/>
                <w:spacing w:val="-2"/>
              </w:rPr>
            </w:pPr>
          </w:p>
        </w:tc>
        <w:tc>
          <w:tcPr>
            <w:tcW w:w="471" w:type="pct"/>
            <w:textDirection w:val="btLr"/>
            <w:vAlign w:val="center"/>
          </w:tcPr>
          <w:p w14:paraId="4F1F2003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</w:p>
        </w:tc>
        <w:tc>
          <w:tcPr>
            <w:tcW w:w="471" w:type="pct"/>
            <w:textDirection w:val="btLr"/>
            <w:vAlign w:val="center"/>
          </w:tcPr>
          <w:p w14:paraId="781C00B5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</w:p>
        </w:tc>
        <w:tc>
          <w:tcPr>
            <w:tcW w:w="471" w:type="pct"/>
            <w:textDirection w:val="btLr"/>
            <w:vAlign w:val="center"/>
          </w:tcPr>
          <w:p w14:paraId="655415FD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</w:p>
        </w:tc>
        <w:tc>
          <w:tcPr>
            <w:tcW w:w="473" w:type="pct"/>
            <w:textDirection w:val="btLr"/>
            <w:vAlign w:val="center"/>
          </w:tcPr>
          <w:p w14:paraId="65DC7D06" w14:textId="77777777" w:rsidR="00E82055" w:rsidRPr="00257E13" w:rsidRDefault="00E82055" w:rsidP="00E82055">
            <w:pPr>
              <w:jc w:val="center"/>
              <w:rPr>
                <w:b/>
                <w:i/>
                <w:spacing w:val="-2"/>
              </w:rPr>
            </w:pPr>
          </w:p>
        </w:tc>
        <w:tc>
          <w:tcPr>
            <w:tcW w:w="318" w:type="pct"/>
            <w:textDirection w:val="btLr"/>
            <w:vAlign w:val="center"/>
          </w:tcPr>
          <w:p w14:paraId="56B54185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</w:p>
        </w:tc>
        <w:tc>
          <w:tcPr>
            <w:tcW w:w="316" w:type="pct"/>
            <w:textDirection w:val="btLr"/>
            <w:vAlign w:val="center"/>
          </w:tcPr>
          <w:p w14:paraId="029F6C34" w14:textId="77777777" w:rsidR="00E82055" w:rsidRPr="00257E13" w:rsidRDefault="00E82055" w:rsidP="00E82055">
            <w:pPr>
              <w:jc w:val="center"/>
              <w:rPr>
                <w:b/>
                <w:i/>
                <w:spacing w:val="-2"/>
              </w:rPr>
            </w:pPr>
          </w:p>
        </w:tc>
      </w:tr>
    </w:tbl>
    <w:p w14:paraId="515C6301" w14:textId="77777777" w:rsidR="00E82055" w:rsidRPr="00257E13" w:rsidRDefault="00E82055" w:rsidP="00E82055">
      <w:pPr>
        <w:jc w:val="both"/>
        <w:rPr>
          <w:spacing w:val="-2"/>
        </w:rPr>
      </w:pPr>
      <w:r w:rsidRPr="00257E13">
        <w:rPr>
          <w:spacing w:val="-2"/>
        </w:rPr>
        <w:t>Сделайте письменный вывод.</w:t>
      </w:r>
    </w:p>
    <w:p w14:paraId="604EFF71" w14:textId="77777777" w:rsidR="00E82055" w:rsidRPr="00257E13" w:rsidRDefault="00E82055" w:rsidP="00E82055">
      <w:pPr>
        <w:jc w:val="both"/>
        <w:rPr>
          <w:spacing w:val="-2"/>
        </w:rPr>
      </w:pPr>
      <w:r>
        <w:rPr>
          <w:spacing w:val="-2"/>
        </w:rPr>
        <w:t>Задание 3.</w:t>
      </w:r>
    </w:p>
    <w:p w14:paraId="51AA8956" w14:textId="77777777" w:rsidR="00E82055" w:rsidRPr="00257E13" w:rsidRDefault="00E82055" w:rsidP="00E82055">
      <w:pPr>
        <w:jc w:val="both"/>
        <w:rPr>
          <w:spacing w:val="-2"/>
        </w:rPr>
      </w:pPr>
      <w:r w:rsidRPr="00257E13">
        <w:rPr>
          <w:spacing w:val="-2"/>
        </w:rPr>
        <w:t>Определить величину предотвращенного экономического ущерба за все 3 года диспансерного наблюдения за данной группой больных, если известно, что общий экономический ущерб составил:</w:t>
      </w:r>
    </w:p>
    <w:p w14:paraId="166388AE" w14:textId="77777777" w:rsidR="00E82055" w:rsidRPr="00257E13" w:rsidRDefault="00E82055" w:rsidP="00E82055">
      <w:pPr>
        <w:jc w:val="both"/>
        <w:rPr>
          <w:spacing w:val="-2"/>
        </w:rPr>
      </w:pPr>
      <w:r w:rsidRPr="00257E13">
        <w:rPr>
          <w:spacing w:val="-2"/>
        </w:rPr>
        <w:t xml:space="preserve">в первый год диспансерного наблюдения </w:t>
      </w:r>
      <w:r w:rsidRPr="00257E13">
        <w:rPr>
          <w:spacing w:val="-2"/>
        </w:rPr>
        <w:tab/>
      </w:r>
      <w:r w:rsidRPr="00257E13">
        <w:rPr>
          <w:spacing w:val="-2"/>
        </w:rPr>
        <w:tab/>
        <w:t xml:space="preserve">- </w:t>
      </w:r>
      <w:r w:rsidRPr="00257E13">
        <w:rPr>
          <w:spacing w:val="-2"/>
        </w:rPr>
        <w:tab/>
        <w:t>(данные задачи 2);</w:t>
      </w:r>
    </w:p>
    <w:p w14:paraId="037F25ED" w14:textId="77777777" w:rsidR="00E82055" w:rsidRPr="00257E13" w:rsidRDefault="00E82055" w:rsidP="00E82055">
      <w:pPr>
        <w:jc w:val="both"/>
        <w:rPr>
          <w:spacing w:val="-2"/>
        </w:rPr>
      </w:pPr>
      <w:r w:rsidRPr="00257E13">
        <w:rPr>
          <w:spacing w:val="-2"/>
        </w:rPr>
        <w:t>во второй год</w:t>
      </w:r>
      <w:r w:rsidRPr="00257E13">
        <w:rPr>
          <w:spacing w:val="-2"/>
        </w:rPr>
        <w:tab/>
      </w:r>
      <w:r w:rsidRPr="00257E13">
        <w:rPr>
          <w:spacing w:val="-2"/>
        </w:rPr>
        <w:tab/>
      </w:r>
      <w:r w:rsidRPr="00257E13">
        <w:rPr>
          <w:spacing w:val="-2"/>
        </w:rPr>
        <w:tab/>
      </w:r>
      <w:r w:rsidRPr="00257E13">
        <w:rPr>
          <w:spacing w:val="-2"/>
        </w:rPr>
        <w:tab/>
      </w:r>
      <w:r w:rsidRPr="00257E13">
        <w:rPr>
          <w:spacing w:val="-2"/>
        </w:rPr>
        <w:tab/>
      </w:r>
      <w:r w:rsidRPr="00257E13">
        <w:rPr>
          <w:spacing w:val="-2"/>
        </w:rPr>
        <w:tab/>
        <w:t xml:space="preserve">-  </w:t>
      </w:r>
      <w:r w:rsidRPr="00257E13">
        <w:rPr>
          <w:spacing w:val="-2"/>
        </w:rPr>
        <w:tab/>
        <w:t>325000 руб.</w:t>
      </w:r>
    </w:p>
    <w:p w14:paraId="3FDE96BE" w14:textId="77777777" w:rsidR="00E82055" w:rsidRPr="00257E13" w:rsidRDefault="00E82055" w:rsidP="00E82055">
      <w:pPr>
        <w:jc w:val="both"/>
        <w:rPr>
          <w:spacing w:val="-2"/>
        </w:rPr>
      </w:pPr>
      <w:r w:rsidRPr="00257E13">
        <w:rPr>
          <w:spacing w:val="-2"/>
        </w:rPr>
        <w:t>в третий год</w:t>
      </w:r>
      <w:r w:rsidRPr="00257E13">
        <w:rPr>
          <w:spacing w:val="-2"/>
        </w:rPr>
        <w:tab/>
      </w:r>
      <w:r w:rsidRPr="00257E13">
        <w:rPr>
          <w:spacing w:val="-2"/>
        </w:rPr>
        <w:tab/>
      </w:r>
      <w:r w:rsidRPr="00257E13">
        <w:rPr>
          <w:spacing w:val="-2"/>
        </w:rPr>
        <w:tab/>
      </w:r>
      <w:r w:rsidRPr="00257E13">
        <w:rPr>
          <w:spacing w:val="-2"/>
        </w:rPr>
        <w:tab/>
      </w:r>
      <w:r w:rsidRPr="00257E13">
        <w:rPr>
          <w:spacing w:val="-2"/>
        </w:rPr>
        <w:tab/>
      </w:r>
      <w:r w:rsidRPr="00257E13">
        <w:rPr>
          <w:spacing w:val="-2"/>
        </w:rPr>
        <w:tab/>
        <w:t xml:space="preserve">- </w:t>
      </w:r>
      <w:r w:rsidRPr="00257E13">
        <w:rPr>
          <w:spacing w:val="-2"/>
        </w:rPr>
        <w:tab/>
        <w:t>274300 руб.</w:t>
      </w:r>
      <w:r w:rsidRPr="00257E13">
        <w:rPr>
          <w:spacing w:val="-2"/>
        </w:rPr>
        <w:tab/>
        <w:t xml:space="preserve"> </w:t>
      </w:r>
    </w:p>
    <w:p w14:paraId="5949BFDA" w14:textId="77777777" w:rsidR="00E82055" w:rsidRPr="00257E13" w:rsidRDefault="00E82055" w:rsidP="00E82055">
      <w:pPr>
        <w:jc w:val="both"/>
        <w:rPr>
          <w:b/>
          <w:i/>
          <w:spacing w:val="-2"/>
        </w:rPr>
      </w:pPr>
      <w:r w:rsidRPr="00257E13">
        <w:rPr>
          <w:spacing w:val="-2"/>
        </w:rPr>
        <w:t>Сделайте письменный вывод.</w:t>
      </w:r>
    </w:p>
    <w:p w14:paraId="7D51FD50" w14:textId="77777777" w:rsidR="00E82055" w:rsidRPr="00257E13" w:rsidRDefault="00E82055" w:rsidP="00E82055">
      <w:pPr>
        <w:jc w:val="both"/>
        <w:rPr>
          <w:spacing w:val="-2"/>
        </w:rPr>
      </w:pPr>
      <w:r>
        <w:rPr>
          <w:spacing w:val="-2"/>
        </w:rPr>
        <w:t>Задание 4.</w:t>
      </w:r>
    </w:p>
    <w:p w14:paraId="4D6FCE36" w14:textId="77777777" w:rsidR="00E82055" w:rsidRPr="00257E13" w:rsidRDefault="00E82055" w:rsidP="00E82055">
      <w:pPr>
        <w:jc w:val="both"/>
        <w:rPr>
          <w:spacing w:val="-2"/>
        </w:rPr>
      </w:pPr>
      <w:r w:rsidRPr="00257E13">
        <w:rPr>
          <w:spacing w:val="-2"/>
        </w:rPr>
        <w:t>Определить критерий экономической эффективности диспансерного наблюдения за данной группой больных, если известны следующие данные, представленные в таблице 3.</w:t>
      </w:r>
    </w:p>
    <w:p w14:paraId="5546DA0A" w14:textId="77777777" w:rsidR="00E82055" w:rsidRPr="00257E13" w:rsidRDefault="00E82055" w:rsidP="00E82055">
      <w:pPr>
        <w:jc w:val="right"/>
        <w:rPr>
          <w:spacing w:val="-2"/>
        </w:rPr>
      </w:pPr>
      <w:r w:rsidRPr="00257E13">
        <w:rPr>
          <w:spacing w:val="-2"/>
        </w:rPr>
        <w:t>Таблица 3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449"/>
        <w:gridCol w:w="2196"/>
        <w:gridCol w:w="2237"/>
        <w:gridCol w:w="3689"/>
      </w:tblGrid>
      <w:tr w:rsidR="00E82055" w:rsidRPr="00257E13" w14:paraId="33F3591F" w14:textId="77777777" w:rsidTr="00E82055">
        <w:tc>
          <w:tcPr>
            <w:tcW w:w="1188" w:type="dxa"/>
            <w:vAlign w:val="center"/>
          </w:tcPr>
          <w:p w14:paraId="1A27851B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Годы наблюдения</w:t>
            </w:r>
          </w:p>
        </w:tc>
        <w:tc>
          <w:tcPr>
            <w:tcW w:w="2250" w:type="dxa"/>
            <w:vAlign w:val="center"/>
          </w:tcPr>
          <w:p w14:paraId="792A1D9E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Общая стоимость медицинского обслуживания (затраты)</w:t>
            </w:r>
          </w:p>
        </w:tc>
        <w:tc>
          <w:tcPr>
            <w:tcW w:w="2250" w:type="dxa"/>
            <w:vAlign w:val="center"/>
          </w:tcPr>
          <w:p w14:paraId="5FBF3B2B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Предотвращенный экономический ущерб (полученный эффект)</w:t>
            </w:r>
          </w:p>
        </w:tc>
        <w:tc>
          <w:tcPr>
            <w:tcW w:w="3883" w:type="dxa"/>
            <w:vAlign w:val="center"/>
          </w:tcPr>
          <w:p w14:paraId="464DDBBA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Критерий экономической эффективности (соотношение затрат и полученного эффекта)</w:t>
            </w:r>
          </w:p>
        </w:tc>
      </w:tr>
      <w:tr w:rsidR="00E82055" w:rsidRPr="00257E13" w14:paraId="1035625A" w14:textId="77777777" w:rsidTr="00E82055">
        <w:tc>
          <w:tcPr>
            <w:tcW w:w="1188" w:type="dxa"/>
            <w:vAlign w:val="center"/>
          </w:tcPr>
          <w:p w14:paraId="19AEB8FB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lastRenderedPageBreak/>
              <w:t>1 год</w:t>
            </w:r>
          </w:p>
        </w:tc>
        <w:tc>
          <w:tcPr>
            <w:tcW w:w="2250" w:type="dxa"/>
            <w:vAlign w:val="center"/>
          </w:tcPr>
          <w:p w14:paraId="5EFB29EE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Данные задачи 1</w:t>
            </w:r>
          </w:p>
        </w:tc>
        <w:tc>
          <w:tcPr>
            <w:tcW w:w="2250" w:type="dxa"/>
            <w:vAlign w:val="center"/>
          </w:tcPr>
          <w:p w14:paraId="64848ADE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 w:val="restart"/>
            <w:vAlign w:val="center"/>
          </w:tcPr>
          <w:p w14:paraId="4BD046B5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</w:p>
        </w:tc>
      </w:tr>
      <w:tr w:rsidR="00E82055" w:rsidRPr="00257E13" w14:paraId="3A809B50" w14:textId="77777777" w:rsidTr="00E82055">
        <w:tc>
          <w:tcPr>
            <w:tcW w:w="1188" w:type="dxa"/>
            <w:vAlign w:val="center"/>
          </w:tcPr>
          <w:p w14:paraId="6B0ACCF1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2 год</w:t>
            </w:r>
          </w:p>
        </w:tc>
        <w:tc>
          <w:tcPr>
            <w:tcW w:w="2250" w:type="dxa"/>
            <w:vAlign w:val="center"/>
          </w:tcPr>
          <w:p w14:paraId="186526E0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  <w:lang w:val="en-US"/>
              </w:rPr>
              <w:t>245321</w:t>
            </w:r>
            <w:r w:rsidRPr="00257E13">
              <w:rPr>
                <w:spacing w:val="-2"/>
              </w:rPr>
              <w:t xml:space="preserve"> руб.</w:t>
            </w:r>
          </w:p>
        </w:tc>
        <w:tc>
          <w:tcPr>
            <w:tcW w:w="2250" w:type="dxa"/>
            <w:vAlign w:val="center"/>
          </w:tcPr>
          <w:p w14:paraId="7B911372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/>
            <w:vAlign w:val="center"/>
          </w:tcPr>
          <w:p w14:paraId="07A405D6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</w:p>
        </w:tc>
      </w:tr>
      <w:tr w:rsidR="00E82055" w:rsidRPr="00257E13" w14:paraId="70385660" w14:textId="77777777" w:rsidTr="00E82055">
        <w:tc>
          <w:tcPr>
            <w:tcW w:w="1188" w:type="dxa"/>
            <w:vAlign w:val="center"/>
          </w:tcPr>
          <w:p w14:paraId="72D32B38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3 год</w:t>
            </w:r>
          </w:p>
        </w:tc>
        <w:tc>
          <w:tcPr>
            <w:tcW w:w="2250" w:type="dxa"/>
            <w:vAlign w:val="center"/>
          </w:tcPr>
          <w:p w14:paraId="2A2DF769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  <w:lang w:val="en-US"/>
              </w:rPr>
              <w:t>198429</w:t>
            </w:r>
            <w:r w:rsidRPr="00257E13">
              <w:rPr>
                <w:spacing w:val="-2"/>
              </w:rPr>
              <w:t xml:space="preserve"> руб.</w:t>
            </w:r>
          </w:p>
        </w:tc>
        <w:tc>
          <w:tcPr>
            <w:tcW w:w="2250" w:type="dxa"/>
            <w:vAlign w:val="center"/>
          </w:tcPr>
          <w:p w14:paraId="4079388F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/>
            <w:vAlign w:val="center"/>
          </w:tcPr>
          <w:p w14:paraId="057B8F62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</w:p>
        </w:tc>
      </w:tr>
      <w:tr w:rsidR="00E82055" w:rsidRPr="00257E13" w14:paraId="5E8401A0" w14:textId="77777777" w:rsidTr="00E82055">
        <w:tc>
          <w:tcPr>
            <w:tcW w:w="1188" w:type="dxa"/>
            <w:vAlign w:val="center"/>
          </w:tcPr>
          <w:p w14:paraId="3C568E6C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Итого</w:t>
            </w:r>
          </w:p>
        </w:tc>
        <w:tc>
          <w:tcPr>
            <w:tcW w:w="2250" w:type="dxa"/>
            <w:vAlign w:val="center"/>
          </w:tcPr>
          <w:p w14:paraId="5FA28E4A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</w:p>
        </w:tc>
        <w:tc>
          <w:tcPr>
            <w:tcW w:w="2250" w:type="dxa"/>
            <w:vAlign w:val="center"/>
          </w:tcPr>
          <w:p w14:paraId="7A398A8A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/>
            <w:vAlign w:val="center"/>
          </w:tcPr>
          <w:p w14:paraId="0C84D249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</w:p>
        </w:tc>
      </w:tr>
    </w:tbl>
    <w:p w14:paraId="093F3F6E" w14:textId="77777777" w:rsidR="00E82055" w:rsidRPr="00257E13" w:rsidRDefault="00E82055" w:rsidP="00E82055">
      <w:pPr>
        <w:jc w:val="both"/>
        <w:rPr>
          <w:spacing w:val="-2"/>
        </w:rPr>
      </w:pPr>
      <w:r w:rsidRPr="00257E13">
        <w:rPr>
          <w:spacing w:val="-2"/>
        </w:rPr>
        <w:t>Сделайте письменный вывод.</w:t>
      </w:r>
    </w:p>
    <w:p w14:paraId="5A710C71" w14:textId="77777777" w:rsidR="00E82055" w:rsidRPr="00B87716" w:rsidRDefault="00E82055" w:rsidP="00E82055">
      <w:pPr>
        <w:rPr>
          <w:spacing w:val="-2"/>
          <w:sz w:val="28"/>
        </w:rPr>
      </w:pPr>
      <w:r w:rsidRPr="00B87716">
        <w:rPr>
          <w:spacing w:val="-2"/>
          <w:sz w:val="28"/>
          <w:lang w:val="en-US"/>
        </w:rPr>
        <w:t>Case</w:t>
      </w:r>
      <w:r w:rsidRPr="00B87716">
        <w:rPr>
          <w:spacing w:val="-2"/>
          <w:sz w:val="28"/>
        </w:rPr>
        <w:t xml:space="preserve">-задание </w:t>
      </w:r>
      <w:r>
        <w:rPr>
          <w:spacing w:val="-2"/>
          <w:sz w:val="28"/>
        </w:rPr>
        <w:t>5</w:t>
      </w:r>
      <w:r w:rsidRPr="00B87716">
        <w:rPr>
          <w:spacing w:val="-2"/>
          <w:sz w:val="28"/>
        </w:rPr>
        <w:t>.</w:t>
      </w:r>
    </w:p>
    <w:p w14:paraId="3DF72EB5" w14:textId="77777777" w:rsidR="00E82055" w:rsidRPr="00B87716" w:rsidRDefault="00E82055" w:rsidP="00E82055">
      <w:pPr>
        <w:rPr>
          <w:spacing w:val="-2"/>
        </w:rPr>
      </w:pPr>
      <w:r w:rsidRPr="00B87716">
        <w:rPr>
          <w:spacing w:val="-2"/>
        </w:rPr>
        <w:t>Задание 1.</w:t>
      </w:r>
    </w:p>
    <w:p w14:paraId="4EC79F8F" w14:textId="77777777" w:rsidR="00E82055" w:rsidRPr="00257E13" w:rsidRDefault="00E82055" w:rsidP="00E82055">
      <w:pPr>
        <w:jc w:val="both"/>
        <w:rPr>
          <w:spacing w:val="-2"/>
        </w:rPr>
      </w:pPr>
      <w:r w:rsidRPr="00257E13">
        <w:rPr>
          <w:spacing w:val="-2"/>
        </w:rPr>
        <w:t>Определить общую стоимость медицинского обслуживания 100 больных язвенной болезнью двенадцатиперстной кишки, состоящих под диспансерным наблюдением в течение 3 лет, если известен объем оказанной им лечебно-профилактической помощи в 1 год диспансерного наблюдения:</w:t>
      </w:r>
    </w:p>
    <w:p w14:paraId="5B410791" w14:textId="77777777" w:rsidR="00E82055" w:rsidRPr="004E271C" w:rsidRDefault="00E82055" w:rsidP="00E82055">
      <w:pPr>
        <w:jc w:val="center"/>
      </w:pPr>
      <w:r w:rsidRPr="004E271C">
        <w:t>Амбулаторно-поликлинической:</w:t>
      </w:r>
    </w:p>
    <w:p w14:paraId="68CC1E9D" w14:textId="77777777" w:rsidR="00E82055" w:rsidRPr="00257E13" w:rsidRDefault="00E82055" w:rsidP="00E82055">
      <w:pPr>
        <w:jc w:val="both"/>
      </w:pPr>
      <w:r w:rsidRPr="00257E13">
        <w:t>а) сделано посещений:</w:t>
      </w:r>
    </w:p>
    <w:p w14:paraId="79BF5E2C" w14:textId="77777777" w:rsidR="00E82055" w:rsidRPr="00257E13" w:rsidRDefault="00E82055" w:rsidP="00E82055">
      <w:pPr>
        <w:jc w:val="both"/>
      </w:pPr>
      <w:r w:rsidRPr="00257E13">
        <w:t xml:space="preserve">к участковому терапевту </w:t>
      </w:r>
      <w:r w:rsidRPr="00257E13">
        <w:tab/>
      </w:r>
      <w:r w:rsidRPr="00257E13">
        <w:tab/>
      </w:r>
      <w:r w:rsidRPr="00257E13">
        <w:tab/>
      </w:r>
      <w:r w:rsidRPr="00257E13">
        <w:tab/>
        <w:t>- 200</w:t>
      </w:r>
    </w:p>
    <w:p w14:paraId="3D8CC8D4" w14:textId="77777777" w:rsidR="00E82055" w:rsidRPr="00257E13" w:rsidRDefault="00E82055" w:rsidP="00E82055">
      <w:pPr>
        <w:jc w:val="both"/>
      </w:pPr>
      <w:r w:rsidRPr="00257E13">
        <w:t>к врачам специалистам:</w:t>
      </w:r>
    </w:p>
    <w:p w14:paraId="5D0136D2" w14:textId="77777777" w:rsidR="00E82055" w:rsidRPr="00257E13" w:rsidRDefault="00E82055" w:rsidP="00E82055">
      <w:pPr>
        <w:jc w:val="both"/>
      </w:pPr>
      <w:r w:rsidRPr="00257E13">
        <w:t>- хирургу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>- 100</w:t>
      </w:r>
    </w:p>
    <w:p w14:paraId="12A0ECE9" w14:textId="77777777" w:rsidR="00E82055" w:rsidRPr="00257E13" w:rsidRDefault="00E82055" w:rsidP="00E82055">
      <w:pPr>
        <w:jc w:val="both"/>
      </w:pPr>
      <w:r w:rsidRPr="00257E13">
        <w:t>- стоматологу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>- 50</w:t>
      </w:r>
    </w:p>
    <w:p w14:paraId="42AD5939" w14:textId="77777777" w:rsidR="00E82055" w:rsidRPr="00257E13" w:rsidRDefault="00E82055" w:rsidP="00E82055">
      <w:pPr>
        <w:jc w:val="both"/>
      </w:pPr>
      <w:r w:rsidRPr="00257E13">
        <w:t>- гастроэнтерологу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>- 50</w:t>
      </w:r>
    </w:p>
    <w:p w14:paraId="0F44AA7D" w14:textId="77777777" w:rsidR="00E82055" w:rsidRPr="00257E13" w:rsidRDefault="00E82055" w:rsidP="00E82055">
      <w:pPr>
        <w:jc w:val="both"/>
      </w:pPr>
      <w:r w:rsidRPr="00257E13">
        <w:t>Всего посещений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 xml:space="preserve">- </w:t>
      </w:r>
    </w:p>
    <w:p w14:paraId="584D3B86" w14:textId="77777777" w:rsidR="00E82055" w:rsidRPr="00257E13" w:rsidRDefault="00E82055" w:rsidP="00E82055">
      <w:pPr>
        <w:jc w:val="both"/>
      </w:pPr>
      <w:r w:rsidRPr="00257E13">
        <w:t>б) проведено исследований:</w:t>
      </w:r>
    </w:p>
    <w:p w14:paraId="25F173C6" w14:textId="77777777" w:rsidR="00E82055" w:rsidRPr="00257E13" w:rsidRDefault="00E82055" w:rsidP="00E82055">
      <w:pPr>
        <w:jc w:val="both"/>
      </w:pPr>
      <w:r w:rsidRPr="00257E13">
        <w:t>ОАК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>- 100</w:t>
      </w:r>
    </w:p>
    <w:p w14:paraId="3AF34294" w14:textId="77777777" w:rsidR="00E82055" w:rsidRPr="00257E13" w:rsidRDefault="00E82055" w:rsidP="00E82055">
      <w:pPr>
        <w:jc w:val="both"/>
      </w:pPr>
      <w:r w:rsidRPr="00257E13">
        <w:t>ОАМ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>- 100</w:t>
      </w:r>
    </w:p>
    <w:p w14:paraId="214E04D4" w14:textId="77777777" w:rsidR="00E82055" w:rsidRPr="00257E13" w:rsidRDefault="00E82055" w:rsidP="00E82055">
      <w:pPr>
        <w:jc w:val="both"/>
      </w:pPr>
      <w:r w:rsidRPr="00257E13">
        <w:t>Кал на скрытую кровь</w:t>
      </w:r>
      <w:r w:rsidRPr="00257E13">
        <w:tab/>
      </w:r>
      <w:r w:rsidRPr="00257E13">
        <w:tab/>
      </w:r>
      <w:r w:rsidRPr="00257E13">
        <w:tab/>
      </w:r>
      <w:r w:rsidRPr="00257E13">
        <w:tab/>
        <w:t>- 100</w:t>
      </w:r>
    </w:p>
    <w:p w14:paraId="491C036B" w14:textId="77777777" w:rsidR="00E82055" w:rsidRPr="00257E13" w:rsidRDefault="00E82055" w:rsidP="00E82055">
      <w:pPr>
        <w:jc w:val="both"/>
      </w:pPr>
      <w:r w:rsidRPr="00257E13">
        <w:t>Исследование желудочного сока</w:t>
      </w:r>
      <w:r w:rsidRPr="00257E13">
        <w:tab/>
      </w:r>
      <w:r w:rsidRPr="00257E13">
        <w:tab/>
      </w:r>
      <w:r w:rsidRPr="00257E13">
        <w:tab/>
        <w:t>- 50</w:t>
      </w:r>
    </w:p>
    <w:p w14:paraId="52BC07DF" w14:textId="77777777" w:rsidR="00E82055" w:rsidRPr="00257E13" w:rsidRDefault="00E82055" w:rsidP="00E82055">
      <w:pPr>
        <w:jc w:val="both"/>
      </w:pPr>
      <w:r w:rsidRPr="00257E13">
        <w:t>ЭФГДС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>- 100</w:t>
      </w:r>
    </w:p>
    <w:p w14:paraId="1286D459" w14:textId="77777777" w:rsidR="00E82055" w:rsidRPr="00257E13" w:rsidRDefault="00E82055" w:rsidP="00E82055">
      <w:pPr>
        <w:jc w:val="both"/>
      </w:pPr>
      <w:r w:rsidRPr="00257E13">
        <w:t>Всего исследований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>-</w:t>
      </w:r>
      <w:r w:rsidRPr="00257E13">
        <w:tab/>
        <w:t xml:space="preserve"> </w:t>
      </w:r>
    </w:p>
    <w:p w14:paraId="598D281B" w14:textId="77777777" w:rsidR="00E82055" w:rsidRPr="00B87716" w:rsidRDefault="00E82055" w:rsidP="00E82055">
      <w:pPr>
        <w:jc w:val="center"/>
      </w:pPr>
      <w:r w:rsidRPr="00B87716">
        <w:t>Стационарной:</w:t>
      </w:r>
    </w:p>
    <w:p w14:paraId="1748827B" w14:textId="77777777" w:rsidR="00E82055" w:rsidRPr="00B87716" w:rsidRDefault="00E82055" w:rsidP="00E82055">
      <w:pPr>
        <w:jc w:val="both"/>
      </w:pPr>
      <w:r w:rsidRPr="00B87716">
        <w:t>Больные изучаемой группы провели в стационаре 190 койко-дней.</w:t>
      </w:r>
    </w:p>
    <w:p w14:paraId="53C26706" w14:textId="77777777" w:rsidR="00E82055" w:rsidRPr="00B87716" w:rsidRDefault="00E82055" w:rsidP="00E82055">
      <w:pPr>
        <w:jc w:val="center"/>
      </w:pPr>
      <w:r w:rsidRPr="00B87716">
        <w:t>Санаторно-курортной:</w:t>
      </w:r>
    </w:p>
    <w:p w14:paraId="63F72FD0" w14:textId="77777777" w:rsidR="00E82055" w:rsidRPr="00B87716" w:rsidRDefault="00E82055" w:rsidP="00E82055">
      <w:pPr>
        <w:jc w:val="both"/>
      </w:pPr>
      <w:r w:rsidRPr="00257E13">
        <w:t>7 человек получили санаторно-курортное лечение за счет средств социального страхования (70 % от полной стоимости путевки) в санаториях для лечения заболеваний органов пищеварения.</w:t>
      </w:r>
    </w:p>
    <w:p w14:paraId="1CF22837" w14:textId="77777777" w:rsidR="00E82055" w:rsidRPr="00257E13" w:rsidRDefault="00E82055" w:rsidP="00E82055">
      <w:pPr>
        <w:jc w:val="both"/>
      </w:pPr>
      <w:r w:rsidRPr="00257E13">
        <w:t>Полученные данные по стоимости каждого вида оказанной лечебно-профилактической помощи занести в таблицу 1 и рассчитать показатели структуры.</w:t>
      </w:r>
    </w:p>
    <w:p w14:paraId="10FD7DCE" w14:textId="77777777" w:rsidR="00E82055" w:rsidRPr="00257E13" w:rsidRDefault="00E82055" w:rsidP="00E82055">
      <w:pPr>
        <w:jc w:val="right"/>
      </w:pPr>
      <w:r w:rsidRPr="00257E13">
        <w:t>Таблица 1</w:t>
      </w:r>
    </w:p>
    <w:p w14:paraId="67D007AC" w14:textId="77777777" w:rsidR="00E82055" w:rsidRPr="00B87716" w:rsidRDefault="00E82055" w:rsidP="00E82055">
      <w:pPr>
        <w:jc w:val="center"/>
      </w:pPr>
      <w:r w:rsidRPr="00B87716">
        <w:t>Стоимость медицинского обслуживания больных язвенной болезнью двенадцатиперстной кишки, состоящих под диспансерным наблюдением</w:t>
      </w:r>
    </w:p>
    <w:tbl>
      <w:tblPr>
        <w:tblStyle w:val="a3"/>
        <w:tblW w:w="9850" w:type="dxa"/>
        <w:tblLook w:val="01E0" w:firstRow="1" w:lastRow="1" w:firstColumn="1" w:lastColumn="1" w:noHBand="0" w:noVBand="0"/>
      </w:tblPr>
      <w:tblGrid>
        <w:gridCol w:w="1231"/>
        <w:gridCol w:w="1231"/>
        <w:gridCol w:w="1231"/>
        <w:gridCol w:w="1232"/>
        <w:gridCol w:w="1231"/>
        <w:gridCol w:w="1231"/>
        <w:gridCol w:w="1231"/>
        <w:gridCol w:w="1232"/>
      </w:tblGrid>
      <w:tr w:rsidR="00E82055" w:rsidRPr="00257E13" w14:paraId="7FBF7DA0" w14:textId="77777777" w:rsidTr="00E82055">
        <w:tc>
          <w:tcPr>
            <w:tcW w:w="2462" w:type="dxa"/>
            <w:gridSpan w:val="2"/>
            <w:vAlign w:val="center"/>
          </w:tcPr>
          <w:p w14:paraId="32C34866" w14:textId="77777777" w:rsidR="00E82055" w:rsidRPr="00257E13" w:rsidRDefault="00E82055" w:rsidP="00E82055">
            <w:pPr>
              <w:jc w:val="center"/>
            </w:pPr>
            <w:r w:rsidRPr="00257E13">
              <w:t>Стоимость амбулаторно-поликлинической помощи</w:t>
            </w:r>
          </w:p>
        </w:tc>
        <w:tc>
          <w:tcPr>
            <w:tcW w:w="2463" w:type="dxa"/>
            <w:gridSpan w:val="2"/>
            <w:vAlign w:val="center"/>
          </w:tcPr>
          <w:p w14:paraId="08BD2EA6" w14:textId="77777777" w:rsidR="00E82055" w:rsidRPr="00257E13" w:rsidRDefault="00E82055" w:rsidP="00E82055">
            <w:pPr>
              <w:jc w:val="center"/>
            </w:pPr>
            <w:r w:rsidRPr="00257E13">
              <w:t>Стоимость стационарного лечения</w:t>
            </w:r>
          </w:p>
        </w:tc>
        <w:tc>
          <w:tcPr>
            <w:tcW w:w="2462" w:type="dxa"/>
            <w:gridSpan w:val="2"/>
            <w:vAlign w:val="center"/>
          </w:tcPr>
          <w:p w14:paraId="5CB3559E" w14:textId="77777777" w:rsidR="00E82055" w:rsidRPr="00257E13" w:rsidRDefault="00E82055" w:rsidP="00E82055">
            <w:pPr>
              <w:jc w:val="center"/>
            </w:pPr>
            <w:r w:rsidRPr="00257E13">
              <w:t>Стоимость санаторно-курортного лечения</w:t>
            </w:r>
          </w:p>
        </w:tc>
        <w:tc>
          <w:tcPr>
            <w:tcW w:w="2463" w:type="dxa"/>
            <w:gridSpan w:val="2"/>
            <w:vAlign w:val="center"/>
          </w:tcPr>
          <w:p w14:paraId="66E87AE4" w14:textId="77777777" w:rsidR="00E82055" w:rsidRPr="00257E13" w:rsidRDefault="00E82055" w:rsidP="00E82055">
            <w:pPr>
              <w:jc w:val="center"/>
            </w:pPr>
            <w:r w:rsidRPr="00257E13">
              <w:t>Общая стоимость медицинского обслуживания</w:t>
            </w:r>
          </w:p>
        </w:tc>
      </w:tr>
      <w:tr w:rsidR="00E82055" w:rsidRPr="00257E13" w14:paraId="5D1CE816" w14:textId="77777777" w:rsidTr="00E82055">
        <w:tc>
          <w:tcPr>
            <w:tcW w:w="1231" w:type="dxa"/>
            <w:vAlign w:val="center"/>
          </w:tcPr>
          <w:p w14:paraId="70436C8A" w14:textId="77777777" w:rsidR="00E82055" w:rsidRPr="00257E13" w:rsidRDefault="00E82055" w:rsidP="00E82055">
            <w:pPr>
              <w:jc w:val="center"/>
            </w:pPr>
            <w:r w:rsidRPr="00257E13">
              <w:t>абс.</w:t>
            </w:r>
          </w:p>
        </w:tc>
        <w:tc>
          <w:tcPr>
            <w:tcW w:w="1231" w:type="dxa"/>
            <w:vAlign w:val="center"/>
          </w:tcPr>
          <w:p w14:paraId="65A7EF6E" w14:textId="77777777" w:rsidR="00E82055" w:rsidRPr="00257E13" w:rsidRDefault="00E82055" w:rsidP="00E82055">
            <w:pPr>
              <w:jc w:val="center"/>
            </w:pPr>
            <w:r w:rsidRPr="00257E13">
              <w:t>% к итогу</w:t>
            </w:r>
          </w:p>
        </w:tc>
        <w:tc>
          <w:tcPr>
            <w:tcW w:w="1231" w:type="dxa"/>
            <w:vAlign w:val="center"/>
          </w:tcPr>
          <w:p w14:paraId="76992E31" w14:textId="77777777" w:rsidR="00E82055" w:rsidRPr="00257E13" w:rsidRDefault="00E82055" w:rsidP="00E82055">
            <w:pPr>
              <w:jc w:val="center"/>
            </w:pPr>
            <w:r w:rsidRPr="00257E13">
              <w:t>абс.</w:t>
            </w:r>
          </w:p>
        </w:tc>
        <w:tc>
          <w:tcPr>
            <w:tcW w:w="1232" w:type="dxa"/>
            <w:vAlign w:val="center"/>
          </w:tcPr>
          <w:p w14:paraId="6D8E08D5" w14:textId="77777777" w:rsidR="00E82055" w:rsidRPr="00257E13" w:rsidRDefault="00E82055" w:rsidP="00E82055">
            <w:pPr>
              <w:jc w:val="center"/>
            </w:pPr>
            <w:r w:rsidRPr="00257E13">
              <w:t>% к итогу</w:t>
            </w:r>
          </w:p>
        </w:tc>
        <w:tc>
          <w:tcPr>
            <w:tcW w:w="1231" w:type="dxa"/>
            <w:vAlign w:val="center"/>
          </w:tcPr>
          <w:p w14:paraId="7CF5B71B" w14:textId="77777777" w:rsidR="00E82055" w:rsidRPr="00257E13" w:rsidRDefault="00E82055" w:rsidP="00E82055">
            <w:pPr>
              <w:jc w:val="center"/>
            </w:pPr>
            <w:r w:rsidRPr="00257E13">
              <w:t>абс.</w:t>
            </w:r>
          </w:p>
        </w:tc>
        <w:tc>
          <w:tcPr>
            <w:tcW w:w="1231" w:type="dxa"/>
            <w:vAlign w:val="center"/>
          </w:tcPr>
          <w:p w14:paraId="797E7E04" w14:textId="77777777" w:rsidR="00E82055" w:rsidRPr="00257E13" w:rsidRDefault="00E82055" w:rsidP="00E82055">
            <w:pPr>
              <w:jc w:val="center"/>
            </w:pPr>
            <w:r w:rsidRPr="00257E13">
              <w:t>% к итогу</w:t>
            </w:r>
          </w:p>
        </w:tc>
        <w:tc>
          <w:tcPr>
            <w:tcW w:w="1231" w:type="dxa"/>
            <w:vAlign w:val="center"/>
          </w:tcPr>
          <w:p w14:paraId="04B55F5C" w14:textId="77777777" w:rsidR="00E82055" w:rsidRPr="00257E13" w:rsidRDefault="00E82055" w:rsidP="00E82055">
            <w:pPr>
              <w:jc w:val="center"/>
            </w:pPr>
            <w:r w:rsidRPr="00257E13">
              <w:t>абс.</w:t>
            </w:r>
          </w:p>
        </w:tc>
        <w:tc>
          <w:tcPr>
            <w:tcW w:w="1232" w:type="dxa"/>
            <w:vAlign w:val="center"/>
          </w:tcPr>
          <w:p w14:paraId="3D18024C" w14:textId="77777777" w:rsidR="00E82055" w:rsidRPr="00257E13" w:rsidRDefault="00E82055" w:rsidP="00E82055">
            <w:pPr>
              <w:jc w:val="center"/>
            </w:pPr>
            <w:r w:rsidRPr="00257E13">
              <w:t>% к итогу</w:t>
            </w:r>
          </w:p>
        </w:tc>
      </w:tr>
      <w:tr w:rsidR="00E82055" w:rsidRPr="00257E13" w14:paraId="04F1710E" w14:textId="77777777" w:rsidTr="00E82055">
        <w:tc>
          <w:tcPr>
            <w:tcW w:w="1231" w:type="dxa"/>
            <w:vAlign w:val="center"/>
          </w:tcPr>
          <w:p w14:paraId="390082F6" w14:textId="77777777" w:rsidR="00E82055" w:rsidRPr="00257E13" w:rsidRDefault="00E82055" w:rsidP="00E82055">
            <w:pPr>
              <w:jc w:val="center"/>
            </w:pPr>
          </w:p>
        </w:tc>
        <w:tc>
          <w:tcPr>
            <w:tcW w:w="1231" w:type="dxa"/>
            <w:vAlign w:val="center"/>
          </w:tcPr>
          <w:p w14:paraId="63ACF194" w14:textId="77777777" w:rsidR="00E82055" w:rsidRPr="00257E13" w:rsidRDefault="00E82055" w:rsidP="00E82055">
            <w:pPr>
              <w:jc w:val="center"/>
            </w:pPr>
          </w:p>
        </w:tc>
        <w:tc>
          <w:tcPr>
            <w:tcW w:w="1231" w:type="dxa"/>
            <w:vAlign w:val="center"/>
          </w:tcPr>
          <w:p w14:paraId="7CBCAF47" w14:textId="77777777" w:rsidR="00E82055" w:rsidRPr="00257E13" w:rsidRDefault="00E82055" w:rsidP="00E82055">
            <w:pPr>
              <w:jc w:val="center"/>
            </w:pPr>
          </w:p>
        </w:tc>
        <w:tc>
          <w:tcPr>
            <w:tcW w:w="1232" w:type="dxa"/>
            <w:vAlign w:val="center"/>
          </w:tcPr>
          <w:p w14:paraId="6D9D21F0" w14:textId="77777777" w:rsidR="00E82055" w:rsidRPr="00257E13" w:rsidRDefault="00E82055" w:rsidP="00E82055">
            <w:pPr>
              <w:jc w:val="center"/>
            </w:pPr>
          </w:p>
        </w:tc>
        <w:tc>
          <w:tcPr>
            <w:tcW w:w="1231" w:type="dxa"/>
            <w:vAlign w:val="center"/>
          </w:tcPr>
          <w:p w14:paraId="402BEACD" w14:textId="77777777" w:rsidR="00E82055" w:rsidRPr="00257E13" w:rsidRDefault="00E82055" w:rsidP="00E82055">
            <w:pPr>
              <w:jc w:val="center"/>
            </w:pPr>
          </w:p>
        </w:tc>
        <w:tc>
          <w:tcPr>
            <w:tcW w:w="1231" w:type="dxa"/>
            <w:vAlign w:val="center"/>
          </w:tcPr>
          <w:p w14:paraId="6FDB82A0" w14:textId="77777777" w:rsidR="00E82055" w:rsidRPr="00257E13" w:rsidRDefault="00E82055" w:rsidP="00E82055">
            <w:pPr>
              <w:jc w:val="center"/>
            </w:pPr>
          </w:p>
        </w:tc>
        <w:tc>
          <w:tcPr>
            <w:tcW w:w="1231" w:type="dxa"/>
            <w:vAlign w:val="center"/>
          </w:tcPr>
          <w:p w14:paraId="532F3141" w14:textId="77777777" w:rsidR="00E82055" w:rsidRPr="00257E13" w:rsidRDefault="00E82055" w:rsidP="00E82055">
            <w:pPr>
              <w:jc w:val="center"/>
            </w:pPr>
          </w:p>
        </w:tc>
        <w:tc>
          <w:tcPr>
            <w:tcW w:w="1232" w:type="dxa"/>
            <w:vAlign w:val="center"/>
          </w:tcPr>
          <w:p w14:paraId="548171A4" w14:textId="77777777" w:rsidR="00E82055" w:rsidRPr="00257E13" w:rsidRDefault="00E82055" w:rsidP="00E82055">
            <w:pPr>
              <w:jc w:val="center"/>
            </w:pPr>
          </w:p>
        </w:tc>
      </w:tr>
    </w:tbl>
    <w:p w14:paraId="3D8ADCB6" w14:textId="77777777" w:rsidR="00E82055" w:rsidRPr="00257E13" w:rsidRDefault="00E82055" w:rsidP="00E82055">
      <w:pPr>
        <w:jc w:val="both"/>
        <w:rPr>
          <w:spacing w:val="-2"/>
        </w:rPr>
      </w:pPr>
      <w:r w:rsidRPr="00257E13">
        <w:t>Сделайте письменный вывод.</w:t>
      </w:r>
    </w:p>
    <w:p w14:paraId="1341F58E" w14:textId="77777777" w:rsidR="00E82055" w:rsidRPr="00257E13" w:rsidRDefault="00E82055" w:rsidP="00E82055">
      <w:pPr>
        <w:jc w:val="both"/>
        <w:rPr>
          <w:spacing w:val="-2"/>
        </w:rPr>
      </w:pPr>
      <w:r>
        <w:rPr>
          <w:spacing w:val="-2"/>
        </w:rPr>
        <w:t>Задание 2.</w:t>
      </w:r>
    </w:p>
    <w:p w14:paraId="64760E58" w14:textId="77777777" w:rsidR="00E82055" w:rsidRPr="00257E13" w:rsidRDefault="00E82055" w:rsidP="00E82055">
      <w:pPr>
        <w:jc w:val="both"/>
        <w:rPr>
          <w:spacing w:val="-2"/>
        </w:rPr>
      </w:pPr>
      <w:r w:rsidRPr="00257E13">
        <w:rPr>
          <w:spacing w:val="-2"/>
        </w:rPr>
        <w:t xml:space="preserve">Определить общий экономический ущерб в связи с заболеваемостью у той же группы больных, если известно, что в первый год диспансерного наблюдения число дней временной нетрудоспособности составило 1000 дней, 1 человек из 100 впервые был признан инвалидом </w:t>
      </w:r>
      <w:r w:rsidRPr="00257E13">
        <w:rPr>
          <w:spacing w:val="-2"/>
          <w:lang w:val="en-US"/>
        </w:rPr>
        <w:t>II</w:t>
      </w:r>
      <w:r w:rsidRPr="00257E13">
        <w:rPr>
          <w:spacing w:val="-2"/>
        </w:rPr>
        <w:t xml:space="preserve"> группы.</w:t>
      </w:r>
    </w:p>
    <w:p w14:paraId="201123EE" w14:textId="77777777" w:rsidR="00E82055" w:rsidRPr="00257E13" w:rsidRDefault="00E82055" w:rsidP="00E82055">
      <w:pPr>
        <w:jc w:val="both"/>
        <w:rPr>
          <w:spacing w:val="-2"/>
        </w:rPr>
      </w:pPr>
      <w:r w:rsidRPr="00257E13">
        <w:rPr>
          <w:spacing w:val="-2"/>
        </w:rPr>
        <w:t>Полученные данные занести в таблицу 2 и рассчитать показатели структуры общего экономического ущерба по видам затрат и потерь.</w:t>
      </w:r>
    </w:p>
    <w:p w14:paraId="4C9C32C2" w14:textId="77777777" w:rsidR="00E82055" w:rsidRPr="00257E13" w:rsidRDefault="00E82055" w:rsidP="00E82055">
      <w:pPr>
        <w:jc w:val="right"/>
        <w:rPr>
          <w:spacing w:val="-2"/>
        </w:rPr>
      </w:pPr>
      <w:r w:rsidRPr="00257E13">
        <w:rPr>
          <w:spacing w:val="-2"/>
        </w:rPr>
        <w:t>Таблица 2</w:t>
      </w:r>
    </w:p>
    <w:p w14:paraId="1F541964" w14:textId="77777777" w:rsidR="00E82055" w:rsidRPr="00B87716" w:rsidRDefault="00E82055" w:rsidP="00E82055">
      <w:pPr>
        <w:jc w:val="center"/>
        <w:rPr>
          <w:spacing w:val="-2"/>
        </w:rPr>
      </w:pPr>
      <w:r w:rsidRPr="00B87716">
        <w:rPr>
          <w:spacing w:val="-2"/>
        </w:rPr>
        <w:lastRenderedPageBreak/>
        <w:t>Общий экономический ущерб в связи с заболеваемостью язвенной болезнью двенадцатиперстной кишки</w:t>
      </w:r>
    </w:p>
    <w:tbl>
      <w:tblPr>
        <w:tblStyle w:val="a3"/>
        <w:tblW w:w="5000" w:type="pct"/>
        <w:tblLayout w:type="fixed"/>
        <w:tblLook w:val="01E0" w:firstRow="1" w:lastRow="1" w:firstColumn="1" w:lastColumn="1" w:noHBand="0" w:noVBand="0"/>
      </w:tblPr>
      <w:tblGrid>
        <w:gridCol w:w="610"/>
        <w:gridCol w:w="610"/>
        <w:gridCol w:w="880"/>
        <w:gridCol w:w="881"/>
        <w:gridCol w:w="881"/>
        <w:gridCol w:w="884"/>
        <w:gridCol w:w="902"/>
        <w:gridCol w:w="902"/>
        <w:gridCol w:w="902"/>
        <w:gridCol w:w="905"/>
        <w:gridCol w:w="609"/>
        <w:gridCol w:w="605"/>
      </w:tblGrid>
      <w:tr w:rsidR="00E82055" w:rsidRPr="00257E13" w14:paraId="5C3CCBA5" w14:textId="77777777" w:rsidTr="00E82055">
        <w:tc>
          <w:tcPr>
            <w:tcW w:w="637" w:type="pct"/>
            <w:gridSpan w:val="2"/>
            <w:vMerge w:val="restart"/>
            <w:textDirection w:val="btLr"/>
            <w:vAlign w:val="center"/>
          </w:tcPr>
          <w:p w14:paraId="785ECDCB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Общая стоимость медицинского обслуживания</w:t>
            </w:r>
          </w:p>
        </w:tc>
        <w:tc>
          <w:tcPr>
            <w:tcW w:w="4363" w:type="pct"/>
            <w:gridSpan w:val="10"/>
            <w:vAlign w:val="center"/>
          </w:tcPr>
          <w:p w14:paraId="6809D4FD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Экономический ущерб в связи</w:t>
            </w:r>
          </w:p>
        </w:tc>
      </w:tr>
      <w:tr w:rsidR="00E82055" w:rsidRPr="00257E13" w14:paraId="1D9778F8" w14:textId="77777777" w:rsidTr="00E82055">
        <w:tc>
          <w:tcPr>
            <w:tcW w:w="637" w:type="pct"/>
            <w:gridSpan w:val="2"/>
            <w:vMerge/>
            <w:vAlign w:val="center"/>
          </w:tcPr>
          <w:p w14:paraId="235D5BB3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</w:p>
        </w:tc>
        <w:tc>
          <w:tcPr>
            <w:tcW w:w="1842" w:type="pct"/>
            <w:gridSpan w:val="4"/>
            <w:vAlign w:val="center"/>
          </w:tcPr>
          <w:p w14:paraId="4F93A4F0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С временной нетрудоспособностью</w:t>
            </w:r>
          </w:p>
        </w:tc>
        <w:tc>
          <w:tcPr>
            <w:tcW w:w="1886" w:type="pct"/>
            <w:gridSpan w:val="4"/>
            <w:vAlign w:val="center"/>
          </w:tcPr>
          <w:p w14:paraId="6E2B6CE4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С инвалидностью</w:t>
            </w:r>
          </w:p>
        </w:tc>
        <w:tc>
          <w:tcPr>
            <w:tcW w:w="634" w:type="pct"/>
            <w:gridSpan w:val="2"/>
            <w:vMerge w:val="restart"/>
            <w:vAlign w:val="center"/>
          </w:tcPr>
          <w:p w14:paraId="12FD61A4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Итого</w:t>
            </w:r>
          </w:p>
        </w:tc>
      </w:tr>
      <w:tr w:rsidR="00E82055" w:rsidRPr="00257E13" w14:paraId="1FD0530B" w14:textId="77777777" w:rsidTr="00E82055">
        <w:trPr>
          <w:cantSplit/>
          <w:trHeight w:val="2183"/>
        </w:trPr>
        <w:tc>
          <w:tcPr>
            <w:tcW w:w="637" w:type="pct"/>
            <w:gridSpan w:val="2"/>
            <w:vMerge/>
            <w:vAlign w:val="center"/>
          </w:tcPr>
          <w:p w14:paraId="570871E6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14:paraId="7A065A0B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В т.ч. выплата пособий</w:t>
            </w:r>
          </w:p>
        </w:tc>
        <w:tc>
          <w:tcPr>
            <w:tcW w:w="460" w:type="pct"/>
            <w:textDirection w:val="btLr"/>
            <w:vAlign w:val="center"/>
          </w:tcPr>
          <w:p w14:paraId="60B961DD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Потери стоимости недоданной продукции</w:t>
            </w:r>
          </w:p>
        </w:tc>
        <w:tc>
          <w:tcPr>
            <w:tcW w:w="922" w:type="pct"/>
            <w:gridSpan w:val="2"/>
            <w:vAlign w:val="center"/>
          </w:tcPr>
          <w:p w14:paraId="42EC3D84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Всего</w:t>
            </w:r>
          </w:p>
        </w:tc>
        <w:tc>
          <w:tcPr>
            <w:tcW w:w="471" w:type="pct"/>
            <w:textDirection w:val="btLr"/>
            <w:vAlign w:val="center"/>
          </w:tcPr>
          <w:p w14:paraId="7C00CFCF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В т.ч. выплата пособий</w:t>
            </w:r>
          </w:p>
        </w:tc>
        <w:tc>
          <w:tcPr>
            <w:tcW w:w="471" w:type="pct"/>
            <w:textDirection w:val="btLr"/>
            <w:vAlign w:val="center"/>
          </w:tcPr>
          <w:p w14:paraId="463136C1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Потери стоимости недоданной продукции</w:t>
            </w:r>
          </w:p>
        </w:tc>
        <w:tc>
          <w:tcPr>
            <w:tcW w:w="944" w:type="pct"/>
            <w:gridSpan w:val="2"/>
            <w:vAlign w:val="center"/>
          </w:tcPr>
          <w:p w14:paraId="690E5C02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Всего</w:t>
            </w:r>
          </w:p>
        </w:tc>
        <w:tc>
          <w:tcPr>
            <w:tcW w:w="634" w:type="pct"/>
            <w:gridSpan w:val="2"/>
            <w:vMerge/>
            <w:vAlign w:val="center"/>
          </w:tcPr>
          <w:p w14:paraId="66ECA705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</w:p>
        </w:tc>
      </w:tr>
      <w:tr w:rsidR="00E82055" w:rsidRPr="00257E13" w14:paraId="77CC72DE" w14:textId="77777777" w:rsidTr="00E82055">
        <w:tc>
          <w:tcPr>
            <w:tcW w:w="319" w:type="pct"/>
            <w:vAlign w:val="center"/>
          </w:tcPr>
          <w:p w14:paraId="160E99E0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абс.</w:t>
            </w:r>
          </w:p>
        </w:tc>
        <w:tc>
          <w:tcPr>
            <w:tcW w:w="319" w:type="pct"/>
            <w:vAlign w:val="center"/>
          </w:tcPr>
          <w:p w14:paraId="4931E7CA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% к итогу</w:t>
            </w:r>
          </w:p>
        </w:tc>
        <w:tc>
          <w:tcPr>
            <w:tcW w:w="460" w:type="pct"/>
            <w:vAlign w:val="center"/>
          </w:tcPr>
          <w:p w14:paraId="1A95F9D1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абс.</w:t>
            </w:r>
          </w:p>
        </w:tc>
        <w:tc>
          <w:tcPr>
            <w:tcW w:w="460" w:type="pct"/>
            <w:vAlign w:val="center"/>
          </w:tcPr>
          <w:p w14:paraId="069D7AB4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абс.</w:t>
            </w:r>
          </w:p>
        </w:tc>
        <w:tc>
          <w:tcPr>
            <w:tcW w:w="460" w:type="pct"/>
            <w:vAlign w:val="center"/>
          </w:tcPr>
          <w:p w14:paraId="62791292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абс.</w:t>
            </w:r>
          </w:p>
        </w:tc>
        <w:tc>
          <w:tcPr>
            <w:tcW w:w="462" w:type="pct"/>
            <w:vAlign w:val="center"/>
          </w:tcPr>
          <w:p w14:paraId="59CA5A4E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% к итогу</w:t>
            </w:r>
          </w:p>
        </w:tc>
        <w:tc>
          <w:tcPr>
            <w:tcW w:w="471" w:type="pct"/>
            <w:vAlign w:val="center"/>
          </w:tcPr>
          <w:p w14:paraId="42F7586C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абс.</w:t>
            </w:r>
          </w:p>
        </w:tc>
        <w:tc>
          <w:tcPr>
            <w:tcW w:w="471" w:type="pct"/>
            <w:vAlign w:val="center"/>
          </w:tcPr>
          <w:p w14:paraId="26080B44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абс.</w:t>
            </w:r>
          </w:p>
        </w:tc>
        <w:tc>
          <w:tcPr>
            <w:tcW w:w="471" w:type="pct"/>
            <w:vAlign w:val="center"/>
          </w:tcPr>
          <w:p w14:paraId="1DA4F5FD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абс.</w:t>
            </w:r>
          </w:p>
        </w:tc>
        <w:tc>
          <w:tcPr>
            <w:tcW w:w="473" w:type="pct"/>
            <w:vAlign w:val="center"/>
          </w:tcPr>
          <w:p w14:paraId="5C7DACEC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% к итогу</w:t>
            </w:r>
          </w:p>
        </w:tc>
        <w:tc>
          <w:tcPr>
            <w:tcW w:w="318" w:type="pct"/>
            <w:vAlign w:val="center"/>
          </w:tcPr>
          <w:p w14:paraId="5C5FB48C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абс.</w:t>
            </w:r>
          </w:p>
        </w:tc>
        <w:tc>
          <w:tcPr>
            <w:tcW w:w="316" w:type="pct"/>
            <w:vAlign w:val="center"/>
          </w:tcPr>
          <w:p w14:paraId="5E9E3E64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% к итогу</w:t>
            </w:r>
          </w:p>
        </w:tc>
      </w:tr>
      <w:tr w:rsidR="00E82055" w:rsidRPr="00257E13" w14:paraId="7B5FC10C" w14:textId="77777777" w:rsidTr="00E82055">
        <w:trPr>
          <w:cantSplit/>
          <w:trHeight w:val="602"/>
        </w:trPr>
        <w:tc>
          <w:tcPr>
            <w:tcW w:w="319" w:type="pct"/>
            <w:textDirection w:val="btLr"/>
            <w:vAlign w:val="center"/>
          </w:tcPr>
          <w:p w14:paraId="795FA81B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</w:p>
        </w:tc>
        <w:tc>
          <w:tcPr>
            <w:tcW w:w="319" w:type="pct"/>
            <w:textDirection w:val="btLr"/>
            <w:vAlign w:val="center"/>
          </w:tcPr>
          <w:p w14:paraId="65C0FE94" w14:textId="77777777" w:rsidR="00E82055" w:rsidRPr="00257E13" w:rsidRDefault="00E82055" w:rsidP="00E82055">
            <w:pPr>
              <w:jc w:val="center"/>
              <w:rPr>
                <w:b/>
                <w:i/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14:paraId="37F36DD3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14:paraId="10C90D60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14:paraId="0C12C790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</w:p>
        </w:tc>
        <w:tc>
          <w:tcPr>
            <w:tcW w:w="462" w:type="pct"/>
            <w:textDirection w:val="btLr"/>
            <w:vAlign w:val="center"/>
          </w:tcPr>
          <w:p w14:paraId="477E8ED1" w14:textId="77777777" w:rsidR="00E82055" w:rsidRPr="00257E13" w:rsidRDefault="00E82055" w:rsidP="00E82055">
            <w:pPr>
              <w:jc w:val="center"/>
              <w:rPr>
                <w:b/>
                <w:i/>
                <w:spacing w:val="-2"/>
              </w:rPr>
            </w:pPr>
          </w:p>
        </w:tc>
        <w:tc>
          <w:tcPr>
            <w:tcW w:w="471" w:type="pct"/>
            <w:textDirection w:val="btLr"/>
            <w:vAlign w:val="center"/>
          </w:tcPr>
          <w:p w14:paraId="5D39C7E8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</w:p>
        </w:tc>
        <w:tc>
          <w:tcPr>
            <w:tcW w:w="471" w:type="pct"/>
            <w:textDirection w:val="btLr"/>
            <w:vAlign w:val="center"/>
          </w:tcPr>
          <w:p w14:paraId="0CB70346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</w:p>
        </w:tc>
        <w:tc>
          <w:tcPr>
            <w:tcW w:w="471" w:type="pct"/>
            <w:textDirection w:val="btLr"/>
            <w:vAlign w:val="center"/>
          </w:tcPr>
          <w:p w14:paraId="64054ECC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</w:p>
        </w:tc>
        <w:tc>
          <w:tcPr>
            <w:tcW w:w="473" w:type="pct"/>
            <w:textDirection w:val="btLr"/>
            <w:vAlign w:val="center"/>
          </w:tcPr>
          <w:p w14:paraId="3AACD50E" w14:textId="77777777" w:rsidR="00E82055" w:rsidRPr="00257E13" w:rsidRDefault="00E82055" w:rsidP="00E82055">
            <w:pPr>
              <w:jc w:val="center"/>
              <w:rPr>
                <w:b/>
                <w:i/>
                <w:spacing w:val="-2"/>
              </w:rPr>
            </w:pPr>
          </w:p>
        </w:tc>
        <w:tc>
          <w:tcPr>
            <w:tcW w:w="318" w:type="pct"/>
            <w:textDirection w:val="btLr"/>
            <w:vAlign w:val="center"/>
          </w:tcPr>
          <w:p w14:paraId="137657F9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</w:p>
        </w:tc>
        <w:tc>
          <w:tcPr>
            <w:tcW w:w="316" w:type="pct"/>
            <w:textDirection w:val="btLr"/>
            <w:vAlign w:val="center"/>
          </w:tcPr>
          <w:p w14:paraId="3E19B5C9" w14:textId="77777777" w:rsidR="00E82055" w:rsidRPr="00257E13" w:rsidRDefault="00E82055" w:rsidP="00E82055">
            <w:pPr>
              <w:jc w:val="center"/>
              <w:rPr>
                <w:b/>
                <w:i/>
                <w:spacing w:val="-2"/>
              </w:rPr>
            </w:pPr>
          </w:p>
        </w:tc>
      </w:tr>
    </w:tbl>
    <w:p w14:paraId="237DF22E" w14:textId="77777777" w:rsidR="00E82055" w:rsidRPr="00257E13" w:rsidRDefault="00E82055" w:rsidP="00E82055">
      <w:pPr>
        <w:jc w:val="both"/>
        <w:rPr>
          <w:spacing w:val="-2"/>
        </w:rPr>
      </w:pPr>
      <w:r w:rsidRPr="00257E13">
        <w:rPr>
          <w:spacing w:val="-2"/>
        </w:rPr>
        <w:t>Сделайте письменный вывод.</w:t>
      </w:r>
    </w:p>
    <w:p w14:paraId="31C09C43" w14:textId="77777777" w:rsidR="00E82055" w:rsidRPr="00257E13" w:rsidRDefault="00E82055" w:rsidP="00E82055">
      <w:pPr>
        <w:jc w:val="both"/>
        <w:rPr>
          <w:spacing w:val="-2"/>
        </w:rPr>
      </w:pPr>
      <w:r>
        <w:rPr>
          <w:spacing w:val="-2"/>
        </w:rPr>
        <w:t>Задание 3.</w:t>
      </w:r>
    </w:p>
    <w:p w14:paraId="4537901B" w14:textId="77777777" w:rsidR="00E82055" w:rsidRPr="00257E13" w:rsidRDefault="00E82055" w:rsidP="00E82055">
      <w:pPr>
        <w:jc w:val="both"/>
        <w:rPr>
          <w:spacing w:val="-2"/>
        </w:rPr>
      </w:pPr>
      <w:r w:rsidRPr="00257E13">
        <w:rPr>
          <w:spacing w:val="-2"/>
        </w:rPr>
        <w:t>Определить величину предотвращенного экономического ущерба за все 3 года диспансерного наблюдения за данной группой больных, если известно, что общий эконо</w:t>
      </w:r>
      <w:r>
        <w:rPr>
          <w:spacing w:val="-2"/>
        </w:rPr>
        <w:t>м</w:t>
      </w:r>
      <w:r w:rsidRPr="00257E13">
        <w:rPr>
          <w:spacing w:val="-2"/>
        </w:rPr>
        <w:t>ический ущерб составил:</w:t>
      </w:r>
    </w:p>
    <w:p w14:paraId="7FA02682" w14:textId="77777777" w:rsidR="00E82055" w:rsidRPr="00257E13" w:rsidRDefault="00E82055" w:rsidP="00E82055">
      <w:pPr>
        <w:jc w:val="both"/>
        <w:rPr>
          <w:spacing w:val="-2"/>
        </w:rPr>
      </w:pPr>
      <w:r w:rsidRPr="00257E13">
        <w:rPr>
          <w:spacing w:val="-2"/>
        </w:rPr>
        <w:t xml:space="preserve">в первый год диспансерного наблюдения </w:t>
      </w:r>
      <w:r w:rsidRPr="00257E13">
        <w:rPr>
          <w:spacing w:val="-2"/>
        </w:rPr>
        <w:tab/>
      </w:r>
      <w:r w:rsidRPr="00257E13">
        <w:rPr>
          <w:spacing w:val="-2"/>
        </w:rPr>
        <w:tab/>
        <w:t xml:space="preserve">- </w:t>
      </w:r>
      <w:r w:rsidRPr="00257E13">
        <w:rPr>
          <w:spacing w:val="-2"/>
        </w:rPr>
        <w:tab/>
        <w:t>(данные задачи 2);</w:t>
      </w:r>
    </w:p>
    <w:p w14:paraId="3DF24D1A" w14:textId="77777777" w:rsidR="00E82055" w:rsidRPr="00257E13" w:rsidRDefault="00E82055" w:rsidP="00E82055">
      <w:pPr>
        <w:jc w:val="both"/>
        <w:rPr>
          <w:spacing w:val="-2"/>
        </w:rPr>
      </w:pPr>
      <w:r w:rsidRPr="00257E13">
        <w:rPr>
          <w:spacing w:val="-2"/>
        </w:rPr>
        <w:t>во второй год</w:t>
      </w:r>
      <w:r w:rsidRPr="00257E13">
        <w:rPr>
          <w:spacing w:val="-2"/>
        </w:rPr>
        <w:tab/>
      </w:r>
      <w:r w:rsidRPr="00257E13">
        <w:rPr>
          <w:spacing w:val="-2"/>
        </w:rPr>
        <w:tab/>
      </w:r>
      <w:r w:rsidRPr="00257E13">
        <w:rPr>
          <w:spacing w:val="-2"/>
        </w:rPr>
        <w:tab/>
      </w:r>
      <w:r w:rsidRPr="00257E13">
        <w:rPr>
          <w:spacing w:val="-2"/>
        </w:rPr>
        <w:tab/>
      </w:r>
      <w:r w:rsidRPr="00257E13">
        <w:rPr>
          <w:spacing w:val="-2"/>
        </w:rPr>
        <w:tab/>
      </w:r>
      <w:r w:rsidRPr="00257E13">
        <w:rPr>
          <w:spacing w:val="-2"/>
        </w:rPr>
        <w:tab/>
        <w:t xml:space="preserve">-  </w:t>
      </w:r>
      <w:r w:rsidRPr="00257E13">
        <w:rPr>
          <w:spacing w:val="-2"/>
        </w:rPr>
        <w:tab/>
        <w:t>524260 руб.</w:t>
      </w:r>
    </w:p>
    <w:p w14:paraId="1384AC4D" w14:textId="77777777" w:rsidR="00E82055" w:rsidRPr="00257E13" w:rsidRDefault="00E82055" w:rsidP="00E82055">
      <w:pPr>
        <w:jc w:val="both"/>
        <w:rPr>
          <w:spacing w:val="-2"/>
        </w:rPr>
      </w:pPr>
      <w:r w:rsidRPr="00257E13">
        <w:rPr>
          <w:spacing w:val="-2"/>
        </w:rPr>
        <w:t>в третий год</w:t>
      </w:r>
      <w:r w:rsidRPr="00257E13">
        <w:rPr>
          <w:spacing w:val="-2"/>
        </w:rPr>
        <w:tab/>
      </w:r>
      <w:r w:rsidRPr="00257E13">
        <w:rPr>
          <w:spacing w:val="-2"/>
        </w:rPr>
        <w:tab/>
      </w:r>
      <w:r w:rsidRPr="00257E13">
        <w:rPr>
          <w:spacing w:val="-2"/>
        </w:rPr>
        <w:tab/>
      </w:r>
      <w:r w:rsidRPr="00257E13">
        <w:rPr>
          <w:spacing w:val="-2"/>
        </w:rPr>
        <w:tab/>
      </w:r>
      <w:r w:rsidRPr="00257E13">
        <w:rPr>
          <w:spacing w:val="-2"/>
        </w:rPr>
        <w:tab/>
      </w:r>
      <w:r w:rsidRPr="00257E13">
        <w:rPr>
          <w:spacing w:val="-2"/>
        </w:rPr>
        <w:tab/>
        <w:t xml:space="preserve">- </w:t>
      </w:r>
      <w:r w:rsidRPr="00257E13">
        <w:rPr>
          <w:spacing w:val="-2"/>
        </w:rPr>
        <w:tab/>
        <w:t>389652 руб.</w:t>
      </w:r>
      <w:r w:rsidRPr="00257E13">
        <w:rPr>
          <w:spacing w:val="-2"/>
        </w:rPr>
        <w:tab/>
        <w:t xml:space="preserve"> </w:t>
      </w:r>
    </w:p>
    <w:p w14:paraId="63D2AEE2" w14:textId="77777777" w:rsidR="00E82055" w:rsidRPr="00257E13" w:rsidRDefault="00E82055" w:rsidP="00E82055">
      <w:pPr>
        <w:jc w:val="both"/>
        <w:rPr>
          <w:b/>
          <w:i/>
          <w:spacing w:val="-2"/>
        </w:rPr>
      </w:pPr>
      <w:r w:rsidRPr="00257E13">
        <w:rPr>
          <w:spacing w:val="-2"/>
        </w:rPr>
        <w:t>Сделайте письменный вывод.</w:t>
      </w:r>
    </w:p>
    <w:p w14:paraId="248BF4B0" w14:textId="77777777" w:rsidR="00E82055" w:rsidRPr="00257E13" w:rsidRDefault="00E82055" w:rsidP="00E82055">
      <w:pPr>
        <w:jc w:val="both"/>
        <w:rPr>
          <w:spacing w:val="-2"/>
        </w:rPr>
      </w:pPr>
      <w:r>
        <w:rPr>
          <w:spacing w:val="-2"/>
        </w:rPr>
        <w:t>Задание 4.</w:t>
      </w:r>
    </w:p>
    <w:p w14:paraId="2836BC96" w14:textId="77777777" w:rsidR="00E82055" w:rsidRPr="00257E13" w:rsidRDefault="00E82055" w:rsidP="00E82055">
      <w:pPr>
        <w:jc w:val="both"/>
        <w:rPr>
          <w:spacing w:val="-2"/>
        </w:rPr>
      </w:pPr>
      <w:r w:rsidRPr="00257E13">
        <w:rPr>
          <w:spacing w:val="-2"/>
        </w:rPr>
        <w:t>Определить критерий экономической эффективности диспансерного наблюдения за данной группой больных, если известны следующие данные, представленные в таблице 3.</w:t>
      </w:r>
    </w:p>
    <w:p w14:paraId="56ED8641" w14:textId="77777777" w:rsidR="00E82055" w:rsidRPr="00257E13" w:rsidRDefault="00E82055" w:rsidP="00E82055">
      <w:pPr>
        <w:jc w:val="right"/>
        <w:rPr>
          <w:spacing w:val="-2"/>
        </w:rPr>
      </w:pPr>
      <w:r w:rsidRPr="00257E13">
        <w:rPr>
          <w:spacing w:val="-2"/>
        </w:rPr>
        <w:t>Таблица 3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449"/>
        <w:gridCol w:w="2196"/>
        <w:gridCol w:w="2237"/>
        <w:gridCol w:w="3689"/>
      </w:tblGrid>
      <w:tr w:rsidR="00E82055" w:rsidRPr="00257E13" w14:paraId="6B214625" w14:textId="77777777" w:rsidTr="00E82055">
        <w:tc>
          <w:tcPr>
            <w:tcW w:w="1188" w:type="dxa"/>
            <w:vAlign w:val="center"/>
          </w:tcPr>
          <w:p w14:paraId="71445B8E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Годы наблюдения</w:t>
            </w:r>
          </w:p>
        </w:tc>
        <w:tc>
          <w:tcPr>
            <w:tcW w:w="2250" w:type="dxa"/>
            <w:vAlign w:val="center"/>
          </w:tcPr>
          <w:p w14:paraId="66793EA9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Общая стоимость медицинского обслуживания (затраты)</w:t>
            </w:r>
          </w:p>
        </w:tc>
        <w:tc>
          <w:tcPr>
            <w:tcW w:w="2250" w:type="dxa"/>
            <w:vAlign w:val="center"/>
          </w:tcPr>
          <w:p w14:paraId="5465BEC6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Предотвращенный экономический ущерб (полученный эффект)</w:t>
            </w:r>
          </w:p>
        </w:tc>
        <w:tc>
          <w:tcPr>
            <w:tcW w:w="3883" w:type="dxa"/>
            <w:vAlign w:val="center"/>
          </w:tcPr>
          <w:p w14:paraId="5E54828D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Критерий экономической эффективности (соотношение затрат и полученного эффекта)</w:t>
            </w:r>
          </w:p>
        </w:tc>
      </w:tr>
      <w:tr w:rsidR="00E82055" w:rsidRPr="00257E13" w14:paraId="7EE475C7" w14:textId="77777777" w:rsidTr="00E82055">
        <w:tc>
          <w:tcPr>
            <w:tcW w:w="1188" w:type="dxa"/>
            <w:vAlign w:val="center"/>
          </w:tcPr>
          <w:p w14:paraId="768CDAFF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1 год</w:t>
            </w:r>
          </w:p>
        </w:tc>
        <w:tc>
          <w:tcPr>
            <w:tcW w:w="2250" w:type="dxa"/>
            <w:vAlign w:val="center"/>
          </w:tcPr>
          <w:p w14:paraId="14BA55A9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Данные задачи 1</w:t>
            </w:r>
          </w:p>
        </w:tc>
        <w:tc>
          <w:tcPr>
            <w:tcW w:w="2250" w:type="dxa"/>
            <w:vAlign w:val="center"/>
          </w:tcPr>
          <w:p w14:paraId="4B74F2F6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 w:val="restart"/>
            <w:vAlign w:val="center"/>
          </w:tcPr>
          <w:p w14:paraId="6099948B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</w:p>
        </w:tc>
      </w:tr>
      <w:tr w:rsidR="00E82055" w:rsidRPr="00257E13" w14:paraId="29AABC10" w14:textId="77777777" w:rsidTr="00E82055">
        <w:tc>
          <w:tcPr>
            <w:tcW w:w="1188" w:type="dxa"/>
            <w:vAlign w:val="center"/>
          </w:tcPr>
          <w:p w14:paraId="1D8758F8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2 год</w:t>
            </w:r>
          </w:p>
        </w:tc>
        <w:tc>
          <w:tcPr>
            <w:tcW w:w="2250" w:type="dxa"/>
            <w:vAlign w:val="center"/>
          </w:tcPr>
          <w:p w14:paraId="6C6CD75E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195322 руб.</w:t>
            </w:r>
          </w:p>
        </w:tc>
        <w:tc>
          <w:tcPr>
            <w:tcW w:w="2250" w:type="dxa"/>
            <w:vAlign w:val="center"/>
          </w:tcPr>
          <w:p w14:paraId="268F109C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/>
            <w:vAlign w:val="center"/>
          </w:tcPr>
          <w:p w14:paraId="597CF408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</w:p>
        </w:tc>
      </w:tr>
      <w:tr w:rsidR="00E82055" w:rsidRPr="00257E13" w14:paraId="1F5150B4" w14:textId="77777777" w:rsidTr="00E82055">
        <w:tc>
          <w:tcPr>
            <w:tcW w:w="1188" w:type="dxa"/>
            <w:vAlign w:val="center"/>
          </w:tcPr>
          <w:p w14:paraId="15FD6D89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3 год</w:t>
            </w:r>
          </w:p>
        </w:tc>
        <w:tc>
          <w:tcPr>
            <w:tcW w:w="2250" w:type="dxa"/>
            <w:vAlign w:val="center"/>
          </w:tcPr>
          <w:p w14:paraId="365FCB54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170684 руб.</w:t>
            </w:r>
          </w:p>
        </w:tc>
        <w:tc>
          <w:tcPr>
            <w:tcW w:w="2250" w:type="dxa"/>
            <w:vAlign w:val="center"/>
          </w:tcPr>
          <w:p w14:paraId="140835F4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/>
            <w:vAlign w:val="center"/>
          </w:tcPr>
          <w:p w14:paraId="1A0A7C5A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</w:p>
        </w:tc>
      </w:tr>
      <w:tr w:rsidR="00E82055" w:rsidRPr="00257E13" w14:paraId="131C961B" w14:textId="77777777" w:rsidTr="00E82055">
        <w:tc>
          <w:tcPr>
            <w:tcW w:w="1188" w:type="dxa"/>
            <w:vAlign w:val="center"/>
          </w:tcPr>
          <w:p w14:paraId="0D91D239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Итого</w:t>
            </w:r>
          </w:p>
        </w:tc>
        <w:tc>
          <w:tcPr>
            <w:tcW w:w="2250" w:type="dxa"/>
            <w:vAlign w:val="center"/>
          </w:tcPr>
          <w:p w14:paraId="2E3A9D77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</w:p>
        </w:tc>
        <w:tc>
          <w:tcPr>
            <w:tcW w:w="2250" w:type="dxa"/>
            <w:vAlign w:val="center"/>
          </w:tcPr>
          <w:p w14:paraId="19B7A005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/>
            <w:vAlign w:val="center"/>
          </w:tcPr>
          <w:p w14:paraId="3482A5BA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</w:p>
        </w:tc>
      </w:tr>
    </w:tbl>
    <w:p w14:paraId="4AB752DD" w14:textId="77777777" w:rsidR="00E82055" w:rsidRPr="00257E13" w:rsidRDefault="00E82055" w:rsidP="00E82055">
      <w:pPr>
        <w:rPr>
          <w:spacing w:val="-2"/>
        </w:rPr>
      </w:pPr>
      <w:r w:rsidRPr="00257E13">
        <w:rPr>
          <w:spacing w:val="-2"/>
        </w:rPr>
        <w:t>Сделайте письменный вывод.</w:t>
      </w:r>
    </w:p>
    <w:p w14:paraId="75F2C5F1" w14:textId="77777777" w:rsidR="00E82055" w:rsidRPr="001B1145" w:rsidRDefault="00E82055" w:rsidP="00E82055">
      <w:pPr>
        <w:rPr>
          <w:b/>
          <w:sz w:val="28"/>
          <w:szCs w:val="28"/>
        </w:rPr>
      </w:pPr>
      <w:r w:rsidRPr="001B1145">
        <w:rPr>
          <w:b/>
          <w:sz w:val="28"/>
          <w:szCs w:val="28"/>
        </w:rPr>
        <w:t>Вопросы для самоконтроля:</w:t>
      </w:r>
    </w:p>
    <w:p w14:paraId="7DA0B0B3" w14:textId="77777777" w:rsidR="00E82055" w:rsidRPr="00A36554" w:rsidRDefault="00E82055" w:rsidP="00E82055">
      <w:pPr>
        <w:pStyle w:val="a5"/>
        <w:numPr>
          <w:ilvl w:val="1"/>
          <w:numId w:val="48"/>
        </w:numPr>
        <w:tabs>
          <w:tab w:val="clear" w:pos="1440"/>
        </w:tabs>
        <w:ind w:left="0" w:firstLine="0"/>
        <w:rPr>
          <w:rFonts w:ascii="Times New Roman" w:hAnsi="Times New Roman"/>
          <w:sz w:val="28"/>
          <w:szCs w:val="28"/>
        </w:rPr>
      </w:pPr>
      <w:r w:rsidRPr="00A36554">
        <w:rPr>
          <w:rFonts w:ascii="Times New Roman" w:hAnsi="Times New Roman"/>
          <w:sz w:val="28"/>
          <w:szCs w:val="28"/>
        </w:rPr>
        <w:t>Что понимается под экономикой здравоохранения?</w:t>
      </w:r>
    </w:p>
    <w:p w14:paraId="18A7B080" w14:textId="77777777" w:rsidR="00E82055" w:rsidRPr="00A36554" w:rsidRDefault="00E82055" w:rsidP="00E82055">
      <w:pPr>
        <w:pStyle w:val="a5"/>
        <w:numPr>
          <w:ilvl w:val="1"/>
          <w:numId w:val="48"/>
        </w:numPr>
        <w:tabs>
          <w:tab w:val="clear" w:pos="1440"/>
        </w:tabs>
        <w:ind w:left="0" w:firstLine="0"/>
        <w:rPr>
          <w:rFonts w:ascii="Times New Roman" w:hAnsi="Times New Roman"/>
          <w:sz w:val="28"/>
          <w:szCs w:val="28"/>
        </w:rPr>
      </w:pPr>
      <w:r w:rsidRPr="00A36554">
        <w:rPr>
          <w:rFonts w:ascii="Times New Roman" w:hAnsi="Times New Roman"/>
          <w:sz w:val="28"/>
          <w:szCs w:val="28"/>
        </w:rPr>
        <w:t>Каков предмет экономики здравоохранения?</w:t>
      </w:r>
    </w:p>
    <w:p w14:paraId="742AE082" w14:textId="77777777" w:rsidR="00E82055" w:rsidRPr="00A36554" w:rsidRDefault="00E82055" w:rsidP="00E82055">
      <w:pPr>
        <w:pStyle w:val="a5"/>
        <w:numPr>
          <w:ilvl w:val="1"/>
          <w:numId w:val="48"/>
        </w:numPr>
        <w:tabs>
          <w:tab w:val="clear" w:pos="1440"/>
        </w:tabs>
        <w:ind w:left="0" w:firstLine="0"/>
        <w:rPr>
          <w:rFonts w:ascii="Times New Roman" w:hAnsi="Times New Roman"/>
          <w:sz w:val="28"/>
          <w:szCs w:val="28"/>
        </w:rPr>
      </w:pPr>
      <w:r w:rsidRPr="00A36554">
        <w:rPr>
          <w:rFonts w:ascii="Times New Roman" w:hAnsi="Times New Roman"/>
          <w:sz w:val="28"/>
          <w:szCs w:val="28"/>
        </w:rPr>
        <w:t>Какие имеются методы экономики здравоохранения?</w:t>
      </w:r>
    </w:p>
    <w:p w14:paraId="2BF3DC68" w14:textId="77777777" w:rsidR="00E82055" w:rsidRPr="00A36554" w:rsidRDefault="00E82055" w:rsidP="00E82055">
      <w:pPr>
        <w:pStyle w:val="a5"/>
        <w:numPr>
          <w:ilvl w:val="1"/>
          <w:numId w:val="48"/>
        </w:numPr>
        <w:tabs>
          <w:tab w:val="clear" w:pos="1440"/>
        </w:tabs>
        <w:ind w:left="0" w:firstLine="0"/>
        <w:rPr>
          <w:rFonts w:ascii="Times New Roman" w:hAnsi="Times New Roman"/>
          <w:sz w:val="28"/>
          <w:szCs w:val="28"/>
        </w:rPr>
      </w:pPr>
      <w:r w:rsidRPr="00A36554">
        <w:rPr>
          <w:rFonts w:ascii="Times New Roman" w:hAnsi="Times New Roman"/>
          <w:sz w:val="28"/>
          <w:szCs w:val="28"/>
        </w:rPr>
        <w:t>Каковы экономические проблемы развития здравоохранения?</w:t>
      </w:r>
    </w:p>
    <w:p w14:paraId="455B3AF4" w14:textId="77777777" w:rsidR="00E82055" w:rsidRPr="00A36554" w:rsidRDefault="00E82055" w:rsidP="00E82055">
      <w:pPr>
        <w:pStyle w:val="a5"/>
        <w:numPr>
          <w:ilvl w:val="1"/>
          <w:numId w:val="48"/>
        </w:numPr>
        <w:tabs>
          <w:tab w:val="clear" w:pos="1440"/>
        </w:tabs>
        <w:ind w:left="0" w:firstLine="0"/>
        <w:rPr>
          <w:rFonts w:ascii="Times New Roman" w:hAnsi="Times New Roman"/>
          <w:sz w:val="28"/>
          <w:szCs w:val="28"/>
        </w:rPr>
      </w:pPr>
      <w:r w:rsidRPr="00A36554">
        <w:rPr>
          <w:rFonts w:ascii="Times New Roman" w:hAnsi="Times New Roman"/>
          <w:sz w:val="28"/>
          <w:szCs w:val="28"/>
        </w:rPr>
        <w:t>Перечислите основные виды экономического анализа.</w:t>
      </w:r>
    </w:p>
    <w:p w14:paraId="57F16CD2" w14:textId="77777777" w:rsidR="00E82055" w:rsidRPr="00A36554" w:rsidRDefault="00E82055" w:rsidP="00E82055">
      <w:pPr>
        <w:pStyle w:val="a5"/>
        <w:numPr>
          <w:ilvl w:val="1"/>
          <w:numId w:val="48"/>
        </w:numPr>
        <w:tabs>
          <w:tab w:val="clear" w:pos="1440"/>
        </w:tabs>
        <w:ind w:left="0" w:firstLine="0"/>
        <w:rPr>
          <w:rFonts w:ascii="Times New Roman" w:hAnsi="Times New Roman"/>
          <w:sz w:val="28"/>
          <w:szCs w:val="28"/>
        </w:rPr>
      </w:pPr>
      <w:r w:rsidRPr="00A36554">
        <w:rPr>
          <w:rFonts w:ascii="Times New Roman" w:hAnsi="Times New Roman"/>
          <w:sz w:val="28"/>
          <w:szCs w:val="28"/>
        </w:rPr>
        <w:t>Перечислите основные разделы экономического анализа медицинской организации.</w:t>
      </w:r>
    </w:p>
    <w:p w14:paraId="63E88762" w14:textId="77777777" w:rsidR="00E82055" w:rsidRPr="00A36554" w:rsidRDefault="00E82055" w:rsidP="00E82055">
      <w:pPr>
        <w:pStyle w:val="a5"/>
        <w:numPr>
          <w:ilvl w:val="1"/>
          <w:numId w:val="48"/>
        </w:numPr>
        <w:tabs>
          <w:tab w:val="clear" w:pos="1440"/>
        </w:tabs>
        <w:ind w:left="0" w:firstLine="0"/>
        <w:rPr>
          <w:rFonts w:ascii="Times New Roman" w:hAnsi="Times New Roman"/>
          <w:sz w:val="28"/>
          <w:szCs w:val="28"/>
        </w:rPr>
      </w:pPr>
      <w:r w:rsidRPr="00A36554">
        <w:rPr>
          <w:rFonts w:ascii="Times New Roman" w:hAnsi="Times New Roman"/>
          <w:sz w:val="28"/>
          <w:szCs w:val="28"/>
        </w:rPr>
        <w:t>Как рассчитывается экономическая эффективность.</w:t>
      </w:r>
    </w:p>
    <w:p w14:paraId="6A9EA54C" w14:textId="77777777" w:rsidR="00E82055" w:rsidRPr="00A36554" w:rsidRDefault="00E82055" w:rsidP="00E82055">
      <w:pPr>
        <w:pStyle w:val="a5"/>
        <w:numPr>
          <w:ilvl w:val="1"/>
          <w:numId w:val="48"/>
        </w:numPr>
        <w:tabs>
          <w:tab w:val="clear" w:pos="1440"/>
        </w:tabs>
        <w:ind w:left="0" w:firstLine="0"/>
        <w:rPr>
          <w:rFonts w:ascii="Times New Roman" w:hAnsi="Times New Roman"/>
          <w:sz w:val="28"/>
          <w:szCs w:val="28"/>
        </w:rPr>
      </w:pPr>
      <w:r w:rsidRPr="00A36554">
        <w:rPr>
          <w:rFonts w:ascii="Times New Roman" w:hAnsi="Times New Roman"/>
          <w:sz w:val="28"/>
          <w:szCs w:val="28"/>
        </w:rPr>
        <w:lastRenderedPageBreak/>
        <w:t>Что означает термин «экономический эффект»?</w:t>
      </w:r>
    </w:p>
    <w:p w14:paraId="6338479F" w14:textId="77777777" w:rsidR="00E82055" w:rsidRPr="004F1C5D" w:rsidRDefault="00E82055" w:rsidP="00E82055">
      <w:pPr>
        <w:jc w:val="center"/>
        <w:rPr>
          <w:sz w:val="28"/>
          <w:szCs w:val="28"/>
        </w:rPr>
      </w:pPr>
    </w:p>
    <w:p w14:paraId="01209800" w14:textId="77777777" w:rsidR="00E82055" w:rsidRDefault="00E82055" w:rsidP="00E82055">
      <w:pPr>
        <w:tabs>
          <w:tab w:val="right" w:leader="dot" w:pos="9345"/>
        </w:tabs>
        <w:jc w:val="both"/>
        <w:rPr>
          <w:noProof/>
          <w:color w:val="000000" w:themeColor="text1"/>
          <w:sz w:val="28"/>
          <w:szCs w:val="28"/>
        </w:rPr>
      </w:pPr>
      <w:r w:rsidRPr="004D2FBE">
        <w:rPr>
          <w:b/>
          <w:sz w:val="28"/>
          <w:szCs w:val="28"/>
        </w:rPr>
        <w:t>Тема</w:t>
      </w:r>
      <w:r>
        <w:rPr>
          <w:b/>
          <w:sz w:val="28"/>
          <w:szCs w:val="28"/>
        </w:rPr>
        <w:t xml:space="preserve"> 9</w:t>
      </w:r>
      <w:r w:rsidRPr="004D2FBE">
        <w:rPr>
          <w:b/>
          <w:sz w:val="28"/>
          <w:szCs w:val="28"/>
        </w:rPr>
        <w:t>.</w:t>
      </w:r>
      <w:r w:rsidRPr="004D2FBE">
        <w:rPr>
          <w:noProof/>
          <w:color w:val="000000" w:themeColor="text1"/>
          <w:sz w:val="28"/>
          <w:szCs w:val="28"/>
        </w:rPr>
        <w:t xml:space="preserve"> Управление качеством медицинской помощи.</w:t>
      </w:r>
    </w:p>
    <w:p w14:paraId="5A73E76E" w14:textId="77777777" w:rsidR="00E82055" w:rsidRPr="004F1C5D" w:rsidRDefault="00E82055" w:rsidP="00E82055">
      <w:pPr>
        <w:jc w:val="both"/>
        <w:rPr>
          <w:b/>
          <w:color w:val="000000"/>
          <w:sz w:val="28"/>
          <w:szCs w:val="28"/>
        </w:rPr>
      </w:pPr>
      <w:r w:rsidRPr="004F1C5D">
        <w:rPr>
          <w:b/>
          <w:color w:val="000000"/>
          <w:sz w:val="28"/>
          <w:szCs w:val="28"/>
        </w:rPr>
        <w:t>Форма текущего контроля</w:t>
      </w:r>
      <w:r w:rsidRPr="004F1C5D">
        <w:rPr>
          <w:color w:val="000000"/>
          <w:sz w:val="28"/>
          <w:szCs w:val="28"/>
        </w:rPr>
        <w:t xml:space="preserve"> </w:t>
      </w:r>
      <w:r w:rsidRPr="004F1C5D">
        <w:rPr>
          <w:b/>
          <w:color w:val="000000"/>
          <w:sz w:val="28"/>
          <w:szCs w:val="28"/>
        </w:rPr>
        <w:t>успеваемости</w:t>
      </w:r>
    </w:p>
    <w:p w14:paraId="2B823FFA" w14:textId="77777777" w:rsidR="00E82055" w:rsidRPr="004F1C5D" w:rsidRDefault="00E82055" w:rsidP="00E820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Тестирование</w:t>
      </w:r>
      <w:r w:rsidRPr="004F1C5D">
        <w:rPr>
          <w:color w:val="000000"/>
          <w:sz w:val="28"/>
          <w:szCs w:val="28"/>
        </w:rPr>
        <w:t>.</w:t>
      </w:r>
    </w:p>
    <w:p w14:paraId="3EDD3708" w14:textId="77777777" w:rsidR="00E82055" w:rsidRPr="004F1C5D" w:rsidRDefault="00E82055" w:rsidP="00E82055">
      <w:pPr>
        <w:jc w:val="both"/>
        <w:rPr>
          <w:color w:val="000000"/>
          <w:sz w:val="28"/>
          <w:szCs w:val="28"/>
        </w:rPr>
      </w:pPr>
      <w:r w:rsidRPr="004F1C5D">
        <w:rPr>
          <w:color w:val="000000"/>
          <w:sz w:val="28"/>
          <w:szCs w:val="28"/>
        </w:rPr>
        <w:t>Устный опрос.</w:t>
      </w:r>
    </w:p>
    <w:p w14:paraId="4795063F" w14:textId="77777777" w:rsidR="00E82055" w:rsidRPr="004F1C5D" w:rsidRDefault="00E82055" w:rsidP="00E820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Выполнение практического задания</w:t>
      </w:r>
      <w:r w:rsidRPr="004F1C5D">
        <w:rPr>
          <w:color w:val="000000"/>
          <w:sz w:val="28"/>
          <w:szCs w:val="28"/>
        </w:rPr>
        <w:t>.</w:t>
      </w:r>
    </w:p>
    <w:p w14:paraId="3B1D7EA5" w14:textId="77777777" w:rsidR="00E82055" w:rsidRDefault="00E82055" w:rsidP="00E82055">
      <w:pPr>
        <w:jc w:val="both"/>
        <w:rPr>
          <w:b/>
          <w:color w:val="000000"/>
          <w:sz w:val="28"/>
          <w:szCs w:val="28"/>
        </w:rPr>
      </w:pPr>
      <w:r w:rsidRPr="004F1C5D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14:paraId="75905F06" w14:textId="77777777" w:rsidR="00E82055" w:rsidRPr="004F1C5D" w:rsidRDefault="00E82055" w:rsidP="00E82055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Вопросы для входного тестового контроля:</w:t>
      </w:r>
    </w:p>
    <w:p w14:paraId="3E9A5647" w14:textId="77777777" w:rsidR="00E82055" w:rsidRPr="00CA1BD5" w:rsidRDefault="00E82055" w:rsidP="00E82055">
      <w:pPr>
        <w:pStyle w:val="29"/>
        <w:shd w:val="clear" w:color="auto" w:fill="auto"/>
        <w:tabs>
          <w:tab w:val="left" w:pos="406"/>
        </w:tabs>
        <w:spacing w:line="240" w:lineRule="auto"/>
        <w:ind w:firstLine="0"/>
        <w:rPr>
          <w:sz w:val="28"/>
          <w:szCs w:val="28"/>
        </w:rPr>
      </w:pPr>
      <w:r w:rsidRPr="00CA1BD5">
        <w:rPr>
          <w:sz w:val="28"/>
          <w:szCs w:val="28"/>
        </w:rPr>
        <w:t xml:space="preserve">1. Компонентами качества </w:t>
      </w:r>
      <w:r w:rsidRPr="00CA1BD5">
        <w:rPr>
          <w:rStyle w:val="2ArialNarrow8pt"/>
          <w:rFonts w:ascii="Times New Roman" w:hAnsi="Times New Roman" w:cs="Times New Roman"/>
          <w:b w:val="0"/>
          <w:sz w:val="28"/>
          <w:szCs w:val="28"/>
        </w:rPr>
        <w:t>служат все, кроме:</w:t>
      </w:r>
    </w:p>
    <w:p w14:paraId="41ECA740" w14:textId="77777777" w:rsidR="00E82055" w:rsidRPr="00CA1BD5" w:rsidRDefault="00E82055" w:rsidP="00E82055">
      <w:pPr>
        <w:pStyle w:val="29"/>
        <w:shd w:val="clear" w:color="auto" w:fill="auto"/>
        <w:tabs>
          <w:tab w:val="left" w:pos="689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структурного качества</w:t>
      </w:r>
    </w:p>
    <w:p w14:paraId="2ED92AB4" w14:textId="77777777" w:rsidR="00E82055" w:rsidRPr="00CA1BD5" w:rsidRDefault="00E82055" w:rsidP="00E82055">
      <w:pPr>
        <w:pStyle w:val="29"/>
        <w:shd w:val="clear" w:color="auto" w:fill="auto"/>
        <w:tabs>
          <w:tab w:val="left" w:pos="698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дизайна качества</w:t>
      </w:r>
    </w:p>
    <w:p w14:paraId="5C47F6CF" w14:textId="77777777" w:rsidR="00E82055" w:rsidRPr="00CA1BD5" w:rsidRDefault="00E82055" w:rsidP="00E82055">
      <w:pPr>
        <w:pStyle w:val="29"/>
        <w:shd w:val="clear" w:color="auto" w:fill="auto"/>
        <w:tabs>
          <w:tab w:val="left" w:pos="698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>технологии качества</w:t>
      </w:r>
    </w:p>
    <w:p w14:paraId="4FD43E9C" w14:textId="77777777" w:rsidR="00E82055" w:rsidRPr="00CA1BD5" w:rsidRDefault="00E82055" w:rsidP="00E82055">
      <w:pPr>
        <w:pStyle w:val="a4"/>
        <w:widowControl w:val="0"/>
        <w:shd w:val="clear" w:color="auto" w:fill="FFFFFF"/>
        <w:spacing w:before="0" w:beforeAutospacing="0" w:after="0" w:afterAutospacing="0"/>
        <w:rPr>
          <w:rStyle w:val="2ArialNarrow8pt"/>
          <w:rFonts w:ascii="Times New Roman" w:hAnsi="Times New Roman" w:cs="Times New Roman"/>
          <w:b w:val="0"/>
          <w:sz w:val="28"/>
          <w:szCs w:val="28"/>
        </w:rPr>
      </w:pPr>
      <w:r w:rsidRPr="00CA1BD5">
        <w:rPr>
          <w:rFonts w:ascii="Times New Roman" w:hAnsi="Times New Roman"/>
          <w:sz w:val="28"/>
          <w:szCs w:val="28"/>
        </w:rPr>
        <w:t>г)</w:t>
      </w:r>
      <w:r w:rsidRPr="00CA1BD5">
        <w:rPr>
          <w:rFonts w:ascii="Times New Roman" w:hAnsi="Times New Roman"/>
          <w:sz w:val="28"/>
          <w:szCs w:val="28"/>
        </w:rPr>
        <w:tab/>
        <w:t xml:space="preserve">качества </w:t>
      </w:r>
      <w:r w:rsidRPr="00CA1BD5">
        <w:rPr>
          <w:rStyle w:val="2ArialNarrow8pt"/>
          <w:rFonts w:ascii="Times New Roman" w:hAnsi="Times New Roman" w:cs="Times New Roman"/>
          <w:b w:val="0"/>
          <w:sz w:val="28"/>
          <w:szCs w:val="28"/>
        </w:rPr>
        <w:t>результата</w:t>
      </w:r>
    </w:p>
    <w:p w14:paraId="1C72D797" w14:textId="77777777" w:rsidR="00E82055" w:rsidRPr="00CA1BD5" w:rsidRDefault="00E82055" w:rsidP="00E82055">
      <w:pPr>
        <w:pStyle w:val="29"/>
        <w:shd w:val="clear" w:color="auto" w:fill="auto"/>
        <w:tabs>
          <w:tab w:val="left" w:pos="377"/>
        </w:tabs>
        <w:spacing w:line="240" w:lineRule="auto"/>
        <w:ind w:firstLine="0"/>
        <w:rPr>
          <w:sz w:val="28"/>
          <w:szCs w:val="28"/>
        </w:rPr>
      </w:pPr>
      <w:r w:rsidRPr="00CA1BD5">
        <w:rPr>
          <w:sz w:val="28"/>
          <w:szCs w:val="28"/>
        </w:rPr>
        <w:t>2. Структурное качество характеризуется:</w:t>
      </w:r>
    </w:p>
    <w:p w14:paraId="7CC58B6D" w14:textId="77777777" w:rsidR="00E82055" w:rsidRPr="00CA1BD5" w:rsidRDefault="00E82055" w:rsidP="00E82055">
      <w:pPr>
        <w:pStyle w:val="29"/>
        <w:shd w:val="clear" w:color="auto" w:fill="auto"/>
        <w:tabs>
          <w:tab w:val="left" w:pos="675"/>
        </w:tabs>
        <w:spacing w:line="240" w:lineRule="auto"/>
        <w:ind w:firstLine="0"/>
        <w:rPr>
          <w:sz w:val="28"/>
          <w:szCs w:val="28"/>
        </w:rPr>
      </w:pPr>
      <w:r w:rsidRPr="00CA1BD5">
        <w:rPr>
          <w:sz w:val="28"/>
          <w:szCs w:val="28"/>
        </w:rPr>
        <w:t>а)</w:t>
      </w:r>
      <w:r w:rsidRPr="00CA1BD5">
        <w:rPr>
          <w:sz w:val="28"/>
          <w:szCs w:val="28"/>
        </w:rPr>
        <w:tab/>
        <w:t xml:space="preserve">кадровым </w:t>
      </w:r>
      <w:r>
        <w:rPr>
          <w:sz w:val="28"/>
          <w:szCs w:val="28"/>
        </w:rPr>
        <w:t>обеспечением лечебного процесса</w:t>
      </w:r>
    </w:p>
    <w:p w14:paraId="4182D10E" w14:textId="77777777" w:rsidR="00E82055" w:rsidRPr="00CA1BD5" w:rsidRDefault="00E82055" w:rsidP="00E82055">
      <w:pPr>
        <w:pStyle w:val="29"/>
        <w:shd w:val="clear" w:color="auto" w:fill="auto"/>
        <w:tabs>
          <w:tab w:val="left" w:pos="679"/>
        </w:tabs>
        <w:spacing w:line="240" w:lineRule="auto"/>
        <w:ind w:firstLine="0"/>
        <w:rPr>
          <w:sz w:val="28"/>
          <w:szCs w:val="28"/>
        </w:rPr>
      </w:pPr>
      <w:r w:rsidRPr="00CA1BD5">
        <w:rPr>
          <w:sz w:val="28"/>
          <w:szCs w:val="28"/>
        </w:rPr>
        <w:t>б)</w:t>
      </w:r>
      <w:r w:rsidRPr="00CA1BD5">
        <w:rPr>
          <w:sz w:val="28"/>
          <w:szCs w:val="28"/>
        </w:rPr>
        <w:tab/>
        <w:t>применением Поряд</w:t>
      </w:r>
      <w:r>
        <w:rPr>
          <w:sz w:val="28"/>
          <w:szCs w:val="28"/>
        </w:rPr>
        <w:t>ков оказания медицинской помощи</w:t>
      </w:r>
    </w:p>
    <w:p w14:paraId="529AD4AF" w14:textId="77777777" w:rsidR="00E82055" w:rsidRPr="00CA1BD5" w:rsidRDefault="00E82055" w:rsidP="00E82055">
      <w:pPr>
        <w:pStyle w:val="29"/>
        <w:shd w:val="clear" w:color="auto" w:fill="auto"/>
        <w:tabs>
          <w:tab w:val="left" w:pos="679"/>
        </w:tabs>
        <w:spacing w:line="240" w:lineRule="auto"/>
        <w:ind w:firstLine="0"/>
        <w:rPr>
          <w:sz w:val="28"/>
          <w:szCs w:val="28"/>
        </w:rPr>
      </w:pPr>
      <w:r w:rsidRPr="00CA1BD5">
        <w:rPr>
          <w:sz w:val="28"/>
          <w:szCs w:val="28"/>
        </w:rPr>
        <w:t>в)</w:t>
      </w:r>
      <w:r w:rsidRPr="00CA1BD5">
        <w:rPr>
          <w:sz w:val="28"/>
          <w:szCs w:val="28"/>
        </w:rPr>
        <w:tab/>
        <w:t>примене</w:t>
      </w:r>
      <w:r>
        <w:rPr>
          <w:sz w:val="28"/>
          <w:szCs w:val="28"/>
        </w:rPr>
        <w:t>нием технологических стандартов</w:t>
      </w:r>
    </w:p>
    <w:p w14:paraId="18DE2C2C" w14:textId="77777777" w:rsidR="00E82055" w:rsidRPr="00CA1BD5" w:rsidRDefault="00E82055" w:rsidP="00E82055">
      <w:pPr>
        <w:pStyle w:val="29"/>
        <w:shd w:val="clear" w:color="auto" w:fill="auto"/>
        <w:tabs>
          <w:tab w:val="left" w:pos="679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  <w:t>отсутствием жалоб пациентов</w:t>
      </w:r>
    </w:p>
    <w:p w14:paraId="1E514B5C" w14:textId="77777777" w:rsidR="00E82055" w:rsidRPr="00CA1BD5" w:rsidRDefault="00E82055" w:rsidP="00E82055">
      <w:pPr>
        <w:pStyle w:val="29"/>
        <w:shd w:val="clear" w:color="auto" w:fill="auto"/>
        <w:tabs>
          <w:tab w:val="left" w:pos="377"/>
        </w:tabs>
        <w:spacing w:line="240" w:lineRule="auto"/>
        <w:ind w:firstLine="0"/>
        <w:rPr>
          <w:sz w:val="28"/>
          <w:szCs w:val="28"/>
        </w:rPr>
      </w:pPr>
      <w:r w:rsidRPr="00CA1BD5">
        <w:rPr>
          <w:sz w:val="28"/>
          <w:szCs w:val="28"/>
        </w:rPr>
        <w:t>3. Качество результата оценивают:</w:t>
      </w:r>
    </w:p>
    <w:p w14:paraId="2FC4C4D1" w14:textId="77777777" w:rsidR="00E82055" w:rsidRPr="00CA1BD5" w:rsidRDefault="00E82055" w:rsidP="00E82055">
      <w:pPr>
        <w:pStyle w:val="29"/>
        <w:shd w:val="clear" w:color="auto" w:fill="auto"/>
        <w:tabs>
          <w:tab w:val="left" w:pos="675"/>
        </w:tabs>
        <w:spacing w:line="240" w:lineRule="auto"/>
        <w:ind w:firstLine="0"/>
        <w:rPr>
          <w:sz w:val="28"/>
          <w:szCs w:val="28"/>
        </w:rPr>
      </w:pPr>
      <w:r w:rsidRPr="00CA1BD5">
        <w:rPr>
          <w:sz w:val="28"/>
          <w:szCs w:val="28"/>
        </w:rPr>
        <w:t>а)</w:t>
      </w:r>
      <w:r w:rsidRPr="00CA1BD5">
        <w:rPr>
          <w:sz w:val="28"/>
          <w:szCs w:val="28"/>
        </w:rPr>
        <w:tab/>
        <w:t>по кадровому</w:t>
      </w:r>
      <w:r>
        <w:rPr>
          <w:sz w:val="28"/>
          <w:szCs w:val="28"/>
        </w:rPr>
        <w:t xml:space="preserve"> обеспечению лечебного процесса</w:t>
      </w:r>
    </w:p>
    <w:p w14:paraId="2ABF48D7" w14:textId="77777777" w:rsidR="00E82055" w:rsidRPr="00CA1BD5" w:rsidRDefault="00E82055" w:rsidP="00E82055">
      <w:pPr>
        <w:pStyle w:val="29"/>
        <w:shd w:val="clear" w:color="auto" w:fill="auto"/>
        <w:tabs>
          <w:tab w:val="left" w:pos="689"/>
        </w:tabs>
        <w:spacing w:line="240" w:lineRule="auto"/>
        <w:ind w:firstLine="0"/>
        <w:rPr>
          <w:sz w:val="28"/>
          <w:szCs w:val="28"/>
        </w:rPr>
      </w:pPr>
      <w:r w:rsidRPr="00CA1BD5">
        <w:rPr>
          <w:sz w:val="28"/>
          <w:szCs w:val="28"/>
        </w:rPr>
        <w:t>б)</w:t>
      </w:r>
      <w:r w:rsidRPr="00CA1BD5">
        <w:rPr>
          <w:sz w:val="28"/>
          <w:szCs w:val="28"/>
        </w:rPr>
        <w:tab/>
        <w:t>соответствию процесса</w:t>
      </w:r>
      <w:r>
        <w:rPr>
          <w:sz w:val="28"/>
          <w:szCs w:val="28"/>
        </w:rPr>
        <w:t xml:space="preserve"> оказания медицинской помощи Порядкам оказания МП</w:t>
      </w:r>
    </w:p>
    <w:p w14:paraId="075A1B74" w14:textId="77777777" w:rsidR="00E82055" w:rsidRPr="00CA1BD5" w:rsidRDefault="00E82055" w:rsidP="00E82055">
      <w:pPr>
        <w:pStyle w:val="29"/>
        <w:shd w:val="clear" w:color="auto" w:fill="auto"/>
        <w:tabs>
          <w:tab w:val="left" w:pos="689"/>
        </w:tabs>
        <w:spacing w:line="240" w:lineRule="auto"/>
        <w:ind w:firstLine="0"/>
        <w:rPr>
          <w:sz w:val="28"/>
          <w:szCs w:val="28"/>
        </w:rPr>
      </w:pPr>
      <w:r w:rsidRPr="00CA1BD5">
        <w:rPr>
          <w:sz w:val="28"/>
          <w:szCs w:val="28"/>
        </w:rPr>
        <w:t>в)</w:t>
      </w:r>
      <w:r w:rsidRPr="00CA1BD5">
        <w:rPr>
          <w:sz w:val="28"/>
          <w:szCs w:val="28"/>
        </w:rPr>
        <w:tab/>
        <w:t>соответствию процесса оказания медицинской пом</w:t>
      </w:r>
      <w:r>
        <w:rPr>
          <w:sz w:val="28"/>
          <w:szCs w:val="28"/>
        </w:rPr>
        <w:t>ощи технологическим стандартам</w:t>
      </w:r>
    </w:p>
    <w:p w14:paraId="26DBDF39" w14:textId="77777777" w:rsidR="00E82055" w:rsidRPr="00CA1BD5" w:rsidRDefault="00E82055" w:rsidP="00E82055">
      <w:pPr>
        <w:pStyle w:val="29"/>
        <w:shd w:val="clear" w:color="auto" w:fill="auto"/>
        <w:tabs>
          <w:tab w:val="left" w:pos="689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  <w:t>отсутствию жалоб пациентов</w:t>
      </w:r>
    </w:p>
    <w:p w14:paraId="5C0F5C61" w14:textId="77777777" w:rsidR="00E82055" w:rsidRPr="00CA1BD5" w:rsidRDefault="00E82055" w:rsidP="00E82055">
      <w:pPr>
        <w:pStyle w:val="29"/>
        <w:shd w:val="clear" w:color="auto" w:fill="auto"/>
        <w:tabs>
          <w:tab w:val="left" w:pos="381"/>
        </w:tabs>
        <w:spacing w:line="240" w:lineRule="auto"/>
        <w:ind w:firstLine="0"/>
        <w:rPr>
          <w:sz w:val="28"/>
          <w:szCs w:val="28"/>
        </w:rPr>
      </w:pPr>
      <w:r w:rsidRPr="00CA1BD5">
        <w:rPr>
          <w:sz w:val="28"/>
          <w:szCs w:val="28"/>
        </w:rPr>
        <w:t>4. Качество результата оценивают по отношению:</w:t>
      </w:r>
    </w:p>
    <w:p w14:paraId="5457EACD" w14:textId="77777777" w:rsidR="00E82055" w:rsidRPr="00CA1BD5" w:rsidRDefault="00E82055" w:rsidP="00E82055">
      <w:pPr>
        <w:pStyle w:val="29"/>
        <w:shd w:val="clear" w:color="auto" w:fill="auto"/>
        <w:tabs>
          <w:tab w:val="left" w:pos="675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к конкретному пациенту</w:t>
      </w:r>
    </w:p>
    <w:p w14:paraId="4BD79416" w14:textId="77777777" w:rsidR="00E82055" w:rsidRPr="00CA1BD5" w:rsidRDefault="00E82055" w:rsidP="00E82055">
      <w:pPr>
        <w:pStyle w:val="29"/>
        <w:shd w:val="clear" w:color="auto" w:fill="auto"/>
        <w:tabs>
          <w:tab w:val="left" w:pos="689"/>
        </w:tabs>
        <w:spacing w:line="240" w:lineRule="auto"/>
        <w:ind w:firstLine="0"/>
        <w:rPr>
          <w:sz w:val="28"/>
          <w:szCs w:val="28"/>
        </w:rPr>
      </w:pPr>
      <w:r w:rsidRPr="00CA1BD5">
        <w:rPr>
          <w:sz w:val="28"/>
          <w:szCs w:val="28"/>
        </w:rPr>
        <w:t>б)</w:t>
      </w:r>
      <w:r w:rsidRPr="00CA1BD5">
        <w:rPr>
          <w:sz w:val="28"/>
          <w:szCs w:val="28"/>
        </w:rPr>
        <w:tab/>
        <w:t>всем больным лечеб</w:t>
      </w:r>
      <w:r>
        <w:rPr>
          <w:sz w:val="28"/>
          <w:szCs w:val="28"/>
        </w:rPr>
        <w:t>но-профилактического учреждения</w:t>
      </w:r>
    </w:p>
    <w:p w14:paraId="2858F320" w14:textId="77777777" w:rsidR="00E82055" w:rsidRPr="00CA1BD5" w:rsidRDefault="00E82055" w:rsidP="00E82055">
      <w:pPr>
        <w:pStyle w:val="29"/>
        <w:shd w:val="clear" w:color="auto" w:fill="auto"/>
        <w:tabs>
          <w:tab w:val="left" w:pos="689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>населению в целом</w:t>
      </w:r>
    </w:p>
    <w:p w14:paraId="7773D203" w14:textId="77777777" w:rsidR="00E82055" w:rsidRPr="00CA1BD5" w:rsidRDefault="00E82055" w:rsidP="00E82055">
      <w:pPr>
        <w:pStyle w:val="29"/>
        <w:shd w:val="clear" w:color="auto" w:fill="auto"/>
        <w:tabs>
          <w:tab w:val="left" w:pos="689"/>
        </w:tabs>
        <w:spacing w:line="240" w:lineRule="auto"/>
        <w:ind w:firstLine="0"/>
        <w:rPr>
          <w:sz w:val="28"/>
          <w:szCs w:val="28"/>
        </w:rPr>
      </w:pPr>
      <w:r w:rsidRPr="00CA1BD5">
        <w:rPr>
          <w:sz w:val="28"/>
          <w:szCs w:val="28"/>
        </w:rPr>
        <w:t>г)</w:t>
      </w:r>
      <w:r w:rsidRPr="00CA1BD5">
        <w:rPr>
          <w:sz w:val="28"/>
          <w:szCs w:val="28"/>
        </w:rPr>
        <w:tab/>
        <w:t>все ответы ве</w:t>
      </w:r>
      <w:r>
        <w:rPr>
          <w:sz w:val="28"/>
          <w:szCs w:val="28"/>
        </w:rPr>
        <w:t>рны</w:t>
      </w:r>
    </w:p>
    <w:p w14:paraId="314CB08E" w14:textId="77777777" w:rsidR="00E82055" w:rsidRPr="00CA1BD5" w:rsidRDefault="00E82055" w:rsidP="00E82055">
      <w:pPr>
        <w:pStyle w:val="29"/>
        <w:shd w:val="clear" w:color="auto" w:fill="auto"/>
        <w:tabs>
          <w:tab w:val="left" w:pos="386"/>
        </w:tabs>
        <w:spacing w:line="240" w:lineRule="auto"/>
        <w:ind w:firstLine="0"/>
        <w:rPr>
          <w:sz w:val="28"/>
          <w:szCs w:val="28"/>
        </w:rPr>
      </w:pPr>
      <w:r w:rsidRPr="00CA1BD5">
        <w:rPr>
          <w:sz w:val="28"/>
          <w:szCs w:val="28"/>
        </w:rPr>
        <w:t>5. Качество технологии оценивается по отношению:</w:t>
      </w:r>
    </w:p>
    <w:p w14:paraId="661E0DFA" w14:textId="77777777" w:rsidR="00E82055" w:rsidRPr="00CA1BD5" w:rsidRDefault="00E82055" w:rsidP="00E82055">
      <w:pPr>
        <w:pStyle w:val="29"/>
        <w:shd w:val="clear" w:color="auto" w:fill="auto"/>
        <w:tabs>
          <w:tab w:val="left" w:pos="679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к конкретному пациенту</w:t>
      </w:r>
    </w:p>
    <w:p w14:paraId="2A0B1A38" w14:textId="77777777" w:rsidR="00E82055" w:rsidRPr="00CA1BD5" w:rsidRDefault="00E82055" w:rsidP="00E82055">
      <w:pPr>
        <w:pStyle w:val="29"/>
        <w:shd w:val="clear" w:color="auto" w:fill="auto"/>
        <w:tabs>
          <w:tab w:val="left" w:pos="689"/>
        </w:tabs>
        <w:spacing w:line="240" w:lineRule="auto"/>
        <w:ind w:firstLine="0"/>
        <w:rPr>
          <w:sz w:val="28"/>
          <w:szCs w:val="28"/>
        </w:rPr>
      </w:pPr>
      <w:r w:rsidRPr="00CA1BD5">
        <w:rPr>
          <w:sz w:val="28"/>
          <w:szCs w:val="28"/>
        </w:rPr>
        <w:t>б)</w:t>
      </w:r>
      <w:r w:rsidRPr="00CA1BD5">
        <w:rPr>
          <w:sz w:val="28"/>
          <w:szCs w:val="28"/>
        </w:rPr>
        <w:tab/>
        <w:t>всем бальным лечеб</w:t>
      </w:r>
      <w:r>
        <w:rPr>
          <w:sz w:val="28"/>
          <w:szCs w:val="28"/>
        </w:rPr>
        <w:t>но-профилактического учреждения</w:t>
      </w:r>
    </w:p>
    <w:p w14:paraId="06F9AD7D" w14:textId="77777777" w:rsidR="00E82055" w:rsidRPr="00CA1BD5" w:rsidRDefault="00E82055" w:rsidP="00E82055">
      <w:pPr>
        <w:pStyle w:val="29"/>
        <w:shd w:val="clear" w:color="auto" w:fill="auto"/>
        <w:tabs>
          <w:tab w:val="left" w:pos="689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>населению в целом</w:t>
      </w:r>
    </w:p>
    <w:p w14:paraId="33815167" w14:textId="77777777" w:rsidR="00E82055" w:rsidRPr="00CA1BD5" w:rsidRDefault="00E82055" w:rsidP="00E82055">
      <w:pPr>
        <w:pStyle w:val="29"/>
        <w:shd w:val="clear" w:color="auto" w:fill="auto"/>
        <w:tabs>
          <w:tab w:val="left" w:pos="689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  <w:t>все ответы верны</w:t>
      </w:r>
    </w:p>
    <w:p w14:paraId="031CB0B7" w14:textId="77777777" w:rsidR="00E82055" w:rsidRPr="00CA1BD5" w:rsidRDefault="00E82055" w:rsidP="00E82055">
      <w:pPr>
        <w:pStyle w:val="29"/>
        <w:shd w:val="clear" w:color="auto" w:fill="auto"/>
        <w:tabs>
          <w:tab w:val="left" w:pos="386"/>
        </w:tabs>
        <w:spacing w:line="240" w:lineRule="auto"/>
        <w:ind w:firstLine="0"/>
        <w:rPr>
          <w:sz w:val="28"/>
          <w:szCs w:val="28"/>
        </w:rPr>
      </w:pPr>
      <w:r w:rsidRPr="00CA1BD5">
        <w:rPr>
          <w:sz w:val="28"/>
          <w:szCs w:val="28"/>
        </w:rPr>
        <w:t>6. Коэффициент медицинской эффективности пропорционален:</w:t>
      </w:r>
    </w:p>
    <w:p w14:paraId="7EB41D37" w14:textId="77777777" w:rsidR="00E82055" w:rsidRPr="00CA1BD5" w:rsidRDefault="00E82055" w:rsidP="00E82055">
      <w:pPr>
        <w:pStyle w:val="29"/>
        <w:shd w:val="clear" w:color="auto" w:fill="auto"/>
        <w:tabs>
          <w:tab w:val="left" w:pos="684"/>
        </w:tabs>
        <w:spacing w:line="240" w:lineRule="auto"/>
        <w:ind w:firstLine="0"/>
        <w:rPr>
          <w:sz w:val="28"/>
          <w:szCs w:val="28"/>
        </w:rPr>
      </w:pPr>
      <w:r w:rsidRPr="00CA1BD5">
        <w:rPr>
          <w:sz w:val="28"/>
          <w:szCs w:val="28"/>
        </w:rPr>
        <w:t>а)</w:t>
      </w:r>
      <w:r w:rsidRPr="00CA1BD5">
        <w:rPr>
          <w:sz w:val="28"/>
          <w:szCs w:val="28"/>
        </w:rPr>
        <w:tab/>
        <w:t>числу случаев дост</w:t>
      </w:r>
      <w:r>
        <w:rPr>
          <w:sz w:val="28"/>
          <w:szCs w:val="28"/>
        </w:rPr>
        <w:t>игнутых медицинских результатов</w:t>
      </w:r>
    </w:p>
    <w:p w14:paraId="5ED1C4C9" w14:textId="77777777" w:rsidR="00E82055" w:rsidRPr="00CA1BD5" w:rsidRDefault="00E82055" w:rsidP="00E82055">
      <w:pPr>
        <w:pStyle w:val="29"/>
        <w:shd w:val="clear" w:color="auto" w:fill="auto"/>
        <w:tabs>
          <w:tab w:val="left" w:pos="693"/>
        </w:tabs>
        <w:spacing w:line="240" w:lineRule="auto"/>
        <w:ind w:firstLine="0"/>
        <w:rPr>
          <w:sz w:val="28"/>
          <w:szCs w:val="28"/>
        </w:rPr>
      </w:pPr>
      <w:r w:rsidRPr="00CA1BD5">
        <w:rPr>
          <w:sz w:val="28"/>
          <w:szCs w:val="28"/>
        </w:rPr>
        <w:t>б)</w:t>
      </w:r>
      <w:r w:rsidRPr="00CA1BD5">
        <w:rPr>
          <w:sz w:val="28"/>
          <w:szCs w:val="28"/>
        </w:rPr>
        <w:tab/>
        <w:t>числу случаев</w:t>
      </w:r>
      <w:r>
        <w:rPr>
          <w:sz w:val="28"/>
          <w:szCs w:val="28"/>
        </w:rPr>
        <w:t xml:space="preserve"> удовлетворенности потребителей</w:t>
      </w:r>
    </w:p>
    <w:p w14:paraId="307742E4" w14:textId="77777777" w:rsidR="00E82055" w:rsidRPr="00CA1BD5" w:rsidRDefault="00E82055" w:rsidP="00E82055">
      <w:pPr>
        <w:pStyle w:val="29"/>
        <w:shd w:val="clear" w:color="auto" w:fill="auto"/>
        <w:tabs>
          <w:tab w:val="left" w:pos="693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>нормативным затратам</w:t>
      </w:r>
    </w:p>
    <w:p w14:paraId="6A4DDF92" w14:textId="77777777" w:rsidR="00E82055" w:rsidRPr="00CA1BD5" w:rsidRDefault="00E82055" w:rsidP="00E82055">
      <w:pPr>
        <w:pStyle w:val="29"/>
        <w:shd w:val="clear" w:color="auto" w:fill="auto"/>
        <w:tabs>
          <w:tab w:val="left" w:pos="693"/>
        </w:tabs>
        <w:spacing w:line="240" w:lineRule="auto"/>
        <w:ind w:firstLine="0"/>
        <w:rPr>
          <w:sz w:val="28"/>
          <w:szCs w:val="28"/>
        </w:rPr>
      </w:pPr>
      <w:r w:rsidRPr="00CA1BD5">
        <w:rPr>
          <w:sz w:val="28"/>
          <w:szCs w:val="28"/>
        </w:rPr>
        <w:t>г)</w:t>
      </w:r>
      <w:r w:rsidRPr="00CA1BD5">
        <w:rPr>
          <w:sz w:val="28"/>
          <w:szCs w:val="28"/>
        </w:rPr>
        <w:tab/>
        <w:t>числу слу</w:t>
      </w:r>
      <w:r>
        <w:rPr>
          <w:sz w:val="28"/>
          <w:szCs w:val="28"/>
        </w:rPr>
        <w:t>чаев соответствующих технологий</w:t>
      </w:r>
    </w:p>
    <w:p w14:paraId="4886CD77" w14:textId="77777777" w:rsidR="00E82055" w:rsidRPr="00CA1BD5" w:rsidRDefault="00E82055" w:rsidP="00E82055">
      <w:pPr>
        <w:pStyle w:val="29"/>
        <w:shd w:val="clear" w:color="auto" w:fill="auto"/>
        <w:tabs>
          <w:tab w:val="left" w:pos="404"/>
        </w:tabs>
        <w:spacing w:line="240" w:lineRule="auto"/>
        <w:ind w:firstLine="0"/>
        <w:rPr>
          <w:sz w:val="28"/>
          <w:szCs w:val="28"/>
        </w:rPr>
      </w:pPr>
      <w:r w:rsidRPr="00CA1BD5">
        <w:rPr>
          <w:sz w:val="28"/>
          <w:szCs w:val="28"/>
        </w:rPr>
        <w:t>7. Коэффициент социальной эффективности пропорционален:</w:t>
      </w:r>
    </w:p>
    <w:p w14:paraId="76851782" w14:textId="77777777" w:rsidR="00E82055" w:rsidRPr="00CA1BD5" w:rsidRDefault="00E82055" w:rsidP="00E82055">
      <w:pPr>
        <w:pStyle w:val="29"/>
        <w:shd w:val="clear" w:color="auto" w:fill="auto"/>
        <w:tabs>
          <w:tab w:val="left" w:pos="679"/>
        </w:tabs>
        <w:spacing w:line="240" w:lineRule="auto"/>
        <w:ind w:firstLine="0"/>
        <w:rPr>
          <w:sz w:val="28"/>
          <w:szCs w:val="28"/>
        </w:rPr>
      </w:pPr>
      <w:r w:rsidRPr="00CA1BD5">
        <w:rPr>
          <w:sz w:val="28"/>
          <w:szCs w:val="28"/>
        </w:rPr>
        <w:t>а)</w:t>
      </w:r>
      <w:r w:rsidRPr="00CA1BD5">
        <w:rPr>
          <w:sz w:val="28"/>
          <w:szCs w:val="28"/>
        </w:rPr>
        <w:tab/>
        <w:t>числу случаев достигнутых медицинских результ</w:t>
      </w:r>
      <w:r>
        <w:rPr>
          <w:sz w:val="28"/>
          <w:szCs w:val="28"/>
        </w:rPr>
        <w:t>атов</w:t>
      </w:r>
    </w:p>
    <w:p w14:paraId="6AE3C8CA" w14:textId="77777777" w:rsidR="00E82055" w:rsidRPr="00CA1BD5" w:rsidRDefault="00E82055" w:rsidP="00E82055">
      <w:pPr>
        <w:pStyle w:val="29"/>
        <w:shd w:val="clear" w:color="auto" w:fill="auto"/>
        <w:tabs>
          <w:tab w:val="left" w:pos="698"/>
        </w:tabs>
        <w:spacing w:line="240" w:lineRule="auto"/>
        <w:ind w:firstLine="0"/>
        <w:rPr>
          <w:sz w:val="28"/>
          <w:szCs w:val="28"/>
        </w:rPr>
      </w:pPr>
      <w:r w:rsidRPr="00CA1BD5">
        <w:rPr>
          <w:sz w:val="28"/>
          <w:szCs w:val="28"/>
        </w:rPr>
        <w:t>б)</w:t>
      </w:r>
      <w:r w:rsidRPr="00CA1BD5">
        <w:rPr>
          <w:sz w:val="28"/>
          <w:szCs w:val="28"/>
        </w:rPr>
        <w:tab/>
        <w:t>числу случаев</w:t>
      </w:r>
      <w:r>
        <w:rPr>
          <w:sz w:val="28"/>
          <w:szCs w:val="28"/>
        </w:rPr>
        <w:t xml:space="preserve"> удовлетворенности потребителей</w:t>
      </w:r>
    </w:p>
    <w:p w14:paraId="3F9AE33F" w14:textId="77777777" w:rsidR="00E82055" w:rsidRPr="00CA1BD5" w:rsidRDefault="00E82055" w:rsidP="00E82055">
      <w:pPr>
        <w:pStyle w:val="29"/>
        <w:shd w:val="clear" w:color="auto" w:fill="auto"/>
        <w:tabs>
          <w:tab w:val="left" w:pos="698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>нормативным затратам</w:t>
      </w:r>
    </w:p>
    <w:p w14:paraId="340CB716" w14:textId="77777777" w:rsidR="00E82055" w:rsidRPr="00CA1BD5" w:rsidRDefault="00E82055" w:rsidP="00E82055">
      <w:pPr>
        <w:pStyle w:val="29"/>
        <w:shd w:val="clear" w:color="auto" w:fill="auto"/>
        <w:tabs>
          <w:tab w:val="left" w:pos="698"/>
        </w:tabs>
        <w:spacing w:line="240" w:lineRule="auto"/>
        <w:ind w:firstLine="0"/>
        <w:rPr>
          <w:sz w:val="28"/>
          <w:szCs w:val="28"/>
        </w:rPr>
      </w:pPr>
      <w:r w:rsidRPr="00CA1BD5">
        <w:rPr>
          <w:sz w:val="28"/>
          <w:szCs w:val="28"/>
        </w:rPr>
        <w:lastRenderedPageBreak/>
        <w:t>г)</w:t>
      </w:r>
      <w:r w:rsidRPr="00CA1BD5">
        <w:rPr>
          <w:sz w:val="28"/>
          <w:szCs w:val="28"/>
        </w:rPr>
        <w:tab/>
        <w:t>числу слу</w:t>
      </w:r>
      <w:r>
        <w:rPr>
          <w:sz w:val="28"/>
          <w:szCs w:val="28"/>
        </w:rPr>
        <w:t>чаев соответствующих технологий</w:t>
      </w:r>
    </w:p>
    <w:p w14:paraId="66D8A09B" w14:textId="77777777" w:rsidR="00E82055" w:rsidRPr="00CA1BD5" w:rsidRDefault="00E82055" w:rsidP="00E82055">
      <w:pPr>
        <w:pStyle w:val="29"/>
        <w:shd w:val="clear" w:color="auto" w:fill="auto"/>
        <w:tabs>
          <w:tab w:val="left" w:pos="404"/>
        </w:tabs>
        <w:spacing w:line="240" w:lineRule="auto"/>
        <w:ind w:firstLine="0"/>
        <w:rPr>
          <w:sz w:val="28"/>
          <w:szCs w:val="28"/>
        </w:rPr>
      </w:pPr>
      <w:r w:rsidRPr="00CA1BD5">
        <w:rPr>
          <w:sz w:val="28"/>
          <w:szCs w:val="28"/>
        </w:rPr>
        <w:t>8. Коэффициент экономической эффективности пропорционален:</w:t>
      </w:r>
    </w:p>
    <w:p w14:paraId="1F963D71" w14:textId="77777777" w:rsidR="00E82055" w:rsidRPr="00CA1BD5" w:rsidRDefault="00E82055" w:rsidP="00E82055">
      <w:pPr>
        <w:pStyle w:val="29"/>
        <w:shd w:val="clear" w:color="auto" w:fill="auto"/>
        <w:tabs>
          <w:tab w:val="left" w:pos="684"/>
        </w:tabs>
        <w:spacing w:line="240" w:lineRule="auto"/>
        <w:ind w:firstLine="0"/>
        <w:rPr>
          <w:sz w:val="28"/>
          <w:szCs w:val="28"/>
        </w:rPr>
      </w:pPr>
      <w:r w:rsidRPr="00CA1BD5">
        <w:rPr>
          <w:sz w:val="28"/>
          <w:szCs w:val="28"/>
        </w:rPr>
        <w:t>а)</w:t>
      </w:r>
      <w:r w:rsidRPr="00CA1BD5">
        <w:rPr>
          <w:sz w:val="28"/>
          <w:szCs w:val="28"/>
        </w:rPr>
        <w:tab/>
        <w:t>числу случаев дост</w:t>
      </w:r>
      <w:r>
        <w:rPr>
          <w:sz w:val="28"/>
          <w:szCs w:val="28"/>
        </w:rPr>
        <w:t>игнутых медицинских результатов</w:t>
      </w:r>
    </w:p>
    <w:p w14:paraId="61BFD770" w14:textId="77777777" w:rsidR="00E82055" w:rsidRPr="00CA1BD5" w:rsidRDefault="00E82055" w:rsidP="00E82055">
      <w:pPr>
        <w:pStyle w:val="261"/>
        <w:shd w:val="clear" w:color="auto" w:fill="auto"/>
        <w:tabs>
          <w:tab w:val="left" w:pos="693"/>
        </w:tabs>
        <w:spacing w:line="240" w:lineRule="auto"/>
        <w:rPr>
          <w:sz w:val="28"/>
          <w:szCs w:val="28"/>
        </w:rPr>
      </w:pPr>
      <w:r w:rsidRPr="00CA1BD5">
        <w:rPr>
          <w:sz w:val="28"/>
          <w:szCs w:val="28"/>
        </w:rPr>
        <w:t>б)</w:t>
      </w:r>
      <w:r w:rsidRPr="00CA1BD5">
        <w:rPr>
          <w:sz w:val="28"/>
          <w:szCs w:val="28"/>
        </w:rPr>
        <w:tab/>
      </w:r>
      <w:r w:rsidRPr="00CA1BD5">
        <w:rPr>
          <w:rStyle w:val="2685pt"/>
          <w:rFonts w:eastAsia="Arial Narrow"/>
          <w:sz w:val="28"/>
          <w:szCs w:val="28"/>
        </w:rPr>
        <w:t xml:space="preserve">числу случаев </w:t>
      </w:r>
      <w:r w:rsidRPr="00CA1BD5">
        <w:rPr>
          <w:sz w:val="28"/>
          <w:szCs w:val="28"/>
        </w:rPr>
        <w:t>у</w:t>
      </w:r>
      <w:r>
        <w:rPr>
          <w:sz w:val="28"/>
          <w:szCs w:val="28"/>
        </w:rPr>
        <w:t>довлетворенности потребителей</w:t>
      </w:r>
    </w:p>
    <w:p w14:paraId="17B8D728" w14:textId="77777777" w:rsidR="00E82055" w:rsidRPr="00CA1BD5" w:rsidRDefault="00E82055" w:rsidP="00E82055">
      <w:pPr>
        <w:pStyle w:val="261"/>
        <w:shd w:val="clear" w:color="auto" w:fill="auto"/>
        <w:tabs>
          <w:tab w:val="left" w:pos="693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>нормативным затратам</w:t>
      </w:r>
    </w:p>
    <w:p w14:paraId="2922C97D" w14:textId="77777777" w:rsidR="00E82055" w:rsidRPr="00CA1BD5" w:rsidRDefault="00E82055" w:rsidP="00E82055">
      <w:pPr>
        <w:pStyle w:val="261"/>
        <w:shd w:val="clear" w:color="auto" w:fill="auto"/>
        <w:tabs>
          <w:tab w:val="left" w:pos="693"/>
        </w:tabs>
        <w:spacing w:line="240" w:lineRule="auto"/>
        <w:rPr>
          <w:sz w:val="28"/>
          <w:szCs w:val="28"/>
        </w:rPr>
      </w:pPr>
      <w:r w:rsidRPr="00CA1BD5">
        <w:rPr>
          <w:sz w:val="28"/>
          <w:szCs w:val="28"/>
        </w:rPr>
        <w:t>г)</w:t>
      </w:r>
      <w:r w:rsidRPr="00CA1BD5">
        <w:rPr>
          <w:sz w:val="28"/>
          <w:szCs w:val="28"/>
        </w:rPr>
        <w:tab/>
        <w:t>числу слу</w:t>
      </w:r>
      <w:r>
        <w:rPr>
          <w:sz w:val="28"/>
          <w:szCs w:val="28"/>
        </w:rPr>
        <w:t>чаев соответствующих технологий</w:t>
      </w:r>
    </w:p>
    <w:p w14:paraId="36987D7A" w14:textId="77777777" w:rsidR="00E82055" w:rsidRPr="00CA1BD5" w:rsidRDefault="00E82055" w:rsidP="00E82055">
      <w:pPr>
        <w:pStyle w:val="261"/>
        <w:shd w:val="clear" w:color="auto" w:fill="auto"/>
        <w:tabs>
          <w:tab w:val="left" w:pos="409"/>
        </w:tabs>
        <w:spacing w:line="240" w:lineRule="auto"/>
        <w:rPr>
          <w:sz w:val="28"/>
          <w:szCs w:val="28"/>
        </w:rPr>
      </w:pPr>
      <w:r w:rsidRPr="00CA1BD5">
        <w:rPr>
          <w:sz w:val="28"/>
          <w:szCs w:val="28"/>
        </w:rPr>
        <w:t>9. Удовлетворенность пациента сестринским уходом означает</w:t>
      </w:r>
      <w:r>
        <w:rPr>
          <w:sz w:val="28"/>
          <w:szCs w:val="28"/>
        </w:rPr>
        <w:t>:</w:t>
      </w:r>
    </w:p>
    <w:p w14:paraId="13128C96" w14:textId="77777777" w:rsidR="00E82055" w:rsidRPr="00CA1BD5" w:rsidRDefault="00E82055" w:rsidP="00E82055">
      <w:pPr>
        <w:pStyle w:val="261"/>
        <w:shd w:val="clear" w:color="auto" w:fill="auto"/>
        <w:tabs>
          <w:tab w:val="left" w:pos="689"/>
        </w:tabs>
        <w:spacing w:line="240" w:lineRule="auto"/>
        <w:rPr>
          <w:sz w:val="28"/>
          <w:szCs w:val="28"/>
        </w:rPr>
      </w:pPr>
      <w:r w:rsidRPr="00CA1BD5">
        <w:rPr>
          <w:sz w:val="28"/>
          <w:szCs w:val="28"/>
        </w:rPr>
        <w:t>а)</w:t>
      </w:r>
      <w:r w:rsidRPr="00CA1BD5">
        <w:rPr>
          <w:sz w:val="28"/>
          <w:szCs w:val="28"/>
        </w:rPr>
        <w:tab/>
        <w:t>отсутствие жалоб со сто</w:t>
      </w:r>
      <w:r>
        <w:rPr>
          <w:sz w:val="28"/>
          <w:szCs w:val="28"/>
        </w:rPr>
        <w:t>роны пациента и его родственник</w:t>
      </w:r>
      <w:r w:rsidRPr="00CA1BD5">
        <w:rPr>
          <w:sz w:val="28"/>
          <w:szCs w:val="28"/>
        </w:rPr>
        <w:t>ов;</w:t>
      </w:r>
    </w:p>
    <w:p w14:paraId="49A8131C" w14:textId="77777777" w:rsidR="00E82055" w:rsidRPr="00CA1BD5" w:rsidRDefault="00E82055" w:rsidP="00E82055">
      <w:pPr>
        <w:pStyle w:val="a4"/>
        <w:widowControl w:val="0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CA1BD5">
        <w:rPr>
          <w:rStyle w:val="2685pt"/>
          <w:rFonts w:eastAsia="Arial Narrow"/>
          <w:sz w:val="28"/>
          <w:szCs w:val="28"/>
        </w:rPr>
        <w:t>б)</w:t>
      </w:r>
      <w:r w:rsidRPr="00CA1BD5">
        <w:rPr>
          <w:rFonts w:ascii="Times New Roman" w:hAnsi="Times New Roman"/>
          <w:sz w:val="28"/>
          <w:szCs w:val="28"/>
        </w:rPr>
        <w:tab/>
      </w:r>
      <w:r w:rsidRPr="00CA1BD5">
        <w:rPr>
          <w:rStyle w:val="2685pt"/>
          <w:rFonts w:eastAsia="Arial Narrow"/>
          <w:sz w:val="28"/>
          <w:szCs w:val="28"/>
        </w:rPr>
        <w:t xml:space="preserve">оказание </w:t>
      </w:r>
      <w:r w:rsidRPr="00CA1BD5">
        <w:rPr>
          <w:rFonts w:ascii="Times New Roman" w:hAnsi="Times New Roman"/>
          <w:sz w:val="28"/>
          <w:szCs w:val="28"/>
        </w:rPr>
        <w:t xml:space="preserve">медицинской помощи в соответствии с </w:t>
      </w:r>
      <w:r>
        <w:rPr>
          <w:rStyle w:val="2685pt"/>
          <w:rFonts w:eastAsia="Arial Narrow"/>
          <w:sz w:val="28"/>
          <w:szCs w:val="28"/>
        </w:rPr>
        <w:t>требовани</w:t>
      </w:r>
      <w:r w:rsidRPr="00CA1BD5">
        <w:rPr>
          <w:rStyle w:val="2685pt"/>
          <w:rFonts w:eastAsia="Arial Narrow"/>
          <w:sz w:val="28"/>
          <w:szCs w:val="28"/>
        </w:rPr>
        <w:t>ями нормативно-</w:t>
      </w:r>
      <w:r>
        <w:rPr>
          <w:rFonts w:ascii="Times New Roman" w:hAnsi="Times New Roman"/>
          <w:sz w:val="28"/>
          <w:szCs w:val="28"/>
        </w:rPr>
        <w:t>правовой документации</w:t>
      </w:r>
    </w:p>
    <w:p w14:paraId="4FF1F0FD" w14:textId="77777777" w:rsidR="00E82055" w:rsidRPr="00CA1BD5" w:rsidRDefault="00E82055" w:rsidP="00E82055">
      <w:pPr>
        <w:pStyle w:val="a4"/>
        <w:widowControl w:val="0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CA1BD5">
        <w:rPr>
          <w:rFonts w:ascii="Times New Roman" w:hAnsi="Times New Roman"/>
          <w:sz w:val="28"/>
          <w:szCs w:val="28"/>
        </w:rPr>
        <w:t xml:space="preserve">в) соответствие между потребностью пациента и восприятием им процесса </w:t>
      </w:r>
      <w:r>
        <w:rPr>
          <w:rFonts w:ascii="Times New Roman" w:hAnsi="Times New Roman"/>
          <w:sz w:val="28"/>
          <w:szCs w:val="28"/>
        </w:rPr>
        <w:t>и результата медицинской помощи</w:t>
      </w:r>
    </w:p>
    <w:p w14:paraId="0FB6EF42" w14:textId="77777777" w:rsidR="00E82055" w:rsidRPr="00CA1BD5" w:rsidRDefault="00E82055" w:rsidP="00E82055">
      <w:pPr>
        <w:pStyle w:val="a4"/>
        <w:widowControl w:val="0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CA1BD5">
        <w:rPr>
          <w:rFonts w:ascii="Times New Roman" w:hAnsi="Times New Roman"/>
          <w:sz w:val="28"/>
          <w:szCs w:val="28"/>
        </w:rPr>
        <w:t>г) выздоровление</w:t>
      </w:r>
      <w:r>
        <w:rPr>
          <w:rFonts w:ascii="Times New Roman" w:hAnsi="Times New Roman"/>
          <w:sz w:val="28"/>
          <w:szCs w:val="28"/>
        </w:rPr>
        <w:t xml:space="preserve"> пациента в установленные сроки</w:t>
      </w:r>
    </w:p>
    <w:p w14:paraId="7805662E" w14:textId="77777777" w:rsidR="00E82055" w:rsidRPr="00CA1BD5" w:rsidRDefault="00E82055" w:rsidP="00E82055">
      <w:pPr>
        <w:pStyle w:val="29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CA1BD5">
        <w:rPr>
          <w:sz w:val="28"/>
          <w:szCs w:val="28"/>
        </w:rPr>
        <w:t>10. Повышению качества медицинской помощи способствует:</w:t>
      </w:r>
    </w:p>
    <w:p w14:paraId="022DDD30" w14:textId="77777777" w:rsidR="00E82055" w:rsidRPr="00CA1BD5" w:rsidRDefault="00E82055" w:rsidP="00E82055">
      <w:pPr>
        <w:pStyle w:val="29"/>
        <w:shd w:val="clear" w:color="auto" w:fill="auto"/>
        <w:tabs>
          <w:tab w:val="left" w:pos="915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акцент на краткосрочные цели</w:t>
      </w:r>
    </w:p>
    <w:p w14:paraId="348B3243" w14:textId="77777777" w:rsidR="00E82055" w:rsidRPr="00CA1BD5" w:rsidRDefault="00E82055" w:rsidP="00E82055">
      <w:pPr>
        <w:pStyle w:val="29"/>
        <w:shd w:val="clear" w:color="auto" w:fill="auto"/>
        <w:tabs>
          <w:tab w:val="left" w:pos="924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эффективное руководство</w:t>
      </w:r>
    </w:p>
    <w:p w14:paraId="5B13F42E" w14:textId="77777777" w:rsidR="00E82055" w:rsidRPr="00CA1BD5" w:rsidRDefault="00E82055" w:rsidP="00E82055">
      <w:pPr>
        <w:pStyle w:val="29"/>
        <w:shd w:val="clear" w:color="auto" w:fill="auto"/>
        <w:tabs>
          <w:tab w:val="left" w:pos="924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>жесткое планирование</w:t>
      </w:r>
    </w:p>
    <w:p w14:paraId="278B7043" w14:textId="77777777" w:rsidR="00E82055" w:rsidRPr="00CA1BD5" w:rsidRDefault="00E82055" w:rsidP="00E82055">
      <w:pPr>
        <w:pStyle w:val="29"/>
        <w:shd w:val="clear" w:color="auto" w:fill="auto"/>
        <w:tabs>
          <w:tab w:val="left" w:pos="924"/>
        </w:tabs>
        <w:spacing w:line="240" w:lineRule="auto"/>
        <w:ind w:firstLine="0"/>
        <w:rPr>
          <w:sz w:val="28"/>
          <w:szCs w:val="28"/>
        </w:rPr>
      </w:pPr>
      <w:r w:rsidRPr="00CA1BD5">
        <w:rPr>
          <w:sz w:val="28"/>
          <w:szCs w:val="28"/>
        </w:rPr>
        <w:t>г)</w:t>
      </w:r>
      <w:r w:rsidRPr="00CA1BD5">
        <w:rPr>
          <w:sz w:val="28"/>
          <w:szCs w:val="28"/>
        </w:rPr>
        <w:tab/>
        <w:t>учет то</w:t>
      </w:r>
      <w:r>
        <w:rPr>
          <w:sz w:val="28"/>
          <w:szCs w:val="28"/>
        </w:rPr>
        <w:t>лько количественных показателей</w:t>
      </w:r>
    </w:p>
    <w:p w14:paraId="2B5E953B" w14:textId="77777777" w:rsidR="00E82055" w:rsidRPr="004D2FBE" w:rsidRDefault="00E82055" w:rsidP="00E82055">
      <w:pPr>
        <w:rPr>
          <w:sz w:val="28"/>
          <w:szCs w:val="28"/>
        </w:rPr>
      </w:pPr>
      <w:r w:rsidRPr="004D2FBE">
        <w:rPr>
          <w:b/>
          <w:sz w:val="28"/>
          <w:szCs w:val="28"/>
        </w:rPr>
        <w:t>Вопросы для устного опроса:</w:t>
      </w:r>
    </w:p>
    <w:p w14:paraId="668FB892" w14:textId="77777777" w:rsidR="00E82055" w:rsidRPr="004F1C5D" w:rsidRDefault="00E82055" w:rsidP="00E82055">
      <w:pPr>
        <w:jc w:val="both"/>
        <w:rPr>
          <w:sz w:val="28"/>
          <w:szCs w:val="28"/>
        </w:rPr>
      </w:pPr>
      <w:r w:rsidRPr="004F1C5D">
        <w:rPr>
          <w:sz w:val="28"/>
          <w:szCs w:val="28"/>
        </w:rPr>
        <w:t>1. Качество медицинской помощи. Определение понятия, основные компоненты и составляющие.</w:t>
      </w:r>
    </w:p>
    <w:p w14:paraId="32A8A576" w14:textId="77777777" w:rsidR="00E82055" w:rsidRPr="004F1C5D" w:rsidRDefault="00E82055" w:rsidP="00E82055">
      <w:pPr>
        <w:jc w:val="both"/>
        <w:rPr>
          <w:sz w:val="28"/>
          <w:szCs w:val="28"/>
        </w:rPr>
      </w:pPr>
      <w:r w:rsidRPr="004F1C5D">
        <w:rPr>
          <w:sz w:val="28"/>
          <w:szCs w:val="28"/>
        </w:rPr>
        <w:t>2. Организация контроля качества медицинской помощи на различных уровнях ее оказания. Государственный, ведомственный, внутренний и вневедомственный контроль качества.</w:t>
      </w:r>
    </w:p>
    <w:p w14:paraId="0AE07357" w14:textId="77777777" w:rsidR="00E82055" w:rsidRPr="004F1C5D" w:rsidRDefault="00E82055" w:rsidP="00E82055">
      <w:pPr>
        <w:jc w:val="both"/>
        <w:rPr>
          <w:sz w:val="28"/>
          <w:szCs w:val="28"/>
        </w:rPr>
      </w:pPr>
      <w:r w:rsidRPr="004F1C5D">
        <w:rPr>
          <w:sz w:val="28"/>
          <w:szCs w:val="28"/>
        </w:rPr>
        <w:t>3. Методы оценки качества медицинской помощи и их характеристика.</w:t>
      </w:r>
    </w:p>
    <w:p w14:paraId="5FB5916B" w14:textId="77777777" w:rsidR="00E82055" w:rsidRPr="004F1C5D" w:rsidRDefault="00E82055" w:rsidP="00E82055">
      <w:pPr>
        <w:jc w:val="both"/>
        <w:rPr>
          <w:sz w:val="28"/>
          <w:szCs w:val="28"/>
        </w:rPr>
      </w:pPr>
      <w:r w:rsidRPr="004F1C5D">
        <w:rPr>
          <w:sz w:val="28"/>
          <w:szCs w:val="28"/>
        </w:rPr>
        <w:t>4. Стандартизация в медицине и здравоохранении: цели, принципы, задачи. Виды стандартов медицинской помощи, уровни и объекты стандартизации.</w:t>
      </w:r>
    </w:p>
    <w:p w14:paraId="53989448" w14:textId="77777777" w:rsidR="00E82055" w:rsidRDefault="00E82055" w:rsidP="00E82055">
      <w:pPr>
        <w:jc w:val="both"/>
        <w:rPr>
          <w:sz w:val="28"/>
          <w:szCs w:val="28"/>
        </w:rPr>
      </w:pPr>
      <w:r w:rsidRPr="004F1C5D">
        <w:rPr>
          <w:sz w:val="28"/>
          <w:szCs w:val="28"/>
        </w:rPr>
        <w:t>5. Контрольно-разрешительные механизмы в здравоохранении: лицензирование, аккредитация, аттестация, сертификация. Организация аттестации и сертификации медицинских работников.</w:t>
      </w:r>
    </w:p>
    <w:p w14:paraId="1F7D62E7" w14:textId="77777777" w:rsidR="00E82055" w:rsidRPr="00CA1BD5" w:rsidRDefault="00E82055" w:rsidP="00E82055">
      <w:pPr>
        <w:jc w:val="both"/>
        <w:rPr>
          <w:b/>
          <w:sz w:val="28"/>
          <w:szCs w:val="28"/>
        </w:rPr>
      </w:pPr>
      <w:r w:rsidRPr="00CA1BD5">
        <w:rPr>
          <w:b/>
          <w:sz w:val="28"/>
          <w:szCs w:val="28"/>
        </w:rPr>
        <w:t>Вопросы для итогового тестового контроля:</w:t>
      </w:r>
    </w:p>
    <w:p w14:paraId="2847FC1B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1. В соответствии с ФЗ 323 качество медицинской помощи определяется как:</w:t>
      </w:r>
    </w:p>
    <w:p w14:paraId="6C9F5685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а) совокупность характеристик, отражающих своевременность оказания медицинской помощи, правильность выбора методов профилактики, диагностики, лечения и реабилитации при оказании медицинской помощи, степень достижения запланированного результата.</w:t>
      </w:r>
    </w:p>
    <w:p w14:paraId="37C72DCB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б) совокупность свойств продукции и услуг удовлетворять конкретные потребности людей</w:t>
      </w:r>
    </w:p>
    <w:p w14:paraId="6F3499CA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2. Основными компонентами качества медицинской согласно ВОЗ являются все кроме:</w:t>
      </w:r>
    </w:p>
    <w:p w14:paraId="4FFCBA71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а) квалификации персонала</w:t>
      </w:r>
    </w:p>
    <w:p w14:paraId="2D8955CC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б) бесплатности медицинской помощи</w:t>
      </w:r>
    </w:p>
    <w:p w14:paraId="08AD374C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в) оптимальности использования ресурсов</w:t>
      </w:r>
    </w:p>
    <w:p w14:paraId="782F1D52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г) безопасности</w:t>
      </w:r>
    </w:p>
    <w:p w14:paraId="4284D444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д) удовлетворенности пациентов</w:t>
      </w:r>
    </w:p>
    <w:p w14:paraId="7CD009BE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lastRenderedPageBreak/>
        <w:t>3. Основными составляющими качества медицинской помощи являются:</w:t>
      </w:r>
    </w:p>
    <w:p w14:paraId="5412C472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а) качество структуры</w:t>
      </w:r>
    </w:p>
    <w:p w14:paraId="6F071E28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б) качество технологии (процесса)</w:t>
      </w:r>
    </w:p>
    <w:p w14:paraId="7F1CCF13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в) качество оплаты труда</w:t>
      </w:r>
    </w:p>
    <w:p w14:paraId="0F41177F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г) качество проведения контроля</w:t>
      </w:r>
    </w:p>
    <w:p w14:paraId="4F2F25E6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д) качество результата</w:t>
      </w:r>
      <w:r w:rsidRPr="00CA1BD5">
        <w:rPr>
          <w:sz w:val="28"/>
          <w:szCs w:val="28"/>
        </w:rPr>
        <w:tab/>
      </w:r>
    </w:p>
    <w:p w14:paraId="5ECDBC53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4. Качество структуры включает в себя:</w:t>
      </w:r>
    </w:p>
    <w:p w14:paraId="15BE98D7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а) уровень квалификации медицинского персонала</w:t>
      </w:r>
    </w:p>
    <w:p w14:paraId="4BFA3E08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б) результаты медицинской деятельности</w:t>
      </w:r>
    </w:p>
    <w:p w14:paraId="5A2A8F26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в) уровень материально-технического оснащения</w:t>
      </w:r>
    </w:p>
    <w:p w14:paraId="2DC28145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г) уровень финансирования</w:t>
      </w:r>
    </w:p>
    <w:p w14:paraId="19E5ED17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д) соблюдение стандартов л</w:t>
      </w:r>
      <w:r>
        <w:rPr>
          <w:sz w:val="28"/>
          <w:szCs w:val="28"/>
        </w:rPr>
        <w:t>ечебно-диагностических процедур</w:t>
      </w:r>
    </w:p>
    <w:p w14:paraId="24C5479A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5. Качество процесса (технологии) включает в себя:</w:t>
      </w:r>
    </w:p>
    <w:p w14:paraId="3F5893EC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а) непосредственно, качество выполнения работы</w:t>
      </w:r>
    </w:p>
    <w:p w14:paraId="442F8852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б) результаты медицинской деятельности</w:t>
      </w:r>
    </w:p>
    <w:p w14:paraId="6E8D857B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в) правильность выбора медицинской технологии</w:t>
      </w:r>
    </w:p>
    <w:p w14:paraId="4646BBC4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г) уровень финансирования</w:t>
      </w:r>
    </w:p>
    <w:p w14:paraId="229E2040" w14:textId="77777777" w:rsidR="00E82055" w:rsidRPr="00CA1BD5" w:rsidRDefault="00E82055" w:rsidP="00E82055">
      <w:pPr>
        <w:rPr>
          <w:sz w:val="28"/>
          <w:szCs w:val="28"/>
        </w:rPr>
      </w:pPr>
      <w:r w:rsidRPr="00CA1BD5">
        <w:rPr>
          <w:sz w:val="28"/>
          <w:szCs w:val="28"/>
        </w:rPr>
        <w:t>д) соблюдение стандартов лечебно-диагностических процедур при их выполнении</w:t>
      </w:r>
    </w:p>
    <w:p w14:paraId="27480D1F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6. Качество результата медицинской помощи включает в себя:</w:t>
      </w:r>
    </w:p>
    <w:p w14:paraId="122C17E2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а) долю положительных исходов (выздоровление, улучшение) медицинской деятельности</w:t>
      </w:r>
    </w:p>
    <w:p w14:paraId="409D06BA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б) экономическую эффективность медицинской деятельности</w:t>
      </w:r>
    </w:p>
    <w:p w14:paraId="6317EE4D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в) соблюдение стандартов лечебно-диагностических процедур при их выполнении</w:t>
      </w:r>
    </w:p>
    <w:p w14:paraId="281DECEC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г) удовлетворенность пациентов качеством медицинской помощи</w:t>
      </w:r>
    </w:p>
    <w:p w14:paraId="1F16D142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7. Государственный контроль в области качества медицинской помощи осуществляет:</w:t>
      </w:r>
    </w:p>
    <w:p w14:paraId="49669B4E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а) Росздравнадзор</w:t>
      </w:r>
    </w:p>
    <w:p w14:paraId="0060E05F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б) Минздрав России</w:t>
      </w:r>
    </w:p>
    <w:p w14:paraId="1F8C589B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в) Министерства здравоохранения в субъектах РФ</w:t>
      </w:r>
    </w:p>
    <w:p w14:paraId="662FFFB5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г) страховые медицинские организации</w:t>
      </w:r>
    </w:p>
    <w:p w14:paraId="5A71C354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д) медицинские организации, оказывающие помощь населению</w:t>
      </w:r>
    </w:p>
    <w:p w14:paraId="595F6207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8. Ведомственный контроль качества медицинской помощи осуществляют:</w:t>
      </w:r>
    </w:p>
    <w:p w14:paraId="3B4091B1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а) Росздравнадзор</w:t>
      </w:r>
    </w:p>
    <w:p w14:paraId="37220366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б) Минздрав России</w:t>
      </w:r>
    </w:p>
    <w:p w14:paraId="2EE94090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в) Министерства здравоохранения в субъектах РФ</w:t>
      </w:r>
    </w:p>
    <w:p w14:paraId="455EAC5A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г) страховые медицинские организации</w:t>
      </w:r>
    </w:p>
    <w:p w14:paraId="5C06E2F1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д) медицинские организации, оказывающие помощь населению</w:t>
      </w:r>
    </w:p>
    <w:p w14:paraId="0F3D271F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9. Внутренний контроль качества осуществляют:</w:t>
      </w:r>
    </w:p>
    <w:p w14:paraId="3812957F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а) Росздравнадзор</w:t>
      </w:r>
    </w:p>
    <w:p w14:paraId="3BFDFCAF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б) Минздрав России</w:t>
      </w:r>
    </w:p>
    <w:p w14:paraId="19D38D5C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в) Министерства здравоохранения в субъектах РФ</w:t>
      </w:r>
    </w:p>
    <w:p w14:paraId="63E2B658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г) страховые медицинские организации</w:t>
      </w:r>
    </w:p>
    <w:p w14:paraId="0B7A4974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д) медицинские организации, оказывающие помощь населению</w:t>
      </w:r>
    </w:p>
    <w:p w14:paraId="6D60A7CD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lastRenderedPageBreak/>
        <w:t>10. Внутренний контроль качества осуществляют:</w:t>
      </w:r>
    </w:p>
    <w:p w14:paraId="30125A4F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а) Росздравнадзор</w:t>
      </w:r>
    </w:p>
    <w:p w14:paraId="4B1F65D6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б) Минздрав России</w:t>
      </w:r>
    </w:p>
    <w:p w14:paraId="0E92941E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в) Министерства здравоохранения в субъектах РФ</w:t>
      </w:r>
    </w:p>
    <w:p w14:paraId="2849006B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г) страховые медицинские организации</w:t>
      </w:r>
    </w:p>
    <w:p w14:paraId="13A1C138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д) медицинские организации, оказывающие помощь населению</w:t>
      </w:r>
    </w:p>
    <w:p w14:paraId="3F7E4B99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11. К участникам вневедомственного контроля качества медицинской помощи относятся:</w:t>
      </w:r>
    </w:p>
    <w:p w14:paraId="6B2706A5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а) Росздравнадзор</w:t>
      </w:r>
    </w:p>
    <w:p w14:paraId="5336CE84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б) Минздрав России</w:t>
      </w:r>
    </w:p>
    <w:p w14:paraId="789D916A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в) Министерства здравоохранения в субъектах РФ</w:t>
      </w:r>
    </w:p>
    <w:p w14:paraId="4FE08C30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г) страховые медицинские организации</w:t>
      </w:r>
    </w:p>
    <w:p w14:paraId="746EF0DD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д) медицинские организации, оказывающие помощь населению</w:t>
      </w:r>
    </w:p>
    <w:p w14:paraId="5F1B4FE9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12. К участникам вневедомственного контроля качества медицинской помощи относятся:</w:t>
      </w:r>
    </w:p>
    <w:p w14:paraId="35D580C7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а) Росздравнадзор</w:t>
      </w:r>
    </w:p>
    <w:p w14:paraId="5ABA11AE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б) Минздрав России</w:t>
      </w:r>
    </w:p>
    <w:p w14:paraId="2F4533AD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в) Министерства здравоохранения в субъектах РФ</w:t>
      </w:r>
    </w:p>
    <w:p w14:paraId="0CDC4A2B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г) страховые медицинские организации</w:t>
      </w:r>
    </w:p>
    <w:p w14:paraId="7A1610AF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д) медицинские организации, оказывающие помощь населению</w:t>
      </w:r>
    </w:p>
    <w:p w14:paraId="3B8B0B33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13. Осуществление лицензирования медицинской деятельности является задачей</w:t>
      </w:r>
    </w:p>
    <w:p w14:paraId="603986A8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а) ведомственного контроля</w:t>
      </w:r>
    </w:p>
    <w:p w14:paraId="19EFC0C9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б) государственного контроля</w:t>
      </w:r>
    </w:p>
    <w:p w14:paraId="1DC3AC20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в) вневедомственного контроля</w:t>
      </w:r>
    </w:p>
    <w:p w14:paraId="76AEF793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г) внутреннего контроля</w:t>
      </w:r>
    </w:p>
    <w:p w14:paraId="315CCC32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14. Наличие системы внутреннего контроля качества является обязательным для медицинской организации?</w:t>
      </w:r>
    </w:p>
    <w:p w14:paraId="50127580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а) да</w:t>
      </w:r>
    </w:p>
    <w:p w14:paraId="6F329972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б) нет</w:t>
      </w:r>
    </w:p>
    <w:p w14:paraId="0335A47A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15. Участниками внутреннего контроля качества являются</w:t>
      </w:r>
    </w:p>
    <w:p w14:paraId="3BF38BC0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а) главный врач</w:t>
      </w:r>
    </w:p>
    <w:p w14:paraId="09451DC5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б) заместители главного врача</w:t>
      </w:r>
    </w:p>
    <w:p w14:paraId="3B93D0F4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в) заведующие структурными подразделениями</w:t>
      </w:r>
    </w:p>
    <w:p w14:paraId="30C3F7EF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г) врачи медицинской организации</w:t>
      </w:r>
    </w:p>
    <w:p w14:paraId="690B56C0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д) средний медицинский персонал</w:t>
      </w:r>
    </w:p>
    <w:p w14:paraId="730BF62A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е) все вышеперечисленные</w:t>
      </w:r>
    </w:p>
    <w:p w14:paraId="2CEF911C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16. Наиболее сложные вопросы и проблемы оказания качественной медицинской помощи коллегиально могут решаться:</w:t>
      </w:r>
    </w:p>
    <w:p w14:paraId="7D9EAFB7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а) в рамках работы врачебных комиссий и подкомиссий медицинской организации</w:t>
      </w:r>
    </w:p>
    <w:p w14:paraId="4BC809CC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б) на собраниях трудового коллектива</w:t>
      </w:r>
    </w:p>
    <w:p w14:paraId="542CBCF0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в) на профсоюзных собраниях</w:t>
      </w:r>
    </w:p>
    <w:p w14:paraId="53591742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 xml:space="preserve">г) медицинским (больничным) советом медицинской организации </w:t>
      </w:r>
    </w:p>
    <w:p w14:paraId="1BDE112D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lastRenderedPageBreak/>
        <w:t>17. Основными методами контроля качества медицинской помощи являются:</w:t>
      </w:r>
      <w:r>
        <w:rPr>
          <w:sz w:val="28"/>
          <w:szCs w:val="28"/>
        </w:rPr>
        <w:t xml:space="preserve"> </w:t>
      </w:r>
      <w:r w:rsidRPr="00CA1BD5">
        <w:rPr>
          <w:sz w:val="28"/>
          <w:szCs w:val="28"/>
        </w:rPr>
        <w:t>а) статистический метод</w:t>
      </w:r>
    </w:p>
    <w:p w14:paraId="3145A8CA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б) метод стандартов</w:t>
      </w:r>
    </w:p>
    <w:p w14:paraId="5869251F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в) клинико-лабораторный метод</w:t>
      </w:r>
    </w:p>
    <w:p w14:paraId="54C20B00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г) метод экспертных оценок</w:t>
      </w:r>
    </w:p>
    <w:p w14:paraId="332CD8B1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18. Основным преимуществом статистического метода оценки качества медицинской помощи является:</w:t>
      </w:r>
    </w:p>
    <w:p w14:paraId="5A81C209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а) достоверная обобщенная характеристика состояния качества и эффективности медицинской помощи</w:t>
      </w:r>
    </w:p>
    <w:p w14:paraId="3EFDB4E7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б) выявление индивидуальных причин неудовлетворительных результатов</w:t>
      </w:r>
    </w:p>
    <w:p w14:paraId="2611CF65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в) высокая пропускная способность метода</w:t>
      </w:r>
    </w:p>
    <w:p w14:paraId="144E287D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19. Основным недостатком статистического метода оценки качества медицинской помощи является:</w:t>
      </w:r>
    </w:p>
    <w:p w14:paraId="1574123D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а) субъективизм метода</w:t>
      </w:r>
    </w:p>
    <w:p w14:paraId="20EC64EF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б) неприменим для оценки индивидуальных причин неудовлетворительных результатов</w:t>
      </w:r>
    </w:p>
    <w:p w14:paraId="27E8F633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в) низкая пропускная способность метода</w:t>
      </w:r>
    </w:p>
    <w:p w14:paraId="2F39C00B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20. Основным преимуществом метода стандартов как метода оценки качества медицинской помощи является:</w:t>
      </w:r>
    </w:p>
    <w:p w14:paraId="558944B4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а) объективность оценок</w:t>
      </w:r>
    </w:p>
    <w:p w14:paraId="0E1D9E03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б) выявление индивидуальных причин неудовлетворительных результатов</w:t>
      </w:r>
    </w:p>
    <w:p w14:paraId="21438CCB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в) достоверная обобщенная характеристика состояния качества и эффективности медицинской помощи</w:t>
      </w:r>
    </w:p>
    <w:p w14:paraId="377D07F6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21. Основным недостатком метода стандартов как метода оценки качества медицинской помощи является:</w:t>
      </w:r>
    </w:p>
    <w:p w14:paraId="52A73565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а) субъективизм метода</w:t>
      </w:r>
    </w:p>
    <w:p w14:paraId="73B8330A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б) неприменим для оценки индивидуальных причин неудовлетворительных результатов</w:t>
      </w:r>
    </w:p>
    <w:p w14:paraId="7C8AEE2E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в) низкая пропускная способность метода</w:t>
      </w:r>
    </w:p>
    <w:p w14:paraId="78E05C1C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22. Основным преимуществом метода экспертных оценок как метода контроля качества медицинской помощи является:</w:t>
      </w:r>
    </w:p>
    <w:p w14:paraId="523A92AF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а) объективность оценок</w:t>
      </w:r>
    </w:p>
    <w:p w14:paraId="2C1A2ECC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б) выявление индивидуальных причин неудовлетворительных результатов</w:t>
      </w:r>
    </w:p>
    <w:p w14:paraId="03821F2E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в) достоверная обобщенная характеристика состояния качества и эффективности медицинской помощи</w:t>
      </w:r>
    </w:p>
    <w:p w14:paraId="31F2DDBC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23. Основным недостатком метода экспертных оценок как метода контроля качества медицинской помощи является:</w:t>
      </w:r>
    </w:p>
    <w:p w14:paraId="4D314DB6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а) субъективизм метода</w:t>
      </w:r>
    </w:p>
    <w:p w14:paraId="777F25D7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б) неприменим для оценки индивидуальных причин неудовлетворительных результатов</w:t>
      </w:r>
    </w:p>
    <w:p w14:paraId="63DBAA6E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в) дороговизна метода</w:t>
      </w:r>
    </w:p>
    <w:p w14:paraId="7D262B94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24. К случаям, подлежащим обязательному рассмотрению в рамках внутреннего контроля качества медицинской помощи является все кроме:</w:t>
      </w:r>
    </w:p>
    <w:p w14:paraId="3C62C301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а) случаи летальных исходов</w:t>
      </w:r>
    </w:p>
    <w:p w14:paraId="33DFC91E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б) случаи внутрибольничного инфицирования и осложнений</w:t>
      </w:r>
    </w:p>
    <w:p w14:paraId="2B334FE1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lastRenderedPageBreak/>
        <w:t>в) случаи оказания медицинской помощи не по месту жительства пациента</w:t>
      </w:r>
    </w:p>
    <w:p w14:paraId="6A8C2541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г) случаи расхождения диагнозов</w:t>
      </w:r>
    </w:p>
    <w:p w14:paraId="1D7E2980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д) случаи заболеваний с удлиненными или укороченными сроками лечения (или временной нетрудоспособности)</w:t>
      </w:r>
    </w:p>
    <w:p w14:paraId="0C0AC2C9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25. Стандартизация медицинской деятельности направлена на все кроме:</w:t>
      </w:r>
    </w:p>
    <w:p w14:paraId="13DF3DBD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а) экономии человеческих и материальных ресурсов</w:t>
      </w:r>
    </w:p>
    <w:p w14:paraId="76502F48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б) выбора оптимального решения при ведении пациентов</w:t>
      </w:r>
    </w:p>
    <w:p w14:paraId="7D32E320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в) выявления дефектов и наказания виновников при негативных медицинских результатах деятельности</w:t>
      </w:r>
    </w:p>
    <w:p w14:paraId="24403A23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г) защиты интересов пациента на основе стабильного обеспечения требуемого уровня качества</w:t>
      </w:r>
    </w:p>
    <w:p w14:paraId="4F031FC3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26. Медицинские стандарты по уровню бывают:</w:t>
      </w:r>
    </w:p>
    <w:p w14:paraId="45E66DE1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а) международными</w:t>
      </w:r>
    </w:p>
    <w:p w14:paraId="34123C1D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б) федеральными</w:t>
      </w:r>
    </w:p>
    <w:p w14:paraId="3A98E32D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в) региональными</w:t>
      </w:r>
    </w:p>
    <w:p w14:paraId="1650097F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г) территориальными</w:t>
      </w:r>
    </w:p>
    <w:p w14:paraId="1788FFF1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д) локальными (внутренними)</w:t>
      </w:r>
    </w:p>
    <w:p w14:paraId="7DCF79DE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ж) все перечисленное верно</w:t>
      </w:r>
    </w:p>
    <w:p w14:paraId="1B833821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27. Ресурсные стандарты содержат:</w:t>
      </w:r>
    </w:p>
    <w:p w14:paraId="140D14D8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а) требования к уровню квалификации мед. персонала и материально-техническому оснащению медицинской организации</w:t>
      </w:r>
    </w:p>
    <w:p w14:paraId="54E5678D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б) требования к организации системы управления медицинской организацией, обеспечивающей эффективное и безопасное использование кадровых и материально-технических ресурсов при оказании мед. помощи.</w:t>
      </w:r>
    </w:p>
    <w:p w14:paraId="7FC27831" w14:textId="77777777" w:rsidR="00E82055" w:rsidRPr="00CA1BD5" w:rsidRDefault="00E82055" w:rsidP="00E82055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A1BD5">
        <w:rPr>
          <w:sz w:val="28"/>
          <w:szCs w:val="28"/>
        </w:rPr>
        <w:t xml:space="preserve">) </w:t>
      </w:r>
      <w:r w:rsidRPr="00CA1BD5">
        <w:rPr>
          <w:spacing w:val="-4"/>
          <w:sz w:val="28"/>
          <w:szCs w:val="28"/>
        </w:rPr>
        <w:t>проведение процедуры оказания мед. помощи разрешенного вида мед. деятельности, то есть выполнение диагностических, лечебных , реабилитационных, профилактических и оздоровительных мероприятий в объеме разрешенных видов мед. деятельности.</w:t>
      </w:r>
    </w:p>
    <w:p w14:paraId="6289E630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г) определяют гарантированный объем и качество клинико-диагностических обследований и лечебных мероприятий, требования к результатам лечения при соответствующих заболеваниях и затраты на их выполнение с учетом реальных возможностей мед. учреждения.</w:t>
      </w:r>
    </w:p>
    <w:p w14:paraId="5F5098FA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28. Организационные стандарты содержат:</w:t>
      </w:r>
    </w:p>
    <w:p w14:paraId="32098AFC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а) требования к уровню квалификации мед. персонала и материально-техническому оснащению медицинской организации</w:t>
      </w:r>
    </w:p>
    <w:p w14:paraId="3325A90F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б) требования к организации системы управления медицинской организацией, обеспечивающей эффективное и безопасное использование кадровых и материально-технических ресурсов при оказании мед. помощи.</w:t>
      </w:r>
    </w:p>
    <w:p w14:paraId="46D3712D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 xml:space="preserve">в) </w:t>
      </w:r>
      <w:r w:rsidRPr="00CA1BD5">
        <w:rPr>
          <w:spacing w:val="-4"/>
          <w:sz w:val="28"/>
          <w:szCs w:val="28"/>
        </w:rPr>
        <w:t>проведение процедуры оказания мед. помощи разрешенного вида мед. деятельности, то есть выполнение диагностических, лечебных , реабилитационных, профилактических и оздоровительных мероприятий в объеме разрешенных видов мед. деятельности.</w:t>
      </w:r>
    </w:p>
    <w:p w14:paraId="38A9A530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 xml:space="preserve">г) определяют гарантированный объем и качество клинико-диагностических обследований и лечебных мероприятий, требования к результатам лечения </w:t>
      </w:r>
      <w:r w:rsidRPr="00CA1BD5">
        <w:rPr>
          <w:sz w:val="28"/>
          <w:szCs w:val="28"/>
        </w:rPr>
        <w:lastRenderedPageBreak/>
        <w:t>при соответствующих заболеваниях и затраты на их выполнение с учетом реальных возможностей мед. учреждения.</w:t>
      </w:r>
    </w:p>
    <w:p w14:paraId="5F32F41C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29. Технологические стандарты содержат:</w:t>
      </w:r>
    </w:p>
    <w:p w14:paraId="40CBAF90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а) требования к уровню квалификации мед. персонала и материально-техническому оснащению медицинской организации</w:t>
      </w:r>
    </w:p>
    <w:p w14:paraId="611AF589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б) требования к организации системы управления медицинской организацией, обеспечивающей эффективное и безопасное использование кадровых и материально-технических ресурсов при оказании мед. помощи.</w:t>
      </w:r>
    </w:p>
    <w:p w14:paraId="624A7AE2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 xml:space="preserve">в) требования к </w:t>
      </w:r>
      <w:r w:rsidRPr="00CA1BD5">
        <w:rPr>
          <w:spacing w:val="-4"/>
          <w:sz w:val="28"/>
          <w:szCs w:val="28"/>
        </w:rPr>
        <w:t>проведению процедур оказания мед. помощи разрешенного вида мед. деятельности, то есть выпол</w:t>
      </w:r>
      <w:r>
        <w:rPr>
          <w:spacing w:val="-4"/>
          <w:sz w:val="28"/>
          <w:szCs w:val="28"/>
        </w:rPr>
        <w:t>нение диагностических, лечебных</w:t>
      </w:r>
      <w:r w:rsidRPr="00CA1BD5">
        <w:rPr>
          <w:spacing w:val="-4"/>
          <w:sz w:val="28"/>
          <w:szCs w:val="28"/>
        </w:rPr>
        <w:t>, реабилитационных, профилактических и оздоровительных мероприятий в объеме разрешенных видов мед. деятельности.</w:t>
      </w:r>
    </w:p>
    <w:p w14:paraId="5E592271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г) определяют гарантированный объем и качество клинико-диагностических обследований и лечебных мероприятий, требования к результатам лечения при соответствующих заболеваниях и затраты на их выполнение с учетом реальных возможностей мед. учреждения.</w:t>
      </w:r>
    </w:p>
    <w:p w14:paraId="1C8B29F0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30.Медико-экономические стандарты содержат:</w:t>
      </w:r>
    </w:p>
    <w:p w14:paraId="21D48A58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а) требования к уровню квалификации мед. персонала и материально-техническому оснащению медицинской организации</w:t>
      </w:r>
    </w:p>
    <w:p w14:paraId="71CC279C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б) требования к организации системы управления медицинской организацией, обеспечивающей эффективное и безопасное использование кадровых и материально-технических ресурсов при оказании мед. помощи.</w:t>
      </w:r>
    </w:p>
    <w:p w14:paraId="40187D1D" w14:textId="77777777" w:rsidR="00E82055" w:rsidRPr="00CA1BD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 xml:space="preserve">в) требования к </w:t>
      </w:r>
      <w:r w:rsidRPr="00CA1BD5">
        <w:rPr>
          <w:spacing w:val="-4"/>
          <w:sz w:val="28"/>
          <w:szCs w:val="28"/>
        </w:rPr>
        <w:t>проведению процедур оказания мед. помощи разрешенного вида мед. деятельности, то есть выполнение диагностических, лечебны</w:t>
      </w:r>
      <w:r>
        <w:rPr>
          <w:spacing w:val="-4"/>
          <w:sz w:val="28"/>
          <w:szCs w:val="28"/>
        </w:rPr>
        <w:t>х</w:t>
      </w:r>
      <w:r w:rsidRPr="00CA1BD5">
        <w:rPr>
          <w:spacing w:val="-4"/>
          <w:sz w:val="28"/>
          <w:szCs w:val="28"/>
        </w:rPr>
        <w:t>, реабилитационных, профилактических и оздоровительных мероприятий в объеме разрешенных видов мед. деятельности.</w:t>
      </w:r>
    </w:p>
    <w:p w14:paraId="06849BAD" w14:textId="77777777" w:rsidR="00E82055" w:rsidRDefault="00E82055" w:rsidP="00E8205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г) определяют гарантированный объем и качество клинико-диагностических обследований и лечебных мероприятий, требования к результатам лечения при соответствующих заболеваниях и затраты на их выполнение с учетом реальных возможностей мед. учреждения.</w:t>
      </w:r>
    </w:p>
    <w:p w14:paraId="28550308" w14:textId="77777777" w:rsidR="00E82055" w:rsidRPr="00485D87" w:rsidRDefault="00E82055" w:rsidP="00E82055">
      <w:pPr>
        <w:jc w:val="both"/>
        <w:rPr>
          <w:b/>
          <w:sz w:val="28"/>
          <w:szCs w:val="28"/>
        </w:rPr>
      </w:pPr>
      <w:r w:rsidRPr="00485D87">
        <w:rPr>
          <w:b/>
          <w:sz w:val="28"/>
          <w:szCs w:val="28"/>
        </w:rPr>
        <w:t>Контроль выполнения практического задания:</w:t>
      </w:r>
    </w:p>
    <w:p w14:paraId="606212CF" w14:textId="77777777" w:rsidR="00E82055" w:rsidRPr="00485D87" w:rsidRDefault="00E82055" w:rsidP="00E82055">
      <w:pPr>
        <w:pStyle w:val="a4"/>
        <w:widowControl w:val="0"/>
        <w:shd w:val="clear" w:color="auto" w:fill="FFFFFF"/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  <w:r w:rsidRPr="00485D87">
        <w:rPr>
          <w:rFonts w:ascii="Times New Roman" w:hAnsi="Times New Roman"/>
          <w:b/>
          <w:sz w:val="28"/>
          <w:szCs w:val="28"/>
        </w:rPr>
        <w:t>Практическое задание:</w:t>
      </w:r>
    </w:p>
    <w:p w14:paraId="2D78854A" w14:textId="77777777" w:rsidR="00E82055" w:rsidRPr="00485D87" w:rsidRDefault="00E82055" w:rsidP="00E82055">
      <w:pPr>
        <w:pStyle w:val="a4"/>
        <w:widowControl w:val="0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485D87">
        <w:rPr>
          <w:rFonts w:ascii="Times New Roman" w:hAnsi="Times New Roman"/>
          <w:sz w:val="28"/>
          <w:szCs w:val="28"/>
        </w:rPr>
        <w:t>Составить анкету по оценке качества оказания медицинских услуг.</w:t>
      </w:r>
    </w:p>
    <w:p w14:paraId="039E258E" w14:textId="77777777" w:rsidR="00E82055" w:rsidRPr="00485D87" w:rsidRDefault="00E82055" w:rsidP="00E82055">
      <w:pPr>
        <w:pStyle w:val="2c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85D87">
        <w:rPr>
          <w:rFonts w:ascii="Times New Roman" w:hAnsi="Times New Roman" w:cs="Times New Roman"/>
          <w:b w:val="0"/>
          <w:sz w:val="28"/>
          <w:szCs w:val="28"/>
        </w:rPr>
        <w:t>Вступительная часть</w:t>
      </w:r>
    </w:p>
    <w:p w14:paraId="65135881" w14:textId="77777777" w:rsidR="00E82055" w:rsidRPr="00485D87" w:rsidRDefault="00E82055" w:rsidP="00E82055">
      <w:pPr>
        <w:pStyle w:val="a4"/>
        <w:widowControl w:val="0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485D87">
        <w:rPr>
          <w:rFonts w:ascii="Times New Roman" w:hAnsi="Times New Roman"/>
          <w:sz w:val="28"/>
          <w:szCs w:val="28"/>
        </w:rPr>
        <w:t xml:space="preserve">Формулировки преамбулы анкеты должны включать </w:t>
      </w:r>
      <w:r w:rsidRPr="00485D87">
        <w:rPr>
          <w:rStyle w:val="43"/>
          <w:b w:val="0"/>
          <w:sz w:val="28"/>
          <w:szCs w:val="28"/>
        </w:rPr>
        <w:t xml:space="preserve">следующие </w:t>
      </w:r>
      <w:r w:rsidRPr="00485D87">
        <w:rPr>
          <w:rFonts w:ascii="Times New Roman" w:hAnsi="Times New Roman"/>
          <w:sz w:val="28"/>
          <w:szCs w:val="28"/>
        </w:rPr>
        <w:t>позиции (табл.).</w:t>
      </w:r>
    </w:p>
    <w:p w14:paraId="3237353D" w14:textId="77777777" w:rsidR="00E82055" w:rsidRPr="00485D87" w:rsidRDefault="00E82055" w:rsidP="00E82055">
      <w:pPr>
        <w:pStyle w:val="aff7"/>
        <w:shd w:val="clear" w:color="auto" w:fill="auto"/>
        <w:spacing w:line="240" w:lineRule="auto"/>
        <w:jc w:val="right"/>
        <w:rPr>
          <w:rStyle w:val="Exact"/>
          <w:rFonts w:eastAsia="Arial Narrow"/>
          <w:sz w:val="28"/>
          <w:szCs w:val="28"/>
        </w:rPr>
      </w:pPr>
      <w:r w:rsidRPr="00485D87">
        <w:rPr>
          <w:rStyle w:val="Exact"/>
          <w:rFonts w:eastAsia="Arial Narrow"/>
          <w:sz w:val="28"/>
          <w:szCs w:val="28"/>
        </w:rPr>
        <w:t>Таблица</w:t>
      </w:r>
    </w:p>
    <w:p w14:paraId="0B023FFA" w14:textId="77777777" w:rsidR="00E82055" w:rsidRPr="00485D87" w:rsidRDefault="00E82055" w:rsidP="00E82055">
      <w:pPr>
        <w:pStyle w:val="aff7"/>
        <w:shd w:val="clear" w:color="auto" w:fill="auto"/>
        <w:spacing w:line="240" w:lineRule="auto"/>
        <w:jc w:val="center"/>
        <w:rPr>
          <w:sz w:val="28"/>
          <w:szCs w:val="28"/>
        </w:rPr>
      </w:pPr>
      <w:r w:rsidRPr="00485D87">
        <w:rPr>
          <w:rStyle w:val="Exact"/>
          <w:rFonts w:eastAsia="Arial Narrow"/>
          <w:sz w:val="28"/>
          <w:szCs w:val="28"/>
        </w:rPr>
        <w:t>Формулировки преамбулы анкеты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6"/>
        <w:gridCol w:w="6559"/>
      </w:tblGrid>
      <w:tr w:rsidR="00E82055" w:rsidRPr="00485D87" w14:paraId="66508962" w14:textId="77777777" w:rsidTr="00E82055">
        <w:trPr>
          <w:trHeight w:hRule="exact" w:val="318"/>
          <w:jc w:val="center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5D12FD" w14:textId="77777777" w:rsidR="00E82055" w:rsidRPr="00485D87" w:rsidRDefault="00E82055" w:rsidP="00E82055">
            <w:pPr>
              <w:pStyle w:val="2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8"/>
              </w:rPr>
            </w:pPr>
            <w:r w:rsidRPr="00485D87">
              <w:rPr>
                <w:rStyle w:val="2a"/>
                <w:b w:val="0"/>
                <w:sz w:val="22"/>
                <w:szCs w:val="28"/>
              </w:rPr>
              <w:t>Содержание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AE6474" w14:textId="77777777" w:rsidR="00E82055" w:rsidRPr="00485D87" w:rsidRDefault="00E82055" w:rsidP="00E82055">
            <w:pPr>
              <w:pStyle w:val="2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8"/>
              </w:rPr>
            </w:pPr>
            <w:r w:rsidRPr="00485D87">
              <w:rPr>
                <w:sz w:val="22"/>
                <w:szCs w:val="28"/>
              </w:rPr>
              <w:t>Пример</w:t>
            </w:r>
          </w:p>
        </w:tc>
      </w:tr>
      <w:tr w:rsidR="00E82055" w:rsidRPr="00485D87" w14:paraId="13E191A9" w14:textId="77777777" w:rsidTr="00E82055">
        <w:trPr>
          <w:trHeight w:hRule="exact" w:val="293"/>
          <w:jc w:val="center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B36D3D" w14:textId="77777777" w:rsidR="00E82055" w:rsidRPr="00485D87" w:rsidRDefault="00E82055" w:rsidP="00E82055">
            <w:pPr>
              <w:pStyle w:val="2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8"/>
              </w:rPr>
            </w:pPr>
            <w:r w:rsidRPr="00485D87">
              <w:rPr>
                <w:rStyle w:val="2a"/>
                <w:b w:val="0"/>
                <w:sz w:val="22"/>
                <w:szCs w:val="28"/>
              </w:rPr>
              <w:t>Название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728193" w14:textId="77777777" w:rsidR="00E82055" w:rsidRPr="00485D87" w:rsidRDefault="00E82055" w:rsidP="00E82055">
            <w:pPr>
              <w:pStyle w:val="2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8"/>
              </w:rPr>
            </w:pPr>
            <w:r w:rsidRPr="00485D87">
              <w:rPr>
                <w:sz w:val="22"/>
                <w:szCs w:val="28"/>
              </w:rPr>
              <w:t>Анкета пациента клиники «Медицина»</w:t>
            </w:r>
          </w:p>
        </w:tc>
      </w:tr>
      <w:tr w:rsidR="00E82055" w:rsidRPr="00485D87" w14:paraId="20F1FA2B" w14:textId="77777777" w:rsidTr="00E82055">
        <w:trPr>
          <w:trHeight w:hRule="exact" w:val="293"/>
          <w:jc w:val="center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9DCF25" w14:textId="77777777" w:rsidR="00E82055" w:rsidRPr="00485D87" w:rsidRDefault="00E82055" w:rsidP="00E82055">
            <w:pPr>
              <w:pStyle w:val="2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8"/>
              </w:rPr>
            </w:pPr>
            <w:r w:rsidRPr="00485D87">
              <w:rPr>
                <w:rStyle w:val="2a"/>
                <w:b w:val="0"/>
                <w:sz w:val="22"/>
                <w:szCs w:val="28"/>
              </w:rPr>
              <w:t>Приветствие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20949B" w14:textId="77777777" w:rsidR="00E82055" w:rsidRPr="00485D87" w:rsidRDefault="00E82055" w:rsidP="00E82055">
            <w:pPr>
              <w:pStyle w:val="2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8"/>
              </w:rPr>
            </w:pPr>
            <w:r w:rsidRPr="00485D87">
              <w:rPr>
                <w:sz w:val="22"/>
                <w:szCs w:val="28"/>
              </w:rPr>
              <w:t>Уважаемый пациент!</w:t>
            </w:r>
          </w:p>
        </w:tc>
      </w:tr>
      <w:tr w:rsidR="00E82055" w:rsidRPr="00485D87" w14:paraId="22B2CA4B" w14:textId="77777777" w:rsidTr="00E82055">
        <w:trPr>
          <w:trHeight w:hRule="exact" w:val="585"/>
          <w:jc w:val="center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1700D6" w14:textId="77777777" w:rsidR="00E82055" w:rsidRPr="00485D87" w:rsidRDefault="00E82055" w:rsidP="00E82055">
            <w:pPr>
              <w:pStyle w:val="2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8"/>
              </w:rPr>
            </w:pPr>
            <w:r w:rsidRPr="00485D87">
              <w:rPr>
                <w:rStyle w:val="2a"/>
                <w:b w:val="0"/>
                <w:sz w:val="22"/>
                <w:szCs w:val="28"/>
              </w:rPr>
              <w:t xml:space="preserve">Описание, </w:t>
            </w:r>
            <w:r w:rsidRPr="00485D87">
              <w:rPr>
                <w:sz w:val="22"/>
                <w:szCs w:val="28"/>
              </w:rPr>
              <w:t xml:space="preserve">кто </w:t>
            </w:r>
            <w:r w:rsidRPr="00485D87">
              <w:rPr>
                <w:rStyle w:val="2a"/>
                <w:b w:val="0"/>
                <w:sz w:val="22"/>
                <w:szCs w:val="28"/>
              </w:rPr>
              <w:t xml:space="preserve">и зачем </w:t>
            </w:r>
            <w:r w:rsidRPr="00485D87">
              <w:rPr>
                <w:sz w:val="22"/>
                <w:szCs w:val="28"/>
              </w:rPr>
              <w:t>проводит анкетирование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87FAF1" w14:textId="77777777" w:rsidR="00E82055" w:rsidRPr="00485D87" w:rsidRDefault="00E82055" w:rsidP="00E82055">
            <w:pPr>
              <w:pStyle w:val="2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8"/>
              </w:rPr>
            </w:pPr>
            <w:r w:rsidRPr="00485D87">
              <w:rPr>
                <w:sz w:val="22"/>
                <w:szCs w:val="28"/>
              </w:rPr>
              <w:t>Администрация клиники «Медицина» проводит изучение мнения пациентов по вопросам повышения качества обслуживания</w:t>
            </w:r>
          </w:p>
        </w:tc>
      </w:tr>
      <w:tr w:rsidR="00E82055" w:rsidRPr="00485D87" w14:paraId="715C0DC4" w14:textId="77777777" w:rsidTr="00E82055">
        <w:trPr>
          <w:trHeight w:hRule="exact" w:val="983"/>
          <w:jc w:val="center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075173" w14:textId="77777777" w:rsidR="00E82055" w:rsidRPr="00485D87" w:rsidRDefault="00E82055" w:rsidP="00E82055">
            <w:pPr>
              <w:pStyle w:val="2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8"/>
              </w:rPr>
            </w:pPr>
            <w:r w:rsidRPr="00485D87">
              <w:rPr>
                <w:sz w:val="22"/>
                <w:szCs w:val="28"/>
              </w:rPr>
              <w:lastRenderedPageBreak/>
              <w:t>Правила заполнения анкеты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CC7713" w14:textId="77777777" w:rsidR="00E82055" w:rsidRDefault="00E82055" w:rsidP="00E82055">
            <w:pPr>
              <w:pStyle w:val="2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8"/>
              </w:rPr>
            </w:pPr>
            <w:r w:rsidRPr="00485D87">
              <w:rPr>
                <w:sz w:val="22"/>
                <w:szCs w:val="28"/>
              </w:rPr>
              <w:t>Вам будет предложено несколько вопросов. Выберите вариант ответа, наиболее</w:t>
            </w:r>
            <w:r>
              <w:rPr>
                <w:sz w:val="22"/>
                <w:szCs w:val="28"/>
              </w:rPr>
              <w:t xml:space="preserve"> соответствующий Вашему мнению.</w:t>
            </w:r>
          </w:p>
          <w:p w14:paraId="06010CFE" w14:textId="77777777" w:rsidR="00E82055" w:rsidRPr="00485D87" w:rsidRDefault="00E82055" w:rsidP="00E82055">
            <w:pPr>
              <w:pStyle w:val="2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8"/>
              </w:rPr>
            </w:pPr>
            <w:r w:rsidRPr="00485D87">
              <w:rPr>
                <w:sz w:val="22"/>
                <w:szCs w:val="28"/>
              </w:rPr>
              <w:t>Если в списке нет подходящего для вас варианта</w:t>
            </w:r>
            <w:r>
              <w:rPr>
                <w:sz w:val="22"/>
                <w:szCs w:val="28"/>
              </w:rPr>
              <w:t xml:space="preserve"> ответа, впишите свой в отведен</w:t>
            </w:r>
            <w:r w:rsidRPr="00485D87">
              <w:rPr>
                <w:sz w:val="22"/>
                <w:szCs w:val="28"/>
              </w:rPr>
              <w:t>ное для этого место</w:t>
            </w:r>
          </w:p>
        </w:tc>
      </w:tr>
      <w:tr w:rsidR="00E82055" w:rsidRPr="00485D87" w14:paraId="3B16458B" w14:textId="77777777" w:rsidTr="00E82055">
        <w:trPr>
          <w:trHeight w:hRule="exact" w:val="580"/>
          <w:jc w:val="center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88F975" w14:textId="77777777" w:rsidR="00E82055" w:rsidRPr="00485D87" w:rsidRDefault="00E82055" w:rsidP="00E82055">
            <w:pPr>
              <w:pStyle w:val="2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Подчеркивание значимости мнения</w:t>
            </w:r>
            <w:r w:rsidRPr="00485D87">
              <w:rPr>
                <w:sz w:val="22"/>
                <w:szCs w:val="28"/>
              </w:rPr>
              <w:t xml:space="preserve"> респондента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6F503" w14:textId="77777777" w:rsidR="00E82055" w:rsidRDefault="00E82055" w:rsidP="00E82055">
            <w:pPr>
              <w:pStyle w:val="2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8"/>
              </w:rPr>
            </w:pPr>
            <w:r w:rsidRPr="00485D87">
              <w:rPr>
                <w:sz w:val="22"/>
                <w:szCs w:val="28"/>
              </w:rPr>
              <w:t>Пожалуйста, от</w:t>
            </w:r>
            <w:r>
              <w:rPr>
                <w:sz w:val="22"/>
                <w:szCs w:val="28"/>
              </w:rPr>
              <w:t>ветьте на все вопросы.</w:t>
            </w:r>
          </w:p>
          <w:p w14:paraId="19826981" w14:textId="77777777" w:rsidR="00E82055" w:rsidRPr="00485D87" w:rsidRDefault="00E82055" w:rsidP="00E82055">
            <w:pPr>
              <w:pStyle w:val="2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8"/>
              </w:rPr>
            </w:pPr>
            <w:r w:rsidRPr="00485D87">
              <w:rPr>
                <w:sz w:val="22"/>
                <w:szCs w:val="28"/>
              </w:rPr>
              <w:t>Ваше мнение очень важно для нас</w:t>
            </w:r>
          </w:p>
        </w:tc>
      </w:tr>
    </w:tbl>
    <w:p w14:paraId="6076AA81" w14:textId="77777777" w:rsidR="00E82055" w:rsidRPr="00485D87" w:rsidRDefault="00E82055" w:rsidP="00E82055">
      <w:pPr>
        <w:pStyle w:val="33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85D87">
        <w:rPr>
          <w:rFonts w:ascii="Times New Roman" w:hAnsi="Times New Roman" w:cs="Times New Roman"/>
          <w:b w:val="0"/>
          <w:sz w:val="28"/>
          <w:szCs w:val="28"/>
        </w:rPr>
        <w:t>Рекомендации по составлению основной части анкеты</w:t>
      </w:r>
    </w:p>
    <w:p w14:paraId="4377FBDE" w14:textId="77777777" w:rsidR="00E82055" w:rsidRPr="00485D87" w:rsidRDefault="00E82055" w:rsidP="00E82055">
      <w:pPr>
        <w:pStyle w:val="14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485D87">
        <w:rPr>
          <w:rStyle w:val="1485pt"/>
          <w:sz w:val="28"/>
          <w:szCs w:val="28"/>
        </w:rPr>
        <w:t xml:space="preserve">Виды </w:t>
      </w:r>
      <w:r w:rsidRPr="00485D87">
        <w:rPr>
          <w:sz w:val="28"/>
          <w:szCs w:val="28"/>
        </w:rPr>
        <w:t>вопросов анкеты</w:t>
      </w:r>
    </w:p>
    <w:p w14:paraId="6D0647CA" w14:textId="77777777" w:rsidR="00E82055" w:rsidRPr="00485D87" w:rsidRDefault="00E82055" w:rsidP="00E82055">
      <w:pPr>
        <w:pStyle w:val="29"/>
        <w:numPr>
          <w:ilvl w:val="0"/>
          <w:numId w:val="71"/>
        </w:numPr>
        <w:shd w:val="clear" w:color="auto" w:fill="auto"/>
        <w:tabs>
          <w:tab w:val="left" w:pos="879"/>
        </w:tabs>
        <w:spacing w:line="240" w:lineRule="auto"/>
        <w:ind w:left="0" w:firstLine="0"/>
        <w:rPr>
          <w:sz w:val="28"/>
          <w:szCs w:val="28"/>
        </w:rPr>
      </w:pPr>
      <w:r w:rsidRPr="00485D87">
        <w:rPr>
          <w:rStyle w:val="2a"/>
          <w:b w:val="0"/>
          <w:sz w:val="28"/>
          <w:szCs w:val="28"/>
        </w:rPr>
        <w:t xml:space="preserve">Закрытый </w:t>
      </w:r>
      <w:r w:rsidRPr="00485D87">
        <w:rPr>
          <w:sz w:val="28"/>
          <w:szCs w:val="28"/>
        </w:rPr>
        <w:t>дихотомический (варианты ответов «да», «нет»).</w:t>
      </w:r>
    </w:p>
    <w:p w14:paraId="24FD0FEA" w14:textId="77777777" w:rsidR="00E82055" w:rsidRPr="00485D87" w:rsidRDefault="00E82055" w:rsidP="00E82055">
      <w:pPr>
        <w:pStyle w:val="42"/>
        <w:numPr>
          <w:ilvl w:val="0"/>
          <w:numId w:val="71"/>
        </w:numPr>
        <w:shd w:val="clear" w:color="auto" w:fill="auto"/>
        <w:tabs>
          <w:tab w:val="left" w:pos="728"/>
        </w:tabs>
        <w:spacing w:before="0" w:line="240" w:lineRule="auto"/>
        <w:ind w:left="0" w:firstLine="0"/>
        <w:rPr>
          <w:b w:val="0"/>
          <w:sz w:val="28"/>
          <w:szCs w:val="28"/>
        </w:rPr>
      </w:pPr>
      <w:r w:rsidRPr="00485D87">
        <w:rPr>
          <w:b w:val="0"/>
          <w:sz w:val="28"/>
          <w:szCs w:val="28"/>
        </w:rPr>
        <w:t>Закрытый альтернативный (надо выбрать один ответ).</w:t>
      </w:r>
    </w:p>
    <w:p w14:paraId="1B583D7B" w14:textId="77777777" w:rsidR="00E82055" w:rsidRPr="00485D87" w:rsidRDefault="00E82055" w:rsidP="00E82055">
      <w:pPr>
        <w:pStyle w:val="42"/>
        <w:numPr>
          <w:ilvl w:val="0"/>
          <w:numId w:val="71"/>
        </w:numPr>
        <w:shd w:val="clear" w:color="auto" w:fill="auto"/>
        <w:tabs>
          <w:tab w:val="left" w:pos="728"/>
        </w:tabs>
        <w:spacing w:before="0" w:line="240" w:lineRule="auto"/>
        <w:ind w:left="0" w:firstLine="0"/>
        <w:rPr>
          <w:b w:val="0"/>
          <w:sz w:val="28"/>
          <w:szCs w:val="28"/>
        </w:rPr>
      </w:pPr>
      <w:r w:rsidRPr="00485D87">
        <w:rPr>
          <w:b w:val="0"/>
          <w:sz w:val="28"/>
          <w:szCs w:val="28"/>
        </w:rPr>
        <w:t xml:space="preserve">Поливариативный (можно выбрать несколько вариантов </w:t>
      </w:r>
      <w:r w:rsidRPr="00485D87">
        <w:rPr>
          <w:rStyle w:val="49pt"/>
          <w:rFonts w:eastAsia="Arial Narrow"/>
          <w:sz w:val="28"/>
          <w:szCs w:val="28"/>
        </w:rPr>
        <w:t>ответа)</w:t>
      </w:r>
    </w:p>
    <w:p w14:paraId="233B5760" w14:textId="77777777" w:rsidR="00E82055" w:rsidRPr="00485D87" w:rsidRDefault="00E82055" w:rsidP="00E82055">
      <w:pPr>
        <w:pStyle w:val="29"/>
        <w:numPr>
          <w:ilvl w:val="0"/>
          <w:numId w:val="71"/>
        </w:numPr>
        <w:shd w:val="clear" w:color="auto" w:fill="auto"/>
        <w:tabs>
          <w:tab w:val="left" w:pos="728"/>
        </w:tabs>
        <w:spacing w:line="240" w:lineRule="auto"/>
        <w:ind w:left="0" w:firstLine="0"/>
        <w:rPr>
          <w:sz w:val="28"/>
          <w:szCs w:val="28"/>
        </w:rPr>
      </w:pPr>
      <w:r w:rsidRPr="00485D87">
        <w:rPr>
          <w:sz w:val="28"/>
          <w:szCs w:val="28"/>
        </w:rPr>
        <w:t xml:space="preserve">Ранговый </w:t>
      </w:r>
      <w:r w:rsidRPr="00485D87">
        <w:rPr>
          <w:rStyle w:val="211pt"/>
          <w:sz w:val="28"/>
          <w:szCs w:val="28"/>
        </w:rPr>
        <w:t xml:space="preserve">(необходимо </w:t>
      </w:r>
      <w:r w:rsidRPr="00485D87">
        <w:rPr>
          <w:sz w:val="28"/>
          <w:szCs w:val="28"/>
        </w:rPr>
        <w:t xml:space="preserve">указать степень важности </w:t>
      </w:r>
      <w:r w:rsidRPr="00485D87">
        <w:rPr>
          <w:rStyle w:val="2a"/>
          <w:b w:val="0"/>
          <w:sz w:val="28"/>
          <w:szCs w:val="28"/>
        </w:rPr>
        <w:t>чего-либо).</w:t>
      </w:r>
    </w:p>
    <w:p w14:paraId="3693C07D" w14:textId="77777777" w:rsidR="00E82055" w:rsidRPr="00485D87" w:rsidRDefault="00E82055" w:rsidP="00E82055">
      <w:pPr>
        <w:pStyle w:val="42"/>
        <w:numPr>
          <w:ilvl w:val="0"/>
          <w:numId w:val="71"/>
        </w:numPr>
        <w:shd w:val="clear" w:color="auto" w:fill="auto"/>
        <w:spacing w:before="0" w:line="240" w:lineRule="auto"/>
        <w:ind w:left="0" w:firstLine="0"/>
        <w:rPr>
          <w:b w:val="0"/>
          <w:sz w:val="28"/>
          <w:szCs w:val="28"/>
        </w:rPr>
      </w:pPr>
      <w:r w:rsidRPr="00485D87">
        <w:rPr>
          <w:b w:val="0"/>
          <w:sz w:val="28"/>
          <w:szCs w:val="28"/>
        </w:rPr>
        <w:t>Открытый (респондент должен самостоятельно сформулировать и записать ответ).</w:t>
      </w:r>
    </w:p>
    <w:p w14:paraId="5D4C413E" w14:textId="77777777" w:rsidR="00E82055" w:rsidRPr="00485D87" w:rsidRDefault="00E82055" w:rsidP="00E82055">
      <w:pPr>
        <w:pStyle w:val="42"/>
        <w:shd w:val="clear" w:color="auto" w:fill="auto"/>
        <w:spacing w:before="0" w:line="240" w:lineRule="auto"/>
        <w:ind w:firstLine="0"/>
        <w:rPr>
          <w:b w:val="0"/>
          <w:sz w:val="28"/>
          <w:szCs w:val="28"/>
        </w:rPr>
      </w:pPr>
      <w:r w:rsidRPr="00485D87">
        <w:rPr>
          <w:b w:val="0"/>
          <w:sz w:val="28"/>
          <w:szCs w:val="28"/>
        </w:rPr>
        <w:t>Общие правила оформления анкеты</w:t>
      </w:r>
    </w:p>
    <w:p w14:paraId="516FCC73" w14:textId="77777777" w:rsidR="00E82055" w:rsidRPr="00485D87" w:rsidRDefault="00E82055" w:rsidP="00E82055">
      <w:pPr>
        <w:pStyle w:val="42"/>
        <w:numPr>
          <w:ilvl w:val="0"/>
          <w:numId w:val="71"/>
        </w:numPr>
        <w:shd w:val="clear" w:color="auto" w:fill="auto"/>
        <w:tabs>
          <w:tab w:val="left" w:pos="733"/>
        </w:tabs>
        <w:spacing w:before="0" w:line="240" w:lineRule="auto"/>
        <w:ind w:left="0" w:firstLine="0"/>
        <w:rPr>
          <w:b w:val="0"/>
          <w:sz w:val="28"/>
          <w:szCs w:val="28"/>
        </w:rPr>
      </w:pPr>
      <w:r w:rsidRPr="00485D87">
        <w:rPr>
          <w:b w:val="0"/>
          <w:sz w:val="28"/>
          <w:szCs w:val="28"/>
        </w:rPr>
        <w:t xml:space="preserve">Шрифт анкеты должен </w:t>
      </w:r>
      <w:r w:rsidRPr="00485D87">
        <w:rPr>
          <w:b w:val="0"/>
          <w:bCs w:val="0"/>
          <w:sz w:val="28"/>
          <w:szCs w:val="28"/>
        </w:rPr>
        <w:t xml:space="preserve">быть достаточно крупным </w:t>
      </w:r>
      <w:r w:rsidRPr="00485D87">
        <w:rPr>
          <w:b w:val="0"/>
          <w:sz w:val="28"/>
          <w:szCs w:val="28"/>
        </w:rPr>
        <w:t>(не менее 12 пт).</w:t>
      </w:r>
    </w:p>
    <w:p w14:paraId="49034B51" w14:textId="77777777" w:rsidR="00E82055" w:rsidRPr="00485D87" w:rsidRDefault="00E82055" w:rsidP="00E82055">
      <w:pPr>
        <w:pStyle w:val="42"/>
        <w:numPr>
          <w:ilvl w:val="0"/>
          <w:numId w:val="71"/>
        </w:numPr>
        <w:shd w:val="clear" w:color="auto" w:fill="auto"/>
        <w:tabs>
          <w:tab w:val="left" w:pos="738"/>
        </w:tabs>
        <w:spacing w:before="0" w:line="240" w:lineRule="auto"/>
        <w:ind w:left="0" w:firstLine="0"/>
        <w:rPr>
          <w:b w:val="0"/>
          <w:sz w:val="28"/>
          <w:szCs w:val="28"/>
        </w:rPr>
      </w:pPr>
      <w:r w:rsidRPr="00485D87">
        <w:rPr>
          <w:b w:val="0"/>
          <w:sz w:val="28"/>
          <w:szCs w:val="28"/>
        </w:rPr>
        <w:t xml:space="preserve">Текст вопроса печатают </w:t>
      </w:r>
      <w:r w:rsidRPr="00485D87">
        <w:rPr>
          <w:b w:val="0"/>
          <w:bCs w:val="0"/>
          <w:sz w:val="28"/>
          <w:szCs w:val="28"/>
        </w:rPr>
        <w:t xml:space="preserve">жирным шрифтом, а </w:t>
      </w:r>
      <w:r>
        <w:rPr>
          <w:b w:val="0"/>
          <w:sz w:val="28"/>
          <w:szCs w:val="28"/>
        </w:rPr>
        <w:t xml:space="preserve">варианты ответов - </w:t>
      </w:r>
      <w:r w:rsidRPr="00485D87">
        <w:rPr>
          <w:b w:val="0"/>
          <w:sz w:val="28"/>
          <w:szCs w:val="28"/>
        </w:rPr>
        <w:t>без выделения.</w:t>
      </w:r>
    </w:p>
    <w:p w14:paraId="1E6D3FB7" w14:textId="77777777" w:rsidR="00E82055" w:rsidRPr="00485D87" w:rsidRDefault="00E82055" w:rsidP="00E82055">
      <w:pPr>
        <w:pStyle w:val="42"/>
        <w:numPr>
          <w:ilvl w:val="0"/>
          <w:numId w:val="71"/>
        </w:numPr>
        <w:shd w:val="clear" w:color="auto" w:fill="auto"/>
        <w:tabs>
          <w:tab w:val="left" w:pos="728"/>
        </w:tabs>
        <w:spacing w:before="0" w:line="240" w:lineRule="auto"/>
        <w:ind w:left="0" w:firstLine="0"/>
        <w:rPr>
          <w:b w:val="0"/>
          <w:sz w:val="28"/>
          <w:szCs w:val="28"/>
        </w:rPr>
      </w:pPr>
      <w:r w:rsidRPr="00485D87">
        <w:rPr>
          <w:b w:val="0"/>
          <w:sz w:val="28"/>
          <w:szCs w:val="28"/>
        </w:rPr>
        <w:t xml:space="preserve">Вопросы </w:t>
      </w:r>
      <w:r w:rsidRPr="00485D87">
        <w:rPr>
          <w:b w:val="0"/>
          <w:bCs w:val="0"/>
          <w:sz w:val="28"/>
          <w:szCs w:val="28"/>
        </w:rPr>
        <w:t xml:space="preserve">должны быть </w:t>
      </w:r>
      <w:r w:rsidRPr="00485D87">
        <w:rPr>
          <w:b w:val="0"/>
          <w:sz w:val="28"/>
          <w:szCs w:val="28"/>
        </w:rPr>
        <w:t xml:space="preserve">отделены друг </w:t>
      </w:r>
      <w:r w:rsidRPr="00485D87">
        <w:rPr>
          <w:b w:val="0"/>
          <w:bCs w:val="0"/>
          <w:sz w:val="28"/>
          <w:szCs w:val="28"/>
        </w:rPr>
        <w:t xml:space="preserve">от </w:t>
      </w:r>
      <w:r w:rsidRPr="00485D87">
        <w:rPr>
          <w:b w:val="0"/>
          <w:sz w:val="28"/>
          <w:szCs w:val="28"/>
        </w:rPr>
        <w:t>друга пробелами.</w:t>
      </w:r>
    </w:p>
    <w:p w14:paraId="6032086D" w14:textId="77777777" w:rsidR="00E82055" w:rsidRPr="00485D87" w:rsidRDefault="00E82055" w:rsidP="00E82055">
      <w:pPr>
        <w:pStyle w:val="42"/>
        <w:numPr>
          <w:ilvl w:val="0"/>
          <w:numId w:val="71"/>
        </w:numPr>
        <w:shd w:val="clear" w:color="auto" w:fill="auto"/>
        <w:tabs>
          <w:tab w:val="left" w:pos="728"/>
        </w:tabs>
        <w:spacing w:before="0" w:line="240" w:lineRule="auto"/>
        <w:ind w:left="0" w:firstLine="0"/>
        <w:rPr>
          <w:b w:val="0"/>
          <w:sz w:val="28"/>
          <w:szCs w:val="28"/>
        </w:rPr>
      </w:pPr>
      <w:r w:rsidRPr="00485D87">
        <w:rPr>
          <w:b w:val="0"/>
          <w:bCs w:val="0"/>
          <w:sz w:val="28"/>
          <w:szCs w:val="28"/>
        </w:rPr>
        <w:t xml:space="preserve">Вопросы должны </w:t>
      </w:r>
      <w:r w:rsidRPr="00485D87">
        <w:rPr>
          <w:b w:val="0"/>
          <w:sz w:val="28"/>
          <w:szCs w:val="28"/>
        </w:rPr>
        <w:t xml:space="preserve">быть заданы в вежливой форме, этичны </w:t>
      </w:r>
      <w:r w:rsidRPr="00485D87">
        <w:rPr>
          <w:b w:val="0"/>
          <w:bCs w:val="0"/>
          <w:sz w:val="28"/>
          <w:szCs w:val="28"/>
        </w:rPr>
        <w:t xml:space="preserve">и грамматически </w:t>
      </w:r>
      <w:r w:rsidRPr="00485D87">
        <w:rPr>
          <w:b w:val="0"/>
          <w:sz w:val="28"/>
          <w:szCs w:val="28"/>
        </w:rPr>
        <w:t>верны.</w:t>
      </w:r>
    </w:p>
    <w:p w14:paraId="7A7A193B" w14:textId="77777777" w:rsidR="00E82055" w:rsidRPr="00485D87" w:rsidRDefault="00E82055" w:rsidP="00E82055">
      <w:pPr>
        <w:pStyle w:val="42"/>
        <w:numPr>
          <w:ilvl w:val="0"/>
          <w:numId w:val="71"/>
        </w:numPr>
        <w:shd w:val="clear" w:color="auto" w:fill="auto"/>
        <w:tabs>
          <w:tab w:val="left" w:pos="728"/>
        </w:tabs>
        <w:spacing w:before="0" w:line="240" w:lineRule="auto"/>
        <w:ind w:left="0" w:firstLine="0"/>
        <w:rPr>
          <w:b w:val="0"/>
          <w:sz w:val="28"/>
          <w:szCs w:val="28"/>
        </w:rPr>
      </w:pPr>
      <w:r w:rsidRPr="00485D87">
        <w:rPr>
          <w:b w:val="0"/>
          <w:bCs w:val="0"/>
          <w:sz w:val="28"/>
          <w:szCs w:val="28"/>
        </w:rPr>
        <w:t xml:space="preserve">Вопросы </w:t>
      </w:r>
      <w:r w:rsidRPr="00485D87">
        <w:rPr>
          <w:b w:val="0"/>
          <w:sz w:val="28"/>
          <w:szCs w:val="28"/>
        </w:rPr>
        <w:t>должны быть прост</w:t>
      </w:r>
      <w:r>
        <w:rPr>
          <w:b w:val="0"/>
          <w:sz w:val="28"/>
          <w:szCs w:val="28"/>
        </w:rPr>
        <w:t>ыми, ясными, без оборотов и спе</w:t>
      </w:r>
      <w:r w:rsidRPr="00485D87">
        <w:rPr>
          <w:b w:val="0"/>
          <w:bCs w:val="0"/>
          <w:sz w:val="28"/>
          <w:szCs w:val="28"/>
        </w:rPr>
        <w:t xml:space="preserve">циальных </w:t>
      </w:r>
      <w:r w:rsidRPr="00485D87">
        <w:rPr>
          <w:b w:val="0"/>
          <w:sz w:val="28"/>
          <w:szCs w:val="28"/>
        </w:rPr>
        <w:t>терминов.</w:t>
      </w:r>
    </w:p>
    <w:p w14:paraId="3926F242" w14:textId="77777777" w:rsidR="00E82055" w:rsidRPr="00485D87" w:rsidRDefault="00E82055" w:rsidP="00E82055">
      <w:pPr>
        <w:pStyle w:val="42"/>
        <w:numPr>
          <w:ilvl w:val="0"/>
          <w:numId w:val="71"/>
        </w:numPr>
        <w:shd w:val="clear" w:color="auto" w:fill="auto"/>
        <w:tabs>
          <w:tab w:val="left" w:pos="728"/>
        </w:tabs>
        <w:spacing w:before="0" w:line="240" w:lineRule="auto"/>
        <w:ind w:left="0" w:firstLine="0"/>
        <w:rPr>
          <w:b w:val="0"/>
          <w:sz w:val="28"/>
          <w:szCs w:val="28"/>
        </w:rPr>
      </w:pPr>
      <w:r w:rsidRPr="00485D87">
        <w:rPr>
          <w:b w:val="0"/>
          <w:sz w:val="28"/>
          <w:szCs w:val="28"/>
        </w:rPr>
        <w:t xml:space="preserve">Ответы </w:t>
      </w:r>
      <w:r w:rsidRPr="00485D87">
        <w:rPr>
          <w:b w:val="0"/>
          <w:bCs w:val="0"/>
          <w:sz w:val="28"/>
          <w:szCs w:val="28"/>
        </w:rPr>
        <w:t xml:space="preserve">должны давать </w:t>
      </w:r>
      <w:r w:rsidRPr="00485D87">
        <w:rPr>
          <w:b w:val="0"/>
          <w:sz w:val="28"/>
          <w:szCs w:val="28"/>
        </w:rPr>
        <w:t>конкретный результат.</w:t>
      </w:r>
    </w:p>
    <w:p w14:paraId="26289157" w14:textId="77777777" w:rsidR="00E82055" w:rsidRPr="00485D87" w:rsidRDefault="00E82055" w:rsidP="00E82055">
      <w:pPr>
        <w:pStyle w:val="42"/>
        <w:numPr>
          <w:ilvl w:val="0"/>
          <w:numId w:val="71"/>
        </w:numPr>
        <w:shd w:val="clear" w:color="auto" w:fill="auto"/>
        <w:tabs>
          <w:tab w:val="left" w:pos="728"/>
        </w:tabs>
        <w:spacing w:before="0" w:line="240" w:lineRule="auto"/>
        <w:ind w:left="0" w:firstLine="0"/>
        <w:rPr>
          <w:b w:val="0"/>
          <w:sz w:val="28"/>
          <w:szCs w:val="28"/>
        </w:rPr>
      </w:pPr>
      <w:r w:rsidRPr="00485D87">
        <w:rPr>
          <w:b w:val="0"/>
          <w:bCs w:val="0"/>
          <w:sz w:val="28"/>
          <w:szCs w:val="28"/>
        </w:rPr>
        <w:t xml:space="preserve">Нельзя </w:t>
      </w:r>
      <w:r w:rsidRPr="00485D87">
        <w:rPr>
          <w:b w:val="0"/>
          <w:sz w:val="28"/>
          <w:szCs w:val="28"/>
        </w:rPr>
        <w:t xml:space="preserve">допускать переноса </w:t>
      </w:r>
      <w:r w:rsidRPr="00485D87">
        <w:rPr>
          <w:b w:val="0"/>
          <w:bCs w:val="0"/>
          <w:sz w:val="28"/>
          <w:szCs w:val="28"/>
        </w:rPr>
        <w:t xml:space="preserve">половины ответов </w:t>
      </w:r>
      <w:r w:rsidRPr="00485D87">
        <w:rPr>
          <w:b w:val="0"/>
          <w:sz w:val="28"/>
          <w:szCs w:val="28"/>
        </w:rPr>
        <w:t xml:space="preserve">на вопрос на </w:t>
      </w:r>
      <w:r w:rsidRPr="00485D87">
        <w:rPr>
          <w:b w:val="0"/>
          <w:bCs w:val="0"/>
          <w:sz w:val="28"/>
          <w:szCs w:val="28"/>
        </w:rPr>
        <w:t xml:space="preserve">другую </w:t>
      </w:r>
      <w:r w:rsidRPr="00485D87">
        <w:rPr>
          <w:b w:val="0"/>
          <w:sz w:val="28"/>
          <w:szCs w:val="28"/>
        </w:rPr>
        <w:t>страницу.</w:t>
      </w:r>
    </w:p>
    <w:p w14:paraId="7D5C7564" w14:textId="77777777" w:rsidR="00E82055" w:rsidRPr="00485D87" w:rsidRDefault="00E82055" w:rsidP="00E82055">
      <w:pPr>
        <w:pStyle w:val="42"/>
        <w:numPr>
          <w:ilvl w:val="0"/>
          <w:numId w:val="71"/>
        </w:numPr>
        <w:shd w:val="clear" w:color="auto" w:fill="auto"/>
        <w:tabs>
          <w:tab w:val="left" w:pos="728"/>
        </w:tabs>
        <w:spacing w:before="0" w:line="240" w:lineRule="auto"/>
        <w:ind w:left="0" w:firstLine="0"/>
        <w:rPr>
          <w:b w:val="0"/>
          <w:sz w:val="28"/>
          <w:szCs w:val="28"/>
        </w:rPr>
      </w:pPr>
      <w:r w:rsidRPr="00485D87">
        <w:rPr>
          <w:b w:val="0"/>
          <w:bCs w:val="0"/>
          <w:sz w:val="28"/>
          <w:szCs w:val="28"/>
        </w:rPr>
        <w:t xml:space="preserve">Если </w:t>
      </w:r>
      <w:r w:rsidRPr="00485D87">
        <w:rPr>
          <w:b w:val="0"/>
          <w:sz w:val="28"/>
          <w:szCs w:val="28"/>
        </w:rPr>
        <w:t xml:space="preserve">вопрос открытый, </w:t>
      </w:r>
      <w:r w:rsidRPr="00485D87">
        <w:rPr>
          <w:b w:val="0"/>
          <w:bCs w:val="0"/>
          <w:sz w:val="28"/>
          <w:szCs w:val="28"/>
        </w:rPr>
        <w:t xml:space="preserve">необходимо оставлять </w:t>
      </w:r>
      <w:r w:rsidRPr="00485D87">
        <w:rPr>
          <w:b w:val="0"/>
          <w:sz w:val="28"/>
          <w:szCs w:val="28"/>
        </w:rPr>
        <w:t xml:space="preserve">достаточно места, чтобы можно было </w:t>
      </w:r>
      <w:r w:rsidRPr="00485D87">
        <w:rPr>
          <w:b w:val="0"/>
          <w:bCs w:val="0"/>
          <w:sz w:val="28"/>
          <w:szCs w:val="28"/>
        </w:rPr>
        <w:t>вписать ответ от руки.</w:t>
      </w:r>
    </w:p>
    <w:p w14:paraId="5F1085C5" w14:textId="77777777" w:rsidR="00E82055" w:rsidRPr="00485D87" w:rsidRDefault="00E82055" w:rsidP="00E82055">
      <w:pPr>
        <w:pStyle w:val="42"/>
        <w:numPr>
          <w:ilvl w:val="0"/>
          <w:numId w:val="71"/>
        </w:numPr>
        <w:shd w:val="clear" w:color="auto" w:fill="auto"/>
        <w:tabs>
          <w:tab w:val="left" w:pos="728"/>
        </w:tabs>
        <w:spacing w:before="0" w:line="240" w:lineRule="auto"/>
        <w:ind w:left="0" w:firstLine="0"/>
        <w:rPr>
          <w:b w:val="0"/>
          <w:sz w:val="28"/>
          <w:szCs w:val="28"/>
        </w:rPr>
      </w:pPr>
      <w:r w:rsidRPr="00485D87">
        <w:rPr>
          <w:b w:val="0"/>
          <w:sz w:val="28"/>
          <w:szCs w:val="28"/>
        </w:rPr>
        <w:t>Д</w:t>
      </w:r>
      <w:r w:rsidRPr="00485D87">
        <w:rPr>
          <w:b w:val="0"/>
          <w:bCs w:val="0"/>
          <w:sz w:val="28"/>
          <w:szCs w:val="28"/>
        </w:rPr>
        <w:t xml:space="preserve">ля фиксации </w:t>
      </w:r>
      <w:r w:rsidRPr="00485D87">
        <w:rPr>
          <w:b w:val="0"/>
          <w:sz w:val="28"/>
          <w:szCs w:val="28"/>
        </w:rPr>
        <w:t xml:space="preserve">ответов на закрытый вопрос желательно делать </w:t>
      </w:r>
      <w:r w:rsidRPr="00485D87">
        <w:rPr>
          <w:b w:val="0"/>
          <w:bCs w:val="0"/>
          <w:sz w:val="28"/>
          <w:szCs w:val="28"/>
        </w:rPr>
        <w:t xml:space="preserve">пометки в </w:t>
      </w:r>
      <w:r w:rsidRPr="00485D87">
        <w:rPr>
          <w:b w:val="0"/>
          <w:sz w:val="28"/>
          <w:szCs w:val="28"/>
        </w:rPr>
        <w:t>квадрате, соот</w:t>
      </w:r>
      <w:r>
        <w:rPr>
          <w:b w:val="0"/>
          <w:sz w:val="28"/>
          <w:szCs w:val="28"/>
        </w:rPr>
        <w:t>ветствующем каждому варианту от</w:t>
      </w:r>
      <w:r w:rsidRPr="00485D87">
        <w:rPr>
          <w:b w:val="0"/>
          <w:bCs w:val="0"/>
          <w:sz w:val="28"/>
          <w:szCs w:val="28"/>
        </w:rPr>
        <w:t xml:space="preserve">вета или </w:t>
      </w:r>
      <w:r w:rsidRPr="00485D87">
        <w:rPr>
          <w:b w:val="0"/>
          <w:sz w:val="28"/>
          <w:szCs w:val="28"/>
        </w:rPr>
        <w:t>обводить номер отв</w:t>
      </w:r>
      <w:r>
        <w:rPr>
          <w:b w:val="0"/>
          <w:sz w:val="28"/>
          <w:szCs w:val="28"/>
        </w:rPr>
        <w:t>ета, а не зачеркивать (подчерки</w:t>
      </w:r>
      <w:r w:rsidRPr="00485D87">
        <w:rPr>
          <w:b w:val="0"/>
          <w:bCs w:val="0"/>
          <w:sz w:val="28"/>
          <w:szCs w:val="28"/>
        </w:rPr>
        <w:t>вать).</w:t>
      </w:r>
    </w:p>
    <w:p w14:paraId="17E8CDEE" w14:textId="77777777" w:rsidR="00E82055" w:rsidRPr="00485D87" w:rsidRDefault="00E82055" w:rsidP="00E82055">
      <w:pPr>
        <w:pStyle w:val="38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85D87">
        <w:rPr>
          <w:rStyle w:val="39pt"/>
          <w:rFonts w:ascii="Times New Roman" w:hAnsi="Times New Roman" w:cs="Times New Roman"/>
          <w:sz w:val="28"/>
          <w:szCs w:val="28"/>
        </w:rPr>
        <w:t xml:space="preserve">Рекомендации </w:t>
      </w:r>
      <w:r w:rsidRPr="00485D87">
        <w:rPr>
          <w:rFonts w:ascii="Times New Roman" w:hAnsi="Times New Roman" w:cs="Times New Roman"/>
          <w:b w:val="0"/>
          <w:sz w:val="28"/>
          <w:szCs w:val="28"/>
        </w:rPr>
        <w:t>по составлению заключительной части анкеты</w:t>
      </w:r>
    </w:p>
    <w:p w14:paraId="5930E47F" w14:textId="77777777" w:rsidR="00E82055" w:rsidRPr="00485D87" w:rsidRDefault="00E82055" w:rsidP="00E82055">
      <w:pPr>
        <w:pStyle w:val="29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485D87">
        <w:rPr>
          <w:rStyle w:val="2a"/>
          <w:b w:val="0"/>
          <w:sz w:val="28"/>
          <w:szCs w:val="28"/>
        </w:rPr>
        <w:t xml:space="preserve">Открытый вопрос </w:t>
      </w:r>
      <w:r w:rsidRPr="00485D87">
        <w:rPr>
          <w:sz w:val="28"/>
          <w:szCs w:val="28"/>
        </w:rPr>
        <w:t>о пожеланиях и предложениях, чтобы паци</w:t>
      </w:r>
      <w:r w:rsidRPr="00485D87">
        <w:rPr>
          <w:rStyle w:val="2a"/>
          <w:b w:val="0"/>
          <w:sz w:val="28"/>
          <w:szCs w:val="28"/>
        </w:rPr>
        <w:t xml:space="preserve">енты имели </w:t>
      </w:r>
      <w:r w:rsidRPr="00485D87">
        <w:rPr>
          <w:sz w:val="28"/>
          <w:szCs w:val="28"/>
        </w:rPr>
        <w:t xml:space="preserve">возможность высказать любое свое мнение, даже </w:t>
      </w:r>
      <w:r w:rsidRPr="00485D87">
        <w:rPr>
          <w:rStyle w:val="2a"/>
          <w:b w:val="0"/>
          <w:sz w:val="28"/>
          <w:szCs w:val="28"/>
        </w:rPr>
        <w:t xml:space="preserve">если оно не </w:t>
      </w:r>
      <w:r w:rsidRPr="00485D87">
        <w:rPr>
          <w:sz w:val="28"/>
          <w:szCs w:val="28"/>
        </w:rPr>
        <w:t xml:space="preserve">вписывается в формат анкеты (например, Ваши </w:t>
      </w:r>
      <w:r w:rsidRPr="00485D87">
        <w:rPr>
          <w:rStyle w:val="2a"/>
          <w:b w:val="0"/>
          <w:sz w:val="28"/>
          <w:szCs w:val="28"/>
        </w:rPr>
        <w:t xml:space="preserve">пожелания и </w:t>
      </w:r>
      <w:r w:rsidRPr="00485D87">
        <w:rPr>
          <w:sz w:val="28"/>
          <w:szCs w:val="28"/>
        </w:rPr>
        <w:t xml:space="preserve">предложения клинике). </w:t>
      </w:r>
    </w:p>
    <w:p w14:paraId="43BACF74" w14:textId="77777777" w:rsidR="00E82055" w:rsidRPr="00485D87" w:rsidRDefault="00E82055" w:rsidP="00E82055">
      <w:pPr>
        <w:pStyle w:val="29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485D87">
        <w:rPr>
          <w:sz w:val="28"/>
          <w:szCs w:val="28"/>
        </w:rPr>
        <w:t xml:space="preserve">Информация </w:t>
      </w:r>
      <w:r w:rsidRPr="00485D87">
        <w:rPr>
          <w:rStyle w:val="2a"/>
          <w:b w:val="0"/>
          <w:sz w:val="28"/>
          <w:szCs w:val="28"/>
        </w:rPr>
        <w:t xml:space="preserve">о респонденте. </w:t>
      </w:r>
      <w:r w:rsidRPr="00485D87">
        <w:rPr>
          <w:sz w:val="28"/>
          <w:szCs w:val="28"/>
        </w:rPr>
        <w:t xml:space="preserve">В этот раздел должны попасть те </w:t>
      </w:r>
      <w:r w:rsidRPr="00485D87">
        <w:rPr>
          <w:rStyle w:val="2a"/>
          <w:b w:val="0"/>
          <w:sz w:val="28"/>
          <w:szCs w:val="28"/>
        </w:rPr>
        <w:t xml:space="preserve">данные о </w:t>
      </w:r>
      <w:r w:rsidRPr="00485D87">
        <w:rPr>
          <w:sz w:val="28"/>
          <w:szCs w:val="28"/>
        </w:rPr>
        <w:t xml:space="preserve">пациенте, которые необходимы для качественного </w:t>
      </w:r>
      <w:r w:rsidRPr="00485D87">
        <w:rPr>
          <w:rStyle w:val="2a"/>
          <w:b w:val="0"/>
          <w:sz w:val="28"/>
          <w:szCs w:val="28"/>
        </w:rPr>
        <w:t xml:space="preserve">анализа </w:t>
      </w:r>
      <w:r w:rsidRPr="00485D87">
        <w:rPr>
          <w:sz w:val="28"/>
          <w:szCs w:val="28"/>
        </w:rPr>
        <w:t>полученных результатов, т.е. социально-демографиче</w:t>
      </w:r>
      <w:r w:rsidRPr="00485D87">
        <w:rPr>
          <w:rStyle w:val="2a"/>
          <w:b w:val="0"/>
          <w:sz w:val="28"/>
          <w:szCs w:val="28"/>
        </w:rPr>
        <w:t xml:space="preserve">ских </w:t>
      </w:r>
      <w:r w:rsidRPr="00485D87">
        <w:rPr>
          <w:sz w:val="28"/>
          <w:szCs w:val="28"/>
        </w:rPr>
        <w:t xml:space="preserve">характеристик респондентов (пол, возраст, принадлежность </w:t>
      </w:r>
      <w:r w:rsidRPr="00485D87">
        <w:rPr>
          <w:rStyle w:val="2a"/>
          <w:b w:val="0"/>
          <w:sz w:val="28"/>
          <w:szCs w:val="28"/>
        </w:rPr>
        <w:t xml:space="preserve">к </w:t>
      </w:r>
      <w:r w:rsidRPr="00485D87">
        <w:rPr>
          <w:sz w:val="28"/>
          <w:szCs w:val="28"/>
        </w:rPr>
        <w:t xml:space="preserve">тому </w:t>
      </w:r>
      <w:r w:rsidRPr="00485D87">
        <w:rPr>
          <w:rStyle w:val="295pt"/>
          <w:sz w:val="28"/>
          <w:szCs w:val="28"/>
        </w:rPr>
        <w:t xml:space="preserve">или </w:t>
      </w:r>
      <w:r w:rsidRPr="00485D87">
        <w:rPr>
          <w:sz w:val="28"/>
          <w:szCs w:val="28"/>
        </w:rPr>
        <w:t xml:space="preserve">иному </w:t>
      </w:r>
      <w:r w:rsidRPr="00485D87">
        <w:rPr>
          <w:rStyle w:val="2a"/>
          <w:b w:val="0"/>
          <w:sz w:val="28"/>
          <w:szCs w:val="28"/>
        </w:rPr>
        <w:t xml:space="preserve">социальному классу, </w:t>
      </w:r>
      <w:r w:rsidRPr="00485D87">
        <w:rPr>
          <w:sz w:val="28"/>
          <w:szCs w:val="28"/>
        </w:rPr>
        <w:t xml:space="preserve">семейное </w:t>
      </w:r>
      <w:r w:rsidRPr="00485D87">
        <w:rPr>
          <w:rStyle w:val="2a"/>
          <w:b w:val="0"/>
          <w:sz w:val="28"/>
          <w:szCs w:val="28"/>
        </w:rPr>
        <w:t xml:space="preserve">положение, </w:t>
      </w:r>
      <w:r>
        <w:rPr>
          <w:sz w:val="28"/>
          <w:szCs w:val="28"/>
        </w:rPr>
        <w:t>ко</w:t>
      </w:r>
      <w:r w:rsidRPr="00485D87">
        <w:rPr>
          <w:sz w:val="28"/>
          <w:szCs w:val="28"/>
        </w:rPr>
        <w:t xml:space="preserve">личество детей </w:t>
      </w:r>
      <w:r w:rsidRPr="00485D87">
        <w:rPr>
          <w:rStyle w:val="2a"/>
          <w:b w:val="0"/>
          <w:sz w:val="28"/>
          <w:szCs w:val="28"/>
        </w:rPr>
        <w:t xml:space="preserve">и </w:t>
      </w:r>
      <w:r w:rsidRPr="00485D87">
        <w:rPr>
          <w:sz w:val="28"/>
          <w:szCs w:val="28"/>
        </w:rPr>
        <w:t xml:space="preserve">др.). </w:t>
      </w:r>
    </w:p>
    <w:p w14:paraId="70B55D85" w14:textId="77777777" w:rsidR="00E82055" w:rsidRPr="00485D87" w:rsidRDefault="00E82055" w:rsidP="00E82055">
      <w:pPr>
        <w:pStyle w:val="2c"/>
        <w:shd w:val="clear" w:color="auto" w:fill="auto"/>
        <w:spacing w:before="0" w:line="240" w:lineRule="auto"/>
        <w:rPr>
          <w:rFonts w:ascii="Times New Roman" w:eastAsia="Calibri" w:hAnsi="Times New Roman" w:cs="Times New Roman"/>
          <w:bCs w:val="0"/>
          <w:sz w:val="28"/>
          <w:szCs w:val="28"/>
        </w:rPr>
      </w:pPr>
      <w:r>
        <w:rPr>
          <w:rFonts w:ascii="Times New Roman" w:eastAsia="Calibri" w:hAnsi="Times New Roman" w:cs="Times New Roman"/>
          <w:bCs w:val="0"/>
          <w:sz w:val="28"/>
          <w:szCs w:val="28"/>
        </w:rPr>
        <w:t xml:space="preserve">Вопросы </w:t>
      </w:r>
      <w:r w:rsidRPr="00485D87">
        <w:rPr>
          <w:rFonts w:ascii="Times New Roman" w:eastAsia="Calibri" w:hAnsi="Times New Roman" w:cs="Times New Roman"/>
          <w:bCs w:val="0"/>
          <w:sz w:val="28"/>
          <w:szCs w:val="28"/>
        </w:rPr>
        <w:t>для самоконтроля</w:t>
      </w:r>
    </w:p>
    <w:p w14:paraId="78D1A2FC" w14:textId="77777777" w:rsidR="00E82055" w:rsidRPr="00485D87" w:rsidRDefault="00E82055" w:rsidP="00E82055">
      <w:pPr>
        <w:pStyle w:val="a5"/>
        <w:numPr>
          <w:ilvl w:val="0"/>
          <w:numId w:val="70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485D87">
        <w:rPr>
          <w:rFonts w:ascii="Times New Roman" w:hAnsi="Times New Roman"/>
          <w:sz w:val="28"/>
          <w:szCs w:val="28"/>
        </w:rPr>
        <w:t xml:space="preserve">Дайте определение понятия </w:t>
      </w:r>
      <w:r>
        <w:rPr>
          <w:rFonts w:ascii="Times New Roman" w:hAnsi="Times New Roman"/>
          <w:sz w:val="28"/>
          <w:szCs w:val="28"/>
        </w:rPr>
        <w:t>качество медицинской помощи</w:t>
      </w:r>
      <w:r w:rsidRPr="00485D87">
        <w:rPr>
          <w:rFonts w:ascii="Times New Roman" w:hAnsi="Times New Roman"/>
          <w:sz w:val="28"/>
          <w:szCs w:val="28"/>
        </w:rPr>
        <w:t>.</w:t>
      </w:r>
    </w:p>
    <w:p w14:paraId="1D669E80" w14:textId="77777777" w:rsidR="00E82055" w:rsidRPr="00485D87" w:rsidRDefault="00E82055" w:rsidP="00E82055">
      <w:pPr>
        <w:pStyle w:val="a5"/>
        <w:numPr>
          <w:ilvl w:val="0"/>
          <w:numId w:val="70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485D87">
        <w:rPr>
          <w:rFonts w:ascii="Times New Roman" w:hAnsi="Times New Roman"/>
          <w:sz w:val="28"/>
          <w:szCs w:val="28"/>
        </w:rPr>
        <w:t xml:space="preserve">Перечислите компоненты </w:t>
      </w:r>
      <w:r>
        <w:rPr>
          <w:rFonts w:ascii="Times New Roman" w:hAnsi="Times New Roman"/>
          <w:sz w:val="28"/>
          <w:szCs w:val="28"/>
        </w:rPr>
        <w:t>качества медицинской помощи</w:t>
      </w:r>
      <w:r w:rsidRPr="00485D87">
        <w:rPr>
          <w:rFonts w:ascii="Times New Roman" w:hAnsi="Times New Roman"/>
          <w:sz w:val="28"/>
          <w:szCs w:val="28"/>
        </w:rPr>
        <w:t>.</w:t>
      </w:r>
    </w:p>
    <w:p w14:paraId="04DB5F35" w14:textId="77777777" w:rsidR="00E82055" w:rsidRPr="00485D87" w:rsidRDefault="00E82055" w:rsidP="00E82055">
      <w:pPr>
        <w:pStyle w:val="a5"/>
        <w:numPr>
          <w:ilvl w:val="0"/>
          <w:numId w:val="70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485D87">
        <w:rPr>
          <w:rFonts w:ascii="Times New Roman" w:hAnsi="Times New Roman"/>
          <w:sz w:val="28"/>
          <w:szCs w:val="28"/>
        </w:rPr>
        <w:t>Охарактеризуйте показатели качества результата медицинской помощи.</w:t>
      </w:r>
    </w:p>
    <w:p w14:paraId="6EE02B66" w14:textId="77777777" w:rsidR="00E82055" w:rsidRPr="00485D87" w:rsidRDefault="00E82055" w:rsidP="00E82055">
      <w:pPr>
        <w:pStyle w:val="a5"/>
        <w:numPr>
          <w:ilvl w:val="0"/>
          <w:numId w:val="70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485D87">
        <w:rPr>
          <w:rFonts w:ascii="Times New Roman" w:hAnsi="Times New Roman"/>
          <w:sz w:val="28"/>
          <w:szCs w:val="28"/>
        </w:rPr>
        <w:lastRenderedPageBreak/>
        <w:t>Каким образом определяют с</w:t>
      </w:r>
      <w:r>
        <w:rPr>
          <w:rFonts w:ascii="Times New Roman" w:hAnsi="Times New Roman"/>
          <w:sz w:val="28"/>
          <w:szCs w:val="28"/>
        </w:rPr>
        <w:t>тепень удовлетворенности потреб</w:t>
      </w:r>
      <w:r w:rsidRPr="00485D87">
        <w:rPr>
          <w:rFonts w:ascii="Times New Roman" w:hAnsi="Times New Roman"/>
          <w:sz w:val="28"/>
          <w:szCs w:val="28"/>
        </w:rPr>
        <w:t>ностей пациентов?</w:t>
      </w:r>
    </w:p>
    <w:p w14:paraId="28EDDC45" w14:textId="77777777" w:rsidR="00E82055" w:rsidRPr="00485D87" w:rsidRDefault="00E82055" w:rsidP="00E82055">
      <w:pPr>
        <w:pStyle w:val="a5"/>
        <w:numPr>
          <w:ilvl w:val="0"/>
          <w:numId w:val="70"/>
        </w:numPr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  <w:r w:rsidRPr="00485D87">
        <w:rPr>
          <w:rFonts w:ascii="Times New Roman" w:hAnsi="Times New Roman"/>
          <w:sz w:val="28"/>
          <w:szCs w:val="28"/>
        </w:rPr>
        <w:t xml:space="preserve">Охарактеризуйте структуру системы управления </w:t>
      </w:r>
      <w:r>
        <w:rPr>
          <w:rFonts w:ascii="Times New Roman" w:hAnsi="Times New Roman"/>
          <w:sz w:val="28"/>
          <w:szCs w:val="28"/>
        </w:rPr>
        <w:t>качества медицинской помощи</w:t>
      </w:r>
      <w:r w:rsidRPr="00485D87">
        <w:rPr>
          <w:rFonts w:ascii="Times New Roman" w:hAnsi="Times New Roman"/>
          <w:sz w:val="28"/>
          <w:szCs w:val="28"/>
        </w:rPr>
        <w:t>.</w:t>
      </w:r>
    </w:p>
    <w:p w14:paraId="4828126A" w14:textId="77777777" w:rsidR="00E82055" w:rsidRDefault="00E82055" w:rsidP="00E82055">
      <w:pPr>
        <w:rPr>
          <w:sz w:val="28"/>
          <w:szCs w:val="28"/>
        </w:rPr>
      </w:pPr>
    </w:p>
    <w:p w14:paraId="4457540F" w14:textId="77777777" w:rsidR="00E82055" w:rsidRDefault="00E82055" w:rsidP="00E82055">
      <w:pPr>
        <w:rPr>
          <w:noProof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Тема 10</w:t>
      </w:r>
      <w:r w:rsidRPr="00523B9E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23B9E">
        <w:rPr>
          <w:noProof/>
          <w:color w:val="000000" w:themeColor="text1"/>
          <w:sz w:val="28"/>
          <w:szCs w:val="28"/>
        </w:rPr>
        <w:t>Финансирование здравоохранения. Рубежный контроль</w:t>
      </w:r>
      <w:r>
        <w:rPr>
          <w:noProof/>
          <w:color w:val="000000" w:themeColor="text1"/>
          <w:sz w:val="28"/>
          <w:szCs w:val="28"/>
        </w:rPr>
        <w:t xml:space="preserve"> по модулю «Организация здравоохранения».</w:t>
      </w:r>
    </w:p>
    <w:p w14:paraId="65409E56" w14:textId="77777777" w:rsidR="00E82055" w:rsidRPr="004F1C5D" w:rsidRDefault="00E82055" w:rsidP="00E82055">
      <w:pPr>
        <w:jc w:val="both"/>
        <w:rPr>
          <w:b/>
          <w:color w:val="000000"/>
          <w:sz w:val="28"/>
          <w:szCs w:val="28"/>
        </w:rPr>
      </w:pPr>
      <w:r w:rsidRPr="004F1C5D">
        <w:rPr>
          <w:b/>
          <w:color w:val="000000"/>
          <w:sz w:val="28"/>
          <w:szCs w:val="28"/>
        </w:rPr>
        <w:t>Форма текущего контроля</w:t>
      </w:r>
      <w:r w:rsidRPr="004F1C5D">
        <w:rPr>
          <w:color w:val="000000"/>
          <w:sz w:val="28"/>
          <w:szCs w:val="28"/>
        </w:rPr>
        <w:t xml:space="preserve"> </w:t>
      </w:r>
      <w:r w:rsidRPr="004F1C5D">
        <w:rPr>
          <w:b/>
          <w:color w:val="000000"/>
          <w:sz w:val="28"/>
          <w:szCs w:val="28"/>
        </w:rPr>
        <w:t>успеваемости</w:t>
      </w:r>
    </w:p>
    <w:p w14:paraId="7B072FBE" w14:textId="77777777" w:rsidR="00E82055" w:rsidRPr="004F1C5D" w:rsidRDefault="00E82055" w:rsidP="00E820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Тестирование</w:t>
      </w:r>
      <w:r w:rsidRPr="004F1C5D">
        <w:rPr>
          <w:color w:val="000000"/>
          <w:sz w:val="28"/>
          <w:szCs w:val="28"/>
        </w:rPr>
        <w:t>.</w:t>
      </w:r>
    </w:p>
    <w:p w14:paraId="5DBF7871" w14:textId="77777777" w:rsidR="00E82055" w:rsidRPr="004F1C5D" w:rsidRDefault="00E82055" w:rsidP="00E82055">
      <w:pPr>
        <w:jc w:val="both"/>
        <w:rPr>
          <w:color w:val="000000"/>
          <w:sz w:val="28"/>
          <w:szCs w:val="28"/>
        </w:rPr>
      </w:pPr>
      <w:r w:rsidRPr="004F1C5D">
        <w:rPr>
          <w:color w:val="000000"/>
          <w:sz w:val="28"/>
          <w:szCs w:val="28"/>
        </w:rPr>
        <w:t>Устный опрос.</w:t>
      </w:r>
    </w:p>
    <w:p w14:paraId="157C80F6" w14:textId="77777777" w:rsidR="00E82055" w:rsidRPr="004F1C5D" w:rsidRDefault="00E82055" w:rsidP="00E820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выполнения практического задания</w:t>
      </w:r>
      <w:r w:rsidRPr="004F1C5D">
        <w:rPr>
          <w:color w:val="000000"/>
          <w:sz w:val="28"/>
          <w:szCs w:val="28"/>
        </w:rPr>
        <w:t>.</w:t>
      </w:r>
    </w:p>
    <w:p w14:paraId="646C2526" w14:textId="77777777" w:rsidR="00E82055" w:rsidRPr="004F1C5D" w:rsidRDefault="00E82055" w:rsidP="00E82055">
      <w:pPr>
        <w:jc w:val="both"/>
        <w:rPr>
          <w:b/>
          <w:color w:val="000000"/>
          <w:sz w:val="28"/>
          <w:szCs w:val="28"/>
        </w:rPr>
      </w:pPr>
      <w:r w:rsidRPr="004F1C5D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14:paraId="23D9FD18" w14:textId="77777777" w:rsidR="00E82055" w:rsidRDefault="00E82055" w:rsidP="00E82055">
      <w:pPr>
        <w:rPr>
          <w:rFonts w:eastAsiaTheme="minorEastAsia"/>
          <w:noProof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w:t>Вопросы для входного тестового контроля:</w:t>
      </w:r>
    </w:p>
    <w:p w14:paraId="7CCF56D5" w14:textId="77777777" w:rsidR="00E82055" w:rsidRPr="0096482D" w:rsidRDefault="00E82055" w:rsidP="00E82055">
      <w:pPr>
        <w:widowControl w:val="0"/>
        <w:autoSpaceDE w:val="0"/>
        <w:autoSpaceDN w:val="0"/>
        <w:jc w:val="both"/>
        <w:rPr>
          <w:bCs/>
          <w:i/>
          <w:iCs/>
          <w:snapToGrid w:val="0"/>
          <w:sz w:val="28"/>
          <w:szCs w:val="28"/>
        </w:rPr>
      </w:pPr>
      <w:r w:rsidRPr="0096482D">
        <w:rPr>
          <w:bCs/>
          <w:snapToGrid w:val="0"/>
          <w:sz w:val="28"/>
          <w:szCs w:val="28"/>
        </w:rPr>
        <w:t>1.</w:t>
      </w:r>
      <w:r w:rsidRPr="0096482D">
        <w:rPr>
          <w:bCs/>
          <w:i/>
          <w:iCs/>
          <w:snapToGrid w:val="0"/>
          <w:sz w:val="28"/>
          <w:szCs w:val="28"/>
        </w:rPr>
        <w:t xml:space="preserve"> </w:t>
      </w:r>
      <w:r w:rsidRPr="0096482D">
        <w:rPr>
          <w:bCs/>
          <w:snapToGrid w:val="0"/>
          <w:sz w:val="28"/>
          <w:szCs w:val="28"/>
        </w:rPr>
        <w:t>Источниками финансового обеспечения в сфере охраны здоровья в РФ являются:</w:t>
      </w:r>
    </w:p>
    <w:p w14:paraId="394336C5" w14:textId="77777777" w:rsidR="00E82055" w:rsidRPr="0096482D" w:rsidRDefault="00E82055" w:rsidP="00E82055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96482D">
        <w:rPr>
          <w:snapToGrid w:val="0"/>
          <w:sz w:val="28"/>
          <w:szCs w:val="28"/>
        </w:rPr>
        <w:t>1) средства бюджетов трех уровней</w:t>
      </w:r>
    </w:p>
    <w:p w14:paraId="6298F41D" w14:textId="77777777" w:rsidR="00E82055" w:rsidRPr="0096482D" w:rsidRDefault="00E82055" w:rsidP="00E82055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96482D">
        <w:rPr>
          <w:snapToGrid w:val="0"/>
          <w:sz w:val="28"/>
          <w:szCs w:val="28"/>
        </w:rPr>
        <w:t xml:space="preserve">2) средства обязательного </w:t>
      </w:r>
      <w:r>
        <w:rPr>
          <w:snapToGrid w:val="0"/>
          <w:sz w:val="28"/>
          <w:szCs w:val="28"/>
        </w:rPr>
        <w:t>медицинского страхования</w:t>
      </w:r>
    </w:p>
    <w:p w14:paraId="20D9E07E" w14:textId="77777777" w:rsidR="00E82055" w:rsidRPr="0096482D" w:rsidRDefault="00E82055" w:rsidP="00E82055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96482D">
        <w:rPr>
          <w:snapToGrid w:val="0"/>
          <w:sz w:val="28"/>
          <w:szCs w:val="28"/>
        </w:rPr>
        <w:t xml:space="preserve">3) </w:t>
      </w:r>
      <w:r>
        <w:rPr>
          <w:snapToGrid w:val="0"/>
          <w:sz w:val="28"/>
          <w:szCs w:val="28"/>
        </w:rPr>
        <w:t>средства организаций и граждан</w:t>
      </w:r>
    </w:p>
    <w:p w14:paraId="61860116" w14:textId="77777777" w:rsidR="00E82055" w:rsidRPr="0096482D" w:rsidRDefault="00E82055" w:rsidP="00E82055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96482D">
        <w:rPr>
          <w:snapToGrid w:val="0"/>
          <w:sz w:val="28"/>
          <w:szCs w:val="28"/>
        </w:rPr>
        <w:t xml:space="preserve">4) средства, поступившие </w:t>
      </w:r>
      <w:r>
        <w:rPr>
          <w:snapToGrid w:val="0"/>
          <w:sz w:val="28"/>
          <w:szCs w:val="28"/>
        </w:rPr>
        <w:t>от физических и юридических лиц</w:t>
      </w:r>
    </w:p>
    <w:p w14:paraId="6CE4957C" w14:textId="77777777" w:rsidR="00E82055" w:rsidRPr="0096482D" w:rsidRDefault="00E82055" w:rsidP="00E82055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96482D">
        <w:rPr>
          <w:snapToGrid w:val="0"/>
          <w:sz w:val="28"/>
          <w:szCs w:val="28"/>
        </w:rPr>
        <w:t>5) все вышеперечисленное</w:t>
      </w:r>
    </w:p>
    <w:p w14:paraId="1847B6DA" w14:textId="77777777" w:rsidR="00E82055" w:rsidRPr="0096482D" w:rsidRDefault="00E82055" w:rsidP="00E82055">
      <w:pPr>
        <w:widowControl w:val="0"/>
        <w:autoSpaceDE w:val="0"/>
        <w:autoSpaceDN w:val="0"/>
        <w:jc w:val="both"/>
        <w:rPr>
          <w:bCs/>
          <w:snapToGrid w:val="0"/>
          <w:sz w:val="28"/>
          <w:szCs w:val="28"/>
        </w:rPr>
      </w:pPr>
      <w:r w:rsidRPr="0096482D">
        <w:rPr>
          <w:bCs/>
          <w:snapToGrid w:val="0"/>
          <w:sz w:val="28"/>
          <w:szCs w:val="28"/>
        </w:rPr>
        <w:t>2. Основным источником финансового обеспечения в сфере охраны здоровья в РФ являются:</w:t>
      </w:r>
    </w:p>
    <w:p w14:paraId="123E85F7" w14:textId="77777777" w:rsidR="00E82055" w:rsidRPr="0096482D" w:rsidRDefault="00E82055" w:rsidP="00E82055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96482D">
        <w:rPr>
          <w:snapToGrid w:val="0"/>
          <w:sz w:val="28"/>
          <w:szCs w:val="28"/>
        </w:rPr>
        <w:t>1) бюджетные средства</w:t>
      </w:r>
    </w:p>
    <w:p w14:paraId="03A61420" w14:textId="77777777" w:rsidR="00E82055" w:rsidRPr="0096482D" w:rsidRDefault="00E82055" w:rsidP="00E82055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96482D">
        <w:rPr>
          <w:snapToGrid w:val="0"/>
          <w:sz w:val="28"/>
          <w:szCs w:val="28"/>
        </w:rPr>
        <w:t>2) средства обязательного медицинского страхования</w:t>
      </w:r>
    </w:p>
    <w:p w14:paraId="155EB65E" w14:textId="77777777" w:rsidR="00E82055" w:rsidRPr="0096482D" w:rsidRDefault="00E82055" w:rsidP="00E82055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96482D">
        <w:rPr>
          <w:snapToGrid w:val="0"/>
          <w:sz w:val="28"/>
          <w:szCs w:val="28"/>
        </w:rPr>
        <w:t>3) средства доброво</w:t>
      </w:r>
      <w:r>
        <w:rPr>
          <w:snapToGrid w:val="0"/>
          <w:sz w:val="28"/>
          <w:szCs w:val="28"/>
        </w:rPr>
        <w:t>льного медицинского страхования</w:t>
      </w:r>
    </w:p>
    <w:p w14:paraId="6D86E41A" w14:textId="77777777" w:rsidR="00E82055" w:rsidRPr="0096482D" w:rsidRDefault="00E82055" w:rsidP="00E82055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4) личные средства граждан</w:t>
      </w:r>
    </w:p>
    <w:p w14:paraId="6AE99CDF" w14:textId="77777777" w:rsidR="00E82055" w:rsidRPr="0096482D" w:rsidRDefault="00E82055" w:rsidP="00E82055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96482D">
        <w:rPr>
          <w:snapToGrid w:val="0"/>
          <w:sz w:val="28"/>
          <w:szCs w:val="28"/>
        </w:rPr>
        <w:t xml:space="preserve">5) средства работодателей и иные </w:t>
      </w:r>
      <w:r>
        <w:rPr>
          <w:snapToGrid w:val="0"/>
          <w:sz w:val="28"/>
          <w:szCs w:val="28"/>
        </w:rPr>
        <w:t>средства на основании договоров</w:t>
      </w:r>
    </w:p>
    <w:p w14:paraId="1F3418B7" w14:textId="77777777" w:rsidR="00E82055" w:rsidRPr="0096482D" w:rsidRDefault="00E82055" w:rsidP="00E82055">
      <w:pPr>
        <w:widowControl w:val="0"/>
        <w:autoSpaceDE w:val="0"/>
        <w:autoSpaceDN w:val="0"/>
        <w:jc w:val="both"/>
        <w:rPr>
          <w:bCs/>
          <w:snapToGrid w:val="0"/>
          <w:sz w:val="28"/>
          <w:szCs w:val="28"/>
        </w:rPr>
      </w:pPr>
      <w:r w:rsidRPr="0096482D">
        <w:rPr>
          <w:bCs/>
          <w:snapToGrid w:val="0"/>
          <w:sz w:val="28"/>
          <w:szCs w:val="28"/>
        </w:rPr>
        <w:t>3.</w:t>
      </w:r>
      <w:r w:rsidRPr="0096482D">
        <w:rPr>
          <w:bCs/>
          <w:i/>
          <w:iCs/>
          <w:snapToGrid w:val="0"/>
          <w:sz w:val="28"/>
          <w:szCs w:val="28"/>
        </w:rPr>
        <w:t xml:space="preserve"> </w:t>
      </w:r>
      <w:r w:rsidRPr="0096482D">
        <w:rPr>
          <w:bCs/>
          <w:snapToGrid w:val="0"/>
          <w:sz w:val="28"/>
          <w:szCs w:val="28"/>
        </w:rPr>
        <w:t>Средства ОМС формируются за счет:</w:t>
      </w:r>
    </w:p>
    <w:p w14:paraId="2CA4E824" w14:textId="77777777" w:rsidR="00E82055" w:rsidRPr="0096482D" w:rsidRDefault="00E82055" w:rsidP="00E82055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96482D">
        <w:rPr>
          <w:snapToGrid w:val="0"/>
          <w:sz w:val="28"/>
          <w:szCs w:val="28"/>
        </w:rPr>
        <w:t>1) доходов от уплаты страховых взносов, недоимок по взносам, налоговым платежам, начисленных пеней и штрафов;</w:t>
      </w:r>
    </w:p>
    <w:p w14:paraId="4D6A87BE" w14:textId="77777777" w:rsidR="00E82055" w:rsidRPr="0096482D" w:rsidRDefault="00E82055" w:rsidP="00E82055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96482D">
        <w:rPr>
          <w:snapToGrid w:val="0"/>
          <w:sz w:val="28"/>
          <w:szCs w:val="28"/>
        </w:rPr>
        <w:t>2) средств федерального бюджета (в части компенсации выпадающих доходов в связи с установлением пониженных тарифов страховых взносов на ОМС)</w:t>
      </w:r>
    </w:p>
    <w:p w14:paraId="0AE655A0" w14:textId="77777777" w:rsidR="00E82055" w:rsidRPr="0096482D" w:rsidRDefault="00E82055" w:rsidP="00E82055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96482D">
        <w:rPr>
          <w:snapToGrid w:val="0"/>
          <w:sz w:val="28"/>
          <w:szCs w:val="28"/>
        </w:rPr>
        <w:t>3) средств бюджетов субъектов РФ, передаваемых в бюджеты территориальных фондов ОМС</w:t>
      </w:r>
    </w:p>
    <w:p w14:paraId="416F872F" w14:textId="77777777" w:rsidR="00E82055" w:rsidRPr="0096482D" w:rsidRDefault="00E82055" w:rsidP="00E82055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96482D">
        <w:rPr>
          <w:snapToGrid w:val="0"/>
          <w:sz w:val="28"/>
          <w:szCs w:val="28"/>
        </w:rPr>
        <w:t>4) доходов от размещ</w:t>
      </w:r>
      <w:r>
        <w:rPr>
          <w:snapToGrid w:val="0"/>
          <w:sz w:val="28"/>
          <w:szCs w:val="28"/>
        </w:rPr>
        <w:t>ения временно свободных средств</w:t>
      </w:r>
    </w:p>
    <w:p w14:paraId="6EA1E86B" w14:textId="77777777" w:rsidR="00E82055" w:rsidRPr="0096482D" w:rsidRDefault="00E82055" w:rsidP="00E82055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96482D">
        <w:rPr>
          <w:snapToGrid w:val="0"/>
          <w:sz w:val="28"/>
          <w:szCs w:val="28"/>
        </w:rPr>
        <w:t>5) все перечисленное верно</w:t>
      </w:r>
    </w:p>
    <w:p w14:paraId="545E429D" w14:textId="77777777" w:rsidR="00E82055" w:rsidRPr="0096482D" w:rsidRDefault="00E82055" w:rsidP="00E82055">
      <w:pPr>
        <w:widowControl w:val="0"/>
        <w:autoSpaceDE w:val="0"/>
        <w:autoSpaceDN w:val="0"/>
        <w:jc w:val="both"/>
        <w:rPr>
          <w:bCs/>
          <w:i/>
          <w:i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4</w:t>
      </w:r>
      <w:r w:rsidRPr="0096482D">
        <w:rPr>
          <w:bCs/>
          <w:snapToGrid w:val="0"/>
          <w:sz w:val="28"/>
          <w:szCs w:val="28"/>
        </w:rPr>
        <w:t>.</w:t>
      </w:r>
      <w:r w:rsidRPr="0096482D">
        <w:rPr>
          <w:bCs/>
          <w:i/>
          <w:iCs/>
          <w:snapToGrid w:val="0"/>
          <w:sz w:val="28"/>
          <w:szCs w:val="28"/>
        </w:rPr>
        <w:t xml:space="preserve"> </w:t>
      </w:r>
      <w:r w:rsidRPr="0096482D">
        <w:rPr>
          <w:bCs/>
          <w:snapToGrid w:val="0"/>
          <w:sz w:val="28"/>
          <w:szCs w:val="28"/>
        </w:rPr>
        <w:t>Страховые взносы на ОМС работающего населения устанавливаются:</w:t>
      </w:r>
    </w:p>
    <w:p w14:paraId="3F2E50AF" w14:textId="77777777" w:rsidR="00E82055" w:rsidRPr="0096482D" w:rsidRDefault="00E82055" w:rsidP="00E82055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96482D">
        <w:rPr>
          <w:snapToGrid w:val="0"/>
          <w:sz w:val="28"/>
          <w:szCs w:val="28"/>
        </w:rPr>
        <w:t>1) Федеральным законом от 24 июля 2009 года №212-ФЗ</w:t>
      </w:r>
    </w:p>
    <w:p w14:paraId="6EDA26A2" w14:textId="77777777" w:rsidR="00E82055" w:rsidRPr="0096482D" w:rsidRDefault="00E82055" w:rsidP="00E82055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2) Федеральным фондом ОМС</w:t>
      </w:r>
    </w:p>
    <w:p w14:paraId="4209059E" w14:textId="77777777" w:rsidR="00E82055" w:rsidRPr="0096482D" w:rsidRDefault="00E82055" w:rsidP="00E82055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96482D">
        <w:rPr>
          <w:snapToGrid w:val="0"/>
          <w:sz w:val="28"/>
          <w:szCs w:val="28"/>
        </w:rPr>
        <w:t>3</w:t>
      </w:r>
      <w:r>
        <w:rPr>
          <w:snapToGrid w:val="0"/>
          <w:sz w:val="28"/>
          <w:szCs w:val="28"/>
        </w:rPr>
        <w:t>) Территориальными фондами ОМС</w:t>
      </w:r>
    </w:p>
    <w:p w14:paraId="6F296679" w14:textId="77777777" w:rsidR="00E82055" w:rsidRPr="0096482D" w:rsidRDefault="00E82055" w:rsidP="00E82055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96482D">
        <w:rPr>
          <w:snapToGrid w:val="0"/>
          <w:sz w:val="28"/>
          <w:szCs w:val="28"/>
        </w:rPr>
        <w:t>4</w:t>
      </w:r>
      <w:r>
        <w:rPr>
          <w:snapToGrid w:val="0"/>
          <w:sz w:val="28"/>
          <w:szCs w:val="28"/>
        </w:rPr>
        <w:t>) Пенсионным фондом РФ</w:t>
      </w:r>
    </w:p>
    <w:p w14:paraId="224D1543" w14:textId="77777777" w:rsidR="00E82055" w:rsidRPr="0096482D" w:rsidRDefault="00E82055" w:rsidP="00E82055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napToGrid w:val="0"/>
          <w:sz w:val="28"/>
          <w:szCs w:val="28"/>
        </w:rPr>
        <w:t>5</w:t>
      </w:r>
      <w:r w:rsidRPr="0096482D">
        <w:rPr>
          <w:bCs/>
          <w:color w:val="000000"/>
          <w:sz w:val="28"/>
          <w:szCs w:val="28"/>
        </w:rPr>
        <w:t>. Базовая программа ОМС определяет:</w:t>
      </w:r>
    </w:p>
    <w:p w14:paraId="02357500" w14:textId="77777777" w:rsidR="00E82055" w:rsidRPr="0096482D" w:rsidRDefault="00E82055" w:rsidP="00E82055">
      <w:pPr>
        <w:rPr>
          <w:sz w:val="28"/>
          <w:szCs w:val="28"/>
        </w:rPr>
      </w:pPr>
      <w:r w:rsidRPr="0096482D">
        <w:rPr>
          <w:sz w:val="28"/>
          <w:szCs w:val="28"/>
        </w:rPr>
        <w:t>1)</w:t>
      </w:r>
      <w:r w:rsidRPr="0096482D">
        <w:rPr>
          <w:color w:val="000000"/>
          <w:sz w:val="28"/>
          <w:szCs w:val="28"/>
          <w:lang w:val="en-US"/>
        </w:rPr>
        <w:t> </w:t>
      </w:r>
      <w:r w:rsidRPr="0096482D">
        <w:rPr>
          <w:sz w:val="28"/>
          <w:szCs w:val="28"/>
        </w:rPr>
        <w:t>перечень медицинских вмешательств, пред</w:t>
      </w:r>
      <w:r>
        <w:rPr>
          <w:sz w:val="28"/>
          <w:szCs w:val="28"/>
        </w:rPr>
        <w:t>оставляемых населению бесплатно</w:t>
      </w:r>
    </w:p>
    <w:p w14:paraId="57D62351" w14:textId="77777777" w:rsidR="00E82055" w:rsidRPr="0096482D" w:rsidRDefault="00E82055" w:rsidP="00E82055">
      <w:pPr>
        <w:rPr>
          <w:sz w:val="28"/>
          <w:szCs w:val="28"/>
        </w:rPr>
      </w:pPr>
      <w:r w:rsidRPr="0096482D">
        <w:rPr>
          <w:sz w:val="28"/>
          <w:szCs w:val="28"/>
        </w:rPr>
        <w:lastRenderedPageBreak/>
        <w:t>2)</w:t>
      </w:r>
      <w:r w:rsidRPr="0096482D">
        <w:rPr>
          <w:color w:val="000000"/>
          <w:sz w:val="28"/>
          <w:szCs w:val="28"/>
          <w:lang w:val="en-US"/>
        </w:rPr>
        <w:t> </w:t>
      </w:r>
      <w:r w:rsidRPr="0096482D">
        <w:rPr>
          <w:sz w:val="28"/>
          <w:szCs w:val="28"/>
        </w:rPr>
        <w:t>виды медицинской помощи, перечень страховых случаев, структуру тарифа на оплату медицинской помощи, способы оплаты, критерии доступности и качества медицинской помощи</w:t>
      </w:r>
    </w:p>
    <w:p w14:paraId="4D15BB9C" w14:textId="77777777" w:rsidR="00E82055" w:rsidRPr="0096482D" w:rsidRDefault="00E82055" w:rsidP="00E82055">
      <w:pPr>
        <w:rPr>
          <w:sz w:val="28"/>
          <w:szCs w:val="28"/>
        </w:rPr>
      </w:pPr>
      <w:r w:rsidRPr="0096482D">
        <w:rPr>
          <w:sz w:val="28"/>
          <w:szCs w:val="28"/>
        </w:rPr>
        <w:t>3) перечень медицинских услуг, которые гражданин может получить в соответствии с договором</w:t>
      </w:r>
    </w:p>
    <w:p w14:paraId="55CB30B4" w14:textId="77777777" w:rsidR="00E82055" w:rsidRPr="0096482D" w:rsidRDefault="00E82055" w:rsidP="00E82055">
      <w:pPr>
        <w:tabs>
          <w:tab w:val="left" w:pos="284"/>
          <w:tab w:val="left" w:pos="567"/>
        </w:tabs>
        <w:jc w:val="both"/>
        <w:rPr>
          <w:bCs/>
          <w:caps/>
          <w:sz w:val="28"/>
          <w:szCs w:val="28"/>
        </w:rPr>
      </w:pPr>
      <w:r>
        <w:rPr>
          <w:bCs/>
          <w:color w:val="000000"/>
          <w:sz w:val="28"/>
          <w:szCs w:val="28"/>
        </w:rPr>
        <w:t>6</w:t>
      </w:r>
      <w:r w:rsidRPr="0096482D">
        <w:rPr>
          <w:bCs/>
          <w:sz w:val="28"/>
          <w:szCs w:val="28"/>
        </w:rPr>
        <w:t>. Какие виды медицинской помощи оплачиваются за счет средств ОМС:</w:t>
      </w:r>
    </w:p>
    <w:p w14:paraId="6F184BD8" w14:textId="77777777" w:rsidR="00E82055" w:rsidRPr="0096482D" w:rsidRDefault="00E82055" w:rsidP="00E82055">
      <w:pPr>
        <w:jc w:val="both"/>
        <w:rPr>
          <w:sz w:val="28"/>
          <w:szCs w:val="28"/>
        </w:rPr>
      </w:pPr>
      <w:r w:rsidRPr="0096482D">
        <w:rPr>
          <w:sz w:val="28"/>
          <w:szCs w:val="28"/>
        </w:rPr>
        <w:t xml:space="preserve">1) первичная медико-санитарная </w:t>
      </w:r>
      <w:r>
        <w:rPr>
          <w:sz w:val="28"/>
          <w:szCs w:val="28"/>
        </w:rPr>
        <w:t>помощь</w:t>
      </w:r>
    </w:p>
    <w:p w14:paraId="1222913C" w14:textId="77777777" w:rsidR="00E82055" w:rsidRPr="0096482D" w:rsidRDefault="00E82055" w:rsidP="00E82055">
      <w:pPr>
        <w:jc w:val="both"/>
        <w:rPr>
          <w:sz w:val="28"/>
          <w:szCs w:val="28"/>
        </w:rPr>
      </w:pPr>
      <w:r w:rsidRPr="0096482D">
        <w:rPr>
          <w:sz w:val="28"/>
          <w:szCs w:val="28"/>
        </w:rPr>
        <w:t>2) специализированная медицинская помощь</w:t>
      </w:r>
    </w:p>
    <w:p w14:paraId="532A76B3" w14:textId="77777777" w:rsidR="00E82055" w:rsidRPr="0096482D" w:rsidRDefault="00E82055" w:rsidP="00E82055">
      <w:pPr>
        <w:jc w:val="both"/>
        <w:rPr>
          <w:sz w:val="28"/>
          <w:szCs w:val="28"/>
        </w:rPr>
      </w:pPr>
      <w:r w:rsidRPr="0096482D">
        <w:rPr>
          <w:sz w:val="28"/>
          <w:szCs w:val="28"/>
        </w:rPr>
        <w:t>3) скорая медицинская помощь</w:t>
      </w:r>
    </w:p>
    <w:p w14:paraId="1F188AF2" w14:textId="77777777" w:rsidR="00E82055" w:rsidRPr="0096482D" w:rsidRDefault="00E82055" w:rsidP="00E8205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6482D">
        <w:rPr>
          <w:sz w:val="28"/>
          <w:szCs w:val="28"/>
        </w:rPr>
        <w:t>4) все перечисленное</w:t>
      </w:r>
      <w:r>
        <w:rPr>
          <w:sz w:val="28"/>
          <w:szCs w:val="28"/>
        </w:rPr>
        <w:t xml:space="preserve"> верно</w:t>
      </w:r>
    </w:p>
    <w:p w14:paraId="0B971832" w14:textId="77777777" w:rsidR="00E82055" w:rsidRPr="0096482D" w:rsidRDefault="00E82055" w:rsidP="00E82055">
      <w:pPr>
        <w:tabs>
          <w:tab w:val="left" w:pos="284"/>
          <w:tab w:val="left" w:pos="567"/>
        </w:tabs>
        <w:jc w:val="both"/>
        <w:rPr>
          <w:bCs/>
          <w:caps/>
          <w:sz w:val="28"/>
          <w:szCs w:val="28"/>
        </w:rPr>
      </w:pPr>
      <w:r>
        <w:rPr>
          <w:bCs/>
          <w:sz w:val="28"/>
          <w:szCs w:val="28"/>
        </w:rPr>
        <w:t>7</w:t>
      </w:r>
      <w:r w:rsidRPr="0096482D">
        <w:rPr>
          <w:bCs/>
          <w:sz w:val="28"/>
          <w:szCs w:val="28"/>
        </w:rPr>
        <w:t>. Какие виды медицинской помощи не оплачиваются за счет средств ОМС:</w:t>
      </w:r>
    </w:p>
    <w:p w14:paraId="3E87E512" w14:textId="77777777" w:rsidR="00E82055" w:rsidRPr="0096482D" w:rsidRDefault="00E82055" w:rsidP="00E82055">
      <w:pPr>
        <w:jc w:val="both"/>
        <w:rPr>
          <w:sz w:val="28"/>
          <w:szCs w:val="28"/>
        </w:rPr>
      </w:pPr>
      <w:r w:rsidRPr="0096482D">
        <w:rPr>
          <w:sz w:val="28"/>
          <w:szCs w:val="28"/>
        </w:rPr>
        <w:t xml:space="preserve">1) первичная медико-санитарная </w:t>
      </w:r>
      <w:r>
        <w:rPr>
          <w:sz w:val="28"/>
          <w:szCs w:val="28"/>
        </w:rPr>
        <w:t>помощь</w:t>
      </w:r>
    </w:p>
    <w:p w14:paraId="7E6BB223" w14:textId="77777777" w:rsidR="00E82055" w:rsidRPr="0096482D" w:rsidRDefault="00E82055" w:rsidP="00E82055">
      <w:pPr>
        <w:jc w:val="both"/>
        <w:rPr>
          <w:sz w:val="28"/>
          <w:szCs w:val="28"/>
        </w:rPr>
      </w:pPr>
      <w:r w:rsidRPr="0096482D">
        <w:rPr>
          <w:sz w:val="28"/>
          <w:szCs w:val="28"/>
        </w:rPr>
        <w:t>2) специализированная медицинская помощь</w:t>
      </w:r>
    </w:p>
    <w:p w14:paraId="049DD750" w14:textId="77777777" w:rsidR="00E82055" w:rsidRPr="0096482D" w:rsidRDefault="00E82055" w:rsidP="00E82055">
      <w:pPr>
        <w:jc w:val="both"/>
        <w:rPr>
          <w:sz w:val="28"/>
          <w:szCs w:val="28"/>
        </w:rPr>
      </w:pPr>
      <w:r w:rsidRPr="0096482D">
        <w:rPr>
          <w:sz w:val="28"/>
          <w:szCs w:val="28"/>
        </w:rPr>
        <w:t>3) скорая медицинская помощь</w:t>
      </w:r>
    </w:p>
    <w:p w14:paraId="3659CF6F" w14:textId="77777777" w:rsidR="00E82055" w:rsidRPr="0096482D" w:rsidRDefault="00E82055" w:rsidP="00E82055">
      <w:pPr>
        <w:jc w:val="both"/>
        <w:rPr>
          <w:sz w:val="28"/>
          <w:szCs w:val="28"/>
        </w:rPr>
      </w:pPr>
      <w:r w:rsidRPr="0096482D">
        <w:rPr>
          <w:sz w:val="28"/>
          <w:szCs w:val="28"/>
        </w:rPr>
        <w:t>4) паллиативная медицинская помощь</w:t>
      </w:r>
    </w:p>
    <w:p w14:paraId="2E77B815" w14:textId="77777777" w:rsidR="00E82055" w:rsidRPr="0096482D" w:rsidRDefault="00E82055" w:rsidP="00E82055">
      <w:pPr>
        <w:tabs>
          <w:tab w:val="left" w:pos="284"/>
        </w:tabs>
        <w:autoSpaceDE w:val="0"/>
        <w:autoSpaceDN w:val="0"/>
        <w:jc w:val="both"/>
        <w:rPr>
          <w:sz w:val="28"/>
          <w:szCs w:val="28"/>
        </w:rPr>
      </w:pPr>
      <w:r w:rsidRPr="0096482D">
        <w:rPr>
          <w:bCs/>
          <w:sz w:val="28"/>
          <w:szCs w:val="28"/>
        </w:rPr>
        <w:t>8. Субъектами ОМС являются:</w:t>
      </w:r>
    </w:p>
    <w:p w14:paraId="41DDC08A" w14:textId="77777777" w:rsidR="00E82055" w:rsidRPr="0096482D" w:rsidRDefault="00E82055" w:rsidP="00E82055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6482D">
        <w:rPr>
          <w:sz w:val="28"/>
          <w:szCs w:val="28"/>
        </w:rPr>
        <w:t>1) застрахованные лица</w:t>
      </w:r>
    </w:p>
    <w:p w14:paraId="73304FD6" w14:textId="77777777" w:rsidR="00E82055" w:rsidRPr="0096482D" w:rsidRDefault="00E82055" w:rsidP="00E82055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6482D">
        <w:rPr>
          <w:sz w:val="28"/>
          <w:szCs w:val="28"/>
        </w:rPr>
        <w:t>2) страхователи</w:t>
      </w:r>
    </w:p>
    <w:p w14:paraId="1F73BF8D" w14:textId="77777777" w:rsidR="00E82055" w:rsidRPr="0096482D" w:rsidRDefault="00E82055" w:rsidP="00E82055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6482D">
        <w:rPr>
          <w:sz w:val="28"/>
          <w:szCs w:val="28"/>
        </w:rPr>
        <w:t>3) Федеральный фонд</w:t>
      </w:r>
    </w:p>
    <w:p w14:paraId="368852F9" w14:textId="77777777" w:rsidR="00E82055" w:rsidRPr="0096482D" w:rsidRDefault="00E82055" w:rsidP="00E82055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6482D">
        <w:rPr>
          <w:sz w:val="28"/>
          <w:szCs w:val="28"/>
        </w:rPr>
        <w:t>4) все перечисленное верно</w:t>
      </w:r>
    </w:p>
    <w:p w14:paraId="26E3F0A0" w14:textId="77777777" w:rsidR="00E82055" w:rsidRPr="0096482D" w:rsidRDefault="00E82055" w:rsidP="00E82055">
      <w:pPr>
        <w:tabs>
          <w:tab w:val="left" w:pos="284"/>
        </w:tabs>
        <w:autoSpaceDE w:val="0"/>
        <w:autoSpaceDN w:val="0"/>
        <w:jc w:val="both"/>
        <w:rPr>
          <w:bCs/>
          <w:sz w:val="28"/>
          <w:szCs w:val="28"/>
        </w:rPr>
      </w:pPr>
      <w:r w:rsidRPr="0096482D">
        <w:rPr>
          <w:bCs/>
          <w:sz w:val="28"/>
          <w:szCs w:val="28"/>
        </w:rPr>
        <w:t>9. Участниками ОМС являются:</w:t>
      </w:r>
    </w:p>
    <w:p w14:paraId="1192FF9F" w14:textId="77777777" w:rsidR="00E82055" w:rsidRPr="0096482D" w:rsidRDefault="00E82055" w:rsidP="00E82055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6482D">
        <w:rPr>
          <w:sz w:val="28"/>
          <w:szCs w:val="28"/>
        </w:rPr>
        <w:t>1) территориальные фонды</w:t>
      </w:r>
    </w:p>
    <w:p w14:paraId="4F6533E7" w14:textId="77777777" w:rsidR="00E82055" w:rsidRPr="0096482D" w:rsidRDefault="00E82055" w:rsidP="00E82055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6482D">
        <w:rPr>
          <w:sz w:val="28"/>
          <w:szCs w:val="28"/>
        </w:rPr>
        <w:t>2) страховые медицинские организации</w:t>
      </w:r>
    </w:p>
    <w:p w14:paraId="78850725" w14:textId="77777777" w:rsidR="00E82055" w:rsidRPr="0096482D" w:rsidRDefault="00E82055" w:rsidP="00E82055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6482D">
        <w:rPr>
          <w:sz w:val="28"/>
          <w:szCs w:val="28"/>
        </w:rPr>
        <w:t>3) медицинские организации</w:t>
      </w:r>
    </w:p>
    <w:p w14:paraId="22701BAB" w14:textId="77777777" w:rsidR="00E82055" w:rsidRPr="0096482D" w:rsidRDefault="00E82055" w:rsidP="00E82055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6482D">
        <w:rPr>
          <w:sz w:val="28"/>
          <w:szCs w:val="28"/>
        </w:rPr>
        <w:t>4) все перечисленное верно</w:t>
      </w:r>
    </w:p>
    <w:p w14:paraId="41E22119" w14:textId="77777777" w:rsidR="00E82055" w:rsidRPr="0096482D" w:rsidRDefault="00E82055" w:rsidP="00E82055">
      <w:pPr>
        <w:tabs>
          <w:tab w:val="left" w:pos="284"/>
        </w:tabs>
        <w:autoSpaceDE w:val="0"/>
        <w:autoSpaceDN w:val="0"/>
        <w:jc w:val="both"/>
        <w:rPr>
          <w:bCs/>
          <w:sz w:val="28"/>
          <w:szCs w:val="28"/>
        </w:rPr>
      </w:pPr>
      <w:r w:rsidRPr="0096482D">
        <w:rPr>
          <w:bCs/>
          <w:sz w:val="28"/>
          <w:szCs w:val="28"/>
        </w:rPr>
        <w:t>10. Застрахованными лицами по ОМС являются:</w:t>
      </w:r>
    </w:p>
    <w:p w14:paraId="1B1C9BD8" w14:textId="77777777" w:rsidR="00E82055" w:rsidRPr="0096482D" w:rsidRDefault="00E82055" w:rsidP="00E82055">
      <w:pPr>
        <w:tabs>
          <w:tab w:val="left" w:pos="284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1) граждане РФ</w:t>
      </w:r>
    </w:p>
    <w:p w14:paraId="33936631" w14:textId="77777777" w:rsidR="00E82055" w:rsidRPr="0096482D" w:rsidRDefault="00E82055" w:rsidP="00E82055">
      <w:pPr>
        <w:tabs>
          <w:tab w:val="left" w:pos="284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2) иностранные граждан</w:t>
      </w:r>
      <w:r w:rsidRPr="0096482D">
        <w:rPr>
          <w:sz w:val="28"/>
          <w:szCs w:val="28"/>
        </w:rPr>
        <w:t>е, постоянно или временно проживающие в РФ,</w:t>
      </w:r>
    </w:p>
    <w:p w14:paraId="38C42C89" w14:textId="77777777" w:rsidR="00E82055" w:rsidRPr="0096482D" w:rsidRDefault="00E82055" w:rsidP="00E82055">
      <w:pPr>
        <w:tabs>
          <w:tab w:val="left" w:pos="284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3) лица без гражданства</w:t>
      </w:r>
    </w:p>
    <w:p w14:paraId="58ED493A" w14:textId="77777777" w:rsidR="00E82055" w:rsidRPr="0096482D" w:rsidRDefault="00E82055" w:rsidP="00E82055">
      <w:pPr>
        <w:tabs>
          <w:tab w:val="left" w:pos="284"/>
        </w:tabs>
        <w:autoSpaceDE w:val="0"/>
        <w:autoSpaceDN w:val="0"/>
        <w:jc w:val="both"/>
        <w:rPr>
          <w:sz w:val="28"/>
          <w:szCs w:val="28"/>
        </w:rPr>
      </w:pPr>
      <w:r w:rsidRPr="0096482D">
        <w:rPr>
          <w:sz w:val="28"/>
          <w:szCs w:val="28"/>
        </w:rPr>
        <w:t>4) лица, имеющие право на медицинскую помощь в соответствии с Федеральным законом «О беженцах»</w:t>
      </w:r>
    </w:p>
    <w:p w14:paraId="221F1E86" w14:textId="77777777" w:rsidR="00E82055" w:rsidRPr="0096482D" w:rsidRDefault="00E82055" w:rsidP="00E82055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6482D">
        <w:rPr>
          <w:sz w:val="28"/>
          <w:szCs w:val="28"/>
        </w:rPr>
        <w:t>5) все перечисленное верно</w:t>
      </w:r>
    </w:p>
    <w:p w14:paraId="1EE2B61A" w14:textId="77777777" w:rsidR="00E82055" w:rsidRPr="004D2FBE" w:rsidRDefault="00E82055" w:rsidP="00E82055">
      <w:pPr>
        <w:jc w:val="both"/>
        <w:rPr>
          <w:b/>
          <w:sz w:val="28"/>
          <w:szCs w:val="28"/>
        </w:rPr>
      </w:pPr>
      <w:r w:rsidRPr="004D2FBE">
        <w:rPr>
          <w:b/>
          <w:sz w:val="28"/>
          <w:szCs w:val="28"/>
        </w:rPr>
        <w:t>Вопросы для устного опроса:</w:t>
      </w:r>
    </w:p>
    <w:p w14:paraId="7A70B87E" w14:textId="77777777" w:rsidR="00E82055" w:rsidRPr="004F1C5D" w:rsidRDefault="00E82055" w:rsidP="00E82055">
      <w:pPr>
        <w:jc w:val="both"/>
        <w:rPr>
          <w:sz w:val="28"/>
          <w:szCs w:val="28"/>
        </w:rPr>
      </w:pPr>
      <w:r w:rsidRPr="004F1C5D">
        <w:rPr>
          <w:sz w:val="28"/>
          <w:szCs w:val="28"/>
        </w:rPr>
        <w:t>1. Источники финансирования здравоохранения. Финансирование медицинских организаций.</w:t>
      </w:r>
    </w:p>
    <w:p w14:paraId="5162AAB1" w14:textId="77777777" w:rsidR="00E82055" w:rsidRPr="004F1C5D" w:rsidRDefault="00E82055" w:rsidP="00E82055">
      <w:pPr>
        <w:jc w:val="both"/>
        <w:rPr>
          <w:sz w:val="28"/>
          <w:szCs w:val="28"/>
        </w:rPr>
      </w:pPr>
      <w:r w:rsidRPr="004F1C5D">
        <w:rPr>
          <w:sz w:val="28"/>
          <w:szCs w:val="28"/>
        </w:rPr>
        <w:t>2. Обязательное медицинское страхование: правовые основы, основные понятия, принципы осуществления ОМС.</w:t>
      </w:r>
    </w:p>
    <w:p w14:paraId="513B17F3" w14:textId="77777777" w:rsidR="00E82055" w:rsidRPr="004F1C5D" w:rsidRDefault="00E82055" w:rsidP="00E82055">
      <w:pPr>
        <w:jc w:val="both"/>
        <w:rPr>
          <w:sz w:val="28"/>
          <w:szCs w:val="28"/>
        </w:rPr>
      </w:pPr>
      <w:r w:rsidRPr="004F1C5D">
        <w:rPr>
          <w:sz w:val="28"/>
          <w:szCs w:val="28"/>
        </w:rPr>
        <w:t>3. Субъекты и участники обязательного медицинского страхования, краткая характеристика, взаимодействие.</w:t>
      </w:r>
    </w:p>
    <w:p w14:paraId="6312A256" w14:textId="77777777" w:rsidR="00E82055" w:rsidRPr="004F1C5D" w:rsidRDefault="00E82055" w:rsidP="00E82055">
      <w:pPr>
        <w:jc w:val="both"/>
        <w:rPr>
          <w:sz w:val="28"/>
          <w:szCs w:val="28"/>
        </w:rPr>
      </w:pPr>
      <w:r w:rsidRPr="004F1C5D">
        <w:rPr>
          <w:sz w:val="28"/>
          <w:szCs w:val="28"/>
        </w:rPr>
        <w:t xml:space="preserve">4. Программа государственных гарантий бесплатного оказания гражданам медицинской помощи. Территориальная программа государственных гарантий. </w:t>
      </w:r>
    </w:p>
    <w:p w14:paraId="5CEAAE02" w14:textId="77777777" w:rsidR="00E82055" w:rsidRDefault="00E82055" w:rsidP="00E82055">
      <w:pPr>
        <w:jc w:val="both"/>
        <w:rPr>
          <w:sz w:val="28"/>
          <w:szCs w:val="28"/>
        </w:rPr>
      </w:pPr>
      <w:r w:rsidRPr="004F1C5D">
        <w:rPr>
          <w:sz w:val="28"/>
          <w:szCs w:val="28"/>
        </w:rPr>
        <w:t xml:space="preserve">5. </w:t>
      </w:r>
      <w:r>
        <w:rPr>
          <w:sz w:val="28"/>
          <w:szCs w:val="28"/>
        </w:rPr>
        <w:t>Оплата труда в здравоохранении.</w:t>
      </w:r>
    </w:p>
    <w:p w14:paraId="32226ABA" w14:textId="77777777" w:rsidR="00E82055" w:rsidRPr="0096482D" w:rsidRDefault="00E82055" w:rsidP="00E82055">
      <w:pPr>
        <w:jc w:val="both"/>
        <w:rPr>
          <w:b/>
          <w:sz w:val="28"/>
          <w:szCs w:val="28"/>
        </w:rPr>
      </w:pPr>
      <w:r w:rsidRPr="0096482D">
        <w:rPr>
          <w:b/>
          <w:sz w:val="28"/>
          <w:szCs w:val="28"/>
        </w:rPr>
        <w:t>Контроль выполнения практического задания.</w:t>
      </w:r>
    </w:p>
    <w:p w14:paraId="6D653FE7" w14:textId="77777777" w:rsidR="00E82055" w:rsidRPr="004F1C5D" w:rsidRDefault="00E82055" w:rsidP="00E82055">
      <w:pPr>
        <w:jc w:val="both"/>
        <w:rPr>
          <w:sz w:val="28"/>
          <w:szCs w:val="28"/>
        </w:rPr>
      </w:pPr>
      <w:r w:rsidRPr="002A7E18">
        <w:rPr>
          <w:sz w:val="28"/>
          <w:szCs w:val="28"/>
        </w:rPr>
        <w:lastRenderedPageBreak/>
        <w:t>Студенты самостоятельно изучают Территориальную программу государственных гарантий оказания гражданам бесплатной медицинской помощи на текущий год.</w:t>
      </w:r>
    </w:p>
    <w:p w14:paraId="6051750E" w14:textId="77777777" w:rsidR="00E82055" w:rsidRPr="00401E33" w:rsidRDefault="00E82055" w:rsidP="00E82055">
      <w:pPr>
        <w:pStyle w:val="a5"/>
        <w:widowControl/>
        <w:autoSpaceDE/>
        <w:autoSpaceDN/>
        <w:adjustRightInd/>
        <w:spacing w:after="160" w:line="259" w:lineRule="auto"/>
        <w:ind w:left="0" w:firstLine="0"/>
        <w:rPr>
          <w:rFonts w:ascii="Times New Roman" w:hAnsi="Times New Roman"/>
          <w:sz w:val="28"/>
        </w:rPr>
      </w:pPr>
    </w:p>
    <w:p w14:paraId="300488E8" w14:textId="77777777" w:rsidR="009D372F" w:rsidRPr="009B55CB" w:rsidRDefault="009D372F" w:rsidP="009D372F">
      <w:pPr>
        <w:ind w:firstLine="709"/>
        <w:jc w:val="center"/>
        <w:rPr>
          <w:b/>
          <w:color w:val="000000"/>
          <w:sz w:val="28"/>
          <w:szCs w:val="28"/>
        </w:rPr>
      </w:pPr>
      <w:r w:rsidRPr="009B55CB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</w:t>
      </w:r>
    </w:p>
    <w:p w14:paraId="3904F88F" w14:textId="77777777" w:rsidR="009D372F" w:rsidRPr="009B55CB" w:rsidRDefault="009D372F" w:rsidP="009D372F">
      <w:pPr>
        <w:ind w:firstLine="709"/>
        <w:jc w:val="center"/>
        <w:rPr>
          <w:color w:val="000000"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378"/>
      </w:tblGrid>
      <w:tr w:rsidR="009D372F" w:rsidRPr="009B55CB" w14:paraId="0AA6DD82" w14:textId="77777777" w:rsidTr="009D372F">
        <w:trPr>
          <w:jc w:val="center"/>
        </w:trPr>
        <w:tc>
          <w:tcPr>
            <w:tcW w:w="3256" w:type="dxa"/>
          </w:tcPr>
          <w:p w14:paraId="0EC05C58" w14:textId="77777777" w:rsidR="009D372F" w:rsidRPr="009B55CB" w:rsidRDefault="009D372F" w:rsidP="009D372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B55CB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14:paraId="04A36002" w14:textId="77777777" w:rsidR="009D372F" w:rsidRPr="009B55CB" w:rsidRDefault="009D372F" w:rsidP="009D372F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9B55CB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9D372F" w:rsidRPr="003007F4" w14:paraId="2EB8F551" w14:textId="77777777" w:rsidTr="009D372F">
        <w:trPr>
          <w:jc w:val="center"/>
        </w:trPr>
        <w:tc>
          <w:tcPr>
            <w:tcW w:w="3256" w:type="dxa"/>
            <w:vMerge w:val="restart"/>
          </w:tcPr>
          <w:p w14:paraId="3E8C8138" w14:textId="77777777" w:rsidR="009D372F" w:rsidRPr="009B55CB" w:rsidRDefault="009D372F" w:rsidP="009D372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B55CB">
              <w:rPr>
                <w:b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6378" w:type="dxa"/>
          </w:tcPr>
          <w:p w14:paraId="2F4615A4" w14:textId="77777777" w:rsidR="009D372F" w:rsidRPr="003007F4" w:rsidRDefault="009D372F" w:rsidP="009D372F">
            <w:pPr>
              <w:jc w:val="both"/>
              <w:rPr>
                <w:color w:val="000000"/>
                <w:sz w:val="28"/>
                <w:szCs w:val="28"/>
              </w:rPr>
            </w:pPr>
            <w:r w:rsidRPr="003007F4">
              <w:rPr>
                <w:color w:val="000000"/>
                <w:sz w:val="28"/>
                <w:szCs w:val="28"/>
              </w:rPr>
              <w:t>В 5 баллов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9D372F" w:rsidRPr="003007F4" w14:paraId="686227C3" w14:textId="77777777" w:rsidTr="009D372F">
        <w:trPr>
          <w:jc w:val="center"/>
        </w:trPr>
        <w:tc>
          <w:tcPr>
            <w:tcW w:w="3256" w:type="dxa"/>
            <w:vMerge/>
          </w:tcPr>
          <w:p w14:paraId="08A7FBDF" w14:textId="77777777" w:rsidR="009D372F" w:rsidRPr="003007F4" w:rsidRDefault="009D372F" w:rsidP="009D372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14:paraId="2F764C84" w14:textId="77777777" w:rsidR="009D372F" w:rsidRPr="003007F4" w:rsidRDefault="009D372F" w:rsidP="009D372F">
            <w:pPr>
              <w:jc w:val="both"/>
              <w:rPr>
                <w:color w:val="000000"/>
                <w:sz w:val="28"/>
                <w:szCs w:val="28"/>
              </w:rPr>
            </w:pPr>
            <w:r w:rsidRPr="003007F4">
              <w:rPr>
                <w:color w:val="000000"/>
                <w:sz w:val="28"/>
                <w:szCs w:val="28"/>
              </w:rPr>
              <w:t>В 4 балла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9D372F" w:rsidRPr="003007F4" w14:paraId="490BECF4" w14:textId="77777777" w:rsidTr="009D372F">
        <w:trPr>
          <w:jc w:val="center"/>
        </w:trPr>
        <w:tc>
          <w:tcPr>
            <w:tcW w:w="3256" w:type="dxa"/>
            <w:vMerge/>
          </w:tcPr>
          <w:p w14:paraId="189C4C71" w14:textId="77777777" w:rsidR="009D372F" w:rsidRPr="003007F4" w:rsidRDefault="009D372F" w:rsidP="009D372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3F2D5468" w14:textId="77777777" w:rsidR="009D372F" w:rsidRPr="003007F4" w:rsidRDefault="009D372F" w:rsidP="009D372F">
            <w:pPr>
              <w:jc w:val="both"/>
              <w:rPr>
                <w:color w:val="000000"/>
                <w:sz w:val="28"/>
                <w:szCs w:val="28"/>
              </w:rPr>
            </w:pPr>
            <w:r w:rsidRPr="003007F4">
              <w:rPr>
                <w:color w:val="000000"/>
                <w:sz w:val="28"/>
                <w:szCs w:val="28"/>
              </w:rPr>
              <w:t>На 3 балла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9D372F" w:rsidRPr="003007F4" w14:paraId="344253A9" w14:textId="77777777" w:rsidTr="009D372F">
        <w:trPr>
          <w:jc w:val="center"/>
        </w:trPr>
        <w:tc>
          <w:tcPr>
            <w:tcW w:w="3256" w:type="dxa"/>
            <w:vMerge/>
          </w:tcPr>
          <w:p w14:paraId="698E17F1" w14:textId="77777777" w:rsidR="009D372F" w:rsidRPr="003007F4" w:rsidRDefault="009D372F" w:rsidP="009D372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0B396773" w14:textId="77777777" w:rsidR="009D372F" w:rsidRPr="003007F4" w:rsidRDefault="009D372F" w:rsidP="009D372F">
            <w:pPr>
              <w:jc w:val="both"/>
              <w:rPr>
                <w:color w:val="000000"/>
                <w:sz w:val="28"/>
                <w:szCs w:val="28"/>
              </w:rPr>
            </w:pPr>
            <w:r w:rsidRPr="003007F4">
              <w:rPr>
                <w:color w:val="000000"/>
                <w:sz w:val="28"/>
                <w:szCs w:val="28"/>
              </w:rPr>
              <w:t xml:space="preserve">На 2 балла оценивается ответ, обнаруживающий незнание изучаемого материла, отличающийся неглубоким раскрытием темы; незнанием </w:t>
            </w:r>
            <w:r w:rsidRPr="003007F4">
              <w:rPr>
                <w:color w:val="000000"/>
                <w:sz w:val="28"/>
                <w:szCs w:val="28"/>
              </w:rPr>
              <w:lastRenderedPageBreak/>
              <w:t>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9D372F" w:rsidRPr="003007F4" w14:paraId="7F533519" w14:textId="77777777" w:rsidTr="009D372F">
        <w:trPr>
          <w:jc w:val="center"/>
        </w:trPr>
        <w:tc>
          <w:tcPr>
            <w:tcW w:w="3256" w:type="dxa"/>
            <w:vMerge w:val="restart"/>
          </w:tcPr>
          <w:p w14:paraId="6F904CAA" w14:textId="77777777" w:rsidR="009D372F" w:rsidRPr="009B55CB" w:rsidRDefault="009D372F" w:rsidP="009D372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B55CB">
              <w:rPr>
                <w:b/>
                <w:color w:val="000000"/>
                <w:sz w:val="28"/>
                <w:szCs w:val="28"/>
              </w:rPr>
              <w:lastRenderedPageBreak/>
              <w:t>письменный опрос</w:t>
            </w:r>
          </w:p>
        </w:tc>
        <w:tc>
          <w:tcPr>
            <w:tcW w:w="6378" w:type="dxa"/>
          </w:tcPr>
          <w:p w14:paraId="0DDA0089" w14:textId="77777777" w:rsidR="009D372F" w:rsidRPr="003007F4" w:rsidRDefault="009D372F" w:rsidP="009D372F">
            <w:pPr>
              <w:jc w:val="both"/>
              <w:rPr>
                <w:color w:val="000000"/>
                <w:sz w:val="28"/>
                <w:szCs w:val="28"/>
              </w:rPr>
            </w:pPr>
            <w:r w:rsidRPr="003007F4">
              <w:rPr>
                <w:color w:val="000000"/>
                <w:sz w:val="28"/>
                <w:szCs w:val="28"/>
              </w:rPr>
              <w:t>В 5 баллов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аппаратом.</w:t>
            </w:r>
          </w:p>
        </w:tc>
      </w:tr>
      <w:tr w:rsidR="009D372F" w:rsidRPr="003007F4" w14:paraId="1391EB35" w14:textId="77777777" w:rsidTr="009D372F">
        <w:trPr>
          <w:jc w:val="center"/>
        </w:trPr>
        <w:tc>
          <w:tcPr>
            <w:tcW w:w="3256" w:type="dxa"/>
            <w:vMerge/>
          </w:tcPr>
          <w:p w14:paraId="3628FC2A" w14:textId="77777777" w:rsidR="009D372F" w:rsidRPr="003007F4" w:rsidRDefault="009D372F" w:rsidP="009D372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5D5EA94E" w14:textId="77777777" w:rsidR="009D372F" w:rsidRPr="003007F4" w:rsidRDefault="009D372F" w:rsidP="009D372F">
            <w:pPr>
              <w:jc w:val="both"/>
              <w:rPr>
                <w:color w:val="000000"/>
                <w:sz w:val="28"/>
                <w:szCs w:val="28"/>
              </w:rPr>
            </w:pPr>
            <w:r w:rsidRPr="003007F4">
              <w:rPr>
                <w:color w:val="000000"/>
                <w:sz w:val="28"/>
                <w:szCs w:val="28"/>
              </w:rPr>
              <w:t>В 4 балла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аппаратом. Однако допускается одна - две неточности в ответе.</w:t>
            </w:r>
          </w:p>
        </w:tc>
      </w:tr>
      <w:tr w:rsidR="009D372F" w:rsidRPr="003007F4" w14:paraId="4A2C74BB" w14:textId="77777777" w:rsidTr="009D372F">
        <w:trPr>
          <w:jc w:val="center"/>
        </w:trPr>
        <w:tc>
          <w:tcPr>
            <w:tcW w:w="3256" w:type="dxa"/>
            <w:vMerge/>
          </w:tcPr>
          <w:p w14:paraId="5FF909DF" w14:textId="77777777" w:rsidR="009D372F" w:rsidRPr="003007F4" w:rsidRDefault="009D372F" w:rsidP="009D372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6FFCA400" w14:textId="77777777" w:rsidR="009D372F" w:rsidRPr="003007F4" w:rsidRDefault="009D372F" w:rsidP="009D372F">
            <w:pPr>
              <w:jc w:val="both"/>
              <w:rPr>
                <w:color w:val="000000"/>
                <w:sz w:val="28"/>
                <w:szCs w:val="28"/>
              </w:rPr>
            </w:pPr>
            <w:r w:rsidRPr="003007F4">
              <w:rPr>
                <w:color w:val="000000"/>
                <w:sz w:val="28"/>
                <w:szCs w:val="28"/>
              </w:rPr>
              <w:t>На 3 балла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процессов. Допускается несколько ошибок в содержании ответа.</w:t>
            </w:r>
          </w:p>
        </w:tc>
      </w:tr>
      <w:tr w:rsidR="009D372F" w:rsidRPr="003007F4" w14:paraId="38C39558" w14:textId="77777777" w:rsidTr="009D372F">
        <w:trPr>
          <w:jc w:val="center"/>
        </w:trPr>
        <w:tc>
          <w:tcPr>
            <w:tcW w:w="3256" w:type="dxa"/>
            <w:vMerge/>
          </w:tcPr>
          <w:p w14:paraId="268716F5" w14:textId="77777777" w:rsidR="009D372F" w:rsidRPr="003007F4" w:rsidRDefault="009D372F" w:rsidP="009D372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2788737F" w14:textId="77777777" w:rsidR="009D372F" w:rsidRPr="003007F4" w:rsidRDefault="009D372F" w:rsidP="009D372F">
            <w:pPr>
              <w:jc w:val="both"/>
              <w:rPr>
                <w:color w:val="000000"/>
                <w:sz w:val="28"/>
                <w:szCs w:val="28"/>
              </w:rPr>
            </w:pPr>
            <w:r w:rsidRPr="003007F4">
              <w:rPr>
                <w:color w:val="000000"/>
                <w:sz w:val="28"/>
                <w:szCs w:val="28"/>
              </w:rPr>
              <w:t>На 2 балла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процессов. Допускаются серьезные ошибки в содержании ответа.</w:t>
            </w:r>
          </w:p>
        </w:tc>
      </w:tr>
      <w:tr w:rsidR="009D372F" w:rsidRPr="003007F4" w14:paraId="6BF6C35B" w14:textId="77777777" w:rsidTr="009D372F">
        <w:trPr>
          <w:jc w:val="center"/>
        </w:trPr>
        <w:tc>
          <w:tcPr>
            <w:tcW w:w="3256" w:type="dxa"/>
            <w:vMerge w:val="restart"/>
          </w:tcPr>
          <w:p w14:paraId="42453260" w14:textId="77777777" w:rsidR="009D372F" w:rsidRPr="009B55CB" w:rsidRDefault="009D372F" w:rsidP="009D372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B55CB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14:paraId="73AA6BCE" w14:textId="77777777" w:rsidR="009D372F" w:rsidRPr="003007F4" w:rsidRDefault="009D372F" w:rsidP="009D372F">
            <w:pPr>
              <w:jc w:val="both"/>
              <w:rPr>
                <w:color w:val="000000"/>
                <w:sz w:val="28"/>
                <w:szCs w:val="28"/>
              </w:rPr>
            </w:pPr>
            <w:r w:rsidRPr="003007F4">
              <w:rPr>
                <w:color w:val="000000"/>
                <w:sz w:val="28"/>
                <w:szCs w:val="28"/>
              </w:rPr>
              <w:t>5 баллов выставляется при условии 91-100% правильных ответов</w:t>
            </w:r>
          </w:p>
        </w:tc>
      </w:tr>
      <w:tr w:rsidR="009D372F" w:rsidRPr="003007F4" w14:paraId="176EB3EC" w14:textId="77777777" w:rsidTr="009D372F">
        <w:trPr>
          <w:jc w:val="center"/>
        </w:trPr>
        <w:tc>
          <w:tcPr>
            <w:tcW w:w="3256" w:type="dxa"/>
            <w:vMerge/>
          </w:tcPr>
          <w:p w14:paraId="74B16E45" w14:textId="77777777" w:rsidR="009D372F" w:rsidRPr="003007F4" w:rsidRDefault="009D372F" w:rsidP="009D372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55E042C7" w14:textId="77777777" w:rsidR="009D372F" w:rsidRPr="003007F4" w:rsidRDefault="009D372F" w:rsidP="009D372F">
            <w:pPr>
              <w:jc w:val="both"/>
              <w:rPr>
                <w:color w:val="000000"/>
                <w:sz w:val="28"/>
                <w:szCs w:val="28"/>
              </w:rPr>
            </w:pPr>
            <w:r w:rsidRPr="003007F4">
              <w:rPr>
                <w:color w:val="000000"/>
                <w:sz w:val="28"/>
                <w:szCs w:val="28"/>
              </w:rPr>
              <w:t>4 балла выставляется при условии 81-90% правильных ответов</w:t>
            </w:r>
          </w:p>
        </w:tc>
      </w:tr>
      <w:tr w:rsidR="009D372F" w:rsidRPr="003007F4" w14:paraId="2200AF93" w14:textId="77777777" w:rsidTr="009D372F">
        <w:trPr>
          <w:jc w:val="center"/>
        </w:trPr>
        <w:tc>
          <w:tcPr>
            <w:tcW w:w="3256" w:type="dxa"/>
            <w:vMerge/>
          </w:tcPr>
          <w:p w14:paraId="0CF9203B" w14:textId="77777777" w:rsidR="009D372F" w:rsidRPr="003007F4" w:rsidRDefault="009D372F" w:rsidP="009D372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4C563373" w14:textId="77777777" w:rsidR="009D372F" w:rsidRPr="003007F4" w:rsidRDefault="009D372F" w:rsidP="009D372F">
            <w:pPr>
              <w:jc w:val="both"/>
              <w:rPr>
                <w:color w:val="000000"/>
                <w:sz w:val="28"/>
                <w:szCs w:val="28"/>
              </w:rPr>
            </w:pPr>
            <w:r w:rsidRPr="003007F4">
              <w:rPr>
                <w:color w:val="000000"/>
                <w:sz w:val="28"/>
                <w:szCs w:val="28"/>
              </w:rPr>
              <w:t>3 балла выставляется при условии 71-80% правильных ответов</w:t>
            </w:r>
          </w:p>
        </w:tc>
      </w:tr>
      <w:tr w:rsidR="009D372F" w:rsidRPr="003007F4" w14:paraId="3B30FDFD" w14:textId="77777777" w:rsidTr="009D372F">
        <w:trPr>
          <w:jc w:val="center"/>
        </w:trPr>
        <w:tc>
          <w:tcPr>
            <w:tcW w:w="3256" w:type="dxa"/>
            <w:vMerge/>
          </w:tcPr>
          <w:p w14:paraId="0F5C6A5B" w14:textId="77777777" w:rsidR="009D372F" w:rsidRPr="003007F4" w:rsidRDefault="009D372F" w:rsidP="009D372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6768D144" w14:textId="77777777" w:rsidR="009D372F" w:rsidRPr="003007F4" w:rsidRDefault="009D372F" w:rsidP="009D372F">
            <w:pPr>
              <w:jc w:val="both"/>
              <w:rPr>
                <w:color w:val="000000"/>
                <w:sz w:val="28"/>
                <w:szCs w:val="28"/>
              </w:rPr>
            </w:pPr>
            <w:r w:rsidRPr="003007F4">
              <w:rPr>
                <w:color w:val="000000"/>
                <w:sz w:val="28"/>
                <w:szCs w:val="28"/>
              </w:rPr>
              <w:t>2 балла выставляется при условии 70% и меньше правильных ответов.</w:t>
            </w:r>
          </w:p>
        </w:tc>
      </w:tr>
      <w:tr w:rsidR="009D372F" w:rsidRPr="003007F4" w14:paraId="66BA9AC0" w14:textId="77777777" w:rsidTr="009D372F">
        <w:trPr>
          <w:jc w:val="center"/>
        </w:trPr>
        <w:tc>
          <w:tcPr>
            <w:tcW w:w="3256" w:type="dxa"/>
            <w:vMerge w:val="restart"/>
          </w:tcPr>
          <w:p w14:paraId="618C960B" w14:textId="77777777" w:rsidR="009D372F" w:rsidRPr="009B55CB" w:rsidRDefault="009D372F" w:rsidP="009D372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B55CB">
              <w:rPr>
                <w:b/>
                <w:color w:val="000000"/>
                <w:sz w:val="28"/>
                <w:szCs w:val="28"/>
              </w:rPr>
              <w:t xml:space="preserve">решение </w:t>
            </w:r>
            <w:r w:rsidRPr="009B55CB">
              <w:rPr>
                <w:b/>
                <w:color w:val="000000"/>
                <w:sz w:val="28"/>
                <w:szCs w:val="28"/>
                <w:lang w:val="en-US"/>
              </w:rPr>
              <w:t>case</w:t>
            </w:r>
            <w:r w:rsidRPr="009B55CB">
              <w:rPr>
                <w:b/>
                <w:color w:val="000000"/>
                <w:sz w:val="28"/>
                <w:szCs w:val="28"/>
              </w:rPr>
              <w:t>-заданий</w:t>
            </w:r>
          </w:p>
        </w:tc>
        <w:tc>
          <w:tcPr>
            <w:tcW w:w="6378" w:type="dxa"/>
          </w:tcPr>
          <w:p w14:paraId="69651A9B" w14:textId="77777777" w:rsidR="009D372F" w:rsidRPr="003007F4" w:rsidRDefault="009D372F" w:rsidP="009D372F">
            <w:pPr>
              <w:jc w:val="both"/>
              <w:rPr>
                <w:sz w:val="28"/>
                <w:szCs w:val="28"/>
              </w:rPr>
            </w:pPr>
            <w:r w:rsidRPr="003007F4">
              <w:rPr>
                <w:sz w:val="28"/>
                <w:szCs w:val="28"/>
              </w:rPr>
              <w:t xml:space="preserve">5 баллов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</w:t>
            </w:r>
            <w:r w:rsidRPr="003007F4">
              <w:rPr>
                <w:sz w:val="28"/>
                <w:szCs w:val="28"/>
              </w:rPr>
              <w:lastRenderedPageBreak/>
              <w:t>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9D372F" w:rsidRPr="003007F4" w14:paraId="74EBB21A" w14:textId="77777777" w:rsidTr="009D372F">
        <w:trPr>
          <w:jc w:val="center"/>
        </w:trPr>
        <w:tc>
          <w:tcPr>
            <w:tcW w:w="3256" w:type="dxa"/>
            <w:vMerge/>
          </w:tcPr>
          <w:p w14:paraId="1FCFADEA" w14:textId="77777777" w:rsidR="009D372F" w:rsidRPr="003007F4" w:rsidRDefault="009D372F" w:rsidP="009D372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7D4FAEA4" w14:textId="77777777" w:rsidR="009D372F" w:rsidRPr="003007F4" w:rsidRDefault="009D372F" w:rsidP="009D372F">
            <w:pPr>
              <w:jc w:val="both"/>
              <w:rPr>
                <w:sz w:val="28"/>
                <w:szCs w:val="28"/>
              </w:rPr>
            </w:pPr>
            <w:r w:rsidRPr="003007F4">
              <w:rPr>
                <w:sz w:val="28"/>
                <w:szCs w:val="28"/>
              </w:rPr>
              <w:t>4 балла выставляется если обучающимся дан правильный ответ на вопрос задачи.</w:t>
            </w:r>
            <w:r w:rsidRPr="003007F4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9D372F" w:rsidRPr="003007F4" w14:paraId="605AB631" w14:textId="77777777" w:rsidTr="009D372F">
        <w:trPr>
          <w:jc w:val="center"/>
        </w:trPr>
        <w:tc>
          <w:tcPr>
            <w:tcW w:w="3256" w:type="dxa"/>
            <w:vMerge/>
          </w:tcPr>
          <w:p w14:paraId="111C7846" w14:textId="77777777" w:rsidR="009D372F" w:rsidRPr="003007F4" w:rsidRDefault="009D372F" w:rsidP="009D372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0C3ECD68" w14:textId="77777777" w:rsidR="009D372F" w:rsidRPr="003007F4" w:rsidRDefault="009D372F" w:rsidP="009D372F">
            <w:pPr>
              <w:jc w:val="both"/>
              <w:rPr>
                <w:sz w:val="28"/>
                <w:szCs w:val="28"/>
              </w:rPr>
            </w:pPr>
            <w:r w:rsidRPr="003007F4">
              <w:rPr>
                <w:sz w:val="28"/>
                <w:szCs w:val="28"/>
              </w:rPr>
              <w:t>3 балла выставляется если обучающимся дан правильный ответ на вопрос задачи.</w:t>
            </w:r>
            <w:r w:rsidRPr="003007F4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9D372F" w:rsidRPr="003007F4" w14:paraId="411E263E" w14:textId="77777777" w:rsidTr="009D372F">
        <w:trPr>
          <w:jc w:val="center"/>
        </w:trPr>
        <w:tc>
          <w:tcPr>
            <w:tcW w:w="3256" w:type="dxa"/>
            <w:vMerge/>
          </w:tcPr>
          <w:p w14:paraId="130C6479" w14:textId="77777777" w:rsidR="009D372F" w:rsidRPr="003007F4" w:rsidRDefault="009D372F" w:rsidP="009D372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5D77344C" w14:textId="77777777" w:rsidR="009D372F" w:rsidRPr="003007F4" w:rsidRDefault="009D372F" w:rsidP="009D372F">
            <w:pPr>
              <w:jc w:val="both"/>
              <w:rPr>
                <w:sz w:val="28"/>
                <w:szCs w:val="28"/>
              </w:rPr>
            </w:pPr>
            <w:r w:rsidRPr="003007F4">
              <w:rPr>
                <w:sz w:val="28"/>
                <w:szCs w:val="28"/>
              </w:rPr>
              <w:t>2 балла выставляется если обучающимся дан правильный ответ на вопрос задачи</w:t>
            </w:r>
            <w:r w:rsidRPr="003007F4"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</w:tbl>
    <w:p w14:paraId="7A96302A" w14:textId="77777777" w:rsidR="00E82055" w:rsidRPr="009A31A6" w:rsidRDefault="00E82055" w:rsidP="00AE6F9B">
      <w:pPr>
        <w:pStyle w:val="a5"/>
        <w:numPr>
          <w:ilvl w:val="0"/>
          <w:numId w:val="79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2F1CA2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</w:t>
      </w:r>
      <w:r w:rsidR="00AE6F9B">
        <w:rPr>
          <w:rFonts w:ascii="Times New Roman" w:hAnsi="Times New Roman"/>
          <w:b/>
          <w:color w:val="000000"/>
          <w:sz w:val="28"/>
          <w:szCs w:val="28"/>
        </w:rPr>
        <w:t>жуточной аттестации обучающихся</w:t>
      </w:r>
    </w:p>
    <w:p w14:paraId="6EC2C7D2" w14:textId="77777777" w:rsidR="00E82055" w:rsidRPr="009A31A6" w:rsidRDefault="00E82055" w:rsidP="00E82055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</w:t>
      </w:r>
      <w:r>
        <w:rPr>
          <w:rFonts w:ascii="Times New Roman" w:hAnsi="Times New Roman"/>
          <w:color w:val="000000"/>
          <w:sz w:val="28"/>
          <w:szCs w:val="28"/>
        </w:rPr>
        <w:t xml:space="preserve"> экзамена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проводится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14B90">
        <w:rPr>
          <w:rFonts w:ascii="Times New Roman" w:hAnsi="Times New Roman"/>
          <w:color w:val="000000"/>
          <w:sz w:val="28"/>
          <w:szCs w:val="28"/>
        </w:rPr>
        <w:t>по экзаменационным билетам, в устной форме</w:t>
      </w:r>
      <w:r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B14B90">
        <w:rPr>
          <w:rFonts w:ascii="Times New Roman" w:hAnsi="Times New Roman"/>
          <w:color w:val="000000"/>
          <w:sz w:val="28"/>
          <w:szCs w:val="28"/>
        </w:rPr>
        <w:t xml:space="preserve"> в форме тестирования</w:t>
      </w:r>
      <w:r>
        <w:rPr>
          <w:rFonts w:ascii="Times New Roman" w:hAnsi="Times New Roman"/>
          <w:i/>
          <w:color w:val="000000"/>
          <w:sz w:val="28"/>
          <w:szCs w:val="28"/>
        </w:rPr>
        <w:t>.</w:t>
      </w:r>
    </w:p>
    <w:p w14:paraId="4178BA33" w14:textId="77777777" w:rsidR="00E82055" w:rsidRPr="00E836D2" w:rsidRDefault="00E82055" w:rsidP="00E82055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Критерии, применяемые для оценивания обучающих</w:t>
      </w:r>
      <w:r>
        <w:rPr>
          <w:rFonts w:ascii="Times New Roman" w:hAnsi="Times New Roman"/>
          <w:b/>
          <w:color w:val="000000"/>
          <w:sz w:val="28"/>
          <w:szCs w:val="28"/>
        </w:rPr>
        <w:t>ся на промежуточной аттестации</w:t>
      </w:r>
    </w:p>
    <w:p w14:paraId="4F8C1A8E" w14:textId="77777777" w:rsidR="00E82055" w:rsidRPr="00B14B90" w:rsidRDefault="00E82055" w:rsidP="00E82055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B14B90">
        <w:rPr>
          <w:rFonts w:ascii="Times New Roman" w:hAnsi="Times New Roman"/>
          <w:color w:val="000000"/>
          <w:sz w:val="28"/>
          <w:szCs w:val="28"/>
        </w:rPr>
        <w:t>(Расчет дисциплинарного рейтинга осуществляется следующим образом: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14B90">
        <w:rPr>
          <w:rFonts w:ascii="Times New Roman" w:hAnsi="Times New Roman"/>
          <w:sz w:val="28"/>
          <w:szCs w:val="28"/>
        </w:rPr>
        <w:t>Рд=Рт</w:t>
      </w:r>
      <w:r w:rsidR="00E81ADB">
        <w:rPr>
          <w:rFonts w:ascii="Times New Roman" w:hAnsi="Times New Roman"/>
          <w:sz w:val="28"/>
          <w:szCs w:val="28"/>
        </w:rPr>
        <w:t>с</w:t>
      </w:r>
      <w:r w:rsidRPr="00B14B90">
        <w:rPr>
          <w:rFonts w:ascii="Times New Roman" w:hAnsi="Times New Roman"/>
          <w:sz w:val="28"/>
          <w:szCs w:val="28"/>
        </w:rPr>
        <w:t>+Рэ, где</w:t>
      </w:r>
    </w:p>
    <w:p w14:paraId="4CE3A63B" w14:textId="77777777" w:rsidR="00E82055" w:rsidRPr="00B14B90" w:rsidRDefault="00E82055" w:rsidP="00E82055">
      <w:pPr>
        <w:pStyle w:val="a5"/>
        <w:ind w:left="0" w:firstLine="709"/>
        <w:rPr>
          <w:rFonts w:ascii="Times New Roman" w:hAnsi="Times New Roman"/>
          <w:sz w:val="24"/>
          <w:szCs w:val="28"/>
        </w:rPr>
      </w:pPr>
      <w:r w:rsidRPr="00B14B90">
        <w:rPr>
          <w:rFonts w:ascii="Times New Roman" w:hAnsi="Times New Roman"/>
          <w:b/>
          <w:sz w:val="24"/>
          <w:szCs w:val="28"/>
        </w:rPr>
        <w:t>Рд -</w:t>
      </w:r>
      <w:r w:rsidRPr="00B14B90">
        <w:rPr>
          <w:rFonts w:ascii="Times New Roman" w:hAnsi="Times New Roman"/>
          <w:sz w:val="24"/>
          <w:szCs w:val="28"/>
        </w:rPr>
        <w:t xml:space="preserve"> дисциплинарные рейтинг;</w:t>
      </w:r>
    </w:p>
    <w:p w14:paraId="546D0DCF" w14:textId="77777777" w:rsidR="00E82055" w:rsidRPr="00B14B90" w:rsidRDefault="00E82055" w:rsidP="00E82055">
      <w:pPr>
        <w:pStyle w:val="a5"/>
        <w:ind w:left="0" w:firstLine="709"/>
        <w:rPr>
          <w:rFonts w:ascii="Times New Roman" w:hAnsi="Times New Roman"/>
          <w:sz w:val="24"/>
          <w:szCs w:val="28"/>
        </w:rPr>
      </w:pPr>
      <w:r w:rsidRPr="00B14B90">
        <w:rPr>
          <w:rFonts w:ascii="Times New Roman" w:hAnsi="Times New Roman"/>
          <w:b/>
          <w:sz w:val="24"/>
          <w:szCs w:val="28"/>
        </w:rPr>
        <w:lastRenderedPageBreak/>
        <w:t>Рт</w:t>
      </w:r>
      <w:r w:rsidR="00E81ADB">
        <w:rPr>
          <w:rFonts w:ascii="Times New Roman" w:hAnsi="Times New Roman"/>
          <w:b/>
          <w:sz w:val="24"/>
          <w:szCs w:val="28"/>
        </w:rPr>
        <w:t>с</w:t>
      </w:r>
      <w:r w:rsidRPr="00B14B90">
        <w:rPr>
          <w:rFonts w:ascii="Times New Roman" w:hAnsi="Times New Roman"/>
          <w:b/>
          <w:sz w:val="24"/>
          <w:szCs w:val="28"/>
        </w:rPr>
        <w:t xml:space="preserve"> </w:t>
      </w:r>
      <w:r w:rsidR="00E81ADB">
        <w:rPr>
          <w:rFonts w:ascii="Times New Roman" w:hAnsi="Times New Roman"/>
          <w:b/>
          <w:sz w:val="24"/>
          <w:szCs w:val="28"/>
        </w:rPr>
        <w:t>–</w:t>
      </w:r>
      <w:r w:rsidRPr="00B14B90">
        <w:rPr>
          <w:rFonts w:ascii="Times New Roman" w:hAnsi="Times New Roman"/>
          <w:sz w:val="24"/>
          <w:szCs w:val="28"/>
        </w:rPr>
        <w:t xml:space="preserve"> текущий</w:t>
      </w:r>
      <w:r w:rsidR="00E81ADB">
        <w:rPr>
          <w:rFonts w:ascii="Times New Roman" w:hAnsi="Times New Roman"/>
          <w:sz w:val="24"/>
          <w:szCs w:val="28"/>
        </w:rPr>
        <w:t xml:space="preserve"> стандартизированный</w:t>
      </w:r>
      <w:r w:rsidRPr="00B14B90">
        <w:rPr>
          <w:rFonts w:ascii="Times New Roman" w:hAnsi="Times New Roman"/>
          <w:sz w:val="24"/>
          <w:szCs w:val="28"/>
        </w:rPr>
        <w:t xml:space="preserve"> рейтинг;</w:t>
      </w:r>
    </w:p>
    <w:p w14:paraId="76B79902" w14:textId="77777777" w:rsidR="00E82055" w:rsidRPr="00B14B90" w:rsidRDefault="00E82055" w:rsidP="00E82055">
      <w:pPr>
        <w:pStyle w:val="a5"/>
        <w:ind w:left="0" w:firstLine="709"/>
        <w:rPr>
          <w:rFonts w:ascii="Times New Roman" w:hAnsi="Times New Roman"/>
          <w:sz w:val="24"/>
          <w:szCs w:val="28"/>
        </w:rPr>
      </w:pPr>
      <w:r w:rsidRPr="00B14B90">
        <w:rPr>
          <w:rFonts w:ascii="Times New Roman" w:hAnsi="Times New Roman"/>
          <w:b/>
          <w:sz w:val="24"/>
          <w:szCs w:val="28"/>
        </w:rPr>
        <w:t>Рэ -</w:t>
      </w:r>
      <w:r w:rsidRPr="00B14B90">
        <w:rPr>
          <w:rFonts w:ascii="Times New Roman" w:hAnsi="Times New Roman"/>
          <w:sz w:val="24"/>
          <w:szCs w:val="28"/>
        </w:rPr>
        <w:t xml:space="preserve"> экзаменационный рейтинг)</w:t>
      </w:r>
    </w:p>
    <w:p w14:paraId="7C75E79F" w14:textId="77777777" w:rsidR="00E82055" w:rsidRPr="00AE6F9B" w:rsidRDefault="00E82055" w:rsidP="00AE6F9B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E6F9B">
        <w:rPr>
          <w:rFonts w:ascii="Times New Roman" w:hAnsi="Times New Roman"/>
          <w:b/>
          <w:color w:val="000000"/>
          <w:sz w:val="28"/>
          <w:szCs w:val="28"/>
        </w:rPr>
        <w:t>Критерии, применяемые для оценивания обучающихся на промежуточной аттестации для опреде</w:t>
      </w:r>
      <w:r w:rsidR="00AE6F9B">
        <w:rPr>
          <w:rFonts w:ascii="Times New Roman" w:hAnsi="Times New Roman"/>
          <w:b/>
          <w:color w:val="000000"/>
          <w:sz w:val="28"/>
          <w:szCs w:val="28"/>
        </w:rPr>
        <w:t>ления экзаменационного рейтинга</w:t>
      </w:r>
    </w:p>
    <w:p w14:paraId="5243AF61" w14:textId="1055A5A7" w:rsidR="00AE6F9B" w:rsidRPr="003007F4" w:rsidRDefault="00E81ADB" w:rsidP="00AE6F9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22</w:t>
      </w:r>
      <w:r w:rsidR="00AE6F9B" w:rsidRPr="00EA7FB9">
        <w:rPr>
          <w:rFonts w:ascii="Times New Roman" w:hAnsi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/>
          <w:b/>
          <w:color w:val="000000"/>
          <w:sz w:val="28"/>
          <w:szCs w:val="28"/>
        </w:rPr>
        <w:t>30</w:t>
      </w:r>
      <w:r w:rsidR="00AE6F9B" w:rsidRPr="00EA7FB9">
        <w:rPr>
          <w:rFonts w:ascii="Times New Roman" w:hAnsi="Times New Roman"/>
          <w:b/>
          <w:color w:val="000000"/>
          <w:sz w:val="28"/>
          <w:szCs w:val="28"/>
        </w:rPr>
        <w:t xml:space="preserve"> баллов.</w:t>
      </w:r>
      <w:r w:rsidR="00AE6F9B" w:rsidRPr="003007F4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логичн</w:t>
      </w:r>
      <w:r w:rsidR="00AE6F9B">
        <w:rPr>
          <w:rFonts w:ascii="Times New Roman" w:hAnsi="Times New Roman"/>
          <w:color w:val="000000"/>
          <w:sz w:val="28"/>
          <w:szCs w:val="28"/>
        </w:rPr>
        <w:t>о</w:t>
      </w:r>
      <w:r w:rsidR="00AE6F9B" w:rsidRPr="003007F4">
        <w:rPr>
          <w:rFonts w:ascii="Times New Roman" w:hAnsi="Times New Roman"/>
          <w:color w:val="000000"/>
          <w:sz w:val="28"/>
          <w:szCs w:val="28"/>
        </w:rPr>
        <w:t xml:space="preserve">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 </w:t>
      </w:r>
      <w:r w:rsidR="00AE6F9B">
        <w:rPr>
          <w:rFonts w:ascii="Times New Roman" w:hAnsi="Times New Roman"/>
          <w:color w:val="000000"/>
          <w:sz w:val="28"/>
          <w:szCs w:val="28"/>
        </w:rPr>
        <w:t>Н</w:t>
      </w:r>
      <w:r w:rsidR="00AE6F9B" w:rsidRPr="00E62210">
        <w:rPr>
          <w:rFonts w:ascii="Times New Roman" w:hAnsi="Times New Roman"/>
          <w:color w:val="000000"/>
          <w:sz w:val="28"/>
          <w:szCs w:val="28"/>
        </w:rPr>
        <w:t>а вопрос задачи обучающимся дан правильный ответ.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</w:r>
    </w:p>
    <w:p w14:paraId="09ABF661" w14:textId="38F9ED0E" w:rsidR="00AE6F9B" w:rsidRPr="003007F4" w:rsidRDefault="00E81ADB" w:rsidP="00AE6F9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12</w:t>
      </w:r>
      <w:r w:rsidR="00AE6F9B" w:rsidRPr="00EA7FB9">
        <w:rPr>
          <w:rFonts w:ascii="Times New Roman" w:hAnsi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/>
          <w:b/>
          <w:color w:val="000000"/>
          <w:sz w:val="28"/>
          <w:szCs w:val="28"/>
        </w:rPr>
        <w:t>21</w:t>
      </w:r>
      <w:r w:rsidR="00AE6F9B" w:rsidRPr="00EA7FB9">
        <w:rPr>
          <w:rFonts w:ascii="Times New Roman" w:hAnsi="Times New Roman"/>
          <w:b/>
          <w:color w:val="000000"/>
          <w:sz w:val="28"/>
          <w:szCs w:val="28"/>
        </w:rPr>
        <w:t xml:space="preserve"> балл.</w:t>
      </w:r>
      <w:r w:rsidR="00AE6F9B" w:rsidRPr="003007F4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</w:r>
      <w:r w:rsidR="00AE6F9B">
        <w:rPr>
          <w:rFonts w:ascii="Times New Roman" w:hAnsi="Times New Roman"/>
          <w:color w:val="000000"/>
          <w:sz w:val="28"/>
          <w:szCs w:val="28"/>
        </w:rPr>
        <w:t>Н</w:t>
      </w:r>
      <w:r w:rsidR="00AE6F9B" w:rsidRPr="00E62210">
        <w:rPr>
          <w:rFonts w:ascii="Times New Roman" w:hAnsi="Times New Roman"/>
          <w:color w:val="000000"/>
          <w:sz w:val="28"/>
          <w:szCs w:val="28"/>
        </w:rPr>
        <w:t>а вопрос задачи обучающимся дан правильный ответ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</w:r>
    </w:p>
    <w:p w14:paraId="2517AE6C" w14:textId="3B1770C3" w:rsidR="00AE6F9B" w:rsidRPr="003007F4" w:rsidRDefault="00E81ADB" w:rsidP="00AE6F9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="00AE6F9B" w:rsidRPr="00EA7FB9">
        <w:rPr>
          <w:rFonts w:ascii="Times New Roman" w:hAnsi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/>
          <w:b/>
          <w:color w:val="000000"/>
          <w:sz w:val="28"/>
          <w:szCs w:val="28"/>
        </w:rPr>
        <w:t>11</w:t>
      </w:r>
      <w:r w:rsidR="00AE6F9B" w:rsidRPr="00EA7FB9">
        <w:rPr>
          <w:rFonts w:ascii="Times New Roman" w:hAnsi="Times New Roman"/>
          <w:b/>
          <w:color w:val="000000"/>
          <w:sz w:val="28"/>
          <w:szCs w:val="28"/>
        </w:rPr>
        <w:t xml:space="preserve"> баллов.</w:t>
      </w:r>
      <w:r w:rsidR="00AE6F9B" w:rsidRPr="003007F4">
        <w:rPr>
          <w:rFonts w:ascii="Times New Roman" w:hAnsi="Times New Roman"/>
          <w:color w:val="000000"/>
          <w:sz w:val="28"/>
          <w:szCs w:val="28"/>
        </w:rPr>
        <w:t xml:space="preserve"> Допускаются нарушения в последовательности изложения. Имеются упоминания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</w:t>
      </w:r>
      <w:r w:rsidR="00AE6F9B">
        <w:rPr>
          <w:rFonts w:ascii="Times New Roman" w:hAnsi="Times New Roman"/>
          <w:color w:val="000000"/>
          <w:sz w:val="28"/>
          <w:szCs w:val="28"/>
        </w:rPr>
        <w:t>Н</w:t>
      </w:r>
      <w:r w:rsidR="00AE6F9B" w:rsidRPr="00E62210">
        <w:rPr>
          <w:rFonts w:ascii="Times New Roman" w:hAnsi="Times New Roman"/>
          <w:color w:val="000000"/>
          <w:sz w:val="28"/>
          <w:szCs w:val="28"/>
        </w:rPr>
        <w:t>а вопрос задачи обучающимся дан правильный ответ.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</w:r>
    </w:p>
    <w:p w14:paraId="188B2E24" w14:textId="793B5583" w:rsidR="00AE6F9B" w:rsidRDefault="00AE6F9B" w:rsidP="00AE6F9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A7FB9">
        <w:rPr>
          <w:rFonts w:ascii="Times New Roman" w:hAnsi="Times New Roman"/>
          <w:b/>
          <w:color w:val="000000"/>
          <w:sz w:val="28"/>
          <w:szCs w:val="28"/>
        </w:rPr>
        <w:t>0-</w:t>
      </w:r>
      <w:r w:rsidR="00E81ADB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EA7FB9">
        <w:rPr>
          <w:rFonts w:ascii="Times New Roman" w:hAnsi="Times New Roman"/>
          <w:b/>
          <w:color w:val="000000"/>
          <w:sz w:val="28"/>
          <w:szCs w:val="28"/>
        </w:rPr>
        <w:t xml:space="preserve"> балл</w:t>
      </w:r>
      <w:r w:rsidR="00E81ADB">
        <w:rPr>
          <w:rFonts w:ascii="Times New Roman" w:hAnsi="Times New Roman"/>
          <w:b/>
          <w:color w:val="000000"/>
          <w:sz w:val="28"/>
          <w:szCs w:val="28"/>
        </w:rPr>
        <w:t>ов</w:t>
      </w:r>
      <w:r w:rsidRPr="00EA7FB9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007F4">
        <w:rPr>
          <w:rFonts w:ascii="Times New Roman" w:hAnsi="Times New Roman"/>
          <w:color w:val="000000"/>
          <w:sz w:val="28"/>
          <w:szCs w:val="28"/>
        </w:rPr>
        <w:t xml:space="preserve">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а вопрос задачи обучающимся дан правильный ответ. Объяснение </w:t>
      </w:r>
      <w:r w:rsidRPr="00E62210">
        <w:rPr>
          <w:rFonts w:ascii="Times New Roman" w:hAnsi="Times New Roman"/>
          <w:color w:val="000000"/>
          <w:sz w:val="28"/>
          <w:szCs w:val="28"/>
        </w:rPr>
        <w:lastRenderedPageBreak/>
        <w:t>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</w:r>
    </w:p>
    <w:p w14:paraId="7CBD9E80" w14:textId="77777777" w:rsidR="00E82055" w:rsidRPr="00E836D2" w:rsidRDefault="00E82055" w:rsidP="00B519E8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14:paraId="11768126" w14:textId="77777777" w:rsidR="00E82055" w:rsidRPr="004A4B93" w:rsidRDefault="00E82055" w:rsidP="00E82055">
      <w:pPr>
        <w:pStyle w:val="a5"/>
        <w:numPr>
          <w:ilvl w:val="0"/>
          <w:numId w:val="74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4A4B93">
        <w:rPr>
          <w:rFonts w:ascii="Times New Roman" w:hAnsi="Times New Roman"/>
          <w:sz w:val="28"/>
          <w:szCs w:val="28"/>
        </w:rPr>
        <w:t xml:space="preserve">Общественное здоровье и здравоохранение как научная дисциплина и предмет преподавания в высшей медицинской школе. </w:t>
      </w:r>
    </w:p>
    <w:p w14:paraId="0A4550F8" w14:textId="77777777" w:rsidR="00E82055" w:rsidRPr="004A4B93" w:rsidRDefault="00E82055" w:rsidP="00E82055">
      <w:pPr>
        <w:pStyle w:val="a5"/>
        <w:numPr>
          <w:ilvl w:val="0"/>
          <w:numId w:val="74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4A4B93">
        <w:rPr>
          <w:rFonts w:ascii="Times New Roman" w:hAnsi="Times New Roman"/>
          <w:sz w:val="28"/>
          <w:szCs w:val="28"/>
        </w:rPr>
        <w:t xml:space="preserve">Основные методы исследования дисциплины </w:t>
      </w:r>
      <w:r>
        <w:rPr>
          <w:rFonts w:ascii="Times New Roman" w:hAnsi="Times New Roman"/>
          <w:sz w:val="28"/>
          <w:szCs w:val="28"/>
        </w:rPr>
        <w:t>«</w:t>
      </w:r>
      <w:r w:rsidRPr="004A4B93">
        <w:rPr>
          <w:rFonts w:ascii="Times New Roman" w:hAnsi="Times New Roman"/>
          <w:sz w:val="28"/>
          <w:szCs w:val="28"/>
        </w:rPr>
        <w:t>Общественное здоровье и здравоохранение</w:t>
      </w:r>
      <w:r>
        <w:rPr>
          <w:rFonts w:ascii="Times New Roman" w:hAnsi="Times New Roman"/>
          <w:sz w:val="28"/>
          <w:szCs w:val="28"/>
        </w:rPr>
        <w:t>»</w:t>
      </w:r>
      <w:r w:rsidRPr="004A4B93">
        <w:rPr>
          <w:rFonts w:ascii="Times New Roman" w:hAnsi="Times New Roman"/>
          <w:sz w:val="28"/>
          <w:szCs w:val="28"/>
        </w:rPr>
        <w:t>.</w:t>
      </w:r>
    </w:p>
    <w:p w14:paraId="203FFC7C" w14:textId="77777777" w:rsidR="00E82055" w:rsidRPr="004A4B93" w:rsidRDefault="00E82055" w:rsidP="00E82055">
      <w:pPr>
        <w:pStyle w:val="a5"/>
        <w:numPr>
          <w:ilvl w:val="0"/>
          <w:numId w:val="74"/>
        </w:numPr>
        <w:tabs>
          <w:tab w:val="num" w:pos="0"/>
        </w:tabs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4A4B93">
        <w:rPr>
          <w:rFonts w:ascii="Times New Roman" w:hAnsi="Times New Roman"/>
          <w:sz w:val="28"/>
          <w:szCs w:val="28"/>
        </w:rPr>
        <w:t>Правовые основы охраны здоровья в Российской Федерации. Проблемы здравоохранения в важнейших общественно-политических и государственных документах.</w:t>
      </w:r>
    </w:p>
    <w:p w14:paraId="51C5D1F9" w14:textId="77777777" w:rsidR="00E82055" w:rsidRPr="004A4B93" w:rsidRDefault="00E82055" w:rsidP="00E82055">
      <w:pPr>
        <w:pStyle w:val="a5"/>
        <w:numPr>
          <w:ilvl w:val="0"/>
          <w:numId w:val="74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4A4B93">
        <w:rPr>
          <w:rFonts w:ascii="Times New Roman" w:hAnsi="Times New Roman"/>
          <w:sz w:val="28"/>
          <w:szCs w:val="28"/>
        </w:rPr>
        <w:t>Теоретические аспекты врачебной этики и медицинской деонтологии. Этические и деонтологические традиции отечественной медицины.</w:t>
      </w:r>
    </w:p>
    <w:p w14:paraId="2D152EC0" w14:textId="77777777" w:rsidR="00E82055" w:rsidRPr="004A4B93" w:rsidRDefault="00E82055" w:rsidP="00E82055">
      <w:pPr>
        <w:pStyle w:val="a5"/>
        <w:numPr>
          <w:ilvl w:val="0"/>
          <w:numId w:val="74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4A4B93">
        <w:rPr>
          <w:rFonts w:ascii="Times New Roman" w:hAnsi="Times New Roman"/>
          <w:sz w:val="28"/>
          <w:szCs w:val="28"/>
        </w:rPr>
        <w:t>Права и обязанности граждан в сфере охраны здоровья.</w:t>
      </w:r>
    </w:p>
    <w:p w14:paraId="20AF47CE" w14:textId="77777777" w:rsidR="00E82055" w:rsidRPr="004A4B93" w:rsidRDefault="00E82055" w:rsidP="00E82055">
      <w:pPr>
        <w:pStyle w:val="a5"/>
        <w:numPr>
          <w:ilvl w:val="0"/>
          <w:numId w:val="74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4A4B93">
        <w:rPr>
          <w:rFonts w:ascii="Times New Roman" w:hAnsi="Times New Roman"/>
          <w:sz w:val="28"/>
          <w:szCs w:val="28"/>
        </w:rPr>
        <w:t>Права и обязанности медицинских работников. Врачебная тайна.</w:t>
      </w:r>
    </w:p>
    <w:p w14:paraId="7F626B52" w14:textId="77777777" w:rsidR="00E82055" w:rsidRPr="004A4B93" w:rsidRDefault="00E82055" w:rsidP="00E82055">
      <w:pPr>
        <w:pStyle w:val="a5"/>
        <w:numPr>
          <w:ilvl w:val="0"/>
          <w:numId w:val="74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4A4B93">
        <w:rPr>
          <w:rFonts w:ascii="Times New Roman" w:hAnsi="Times New Roman"/>
          <w:sz w:val="28"/>
          <w:szCs w:val="28"/>
        </w:rPr>
        <w:t>Определение статистики как науки. Предмет ее изучения. Медицинская статистика, ее составные части. Значение статистики для теории и практики здравоохранения и медицины.</w:t>
      </w:r>
    </w:p>
    <w:p w14:paraId="7DBC1F8C" w14:textId="77777777" w:rsidR="00E82055" w:rsidRPr="004A4B93" w:rsidRDefault="00E82055" w:rsidP="00E82055">
      <w:pPr>
        <w:pStyle w:val="a5"/>
        <w:numPr>
          <w:ilvl w:val="0"/>
          <w:numId w:val="74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4A4B93">
        <w:rPr>
          <w:rFonts w:ascii="Times New Roman" w:hAnsi="Times New Roman"/>
          <w:sz w:val="28"/>
          <w:szCs w:val="28"/>
        </w:rPr>
        <w:t>Методика статистического исследования, его этапы, их характеристика.</w:t>
      </w:r>
    </w:p>
    <w:p w14:paraId="35133A51" w14:textId="77777777" w:rsidR="00E82055" w:rsidRPr="004A4B93" w:rsidRDefault="00E82055" w:rsidP="00E82055">
      <w:pPr>
        <w:pStyle w:val="a5"/>
        <w:numPr>
          <w:ilvl w:val="0"/>
          <w:numId w:val="74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4A4B93">
        <w:rPr>
          <w:rFonts w:ascii="Times New Roman" w:hAnsi="Times New Roman"/>
          <w:sz w:val="28"/>
          <w:szCs w:val="28"/>
        </w:rPr>
        <w:t>Абсолютные и производные статистические величины. Относительные величины, их сравнительная характеристика.</w:t>
      </w:r>
    </w:p>
    <w:p w14:paraId="3DB10407" w14:textId="77777777" w:rsidR="00E82055" w:rsidRPr="004A4B93" w:rsidRDefault="00E82055" w:rsidP="00E82055">
      <w:pPr>
        <w:pStyle w:val="a5"/>
        <w:numPr>
          <w:ilvl w:val="0"/>
          <w:numId w:val="74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4A4B93">
        <w:rPr>
          <w:rFonts w:ascii="Times New Roman" w:hAnsi="Times New Roman"/>
          <w:sz w:val="28"/>
          <w:szCs w:val="28"/>
        </w:rPr>
        <w:t>Средние величины в медицинской статистике: их свойства, методы вычисления, область применения.</w:t>
      </w:r>
    </w:p>
    <w:p w14:paraId="4AF448C6" w14:textId="77777777" w:rsidR="00E82055" w:rsidRPr="004A4B93" w:rsidRDefault="00E82055" w:rsidP="00E82055">
      <w:pPr>
        <w:pStyle w:val="a5"/>
        <w:numPr>
          <w:ilvl w:val="0"/>
          <w:numId w:val="74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4A4B93">
        <w:rPr>
          <w:rFonts w:ascii="Times New Roman" w:hAnsi="Times New Roman"/>
          <w:sz w:val="28"/>
          <w:szCs w:val="28"/>
        </w:rPr>
        <w:t>Критерии разнообразия признака (лимит, амплитуда, среднеквадратическое отклонение, коэффициент вариации), методы вычисления, практическое значение.</w:t>
      </w:r>
    </w:p>
    <w:p w14:paraId="1898B1AB" w14:textId="77777777" w:rsidR="00E82055" w:rsidRPr="004A4B93" w:rsidRDefault="00E82055" w:rsidP="00E82055">
      <w:pPr>
        <w:pStyle w:val="a5"/>
        <w:numPr>
          <w:ilvl w:val="0"/>
          <w:numId w:val="74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4A4B93">
        <w:rPr>
          <w:rFonts w:ascii="Times New Roman" w:hAnsi="Times New Roman"/>
          <w:sz w:val="28"/>
          <w:szCs w:val="28"/>
        </w:rPr>
        <w:t>Оценка обобщаемости и статистической значимости результатов исследования (ошибка репрезентативности и доверительные границы средних и относительных величин, оценка статистической значимости различий между сравниваемыми группами по качественным и количественным признакам).</w:t>
      </w:r>
    </w:p>
    <w:p w14:paraId="34E4A984" w14:textId="77777777" w:rsidR="00E82055" w:rsidRPr="004A4B93" w:rsidRDefault="00E82055" w:rsidP="00E82055">
      <w:pPr>
        <w:pStyle w:val="a5"/>
        <w:numPr>
          <w:ilvl w:val="0"/>
          <w:numId w:val="74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4A4B93">
        <w:rPr>
          <w:rFonts w:ascii="Times New Roman" w:hAnsi="Times New Roman"/>
          <w:sz w:val="28"/>
          <w:szCs w:val="28"/>
        </w:rPr>
        <w:t>Понятие о функциональной и корреляционной связи. Коэффициент корреляции, его оценка, методы расчета, значение, практическое применение.</w:t>
      </w:r>
    </w:p>
    <w:p w14:paraId="4347EFDD" w14:textId="77777777" w:rsidR="00E82055" w:rsidRPr="004A4B93" w:rsidRDefault="00E82055" w:rsidP="00E82055">
      <w:pPr>
        <w:pStyle w:val="a5"/>
        <w:numPr>
          <w:ilvl w:val="0"/>
          <w:numId w:val="74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4A4B93">
        <w:rPr>
          <w:rFonts w:ascii="Times New Roman" w:hAnsi="Times New Roman"/>
          <w:sz w:val="28"/>
          <w:szCs w:val="28"/>
        </w:rPr>
        <w:t>Динамический ряд: определение, типы рядов. Показатели динамического ряда, их вычисление, практическое применение. Преобразование динамических рядов.</w:t>
      </w:r>
    </w:p>
    <w:p w14:paraId="39C9D2FE" w14:textId="77777777" w:rsidR="00E82055" w:rsidRPr="004A4B93" w:rsidRDefault="00E82055" w:rsidP="00E82055">
      <w:pPr>
        <w:pStyle w:val="a5"/>
        <w:numPr>
          <w:ilvl w:val="0"/>
          <w:numId w:val="74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4A4B93">
        <w:rPr>
          <w:rFonts w:ascii="Times New Roman" w:hAnsi="Times New Roman"/>
          <w:sz w:val="28"/>
          <w:szCs w:val="28"/>
        </w:rPr>
        <w:t>Графическое изображение в статистике, виды, использование для анализа явлений.</w:t>
      </w:r>
    </w:p>
    <w:p w14:paraId="0EB02EB9" w14:textId="77777777" w:rsidR="00E82055" w:rsidRPr="004A4B93" w:rsidRDefault="00E82055" w:rsidP="00E82055">
      <w:pPr>
        <w:pStyle w:val="a5"/>
        <w:numPr>
          <w:ilvl w:val="0"/>
          <w:numId w:val="74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4A4B93">
        <w:rPr>
          <w:rFonts w:ascii="Times New Roman" w:hAnsi="Times New Roman"/>
          <w:sz w:val="28"/>
          <w:szCs w:val="28"/>
        </w:rPr>
        <w:t>Индивидуальное здоровье: определение, медицинские и социальные критерии, комплексная оценка, группы здоровья.</w:t>
      </w:r>
    </w:p>
    <w:p w14:paraId="17FD1785" w14:textId="77777777" w:rsidR="00E82055" w:rsidRPr="004A4B93" w:rsidRDefault="00E82055" w:rsidP="00E82055">
      <w:pPr>
        <w:pStyle w:val="a5"/>
        <w:numPr>
          <w:ilvl w:val="0"/>
          <w:numId w:val="74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4A4B93">
        <w:rPr>
          <w:rFonts w:ascii="Times New Roman" w:hAnsi="Times New Roman"/>
          <w:sz w:val="28"/>
          <w:szCs w:val="28"/>
        </w:rPr>
        <w:t>Групповое здоровье, здоровье населения. Общественное здоровье: определение понятия, критерии, показатели.</w:t>
      </w:r>
    </w:p>
    <w:p w14:paraId="637C1884" w14:textId="77777777" w:rsidR="00E82055" w:rsidRPr="004A4B93" w:rsidRDefault="00E82055" w:rsidP="00E82055">
      <w:pPr>
        <w:pStyle w:val="a5"/>
        <w:numPr>
          <w:ilvl w:val="0"/>
          <w:numId w:val="74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4A4B93">
        <w:rPr>
          <w:rFonts w:ascii="Times New Roman" w:hAnsi="Times New Roman"/>
          <w:sz w:val="28"/>
          <w:szCs w:val="28"/>
        </w:rPr>
        <w:lastRenderedPageBreak/>
        <w:t>Обусловленность здоровья населения: факторы и условия, определяющие уровень общественного здоровья. Соотношение социального и биологического в здоровье населения.</w:t>
      </w:r>
    </w:p>
    <w:p w14:paraId="2AC55992" w14:textId="77777777" w:rsidR="00E82055" w:rsidRPr="004A4B93" w:rsidRDefault="00E82055" w:rsidP="00E82055">
      <w:pPr>
        <w:pStyle w:val="a5"/>
        <w:numPr>
          <w:ilvl w:val="0"/>
          <w:numId w:val="74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4A4B93">
        <w:rPr>
          <w:rFonts w:ascii="Times New Roman" w:hAnsi="Times New Roman"/>
          <w:sz w:val="28"/>
          <w:szCs w:val="28"/>
        </w:rPr>
        <w:t>Демография как наука. Определение медицинской демографии, основные разделы. Использование демографических показателей в практической деятельности врача, медицинской организации, органов управления здравоохранения.</w:t>
      </w:r>
    </w:p>
    <w:p w14:paraId="7009F2CE" w14:textId="77777777" w:rsidR="00E82055" w:rsidRPr="004A4B93" w:rsidRDefault="00E82055" w:rsidP="00E82055">
      <w:pPr>
        <w:pStyle w:val="a5"/>
        <w:numPr>
          <w:ilvl w:val="0"/>
          <w:numId w:val="74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4A4B93">
        <w:rPr>
          <w:rFonts w:ascii="Times New Roman" w:hAnsi="Times New Roman"/>
          <w:sz w:val="28"/>
          <w:szCs w:val="28"/>
        </w:rPr>
        <w:t>Статика населения, определение, показатели. Переписи населения. Постарение населения, медико-социальное значение этой проблемы.</w:t>
      </w:r>
    </w:p>
    <w:p w14:paraId="48B4AE97" w14:textId="77777777" w:rsidR="00E82055" w:rsidRPr="004A4B93" w:rsidRDefault="00E82055" w:rsidP="00E82055">
      <w:pPr>
        <w:pStyle w:val="a5"/>
        <w:numPr>
          <w:ilvl w:val="0"/>
          <w:numId w:val="74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4A4B93">
        <w:rPr>
          <w:rFonts w:ascii="Times New Roman" w:hAnsi="Times New Roman"/>
          <w:sz w:val="28"/>
          <w:szCs w:val="28"/>
        </w:rPr>
        <w:t>Динамика населения, ее виды. Миграция населения: виды, факторы ее определяющие, тенденции. Влияние миграции на здоровье детей; задачи органов управления здравоохранением и медицинских организаций.</w:t>
      </w:r>
    </w:p>
    <w:p w14:paraId="569AA41B" w14:textId="77777777" w:rsidR="00E82055" w:rsidRPr="004A4B93" w:rsidRDefault="00E82055" w:rsidP="00E82055">
      <w:pPr>
        <w:pStyle w:val="a5"/>
        <w:numPr>
          <w:ilvl w:val="0"/>
          <w:numId w:val="74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4A4B93">
        <w:rPr>
          <w:rFonts w:ascii="Times New Roman" w:hAnsi="Times New Roman"/>
          <w:sz w:val="28"/>
          <w:szCs w:val="28"/>
        </w:rPr>
        <w:t>Воспроизводство населения (естественное движение): общие и специальные показатели, методы расчета, анализ и оценка. Роль медицинских работников в регистрации рождения и смерти.</w:t>
      </w:r>
    </w:p>
    <w:p w14:paraId="05968411" w14:textId="77777777" w:rsidR="00E82055" w:rsidRPr="004A4B93" w:rsidRDefault="00E82055" w:rsidP="00E82055">
      <w:pPr>
        <w:pStyle w:val="a5"/>
        <w:numPr>
          <w:ilvl w:val="0"/>
          <w:numId w:val="74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4A4B93">
        <w:rPr>
          <w:rFonts w:ascii="Times New Roman" w:hAnsi="Times New Roman"/>
          <w:sz w:val="28"/>
          <w:szCs w:val="28"/>
        </w:rPr>
        <w:t>Рождаемость: методика изучения, показатели, влияние медико-социальных факторов на их уровень и тенденции.</w:t>
      </w:r>
    </w:p>
    <w:p w14:paraId="7A5534FF" w14:textId="77777777" w:rsidR="00E82055" w:rsidRPr="004A4B93" w:rsidRDefault="00E82055" w:rsidP="00E82055">
      <w:pPr>
        <w:pStyle w:val="a5"/>
        <w:numPr>
          <w:ilvl w:val="0"/>
          <w:numId w:val="74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4A4B93">
        <w:rPr>
          <w:rFonts w:ascii="Times New Roman" w:hAnsi="Times New Roman"/>
          <w:sz w:val="28"/>
          <w:szCs w:val="28"/>
        </w:rPr>
        <w:t>Смертность населения: методика изучения, общие и повозрастные показатели, структура. Факторы, влияющие на уровень и тенденции показателей смертности.</w:t>
      </w:r>
    </w:p>
    <w:p w14:paraId="31DF1D03" w14:textId="77777777" w:rsidR="00E82055" w:rsidRPr="004A4B93" w:rsidRDefault="00E82055" w:rsidP="00E82055">
      <w:pPr>
        <w:pStyle w:val="a5"/>
        <w:numPr>
          <w:ilvl w:val="0"/>
          <w:numId w:val="74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4A4B93">
        <w:rPr>
          <w:rFonts w:ascii="Times New Roman" w:hAnsi="Times New Roman"/>
          <w:sz w:val="28"/>
          <w:szCs w:val="28"/>
        </w:rPr>
        <w:t>Младенческая смертность, ее возрастные особенности, причины, пути снижения. Методика расчета общего и повозрастных коэффициентов.</w:t>
      </w:r>
    </w:p>
    <w:p w14:paraId="5768D807" w14:textId="77777777" w:rsidR="00E82055" w:rsidRPr="004A4B93" w:rsidRDefault="00E82055" w:rsidP="00E82055">
      <w:pPr>
        <w:pStyle w:val="a5"/>
        <w:numPr>
          <w:ilvl w:val="0"/>
          <w:numId w:val="74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4A4B93">
        <w:rPr>
          <w:rFonts w:ascii="Times New Roman" w:hAnsi="Times New Roman"/>
          <w:sz w:val="28"/>
          <w:szCs w:val="28"/>
        </w:rPr>
        <w:t>Перинатальная смертность: определение понятия, методика расчета, основные причины, пути снижения.</w:t>
      </w:r>
    </w:p>
    <w:p w14:paraId="6C345982" w14:textId="77777777" w:rsidR="00E82055" w:rsidRPr="004A4B93" w:rsidRDefault="00E82055" w:rsidP="00E82055">
      <w:pPr>
        <w:pStyle w:val="a5"/>
        <w:numPr>
          <w:ilvl w:val="0"/>
          <w:numId w:val="74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4A4B93">
        <w:rPr>
          <w:rFonts w:ascii="Times New Roman" w:hAnsi="Times New Roman"/>
          <w:sz w:val="28"/>
          <w:szCs w:val="28"/>
        </w:rPr>
        <w:t>Материнская смертность: определение понятия, методика расчета, оценка, ведущие причины, пути снижения.</w:t>
      </w:r>
    </w:p>
    <w:p w14:paraId="2F5ACFAE" w14:textId="77777777" w:rsidR="00E82055" w:rsidRPr="004A4B93" w:rsidRDefault="00E82055" w:rsidP="00E82055">
      <w:pPr>
        <w:pStyle w:val="a5"/>
        <w:numPr>
          <w:ilvl w:val="0"/>
          <w:numId w:val="74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4A4B93">
        <w:rPr>
          <w:rFonts w:ascii="Times New Roman" w:hAnsi="Times New Roman"/>
          <w:sz w:val="28"/>
          <w:szCs w:val="28"/>
        </w:rPr>
        <w:t>Средняя продолжительность предстоящей жизни: сущность и значение показателей, динамика. Факторы, влияющие на величину показателей.</w:t>
      </w:r>
    </w:p>
    <w:p w14:paraId="49DE1F00" w14:textId="77777777" w:rsidR="00E82055" w:rsidRPr="004A4B93" w:rsidRDefault="00E82055" w:rsidP="00E82055">
      <w:pPr>
        <w:pStyle w:val="a5"/>
        <w:numPr>
          <w:ilvl w:val="0"/>
          <w:numId w:val="74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4A4B93">
        <w:rPr>
          <w:rFonts w:ascii="Times New Roman" w:hAnsi="Times New Roman"/>
          <w:sz w:val="28"/>
          <w:szCs w:val="28"/>
        </w:rPr>
        <w:t>Естественный прирост населения, факторы на него влияющие. Противоестественная убыль населения.</w:t>
      </w:r>
    </w:p>
    <w:p w14:paraId="69582634" w14:textId="77777777" w:rsidR="00E82055" w:rsidRPr="004A4B93" w:rsidRDefault="00E82055" w:rsidP="00E82055">
      <w:pPr>
        <w:pStyle w:val="a5"/>
        <w:numPr>
          <w:ilvl w:val="0"/>
          <w:numId w:val="74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4A4B93">
        <w:rPr>
          <w:rFonts w:ascii="Times New Roman" w:hAnsi="Times New Roman"/>
          <w:sz w:val="28"/>
          <w:szCs w:val="28"/>
        </w:rPr>
        <w:t>Заболеваемость: определение понятия, значение ее изучения для здравоохранения. Методы изучения заболеваемости и их сравнительная характеристика.</w:t>
      </w:r>
    </w:p>
    <w:p w14:paraId="75BE859C" w14:textId="77777777" w:rsidR="00E82055" w:rsidRPr="004A4B93" w:rsidRDefault="00E82055" w:rsidP="00E82055">
      <w:pPr>
        <w:pStyle w:val="a5"/>
        <w:numPr>
          <w:ilvl w:val="0"/>
          <w:numId w:val="74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4A4B93">
        <w:rPr>
          <w:rFonts w:ascii="Times New Roman" w:hAnsi="Times New Roman"/>
          <w:sz w:val="28"/>
          <w:szCs w:val="28"/>
        </w:rPr>
        <w:t>Международная статистическая классификация болезней и проблем, связанных со здоровьем, принципы и особенности ее построения.</w:t>
      </w:r>
    </w:p>
    <w:p w14:paraId="2918A104" w14:textId="77777777" w:rsidR="00E82055" w:rsidRPr="004A4B93" w:rsidRDefault="00E82055" w:rsidP="00E82055">
      <w:pPr>
        <w:pStyle w:val="a5"/>
        <w:numPr>
          <w:ilvl w:val="0"/>
          <w:numId w:val="74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4A4B93">
        <w:rPr>
          <w:rFonts w:ascii="Times New Roman" w:hAnsi="Times New Roman"/>
          <w:sz w:val="28"/>
          <w:szCs w:val="28"/>
        </w:rPr>
        <w:t>Общая заболеваемость по обращаемости в поликлиники и амбулатории. Методика изучения: единица наблюдения, учетные и отчетные документы, их содержание. Методика расчета показателей.</w:t>
      </w:r>
    </w:p>
    <w:p w14:paraId="30E5ED4C" w14:textId="77777777" w:rsidR="00E82055" w:rsidRPr="004A4B93" w:rsidRDefault="00E82055" w:rsidP="00E82055">
      <w:pPr>
        <w:pStyle w:val="a5"/>
        <w:numPr>
          <w:ilvl w:val="0"/>
          <w:numId w:val="74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4A4B93">
        <w:rPr>
          <w:rFonts w:ascii="Times New Roman" w:hAnsi="Times New Roman"/>
          <w:sz w:val="28"/>
          <w:szCs w:val="28"/>
        </w:rPr>
        <w:t>Методика изучения инфекционной заболеваемости, заболеваемости важнейшими неэпидемическими болезнями, госпитализированной заболеваемости (единица наблюдения, учетная и отчетная документация, основные показатели).</w:t>
      </w:r>
    </w:p>
    <w:p w14:paraId="7FCD4416" w14:textId="77777777" w:rsidR="00E82055" w:rsidRPr="004A4B93" w:rsidRDefault="00E82055" w:rsidP="00E82055">
      <w:pPr>
        <w:pStyle w:val="a5"/>
        <w:numPr>
          <w:ilvl w:val="0"/>
          <w:numId w:val="74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4A4B93">
        <w:rPr>
          <w:rFonts w:ascii="Times New Roman" w:hAnsi="Times New Roman"/>
          <w:sz w:val="28"/>
          <w:szCs w:val="28"/>
        </w:rPr>
        <w:t>Заболеваемость с временной утратой трудоспособности, ее роль, методика изучения и анализа.</w:t>
      </w:r>
    </w:p>
    <w:p w14:paraId="00BA0B23" w14:textId="77777777" w:rsidR="00E82055" w:rsidRPr="004A4B93" w:rsidRDefault="00E82055" w:rsidP="00E82055">
      <w:pPr>
        <w:pStyle w:val="a5"/>
        <w:numPr>
          <w:ilvl w:val="0"/>
          <w:numId w:val="74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4A4B93">
        <w:rPr>
          <w:rFonts w:ascii="Times New Roman" w:hAnsi="Times New Roman"/>
          <w:sz w:val="28"/>
          <w:szCs w:val="28"/>
        </w:rPr>
        <w:t xml:space="preserve">Инвалидность: определение понятия, источники информации, </w:t>
      </w:r>
      <w:r w:rsidRPr="004A4B93">
        <w:rPr>
          <w:rFonts w:ascii="Times New Roman" w:hAnsi="Times New Roman"/>
          <w:sz w:val="28"/>
          <w:szCs w:val="28"/>
        </w:rPr>
        <w:lastRenderedPageBreak/>
        <w:t>показатели. Современное состояние и тенденции инвалидизации населения при основных заболеваниях, факторы их определяющие. Детская инвалидность.</w:t>
      </w:r>
    </w:p>
    <w:p w14:paraId="7C49FD07" w14:textId="77777777" w:rsidR="00E82055" w:rsidRPr="004A4B93" w:rsidRDefault="00E82055" w:rsidP="00E82055">
      <w:pPr>
        <w:pStyle w:val="a5"/>
        <w:numPr>
          <w:ilvl w:val="0"/>
          <w:numId w:val="74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4A4B93">
        <w:rPr>
          <w:rFonts w:ascii="Times New Roman" w:hAnsi="Times New Roman"/>
          <w:sz w:val="28"/>
          <w:szCs w:val="28"/>
        </w:rPr>
        <w:t>Охрана здоровья населения, определение, принципы охраны здоровья граждан РФ.</w:t>
      </w:r>
    </w:p>
    <w:p w14:paraId="3D7CE20A" w14:textId="77777777" w:rsidR="00E82055" w:rsidRPr="004A4B93" w:rsidRDefault="00E82055" w:rsidP="00E82055">
      <w:pPr>
        <w:pStyle w:val="a5"/>
        <w:numPr>
          <w:ilvl w:val="0"/>
          <w:numId w:val="74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4A4B93">
        <w:rPr>
          <w:rFonts w:ascii="Times New Roman" w:hAnsi="Times New Roman"/>
          <w:sz w:val="28"/>
          <w:szCs w:val="28"/>
        </w:rPr>
        <w:t>Система здравоохранения, определение, задачи, общая характеристика системы в РФ. Общественное здравоохранение, определение, задачи.</w:t>
      </w:r>
    </w:p>
    <w:p w14:paraId="7AF87F9B" w14:textId="77777777" w:rsidR="00E82055" w:rsidRPr="004A4B93" w:rsidRDefault="00E82055" w:rsidP="00E82055">
      <w:pPr>
        <w:pStyle w:val="a5"/>
        <w:numPr>
          <w:ilvl w:val="0"/>
          <w:numId w:val="74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4A4B93">
        <w:rPr>
          <w:rFonts w:ascii="Times New Roman" w:hAnsi="Times New Roman"/>
          <w:sz w:val="28"/>
          <w:szCs w:val="28"/>
        </w:rPr>
        <w:t>Структура (основные элементы) системы общественного здравоохранения. Номенклатура медицинских организаций.</w:t>
      </w:r>
    </w:p>
    <w:p w14:paraId="2A4465AE" w14:textId="77777777" w:rsidR="00E82055" w:rsidRPr="004A4B93" w:rsidRDefault="00E82055" w:rsidP="00E82055">
      <w:pPr>
        <w:pStyle w:val="a5"/>
        <w:numPr>
          <w:ilvl w:val="0"/>
          <w:numId w:val="74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4A4B93">
        <w:rPr>
          <w:rFonts w:ascii="Times New Roman" w:hAnsi="Times New Roman"/>
          <w:sz w:val="28"/>
          <w:szCs w:val="28"/>
        </w:rPr>
        <w:t>Медицинская организация: определение, типы медицинских организаций, основные виды деятельности. Преемственность и взаимосвязь между различными медицинскими организациями.</w:t>
      </w:r>
    </w:p>
    <w:p w14:paraId="1CFD8E2B" w14:textId="77777777" w:rsidR="00E82055" w:rsidRPr="004A4B93" w:rsidRDefault="00E82055" w:rsidP="00E82055">
      <w:pPr>
        <w:pStyle w:val="a5"/>
        <w:numPr>
          <w:ilvl w:val="0"/>
          <w:numId w:val="74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4A4B93">
        <w:rPr>
          <w:rFonts w:ascii="Times New Roman" w:hAnsi="Times New Roman"/>
          <w:sz w:val="28"/>
          <w:szCs w:val="28"/>
        </w:rPr>
        <w:t>Организация оказания первичной медико-санитарной помощи взрослому населению: формы, виды, территориально-участковый принцип организации ПМСП, его суть.</w:t>
      </w:r>
    </w:p>
    <w:p w14:paraId="4643C5D0" w14:textId="77777777" w:rsidR="00E82055" w:rsidRPr="004A4B93" w:rsidRDefault="00E82055" w:rsidP="00E82055">
      <w:pPr>
        <w:pStyle w:val="a5"/>
        <w:numPr>
          <w:ilvl w:val="0"/>
          <w:numId w:val="74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4A4B93">
        <w:rPr>
          <w:rFonts w:ascii="Times New Roman" w:hAnsi="Times New Roman"/>
          <w:sz w:val="28"/>
          <w:szCs w:val="28"/>
        </w:rPr>
        <w:t>Организация амбулаторно – поликлинической помощи населению: принципы, основные медицинские организации (общие и специализированные), задачи, направления деятельности.</w:t>
      </w:r>
    </w:p>
    <w:p w14:paraId="31088D43" w14:textId="77777777" w:rsidR="00E82055" w:rsidRPr="004A4B93" w:rsidRDefault="00E82055" w:rsidP="00E82055">
      <w:pPr>
        <w:pStyle w:val="a5"/>
        <w:numPr>
          <w:ilvl w:val="0"/>
          <w:numId w:val="74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4A4B93">
        <w:rPr>
          <w:rFonts w:ascii="Times New Roman" w:hAnsi="Times New Roman"/>
          <w:sz w:val="28"/>
          <w:szCs w:val="28"/>
        </w:rPr>
        <w:t>Поликлиника, ее роль в организации медицинской помощи населению. Структура, основные задачи, организация работы.</w:t>
      </w:r>
    </w:p>
    <w:p w14:paraId="30200EDE" w14:textId="77777777" w:rsidR="00E82055" w:rsidRPr="004A4B93" w:rsidRDefault="00E82055" w:rsidP="00E82055">
      <w:pPr>
        <w:pStyle w:val="a5"/>
        <w:numPr>
          <w:ilvl w:val="0"/>
          <w:numId w:val="74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4A4B93">
        <w:rPr>
          <w:rFonts w:ascii="Times New Roman" w:hAnsi="Times New Roman"/>
          <w:sz w:val="28"/>
          <w:szCs w:val="28"/>
        </w:rPr>
        <w:t>Основные задачи и организация деятельности регистратуры поликлиники. Организация деятельности кабинета (отделения) доврачебной помощи.</w:t>
      </w:r>
    </w:p>
    <w:p w14:paraId="58E73815" w14:textId="77777777" w:rsidR="00E82055" w:rsidRPr="004A4B93" w:rsidRDefault="00E82055" w:rsidP="00E82055">
      <w:pPr>
        <w:pStyle w:val="a5"/>
        <w:numPr>
          <w:ilvl w:val="0"/>
          <w:numId w:val="74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4A4B93">
        <w:rPr>
          <w:rFonts w:ascii="Times New Roman" w:hAnsi="Times New Roman"/>
          <w:sz w:val="28"/>
          <w:szCs w:val="28"/>
        </w:rPr>
        <w:t>Организация деятельности отделения (кабинета) неотложной медицинской помощи поликлиники. Дневной стационар: задачи, структура, функции, организация деятельности.</w:t>
      </w:r>
    </w:p>
    <w:p w14:paraId="395F6AE0" w14:textId="77777777" w:rsidR="00E82055" w:rsidRPr="004A4B93" w:rsidRDefault="00E82055" w:rsidP="00E82055">
      <w:pPr>
        <w:pStyle w:val="a5"/>
        <w:numPr>
          <w:ilvl w:val="0"/>
          <w:numId w:val="74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4A4B93">
        <w:rPr>
          <w:rFonts w:ascii="Times New Roman" w:hAnsi="Times New Roman"/>
          <w:sz w:val="28"/>
          <w:szCs w:val="28"/>
        </w:rPr>
        <w:t>Функции и организация деятельности врача-терапевта участкового.</w:t>
      </w:r>
    </w:p>
    <w:p w14:paraId="1C93E6C6" w14:textId="77777777" w:rsidR="00E82055" w:rsidRPr="004A4B93" w:rsidRDefault="00E82055" w:rsidP="00E82055">
      <w:pPr>
        <w:pStyle w:val="a5"/>
        <w:numPr>
          <w:ilvl w:val="0"/>
          <w:numId w:val="74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4A4B93">
        <w:rPr>
          <w:rFonts w:ascii="Times New Roman" w:hAnsi="Times New Roman"/>
          <w:sz w:val="28"/>
          <w:szCs w:val="28"/>
        </w:rPr>
        <w:t>Диспансерный метод в работе поликлиники, его элементы. Диспансеризация здоровых и больных контингентов.</w:t>
      </w:r>
    </w:p>
    <w:p w14:paraId="7108F3C6" w14:textId="77777777" w:rsidR="00E82055" w:rsidRPr="004A4B93" w:rsidRDefault="00E82055" w:rsidP="00E82055">
      <w:pPr>
        <w:pStyle w:val="a5"/>
        <w:numPr>
          <w:ilvl w:val="0"/>
          <w:numId w:val="74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4A4B93">
        <w:rPr>
          <w:rFonts w:ascii="Times New Roman" w:hAnsi="Times New Roman"/>
          <w:sz w:val="28"/>
          <w:szCs w:val="28"/>
        </w:rPr>
        <w:t>Профилактические осмотры как основная форма диспансерного наблюдения, их виды, организация и проведение.</w:t>
      </w:r>
    </w:p>
    <w:p w14:paraId="7F7CD575" w14:textId="77777777" w:rsidR="00E82055" w:rsidRPr="004A4B93" w:rsidRDefault="00E82055" w:rsidP="00E82055">
      <w:pPr>
        <w:pStyle w:val="a5"/>
        <w:numPr>
          <w:ilvl w:val="0"/>
          <w:numId w:val="74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4A4B93">
        <w:rPr>
          <w:rFonts w:ascii="Times New Roman" w:hAnsi="Times New Roman"/>
          <w:sz w:val="28"/>
          <w:szCs w:val="28"/>
        </w:rPr>
        <w:t>Врач общей практики (семейный врач): определение понятия, организация деятельности.</w:t>
      </w:r>
    </w:p>
    <w:p w14:paraId="7315E44F" w14:textId="77777777" w:rsidR="00E82055" w:rsidRPr="004A4B93" w:rsidRDefault="00E82055" w:rsidP="00E82055">
      <w:pPr>
        <w:pStyle w:val="a5"/>
        <w:numPr>
          <w:ilvl w:val="0"/>
          <w:numId w:val="74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4A4B93">
        <w:rPr>
          <w:rFonts w:ascii="Times New Roman" w:hAnsi="Times New Roman"/>
          <w:sz w:val="28"/>
          <w:szCs w:val="28"/>
        </w:rPr>
        <w:t>Центр (отделение) общей врачебной практики (семейной медицины): структура, функции.</w:t>
      </w:r>
    </w:p>
    <w:p w14:paraId="29E49FD0" w14:textId="77777777" w:rsidR="00E82055" w:rsidRPr="004A4B93" w:rsidRDefault="00E82055" w:rsidP="00E82055">
      <w:pPr>
        <w:pStyle w:val="a5"/>
        <w:numPr>
          <w:ilvl w:val="0"/>
          <w:numId w:val="74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4A4B93">
        <w:rPr>
          <w:rFonts w:ascii="Times New Roman" w:hAnsi="Times New Roman"/>
          <w:sz w:val="28"/>
          <w:szCs w:val="28"/>
        </w:rPr>
        <w:t>Скорая медицинская помощь (СМП): определение, принципы организации службы, ее этапы. Основные задачи учреждений СМП, преемственность и взаимосвязь в работе с другими медицинскими организациями.</w:t>
      </w:r>
    </w:p>
    <w:p w14:paraId="42D3C4CE" w14:textId="77777777" w:rsidR="00E82055" w:rsidRPr="004A4B93" w:rsidRDefault="00E82055" w:rsidP="00E82055">
      <w:pPr>
        <w:pStyle w:val="a5"/>
        <w:numPr>
          <w:ilvl w:val="0"/>
          <w:numId w:val="74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4A4B93">
        <w:rPr>
          <w:rFonts w:ascii="Times New Roman" w:hAnsi="Times New Roman"/>
          <w:sz w:val="28"/>
          <w:szCs w:val="28"/>
        </w:rPr>
        <w:t>Особенности организации медицинской помощи сельскому населению и их основные причины.</w:t>
      </w:r>
    </w:p>
    <w:p w14:paraId="5131EF4C" w14:textId="77777777" w:rsidR="00E82055" w:rsidRPr="004A4B93" w:rsidRDefault="00E82055" w:rsidP="00E82055">
      <w:pPr>
        <w:pStyle w:val="a5"/>
        <w:numPr>
          <w:ilvl w:val="0"/>
          <w:numId w:val="74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4A4B93">
        <w:rPr>
          <w:rFonts w:ascii="Times New Roman" w:hAnsi="Times New Roman"/>
          <w:sz w:val="28"/>
          <w:szCs w:val="28"/>
        </w:rPr>
        <w:t>Сельское поселение как первый этап оказания медицинской помощи сельскому населению: задачи, структура, особенности формирования, функции.</w:t>
      </w:r>
    </w:p>
    <w:p w14:paraId="03B615FF" w14:textId="77777777" w:rsidR="00E82055" w:rsidRPr="004A4B93" w:rsidRDefault="00E82055" w:rsidP="00E82055">
      <w:pPr>
        <w:pStyle w:val="a5"/>
        <w:numPr>
          <w:ilvl w:val="0"/>
          <w:numId w:val="74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4A4B93">
        <w:rPr>
          <w:rFonts w:ascii="Times New Roman" w:hAnsi="Times New Roman"/>
          <w:sz w:val="28"/>
          <w:szCs w:val="28"/>
        </w:rPr>
        <w:t xml:space="preserve">Фельдшерско-акушерский пункт: структура, основные задачи, </w:t>
      </w:r>
      <w:r w:rsidRPr="004A4B93">
        <w:rPr>
          <w:rFonts w:ascii="Times New Roman" w:hAnsi="Times New Roman"/>
          <w:sz w:val="28"/>
          <w:szCs w:val="28"/>
        </w:rPr>
        <w:lastRenderedPageBreak/>
        <w:t>организация деятельности.</w:t>
      </w:r>
    </w:p>
    <w:p w14:paraId="7B7693E0" w14:textId="77777777" w:rsidR="00E82055" w:rsidRPr="004A4B93" w:rsidRDefault="00E82055" w:rsidP="00E82055">
      <w:pPr>
        <w:pStyle w:val="a5"/>
        <w:numPr>
          <w:ilvl w:val="0"/>
          <w:numId w:val="74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4A4B93">
        <w:rPr>
          <w:rFonts w:ascii="Times New Roman" w:hAnsi="Times New Roman"/>
          <w:sz w:val="28"/>
          <w:szCs w:val="28"/>
        </w:rPr>
        <w:t>Особенности организации лечебно-профилактической помощи женщинам и детям в сельской местности.</w:t>
      </w:r>
    </w:p>
    <w:p w14:paraId="0F13FA14" w14:textId="77777777" w:rsidR="00E82055" w:rsidRPr="004A4B93" w:rsidRDefault="00E82055" w:rsidP="00E82055">
      <w:pPr>
        <w:pStyle w:val="a5"/>
        <w:numPr>
          <w:ilvl w:val="0"/>
          <w:numId w:val="74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4A4B93">
        <w:rPr>
          <w:rFonts w:ascii="Times New Roman" w:hAnsi="Times New Roman"/>
          <w:sz w:val="28"/>
          <w:szCs w:val="28"/>
        </w:rPr>
        <w:t>Врачебная амбулатория, ее структура, основные задачи, организация деятельности.</w:t>
      </w:r>
    </w:p>
    <w:p w14:paraId="0C6D94EE" w14:textId="77777777" w:rsidR="00E82055" w:rsidRPr="004A4B93" w:rsidRDefault="00E82055" w:rsidP="00E82055">
      <w:pPr>
        <w:pStyle w:val="a5"/>
        <w:numPr>
          <w:ilvl w:val="0"/>
          <w:numId w:val="74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4A4B93">
        <w:rPr>
          <w:rFonts w:ascii="Times New Roman" w:hAnsi="Times New Roman"/>
          <w:sz w:val="28"/>
          <w:szCs w:val="28"/>
        </w:rPr>
        <w:t>Муниципальный район как второй этап оказания медицинской помощи сельскому населению: задачи, структура, управление службой здравоохранения района, роль районной больницы.</w:t>
      </w:r>
    </w:p>
    <w:p w14:paraId="62F722C2" w14:textId="77777777" w:rsidR="00E82055" w:rsidRPr="004A4B93" w:rsidRDefault="00E82055" w:rsidP="00E82055">
      <w:pPr>
        <w:pStyle w:val="a5"/>
        <w:numPr>
          <w:ilvl w:val="0"/>
          <w:numId w:val="74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4A4B93">
        <w:rPr>
          <w:rFonts w:ascii="Times New Roman" w:hAnsi="Times New Roman"/>
          <w:sz w:val="28"/>
          <w:szCs w:val="28"/>
        </w:rPr>
        <w:t>Третий этап оказания медицинской помощи сельскому населению: задачи, структура. Роль областной больницы, ее структура, функции.</w:t>
      </w:r>
    </w:p>
    <w:p w14:paraId="3DFD6470" w14:textId="77777777" w:rsidR="00E82055" w:rsidRPr="004A4B93" w:rsidRDefault="00E82055" w:rsidP="00E82055">
      <w:pPr>
        <w:pStyle w:val="a5"/>
        <w:numPr>
          <w:ilvl w:val="0"/>
          <w:numId w:val="74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4A4B93">
        <w:rPr>
          <w:rFonts w:ascii="Times New Roman" w:hAnsi="Times New Roman"/>
          <w:sz w:val="28"/>
          <w:szCs w:val="28"/>
        </w:rPr>
        <w:t>Система охраны здоровья матери и ребенка: цель, задачи, основные этапы. Медицинские организации, оказывающие медицинскую помощь женщинам и детям.</w:t>
      </w:r>
    </w:p>
    <w:p w14:paraId="3D02EF1C" w14:textId="77777777" w:rsidR="00E82055" w:rsidRPr="004A4B93" w:rsidRDefault="00E82055" w:rsidP="00E82055">
      <w:pPr>
        <w:pStyle w:val="a5"/>
        <w:numPr>
          <w:ilvl w:val="0"/>
          <w:numId w:val="74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4A4B93">
        <w:rPr>
          <w:rFonts w:ascii="Times New Roman" w:hAnsi="Times New Roman"/>
          <w:sz w:val="28"/>
          <w:szCs w:val="28"/>
        </w:rPr>
        <w:t xml:space="preserve">Женские консультации: типы, задачи, функции, структура. </w:t>
      </w:r>
    </w:p>
    <w:p w14:paraId="349BD785" w14:textId="77777777" w:rsidR="00E82055" w:rsidRPr="004A4B93" w:rsidRDefault="00E82055" w:rsidP="00E82055">
      <w:pPr>
        <w:pStyle w:val="a5"/>
        <w:numPr>
          <w:ilvl w:val="0"/>
          <w:numId w:val="74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4A4B93">
        <w:rPr>
          <w:rFonts w:ascii="Times New Roman" w:hAnsi="Times New Roman"/>
          <w:sz w:val="28"/>
          <w:szCs w:val="28"/>
        </w:rPr>
        <w:t>Основные направления деятельности врача акушера-гинеколога женской консультации.</w:t>
      </w:r>
    </w:p>
    <w:p w14:paraId="59A7D4B1" w14:textId="77777777" w:rsidR="00E82055" w:rsidRPr="004A4B93" w:rsidRDefault="00E82055" w:rsidP="00E82055">
      <w:pPr>
        <w:pStyle w:val="a5"/>
        <w:numPr>
          <w:ilvl w:val="0"/>
          <w:numId w:val="74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4A4B93">
        <w:rPr>
          <w:rFonts w:ascii="Times New Roman" w:hAnsi="Times New Roman"/>
          <w:sz w:val="28"/>
          <w:szCs w:val="28"/>
        </w:rPr>
        <w:t>Диспансерный метод в работе женских консультаций: особенности организации диспансерного наблюдения за различными контингентами женщин. Роль профилактических осмотров. Стандарт ведения женщин с нормальным течением беременности.</w:t>
      </w:r>
    </w:p>
    <w:p w14:paraId="1697802A" w14:textId="77777777" w:rsidR="00E82055" w:rsidRPr="004A4B93" w:rsidRDefault="00E82055" w:rsidP="00E82055">
      <w:pPr>
        <w:pStyle w:val="a5"/>
        <w:numPr>
          <w:ilvl w:val="0"/>
          <w:numId w:val="74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4A4B93">
        <w:rPr>
          <w:rFonts w:ascii="Times New Roman" w:hAnsi="Times New Roman"/>
          <w:sz w:val="28"/>
          <w:szCs w:val="28"/>
        </w:rPr>
        <w:t>Родильный дом: задачи, управление, структура, организация работы.</w:t>
      </w:r>
    </w:p>
    <w:p w14:paraId="4D1C9A62" w14:textId="77777777" w:rsidR="00E82055" w:rsidRPr="004A4B93" w:rsidRDefault="00E82055" w:rsidP="00E82055">
      <w:pPr>
        <w:pStyle w:val="a5"/>
        <w:numPr>
          <w:ilvl w:val="0"/>
          <w:numId w:val="74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4A4B93">
        <w:rPr>
          <w:rFonts w:ascii="Times New Roman" w:hAnsi="Times New Roman"/>
          <w:sz w:val="28"/>
          <w:szCs w:val="28"/>
        </w:rPr>
        <w:t>Порядок оказания медицинской помощи детям с гинекологической патологией.</w:t>
      </w:r>
    </w:p>
    <w:p w14:paraId="5D5B743F" w14:textId="77777777" w:rsidR="00E82055" w:rsidRPr="004A4B93" w:rsidRDefault="00E82055" w:rsidP="00E82055">
      <w:pPr>
        <w:pStyle w:val="a5"/>
        <w:numPr>
          <w:ilvl w:val="0"/>
          <w:numId w:val="74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4A4B93">
        <w:rPr>
          <w:rFonts w:ascii="Times New Roman" w:hAnsi="Times New Roman"/>
          <w:sz w:val="28"/>
          <w:szCs w:val="28"/>
        </w:rPr>
        <w:t>Профилактика репродуктивных потерь. Перинатальный центр, его задачи, функции, структура.</w:t>
      </w:r>
    </w:p>
    <w:p w14:paraId="18877C24" w14:textId="77777777" w:rsidR="00E82055" w:rsidRPr="004A4B93" w:rsidRDefault="00E82055" w:rsidP="00E82055">
      <w:pPr>
        <w:pStyle w:val="a5"/>
        <w:numPr>
          <w:ilvl w:val="0"/>
          <w:numId w:val="74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4A4B93">
        <w:rPr>
          <w:rFonts w:ascii="Times New Roman" w:hAnsi="Times New Roman"/>
          <w:sz w:val="28"/>
          <w:szCs w:val="28"/>
        </w:rPr>
        <w:t>Детская поликлиника: типы, управление, задачи, функции, структура.</w:t>
      </w:r>
    </w:p>
    <w:p w14:paraId="20B23018" w14:textId="77777777" w:rsidR="00E82055" w:rsidRPr="004A4B93" w:rsidRDefault="00E82055" w:rsidP="00E82055">
      <w:pPr>
        <w:pStyle w:val="a5"/>
        <w:numPr>
          <w:ilvl w:val="0"/>
          <w:numId w:val="74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4A4B93">
        <w:rPr>
          <w:rFonts w:ascii="Times New Roman" w:hAnsi="Times New Roman"/>
          <w:sz w:val="28"/>
          <w:szCs w:val="28"/>
        </w:rPr>
        <w:t>Функции и организация деятельности врача – педиатра участкового.</w:t>
      </w:r>
    </w:p>
    <w:p w14:paraId="6EEBD957" w14:textId="77777777" w:rsidR="00E82055" w:rsidRPr="004A4B93" w:rsidRDefault="00E82055" w:rsidP="00E82055">
      <w:pPr>
        <w:pStyle w:val="a5"/>
        <w:numPr>
          <w:ilvl w:val="0"/>
          <w:numId w:val="74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4A4B93">
        <w:rPr>
          <w:rFonts w:ascii="Times New Roman" w:hAnsi="Times New Roman"/>
          <w:sz w:val="28"/>
          <w:szCs w:val="28"/>
        </w:rPr>
        <w:t>Организация диспансерного наблюдения детского населения. Стандарт диспансерного наблюдения ребенка в течение первого года жизни.</w:t>
      </w:r>
    </w:p>
    <w:p w14:paraId="68FDC987" w14:textId="77777777" w:rsidR="00E82055" w:rsidRPr="004A4B93" w:rsidRDefault="00E82055" w:rsidP="00E82055">
      <w:pPr>
        <w:pStyle w:val="a5"/>
        <w:numPr>
          <w:ilvl w:val="0"/>
          <w:numId w:val="74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4A4B93">
        <w:rPr>
          <w:rFonts w:ascii="Times New Roman" w:hAnsi="Times New Roman"/>
          <w:sz w:val="28"/>
          <w:szCs w:val="28"/>
        </w:rPr>
        <w:t>Противоэпидемическая работа детской поликлиники: организация приема здоровых и больных детей, лечения больных детей. Организация проведения прививок, работа прививочного кабинета.</w:t>
      </w:r>
    </w:p>
    <w:p w14:paraId="6B2921AC" w14:textId="77777777" w:rsidR="00E82055" w:rsidRPr="004A4B93" w:rsidRDefault="00E82055" w:rsidP="00E82055">
      <w:pPr>
        <w:pStyle w:val="a5"/>
        <w:numPr>
          <w:ilvl w:val="0"/>
          <w:numId w:val="74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4A4B93">
        <w:rPr>
          <w:rFonts w:ascii="Times New Roman" w:hAnsi="Times New Roman"/>
          <w:sz w:val="28"/>
          <w:szCs w:val="28"/>
        </w:rPr>
        <w:t>Дородовой патронаж, патронаж детей грудного и раннего возраста. Организация профилактических приемов родителей с детьми, работа кабинета здорового ребенка.</w:t>
      </w:r>
    </w:p>
    <w:p w14:paraId="23FDB753" w14:textId="77777777" w:rsidR="00E82055" w:rsidRPr="004A4B93" w:rsidRDefault="00E82055" w:rsidP="00E82055">
      <w:pPr>
        <w:pStyle w:val="a5"/>
        <w:numPr>
          <w:ilvl w:val="0"/>
          <w:numId w:val="74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4A4B93">
        <w:rPr>
          <w:rFonts w:ascii="Times New Roman" w:hAnsi="Times New Roman"/>
          <w:sz w:val="28"/>
          <w:szCs w:val="28"/>
        </w:rPr>
        <w:t>Система комплексной оценки состояния здоровья детей: критерии, метод проведения, группы здоровья.</w:t>
      </w:r>
    </w:p>
    <w:p w14:paraId="576EBE19" w14:textId="77777777" w:rsidR="00E82055" w:rsidRPr="004A4B93" w:rsidRDefault="00E82055" w:rsidP="00E82055">
      <w:pPr>
        <w:pStyle w:val="a5"/>
        <w:numPr>
          <w:ilvl w:val="0"/>
          <w:numId w:val="74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4A4B93">
        <w:rPr>
          <w:rFonts w:ascii="Times New Roman" w:hAnsi="Times New Roman"/>
          <w:sz w:val="28"/>
          <w:szCs w:val="28"/>
        </w:rPr>
        <w:t>Оценка эффективности работы врача-педиатра участкового: цель, основные учетные медицинские документы, критерии деятельности.</w:t>
      </w:r>
    </w:p>
    <w:p w14:paraId="4E7FA1D8" w14:textId="77777777" w:rsidR="00E82055" w:rsidRPr="004A4B93" w:rsidRDefault="00E82055" w:rsidP="00E82055">
      <w:pPr>
        <w:pStyle w:val="a5"/>
        <w:numPr>
          <w:ilvl w:val="0"/>
          <w:numId w:val="74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4A4B93">
        <w:rPr>
          <w:rFonts w:ascii="Times New Roman" w:hAnsi="Times New Roman"/>
          <w:sz w:val="28"/>
          <w:szCs w:val="28"/>
        </w:rPr>
        <w:t>Организация стационарной помощи: медицинские организации, оказывающие стационарную помощь; виды стационарных учреждений. Объединенная городская детская больница, ее управление; преимущества и недостатки. Преемственность в деятельности детских поликлиник и стационаров.</w:t>
      </w:r>
    </w:p>
    <w:p w14:paraId="1170B05E" w14:textId="77777777" w:rsidR="00E82055" w:rsidRPr="004A4B93" w:rsidRDefault="00E82055" w:rsidP="00E82055">
      <w:pPr>
        <w:pStyle w:val="a5"/>
        <w:numPr>
          <w:ilvl w:val="0"/>
          <w:numId w:val="74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4A4B93">
        <w:rPr>
          <w:rFonts w:ascii="Times New Roman" w:hAnsi="Times New Roman"/>
          <w:sz w:val="28"/>
          <w:szCs w:val="28"/>
        </w:rPr>
        <w:t xml:space="preserve">Стационар детской больницы: функции, организационная структура. </w:t>
      </w:r>
      <w:r w:rsidRPr="004A4B93">
        <w:rPr>
          <w:rFonts w:ascii="Times New Roman" w:hAnsi="Times New Roman"/>
          <w:sz w:val="28"/>
          <w:szCs w:val="28"/>
        </w:rPr>
        <w:lastRenderedPageBreak/>
        <w:t xml:space="preserve">Порядок поступления и выписки больных. Организация работы приемного отделения. </w:t>
      </w:r>
    </w:p>
    <w:p w14:paraId="2B2AB1E8" w14:textId="77777777" w:rsidR="00E82055" w:rsidRPr="004A4B93" w:rsidRDefault="00E82055" w:rsidP="00E82055">
      <w:pPr>
        <w:pStyle w:val="a5"/>
        <w:numPr>
          <w:ilvl w:val="0"/>
          <w:numId w:val="74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4A4B93">
        <w:rPr>
          <w:rFonts w:ascii="Times New Roman" w:hAnsi="Times New Roman"/>
          <w:sz w:val="28"/>
          <w:szCs w:val="28"/>
        </w:rPr>
        <w:t>Анализ деятельности медицинской организации: его этапы, основные формы государственного и ведомственного статистического наблюдения, используемые при проведении анализа. Значение анализа отчетных данных в деятельности органов управления здравоохранением и медицинских организаций.</w:t>
      </w:r>
    </w:p>
    <w:p w14:paraId="1FF7EE1F" w14:textId="77777777" w:rsidR="00E82055" w:rsidRPr="004A4B93" w:rsidRDefault="00E82055" w:rsidP="00E82055">
      <w:pPr>
        <w:pStyle w:val="a5"/>
        <w:numPr>
          <w:ilvl w:val="0"/>
          <w:numId w:val="74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4A4B93">
        <w:rPr>
          <w:rFonts w:ascii="Times New Roman" w:hAnsi="Times New Roman"/>
          <w:sz w:val="28"/>
          <w:szCs w:val="28"/>
        </w:rPr>
        <w:t>Основные показатели, используемые при проведении анализа штатов и кадров медицинских работников медицинской организации.</w:t>
      </w:r>
    </w:p>
    <w:p w14:paraId="0576D0C4" w14:textId="77777777" w:rsidR="00E82055" w:rsidRPr="004A4B93" w:rsidRDefault="00E82055" w:rsidP="00E82055">
      <w:pPr>
        <w:pStyle w:val="a5"/>
        <w:numPr>
          <w:ilvl w:val="0"/>
          <w:numId w:val="74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4A4B93">
        <w:rPr>
          <w:rFonts w:ascii="Times New Roman" w:hAnsi="Times New Roman"/>
          <w:sz w:val="28"/>
          <w:szCs w:val="28"/>
        </w:rPr>
        <w:t>Основные показатели деятельности детской поликлиники.</w:t>
      </w:r>
    </w:p>
    <w:p w14:paraId="3A3396D7" w14:textId="77777777" w:rsidR="00E82055" w:rsidRPr="004A4B93" w:rsidRDefault="00E82055" w:rsidP="00E82055">
      <w:pPr>
        <w:pStyle w:val="a5"/>
        <w:numPr>
          <w:ilvl w:val="0"/>
          <w:numId w:val="74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4A4B93">
        <w:rPr>
          <w:rFonts w:ascii="Times New Roman" w:hAnsi="Times New Roman"/>
          <w:sz w:val="28"/>
          <w:szCs w:val="28"/>
        </w:rPr>
        <w:t>Основные показатели наблюдения за беременными в женской консультации и исходов беременности.</w:t>
      </w:r>
    </w:p>
    <w:p w14:paraId="682E9350" w14:textId="77777777" w:rsidR="00E82055" w:rsidRPr="004A4B93" w:rsidRDefault="00E82055" w:rsidP="00E82055">
      <w:pPr>
        <w:pStyle w:val="a5"/>
        <w:numPr>
          <w:ilvl w:val="0"/>
          <w:numId w:val="74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4A4B93">
        <w:rPr>
          <w:rFonts w:ascii="Times New Roman" w:hAnsi="Times New Roman"/>
          <w:sz w:val="28"/>
          <w:szCs w:val="28"/>
        </w:rPr>
        <w:t>Основные показатели деятельности стационара детской больницы.</w:t>
      </w:r>
    </w:p>
    <w:p w14:paraId="5DD662C4" w14:textId="77777777" w:rsidR="00E82055" w:rsidRPr="004A4B93" w:rsidRDefault="00E82055" w:rsidP="00E82055">
      <w:pPr>
        <w:pStyle w:val="a5"/>
        <w:numPr>
          <w:ilvl w:val="0"/>
          <w:numId w:val="74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4A4B93">
        <w:rPr>
          <w:rFonts w:ascii="Times New Roman" w:hAnsi="Times New Roman"/>
          <w:sz w:val="28"/>
          <w:szCs w:val="28"/>
        </w:rPr>
        <w:t>Основные показатели деятельности стационара родильного дома.</w:t>
      </w:r>
    </w:p>
    <w:p w14:paraId="0497D8F7" w14:textId="77777777" w:rsidR="00E82055" w:rsidRPr="004A4B93" w:rsidRDefault="00E82055" w:rsidP="00E82055">
      <w:pPr>
        <w:pStyle w:val="a5"/>
        <w:numPr>
          <w:ilvl w:val="0"/>
          <w:numId w:val="74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4A4B93">
        <w:rPr>
          <w:rFonts w:ascii="Times New Roman" w:hAnsi="Times New Roman"/>
          <w:sz w:val="28"/>
          <w:szCs w:val="28"/>
        </w:rPr>
        <w:t>Основные понятия и задачи экспертизы нетрудоспособности в России.</w:t>
      </w:r>
    </w:p>
    <w:p w14:paraId="506B3473" w14:textId="77777777" w:rsidR="00E82055" w:rsidRPr="004A4B93" w:rsidRDefault="00E82055" w:rsidP="00E82055">
      <w:pPr>
        <w:pStyle w:val="a5"/>
        <w:numPr>
          <w:ilvl w:val="0"/>
          <w:numId w:val="74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4A4B93">
        <w:rPr>
          <w:rFonts w:ascii="Times New Roman" w:hAnsi="Times New Roman"/>
          <w:sz w:val="28"/>
          <w:szCs w:val="28"/>
        </w:rPr>
        <w:t>Организация экспертизы временной нетрудоспособности в медицинских организациях. Обязанности лечащего врача, заведующего отделением.</w:t>
      </w:r>
    </w:p>
    <w:p w14:paraId="3BC80CE0" w14:textId="77777777" w:rsidR="00E82055" w:rsidRPr="004A4B93" w:rsidRDefault="00E82055" w:rsidP="00E82055">
      <w:pPr>
        <w:pStyle w:val="a5"/>
        <w:numPr>
          <w:ilvl w:val="0"/>
          <w:numId w:val="74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4A4B93">
        <w:rPr>
          <w:rFonts w:ascii="Times New Roman" w:hAnsi="Times New Roman"/>
          <w:sz w:val="28"/>
          <w:szCs w:val="28"/>
        </w:rPr>
        <w:t xml:space="preserve">Врачебная комиссия медицинской организации: состав, функции, организация деятельности. </w:t>
      </w:r>
    </w:p>
    <w:p w14:paraId="04A2B2D6" w14:textId="77777777" w:rsidR="00E82055" w:rsidRPr="004A4B93" w:rsidRDefault="00E82055" w:rsidP="00E82055">
      <w:pPr>
        <w:pStyle w:val="a5"/>
        <w:numPr>
          <w:ilvl w:val="0"/>
          <w:numId w:val="74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4A4B93">
        <w:rPr>
          <w:rFonts w:ascii="Times New Roman" w:hAnsi="Times New Roman"/>
          <w:sz w:val="28"/>
          <w:szCs w:val="28"/>
        </w:rPr>
        <w:t>Порядок выдачи медицинскими организациями листков нетрудоспособности, общие положения.</w:t>
      </w:r>
    </w:p>
    <w:p w14:paraId="70B37DD4" w14:textId="77777777" w:rsidR="00E82055" w:rsidRPr="004A4B93" w:rsidRDefault="00E82055" w:rsidP="00E82055">
      <w:pPr>
        <w:pStyle w:val="a5"/>
        <w:numPr>
          <w:ilvl w:val="0"/>
          <w:numId w:val="74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4A4B93">
        <w:rPr>
          <w:rFonts w:ascii="Times New Roman" w:hAnsi="Times New Roman"/>
          <w:sz w:val="28"/>
          <w:szCs w:val="28"/>
        </w:rPr>
        <w:t>Порядок выдачи листка нетрудоспособности при заболеваниях и травмах. Порядок направления граждан на медико-социальную экспертизу.</w:t>
      </w:r>
    </w:p>
    <w:p w14:paraId="30EF0FCC" w14:textId="77777777" w:rsidR="00E82055" w:rsidRPr="004A4B93" w:rsidRDefault="00E82055" w:rsidP="00E82055">
      <w:pPr>
        <w:pStyle w:val="a5"/>
        <w:numPr>
          <w:ilvl w:val="0"/>
          <w:numId w:val="74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4A4B93">
        <w:rPr>
          <w:rFonts w:ascii="Times New Roman" w:hAnsi="Times New Roman"/>
          <w:sz w:val="28"/>
          <w:szCs w:val="28"/>
        </w:rPr>
        <w:t>Порядок выдачи листка нетрудоспособности на период санаторно-курортного лечения.</w:t>
      </w:r>
    </w:p>
    <w:p w14:paraId="5E3DE098" w14:textId="77777777" w:rsidR="00E82055" w:rsidRPr="004A4B93" w:rsidRDefault="00E82055" w:rsidP="00E82055">
      <w:pPr>
        <w:pStyle w:val="a5"/>
        <w:numPr>
          <w:ilvl w:val="0"/>
          <w:numId w:val="74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4A4B93">
        <w:rPr>
          <w:rFonts w:ascii="Times New Roman" w:hAnsi="Times New Roman"/>
          <w:sz w:val="28"/>
          <w:szCs w:val="28"/>
        </w:rPr>
        <w:t>Порядок выдачи листка нетрудоспособности по уходу за больным членом семьи.</w:t>
      </w:r>
    </w:p>
    <w:p w14:paraId="06DE1F1C" w14:textId="77777777" w:rsidR="00E82055" w:rsidRPr="004A4B93" w:rsidRDefault="00E82055" w:rsidP="00E82055">
      <w:pPr>
        <w:pStyle w:val="a5"/>
        <w:numPr>
          <w:ilvl w:val="0"/>
          <w:numId w:val="74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4A4B93">
        <w:rPr>
          <w:rFonts w:ascii="Times New Roman" w:hAnsi="Times New Roman"/>
          <w:sz w:val="28"/>
          <w:szCs w:val="28"/>
        </w:rPr>
        <w:t>Порядок выдачи листка нетрудоспособности при карантине и при протезировании.</w:t>
      </w:r>
    </w:p>
    <w:p w14:paraId="125C1A44" w14:textId="77777777" w:rsidR="00E82055" w:rsidRPr="004A4B93" w:rsidRDefault="00E82055" w:rsidP="00E82055">
      <w:pPr>
        <w:pStyle w:val="a5"/>
        <w:numPr>
          <w:ilvl w:val="0"/>
          <w:numId w:val="74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4A4B93">
        <w:rPr>
          <w:rFonts w:ascii="Times New Roman" w:hAnsi="Times New Roman"/>
          <w:sz w:val="28"/>
          <w:szCs w:val="28"/>
        </w:rPr>
        <w:t>Порядок выдачи листка нетрудоспособности по беременности и родам.</w:t>
      </w:r>
    </w:p>
    <w:p w14:paraId="726852CE" w14:textId="77777777" w:rsidR="00E82055" w:rsidRPr="004A4B93" w:rsidRDefault="00E82055" w:rsidP="00E82055">
      <w:pPr>
        <w:pStyle w:val="a5"/>
        <w:numPr>
          <w:ilvl w:val="0"/>
          <w:numId w:val="74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4A4B93">
        <w:rPr>
          <w:rFonts w:ascii="Times New Roman" w:hAnsi="Times New Roman"/>
          <w:sz w:val="28"/>
          <w:szCs w:val="28"/>
        </w:rPr>
        <w:t>Порядок заполнения листка нетрудоспособности.</w:t>
      </w:r>
    </w:p>
    <w:p w14:paraId="273D9A34" w14:textId="77777777" w:rsidR="00E82055" w:rsidRPr="004A4B93" w:rsidRDefault="00E82055" w:rsidP="00E82055">
      <w:pPr>
        <w:pStyle w:val="a5"/>
        <w:numPr>
          <w:ilvl w:val="0"/>
          <w:numId w:val="74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4A4B93">
        <w:rPr>
          <w:rFonts w:ascii="Times New Roman" w:hAnsi="Times New Roman"/>
          <w:sz w:val="28"/>
          <w:szCs w:val="28"/>
        </w:rPr>
        <w:t xml:space="preserve">Медико-социальная экспертиза (МСЭ): основные понятия и классификации, используемые при проведении МСЭ: инвалид, инвалидность; основные виды нарушений функций организма и степени их выраженности; основные категории жизнедеятельности человека и степени выраженности ограничений этих категорий. </w:t>
      </w:r>
    </w:p>
    <w:p w14:paraId="01518FFE" w14:textId="77777777" w:rsidR="00E82055" w:rsidRPr="004A4B93" w:rsidRDefault="00E82055" w:rsidP="00E82055">
      <w:pPr>
        <w:pStyle w:val="a5"/>
        <w:numPr>
          <w:ilvl w:val="0"/>
          <w:numId w:val="74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4A4B93">
        <w:rPr>
          <w:rFonts w:ascii="Times New Roman" w:hAnsi="Times New Roman"/>
          <w:sz w:val="28"/>
          <w:szCs w:val="28"/>
        </w:rPr>
        <w:t>Медико-социальная экспертиза (МСЭ): критерии установления степени ограничения способности к трудовой деятельности и критерии установления групп инвалидности. Правила признания лица инвалидом.</w:t>
      </w:r>
    </w:p>
    <w:p w14:paraId="310DA13F" w14:textId="77777777" w:rsidR="00E82055" w:rsidRPr="004A4B93" w:rsidRDefault="00E82055" w:rsidP="00E82055">
      <w:pPr>
        <w:pStyle w:val="a5"/>
        <w:numPr>
          <w:ilvl w:val="0"/>
          <w:numId w:val="74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4A4B93">
        <w:rPr>
          <w:rFonts w:ascii="Times New Roman" w:hAnsi="Times New Roman"/>
          <w:sz w:val="28"/>
          <w:szCs w:val="28"/>
        </w:rPr>
        <w:t>Реабилитация нетрудоспособных как медико-социальная проблема. Цель, задачи, содержание и объект реабилитации.</w:t>
      </w:r>
    </w:p>
    <w:p w14:paraId="72EFBA89" w14:textId="77777777" w:rsidR="00E82055" w:rsidRPr="004A4B93" w:rsidRDefault="00E82055" w:rsidP="00E82055">
      <w:pPr>
        <w:pStyle w:val="a5"/>
        <w:numPr>
          <w:ilvl w:val="0"/>
          <w:numId w:val="74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4A4B93">
        <w:rPr>
          <w:rFonts w:ascii="Times New Roman" w:hAnsi="Times New Roman"/>
          <w:sz w:val="28"/>
          <w:szCs w:val="28"/>
        </w:rPr>
        <w:t>Виды реабилитации и их содержание. Понятие абилитации и психологической реабилитации.</w:t>
      </w:r>
    </w:p>
    <w:p w14:paraId="71D41E81" w14:textId="77777777" w:rsidR="00E82055" w:rsidRPr="004A4B93" w:rsidRDefault="00E82055" w:rsidP="00E82055">
      <w:pPr>
        <w:pStyle w:val="a5"/>
        <w:numPr>
          <w:ilvl w:val="0"/>
          <w:numId w:val="74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4A4B93">
        <w:rPr>
          <w:rFonts w:ascii="Times New Roman" w:hAnsi="Times New Roman"/>
          <w:sz w:val="28"/>
          <w:szCs w:val="28"/>
        </w:rPr>
        <w:t xml:space="preserve">Организация медицинской помощи по восстановительной медицине. </w:t>
      </w:r>
    </w:p>
    <w:p w14:paraId="71A31F57" w14:textId="77777777" w:rsidR="00E82055" w:rsidRPr="004A4B93" w:rsidRDefault="00E82055" w:rsidP="00E82055">
      <w:pPr>
        <w:pStyle w:val="a5"/>
        <w:numPr>
          <w:ilvl w:val="0"/>
          <w:numId w:val="74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4A4B93">
        <w:rPr>
          <w:rFonts w:ascii="Times New Roman" w:hAnsi="Times New Roman"/>
          <w:sz w:val="28"/>
          <w:szCs w:val="28"/>
        </w:rPr>
        <w:lastRenderedPageBreak/>
        <w:t xml:space="preserve">Санитарно-эпидемиологическое благополучие населения, определение понятия. Место и роль санитарно-эпидемиологической службы в его обеспечении. </w:t>
      </w:r>
    </w:p>
    <w:p w14:paraId="19F63CC7" w14:textId="77777777" w:rsidR="00E82055" w:rsidRPr="004A4B93" w:rsidRDefault="00E82055" w:rsidP="00E82055">
      <w:pPr>
        <w:pStyle w:val="a5"/>
        <w:numPr>
          <w:ilvl w:val="0"/>
          <w:numId w:val="74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4A4B93">
        <w:rPr>
          <w:rFonts w:ascii="Times New Roman" w:hAnsi="Times New Roman"/>
          <w:sz w:val="28"/>
          <w:szCs w:val="28"/>
        </w:rPr>
        <w:t>Обязательное медицинское страхование: правовые основы, основные понятия, принципы осуществления ОМС.</w:t>
      </w:r>
    </w:p>
    <w:p w14:paraId="16864EA0" w14:textId="77777777" w:rsidR="00E82055" w:rsidRPr="004A4B93" w:rsidRDefault="00E82055" w:rsidP="00E82055">
      <w:pPr>
        <w:pStyle w:val="a5"/>
        <w:numPr>
          <w:ilvl w:val="0"/>
          <w:numId w:val="74"/>
        </w:numPr>
        <w:ind w:left="0" w:firstLine="0"/>
        <w:rPr>
          <w:rFonts w:ascii="Times New Roman" w:hAnsi="Times New Roman"/>
          <w:sz w:val="28"/>
          <w:szCs w:val="28"/>
        </w:rPr>
      </w:pPr>
      <w:r w:rsidRPr="004A4B93">
        <w:rPr>
          <w:rFonts w:ascii="Times New Roman" w:hAnsi="Times New Roman"/>
          <w:sz w:val="28"/>
          <w:szCs w:val="28"/>
        </w:rPr>
        <w:t>Субъекты и участники обязательного медицинского страхования, краткая характеристика.</w:t>
      </w:r>
    </w:p>
    <w:p w14:paraId="398309AC" w14:textId="77777777" w:rsidR="00E82055" w:rsidRPr="004A4B93" w:rsidRDefault="00E82055" w:rsidP="00E82055">
      <w:pPr>
        <w:pStyle w:val="a5"/>
        <w:numPr>
          <w:ilvl w:val="0"/>
          <w:numId w:val="74"/>
        </w:numPr>
        <w:ind w:left="0" w:firstLine="0"/>
        <w:rPr>
          <w:rFonts w:ascii="Times New Roman" w:hAnsi="Times New Roman"/>
          <w:sz w:val="28"/>
          <w:szCs w:val="28"/>
        </w:rPr>
      </w:pPr>
      <w:r w:rsidRPr="004A4B93">
        <w:rPr>
          <w:rFonts w:ascii="Times New Roman" w:hAnsi="Times New Roman"/>
          <w:sz w:val="28"/>
          <w:szCs w:val="28"/>
        </w:rPr>
        <w:t>Обязательное медицинское страхование: права и обязанности застрахованных лиц, страхователей, страховых медицинских организаций и медицинских организаций, основные положения.</w:t>
      </w:r>
    </w:p>
    <w:p w14:paraId="7316D224" w14:textId="77777777" w:rsidR="00E82055" w:rsidRPr="004A4B93" w:rsidRDefault="00E82055" w:rsidP="00E82055">
      <w:pPr>
        <w:pStyle w:val="a5"/>
        <w:numPr>
          <w:ilvl w:val="0"/>
          <w:numId w:val="74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4A4B93">
        <w:rPr>
          <w:rFonts w:ascii="Times New Roman" w:hAnsi="Times New Roman"/>
          <w:bCs/>
          <w:sz w:val="28"/>
          <w:szCs w:val="28"/>
        </w:rPr>
        <w:t>Программа государственных гарантий бесплатного оказания гражданам медицинской помощи</w:t>
      </w:r>
      <w:r w:rsidRPr="004A4B93">
        <w:rPr>
          <w:rFonts w:ascii="Times New Roman" w:hAnsi="Times New Roman"/>
          <w:sz w:val="28"/>
          <w:szCs w:val="28"/>
        </w:rPr>
        <w:t>. Территориальная п</w:t>
      </w:r>
      <w:r w:rsidRPr="004A4B93">
        <w:rPr>
          <w:rFonts w:ascii="Times New Roman" w:hAnsi="Times New Roman"/>
          <w:bCs/>
          <w:sz w:val="28"/>
          <w:szCs w:val="28"/>
        </w:rPr>
        <w:t>рограмма государственных гарантий.</w:t>
      </w:r>
    </w:p>
    <w:p w14:paraId="4D8893EE" w14:textId="77777777" w:rsidR="00E82055" w:rsidRPr="004A4B93" w:rsidRDefault="00E82055" w:rsidP="00E82055">
      <w:pPr>
        <w:pStyle w:val="a5"/>
        <w:numPr>
          <w:ilvl w:val="0"/>
          <w:numId w:val="74"/>
        </w:numPr>
        <w:tabs>
          <w:tab w:val="num" w:pos="567"/>
        </w:tabs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4A4B93">
        <w:rPr>
          <w:rFonts w:ascii="Times New Roman" w:hAnsi="Times New Roman"/>
          <w:sz w:val="28"/>
          <w:szCs w:val="28"/>
        </w:rPr>
        <w:t>Качество медицинской помощи. Определение понятия, основные компоненты и составляющие. Методы оценки качества медицинской помощи.</w:t>
      </w:r>
    </w:p>
    <w:p w14:paraId="0B9FFE2F" w14:textId="77777777" w:rsidR="00E82055" w:rsidRPr="004A4B93" w:rsidRDefault="00E82055" w:rsidP="00E82055">
      <w:pPr>
        <w:pStyle w:val="a5"/>
        <w:numPr>
          <w:ilvl w:val="0"/>
          <w:numId w:val="74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4A4B93">
        <w:rPr>
          <w:rFonts w:ascii="Times New Roman" w:hAnsi="Times New Roman"/>
          <w:sz w:val="28"/>
          <w:szCs w:val="28"/>
        </w:rPr>
        <w:t>Стандартизация в медицине и здравоохранении: цели, принципы, задачи. Виды стандартов медицинской помощи, уровни и объекты стандартизации.</w:t>
      </w:r>
    </w:p>
    <w:p w14:paraId="13E71A0F" w14:textId="77777777" w:rsidR="00E82055" w:rsidRPr="004A4B93" w:rsidRDefault="00E82055" w:rsidP="00E82055">
      <w:pPr>
        <w:pStyle w:val="a5"/>
        <w:numPr>
          <w:ilvl w:val="0"/>
          <w:numId w:val="74"/>
        </w:numPr>
        <w:tabs>
          <w:tab w:val="num" w:pos="567"/>
        </w:tabs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4A4B93">
        <w:rPr>
          <w:rFonts w:ascii="Times New Roman" w:hAnsi="Times New Roman"/>
          <w:sz w:val="28"/>
          <w:szCs w:val="28"/>
        </w:rPr>
        <w:t>Системы здравоохранения, существующие в мире, их виды и краткая сравнительная характеристика.</w:t>
      </w:r>
    </w:p>
    <w:p w14:paraId="23DF61C8" w14:textId="77777777" w:rsidR="00E82055" w:rsidRPr="004A4B93" w:rsidRDefault="00E82055" w:rsidP="00E82055">
      <w:pPr>
        <w:pStyle w:val="a5"/>
        <w:numPr>
          <w:ilvl w:val="0"/>
          <w:numId w:val="74"/>
        </w:numPr>
        <w:tabs>
          <w:tab w:val="num" w:pos="567"/>
        </w:tabs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4A4B93">
        <w:rPr>
          <w:rFonts w:ascii="Times New Roman" w:hAnsi="Times New Roman"/>
          <w:sz w:val="28"/>
          <w:szCs w:val="28"/>
        </w:rPr>
        <w:t>Классификация систем здравоохранения, существующих в мире. Частная система здравоохранения: принципы организации, особенности оказания медицинской помощи, преимущества и недостатки.</w:t>
      </w:r>
    </w:p>
    <w:p w14:paraId="4BB6EF33" w14:textId="77777777" w:rsidR="00E82055" w:rsidRPr="004A4B93" w:rsidRDefault="00E82055" w:rsidP="00E82055">
      <w:pPr>
        <w:pStyle w:val="a5"/>
        <w:numPr>
          <w:ilvl w:val="0"/>
          <w:numId w:val="74"/>
        </w:numPr>
        <w:tabs>
          <w:tab w:val="num" w:pos="567"/>
        </w:tabs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4A4B93">
        <w:rPr>
          <w:rFonts w:ascii="Times New Roman" w:hAnsi="Times New Roman"/>
          <w:sz w:val="28"/>
          <w:szCs w:val="28"/>
        </w:rPr>
        <w:t>Классификация систем здравоохранения, существующих в мире. Страховая система здравоохранения: организационно-экономические принципы, преимущества и недостатки.</w:t>
      </w:r>
    </w:p>
    <w:p w14:paraId="4403648C" w14:textId="77777777" w:rsidR="00E82055" w:rsidRPr="004A4B93" w:rsidRDefault="00E82055" w:rsidP="00E82055">
      <w:pPr>
        <w:pStyle w:val="a5"/>
        <w:numPr>
          <w:ilvl w:val="0"/>
          <w:numId w:val="74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4A4B93">
        <w:rPr>
          <w:rFonts w:ascii="Times New Roman" w:hAnsi="Times New Roman"/>
          <w:sz w:val="28"/>
          <w:szCs w:val="28"/>
        </w:rPr>
        <w:t>Классификация систем здравоохранения, существующих в мире. Государственная система здравоохранения: организационно-экономические принципы, преимущества и недостатки.</w:t>
      </w:r>
    </w:p>
    <w:p w14:paraId="513533B6" w14:textId="77777777" w:rsidR="00E82055" w:rsidRPr="004A4B93" w:rsidRDefault="00E82055" w:rsidP="00E82055">
      <w:pPr>
        <w:pStyle w:val="a5"/>
        <w:numPr>
          <w:ilvl w:val="0"/>
          <w:numId w:val="74"/>
        </w:numPr>
        <w:tabs>
          <w:tab w:val="num" w:pos="567"/>
        </w:tabs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4A4B93">
        <w:rPr>
          <w:rFonts w:ascii="Times New Roman" w:hAnsi="Times New Roman"/>
          <w:sz w:val="28"/>
          <w:szCs w:val="28"/>
        </w:rPr>
        <w:t>Профилактика болезней: цель, задачи, уровни и виды. Стадии профилактики. Критерии оценки эффективности профилактики.</w:t>
      </w:r>
    </w:p>
    <w:p w14:paraId="010DB9B1" w14:textId="77777777" w:rsidR="00E82055" w:rsidRPr="004A4B93" w:rsidRDefault="00E82055" w:rsidP="00E82055">
      <w:pPr>
        <w:pStyle w:val="a5"/>
        <w:numPr>
          <w:ilvl w:val="0"/>
          <w:numId w:val="74"/>
        </w:numPr>
        <w:tabs>
          <w:tab w:val="num" w:pos="567"/>
        </w:tabs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4A4B93">
        <w:rPr>
          <w:rFonts w:ascii="Times New Roman" w:hAnsi="Times New Roman"/>
          <w:sz w:val="28"/>
          <w:szCs w:val="28"/>
        </w:rPr>
        <w:t>Образ жизни: определение, категории. Влияние образа жизни на индивидуальное и общественное здоровье. Здоровый образ жизни, определение, механизмы его формирования.</w:t>
      </w:r>
    </w:p>
    <w:p w14:paraId="06997659" w14:textId="77777777" w:rsidR="00E82055" w:rsidRPr="004A4B93" w:rsidRDefault="00E82055" w:rsidP="00E82055">
      <w:pPr>
        <w:pStyle w:val="a5"/>
        <w:numPr>
          <w:ilvl w:val="0"/>
          <w:numId w:val="74"/>
        </w:numPr>
        <w:tabs>
          <w:tab w:val="num" w:pos="567"/>
        </w:tabs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4A4B93">
        <w:rPr>
          <w:rFonts w:ascii="Times New Roman" w:hAnsi="Times New Roman"/>
          <w:sz w:val="28"/>
          <w:szCs w:val="28"/>
        </w:rPr>
        <w:t>Гигиеническое обучение и воспитание населения: цели, принципы, методы, формы и средства.</w:t>
      </w:r>
    </w:p>
    <w:p w14:paraId="485DECE7" w14:textId="77777777" w:rsidR="00E82055" w:rsidRPr="004A4B93" w:rsidRDefault="00E82055" w:rsidP="00E82055">
      <w:pPr>
        <w:pStyle w:val="a5"/>
        <w:numPr>
          <w:ilvl w:val="0"/>
          <w:numId w:val="74"/>
        </w:numPr>
        <w:tabs>
          <w:tab w:val="num" w:pos="567"/>
        </w:tabs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4A4B93">
        <w:rPr>
          <w:rFonts w:ascii="Times New Roman" w:hAnsi="Times New Roman"/>
          <w:sz w:val="28"/>
          <w:szCs w:val="28"/>
        </w:rPr>
        <w:t>Болезни системы кровообращения как медико-социальная проблема.</w:t>
      </w:r>
    </w:p>
    <w:p w14:paraId="56564493" w14:textId="77777777" w:rsidR="00E82055" w:rsidRPr="004A4B93" w:rsidRDefault="00E82055" w:rsidP="00E82055">
      <w:pPr>
        <w:pStyle w:val="a5"/>
        <w:numPr>
          <w:ilvl w:val="0"/>
          <w:numId w:val="74"/>
        </w:numPr>
        <w:tabs>
          <w:tab w:val="num" w:pos="567"/>
        </w:tabs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4A4B93">
        <w:rPr>
          <w:rFonts w:ascii="Times New Roman" w:hAnsi="Times New Roman"/>
          <w:sz w:val="28"/>
          <w:szCs w:val="28"/>
        </w:rPr>
        <w:t>Злокачественные новообразования как медико-социальная проблема.</w:t>
      </w:r>
    </w:p>
    <w:p w14:paraId="46919025" w14:textId="77777777" w:rsidR="00E82055" w:rsidRPr="004A4B93" w:rsidRDefault="00E82055" w:rsidP="00E82055">
      <w:pPr>
        <w:pStyle w:val="a5"/>
        <w:numPr>
          <w:ilvl w:val="0"/>
          <w:numId w:val="74"/>
        </w:numPr>
        <w:tabs>
          <w:tab w:val="num" w:pos="567"/>
        </w:tabs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4A4B93">
        <w:rPr>
          <w:rFonts w:ascii="Times New Roman" w:hAnsi="Times New Roman"/>
          <w:sz w:val="28"/>
          <w:szCs w:val="28"/>
        </w:rPr>
        <w:t>Болезни органов дыхания как медико-социальная проблема.</w:t>
      </w:r>
    </w:p>
    <w:p w14:paraId="5953C5FD" w14:textId="77777777" w:rsidR="00E82055" w:rsidRPr="004A4B93" w:rsidRDefault="00E82055" w:rsidP="00E82055">
      <w:pPr>
        <w:pStyle w:val="a5"/>
        <w:numPr>
          <w:ilvl w:val="0"/>
          <w:numId w:val="74"/>
        </w:numPr>
        <w:tabs>
          <w:tab w:val="num" w:pos="567"/>
        </w:tabs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4A4B93">
        <w:rPr>
          <w:rFonts w:ascii="Times New Roman" w:hAnsi="Times New Roman"/>
          <w:sz w:val="28"/>
          <w:szCs w:val="28"/>
        </w:rPr>
        <w:t>Алкоголизм, наркомания, токсикомания как медико-социальная проблема. Особенности распространения среди детей и подростков.</w:t>
      </w:r>
    </w:p>
    <w:p w14:paraId="7DDF5FFC" w14:textId="77777777" w:rsidR="00E82055" w:rsidRPr="004A4B93" w:rsidRDefault="00E82055" w:rsidP="00E82055">
      <w:pPr>
        <w:pStyle w:val="a5"/>
        <w:numPr>
          <w:ilvl w:val="0"/>
          <w:numId w:val="74"/>
        </w:numPr>
        <w:tabs>
          <w:tab w:val="num" w:pos="567"/>
        </w:tabs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4A4B93">
        <w:rPr>
          <w:rFonts w:ascii="Times New Roman" w:hAnsi="Times New Roman"/>
          <w:sz w:val="28"/>
          <w:szCs w:val="28"/>
        </w:rPr>
        <w:t>Травматизм как медико-социальная проблема. Детский травматизм.</w:t>
      </w:r>
    </w:p>
    <w:p w14:paraId="7D724805" w14:textId="77777777" w:rsidR="00E82055" w:rsidRPr="004A4B93" w:rsidRDefault="00E82055" w:rsidP="00E82055">
      <w:pPr>
        <w:pStyle w:val="a5"/>
        <w:numPr>
          <w:ilvl w:val="0"/>
          <w:numId w:val="74"/>
        </w:numPr>
        <w:tabs>
          <w:tab w:val="num" w:pos="567"/>
        </w:tabs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4A4B93">
        <w:rPr>
          <w:rFonts w:ascii="Times New Roman" w:hAnsi="Times New Roman"/>
          <w:sz w:val="28"/>
          <w:szCs w:val="28"/>
        </w:rPr>
        <w:t>Инфекционные заболевания как медико-социальная проблема.</w:t>
      </w:r>
    </w:p>
    <w:p w14:paraId="2441E33A" w14:textId="77777777" w:rsidR="00E82055" w:rsidRPr="004A4B93" w:rsidRDefault="00E82055" w:rsidP="00E82055">
      <w:pPr>
        <w:pStyle w:val="a5"/>
        <w:numPr>
          <w:ilvl w:val="0"/>
          <w:numId w:val="74"/>
        </w:numPr>
        <w:tabs>
          <w:tab w:val="num" w:pos="567"/>
        </w:tabs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4A4B93">
        <w:rPr>
          <w:rFonts w:ascii="Times New Roman" w:hAnsi="Times New Roman"/>
          <w:sz w:val="28"/>
          <w:szCs w:val="28"/>
        </w:rPr>
        <w:t xml:space="preserve">Понятие об экономике здравоохранения, как науке (предмет, цели, </w:t>
      </w:r>
      <w:r w:rsidRPr="004A4B93">
        <w:rPr>
          <w:rFonts w:ascii="Times New Roman" w:hAnsi="Times New Roman"/>
          <w:sz w:val="28"/>
          <w:szCs w:val="28"/>
        </w:rPr>
        <w:lastRenderedPageBreak/>
        <w:t>задачи и методы исследования). Место и роль здравоохранения в экономике общественного производства.</w:t>
      </w:r>
    </w:p>
    <w:p w14:paraId="0EB6E1D8" w14:textId="77777777" w:rsidR="00E82055" w:rsidRPr="004A4B93" w:rsidRDefault="00E82055" w:rsidP="00E82055">
      <w:pPr>
        <w:pStyle w:val="a5"/>
        <w:numPr>
          <w:ilvl w:val="0"/>
          <w:numId w:val="74"/>
        </w:numPr>
        <w:tabs>
          <w:tab w:val="num" w:pos="567"/>
        </w:tabs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4A4B93">
        <w:rPr>
          <w:rFonts w:ascii="Times New Roman" w:hAnsi="Times New Roman"/>
          <w:sz w:val="28"/>
          <w:szCs w:val="28"/>
        </w:rPr>
        <w:t>Понятие эффективности здравоохранения. Виды (медицинская, социальная и экономическая), критерии и оценка.</w:t>
      </w:r>
    </w:p>
    <w:p w14:paraId="1902D0AC" w14:textId="77777777" w:rsidR="00E82055" w:rsidRPr="004A4B93" w:rsidRDefault="00E82055" w:rsidP="00E82055">
      <w:pPr>
        <w:pStyle w:val="a5"/>
        <w:numPr>
          <w:ilvl w:val="0"/>
          <w:numId w:val="74"/>
        </w:numPr>
        <w:tabs>
          <w:tab w:val="num" w:pos="567"/>
        </w:tabs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4A4B93">
        <w:rPr>
          <w:rFonts w:ascii="Times New Roman" w:hAnsi="Times New Roman"/>
          <w:sz w:val="28"/>
          <w:szCs w:val="28"/>
        </w:rPr>
        <w:t>Методика оценки экономической эффективности медико-социальных программ и мероприятий в здравоохранении (расчет экономического ущерба, экономического эффекта и экономической эффективности).</w:t>
      </w:r>
    </w:p>
    <w:p w14:paraId="1C0C089D" w14:textId="77777777" w:rsidR="00E82055" w:rsidRPr="004A4B93" w:rsidRDefault="00E82055" w:rsidP="00E82055">
      <w:pPr>
        <w:pStyle w:val="a5"/>
        <w:numPr>
          <w:ilvl w:val="0"/>
          <w:numId w:val="74"/>
        </w:numPr>
        <w:ind w:left="0" w:firstLine="0"/>
        <w:rPr>
          <w:rFonts w:ascii="Times New Roman" w:hAnsi="Times New Roman"/>
          <w:sz w:val="28"/>
          <w:szCs w:val="28"/>
        </w:rPr>
      </w:pPr>
      <w:r w:rsidRPr="004A4B93">
        <w:rPr>
          <w:rFonts w:ascii="Times New Roman" w:hAnsi="Times New Roman"/>
          <w:sz w:val="28"/>
          <w:szCs w:val="28"/>
        </w:rPr>
        <w:t xml:space="preserve">Определение понятия </w:t>
      </w:r>
      <w:r>
        <w:rPr>
          <w:rFonts w:ascii="Times New Roman" w:hAnsi="Times New Roman"/>
          <w:sz w:val="28"/>
          <w:szCs w:val="28"/>
        </w:rPr>
        <w:t>«</w:t>
      </w:r>
      <w:r w:rsidRPr="004A4B93">
        <w:rPr>
          <w:rFonts w:ascii="Times New Roman" w:hAnsi="Times New Roman"/>
          <w:sz w:val="28"/>
          <w:szCs w:val="28"/>
        </w:rPr>
        <w:t>Управление</w:t>
      </w:r>
      <w:r>
        <w:rPr>
          <w:rFonts w:ascii="Times New Roman" w:hAnsi="Times New Roman"/>
          <w:sz w:val="28"/>
          <w:szCs w:val="28"/>
        </w:rPr>
        <w:t>»</w:t>
      </w:r>
      <w:r w:rsidRPr="004A4B93">
        <w:rPr>
          <w:rFonts w:ascii="Times New Roman" w:hAnsi="Times New Roman"/>
          <w:sz w:val="28"/>
          <w:szCs w:val="28"/>
        </w:rPr>
        <w:t>, принципы управления и их характеристика.</w:t>
      </w:r>
    </w:p>
    <w:p w14:paraId="14B3365F" w14:textId="77777777" w:rsidR="00E82055" w:rsidRPr="004A4B93" w:rsidRDefault="00E82055" w:rsidP="00E82055">
      <w:pPr>
        <w:pStyle w:val="a5"/>
        <w:numPr>
          <w:ilvl w:val="0"/>
          <w:numId w:val="74"/>
        </w:numPr>
        <w:tabs>
          <w:tab w:val="num" w:pos="567"/>
        </w:tabs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4A4B93">
        <w:rPr>
          <w:rFonts w:ascii="Times New Roman" w:hAnsi="Times New Roman"/>
          <w:sz w:val="28"/>
          <w:szCs w:val="28"/>
        </w:rPr>
        <w:t>Функции управления и их характеристика. Стили и методы управления.</w:t>
      </w:r>
    </w:p>
    <w:p w14:paraId="3A398AFE" w14:textId="77777777" w:rsidR="00E82055" w:rsidRPr="004A4B93" w:rsidRDefault="00E82055" w:rsidP="00E82055">
      <w:pPr>
        <w:pStyle w:val="a5"/>
        <w:numPr>
          <w:ilvl w:val="0"/>
          <w:numId w:val="74"/>
        </w:numPr>
        <w:tabs>
          <w:tab w:val="num" w:pos="567"/>
        </w:tabs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4A4B93">
        <w:rPr>
          <w:rFonts w:ascii="Times New Roman" w:hAnsi="Times New Roman"/>
          <w:sz w:val="28"/>
          <w:szCs w:val="28"/>
        </w:rPr>
        <w:t>Планирование здравоохранения: принципы, задачи и основные методы планирования.</w:t>
      </w:r>
    </w:p>
    <w:p w14:paraId="4C95F9C1" w14:textId="77777777" w:rsidR="00E82055" w:rsidRPr="004A4B93" w:rsidRDefault="00E82055" w:rsidP="00E82055">
      <w:pPr>
        <w:pStyle w:val="a5"/>
        <w:numPr>
          <w:ilvl w:val="0"/>
          <w:numId w:val="74"/>
        </w:numPr>
        <w:tabs>
          <w:tab w:val="num" w:pos="567"/>
        </w:tabs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4A4B93">
        <w:rPr>
          <w:rFonts w:ascii="Times New Roman" w:hAnsi="Times New Roman"/>
          <w:sz w:val="28"/>
          <w:szCs w:val="28"/>
        </w:rPr>
        <w:t>Виды планов в здравоохранении (по уровням, срокам, организационной структуре). Программно-целевое, функционально-отраслевое и стратегическое планирование в современных условиях.</w:t>
      </w:r>
    </w:p>
    <w:p w14:paraId="309B45E5" w14:textId="77777777" w:rsidR="00E82055" w:rsidRPr="004A4B93" w:rsidRDefault="00E82055" w:rsidP="00E82055">
      <w:pPr>
        <w:pStyle w:val="a5"/>
        <w:numPr>
          <w:ilvl w:val="0"/>
          <w:numId w:val="74"/>
        </w:numPr>
        <w:tabs>
          <w:tab w:val="num" w:pos="567"/>
        </w:tabs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4A4B93">
        <w:rPr>
          <w:rFonts w:ascii="Times New Roman" w:hAnsi="Times New Roman"/>
          <w:sz w:val="28"/>
          <w:szCs w:val="28"/>
        </w:rPr>
        <w:t>Методика планирования амбулаторно-поликлинической и стационарной медицинской помощи.</w:t>
      </w:r>
    </w:p>
    <w:p w14:paraId="4FD5216E" w14:textId="77777777" w:rsidR="00E82055" w:rsidRPr="004A4B93" w:rsidRDefault="00E82055" w:rsidP="00E82055">
      <w:pPr>
        <w:pStyle w:val="a5"/>
        <w:numPr>
          <w:ilvl w:val="0"/>
          <w:numId w:val="74"/>
        </w:numPr>
        <w:tabs>
          <w:tab w:val="num" w:pos="567"/>
        </w:tabs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4A4B93">
        <w:rPr>
          <w:rFonts w:ascii="Times New Roman" w:hAnsi="Times New Roman"/>
          <w:sz w:val="28"/>
          <w:szCs w:val="28"/>
        </w:rPr>
        <w:t>Источники финансирования здравоохранения в России. Финансирование медицинских организаций.</w:t>
      </w:r>
    </w:p>
    <w:p w14:paraId="3E705E7D" w14:textId="77777777" w:rsidR="00E82055" w:rsidRDefault="00E82055" w:rsidP="00E82055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14:paraId="77E5BFF7" w14:textId="77777777" w:rsidR="00E82055" w:rsidRPr="00E836D2" w:rsidRDefault="00E82055" w:rsidP="00E82055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1.</w:t>
      </w:r>
    </w:p>
    <w:p w14:paraId="44026FC6" w14:textId="77777777" w:rsidR="00E82055" w:rsidRDefault="00E82055" w:rsidP="00E82055">
      <w:pPr>
        <w:jc w:val="both"/>
        <w:rPr>
          <w:sz w:val="28"/>
          <w:szCs w:val="28"/>
        </w:rPr>
      </w:pPr>
      <w:r>
        <w:rPr>
          <w:sz w:val="28"/>
          <w:szCs w:val="28"/>
        </w:rPr>
        <w:t>Вычислить показатели естественного движения населения Приволжского федерального округа Российской Федерации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14:paraId="2C86E150" w14:textId="77777777" w:rsidR="00E82055" w:rsidRPr="00742F56" w:rsidRDefault="00E82055" w:rsidP="00E82055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Pr="00742F56">
        <w:rPr>
          <w:i/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1418"/>
        <w:gridCol w:w="1241"/>
      </w:tblGrid>
      <w:tr w:rsidR="00E82055" w:rsidRPr="00742F56" w14:paraId="22627299" w14:textId="77777777" w:rsidTr="00E82055">
        <w:trPr>
          <w:jc w:val="center"/>
        </w:trPr>
        <w:tc>
          <w:tcPr>
            <w:tcW w:w="6912" w:type="dxa"/>
          </w:tcPr>
          <w:p w14:paraId="4D7E807F" w14:textId="77777777" w:rsidR="00E82055" w:rsidRPr="00742F56" w:rsidRDefault="00E82055" w:rsidP="00E82055">
            <w:pPr>
              <w:jc w:val="center"/>
            </w:pPr>
            <w:r w:rsidRPr="00742F56">
              <w:t>Показатель, человек</w:t>
            </w:r>
          </w:p>
        </w:tc>
        <w:tc>
          <w:tcPr>
            <w:tcW w:w="1418" w:type="dxa"/>
          </w:tcPr>
          <w:p w14:paraId="09145817" w14:textId="77777777" w:rsidR="00E82055" w:rsidRPr="00742F56" w:rsidRDefault="00E82055" w:rsidP="00E82055">
            <w:pPr>
              <w:jc w:val="center"/>
            </w:pPr>
            <w:r w:rsidRPr="00742F56">
              <w:t>2015 г.</w:t>
            </w:r>
          </w:p>
        </w:tc>
        <w:tc>
          <w:tcPr>
            <w:tcW w:w="1241" w:type="dxa"/>
          </w:tcPr>
          <w:p w14:paraId="6C841690" w14:textId="77777777" w:rsidR="00E82055" w:rsidRPr="00742F56" w:rsidRDefault="00E82055" w:rsidP="00E82055">
            <w:pPr>
              <w:jc w:val="center"/>
            </w:pPr>
            <w:r w:rsidRPr="00742F56">
              <w:t>2016 г.</w:t>
            </w:r>
          </w:p>
        </w:tc>
      </w:tr>
      <w:tr w:rsidR="00E82055" w:rsidRPr="00742F56" w14:paraId="49E6F58C" w14:textId="77777777" w:rsidTr="00E82055">
        <w:trPr>
          <w:jc w:val="center"/>
        </w:trPr>
        <w:tc>
          <w:tcPr>
            <w:tcW w:w="6912" w:type="dxa"/>
          </w:tcPr>
          <w:p w14:paraId="35D31ACB" w14:textId="77777777" w:rsidR="00E82055" w:rsidRPr="00742F56" w:rsidRDefault="00E82055" w:rsidP="00E82055">
            <w:pPr>
              <w:jc w:val="both"/>
            </w:pPr>
            <w:r w:rsidRPr="00742F56">
              <w:t>Численность населения</w:t>
            </w:r>
          </w:p>
        </w:tc>
        <w:tc>
          <w:tcPr>
            <w:tcW w:w="1418" w:type="dxa"/>
          </w:tcPr>
          <w:p w14:paraId="7EB7B4F6" w14:textId="77777777" w:rsidR="00E82055" w:rsidRPr="00742F56" w:rsidRDefault="00E82055" w:rsidP="00E82055">
            <w:pPr>
              <w:jc w:val="center"/>
            </w:pPr>
            <w:r w:rsidRPr="00742F56">
              <w:t>29673644</w:t>
            </w:r>
          </w:p>
        </w:tc>
        <w:tc>
          <w:tcPr>
            <w:tcW w:w="1241" w:type="dxa"/>
          </w:tcPr>
          <w:p w14:paraId="68A62BB0" w14:textId="77777777" w:rsidR="00E82055" w:rsidRPr="00742F56" w:rsidRDefault="00E82055" w:rsidP="00E82055">
            <w:pPr>
              <w:jc w:val="center"/>
            </w:pPr>
            <w:r w:rsidRPr="00742F56">
              <w:t>29636574</w:t>
            </w:r>
          </w:p>
        </w:tc>
      </w:tr>
      <w:tr w:rsidR="00E82055" w:rsidRPr="00742F56" w14:paraId="00CE80F2" w14:textId="77777777" w:rsidTr="00E82055">
        <w:trPr>
          <w:jc w:val="center"/>
        </w:trPr>
        <w:tc>
          <w:tcPr>
            <w:tcW w:w="6912" w:type="dxa"/>
          </w:tcPr>
          <w:p w14:paraId="3C66EA4E" w14:textId="77777777" w:rsidR="00E82055" w:rsidRPr="00742F56" w:rsidRDefault="00E82055" w:rsidP="00E82055">
            <w:pPr>
              <w:jc w:val="both"/>
            </w:pPr>
            <w:r w:rsidRPr="00742F56">
              <w:t>Численность населения по основным возрастным группам:</w:t>
            </w:r>
          </w:p>
          <w:p w14:paraId="53378222" w14:textId="77777777" w:rsidR="00E82055" w:rsidRPr="00742F56" w:rsidRDefault="00E82055" w:rsidP="00E82055">
            <w:pPr>
              <w:jc w:val="both"/>
            </w:pPr>
            <w:r w:rsidRPr="00742F56">
              <w:t xml:space="preserve">    моложе трудоспособного возраста</w:t>
            </w:r>
          </w:p>
        </w:tc>
        <w:tc>
          <w:tcPr>
            <w:tcW w:w="1418" w:type="dxa"/>
          </w:tcPr>
          <w:p w14:paraId="13883D5A" w14:textId="77777777" w:rsidR="00E82055" w:rsidRPr="00742F56" w:rsidRDefault="00E82055" w:rsidP="00E82055">
            <w:pPr>
              <w:jc w:val="center"/>
            </w:pPr>
          </w:p>
          <w:p w14:paraId="6CA667DB" w14:textId="77777777" w:rsidR="00E82055" w:rsidRPr="00742F56" w:rsidRDefault="00E82055" w:rsidP="00E82055">
            <w:pPr>
              <w:jc w:val="center"/>
            </w:pPr>
            <w:r w:rsidRPr="00742F56">
              <w:t>5333646</w:t>
            </w:r>
          </w:p>
        </w:tc>
        <w:tc>
          <w:tcPr>
            <w:tcW w:w="1241" w:type="dxa"/>
          </w:tcPr>
          <w:p w14:paraId="46EB254F" w14:textId="77777777" w:rsidR="00E82055" w:rsidRPr="00742F56" w:rsidRDefault="00E82055" w:rsidP="00E82055">
            <w:pPr>
              <w:jc w:val="center"/>
            </w:pPr>
          </w:p>
          <w:p w14:paraId="46031F24" w14:textId="77777777" w:rsidR="00E82055" w:rsidRPr="00742F56" w:rsidRDefault="00E82055" w:rsidP="00E82055">
            <w:pPr>
              <w:jc w:val="center"/>
            </w:pPr>
            <w:r w:rsidRPr="00742F56">
              <w:t>5430782</w:t>
            </w:r>
          </w:p>
        </w:tc>
      </w:tr>
      <w:tr w:rsidR="00E82055" w:rsidRPr="00742F56" w14:paraId="45A038F1" w14:textId="77777777" w:rsidTr="00E82055">
        <w:trPr>
          <w:jc w:val="center"/>
        </w:trPr>
        <w:tc>
          <w:tcPr>
            <w:tcW w:w="6912" w:type="dxa"/>
          </w:tcPr>
          <w:p w14:paraId="0D3587BA" w14:textId="77777777" w:rsidR="00E82055" w:rsidRPr="00742F56" w:rsidRDefault="00E82055" w:rsidP="00E82055">
            <w:pPr>
              <w:jc w:val="both"/>
            </w:pPr>
            <w:r w:rsidRPr="00742F56">
              <w:t xml:space="preserve">    трудоспособного возраста </w:t>
            </w:r>
          </w:p>
        </w:tc>
        <w:tc>
          <w:tcPr>
            <w:tcW w:w="1418" w:type="dxa"/>
          </w:tcPr>
          <w:p w14:paraId="59A4ACCF" w14:textId="77777777" w:rsidR="00E82055" w:rsidRPr="00742F56" w:rsidRDefault="00E82055" w:rsidP="00E82055">
            <w:pPr>
              <w:jc w:val="center"/>
            </w:pPr>
            <w:r w:rsidRPr="00742F56">
              <w:t>16858485</w:t>
            </w:r>
          </w:p>
        </w:tc>
        <w:tc>
          <w:tcPr>
            <w:tcW w:w="1241" w:type="dxa"/>
          </w:tcPr>
          <w:p w14:paraId="1D86560F" w14:textId="77777777" w:rsidR="00E82055" w:rsidRPr="00742F56" w:rsidRDefault="00E82055" w:rsidP="00E82055">
            <w:pPr>
              <w:jc w:val="center"/>
            </w:pPr>
            <w:r w:rsidRPr="00742F56">
              <w:t>16585591</w:t>
            </w:r>
          </w:p>
        </w:tc>
      </w:tr>
      <w:tr w:rsidR="00E82055" w:rsidRPr="00742F56" w14:paraId="7D259FBD" w14:textId="77777777" w:rsidTr="00E82055">
        <w:trPr>
          <w:jc w:val="center"/>
        </w:trPr>
        <w:tc>
          <w:tcPr>
            <w:tcW w:w="6912" w:type="dxa"/>
          </w:tcPr>
          <w:p w14:paraId="2EB557EF" w14:textId="77777777" w:rsidR="00E82055" w:rsidRPr="00742F56" w:rsidRDefault="00E82055" w:rsidP="00E82055">
            <w:pPr>
              <w:jc w:val="both"/>
            </w:pPr>
            <w:r w:rsidRPr="00742F56">
              <w:t xml:space="preserve">    старше трудоспособного возраста</w:t>
            </w:r>
          </w:p>
        </w:tc>
        <w:tc>
          <w:tcPr>
            <w:tcW w:w="1418" w:type="dxa"/>
          </w:tcPr>
          <w:p w14:paraId="7DFB3241" w14:textId="77777777" w:rsidR="00E82055" w:rsidRPr="00742F56" w:rsidRDefault="00E82055" w:rsidP="00E82055">
            <w:pPr>
              <w:jc w:val="center"/>
            </w:pPr>
            <w:r w:rsidRPr="00742F56">
              <w:t>7481513</w:t>
            </w:r>
          </w:p>
        </w:tc>
        <w:tc>
          <w:tcPr>
            <w:tcW w:w="1241" w:type="dxa"/>
          </w:tcPr>
          <w:p w14:paraId="28C3DDED" w14:textId="77777777" w:rsidR="00E82055" w:rsidRPr="00742F56" w:rsidRDefault="00E82055" w:rsidP="00E82055">
            <w:pPr>
              <w:jc w:val="center"/>
            </w:pPr>
            <w:r w:rsidRPr="00742F56">
              <w:t>7620201</w:t>
            </w:r>
          </w:p>
        </w:tc>
      </w:tr>
      <w:tr w:rsidR="00E82055" w:rsidRPr="00742F56" w14:paraId="287838FF" w14:textId="77777777" w:rsidTr="00E82055">
        <w:trPr>
          <w:jc w:val="center"/>
        </w:trPr>
        <w:tc>
          <w:tcPr>
            <w:tcW w:w="6912" w:type="dxa"/>
          </w:tcPr>
          <w:p w14:paraId="276E2347" w14:textId="77777777" w:rsidR="00E82055" w:rsidRPr="00742F56" w:rsidRDefault="00E82055" w:rsidP="00E82055">
            <w:pPr>
              <w:jc w:val="both"/>
            </w:pPr>
            <w:r w:rsidRPr="00742F56">
              <w:t xml:space="preserve">Число родившихся </w:t>
            </w:r>
          </w:p>
        </w:tc>
        <w:tc>
          <w:tcPr>
            <w:tcW w:w="1418" w:type="dxa"/>
          </w:tcPr>
          <w:p w14:paraId="474C19F5" w14:textId="77777777" w:rsidR="00E82055" w:rsidRPr="00742F56" w:rsidRDefault="00E82055" w:rsidP="00E82055">
            <w:pPr>
              <w:jc w:val="center"/>
            </w:pPr>
            <w:r w:rsidRPr="00742F56">
              <w:t>395571</w:t>
            </w:r>
          </w:p>
        </w:tc>
        <w:tc>
          <w:tcPr>
            <w:tcW w:w="1241" w:type="dxa"/>
          </w:tcPr>
          <w:p w14:paraId="4D8CAA90" w14:textId="77777777" w:rsidR="00E82055" w:rsidRPr="00742F56" w:rsidRDefault="00E82055" w:rsidP="00E82055">
            <w:pPr>
              <w:jc w:val="center"/>
            </w:pPr>
            <w:r w:rsidRPr="00742F56">
              <w:t>380517</w:t>
            </w:r>
          </w:p>
        </w:tc>
      </w:tr>
      <w:tr w:rsidR="00E82055" w:rsidRPr="00742F56" w14:paraId="54569514" w14:textId="77777777" w:rsidTr="00E82055">
        <w:trPr>
          <w:jc w:val="center"/>
        </w:trPr>
        <w:tc>
          <w:tcPr>
            <w:tcW w:w="6912" w:type="dxa"/>
          </w:tcPr>
          <w:p w14:paraId="272F4A95" w14:textId="77777777" w:rsidR="00E82055" w:rsidRPr="00742F56" w:rsidRDefault="00E82055" w:rsidP="00E82055">
            <w:pPr>
              <w:jc w:val="both"/>
            </w:pPr>
            <w:r w:rsidRPr="00742F56">
              <w:t>Число умерших</w:t>
            </w:r>
          </w:p>
        </w:tc>
        <w:tc>
          <w:tcPr>
            <w:tcW w:w="1418" w:type="dxa"/>
          </w:tcPr>
          <w:p w14:paraId="5C4CF597" w14:textId="77777777" w:rsidR="00E82055" w:rsidRPr="00742F56" w:rsidRDefault="00E82055" w:rsidP="00E82055">
            <w:pPr>
              <w:jc w:val="center"/>
            </w:pPr>
            <w:r w:rsidRPr="00742F56">
              <w:t>412786</w:t>
            </w:r>
          </w:p>
        </w:tc>
        <w:tc>
          <w:tcPr>
            <w:tcW w:w="1241" w:type="dxa"/>
          </w:tcPr>
          <w:p w14:paraId="0F769C4B" w14:textId="77777777" w:rsidR="00E82055" w:rsidRPr="00742F56" w:rsidRDefault="00E82055" w:rsidP="00E82055">
            <w:pPr>
              <w:jc w:val="center"/>
            </w:pPr>
            <w:r w:rsidRPr="00742F56">
              <w:t>403230</w:t>
            </w:r>
          </w:p>
        </w:tc>
      </w:tr>
      <w:tr w:rsidR="00E82055" w:rsidRPr="00742F56" w14:paraId="7BA2E118" w14:textId="77777777" w:rsidTr="00E82055">
        <w:trPr>
          <w:jc w:val="center"/>
        </w:trPr>
        <w:tc>
          <w:tcPr>
            <w:tcW w:w="6912" w:type="dxa"/>
          </w:tcPr>
          <w:p w14:paraId="18A20413" w14:textId="77777777" w:rsidR="00E82055" w:rsidRPr="00742F56" w:rsidRDefault="00E82055" w:rsidP="00E82055">
            <w:pPr>
              <w:jc w:val="both"/>
            </w:pPr>
            <w:r w:rsidRPr="00742F56">
              <w:t>Число детей, умерших до 1 года</w:t>
            </w:r>
          </w:p>
        </w:tc>
        <w:tc>
          <w:tcPr>
            <w:tcW w:w="1418" w:type="dxa"/>
          </w:tcPr>
          <w:p w14:paraId="1A82FE48" w14:textId="77777777" w:rsidR="00E82055" w:rsidRPr="00742F56" w:rsidRDefault="00E82055" w:rsidP="00E82055">
            <w:pPr>
              <w:jc w:val="center"/>
            </w:pPr>
            <w:r w:rsidRPr="00742F56">
              <w:t>2420</w:t>
            </w:r>
          </w:p>
        </w:tc>
        <w:tc>
          <w:tcPr>
            <w:tcW w:w="1241" w:type="dxa"/>
          </w:tcPr>
          <w:p w14:paraId="2E61DE88" w14:textId="77777777" w:rsidR="00E82055" w:rsidRPr="00742F56" w:rsidRDefault="00E82055" w:rsidP="00E82055">
            <w:pPr>
              <w:jc w:val="center"/>
            </w:pPr>
            <w:r w:rsidRPr="00742F56">
              <w:t>2173</w:t>
            </w:r>
          </w:p>
        </w:tc>
      </w:tr>
      <w:tr w:rsidR="00E82055" w:rsidRPr="00742F56" w14:paraId="3B0CDD65" w14:textId="77777777" w:rsidTr="00E82055">
        <w:trPr>
          <w:jc w:val="center"/>
        </w:trPr>
        <w:tc>
          <w:tcPr>
            <w:tcW w:w="6912" w:type="dxa"/>
          </w:tcPr>
          <w:p w14:paraId="32A23FD1" w14:textId="77777777" w:rsidR="00E82055" w:rsidRPr="00742F56" w:rsidRDefault="00E82055" w:rsidP="00E82055">
            <w:pPr>
              <w:jc w:val="both"/>
            </w:pPr>
            <w:r w:rsidRPr="00742F56">
              <w:t>Число детей, умерших в возрасте до 7 дней</w:t>
            </w:r>
          </w:p>
        </w:tc>
        <w:tc>
          <w:tcPr>
            <w:tcW w:w="1418" w:type="dxa"/>
          </w:tcPr>
          <w:p w14:paraId="1577168F" w14:textId="77777777" w:rsidR="00E82055" w:rsidRPr="00742F56" w:rsidRDefault="00E82055" w:rsidP="00E82055">
            <w:pPr>
              <w:jc w:val="center"/>
            </w:pPr>
            <w:r w:rsidRPr="00742F56">
              <w:t>911</w:t>
            </w:r>
          </w:p>
        </w:tc>
        <w:tc>
          <w:tcPr>
            <w:tcW w:w="1241" w:type="dxa"/>
          </w:tcPr>
          <w:p w14:paraId="14A9396E" w14:textId="77777777" w:rsidR="00E82055" w:rsidRPr="00742F56" w:rsidRDefault="00E82055" w:rsidP="00E82055">
            <w:pPr>
              <w:jc w:val="center"/>
            </w:pPr>
            <w:r w:rsidRPr="00742F56">
              <w:t>841</w:t>
            </w:r>
          </w:p>
        </w:tc>
      </w:tr>
      <w:tr w:rsidR="00E82055" w:rsidRPr="00742F56" w14:paraId="5CB7A952" w14:textId="77777777" w:rsidTr="00E82055">
        <w:trPr>
          <w:jc w:val="center"/>
        </w:trPr>
        <w:tc>
          <w:tcPr>
            <w:tcW w:w="6912" w:type="dxa"/>
          </w:tcPr>
          <w:p w14:paraId="77963A83" w14:textId="77777777" w:rsidR="00E82055" w:rsidRPr="00742F56" w:rsidRDefault="00E82055" w:rsidP="00E82055">
            <w:pPr>
              <w:jc w:val="both"/>
            </w:pPr>
            <w:r w:rsidRPr="00742F56">
              <w:t>Число мертворожденных</w:t>
            </w:r>
          </w:p>
        </w:tc>
        <w:tc>
          <w:tcPr>
            <w:tcW w:w="1418" w:type="dxa"/>
          </w:tcPr>
          <w:p w14:paraId="594FB716" w14:textId="77777777" w:rsidR="00E82055" w:rsidRPr="00742F56" w:rsidRDefault="00E82055" w:rsidP="00E82055">
            <w:pPr>
              <w:jc w:val="center"/>
            </w:pPr>
            <w:r w:rsidRPr="00742F56">
              <w:t>2581</w:t>
            </w:r>
          </w:p>
        </w:tc>
        <w:tc>
          <w:tcPr>
            <w:tcW w:w="1241" w:type="dxa"/>
          </w:tcPr>
          <w:p w14:paraId="622FBECD" w14:textId="77777777" w:rsidR="00E82055" w:rsidRPr="00742F56" w:rsidRDefault="00E82055" w:rsidP="00E82055">
            <w:pPr>
              <w:jc w:val="center"/>
            </w:pPr>
            <w:r w:rsidRPr="00742F56">
              <w:t>2483</w:t>
            </w:r>
          </w:p>
        </w:tc>
      </w:tr>
    </w:tbl>
    <w:p w14:paraId="0CE78961" w14:textId="77777777" w:rsidR="00E82055" w:rsidRDefault="00E82055" w:rsidP="00E820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данным таблицы рассчитать:</w:t>
      </w:r>
    </w:p>
    <w:p w14:paraId="298E18DE" w14:textId="77777777" w:rsidR="00E82055" w:rsidRDefault="00E82055" w:rsidP="00E820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14:paraId="4B5CD331" w14:textId="77777777" w:rsidR="00E82055" w:rsidRDefault="00E82055" w:rsidP="00E820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14:paraId="431ED0C6" w14:textId="77777777" w:rsidR="00E82055" w:rsidRDefault="00E82055" w:rsidP="00E8205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14:paraId="103C0AD5" w14:textId="77777777" w:rsidR="00E82055" w:rsidRPr="00E836D2" w:rsidRDefault="00E82055" w:rsidP="00E82055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2.</w:t>
      </w:r>
    </w:p>
    <w:p w14:paraId="6A784B1E" w14:textId="77777777" w:rsidR="00E82055" w:rsidRDefault="00E82055" w:rsidP="00E82055">
      <w:pPr>
        <w:jc w:val="both"/>
        <w:rPr>
          <w:sz w:val="28"/>
          <w:szCs w:val="28"/>
        </w:rPr>
      </w:pPr>
      <w:r>
        <w:rPr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Оренбургской области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14:paraId="23E6B184" w14:textId="77777777" w:rsidR="00E82055" w:rsidRPr="00742F56" w:rsidRDefault="00E82055" w:rsidP="00E82055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Pr="00742F56">
        <w:rPr>
          <w:i/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6"/>
        <w:gridCol w:w="1241"/>
      </w:tblGrid>
      <w:tr w:rsidR="00E82055" w:rsidRPr="00742F56" w14:paraId="2CE4A1EF" w14:textId="77777777" w:rsidTr="00E82055">
        <w:trPr>
          <w:jc w:val="center"/>
        </w:trPr>
        <w:tc>
          <w:tcPr>
            <w:tcW w:w="7054" w:type="dxa"/>
          </w:tcPr>
          <w:p w14:paraId="6434D2D8" w14:textId="77777777" w:rsidR="00E82055" w:rsidRPr="00742F56" w:rsidRDefault="00E82055" w:rsidP="00E82055">
            <w:pPr>
              <w:jc w:val="center"/>
            </w:pPr>
            <w:r w:rsidRPr="00742F56">
              <w:t>Показатель, человек</w:t>
            </w:r>
          </w:p>
        </w:tc>
        <w:tc>
          <w:tcPr>
            <w:tcW w:w="1276" w:type="dxa"/>
          </w:tcPr>
          <w:p w14:paraId="598983A8" w14:textId="77777777" w:rsidR="00E82055" w:rsidRPr="00742F56" w:rsidRDefault="00E82055" w:rsidP="00E82055">
            <w:pPr>
              <w:jc w:val="center"/>
            </w:pPr>
            <w:r w:rsidRPr="00742F56">
              <w:t>2015 г.</w:t>
            </w:r>
          </w:p>
        </w:tc>
        <w:tc>
          <w:tcPr>
            <w:tcW w:w="1241" w:type="dxa"/>
          </w:tcPr>
          <w:p w14:paraId="0B8CA00C" w14:textId="77777777" w:rsidR="00E82055" w:rsidRPr="00742F56" w:rsidRDefault="00E82055" w:rsidP="00E82055">
            <w:pPr>
              <w:jc w:val="center"/>
            </w:pPr>
            <w:r w:rsidRPr="00742F56">
              <w:t>2016 г.</w:t>
            </w:r>
          </w:p>
        </w:tc>
      </w:tr>
      <w:tr w:rsidR="00E82055" w:rsidRPr="00742F56" w14:paraId="72A174BD" w14:textId="77777777" w:rsidTr="00E82055">
        <w:trPr>
          <w:jc w:val="center"/>
        </w:trPr>
        <w:tc>
          <w:tcPr>
            <w:tcW w:w="7054" w:type="dxa"/>
          </w:tcPr>
          <w:p w14:paraId="5A2522CB" w14:textId="77777777" w:rsidR="00E82055" w:rsidRPr="00742F56" w:rsidRDefault="00E82055" w:rsidP="00E82055">
            <w:pPr>
              <w:jc w:val="both"/>
            </w:pPr>
            <w:r w:rsidRPr="00742F56">
              <w:t>Численность населения</w:t>
            </w:r>
          </w:p>
        </w:tc>
        <w:tc>
          <w:tcPr>
            <w:tcW w:w="1276" w:type="dxa"/>
          </w:tcPr>
          <w:p w14:paraId="5DB49ED6" w14:textId="77777777" w:rsidR="00E82055" w:rsidRPr="00742F56" w:rsidRDefault="00E82055" w:rsidP="00E82055">
            <w:pPr>
              <w:jc w:val="center"/>
            </w:pPr>
            <w:r w:rsidRPr="00742F56">
              <w:t>1994762</w:t>
            </w:r>
          </w:p>
        </w:tc>
        <w:tc>
          <w:tcPr>
            <w:tcW w:w="1241" w:type="dxa"/>
          </w:tcPr>
          <w:p w14:paraId="753E5074" w14:textId="77777777" w:rsidR="00E82055" w:rsidRPr="00742F56" w:rsidRDefault="00E82055" w:rsidP="00E82055">
            <w:pPr>
              <w:jc w:val="center"/>
            </w:pPr>
            <w:r w:rsidRPr="00742F56">
              <w:t>1989589</w:t>
            </w:r>
          </w:p>
        </w:tc>
      </w:tr>
      <w:tr w:rsidR="00E82055" w:rsidRPr="00742F56" w14:paraId="6B2EC11D" w14:textId="77777777" w:rsidTr="00E82055">
        <w:trPr>
          <w:jc w:val="center"/>
        </w:trPr>
        <w:tc>
          <w:tcPr>
            <w:tcW w:w="7054" w:type="dxa"/>
          </w:tcPr>
          <w:p w14:paraId="37086794" w14:textId="77777777" w:rsidR="00E82055" w:rsidRPr="00742F56" w:rsidRDefault="00E82055" w:rsidP="00E82055">
            <w:pPr>
              <w:jc w:val="both"/>
            </w:pPr>
            <w:r w:rsidRPr="00742F56">
              <w:t>Численность населения по основным возрастным группам:</w:t>
            </w:r>
          </w:p>
          <w:p w14:paraId="587A686A" w14:textId="77777777" w:rsidR="00E82055" w:rsidRPr="00742F56" w:rsidRDefault="00E82055" w:rsidP="00E82055">
            <w:pPr>
              <w:jc w:val="both"/>
            </w:pPr>
            <w:r w:rsidRPr="00742F56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14:paraId="6B048791" w14:textId="77777777" w:rsidR="00E82055" w:rsidRPr="00742F56" w:rsidRDefault="00E82055" w:rsidP="00E82055">
            <w:pPr>
              <w:jc w:val="center"/>
            </w:pPr>
          </w:p>
          <w:p w14:paraId="27D1B672" w14:textId="77777777" w:rsidR="00E82055" w:rsidRPr="00742F56" w:rsidRDefault="00E82055" w:rsidP="00E82055">
            <w:pPr>
              <w:jc w:val="center"/>
            </w:pPr>
            <w:r w:rsidRPr="00742F56">
              <w:t>391562</w:t>
            </w:r>
          </w:p>
        </w:tc>
        <w:tc>
          <w:tcPr>
            <w:tcW w:w="1241" w:type="dxa"/>
          </w:tcPr>
          <w:p w14:paraId="3350F521" w14:textId="77777777" w:rsidR="00E82055" w:rsidRPr="00742F56" w:rsidRDefault="00E82055" w:rsidP="00E82055">
            <w:pPr>
              <w:jc w:val="center"/>
            </w:pPr>
          </w:p>
          <w:p w14:paraId="43D8B1EE" w14:textId="77777777" w:rsidR="00E82055" w:rsidRPr="00742F56" w:rsidRDefault="00E82055" w:rsidP="00E82055">
            <w:pPr>
              <w:jc w:val="center"/>
            </w:pPr>
            <w:r w:rsidRPr="00742F56">
              <w:t>396957</w:t>
            </w:r>
          </w:p>
        </w:tc>
      </w:tr>
      <w:tr w:rsidR="00E82055" w:rsidRPr="00742F56" w14:paraId="44BD2583" w14:textId="77777777" w:rsidTr="00E82055">
        <w:trPr>
          <w:jc w:val="center"/>
        </w:trPr>
        <w:tc>
          <w:tcPr>
            <w:tcW w:w="7054" w:type="dxa"/>
          </w:tcPr>
          <w:p w14:paraId="7BB36493" w14:textId="77777777" w:rsidR="00E82055" w:rsidRPr="00742F56" w:rsidRDefault="00E82055" w:rsidP="00E82055">
            <w:pPr>
              <w:jc w:val="both"/>
            </w:pPr>
            <w:r w:rsidRPr="00742F56">
              <w:t xml:space="preserve">    трудоспособного возраста </w:t>
            </w:r>
          </w:p>
        </w:tc>
        <w:tc>
          <w:tcPr>
            <w:tcW w:w="1276" w:type="dxa"/>
          </w:tcPr>
          <w:p w14:paraId="2C266319" w14:textId="77777777" w:rsidR="00E82055" w:rsidRPr="00742F56" w:rsidRDefault="00E82055" w:rsidP="00E82055">
            <w:pPr>
              <w:jc w:val="center"/>
            </w:pPr>
            <w:r w:rsidRPr="00742F56">
              <w:t>1124018</w:t>
            </w:r>
          </w:p>
        </w:tc>
        <w:tc>
          <w:tcPr>
            <w:tcW w:w="1241" w:type="dxa"/>
          </w:tcPr>
          <w:p w14:paraId="57B48E1F" w14:textId="77777777" w:rsidR="00E82055" w:rsidRPr="00742F56" w:rsidRDefault="00E82055" w:rsidP="00E82055">
            <w:pPr>
              <w:jc w:val="center"/>
            </w:pPr>
            <w:r w:rsidRPr="00742F56">
              <w:t>1103964</w:t>
            </w:r>
          </w:p>
        </w:tc>
      </w:tr>
      <w:tr w:rsidR="00E82055" w:rsidRPr="00742F56" w14:paraId="1E083CD0" w14:textId="77777777" w:rsidTr="00E82055">
        <w:trPr>
          <w:jc w:val="center"/>
        </w:trPr>
        <w:tc>
          <w:tcPr>
            <w:tcW w:w="7054" w:type="dxa"/>
          </w:tcPr>
          <w:p w14:paraId="2754DBCC" w14:textId="77777777" w:rsidR="00E82055" w:rsidRPr="00742F56" w:rsidRDefault="00E82055" w:rsidP="00E82055">
            <w:pPr>
              <w:jc w:val="both"/>
            </w:pPr>
            <w:r w:rsidRPr="00742F56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14:paraId="7D80E657" w14:textId="77777777" w:rsidR="00E82055" w:rsidRPr="00742F56" w:rsidRDefault="00E82055" w:rsidP="00E82055">
            <w:pPr>
              <w:jc w:val="center"/>
            </w:pPr>
            <w:r w:rsidRPr="00742F56">
              <w:t>479182</w:t>
            </w:r>
          </w:p>
        </w:tc>
        <w:tc>
          <w:tcPr>
            <w:tcW w:w="1241" w:type="dxa"/>
          </w:tcPr>
          <w:p w14:paraId="55119183" w14:textId="77777777" w:rsidR="00E82055" w:rsidRPr="00742F56" w:rsidRDefault="00E82055" w:rsidP="00E82055">
            <w:pPr>
              <w:jc w:val="center"/>
            </w:pPr>
            <w:r w:rsidRPr="00742F56">
              <w:t>488668</w:t>
            </w:r>
          </w:p>
        </w:tc>
      </w:tr>
      <w:tr w:rsidR="00E82055" w:rsidRPr="00742F56" w14:paraId="0CE666DF" w14:textId="77777777" w:rsidTr="00E82055">
        <w:trPr>
          <w:jc w:val="center"/>
        </w:trPr>
        <w:tc>
          <w:tcPr>
            <w:tcW w:w="7054" w:type="dxa"/>
          </w:tcPr>
          <w:p w14:paraId="3D11B275" w14:textId="77777777" w:rsidR="00E82055" w:rsidRPr="00742F56" w:rsidRDefault="00E82055" w:rsidP="00E82055">
            <w:pPr>
              <w:jc w:val="both"/>
            </w:pPr>
            <w:r w:rsidRPr="00742F56">
              <w:t xml:space="preserve">Число родившихся </w:t>
            </w:r>
          </w:p>
        </w:tc>
        <w:tc>
          <w:tcPr>
            <w:tcW w:w="1276" w:type="dxa"/>
          </w:tcPr>
          <w:p w14:paraId="6AF80380" w14:textId="77777777" w:rsidR="00E82055" w:rsidRPr="00742F56" w:rsidRDefault="00E82055" w:rsidP="00E82055">
            <w:pPr>
              <w:jc w:val="center"/>
            </w:pPr>
            <w:r w:rsidRPr="00742F56">
              <w:t>28377</w:t>
            </w:r>
          </w:p>
        </w:tc>
        <w:tc>
          <w:tcPr>
            <w:tcW w:w="1241" w:type="dxa"/>
          </w:tcPr>
          <w:p w14:paraId="47AB2CE7" w14:textId="77777777" w:rsidR="00E82055" w:rsidRPr="00742F56" w:rsidRDefault="00E82055" w:rsidP="00E82055">
            <w:pPr>
              <w:jc w:val="center"/>
            </w:pPr>
            <w:r w:rsidRPr="00742F56">
              <w:t>26704</w:t>
            </w:r>
          </w:p>
        </w:tc>
      </w:tr>
      <w:tr w:rsidR="00E82055" w:rsidRPr="00742F56" w14:paraId="763E0A7B" w14:textId="77777777" w:rsidTr="00E82055">
        <w:trPr>
          <w:jc w:val="center"/>
        </w:trPr>
        <w:tc>
          <w:tcPr>
            <w:tcW w:w="7054" w:type="dxa"/>
          </w:tcPr>
          <w:p w14:paraId="7E054164" w14:textId="77777777" w:rsidR="00E82055" w:rsidRPr="00742F56" w:rsidRDefault="00E82055" w:rsidP="00E82055">
            <w:pPr>
              <w:jc w:val="both"/>
            </w:pPr>
            <w:r w:rsidRPr="00742F56">
              <w:t>Число умерших</w:t>
            </w:r>
          </w:p>
        </w:tc>
        <w:tc>
          <w:tcPr>
            <w:tcW w:w="1276" w:type="dxa"/>
          </w:tcPr>
          <w:p w14:paraId="2AAA8500" w14:textId="77777777" w:rsidR="00E82055" w:rsidRPr="00742F56" w:rsidRDefault="00E82055" w:rsidP="00E82055">
            <w:pPr>
              <w:jc w:val="center"/>
            </w:pPr>
            <w:r w:rsidRPr="00742F56">
              <w:t>28044</w:t>
            </w:r>
          </w:p>
        </w:tc>
        <w:tc>
          <w:tcPr>
            <w:tcW w:w="1241" w:type="dxa"/>
          </w:tcPr>
          <w:p w14:paraId="6ABD2B96" w14:textId="77777777" w:rsidR="00E82055" w:rsidRPr="00742F56" w:rsidRDefault="00E82055" w:rsidP="00E82055">
            <w:pPr>
              <w:jc w:val="center"/>
            </w:pPr>
            <w:r w:rsidRPr="00742F56">
              <w:t>26900</w:t>
            </w:r>
          </w:p>
        </w:tc>
      </w:tr>
      <w:tr w:rsidR="00E82055" w:rsidRPr="00742F56" w14:paraId="11598901" w14:textId="77777777" w:rsidTr="00E82055">
        <w:trPr>
          <w:jc w:val="center"/>
        </w:trPr>
        <w:tc>
          <w:tcPr>
            <w:tcW w:w="7054" w:type="dxa"/>
          </w:tcPr>
          <w:p w14:paraId="45250D97" w14:textId="77777777" w:rsidR="00E82055" w:rsidRPr="00742F56" w:rsidRDefault="00E82055" w:rsidP="00E82055">
            <w:pPr>
              <w:jc w:val="both"/>
            </w:pPr>
            <w:r w:rsidRPr="00742F56">
              <w:t>Число детей, умерших до 1 года</w:t>
            </w:r>
          </w:p>
        </w:tc>
        <w:tc>
          <w:tcPr>
            <w:tcW w:w="1276" w:type="dxa"/>
          </w:tcPr>
          <w:p w14:paraId="39872BE7" w14:textId="77777777" w:rsidR="00E82055" w:rsidRPr="00742F56" w:rsidRDefault="00E82055" w:rsidP="00E82055">
            <w:pPr>
              <w:jc w:val="center"/>
            </w:pPr>
            <w:r w:rsidRPr="00742F56">
              <w:t>194</w:t>
            </w:r>
          </w:p>
        </w:tc>
        <w:tc>
          <w:tcPr>
            <w:tcW w:w="1241" w:type="dxa"/>
          </w:tcPr>
          <w:p w14:paraId="11AC12CA" w14:textId="77777777" w:rsidR="00E82055" w:rsidRPr="00742F56" w:rsidRDefault="00E82055" w:rsidP="00E82055">
            <w:pPr>
              <w:jc w:val="center"/>
            </w:pPr>
            <w:r w:rsidRPr="00742F56">
              <w:t>175</w:t>
            </w:r>
          </w:p>
        </w:tc>
      </w:tr>
      <w:tr w:rsidR="00E82055" w:rsidRPr="00742F56" w14:paraId="5713A490" w14:textId="77777777" w:rsidTr="00E82055">
        <w:trPr>
          <w:jc w:val="center"/>
        </w:trPr>
        <w:tc>
          <w:tcPr>
            <w:tcW w:w="7054" w:type="dxa"/>
          </w:tcPr>
          <w:p w14:paraId="32E9B8FD" w14:textId="77777777" w:rsidR="00E82055" w:rsidRPr="00742F56" w:rsidRDefault="00E82055" w:rsidP="00E82055">
            <w:pPr>
              <w:jc w:val="both"/>
            </w:pPr>
            <w:r w:rsidRPr="00742F56">
              <w:t>Число детей, умерших в возрасте до 7 дней</w:t>
            </w:r>
          </w:p>
        </w:tc>
        <w:tc>
          <w:tcPr>
            <w:tcW w:w="1276" w:type="dxa"/>
          </w:tcPr>
          <w:p w14:paraId="4B6AA2A4" w14:textId="77777777" w:rsidR="00E82055" w:rsidRPr="00742F56" w:rsidRDefault="00E82055" w:rsidP="00E82055">
            <w:pPr>
              <w:jc w:val="center"/>
            </w:pPr>
            <w:r w:rsidRPr="00742F56">
              <w:t>78</w:t>
            </w:r>
          </w:p>
        </w:tc>
        <w:tc>
          <w:tcPr>
            <w:tcW w:w="1241" w:type="dxa"/>
          </w:tcPr>
          <w:p w14:paraId="54EE5A86" w14:textId="77777777" w:rsidR="00E82055" w:rsidRPr="00742F56" w:rsidRDefault="00E82055" w:rsidP="00E82055">
            <w:pPr>
              <w:jc w:val="center"/>
            </w:pPr>
            <w:r w:rsidRPr="00742F56">
              <w:t>58</w:t>
            </w:r>
          </w:p>
        </w:tc>
      </w:tr>
      <w:tr w:rsidR="00E82055" w:rsidRPr="00742F56" w14:paraId="4DFD4C35" w14:textId="77777777" w:rsidTr="00E82055">
        <w:trPr>
          <w:jc w:val="center"/>
        </w:trPr>
        <w:tc>
          <w:tcPr>
            <w:tcW w:w="7054" w:type="dxa"/>
          </w:tcPr>
          <w:p w14:paraId="279D1902" w14:textId="77777777" w:rsidR="00E82055" w:rsidRPr="00742F56" w:rsidRDefault="00E82055" w:rsidP="00E82055">
            <w:pPr>
              <w:jc w:val="both"/>
            </w:pPr>
            <w:r w:rsidRPr="00742F56">
              <w:t>Число мертворожденных</w:t>
            </w:r>
          </w:p>
        </w:tc>
        <w:tc>
          <w:tcPr>
            <w:tcW w:w="1276" w:type="dxa"/>
          </w:tcPr>
          <w:p w14:paraId="50D51C65" w14:textId="77777777" w:rsidR="00E82055" w:rsidRPr="00742F56" w:rsidRDefault="00E82055" w:rsidP="00E82055">
            <w:pPr>
              <w:jc w:val="center"/>
            </w:pPr>
            <w:r w:rsidRPr="00742F56">
              <w:t>161</w:t>
            </w:r>
          </w:p>
        </w:tc>
        <w:tc>
          <w:tcPr>
            <w:tcW w:w="1241" w:type="dxa"/>
          </w:tcPr>
          <w:p w14:paraId="1AAF3126" w14:textId="77777777" w:rsidR="00E82055" w:rsidRPr="00742F56" w:rsidRDefault="00E82055" w:rsidP="00E82055">
            <w:pPr>
              <w:jc w:val="center"/>
            </w:pPr>
            <w:r w:rsidRPr="00742F56">
              <w:t>160</w:t>
            </w:r>
          </w:p>
        </w:tc>
      </w:tr>
    </w:tbl>
    <w:p w14:paraId="09615916" w14:textId="77777777" w:rsidR="00E82055" w:rsidRDefault="00E82055" w:rsidP="00E820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данным таблицы рассчитать:</w:t>
      </w:r>
    </w:p>
    <w:p w14:paraId="76A34D92" w14:textId="77777777" w:rsidR="00E82055" w:rsidRDefault="00E82055" w:rsidP="00E820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14:paraId="71E3DD29" w14:textId="77777777" w:rsidR="00E82055" w:rsidRDefault="00E82055" w:rsidP="00E820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14:paraId="4DA8694D" w14:textId="77777777" w:rsidR="00E82055" w:rsidRDefault="00E82055" w:rsidP="00E820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14:paraId="50DC8F1B" w14:textId="77777777" w:rsidR="00E82055" w:rsidRPr="00E836D2" w:rsidRDefault="00E82055" w:rsidP="00E82055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3.</w:t>
      </w:r>
    </w:p>
    <w:p w14:paraId="386ADA5F" w14:textId="77777777" w:rsidR="00E82055" w:rsidRDefault="00E82055" w:rsidP="00E82055">
      <w:pPr>
        <w:jc w:val="both"/>
        <w:rPr>
          <w:sz w:val="28"/>
          <w:szCs w:val="28"/>
        </w:rPr>
      </w:pPr>
      <w:r>
        <w:rPr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Республики Башкортостан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14:paraId="76484700" w14:textId="77777777" w:rsidR="00E82055" w:rsidRPr="00742F56" w:rsidRDefault="00E82055" w:rsidP="00E82055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Pr="00742F56">
        <w:rPr>
          <w:i/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6"/>
        <w:gridCol w:w="1241"/>
      </w:tblGrid>
      <w:tr w:rsidR="00E82055" w:rsidRPr="00742F56" w14:paraId="77647188" w14:textId="77777777" w:rsidTr="00E82055">
        <w:trPr>
          <w:jc w:val="center"/>
        </w:trPr>
        <w:tc>
          <w:tcPr>
            <w:tcW w:w="7054" w:type="dxa"/>
          </w:tcPr>
          <w:p w14:paraId="4DD8B8B2" w14:textId="77777777" w:rsidR="00E82055" w:rsidRPr="00742F56" w:rsidRDefault="00E82055" w:rsidP="00E82055">
            <w:pPr>
              <w:jc w:val="center"/>
            </w:pPr>
            <w:r w:rsidRPr="00742F56">
              <w:t>Показатель, человек</w:t>
            </w:r>
          </w:p>
        </w:tc>
        <w:tc>
          <w:tcPr>
            <w:tcW w:w="1276" w:type="dxa"/>
          </w:tcPr>
          <w:p w14:paraId="0E325B82" w14:textId="77777777" w:rsidR="00E82055" w:rsidRPr="00742F56" w:rsidRDefault="00E82055" w:rsidP="00E82055">
            <w:pPr>
              <w:jc w:val="center"/>
            </w:pPr>
            <w:r w:rsidRPr="00742F56">
              <w:t>2015 г.</w:t>
            </w:r>
          </w:p>
        </w:tc>
        <w:tc>
          <w:tcPr>
            <w:tcW w:w="1241" w:type="dxa"/>
          </w:tcPr>
          <w:p w14:paraId="3CED51B5" w14:textId="77777777" w:rsidR="00E82055" w:rsidRPr="00742F56" w:rsidRDefault="00E82055" w:rsidP="00E82055">
            <w:pPr>
              <w:jc w:val="center"/>
            </w:pPr>
            <w:r w:rsidRPr="00742F56">
              <w:t>2016 г.</w:t>
            </w:r>
          </w:p>
        </w:tc>
      </w:tr>
      <w:tr w:rsidR="00E82055" w:rsidRPr="00742F56" w14:paraId="254E0CAB" w14:textId="77777777" w:rsidTr="00E82055">
        <w:trPr>
          <w:jc w:val="center"/>
        </w:trPr>
        <w:tc>
          <w:tcPr>
            <w:tcW w:w="7054" w:type="dxa"/>
          </w:tcPr>
          <w:p w14:paraId="63645402" w14:textId="77777777" w:rsidR="00E82055" w:rsidRPr="00742F56" w:rsidRDefault="00E82055" w:rsidP="00E82055">
            <w:pPr>
              <w:jc w:val="both"/>
            </w:pPr>
            <w:r w:rsidRPr="00742F56">
              <w:t>Численность населения</w:t>
            </w:r>
          </w:p>
        </w:tc>
        <w:tc>
          <w:tcPr>
            <w:tcW w:w="1276" w:type="dxa"/>
          </w:tcPr>
          <w:p w14:paraId="1AF7B642" w14:textId="77777777" w:rsidR="00E82055" w:rsidRPr="00742F56" w:rsidRDefault="00E82055" w:rsidP="00E82055">
            <w:pPr>
              <w:jc w:val="center"/>
            </w:pPr>
            <w:r w:rsidRPr="00742F56">
              <w:t>4071064</w:t>
            </w:r>
          </w:p>
        </w:tc>
        <w:tc>
          <w:tcPr>
            <w:tcW w:w="1241" w:type="dxa"/>
          </w:tcPr>
          <w:p w14:paraId="2C17BA2D" w14:textId="77777777" w:rsidR="00E82055" w:rsidRPr="00742F56" w:rsidRDefault="00E82055" w:rsidP="00E82055">
            <w:pPr>
              <w:jc w:val="center"/>
            </w:pPr>
            <w:r w:rsidRPr="00742F56">
              <w:t>4066972</w:t>
            </w:r>
          </w:p>
        </w:tc>
      </w:tr>
      <w:tr w:rsidR="00E82055" w:rsidRPr="00742F56" w14:paraId="4A3E4FA4" w14:textId="77777777" w:rsidTr="00E82055">
        <w:trPr>
          <w:jc w:val="center"/>
        </w:trPr>
        <w:tc>
          <w:tcPr>
            <w:tcW w:w="7054" w:type="dxa"/>
          </w:tcPr>
          <w:p w14:paraId="3E48B810" w14:textId="77777777" w:rsidR="00E82055" w:rsidRPr="00742F56" w:rsidRDefault="00E82055" w:rsidP="00E82055">
            <w:pPr>
              <w:jc w:val="both"/>
            </w:pPr>
            <w:r w:rsidRPr="00742F56">
              <w:t>Численность населения по основным возрастным группам:</w:t>
            </w:r>
          </w:p>
          <w:p w14:paraId="06CA23A5" w14:textId="77777777" w:rsidR="00E82055" w:rsidRPr="00742F56" w:rsidRDefault="00E82055" w:rsidP="00E82055">
            <w:pPr>
              <w:jc w:val="both"/>
            </w:pPr>
            <w:r w:rsidRPr="00742F56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14:paraId="13C61EA7" w14:textId="77777777" w:rsidR="00E82055" w:rsidRPr="00742F56" w:rsidRDefault="00E82055" w:rsidP="00E82055">
            <w:pPr>
              <w:jc w:val="center"/>
            </w:pPr>
          </w:p>
          <w:p w14:paraId="32929881" w14:textId="77777777" w:rsidR="00E82055" w:rsidRPr="00742F56" w:rsidRDefault="00E82055" w:rsidP="00E82055">
            <w:pPr>
              <w:jc w:val="center"/>
            </w:pPr>
            <w:r w:rsidRPr="00742F56">
              <w:t>810222</w:t>
            </w:r>
          </w:p>
        </w:tc>
        <w:tc>
          <w:tcPr>
            <w:tcW w:w="1241" w:type="dxa"/>
          </w:tcPr>
          <w:p w14:paraId="3CF14A4E" w14:textId="77777777" w:rsidR="00E82055" w:rsidRPr="00742F56" w:rsidRDefault="00E82055" w:rsidP="00E82055">
            <w:pPr>
              <w:jc w:val="center"/>
            </w:pPr>
          </w:p>
          <w:p w14:paraId="0FBC6A15" w14:textId="77777777" w:rsidR="00E82055" w:rsidRPr="00742F56" w:rsidRDefault="00E82055" w:rsidP="00E82055">
            <w:pPr>
              <w:jc w:val="center"/>
            </w:pPr>
            <w:r w:rsidRPr="00742F56">
              <w:t>822603</w:t>
            </w:r>
          </w:p>
        </w:tc>
      </w:tr>
      <w:tr w:rsidR="00E82055" w:rsidRPr="00742F56" w14:paraId="56A3D549" w14:textId="77777777" w:rsidTr="00E82055">
        <w:trPr>
          <w:jc w:val="center"/>
        </w:trPr>
        <w:tc>
          <w:tcPr>
            <w:tcW w:w="7054" w:type="dxa"/>
          </w:tcPr>
          <w:p w14:paraId="53822044" w14:textId="77777777" w:rsidR="00E82055" w:rsidRPr="00742F56" w:rsidRDefault="00E82055" w:rsidP="00E82055">
            <w:pPr>
              <w:jc w:val="both"/>
            </w:pPr>
            <w:r w:rsidRPr="00742F56">
              <w:t xml:space="preserve">    трудоспособного возраста </w:t>
            </w:r>
          </w:p>
        </w:tc>
        <w:tc>
          <w:tcPr>
            <w:tcW w:w="1276" w:type="dxa"/>
          </w:tcPr>
          <w:p w14:paraId="421CBACD" w14:textId="77777777" w:rsidR="00E82055" w:rsidRPr="00742F56" w:rsidRDefault="00E82055" w:rsidP="00E82055">
            <w:pPr>
              <w:jc w:val="center"/>
            </w:pPr>
            <w:r w:rsidRPr="00742F56">
              <w:t>2333369</w:t>
            </w:r>
          </w:p>
        </w:tc>
        <w:tc>
          <w:tcPr>
            <w:tcW w:w="1241" w:type="dxa"/>
          </w:tcPr>
          <w:p w14:paraId="63372C1A" w14:textId="77777777" w:rsidR="00E82055" w:rsidRPr="00742F56" w:rsidRDefault="00E82055" w:rsidP="00E82055">
            <w:pPr>
              <w:jc w:val="center"/>
            </w:pPr>
            <w:r w:rsidRPr="00742F56">
              <w:t>2294078</w:t>
            </w:r>
          </w:p>
        </w:tc>
      </w:tr>
      <w:tr w:rsidR="00E82055" w:rsidRPr="00742F56" w14:paraId="1DFE8157" w14:textId="77777777" w:rsidTr="00E82055">
        <w:trPr>
          <w:jc w:val="center"/>
        </w:trPr>
        <w:tc>
          <w:tcPr>
            <w:tcW w:w="7054" w:type="dxa"/>
          </w:tcPr>
          <w:p w14:paraId="663A2450" w14:textId="77777777" w:rsidR="00E82055" w:rsidRPr="00742F56" w:rsidRDefault="00E82055" w:rsidP="00E82055">
            <w:pPr>
              <w:jc w:val="both"/>
            </w:pPr>
            <w:r w:rsidRPr="00742F56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14:paraId="5F900640" w14:textId="77777777" w:rsidR="00E82055" w:rsidRPr="00742F56" w:rsidRDefault="00E82055" w:rsidP="00E82055">
            <w:pPr>
              <w:jc w:val="center"/>
            </w:pPr>
            <w:r w:rsidRPr="00742F56">
              <w:t>927473</w:t>
            </w:r>
          </w:p>
        </w:tc>
        <w:tc>
          <w:tcPr>
            <w:tcW w:w="1241" w:type="dxa"/>
          </w:tcPr>
          <w:p w14:paraId="334CA263" w14:textId="77777777" w:rsidR="00E82055" w:rsidRPr="00742F56" w:rsidRDefault="00E82055" w:rsidP="00E82055">
            <w:pPr>
              <w:jc w:val="center"/>
            </w:pPr>
            <w:r w:rsidRPr="00742F56">
              <w:t>950291</w:t>
            </w:r>
          </w:p>
        </w:tc>
      </w:tr>
      <w:tr w:rsidR="00E82055" w:rsidRPr="00742F56" w14:paraId="0A55A142" w14:textId="77777777" w:rsidTr="00E82055">
        <w:trPr>
          <w:jc w:val="center"/>
        </w:trPr>
        <w:tc>
          <w:tcPr>
            <w:tcW w:w="7054" w:type="dxa"/>
          </w:tcPr>
          <w:p w14:paraId="47B4A41F" w14:textId="77777777" w:rsidR="00E82055" w:rsidRPr="00742F56" w:rsidRDefault="00E82055" w:rsidP="00E82055">
            <w:pPr>
              <w:jc w:val="both"/>
            </w:pPr>
            <w:r w:rsidRPr="00742F56">
              <w:lastRenderedPageBreak/>
              <w:t xml:space="preserve">Число родившихся </w:t>
            </w:r>
          </w:p>
        </w:tc>
        <w:tc>
          <w:tcPr>
            <w:tcW w:w="1276" w:type="dxa"/>
          </w:tcPr>
          <w:p w14:paraId="780917F8" w14:textId="77777777" w:rsidR="00E82055" w:rsidRPr="00742F56" w:rsidRDefault="00E82055" w:rsidP="00E82055">
            <w:pPr>
              <w:jc w:val="center"/>
            </w:pPr>
            <w:r w:rsidRPr="00742F56">
              <w:t>59028</w:t>
            </w:r>
          </w:p>
        </w:tc>
        <w:tc>
          <w:tcPr>
            <w:tcW w:w="1241" w:type="dxa"/>
          </w:tcPr>
          <w:p w14:paraId="0FE975B7" w14:textId="77777777" w:rsidR="00E82055" w:rsidRPr="00742F56" w:rsidRDefault="00E82055" w:rsidP="00E82055">
            <w:pPr>
              <w:jc w:val="center"/>
            </w:pPr>
            <w:r w:rsidRPr="00742F56">
              <w:t>55628</w:t>
            </w:r>
          </w:p>
        </w:tc>
      </w:tr>
      <w:tr w:rsidR="00E82055" w:rsidRPr="00742F56" w14:paraId="2FA2A732" w14:textId="77777777" w:rsidTr="00E82055">
        <w:trPr>
          <w:jc w:val="center"/>
        </w:trPr>
        <w:tc>
          <w:tcPr>
            <w:tcW w:w="7054" w:type="dxa"/>
          </w:tcPr>
          <w:p w14:paraId="12182829" w14:textId="77777777" w:rsidR="00E82055" w:rsidRPr="00742F56" w:rsidRDefault="00E82055" w:rsidP="00E82055">
            <w:pPr>
              <w:jc w:val="both"/>
            </w:pPr>
            <w:r w:rsidRPr="00742F56">
              <w:t>Число умерших</w:t>
            </w:r>
          </w:p>
        </w:tc>
        <w:tc>
          <w:tcPr>
            <w:tcW w:w="1276" w:type="dxa"/>
          </w:tcPr>
          <w:p w14:paraId="43C975CD" w14:textId="77777777" w:rsidR="00E82055" w:rsidRPr="00742F56" w:rsidRDefault="00E82055" w:rsidP="00E82055">
            <w:pPr>
              <w:jc w:val="center"/>
            </w:pPr>
            <w:r w:rsidRPr="00742F56">
              <w:t>54024</w:t>
            </w:r>
          </w:p>
        </w:tc>
        <w:tc>
          <w:tcPr>
            <w:tcW w:w="1241" w:type="dxa"/>
          </w:tcPr>
          <w:p w14:paraId="22B90933" w14:textId="77777777" w:rsidR="00E82055" w:rsidRPr="00742F56" w:rsidRDefault="00E82055" w:rsidP="00E82055">
            <w:pPr>
              <w:jc w:val="center"/>
            </w:pPr>
            <w:r w:rsidRPr="00742F56">
              <w:t>52330</w:t>
            </w:r>
          </w:p>
        </w:tc>
      </w:tr>
      <w:tr w:rsidR="00E82055" w:rsidRPr="00742F56" w14:paraId="2F544DB3" w14:textId="77777777" w:rsidTr="00E82055">
        <w:trPr>
          <w:jc w:val="center"/>
        </w:trPr>
        <w:tc>
          <w:tcPr>
            <w:tcW w:w="7054" w:type="dxa"/>
          </w:tcPr>
          <w:p w14:paraId="0DF4EF73" w14:textId="77777777" w:rsidR="00E82055" w:rsidRPr="00742F56" w:rsidRDefault="00E82055" w:rsidP="00E82055">
            <w:pPr>
              <w:jc w:val="both"/>
            </w:pPr>
            <w:r w:rsidRPr="00742F56">
              <w:t>Число детей, умерших до 1 года</w:t>
            </w:r>
          </w:p>
        </w:tc>
        <w:tc>
          <w:tcPr>
            <w:tcW w:w="1276" w:type="dxa"/>
          </w:tcPr>
          <w:p w14:paraId="0892D0CB" w14:textId="77777777" w:rsidR="00E82055" w:rsidRPr="00742F56" w:rsidRDefault="00E82055" w:rsidP="00E82055">
            <w:pPr>
              <w:jc w:val="center"/>
            </w:pPr>
            <w:r w:rsidRPr="00742F56">
              <w:t>438</w:t>
            </w:r>
          </w:p>
        </w:tc>
        <w:tc>
          <w:tcPr>
            <w:tcW w:w="1241" w:type="dxa"/>
          </w:tcPr>
          <w:p w14:paraId="0360B033" w14:textId="77777777" w:rsidR="00E82055" w:rsidRPr="00742F56" w:rsidRDefault="00E82055" w:rsidP="00E82055">
            <w:pPr>
              <w:jc w:val="center"/>
            </w:pPr>
            <w:r w:rsidRPr="00742F56">
              <w:t>337</w:t>
            </w:r>
          </w:p>
        </w:tc>
      </w:tr>
      <w:tr w:rsidR="00E82055" w:rsidRPr="00742F56" w14:paraId="3D7B6E8F" w14:textId="77777777" w:rsidTr="00E82055">
        <w:trPr>
          <w:jc w:val="center"/>
        </w:trPr>
        <w:tc>
          <w:tcPr>
            <w:tcW w:w="7054" w:type="dxa"/>
          </w:tcPr>
          <w:p w14:paraId="50359635" w14:textId="77777777" w:rsidR="00E82055" w:rsidRPr="00742F56" w:rsidRDefault="00E82055" w:rsidP="00E82055">
            <w:pPr>
              <w:jc w:val="both"/>
            </w:pPr>
            <w:r w:rsidRPr="00742F56">
              <w:t>Число детей, умерших в возрасте до 7 дней</w:t>
            </w:r>
          </w:p>
        </w:tc>
        <w:tc>
          <w:tcPr>
            <w:tcW w:w="1276" w:type="dxa"/>
          </w:tcPr>
          <w:p w14:paraId="32D0425A" w14:textId="77777777" w:rsidR="00E82055" w:rsidRPr="00742F56" w:rsidRDefault="00E82055" w:rsidP="00E82055">
            <w:pPr>
              <w:jc w:val="center"/>
            </w:pPr>
            <w:r w:rsidRPr="00742F56">
              <w:t>150</w:t>
            </w:r>
          </w:p>
        </w:tc>
        <w:tc>
          <w:tcPr>
            <w:tcW w:w="1241" w:type="dxa"/>
          </w:tcPr>
          <w:p w14:paraId="7A8E3B07" w14:textId="77777777" w:rsidR="00E82055" w:rsidRPr="00742F56" w:rsidRDefault="00E82055" w:rsidP="00E82055">
            <w:pPr>
              <w:jc w:val="center"/>
            </w:pPr>
            <w:r w:rsidRPr="00742F56">
              <w:t>114</w:t>
            </w:r>
          </w:p>
        </w:tc>
      </w:tr>
      <w:tr w:rsidR="00E82055" w:rsidRPr="00742F56" w14:paraId="35066DE4" w14:textId="77777777" w:rsidTr="00E82055">
        <w:trPr>
          <w:jc w:val="center"/>
        </w:trPr>
        <w:tc>
          <w:tcPr>
            <w:tcW w:w="7054" w:type="dxa"/>
          </w:tcPr>
          <w:p w14:paraId="434D36E5" w14:textId="77777777" w:rsidR="00E82055" w:rsidRPr="00742F56" w:rsidRDefault="00E82055" w:rsidP="00E82055">
            <w:pPr>
              <w:jc w:val="both"/>
            </w:pPr>
            <w:r w:rsidRPr="00742F56">
              <w:t>Число мертворожденных</w:t>
            </w:r>
          </w:p>
        </w:tc>
        <w:tc>
          <w:tcPr>
            <w:tcW w:w="1276" w:type="dxa"/>
          </w:tcPr>
          <w:p w14:paraId="043FCBF5" w14:textId="77777777" w:rsidR="00E82055" w:rsidRPr="00742F56" w:rsidRDefault="00E82055" w:rsidP="00E82055">
            <w:pPr>
              <w:jc w:val="center"/>
            </w:pPr>
            <w:r w:rsidRPr="00742F56">
              <w:t>348</w:t>
            </w:r>
          </w:p>
        </w:tc>
        <w:tc>
          <w:tcPr>
            <w:tcW w:w="1241" w:type="dxa"/>
          </w:tcPr>
          <w:p w14:paraId="1E802489" w14:textId="77777777" w:rsidR="00E82055" w:rsidRPr="00742F56" w:rsidRDefault="00E82055" w:rsidP="00E82055">
            <w:pPr>
              <w:jc w:val="center"/>
            </w:pPr>
            <w:r w:rsidRPr="00742F56">
              <w:t>320</w:t>
            </w:r>
          </w:p>
        </w:tc>
      </w:tr>
    </w:tbl>
    <w:p w14:paraId="52B2A0AA" w14:textId="77777777" w:rsidR="00E82055" w:rsidRDefault="00E82055" w:rsidP="00E820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данным таблицы рассчитать:</w:t>
      </w:r>
    </w:p>
    <w:p w14:paraId="29CA759F" w14:textId="77777777" w:rsidR="00E82055" w:rsidRDefault="00E82055" w:rsidP="00E820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14:paraId="570F22C3" w14:textId="77777777" w:rsidR="00E82055" w:rsidRDefault="00E82055" w:rsidP="00E820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14:paraId="7AB5700C" w14:textId="77777777" w:rsidR="00E82055" w:rsidRPr="00A40E32" w:rsidRDefault="00E82055" w:rsidP="00E820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14:paraId="1D987B11" w14:textId="77777777" w:rsidR="00E82055" w:rsidRPr="00E836D2" w:rsidRDefault="00E82055" w:rsidP="00E82055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4.</w:t>
      </w:r>
    </w:p>
    <w:p w14:paraId="7DB5F4A4" w14:textId="77777777" w:rsidR="00E82055" w:rsidRDefault="00E82055" w:rsidP="00E82055">
      <w:pPr>
        <w:jc w:val="both"/>
        <w:rPr>
          <w:sz w:val="28"/>
          <w:szCs w:val="28"/>
        </w:rPr>
      </w:pPr>
      <w:r>
        <w:rPr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Республики Марий Эл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14:paraId="487743FE" w14:textId="77777777" w:rsidR="00E82055" w:rsidRDefault="00E82055" w:rsidP="00E820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Pr="00742F56">
        <w:rPr>
          <w:i/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6"/>
        <w:gridCol w:w="1241"/>
      </w:tblGrid>
      <w:tr w:rsidR="00E82055" w:rsidRPr="00742F56" w14:paraId="1D1C129C" w14:textId="77777777" w:rsidTr="00E82055">
        <w:trPr>
          <w:jc w:val="center"/>
        </w:trPr>
        <w:tc>
          <w:tcPr>
            <w:tcW w:w="7054" w:type="dxa"/>
          </w:tcPr>
          <w:p w14:paraId="22785066" w14:textId="77777777" w:rsidR="00E82055" w:rsidRPr="00742F56" w:rsidRDefault="00E82055" w:rsidP="00E82055">
            <w:pPr>
              <w:jc w:val="center"/>
            </w:pPr>
            <w:r w:rsidRPr="00742F56">
              <w:t>Показатель, человек</w:t>
            </w:r>
          </w:p>
        </w:tc>
        <w:tc>
          <w:tcPr>
            <w:tcW w:w="1276" w:type="dxa"/>
          </w:tcPr>
          <w:p w14:paraId="7CB12CD2" w14:textId="77777777" w:rsidR="00E82055" w:rsidRPr="00742F56" w:rsidRDefault="00E82055" w:rsidP="00E82055">
            <w:pPr>
              <w:jc w:val="center"/>
            </w:pPr>
            <w:r w:rsidRPr="00742F56">
              <w:t>2015 г.</w:t>
            </w:r>
          </w:p>
        </w:tc>
        <w:tc>
          <w:tcPr>
            <w:tcW w:w="1241" w:type="dxa"/>
          </w:tcPr>
          <w:p w14:paraId="34117757" w14:textId="77777777" w:rsidR="00E82055" w:rsidRPr="00742F56" w:rsidRDefault="00E82055" w:rsidP="00E82055">
            <w:pPr>
              <w:jc w:val="center"/>
            </w:pPr>
            <w:r w:rsidRPr="00742F56">
              <w:t>2016 г.</w:t>
            </w:r>
          </w:p>
        </w:tc>
      </w:tr>
      <w:tr w:rsidR="00E82055" w:rsidRPr="00742F56" w14:paraId="54841B77" w14:textId="77777777" w:rsidTr="00E82055">
        <w:trPr>
          <w:jc w:val="center"/>
        </w:trPr>
        <w:tc>
          <w:tcPr>
            <w:tcW w:w="7054" w:type="dxa"/>
          </w:tcPr>
          <w:p w14:paraId="5902A185" w14:textId="77777777" w:rsidR="00E82055" w:rsidRPr="00742F56" w:rsidRDefault="00E82055" w:rsidP="00E82055">
            <w:pPr>
              <w:jc w:val="both"/>
            </w:pPr>
            <w:r w:rsidRPr="00742F56">
              <w:t>Численность населения</w:t>
            </w:r>
          </w:p>
        </w:tc>
        <w:tc>
          <w:tcPr>
            <w:tcW w:w="1276" w:type="dxa"/>
          </w:tcPr>
          <w:p w14:paraId="54FB43A8" w14:textId="77777777" w:rsidR="00E82055" w:rsidRPr="00742F56" w:rsidRDefault="00E82055" w:rsidP="00E82055">
            <w:pPr>
              <w:jc w:val="center"/>
            </w:pPr>
            <w:r w:rsidRPr="00742F56">
              <w:t>685865</w:t>
            </w:r>
          </w:p>
        </w:tc>
        <w:tc>
          <w:tcPr>
            <w:tcW w:w="1241" w:type="dxa"/>
          </w:tcPr>
          <w:p w14:paraId="465F63CA" w14:textId="77777777" w:rsidR="00E82055" w:rsidRPr="00742F56" w:rsidRDefault="00E82055" w:rsidP="00E82055">
            <w:pPr>
              <w:jc w:val="center"/>
            </w:pPr>
            <w:r w:rsidRPr="00742F56">
              <w:t>684684</w:t>
            </w:r>
          </w:p>
        </w:tc>
      </w:tr>
      <w:tr w:rsidR="00E82055" w:rsidRPr="00742F56" w14:paraId="560BB711" w14:textId="77777777" w:rsidTr="00E82055">
        <w:trPr>
          <w:jc w:val="center"/>
        </w:trPr>
        <w:tc>
          <w:tcPr>
            <w:tcW w:w="7054" w:type="dxa"/>
          </w:tcPr>
          <w:p w14:paraId="6B1E9153" w14:textId="77777777" w:rsidR="00E82055" w:rsidRPr="00742F56" w:rsidRDefault="00E82055" w:rsidP="00E82055">
            <w:pPr>
              <w:jc w:val="both"/>
            </w:pPr>
            <w:r w:rsidRPr="00742F56">
              <w:t>Численность населения по основным возрастным группам:</w:t>
            </w:r>
          </w:p>
          <w:p w14:paraId="0EBA08FA" w14:textId="77777777" w:rsidR="00E82055" w:rsidRPr="00742F56" w:rsidRDefault="00E82055" w:rsidP="00E82055">
            <w:pPr>
              <w:jc w:val="both"/>
            </w:pPr>
            <w:r w:rsidRPr="00742F56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14:paraId="11F720FC" w14:textId="77777777" w:rsidR="00E82055" w:rsidRPr="00742F56" w:rsidRDefault="00E82055" w:rsidP="00E82055">
            <w:pPr>
              <w:jc w:val="center"/>
            </w:pPr>
          </w:p>
          <w:p w14:paraId="50B925EF" w14:textId="77777777" w:rsidR="00E82055" w:rsidRPr="00742F56" w:rsidRDefault="00E82055" w:rsidP="00E82055">
            <w:pPr>
              <w:jc w:val="center"/>
            </w:pPr>
            <w:r w:rsidRPr="00742F56">
              <w:t>130868</w:t>
            </w:r>
          </w:p>
        </w:tc>
        <w:tc>
          <w:tcPr>
            <w:tcW w:w="1241" w:type="dxa"/>
          </w:tcPr>
          <w:p w14:paraId="69F1191D" w14:textId="77777777" w:rsidR="00E82055" w:rsidRPr="00742F56" w:rsidRDefault="00E82055" w:rsidP="00E82055">
            <w:pPr>
              <w:jc w:val="center"/>
            </w:pPr>
          </w:p>
          <w:p w14:paraId="615D5ED3" w14:textId="77777777" w:rsidR="00E82055" w:rsidRPr="00742F56" w:rsidRDefault="00E82055" w:rsidP="00E82055">
            <w:pPr>
              <w:jc w:val="center"/>
            </w:pPr>
            <w:r w:rsidRPr="00742F56">
              <w:t>133621</w:t>
            </w:r>
          </w:p>
        </w:tc>
      </w:tr>
      <w:tr w:rsidR="00E82055" w:rsidRPr="00742F56" w14:paraId="69695698" w14:textId="77777777" w:rsidTr="00E82055">
        <w:trPr>
          <w:jc w:val="center"/>
        </w:trPr>
        <w:tc>
          <w:tcPr>
            <w:tcW w:w="7054" w:type="dxa"/>
          </w:tcPr>
          <w:p w14:paraId="1A7AEF07" w14:textId="77777777" w:rsidR="00E82055" w:rsidRPr="00742F56" w:rsidRDefault="00E82055" w:rsidP="00E82055">
            <w:pPr>
              <w:jc w:val="both"/>
            </w:pPr>
            <w:r w:rsidRPr="00742F56">
              <w:t xml:space="preserve">    трудоспособного возраста </w:t>
            </w:r>
          </w:p>
        </w:tc>
        <w:tc>
          <w:tcPr>
            <w:tcW w:w="1276" w:type="dxa"/>
          </w:tcPr>
          <w:p w14:paraId="7930AFF0" w14:textId="77777777" w:rsidR="00E82055" w:rsidRPr="00742F56" w:rsidRDefault="00E82055" w:rsidP="00E82055">
            <w:pPr>
              <w:jc w:val="center"/>
            </w:pPr>
            <w:r w:rsidRPr="00742F56">
              <w:t>389443</w:t>
            </w:r>
          </w:p>
        </w:tc>
        <w:tc>
          <w:tcPr>
            <w:tcW w:w="1241" w:type="dxa"/>
          </w:tcPr>
          <w:p w14:paraId="5BDA8691" w14:textId="77777777" w:rsidR="00E82055" w:rsidRPr="00742F56" w:rsidRDefault="00E82055" w:rsidP="00E82055">
            <w:pPr>
              <w:jc w:val="center"/>
            </w:pPr>
            <w:r w:rsidRPr="00742F56">
              <w:t>381250</w:t>
            </w:r>
          </w:p>
        </w:tc>
      </w:tr>
      <w:tr w:rsidR="00E82055" w:rsidRPr="00742F56" w14:paraId="6BE82F5A" w14:textId="77777777" w:rsidTr="00E82055">
        <w:trPr>
          <w:jc w:val="center"/>
        </w:trPr>
        <w:tc>
          <w:tcPr>
            <w:tcW w:w="7054" w:type="dxa"/>
          </w:tcPr>
          <w:p w14:paraId="092BF0F8" w14:textId="77777777" w:rsidR="00E82055" w:rsidRPr="00742F56" w:rsidRDefault="00E82055" w:rsidP="00E82055">
            <w:pPr>
              <w:jc w:val="both"/>
            </w:pPr>
            <w:r w:rsidRPr="00742F56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14:paraId="75C81536" w14:textId="77777777" w:rsidR="00E82055" w:rsidRPr="00742F56" w:rsidRDefault="00E82055" w:rsidP="00E82055">
            <w:pPr>
              <w:jc w:val="center"/>
            </w:pPr>
            <w:r w:rsidRPr="00742F56">
              <w:t>165554</w:t>
            </w:r>
          </w:p>
        </w:tc>
        <w:tc>
          <w:tcPr>
            <w:tcW w:w="1241" w:type="dxa"/>
          </w:tcPr>
          <w:p w14:paraId="17E29E86" w14:textId="77777777" w:rsidR="00E82055" w:rsidRPr="00742F56" w:rsidRDefault="00E82055" w:rsidP="00E82055">
            <w:pPr>
              <w:jc w:val="center"/>
            </w:pPr>
            <w:r w:rsidRPr="00742F56">
              <w:t>169813</w:t>
            </w:r>
          </w:p>
        </w:tc>
      </w:tr>
      <w:tr w:rsidR="00E82055" w:rsidRPr="00742F56" w14:paraId="030E5F0B" w14:textId="77777777" w:rsidTr="00E82055">
        <w:trPr>
          <w:jc w:val="center"/>
        </w:trPr>
        <w:tc>
          <w:tcPr>
            <w:tcW w:w="7054" w:type="dxa"/>
          </w:tcPr>
          <w:p w14:paraId="456D8422" w14:textId="77777777" w:rsidR="00E82055" w:rsidRPr="00742F56" w:rsidRDefault="00E82055" w:rsidP="00E82055">
            <w:pPr>
              <w:jc w:val="both"/>
            </w:pPr>
            <w:r w:rsidRPr="00742F56">
              <w:t xml:space="preserve">Число родившихся </w:t>
            </w:r>
          </w:p>
        </w:tc>
        <w:tc>
          <w:tcPr>
            <w:tcW w:w="1276" w:type="dxa"/>
          </w:tcPr>
          <w:p w14:paraId="1572F0AF" w14:textId="77777777" w:rsidR="00E82055" w:rsidRPr="00742F56" w:rsidRDefault="00E82055" w:rsidP="00E82055">
            <w:pPr>
              <w:jc w:val="center"/>
            </w:pPr>
            <w:r w:rsidRPr="00742F56">
              <w:t>9915</w:t>
            </w:r>
          </w:p>
        </w:tc>
        <w:tc>
          <w:tcPr>
            <w:tcW w:w="1241" w:type="dxa"/>
          </w:tcPr>
          <w:p w14:paraId="7588255D" w14:textId="77777777" w:rsidR="00E82055" w:rsidRPr="00742F56" w:rsidRDefault="00E82055" w:rsidP="00E82055">
            <w:pPr>
              <w:jc w:val="center"/>
            </w:pPr>
            <w:r w:rsidRPr="00742F56">
              <w:t>9537</w:t>
            </w:r>
          </w:p>
        </w:tc>
      </w:tr>
      <w:tr w:rsidR="00E82055" w:rsidRPr="00742F56" w14:paraId="18A0314F" w14:textId="77777777" w:rsidTr="00E82055">
        <w:trPr>
          <w:jc w:val="center"/>
        </w:trPr>
        <w:tc>
          <w:tcPr>
            <w:tcW w:w="7054" w:type="dxa"/>
          </w:tcPr>
          <w:p w14:paraId="5960DF05" w14:textId="77777777" w:rsidR="00E82055" w:rsidRPr="00742F56" w:rsidRDefault="00E82055" w:rsidP="00E82055">
            <w:pPr>
              <w:jc w:val="both"/>
            </w:pPr>
            <w:r w:rsidRPr="00742F56">
              <w:t>Число умерших</w:t>
            </w:r>
          </w:p>
        </w:tc>
        <w:tc>
          <w:tcPr>
            <w:tcW w:w="1276" w:type="dxa"/>
          </w:tcPr>
          <w:p w14:paraId="74589B3B" w14:textId="77777777" w:rsidR="00E82055" w:rsidRPr="00742F56" w:rsidRDefault="00E82055" w:rsidP="00E82055">
            <w:pPr>
              <w:jc w:val="center"/>
            </w:pPr>
            <w:r w:rsidRPr="00742F56">
              <w:t>9444</w:t>
            </w:r>
          </w:p>
        </w:tc>
        <w:tc>
          <w:tcPr>
            <w:tcW w:w="1241" w:type="dxa"/>
          </w:tcPr>
          <w:p w14:paraId="0648242B" w14:textId="77777777" w:rsidR="00E82055" w:rsidRPr="00742F56" w:rsidRDefault="00E82055" w:rsidP="00E82055">
            <w:pPr>
              <w:jc w:val="center"/>
            </w:pPr>
            <w:r w:rsidRPr="00742F56">
              <w:t>9045</w:t>
            </w:r>
          </w:p>
        </w:tc>
      </w:tr>
      <w:tr w:rsidR="00E82055" w:rsidRPr="00742F56" w14:paraId="08647CBC" w14:textId="77777777" w:rsidTr="00E82055">
        <w:trPr>
          <w:jc w:val="center"/>
        </w:trPr>
        <w:tc>
          <w:tcPr>
            <w:tcW w:w="7054" w:type="dxa"/>
          </w:tcPr>
          <w:p w14:paraId="54905334" w14:textId="77777777" w:rsidR="00E82055" w:rsidRPr="00742F56" w:rsidRDefault="00E82055" w:rsidP="00E82055">
            <w:pPr>
              <w:jc w:val="both"/>
            </w:pPr>
            <w:r w:rsidRPr="00742F56">
              <w:t>Число детей, умерших до 1 года</w:t>
            </w:r>
          </w:p>
        </w:tc>
        <w:tc>
          <w:tcPr>
            <w:tcW w:w="1276" w:type="dxa"/>
          </w:tcPr>
          <w:p w14:paraId="3FD4D1E0" w14:textId="77777777" w:rsidR="00E82055" w:rsidRPr="00742F56" w:rsidRDefault="00E82055" w:rsidP="00E82055">
            <w:pPr>
              <w:jc w:val="center"/>
            </w:pPr>
            <w:r w:rsidRPr="00742F56">
              <w:t>75</w:t>
            </w:r>
          </w:p>
        </w:tc>
        <w:tc>
          <w:tcPr>
            <w:tcW w:w="1241" w:type="dxa"/>
          </w:tcPr>
          <w:p w14:paraId="62844C00" w14:textId="77777777" w:rsidR="00E82055" w:rsidRPr="00742F56" w:rsidRDefault="00E82055" w:rsidP="00E82055">
            <w:pPr>
              <w:jc w:val="center"/>
            </w:pPr>
            <w:r w:rsidRPr="00742F56">
              <w:t>50</w:t>
            </w:r>
          </w:p>
        </w:tc>
      </w:tr>
      <w:tr w:rsidR="00E82055" w:rsidRPr="00742F56" w14:paraId="15EF6A2D" w14:textId="77777777" w:rsidTr="00E82055">
        <w:trPr>
          <w:jc w:val="center"/>
        </w:trPr>
        <w:tc>
          <w:tcPr>
            <w:tcW w:w="7054" w:type="dxa"/>
          </w:tcPr>
          <w:p w14:paraId="1211FEE2" w14:textId="77777777" w:rsidR="00E82055" w:rsidRPr="00742F56" w:rsidRDefault="00E82055" w:rsidP="00E82055">
            <w:pPr>
              <w:jc w:val="both"/>
            </w:pPr>
            <w:r w:rsidRPr="00742F56">
              <w:t>Число детей, умерших в возрасте до 7 дней</w:t>
            </w:r>
          </w:p>
        </w:tc>
        <w:tc>
          <w:tcPr>
            <w:tcW w:w="1276" w:type="dxa"/>
          </w:tcPr>
          <w:p w14:paraId="576BDB9F" w14:textId="77777777" w:rsidR="00E82055" w:rsidRPr="00742F56" w:rsidRDefault="00E82055" w:rsidP="00E82055">
            <w:pPr>
              <w:jc w:val="center"/>
            </w:pPr>
            <w:r w:rsidRPr="00742F56">
              <w:t>26</w:t>
            </w:r>
          </w:p>
        </w:tc>
        <w:tc>
          <w:tcPr>
            <w:tcW w:w="1241" w:type="dxa"/>
          </w:tcPr>
          <w:p w14:paraId="5FD55374" w14:textId="77777777" w:rsidR="00E82055" w:rsidRPr="00742F56" w:rsidRDefault="00E82055" w:rsidP="00E82055">
            <w:pPr>
              <w:jc w:val="center"/>
            </w:pPr>
            <w:r w:rsidRPr="00742F56">
              <w:t>18</w:t>
            </w:r>
          </w:p>
        </w:tc>
      </w:tr>
      <w:tr w:rsidR="00E82055" w:rsidRPr="00742F56" w14:paraId="3AC7DE0A" w14:textId="77777777" w:rsidTr="00E82055">
        <w:trPr>
          <w:jc w:val="center"/>
        </w:trPr>
        <w:tc>
          <w:tcPr>
            <w:tcW w:w="7054" w:type="dxa"/>
          </w:tcPr>
          <w:p w14:paraId="1CC8FC71" w14:textId="77777777" w:rsidR="00E82055" w:rsidRPr="00742F56" w:rsidRDefault="00E82055" w:rsidP="00E82055">
            <w:pPr>
              <w:jc w:val="both"/>
            </w:pPr>
            <w:r w:rsidRPr="00742F56">
              <w:t>Число мертворожденных</w:t>
            </w:r>
          </w:p>
        </w:tc>
        <w:tc>
          <w:tcPr>
            <w:tcW w:w="1276" w:type="dxa"/>
          </w:tcPr>
          <w:p w14:paraId="65894873" w14:textId="77777777" w:rsidR="00E82055" w:rsidRPr="00742F56" w:rsidRDefault="00E82055" w:rsidP="00E82055">
            <w:pPr>
              <w:jc w:val="center"/>
            </w:pPr>
            <w:r w:rsidRPr="00742F56">
              <w:t>71</w:t>
            </w:r>
          </w:p>
        </w:tc>
        <w:tc>
          <w:tcPr>
            <w:tcW w:w="1241" w:type="dxa"/>
          </w:tcPr>
          <w:p w14:paraId="5EAD55F7" w14:textId="77777777" w:rsidR="00E82055" w:rsidRPr="00742F56" w:rsidRDefault="00E82055" w:rsidP="00E82055">
            <w:pPr>
              <w:jc w:val="center"/>
            </w:pPr>
            <w:r w:rsidRPr="00742F56">
              <w:t>65</w:t>
            </w:r>
          </w:p>
        </w:tc>
      </w:tr>
    </w:tbl>
    <w:p w14:paraId="209E0265" w14:textId="77777777" w:rsidR="00E82055" w:rsidRDefault="00E82055" w:rsidP="00E820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данным таблицы рассчитать:</w:t>
      </w:r>
    </w:p>
    <w:p w14:paraId="68CEB195" w14:textId="77777777" w:rsidR="00E82055" w:rsidRDefault="00E82055" w:rsidP="00E820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14:paraId="5C7F999D" w14:textId="77777777" w:rsidR="00E82055" w:rsidRDefault="00E82055" w:rsidP="00E820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14:paraId="2634F8E0" w14:textId="77777777" w:rsidR="00E82055" w:rsidRPr="00A40E32" w:rsidRDefault="00E82055" w:rsidP="00E820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14:paraId="593C5EDF" w14:textId="77777777" w:rsidR="00E82055" w:rsidRDefault="00E82055" w:rsidP="00E82055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5.</w:t>
      </w:r>
    </w:p>
    <w:p w14:paraId="7C10855F" w14:textId="77777777" w:rsidR="00E82055" w:rsidRPr="002A7E18" w:rsidRDefault="00E82055" w:rsidP="00E8205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2A7E18">
        <w:rPr>
          <w:rFonts w:ascii="Times New Roman" w:hAnsi="Times New Roman"/>
          <w:sz w:val="28"/>
          <w:szCs w:val="28"/>
        </w:rPr>
        <w:t xml:space="preserve">Вычислить показатели естественного движения населения субъекта Российской Федерации, входящего в Приволжский федеральный округ, - </w:t>
      </w:r>
      <w:r w:rsidRPr="002A7E18">
        <w:rPr>
          <w:rFonts w:ascii="Times New Roman" w:hAnsi="Times New Roman"/>
          <w:sz w:val="28"/>
          <w:szCs w:val="28"/>
        </w:rPr>
        <w:lastRenderedPageBreak/>
        <w:t>Республики Мордовия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14:paraId="20D99117" w14:textId="77777777" w:rsidR="00E82055" w:rsidRPr="00742F56" w:rsidRDefault="00E82055" w:rsidP="00E82055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Pr="00742F56">
        <w:rPr>
          <w:i/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6"/>
        <w:gridCol w:w="1241"/>
      </w:tblGrid>
      <w:tr w:rsidR="00E82055" w:rsidRPr="00742F56" w14:paraId="5E9B7DC7" w14:textId="77777777" w:rsidTr="00E82055">
        <w:trPr>
          <w:jc w:val="center"/>
        </w:trPr>
        <w:tc>
          <w:tcPr>
            <w:tcW w:w="7054" w:type="dxa"/>
          </w:tcPr>
          <w:p w14:paraId="559FD155" w14:textId="77777777" w:rsidR="00E82055" w:rsidRPr="00742F56" w:rsidRDefault="00E82055" w:rsidP="00E82055">
            <w:pPr>
              <w:jc w:val="center"/>
            </w:pPr>
            <w:r w:rsidRPr="00742F56">
              <w:t>Показатель, человек</w:t>
            </w:r>
          </w:p>
        </w:tc>
        <w:tc>
          <w:tcPr>
            <w:tcW w:w="1276" w:type="dxa"/>
          </w:tcPr>
          <w:p w14:paraId="6F2E89A2" w14:textId="77777777" w:rsidR="00E82055" w:rsidRPr="00742F56" w:rsidRDefault="00E82055" w:rsidP="00E82055">
            <w:pPr>
              <w:jc w:val="center"/>
            </w:pPr>
            <w:r w:rsidRPr="00742F56">
              <w:t>2015 г.</w:t>
            </w:r>
          </w:p>
        </w:tc>
        <w:tc>
          <w:tcPr>
            <w:tcW w:w="1241" w:type="dxa"/>
          </w:tcPr>
          <w:p w14:paraId="6763114C" w14:textId="77777777" w:rsidR="00E82055" w:rsidRPr="00742F56" w:rsidRDefault="00E82055" w:rsidP="00E82055">
            <w:pPr>
              <w:jc w:val="center"/>
            </w:pPr>
            <w:r w:rsidRPr="00742F56">
              <w:t>2016 г.</w:t>
            </w:r>
          </w:p>
        </w:tc>
      </w:tr>
      <w:tr w:rsidR="00E82055" w:rsidRPr="00742F56" w14:paraId="630388C9" w14:textId="77777777" w:rsidTr="00E82055">
        <w:trPr>
          <w:jc w:val="center"/>
        </w:trPr>
        <w:tc>
          <w:tcPr>
            <w:tcW w:w="7054" w:type="dxa"/>
          </w:tcPr>
          <w:p w14:paraId="0E352E16" w14:textId="77777777" w:rsidR="00E82055" w:rsidRPr="00742F56" w:rsidRDefault="00E82055" w:rsidP="00E82055">
            <w:pPr>
              <w:jc w:val="both"/>
            </w:pPr>
            <w:r w:rsidRPr="00742F56">
              <w:t>Численность населения</w:t>
            </w:r>
          </w:p>
        </w:tc>
        <w:tc>
          <w:tcPr>
            <w:tcW w:w="1276" w:type="dxa"/>
          </w:tcPr>
          <w:p w14:paraId="2935BFF6" w14:textId="77777777" w:rsidR="00E82055" w:rsidRPr="00742F56" w:rsidRDefault="00E82055" w:rsidP="00E82055">
            <w:pPr>
              <w:jc w:val="center"/>
            </w:pPr>
            <w:r w:rsidRPr="00742F56">
              <w:t>807453</w:t>
            </w:r>
          </w:p>
        </w:tc>
        <w:tc>
          <w:tcPr>
            <w:tcW w:w="1241" w:type="dxa"/>
          </w:tcPr>
          <w:p w14:paraId="0E11FC2A" w14:textId="77777777" w:rsidR="00E82055" w:rsidRPr="00742F56" w:rsidRDefault="00E82055" w:rsidP="00E82055">
            <w:pPr>
              <w:jc w:val="center"/>
            </w:pPr>
            <w:r w:rsidRPr="00742F56">
              <w:t>808541</w:t>
            </w:r>
          </w:p>
        </w:tc>
      </w:tr>
      <w:tr w:rsidR="00E82055" w:rsidRPr="00742F56" w14:paraId="6B7302D3" w14:textId="77777777" w:rsidTr="00E82055">
        <w:trPr>
          <w:jc w:val="center"/>
        </w:trPr>
        <w:tc>
          <w:tcPr>
            <w:tcW w:w="7054" w:type="dxa"/>
          </w:tcPr>
          <w:p w14:paraId="19A36355" w14:textId="77777777" w:rsidR="00E82055" w:rsidRPr="00742F56" w:rsidRDefault="00E82055" w:rsidP="00E82055">
            <w:pPr>
              <w:jc w:val="both"/>
            </w:pPr>
            <w:r w:rsidRPr="00742F56">
              <w:t>Численность населения по основным возрастным группам:</w:t>
            </w:r>
          </w:p>
          <w:p w14:paraId="2C268554" w14:textId="77777777" w:rsidR="00E82055" w:rsidRPr="00742F56" w:rsidRDefault="00E82055" w:rsidP="00E82055">
            <w:pPr>
              <w:jc w:val="both"/>
            </w:pPr>
            <w:r w:rsidRPr="00742F56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14:paraId="5CD5AC00" w14:textId="77777777" w:rsidR="00E82055" w:rsidRPr="00742F56" w:rsidRDefault="00E82055" w:rsidP="00E82055">
            <w:pPr>
              <w:jc w:val="center"/>
            </w:pPr>
          </w:p>
          <w:p w14:paraId="0C345697" w14:textId="77777777" w:rsidR="00E82055" w:rsidRPr="00742F56" w:rsidRDefault="00E82055" w:rsidP="00E82055">
            <w:pPr>
              <w:jc w:val="center"/>
            </w:pPr>
            <w:r w:rsidRPr="00742F56">
              <w:t>122459</w:t>
            </w:r>
          </w:p>
        </w:tc>
        <w:tc>
          <w:tcPr>
            <w:tcW w:w="1241" w:type="dxa"/>
          </w:tcPr>
          <w:p w14:paraId="4EEAA97C" w14:textId="77777777" w:rsidR="00E82055" w:rsidRPr="00742F56" w:rsidRDefault="00E82055" w:rsidP="00E82055">
            <w:pPr>
              <w:jc w:val="center"/>
            </w:pPr>
          </w:p>
          <w:p w14:paraId="1B74D097" w14:textId="77777777" w:rsidR="00E82055" w:rsidRPr="00742F56" w:rsidRDefault="00E82055" w:rsidP="00E82055">
            <w:pPr>
              <w:jc w:val="center"/>
            </w:pPr>
            <w:r w:rsidRPr="00742F56">
              <w:t>123024</w:t>
            </w:r>
          </w:p>
        </w:tc>
      </w:tr>
      <w:tr w:rsidR="00E82055" w:rsidRPr="00742F56" w14:paraId="381BBC2A" w14:textId="77777777" w:rsidTr="00E82055">
        <w:trPr>
          <w:jc w:val="center"/>
        </w:trPr>
        <w:tc>
          <w:tcPr>
            <w:tcW w:w="7054" w:type="dxa"/>
          </w:tcPr>
          <w:p w14:paraId="36404DEB" w14:textId="77777777" w:rsidR="00E82055" w:rsidRPr="00742F56" w:rsidRDefault="00E82055" w:rsidP="00E82055">
            <w:pPr>
              <w:jc w:val="both"/>
            </w:pPr>
            <w:r w:rsidRPr="00742F56">
              <w:t xml:space="preserve">    трудоспособного возраста </w:t>
            </w:r>
          </w:p>
        </w:tc>
        <w:tc>
          <w:tcPr>
            <w:tcW w:w="1276" w:type="dxa"/>
          </w:tcPr>
          <w:p w14:paraId="5BF9EE30" w14:textId="77777777" w:rsidR="00E82055" w:rsidRPr="00742F56" w:rsidRDefault="00E82055" w:rsidP="00E82055">
            <w:pPr>
              <w:jc w:val="center"/>
            </w:pPr>
            <w:r w:rsidRPr="00742F56">
              <w:t>470376</w:t>
            </w:r>
          </w:p>
        </w:tc>
        <w:tc>
          <w:tcPr>
            <w:tcW w:w="1241" w:type="dxa"/>
          </w:tcPr>
          <w:p w14:paraId="1E337BA9" w14:textId="77777777" w:rsidR="00E82055" w:rsidRPr="00742F56" w:rsidRDefault="00E82055" w:rsidP="00E82055">
            <w:pPr>
              <w:jc w:val="center"/>
            </w:pPr>
            <w:r w:rsidRPr="00742F56">
              <w:t>466690</w:t>
            </w:r>
          </w:p>
        </w:tc>
      </w:tr>
      <w:tr w:rsidR="00E82055" w:rsidRPr="00742F56" w14:paraId="55472DC0" w14:textId="77777777" w:rsidTr="00E82055">
        <w:trPr>
          <w:jc w:val="center"/>
        </w:trPr>
        <w:tc>
          <w:tcPr>
            <w:tcW w:w="7054" w:type="dxa"/>
          </w:tcPr>
          <w:p w14:paraId="1B0E72D3" w14:textId="77777777" w:rsidR="00E82055" w:rsidRPr="00742F56" w:rsidRDefault="00E82055" w:rsidP="00E82055">
            <w:pPr>
              <w:jc w:val="both"/>
            </w:pPr>
            <w:r w:rsidRPr="00742F56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14:paraId="1457BAC8" w14:textId="77777777" w:rsidR="00E82055" w:rsidRPr="00742F56" w:rsidRDefault="00E82055" w:rsidP="00E82055">
            <w:pPr>
              <w:jc w:val="center"/>
            </w:pPr>
            <w:r w:rsidRPr="00742F56">
              <w:t>214618</w:t>
            </w:r>
          </w:p>
        </w:tc>
        <w:tc>
          <w:tcPr>
            <w:tcW w:w="1241" w:type="dxa"/>
          </w:tcPr>
          <w:p w14:paraId="04A551FE" w14:textId="77777777" w:rsidR="00E82055" w:rsidRPr="00742F56" w:rsidRDefault="00E82055" w:rsidP="00E82055">
            <w:pPr>
              <w:jc w:val="center"/>
            </w:pPr>
            <w:r w:rsidRPr="00742F56">
              <w:t>218827</w:t>
            </w:r>
          </w:p>
        </w:tc>
      </w:tr>
      <w:tr w:rsidR="00E82055" w:rsidRPr="00742F56" w14:paraId="52EEB4B0" w14:textId="77777777" w:rsidTr="00E82055">
        <w:trPr>
          <w:jc w:val="center"/>
        </w:trPr>
        <w:tc>
          <w:tcPr>
            <w:tcW w:w="7054" w:type="dxa"/>
          </w:tcPr>
          <w:p w14:paraId="26B30C99" w14:textId="77777777" w:rsidR="00E82055" w:rsidRPr="00742F56" w:rsidRDefault="00E82055" w:rsidP="00E82055">
            <w:pPr>
              <w:jc w:val="both"/>
            </w:pPr>
            <w:r w:rsidRPr="00742F56">
              <w:t xml:space="preserve">Число родившихся </w:t>
            </w:r>
          </w:p>
        </w:tc>
        <w:tc>
          <w:tcPr>
            <w:tcW w:w="1276" w:type="dxa"/>
          </w:tcPr>
          <w:p w14:paraId="3DF707FF" w14:textId="77777777" w:rsidR="00E82055" w:rsidRPr="00742F56" w:rsidRDefault="00E82055" w:rsidP="00E82055">
            <w:pPr>
              <w:jc w:val="center"/>
            </w:pPr>
            <w:r w:rsidRPr="00742F56">
              <w:t>7867</w:t>
            </w:r>
          </w:p>
        </w:tc>
        <w:tc>
          <w:tcPr>
            <w:tcW w:w="1241" w:type="dxa"/>
          </w:tcPr>
          <w:p w14:paraId="48FAA73D" w14:textId="77777777" w:rsidR="00E82055" w:rsidRPr="00742F56" w:rsidRDefault="00E82055" w:rsidP="00E82055">
            <w:pPr>
              <w:jc w:val="center"/>
            </w:pPr>
            <w:r w:rsidRPr="00742F56">
              <w:t>7933</w:t>
            </w:r>
          </w:p>
        </w:tc>
      </w:tr>
      <w:tr w:rsidR="00E82055" w:rsidRPr="00742F56" w14:paraId="052E8544" w14:textId="77777777" w:rsidTr="00E82055">
        <w:trPr>
          <w:jc w:val="center"/>
        </w:trPr>
        <w:tc>
          <w:tcPr>
            <w:tcW w:w="7054" w:type="dxa"/>
          </w:tcPr>
          <w:p w14:paraId="2A96A280" w14:textId="77777777" w:rsidR="00E82055" w:rsidRPr="00742F56" w:rsidRDefault="00E82055" w:rsidP="00E82055">
            <w:pPr>
              <w:jc w:val="both"/>
            </w:pPr>
            <w:r w:rsidRPr="00742F56">
              <w:t>Число умерших</w:t>
            </w:r>
          </w:p>
        </w:tc>
        <w:tc>
          <w:tcPr>
            <w:tcW w:w="1276" w:type="dxa"/>
          </w:tcPr>
          <w:p w14:paraId="6FE4C4D1" w14:textId="77777777" w:rsidR="00E82055" w:rsidRPr="00742F56" w:rsidRDefault="00E82055" w:rsidP="00E82055">
            <w:pPr>
              <w:jc w:val="center"/>
            </w:pPr>
            <w:r w:rsidRPr="00742F56">
              <w:t>11395</w:t>
            </w:r>
          </w:p>
        </w:tc>
        <w:tc>
          <w:tcPr>
            <w:tcW w:w="1241" w:type="dxa"/>
          </w:tcPr>
          <w:p w14:paraId="365F683C" w14:textId="77777777" w:rsidR="00E82055" w:rsidRPr="00742F56" w:rsidRDefault="00E82055" w:rsidP="00E82055">
            <w:pPr>
              <w:jc w:val="center"/>
            </w:pPr>
            <w:r w:rsidRPr="00742F56">
              <w:t>11390</w:t>
            </w:r>
          </w:p>
        </w:tc>
      </w:tr>
      <w:tr w:rsidR="00E82055" w:rsidRPr="00742F56" w14:paraId="0E5715E4" w14:textId="77777777" w:rsidTr="00E82055">
        <w:trPr>
          <w:jc w:val="center"/>
        </w:trPr>
        <w:tc>
          <w:tcPr>
            <w:tcW w:w="7054" w:type="dxa"/>
          </w:tcPr>
          <w:p w14:paraId="64BB2F68" w14:textId="77777777" w:rsidR="00E82055" w:rsidRPr="00742F56" w:rsidRDefault="00E82055" w:rsidP="00E82055">
            <w:pPr>
              <w:jc w:val="both"/>
            </w:pPr>
            <w:r w:rsidRPr="00742F56">
              <w:t>Число детей, умерших до 1 года</w:t>
            </w:r>
          </w:p>
        </w:tc>
        <w:tc>
          <w:tcPr>
            <w:tcW w:w="1276" w:type="dxa"/>
          </w:tcPr>
          <w:p w14:paraId="7C16A156" w14:textId="77777777" w:rsidR="00E82055" w:rsidRPr="00742F56" w:rsidRDefault="00E82055" w:rsidP="00E82055">
            <w:pPr>
              <w:jc w:val="center"/>
            </w:pPr>
            <w:r w:rsidRPr="00742F56">
              <w:t>35</w:t>
            </w:r>
          </w:p>
        </w:tc>
        <w:tc>
          <w:tcPr>
            <w:tcW w:w="1241" w:type="dxa"/>
          </w:tcPr>
          <w:p w14:paraId="0B386A6A" w14:textId="77777777" w:rsidR="00E82055" w:rsidRPr="00742F56" w:rsidRDefault="00E82055" w:rsidP="00E82055">
            <w:pPr>
              <w:jc w:val="center"/>
            </w:pPr>
            <w:r w:rsidRPr="00742F56">
              <w:t>36</w:t>
            </w:r>
          </w:p>
        </w:tc>
      </w:tr>
      <w:tr w:rsidR="00E82055" w:rsidRPr="00742F56" w14:paraId="43FDB91A" w14:textId="77777777" w:rsidTr="00E82055">
        <w:trPr>
          <w:jc w:val="center"/>
        </w:trPr>
        <w:tc>
          <w:tcPr>
            <w:tcW w:w="7054" w:type="dxa"/>
          </w:tcPr>
          <w:p w14:paraId="3DEF73D7" w14:textId="77777777" w:rsidR="00E82055" w:rsidRPr="00742F56" w:rsidRDefault="00E82055" w:rsidP="00E82055">
            <w:pPr>
              <w:jc w:val="both"/>
            </w:pPr>
            <w:r w:rsidRPr="00742F56">
              <w:t>Число детей, умерших в возрасте до 7 дней</w:t>
            </w:r>
          </w:p>
        </w:tc>
        <w:tc>
          <w:tcPr>
            <w:tcW w:w="1276" w:type="dxa"/>
          </w:tcPr>
          <w:p w14:paraId="263BD8CC" w14:textId="77777777" w:rsidR="00E82055" w:rsidRPr="00742F56" w:rsidRDefault="00E82055" w:rsidP="00E82055">
            <w:pPr>
              <w:jc w:val="center"/>
            </w:pPr>
            <w:r w:rsidRPr="00742F56">
              <w:t>4</w:t>
            </w:r>
          </w:p>
        </w:tc>
        <w:tc>
          <w:tcPr>
            <w:tcW w:w="1241" w:type="dxa"/>
          </w:tcPr>
          <w:p w14:paraId="60F8CDD8" w14:textId="77777777" w:rsidR="00E82055" w:rsidRPr="00742F56" w:rsidRDefault="00E82055" w:rsidP="00E82055">
            <w:pPr>
              <w:jc w:val="center"/>
            </w:pPr>
            <w:r w:rsidRPr="00742F56">
              <w:t>8</w:t>
            </w:r>
          </w:p>
        </w:tc>
      </w:tr>
      <w:tr w:rsidR="00E82055" w:rsidRPr="00742F56" w14:paraId="1F833771" w14:textId="77777777" w:rsidTr="00E82055">
        <w:trPr>
          <w:jc w:val="center"/>
        </w:trPr>
        <w:tc>
          <w:tcPr>
            <w:tcW w:w="7054" w:type="dxa"/>
          </w:tcPr>
          <w:p w14:paraId="77B2E7EB" w14:textId="77777777" w:rsidR="00E82055" w:rsidRPr="00742F56" w:rsidRDefault="00E82055" w:rsidP="00E82055">
            <w:pPr>
              <w:jc w:val="both"/>
            </w:pPr>
            <w:r w:rsidRPr="00742F56">
              <w:t>Число мертворожденных</w:t>
            </w:r>
          </w:p>
        </w:tc>
        <w:tc>
          <w:tcPr>
            <w:tcW w:w="1276" w:type="dxa"/>
          </w:tcPr>
          <w:p w14:paraId="25781B88" w14:textId="77777777" w:rsidR="00E82055" w:rsidRPr="00742F56" w:rsidRDefault="00E82055" w:rsidP="00E82055">
            <w:pPr>
              <w:jc w:val="center"/>
            </w:pPr>
            <w:r w:rsidRPr="00742F56">
              <w:t>50</w:t>
            </w:r>
          </w:p>
        </w:tc>
        <w:tc>
          <w:tcPr>
            <w:tcW w:w="1241" w:type="dxa"/>
          </w:tcPr>
          <w:p w14:paraId="0BC4FF4F" w14:textId="77777777" w:rsidR="00E82055" w:rsidRPr="00742F56" w:rsidRDefault="00E82055" w:rsidP="00E82055">
            <w:pPr>
              <w:jc w:val="center"/>
            </w:pPr>
            <w:r w:rsidRPr="00742F56">
              <w:t>35</w:t>
            </w:r>
          </w:p>
        </w:tc>
      </w:tr>
    </w:tbl>
    <w:p w14:paraId="07F2B74E" w14:textId="77777777" w:rsidR="00E82055" w:rsidRDefault="00E82055" w:rsidP="00E820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данным таблицы рассчитать:</w:t>
      </w:r>
    </w:p>
    <w:p w14:paraId="056EE93B" w14:textId="77777777" w:rsidR="00E82055" w:rsidRDefault="00E82055" w:rsidP="00E820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14:paraId="0AF63143" w14:textId="77777777" w:rsidR="00E82055" w:rsidRDefault="00E82055" w:rsidP="00E820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14:paraId="21CC8CFE" w14:textId="77777777" w:rsidR="00E82055" w:rsidRPr="00A40E32" w:rsidRDefault="00E82055" w:rsidP="00E820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14:paraId="3F49A1D9" w14:textId="77777777" w:rsidR="00E82055" w:rsidRPr="00E836D2" w:rsidRDefault="00E82055" w:rsidP="00E82055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6.</w:t>
      </w:r>
    </w:p>
    <w:p w14:paraId="06D2D6CE" w14:textId="77777777" w:rsidR="00E82055" w:rsidRDefault="00E82055" w:rsidP="00E82055">
      <w:pPr>
        <w:jc w:val="both"/>
        <w:rPr>
          <w:sz w:val="28"/>
          <w:szCs w:val="28"/>
        </w:rPr>
      </w:pPr>
      <w:r>
        <w:rPr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Республики Татарстан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14:paraId="61874F90" w14:textId="77777777" w:rsidR="00E82055" w:rsidRPr="00742F56" w:rsidRDefault="00E82055" w:rsidP="00E82055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Pr="00742F56">
        <w:rPr>
          <w:i/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6"/>
        <w:gridCol w:w="1241"/>
      </w:tblGrid>
      <w:tr w:rsidR="00E82055" w:rsidRPr="00742F56" w14:paraId="20D4A679" w14:textId="77777777" w:rsidTr="00E82055">
        <w:trPr>
          <w:jc w:val="center"/>
        </w:trPr>
        <w:tc>
          <w:tcPr>
            <w:tcW w:w="7054" w:type="dxa"/>
          </w:tcPr>
          <w:p w14:paraId="1F042008" w14:textId="77777777" w:rsidR="00E82055" w:rsidRPr="00742F56" w:rsidRDefault="00E82055" w:rsidP="00E82055">
            <w:pPr>
              <w:jc w:val="center"/>
            </w:pPr>
            <w:r w:rsidRPr="00742F56">
              <w:t>Показатель, человек</w:t>
            </w:r>
          </w:p>
        </w:tc>
        <w:tc>
          <w:tcPr>
            <w:tcW w:w="1276" w:type="dxa"/>
          </w:tcPr>
          <w:p w14:paraId="7C4D88C7" w14:textId="77777777" w:rsidR="00E82055" w:rsidRPr="00742F56" w:rsidRDefault="00E82055" w:rsidP="00E82055">
            <w:pPr>
              <w:jc w:val="center"/>
            </w:pPr>
            <w:r w:rsidRPr="00742F56">
              <w:t>2015 г.</w:t>
            </w:r>
          </w:p>
        </w:tc>
        <w:tc>
          <w:tcPr>
            <w:tcW w:w="1241" w:type="dxa"/>
          </w:tcPr>
          <w:p w14:paraId="45852B23" w14:textId="77777777" w:rsidR="00E82055" w:rsidRPr="00742F56" w:rsidRDefault="00E82055" w:rsidP="00E82055">
            <w:pPr>
              <w:jc w:val="center"/>
            </w:pPr>
            <w:r w:rsidRPr="00742F56">
              <w:t>2016 г.</w:t>
            </w:r>
          </w:p>
        </w:tc>
      </w:tr>
      <w:tr w:rsidR="00E82055" w:rsidRPr="00742F56" w14:paraId="25587B80" w14:textId="77777777" w:rsidTr="00E82055">
        <w:trPr>
          <w:jc w:val="center"/>
        </w:trPr>
        <w:tc>
          <w:tcPr>
            <w:tcW w:w="7054" w:type="dxa"/>
          </w:tcPr>
          <w:p w14:paraId="190331BF" w14:textId="77777777" w:rsidR="00E82055" w:rsidRPr="00742F56" w:rsidRDefault="00E82055" w:rsidP="00E82055">
            <w:pPr>
              <w:jc w:val="both"/>
            </w:pPr>
            <w:r w:rsidRPr="00742F56">
              <w:t>Численность населения</w:t>
            </w:r>
          </w:p>
        </w:tc>
        <w:tc>
          <w:tcPr>
            <w:tcW w:w="1276" w:type="dxa"/>
          </w:tcPr>
          <w:p w14:paraId="2A98324C" w14:textId="77777777" w:rsidR="00E82055" w:rsidRPr="00742F56" w:rsidRDefault="00E82055" w:rsidP="00E82055">
            <w:pPr>
              <w:jc w:val="center"/>
            </w:pPr>
            <w:r w:rsidRPr="00742F56">
              <w:t>3868730</w:t>
            </w:r>
          </w:p>
        </w:tc>
        <w:tc>
          <w:tcPr>
            <w:tcW w:w="1241" w:type="dxa"/>
          </w:tcPr>
          <w:p w14:paraId="2BCE5325" w14:textId="77777777" w:rsidR="00E82055" w:rsidRPr="00742F56" w:rsidRDefault="00E82055" w:rsidP="00E82055">
            <w:pPr>
              <w:jc w:val="center"/>
            </w:pPr>
            <w:r w:rsidRPr="00742F56">
              <w:t>3885253</w:t>
            </w:r>
          </w:p>
        </w:tc>
      </w:tr>
      <w:tr w:rsidR="00E82055" w:rsidRPr="00742F56" w14:paraId="3BC6988A" w14:textId="77777777" w:rsidTr="00E82055">
        <w:trPr>
          <w:jc w:val="center"/>
        </w:trPr>
        <w:tc>
          <w:tcPr>
            <w:tcW w:w="7054" w:type="dxa"/>
          </w:tcPr>
          <w:p w14:paraId="4E8694CC" w14:textId="77777777" w:rsidR="00E82055" w:rsidRPr="00742F56" w:rsidRDefault="00E82055" w:rsidP="00E82055">
            <w:pPr>
              <w:jc w:val="both"/>
            </w:pPr>
            <w:r w:rsidRPr="00742F56">
              <w:t>Численность населения по основным возрастным группам:</w:t>
            </w:r>
          </w:p>
          <w:p w14:paraId="1C0731E6" w14:textId="77777777" w:rsidR="00E82055" w:rsidRPr="00742F56" w:rsidRDefault="00E82055" w:rsidP="00E82055">
            <w:pPr>
              <w:jc w:val="both"/>
            </w:pPr>
            <w:r w:rsidRPr="00742F56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14:paraId="5B120B96" w14:textId="77777777" w:rsidR="00E82055" w:rsidRPr="00742F56" w:rsidRDefault="00E82055" w:rsidP="00E82055">
            <w:pPr>
              <w:jc w:val="center"/>
            </w:pPr>
          </w:p>
          <w:p w14:paraId="5E535AD3" w14:textId="77777777" w:rsidR="00E82055" w:rsidRPr="00742F56" w:rsidRDefault="00E82055" w:rsidP="00E82055">
            <w:pPr>
              <w:jc w:val="center"/>
            </w:pPr>
            <w:r w:rsidRPr="00742F56">
              <w:t>721377</w:t>
            </w:r>
          </w:p>
        </w:tc>
        <w:tc>
          <w:tcPr>
            <w:tcW w:w="1241" w:type="dxa"/>
          </w:tcPr>
          <w:p w14:paraId="3ED0289E" w14:textId="77777777" w:rsidR="00E82055" w:rsidRPr="00742F56" w:rsidRDefault="00E82055" w:rsidP="00E82055">
            <w:pPr>
              <w:jc w:val="center"/>
            </w:pPr>
          </w:p>
          <w:p w14:paraId="52B318AD" w14:textId="77777777" w:rsidR="00E82055" w:rsidRPr="00742F56" w:rsidRDefault="00E82055" w:rsidP="00E82055">
            <w:pPr>
              <w:jc w:val="center"/>
            </w:pPr>
            <w:r w:rsidRPr="00742F56">
              <w:t>740182</w:t>
            </w:r>
          </w:p>
        </w:tc>
      </w:tr>
      <w:tr w:rsidR="00E82055" w:rsidRPr="00742F56" w14:paraId="671CCAB0" w14:textId="77777777" w:rsidTr="00E82055">
        <w:trPr>
          <w:jc w:val="center"/>
        </w:trPr>
        <w:tc>
          <w:tcPr>
            <w:tcW w:w="7054" w:type="dxa"/>
          </w:tcPr>
          <w:p w14:paraId="4CD6AAFE" w14:textId="77777777" w:rsidR="00E82055" w:rsidRPr="00742F56" w:rsidRDefault="00E82055" w:rsidP="00E82055">
            <w:pPr>
              <w:jc w:val="both"/>
            </w:pPr>
            <w:r w:rsidRPr="00742F56">
              <w:t xml:space="preserve">    трудоспособного возраста </w:t>
            </w:r>
          </w:p>
        </w:tc>
        <w:tc>
          <w:tcPr>
            <w:tcW w:w="1276" w:type="dxa"/>
          </w:tcPr>
          <w:p w14:paraId="626AA957" w14:textId="77777777" w:rsidR="00E82055" w:rsidRPr="00742F56" w:rsidRDefault="00E82055" w:rsidP="00E82055">
            <w:pPr>
              <w:jc w:val="center"/>
            </w:pPr>
            <w:r w:rsidRPr="00742F56">
              <w:t>2226628</w:t>
            </w:r>
          </w:p>
        </w:tc>
        <w:tc>
          <w:tcPr>
            <w:tcW w:w="1241" w:type="dxa"/>
          </w:tcPr>
          <w:p w14:paraId="30EF4AFE" w14:textId="77777777" w:rsidR="00E82055" w:rsidRPr="00742F56" w:rsidRDefault="00E82055" w:rsidP="00E82055">
            <w:pPr>
              <w:jc w:val="center"/>
            </w:pPr>
            <w:r w:rsidRPr="00742F56">
              <w:t>2201986</w:t>
            </w:r>
          </w:p>
        </w:tc>
      </w:tr>
      <w:tr w:rsidR="00E82055" w:rsidRPr="00742F56" w14:paraId="3126A15D" w14:textId="77777777" w:rsidTr="00E82055">
        <w:trPr>
          <w:jc w:val="center"/>
        </w:trPr>
        <w:tc>
          <w:tcPr>
            <w:tcW w:w="7054" w:type="dxa"/>
          </w:tcPr>
          <w:p w14:paraId="5698A8AA" w14:textId="77777777" w:rsidR="00E82055" w:rsidRPr="00742F56" w:rsidRDefault="00E82055" w:rsidP="00E82055">
            <w:pPr>
              <w:jc w:val="both"/>
            </w:pPr>
            <w:r w:rsidRPr="00742F56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14:paraId="398B5CB9" w14:textId="77777777" w:rsidR="00E82055" w:rsidRPr="00742F56" w:rsidRDefault="00E82055" w:rsidP="00E82055">
            <w:pPr>
              <w:jc w:val="center"/>
            </w:pPr>
            <w:r w:rsidRPr="00742F56">
              <w:t>920725</w:t>
            </w:r>
          </w:p>
        </w:tc>
        <w:tc>
          <w:tcPr>
            <w:tcW w:w="1241" w:type="dxa"/>
          </w:tcPr>
          <w:p w14:paraId="3270EC51" w14:textId="77777777" w:rsidR="00E82055" w:rsidRPr="00742F56" w:rsidRDefault="00E82055" w:rsidP="00E82055">
            <w:pPr>
              <w:jc w:val="center"/>
            </w:pPr>
            <w:r w:rsidRPr="00742F56">
              <w:t>943085</w:t>
            </w:r>
          </w:p>
        </w:tc>
      </w:tr>
      <w:tr w:rsidR="00E82055" w:rsidRPr="00742F56" w14:paraId="3D8F8C81" w14:textId="77777777" w:rsidTr="00E82055">
        <w:trPr>
          <w:jc w:val="center"/>
        </w:trPr>
        <w:tc>
          <w:tcPr>
            <w:tcW w:w="7054" w:type="dxa"/>
          </w:tcPr>
          <w:p w14:paraId="320940A2" w14:textId="77777777" w:rsidR="00E82055" w:rsidRPr="00742F56" w:rsidRDefault="00E82055" w:rsidP="00E82055">
            <w:pPr>
              <w:jc w:val="both"/>
            </w:pPr>
            <w:r w:rsidRPr="00742F56">
              <w:t xml:space="preserve">Число родившихся </w:t>
            </w:r>
          </w:p>
        </w:tc>
        <w:tc>
          <w:tcPr>
            <w:tcW w:w="1276" w:type="dxa"/>
          </w:tcPr>
          <w:p w14:paraId="28014425" w14:textId="77777777" w:rsidR="00E82055" w:rsidRPr="00742F56" w:rsidRDefault="00E82055" w:rsidP="00E82055">
            <w:pPr>
              <w:jc w:val="center"/>
            </w:pPr>
            <w:r w:rsidRPr="00742F56">
              <w:t>56598</w:t>
            </w:r>
          </w:p>
        </w:tc>
        <w:tc>
          <w:tcPr>
            <w:tcW w:w="1241" w:type="dxa"/>
          </w:tcPr>
          <w:p w14:paraId="53A0093F" w14:textId="77777777" w:rsidR="00E82055" w:rsidRPr="00742F56" w:rsidRDefault="00E82055" w:rsidP="00E82055">
            <w:pPr>
              <w:jc w:val="center"/>
            </w:pPr>
            <w:r w:rsidRPr="00742F56">
              <w:t>55592</w:t>
            </w:r>
          </w:p>
        </w:tc>
      </w:tr>
      <w:tr w:rsidR="00E82055" w:rsidRPr="00742F56" w14:paraId="4C984EAF" w14:textId="77777777" w:rsidTr="00E82055">
        <w:trPr>
          <w:jc w:val="center"/>
        </w:trPr>
        <w:tc>
          <w:tcPr>
            <w:tcW w:w="7054" w:type="dxa"/>
          </w:tcPr>
          <w:p w14:paraId="470E09CE" w14:textId="77777777" w:rsidR="00E82055" w:rsidRPr="00742F56" w:rsidRDefault="00E82055" w:rsidP="00E82055">
            <w:pPr>
              <w:jc w:val="both"/>
            </w:pPr>
            <w:r w:rsidRPr="00742F56">
              <w:t>Число умерших</w:t>
            </w:r>
          </w:p>
        </w:tc>
        <w:tc>
          <w:tcPr>
            <w:tcW w:w="1276" w:type="dxa"/>
          </w:tcPr>
          <w:p w14:paraId="009AEE9E" w14:textId="77777777" w:rsidR="00E82055" w:rsidRPr="00742F56" w:rsidRDefault="00E82055" w:rsidP="00E82055">
            <w:pPr>
              <w:jc w:val="center"/>
            </w:pPr>
            <w:r w:rsidRPr="00742F56">
              <w:t>46478</w:t>
            </w:r>
          </w:p>
        </w:tc>
        <w:tc>
          <w:tcPr>
            <w:tcW w:w="1241" w:type="dxa"/>
          </w:tcPr>
          <w:p w14:paraId="52C0E183" w14:textId="77777777" w:rsidR="00E82055" w:rsidRPr="00742F56" w:rsidRDefault="00E82055" w:rsidP="00E82055">
            <w:pPr>
              <w:jc w:val="center"/>
            </w:pPr>
            <w:r w:rsidRPr="00742F56">
              <w:t>44949</w:t>
            </w:r>
          </w:p>
        </w:tc>
      </w:tr>
      <w:tr w:rsidR="00E82055" w:rsidRPr="00742F56" w14:paraId="25446E1F" w14:textId="77777777" w:rsidTr="00E82055">
        <w:trPr>
          <w:jc w:val="center"/>
        </w:trPr>
        <w:tc>
          <w:tcPr>
            <w:tcW w:w="7054" w:type="dxa"/>
          </w:tcPr>
          <w:p w14:paraId="0A0F6AB1" w14:textId="77777777" w:rsidR="00E82055" w:rsidRPr="00742F56" w:rsidRDefault="00E82055" w:rsidP="00E82055">
            <w:pPr>
              <w:jc w:val="both"/>
            </w:pPr>
            <w:r w:rsidRPr="00742F56">
              <w:t>Число детей, умерших до 1 года</w:t>
            </w:r>
          </w:p>
        </w:tc>
        <w:tc>
          <w:tcPr>
            <w:tcW w:w="1276" w:type="dxa"/>
          </w:tcPr>
          <w:p w14:paraId="0C7CB6FC" w14:textId="77777777" w:rsidR="00E82055" w:rsidRPr="00742F56" w:rsidRDefault="00E82055" w:rsidP="00E82055">
            <w:pPr>
              <w:jc w:val="center"/>
            </w:pPr>
            <w:r w:rsidRPr="00742F56">
              <w:t>343</w:t>
            </w:r>
          </w:p>
        </w:tc>
        <w:tc>
          <w:tcPr>
            <w:tcW w:w="1241" w:type="dxa"/>
          </w:tcPr>
          <w:p w14:paraId="27849B3E" w14:textId="77777777" w:rsidR="00E82055" w:rsidRPr="00742F56" w:rsidRDefault="00E82055" w:rsidP="00E82055">
            <w:pPr>
              <w:jc w:val="center"/>
            </w:pPr>
            <w:r w:rsidRPr="00742F56">
              <w:t>299</w:t>
            </w:r>
          </w:p>
        </w:tc>
      </w:tr>
      <w:tr w:rsidR="00E82055" w:rsidRPr="00742F56" w14:paraId="19C604CC" w14:textId="77777777" w:rsidTr="00E82055">
        <w:trPr>
          <w:jc w:val="center"/>
        </w:trPr>
        <w:tc>
          <w:tcPr>
            <w:tcW w:w="7054" w:type="dxa"/>
          </w:tcPr>
          <w:p w14:paraId="4D415182" w14:textId="77777777" w:rsidR="00E82055" w:rsidRPr="00742F56" w:rsidRDefault="00E82055" w:rsidP="00E82055">
            <w:pPr>
              <w:jc w:val="both"/>
            </w:pPr>
            <w:r w:rsidRPr="00742F56">
              <w:t>Число детей, умерших в возрасте до 7 дней</w:t>
            </w:r>
          </w:p>
        </w:tc>
        <w:tc>
          <w:tcPr>
            <w:tcW w:w="1276" w:type="dxa"/>
          </w:tcPr>
          <w:p w14:paraId="5DE0D58C" w14:textId="77777777" w:rsidR="00E82055" w:rsidRPr="00742F56" w:rsidRDefault="00E82055" w:rsidP="00E82055">
            <w:pPr>
              <w:jc w:val="center"/>
            </w:pPr>
            <w:r w:rsidRPr="00742F56">
              <w:t>170</w:t>
            </w:r>
          </w:p>
        </w:tc>
        <w:tc>
          <w:tcPr>
            <w:tcW w:w="1241" w:type="dxa"/>
          </w:tcPr>
          <w:p w14:paraId="156D363A" w14:textId="77777777" w:rsidR="00E82055" w:rsidRPr="00742F56" w:rsidRDefault="00E82055" w:rsidP="00E82055">
            <w:pPr>
              <w:jc w:val="center"/>
            </w:pPr>
            <w:r w:rsidRPr="00742F56">
              <w:t>148</w:t>
            </w:r>
          </w:p>
        </w:tc>
      </w:tr>
      <w:tr w:rsidR="00E82055" w:rsidRPr="00742F56" w14:paraId="545BF410" w14:textId="77777777" w:rsidTr="00E82055">
        <w:trPr>
          <w:jc w:val="center"/>
        </w:trPr>
        <w:tc>
          <w:tcPr>
            <w:tcW w:w="7054" w:type="dxa"/>
          </w:tcPr>
          <w:p w14:paraId="5CB2C2A6" w14:textId="77777777" w:rsidR="00E82055" w:rsidRPr="00742F56" w:rsidRDefault="00E82055" w:rsidP="00E82055">
            <w:pPr>
              <w:jc w:val="both"/>
            </w:pPr>
            <w:r w:rsidRPr="00742F56">
              <w:t>Число мертворожденных</w:t>
            </w:r>
          </w:p>
        </w:tc>
        <w:tc>
          <w:tcPr>
            <w:tcW w:w="1276" w:type="dxa"/>
          </w:tcPr>
          <w:p w14:paraId="50E25184" w14:textId="77777777" w:rsidR="00E82055" w:rsidRPr="00742F56" w:rsidRDefault="00E82055" w:rsidP="00E82055">
            <w:pPr>
              <w:jc w:val="center"/>
            </w:pPr>
            <w:r w:rsidRPr="00742F56">
              <w:t>459</w:t>
            </w:r>
          </w:p>
        </w:tc>
        <w:tc>
          <w:tcPr>
            <w:tcW w:w="1241" w:type="dxa"/>
          </w:tcPr>
          <w:p w14:paraId="155E0E6C" w14:textId="77777777" w:rsidR="00E82055" w:rsidRPr="00742F56" w:rsidRDefault="00E82055" w:rsidP="00E82055">
            <w:pPr>
              <w:jc w:val="center"/>
            </w:pPr>
            <w:r w:rsidRPr="00742F56">
              <w:t>445</w:t>
            </w:r>
          </w:p>
        </w:tc>
      </w:tr>
    </w:tbl>
    <w:p w14:paraId="66AEF7CE" w14:textId="77777777" w:rsidR="00E82055" w:rsidRDefault="00E82055" w:rsidP="00E820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данным таблицы рассчитать:</w:t>
      </w:r>
    </w:p>
    <w:p w14:paraId="61658C8D" w14:textId="77777777" w:rsidR="00E82055" w:rsidRDefault="00E82055" w:rsidP="00E820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14:paraId="0FCDDA96" w14:textId="77777777" w:rsidR="00E82055" w:rsidRDefault="00E82055" w:rsidP="00E820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14:paraId="67476C67" w14:textId="77777777" w:rsidR="00E82055" w:rsidRPr="00A40E32" w:rsidRDefault="00E82055" w:rsidP="00E820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14:paraId="3A16A94C" w14:textId="77777777" w:rsidR="00E82055" w:rsidRPr="00E836D2" w:rsidRDefault="00E82055" w:rsidP="00E82055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7.</w:t>
      </w:r>
    </w:p>
    <w:p w14:paraId="1269A872" w14:textId="77777777" w:rsidR="00E82055" w:rsidRDefault="00E82055" w:rsidP="00E82055">
      <w:pPr>
        <w:jc w:val="both"/>
        <w:rPr>
          <w:sz w:val="28"/>
          <w:szCs w:val="28"/>
        </w:rPr>
      </w:pPr>
      <w:r>
        <w:rPr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Удмуртской Республики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14:paraId="7A6FDD1A" w14:textId="77777777" w:rsidR="00E82055" w:rsidRPr="00742F56" w:rsidRDefault="00E82055" w:rsidP="00E82055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Pr="00742F56">
        <w:rPr>
          <w:i/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6"/>
        <w:gridCol w:w="1241"/>
      </w:tblGrid>
      <w:tr w:rsidR="00E82055" w:rsidRPr="00742F56" w14:paraId="27D91FE1" w14:textId="77777777" w:rsidTr="00E82055">
        <w:trPr>
          <w:jc w:val="center"/>
        </w:trPr>
        <w:tc>
          <w:tcPr>
            <w:tcW w:w="7054" w:type="dxa"/>
          </w:tcPr>
          <w:p w14:paraId="3082176C" w14:textId="77777777" w:rsidR="00E82055" w:rsidRPr="00742F56" w:rsidRDefault="00E82055" w:rsidP="00E82055">
            <w:pPr>
              <w:jc w:val="center"/>
            </w:pPr>
            <w:r w:rsidRPr="00742F56">
              <w:t>Показатель, человек</w:t>
            </w:r>
          </w:p>
        </w:tc>
        <w:tc>
          <w:tcPr>
            <w:tcW w:w="1276" w:type="dxa"/>
          </w:tcPr>
          <w:p w14:paraId="09C95025" w14:textId="77777777" w:rsidR="00E82055" w:rsidRPr="00742F56" w:rsidRDefault="00E82055" w:rsidP="00E82055">
            <w:pPr>
              <w:jc w:val="center"/>
            </w:pPr>
            <w:r w:rsidRPr="00742F56">
              <w:t>2015 г.</w:t>
            </w:r>
          </w:p>
        </w:tc>
        <w:tc>
          <w:tcPr>
            <w:tcW w:w="1241" w:type="dxa"/>
          </w:tcPr>
          <w:p w14:paraId="0B1460FA" w14:textId="77777777" w:rsidR="00E82055" w:rsidRPr="00742F56" w:rsidRDefault="00E82055" w:rsidP="00E82055">
            <w:pPr>
              <w:jc w:val="center"/>
            </w:pPr>
            <w:r w:rsidRPr="00742F56">
              <w:t>2016 г.</w:t>
            </w:r>
          </w:p>
        </w:tc>
      </w:tr>
      <w:tr w:rsidR="00E82055" w:rsidRPr="00742F56" w14:paraId="001C9505" w14:textId="77777777" w:rsidTr="00E82055">
        <w:trPr>
          <w:jc w:val="center"/>
        </w:trPr>
        <w:tc>
          <w:tcPr>
            <w:tcW w:w="7054" w:type="dxa"/>
          </w:tcPr>
          <w:p w14:paraId="4FA8B209" w14:textId="77777777" w:rsidR="00E82055" w:rsidRPr="00742F56" w:rsidRDefault="00E82055" w:rsidP="00E82055">
            <w:pPr>
              <w:jc w:val="both"/>
            </w:pPr>
            <w:r w:rsidRPr="00742F56">
              <w:t>Численность населения</w:t>
            </w:r>
          </w:p>
        </w:tc>
        <w:tc>
          <w:tcPr>
            <w:tcW w:w="1276" w:type="dxa"/>
          </w:tcPr>
          <w:p w14:paraId="15C2DF0F" w14:textId="77777777" w:rsidR="00E82055" w:rsidRPr="00742F56" w:rsidRDefault="00E82055" w:rsidP="00E82055">
            <w:pPr>
              <w:jc w:val="center"/>
            </w:pPr>
            <w:r w:rsidRPr="00742F56">
              <w:t>1517164</w:t>
            </w:r>
          </w:p>
        </w:tc>
        <w:tc>
          <w:tcPr>
            <w:tcW w:w="1241" w:type="dxa"/>
          </w:tcPr>
          <w:p w14:paraId="6FF4097B" w14:textId="77777777" w:rsidR="00E82055" w:rsidRPr="00742F56" w:rsidRDefault="00E82055" w:rsidP="00E82055">
            <w:pPr>
              <w:jc w:val="center"/>
            </w:pPr>
            <w:r w:rsidRPr="00742F56">
              <w:t>1516826</w:t>
            </w:r>
          </w:p>
        </w:tc>
      </w:tr>
      <w:tr w:rsidR="00E82055" w:rsidRPr="00742F56" w14:paraId="2AC9F6B6" w14:textId="77777777" w:rsidTr="00E82055">
        <w:trPr>
          <w:jc w:val="center"/>
        </w:trPr>
        <w:tc>
          <w:tcPr>
            <w:tcW w:w="7054" w:type="dxa"/>
          </w:tcPr>
          <w:p w14:paraId="638D927E" w14:textId="77777777" w:rsidR="00E82055" w:rsidRPr="00742F56" w:rsidRDefault="00E82055" w:rsidP="00E82055">
            <w:pPr>
              <w:jc w:val="both"/>
            </w:pPr>
            <w:r w:rsidRPr="00742F56">
              <w:t>Численность населения по основным возрастным группам:</w:t>
            </w:r>
          </w:p>
          <w:p w14:paraId="4939D606" w14:textId="77777777" w:rsidR="00E82055" w:rsidRPr="00742F56" w:rsidRDefault="00E82055" w:rsidP="00E82055">
            <w:pPr>
              <w:jc w:val="both"/>
            </w:pPr>
            <w:r w:rsidRPr="00742F56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14:paraId="4AD47BC5" w14:textId="77777777" w:rsidR="00E82055" w:rsidRPr="00742F56" w:rsidRDefault="00E82055" w:rsidP="00E82055">
            <w:pPr>
              <w:jc w:val="center"/>
            </w:pPr>
          </w:p>
          <w:p w14:paraId="549D1B5E" w14:textId="77777777" w:rsidR="00E82055" w:rsidRPr="00742F56" w:rsidRDefault="00E82055" w:rsidP="00E82055">
            <w:pPr>
              <w:jc w:val="center"/>
            </w:pPr>
            <w:r w:rsidRPr="00742F56">
              <w:t>304718</w:t>
            </w:r>
          </w:p>
        </w:tc>
        <w:tc>
          <w:tcPr>
            <w:tcW w:w="1241" w:type="dxa"/>
          </w:tcPr>
          <w:p w14:paraId="2A2FC715" w14:textId="77777777" w:rsidR="00E82055" w:rsidRPr="00742F56" w:rsidRDefault="00E82055" w:rsidP="00E82055">
            <w:pPr>
              <w:jc w:val="center"/>
            </w:pPr>
          </w:p>
          <w:p w14:paraId="05F5339E" w14:textId="77777777" w:rsidR="00E82055" w:rsidRPr="00742F56" w:rsidRDefault="00E82055" w:rsidP="00E82055">
            <w:pPr>
              <w:jc w:val="center"/>
            </w:pPr>
            <w:r w:rsidRPr="00742F56">
              <w:t>309685</w:t>
            </w:r>
          </w:p>
        </w:tc>
      </w:tr>
      <w:tr w:rsidR="00E82055" w:rsidRPr="00742F56" w14:paraId="57DC4FA2" w14:textId="77777777" w:rsidTr="00E82055">
        <w:trPr>
          <w:jc w:val="center"/>
        </w:trPr>
        <w:tc>
          <w:tcPr>
            <w:tcW w:w="7054" w:type="dxa"/>
          </w:tcPr>
          <w:p w14:paraId="210A7471" w14:textId="77777777" w:rsidR="00E82055" w:rsidRPr="00742F56" w:rsidRDefault="00E82055" w:rsidP="00E82055">
            <w:pPr>
              <w:jc w:val="both"/>
            </w:pPr>
            <w:r w:rsidRPr="00742F56">
              <w:t xml:space="preserve">    трудоспособного возраста </w:t>
            </w:r>
          </w:p>
        </w:tc>
        <w:tc>
          <w:tcPr>
            <w:tcW w:w="1276" w:type="dxa"/>
          </w:tcPr>
          <w:p w14:paraId="2921E21A" w14:textId="77777777" w:rsidR="00E82055" w:rsidRPr="00742F56" w:rsidRDefault="00E82055" w:rsidP="00E82055">
            <w:pPr>
              <w:jc w:val="center"/>
            </w:pPr>
            <w:r w:rsidRPr="00742F56">
              <w:t>855057</w:t>
            </w:r>
          </w:p>
        </w:tc>
        <w:tc>
          <w:tcPr>
            <w:tcW w:w="1241" w:type="dxa"/>
          </w:tcPr>
          <w:p w14:paraId="13EBCB20" w14:textId="77777777" w:rsidR="00E82055" w:rsidRPr="00742F56" w:rsidRDefault="00E82055" w:rsidP="00E82055">
            <w:pPr>
              <w:jc w:val="center"/>
            </w:pPr>
            <w:r w:rsidRPr="00742F56">
              <w:t>840847</w:t>
            </w:r>
          </w:p>
        </w:tc>
      </w:tr>
      <w:tr w:rsidR="00E82055" w:rsidRPr="00742F56" w14:paraId="47645445" w14:textId="77777777" w:rsidTr="00E82055">
        <w:trPr>
          <w:jc w:val="center"/>
        </w:trPr>
        <w:tc>
          <w:tcPr>
            <w:tcW w:w="7054" w:type="dxa"/>
          </w:tcPr>
          <w:p w14:paraId="39E7DEDB" w14:textId="77777777" w:rsidR="00E82055" w:rsidRPr="00742F56" w:rsidRDefault="00E82055" w:rsidP="00E82055">
            <w:pPr>
              <w:jc w:val="both"/>
            </w:pPr>
            <w:r w:rsidRPr="00742F56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14:paraId="0F5D4BB5" w14:textId="77777777" w:rsidR="00E82055" w:rsidRPr="00742F56" w:rsidRDefault="00E82055" w:rsidP="00E82055">
            <w:pPr>
              <w:jc w:val="center"/>
            </w:pPr>
            <w:r w:rsidRPr="00742F56">
              <w:t>357389</w:t>
            </w:r>
          </w:p>
        </w:tc>
        <w:tc>
          <w:tcPr>
            <w:tcW w:w="1241" w:type="dxa"/>
          </w:tcPr>
          <w:p w14:paraId="092E118F" w14:textId="77777777" w:rsidR="00E82055" w:rsidRPr="00742F56" w:rsidRDefault="00E82055" w:rsidP="00E82055">
            <w:pPr>
              <w:jc w:val="center"/>
            </w:pPr>
            <w:r w:rsidRPr="00742F56">
              <w:t>366294</w:t>
            </w:r>
          </w:p>
        </w:tc>
      </w:tr>
      <w:tr w:rsidR="00E82055" w:rsidRPr="00742F56" w14:paraId="05EAAF58" w14:textId="77777777" w:rsidTr="00E82055">
        <w:trPr>
          <w:jc w:val="center"/>
        </w:trPr>
        <w:tc>
          <w:tcPr>
            <w:tcW w:w="7054" w:type="dxa"/>
          </w:tcPr>
          <w:p w14:paraId="6F01B32E" w14:textId="77777777" w:rsidR="00E82055" w:rsidRPr="00742F56" w:rsidRDefault="00E82055" w:rsidP="00E82055">
            <w:pPr>
              <w:jc w:val="both"/>
            </w:pPr>
            <w:r w:rsidRPr="00742F56">
              <w:t xml:space="preserve">Число родившихся </w:t>
            </w:r>
          </w:p>
        </w:tc>
        <w:tc>
          <w:tcPr>
            <w:tcW w:w="1276" w:type="dxa"/>
          </w:tcPr>
          <w:p w14:paraId="2F43DCEE" w14:textId="77777777" w:rsidR="00E82055" w:rsidRPr="00742F56" w:rsidRDefault="00E82055" w:rsidP="00E82055">
            <w:pPr>
              <w:jc w:val="center"/>
            </w:pPr>
            <w:r w:rsidRPr="00742F56">
              <w:t>22145</w:t>
            </w:r>
          </w:p>
        </w:tc>
        <w:tc>
          <w:tcPr>
            <w:tcW w:w="1241" w:type="dxa"/>
          </w:tcPr>
          <w:p w14:paraId="597F5B9E" w14:textId="77777777" w:rsidR="00E82055" w:rsidRPr="00742F56" w:rsidRDefault="00E82055" w:rsidP="00E82055">
            <w:pPr>
              <w:jc w:val="center"/>
            </w:pPr>
            <w:r w:rsidRPr="00742F56">
              <w:t>20995</w:t>
            </w:r>
          </w:p>
        </w:tc>
      </w:tr>
      <w:tr w:rsidR="00E82055" w:rsidRPr="00742F56" w14:paraId="21E5561D" w14:textId="77777777" w:rsidTr="00E82055">
        <w:trPr>
          <w:jc w:val="center"/>
        </w:trPr>
        <w:tc>
          <w:tcPr>
            <w:tcW w:w="7054" w:type="dxa"/>
          </w:tcPr>
          <w:p w14:paraId="17556883" w14:textId="77777777" w:rsidR="00E82055" w:rsidRPr="00742F56" w:rsidRDefault="00E82055" w:rsidP="00E82055">
            <w:pPr>
              <w:jc w:val="both"/>
            </w:pPr>
            <w:r w:rsidRPr="00742F56">
              <w:t>Число умерших</w:t>
            </w:r>
          </w:p>
        </w:tc>
        <w:tc>
          <w:tcPr>
            <w:tcW w:w="1276" w:type="dxa"/>
          </w:tcPr>
          <w:p w14:paraId="42971D24" w14:textId="77777777" w:rsidR="00E82055" w:rsidRPr="00742F56" w:rsidRDefault="00E82055" w:rsidP="00E82055">
            <w:pPr>
              <w:jc w:val="center"/>
            </w:pPr>
            <w:r w:rsidRPr="00742F56">
              <w:t>19515</w:t>
            </w:r>
          </w:p>
        </w:tc>
        <w:tc>
          <w:tcPr>
            <w:tcW w:w="1241" w:type="dxa"/>
          </w:tcPr>
          <w:p w14:paraId="3A45C6B8" w14:textId="77777777" w:rsidR="00E82055" w:rsidRPr="00742F56" w:rsidRDefault="00E82055" w:rsidP="00E82055">
            <w:pPr>
              <w:jc w:val="center"/>
            </w:pPr>
            <w:r w:rsidRPr="00742F56">
              <w:t>19173</w:t>
            </w:r>
          </w:p>
        </w:tc>
      </w:tr>
      <w:tr w:rsidR="00E82055" w:rsidRPr="00742F56" w14:paraId="151C6F10" w14:textId="77777777" w:rsidTr="00E82055">
        <w:trPr>
          <w:jc w:val="center"/>
        </w:trPr>
        <w:tc>
          <w:tcPr>
            <w:tcW w:w="7054" w:type="dxa"/>
          </w:tcPr>
          <w:p w14:paraId="76256522" w14:textId="77777777" w:rsidR="00E82055" w:rsidRPr="00742F56" w:rsidRDefault="00E82055" w:rsidP="00E82055">
            <w:pPr>
              <w:jc w:val="both"/>
            </w:pPr>
            <w:r w:rsidRPr="00742F56">
              <w:t>Число детей, умерших до 1 года</w:t>
            </w:r>
          </w:p>
        </w:tc>
        <w:tc>
          <w:tcPr>
            <w:tcW w:w="1276" w:type="dxa"/>
          </w:tcPr>
          <w:p w14:paraId="13A5B7F3" w14:textId="77777777" w:rsidR="00E82055" w:rsidRPr="00742F56" w:rsidRDefault="00E82055" w:rsidP="00E82055">
            <w:pPr>
              <w:jc w:val="center"/>
            </w:pPr>
            <w:r w:rsidRPr="00742F56">
              <w:t>124</w:t>
            </w:r>
          </w:p>
        </w:tc>
        <w:tc>
          <w:tcPr>
            <w:tcW w:w="1241" w:type="dxa"/>
          </w:tcPr>
          <w:p w14:paraId="578E9CA6" w14:textId="77777777" w:rsidR="00E82055" w:rsidRPr="00742F56" w:rsidRDefault="00E82055" w:rsidP="00E82055">
            <w:pPr>
              <w:jc w:val="center"/>
            </w:pPr>
            <w:r w:rsidRPr="00742F56">
              <w:t>111</w:t>
            </w:r>
          </w:p>
        </w:tc>
      </w:tr>
      <w:tr w:rsidR="00E82055" w:rsidRPr="00742F56" w14:paraId="2D80B2D1" w14:textId="77777777" w:rsidTr="00E82055">
        <w:trPr>
          <w:jc w:val="center"/>
        </w:trPr>
        <w:tc>
          <w:tcPr>
            <w:tcW w:w="7054" w:type="dxa"/>
          </w:tcPr>
          <w:p w14:paraId="7EDD7BB8" w14:textId="77777777" w:rsidR="00E82055" w:rsidRPr="00742F56" w:rsidRDefault="00E82055" w:rsidP="00E82055">
            <w:pPr>
              <w:jc w:val="both"/>
            </w:pPr>
            <w:r w:rsidRPr="00742F56">
              <w:t>Число детей, умерших в возрасте до 7 дней</w:t>
            </w:r>
          </w:p>
        </w:tc>
        <w:tc>
          <w:tcPr>
            <w:tcW w:w="1276" w:type="dxa"/>
          </w:tcPr>
          <w:p w14:paraId="11E049EB" w14:textId="77777777" w:rsidR="00E82055" w:rsidRPr="00742F56" w:rsidRDefault="00E82055" w:rsidP="00E82055">
            <w:pPr>
              <w:jc w:val="center"/>
            </w:pPr>
            <w:r w:rsidRPr="00742F56">
              <w:t>54</w:t>
            </w:r>
          </w:p>
        </w:tc>
        <w:tc>
          <w:tcPr>
            <w:tcW w:w="1241" w:type="dxa"/>
          </w:tcPr>
          <w:p w14:paraId="64806A73" w14:textId="77777777" w:rsidR="00E82055" w:rsidRPr="00742F56" w:rsidRDefault="00E82055" w:rsidP="00E82055">
            <w:pPr>
              <w:jc w:val="center"/>
            </w:pPr>
            <w:r w:rsidRPr="00742F56">
              <w:t>38</w:t>
            </w:r>
          </w:p>
        </w:tc>
      </w:tr>
      <w:tr w:rsidR="00E82055" w:rsidRPr="00742F56" w14:paraId="7C220BA2" w14:textId="77777777" w:rsidTr="00E82055">
        <w:trPr>
          <w:jc w:val="center"/>
        </w:trPr>
        <w:tc>
          <w:tcPr>
            <w:tcW w:w="7054" w:type="dxa"/>
          </w:tcPr>
          <w:p w14:paraId="3D58CB20" w14:textId="77777777" w:rsidR="00E82055" w:rsidRPr="00742F56" w:rsidRDefault="00E82055" w:rsidP="00E82055">
            <w:pPr>
              <w:jc w:val="both"/>
            </w:pPr>
            <w:r w:rsidRPr="00742F56">
              <w:t>Число мертворожденных</w:t>
            </w:r>
          </w:p>
        </w:tc>
        <w:tc>
          <w:tcPr>
            <w:tcW w:w="1276" w:type="dxa"/>
          </w:tcPr>
          <w:p w14:paraId="1275643E" w14:textId="77777777" w:rsidR="00E82055" w:rsidRPr="00742F56" w:rsidRDefault="00E82055" w:rsidP="00E82055">
            <w:pPr>
              <w:jc w:val="center"/>
            </w:pPr>
            <w:r w:rsidRPr="00742F56">
              <w:t>134</w:t>
            </w:r>
          </w:p>
        </w:tc>
        <w:tc>
          <w:tcPr>
            <w:tcW w:w="1241" w:type="dxa"/>
          </w:tcPr>
          <w:p w14:paraId="3C935B4A" w14:textId="77777777" w:rsidR="00E82055" w:rsidRPr="00742F56" w:rsidRDefault="00E82055" w:rsidP="00E82055">
            <w:pPr>
              <w:jc w:val="center"/>
            </w:pPr>
            <w:r w:rsidRPr="00742F56">
              <w:t>135</w:t>
            </w:r>
          </w:p>
        </w:tc>
      </w:tr>
    </w:tbl>
    <w:p w14:paraId="41253951" w14:textId="77777777" w:rsidR="00E82055" w:rsidRDefault="00E82055" w:rsidP="00E820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данным таблицы рассчитать:</w:t>
      </w:r>
    </w:p>
    <w:p w14:paraId="4C14AED1" w14:textId="77777777" w:rsidR="00E82055" w:rsidRDefault="00E82055" w:rsidP="00E820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14:paraId="50837253" w14:textId="77777777" w:rsidR="00E82055" w:rsidRDefault="00E82055" w:rsidP="00E820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14:paraId="5DC5B14B" w14:textId="77777777" w:rsidR="00E82055" w:rsidRPr="00A40E32" w:rsidRDefault="00E82055" w:rsidP="00E820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14:paraId="042F6D9B" w14:textId="77777777" w:rsidR="00E82055" w:rsidRPr="00E836D2" w:rsidRDefault="00E82055" w:rsidP="00E82055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8.</w:t>
      </w:r>
    </w:p>
    <w:p w14:paraId="2A8C813E" w14:textId="77777777" w:rsidR="00E82055" w:rsidRDefault="00E82055" w:rsidP="00E82055">
      <w:pPr>
        <w:jc w:val="both"/>
        <w:rPr>
          <w:sz w:val="28"/>
          <w:szCs w:val="28"/>
        </w:rPr>
      </w:pPr>
      <w:r>
        <w:rPr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Чувашской Республики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14:paraId="6B46E842" w14:textId="77777777" w:rsidR="00E82055" w:rsidRDefault="00E82055" w:rsidP="00E820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Pr="00742F56">
        <w:rPr>
          <w:i/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6"/>
        <w:gridCol w:w="1241"/>
      </w:tblGrid>
      <w:tr w:rsidR="00E82055" w:rsidRPr="00742F56" w14:paraId="1AC56BE7" w14:textId="77777777" w:rsidTr="00E82055">
        <w:trPr>
          <w:jc w:val="center"/>
        </w:trPr>
        <w:tc>
          <w:tcPr>
            <w:tcW w:w="7054" w:type="dxa"/>
          </w:tcPr>
          <w:p w14:paraId="1A4929C9" w14:textId="77777777" w:rsidR="00E82055" w:rsidRPr="00742F56" w:rsidRDefault="00E82055" w:rsidP="00E82055">
            <w:pPr>
              <w:jc w:val="center"/>
            </w:pPr>
            <w:r w:rsidRPr="00742F56">
              <w:lastRenderedPageBreak/>
              <w:t>Показатель, человек</w:t>
            </w:r>
          </w:p>
        </w:tc>
        <w:tc>
          <w:tcPr>
            <w:tcW w:w="1276" w:type="dxa"/>
          </w:tcPr>
          <w:p w14:paraId="03D4B69A" w14:textId="77777777" w:rsidR="00E82055" w:rsidRPr="00742F56" w:rsidRDefault="00E82055" w:rsidP="00E82055">
            <w:pPr>
              <w:jc w:val="center"/>
            </w:pPr>
            <w:r w:rsidRPr="00742F56">
              <w:t>2015 г.</w:t>
            </w:r>
          </w:p>
        </w:tc>
        <w:tc>
          <w:tcPr>
            <w:tcW w:w="1241" w:type="dxa"/>
          </w:tcPr>
          <w:p w14:paraId="126DD65D" w14:textId="77777777" w:rsidR="00E82055" w:rsidRPr="00742F56" w:rsidRDefault="00E82055" w:rsidP="00E82055">
            <w:pPr>
              <w:jc w:val="center"/>
            </w:pPr>
            <w:r w:rsidRPr="00742F56">
              <w:t>2016 г.</w:t>
            </w:r>
          </w:p>
        </w:tc>
      </w:tr>
      <w:tr w:rsidR="00E82055" w:rsidRPr="00742F56" w14:paraId="24B221CC" w14:textId="77777777" w:rsidTr="00E82055">
        <w:trPr>
          <w:jc w:val="center"/>
        </w:trPr>
        <w:tc>
          <w:tcPr>
            <w:tcW w:w="7054" w:type="dxa"/>
          </w:tcPr>
          <w:p w14:paraId="22C946A6" w14:textId="77777777" w:rsidR="00E82055" w:rsidRPr="00742F56" w:rsidRDefault="00E82055" w:rsidP="00E82055">
            <w:pPr>
              <w:jc w:val="both"/>
            </w:pPr>
            <w:r w:rsidRPr="00742F56">
              <w:t>Численность населения</w:t>
            </w:r>
          </w:p>
        </w:tc>
        <w:tc>
          <w:tcPr>
            <w:tcW w:w="1276" w:type="dxa"/>
          </w:tcPr>
          <w:p w14:paraId="1EA81DF5" w14:textId="77777777" w:rsidR="00E82055" w:rsidRPr="00742F56" w:rsidRDefault="00E82055" w:rsidP="00E82055">
            <w:pPr>
              <w:jc w:val="center"/>
            </w:pPr>
            <w:r w:rsidRPr="00742F56">
              <w:t>1236628</w:t>
            </w:r>
          </w:p>
        </w:tc>
        <w:tc>
          <w:tcPr>
            <w:tcW w:w="1241" w:type="dxa"/>
          </w:tcPr>
          <w:p w14:paraId="3291F6B4" w14:textId="77777777" w:rsidR="00E82055" w:rsidRPr="00742F56" w:rsidRDefault="00E82055" w:rsidP="00E82055">
            <w:pPr>
              <w:jc w:val="center"/>
            </w:pPr>
            <w:r w:rsidRPr="00742F56">
              <w:t>1235863</w:t>
            </w:r>
          </w:p>
        </w:tc>
      </w:tr>
      <w:tr w:rsidR="00E82055" w:rsidRPr="00742F56" w14:paraId="71E8AFF9" w14:textId="77777777" w:rsidTr="00E82055">
        <w:trPr>
          <w:jc w:val="center"/>
        </w:trPr>
        <w:tc>
          <w:tcPr>
            <w:tcW w:w="7054" w:type="dxa"/>
          </w:tcPr>
          <w:p w14:paraId="60C750BF" w14:textId="77777777" w:rsidR="00E82055" w:rsidRPr="00742F56" w:rsidRDefault="00E82055" w:rsidP="00E82055">
            <w:pPr>
              <w:jc w:val="both"/>
            </w:pPr>
            <w:r w:rsidRPr="00742F56">
              <w:t>Численность населения по основным возрастным группам:</w:t>
            </w:r>
          </w:p>
          <w:p w14:paraId="59718DB8" w14:textId="77777777" w:rsidR="00E82055" w:rsidRPr="00742F56" w:rsidRDefault="00E82055" w:rsidP="00E82055">
            <w:pPr>
              <w:jc w:val="both"/>
            </w:pPr>
            <w:r w:rsidRPr="00742F56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14:paraId="7456BFFB" w14:textId="77777777" w:rsidR="00E82055" w:rsidRPr="00742F56" w:rsidRDefault="00E82055" w:rsidP="00E82055">
            <w:pPr>
              <w:jc w:val="center"/>
            </w:pPr>
          </w:p>
          <w:p w14:paraId="3F0FEEDA" w14:textId="77777777" w:rsidR="00E82055" w:rsidRPr="00742F56" w:rsidRDefault="00E82055" w:rsidP="00E82055">
            <w:pPr>
              <w:jc w:val="center"/>
            </w:pPr>
            <w:r w:rsidRPr="00742F56">
              <w:t>230246</w:t>
            </w:r>
          </w:p>
        </w:tc>
        <w:tc>
          <w:tcPr>
            <w:tcW w:w="1241" w:type="dxa"/>
          </w:tcPr>
          <w:p w14:paraId="614B05F9" w14:textId="77777777" w:rsidR="00E82055" w:rsidRPr="00742F56" w:rsidRDefault="00E82055" w:rsidP="00E82055">
            <w:pPr>
              <w:jc w:val="center"/>
            </w:pPr>
          </w:p>
          <w:p w14:paraId="16310710" w14:textId="77777777" w:rsidR="00E82055" w:rsidRPr="00742F56" w:rsidRDefault="00E82055" w:rsidP="00E82055">
            <w:pPr>
              <w:jc w:val="center"/>
            </w:pPr>
            <w:r w:rsidRPr="00742F56">
              <w:t>234337</w:t>
            </w:r>
          </w:p>
        </w:tc>
      </w:tr>
      <w:tr w:rsidR="00E82055" w:rsidRPr="00742F56" w14:paraId="3E2C4675" w14:textId="77777777" w:rsidTr="00E82055">
        <w:trPr>
          <w:jc w:val="center"/>
        </w:trPr>
        <w:tc>
          <w:tcPr>
            <w:tcW w:w="7054" w:type="dxa"/>
          </w:tcPr>
          <w:p w14:paraId="06B3E862" w14:textId="77777777" w:rsidR="00E82055" w:rsidRPr="00742F56" w:rsidRDefault="00E82055" w:rsidP="00E82055">
            <w:pPr>
              <w:jc w:val="both"/>
            </w:pPr>
            <w:r w:rsidRPr="00742F56">
              <w:t xml:space="preserve">    трудоспособного возраста </w:t>
            </w:r>
          </w:p>
        </w:tc>
        <w:tc>
          <w:tcPr>
            <w:tcW w:w="1276" w:type="dxa"/>
          </w:tcPr>
          <w:p w14:paraId="3EE6B412" w14:textId="77777777" w:rsidR="00E82055" w:rsidRPr="00742F56" w:rsidRDefault="00E82055" w:rsidP="00E82055">
            <w:pPr>
              <w:jc w:val="center"/>
            </w:pPr>
            <w:r w:rsidRPr="00742F56">
              <w:t>710501</w:t>
            </w:r>
          </w:p>
        </w:tc>
        <w:tc>
          <w:tcPr>
            <w:tcW w:w="1241" w:type="dxa"/>
          </w:tcPr>
          <w:p w14:paraId="3396E06B" w14:textId="77777777" w:rsidR="00E82055" w:rsidRPr="00742F56" w:rsidRDefault="00E82055" w:rsidP="00E82055">
            <w:pPr>
              <w:jc w:val="center"/>
            </w:pPr>
            <w:r w:rsidRPr="00742F56">
              <w:t>699690</w:t>
            </w:r>
          </w:p>
        </w:tc>
      </w:tr>
      <w:tr w:rsidR="00E82055" w:rsidRPr="00742F56" w14:paraId="3E780FBC" w14:textId="77777777" w:rsidTr="00E82055">
        <w:trPr>
          <w:jc w:val="center"/>
        </w:trPr>
        <w:tc>
          <w:tcPr>
            <w:tcW w:w="7054" w:type="dxa"/>
          </w:tcPr>
          <w:p w14:paraId="4397CB53" w14:textId="77777777" w:rsidR="00E82055" w:rsidRPr="00742F56" w:rsidRDefault="00E82055" w:rsidP="00E82055">
            <w:pPr>
              <w:jc w:val="both"/>
            </w:pPr>
            <w:r w:rsidRPr="00742F56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14:paraId="315FFA4F" w14:textId="77777777" w:rsidR="00E82055" w:rsidRPr="00742F56" w:rsidRDefault="00E82055" w:rsidP="00E82055">
            <w:pPr>
              <w:jc w:val="center"/>
            </w:pPr>
            <w:r w:rsidRPr="00742F56">
              <w:t>295881</w:t>
            </w:r>
          </w:p>
        </w:tc>
        <w:tc>
          <w:tcPr>
            <w:tcW w:w="1241" w:type="dxa"/>
          </w:tcPr>
          <w:p w14:paraId="4A12634B" w14:textId="77777777" w:rsidR="00E82055" w:rsidRPr="00742F56" w:rsidRDefault="00E82055" w:rsidP="00E82055">
            <w:pPr>
              <w:jc w:val="center"/>
            </w:pPr>
            <w:r w:rsidRPr="00742F56">
              <w:t>301836</w:t>
            </w:r>
          </w:p>
        </w:tc>
      </w:tr>
      <w:tr w:rsidR="00E82055" w:rsidRPr="00742F56" w14:paraId="5D952AED" w14:textId="77777777" w:rsidTr="00E82055">
        <w:trPr>
          <w:jc w:val="center"/>
        </w:trPr>
        <w:tc>
          <w:tcPr>
            <w:tcW w:w="7054" w:type="dxa"/>
          </w:tcPr>
          <w:p w14:paraId="1F0070D2" w14:textId="77777777" w:rsidR="00E82055" w:rsidRPr="00742F56" w:rsidRDefault="00E82055" w:rsidP="00E82055">
            <w:pPr>
              <w:jc w:val="both"/>
            </w:pPr>
            <w:r w:rsidRPr="00742F56">
              <w:t xml:space="preserve">Число родившихся </w:t>
            </w:r>
          </w:p>
        </w:tc>
        <w:tc>
          <w:tcPr>
            <w:tcW w:w="1276" w:type="dxa"/>
          </w:tcPr>
          <w:p w14:paraId="6EF4F3BD" w14:textId="77777777" w:rsidR="00E82055" w:rsidRPr="00742F56" w:rsidRDefault="00E82055" w:rsidP="00E82055">
            <w:pPr>
              <w:jc w:val="center"/>
            </w:pPr>
            <w:r w:rsidRPr="00742F56">
              <w:t>17133</w:t>
            </w:r>
          </w:p>
        </w:tc>
        <w:tc>
          <w:tcPr>
            <w:tcW w:w="1241" w:type="dxa"/>
          </w:tcPr>
          <w:p w14:paraId="4637967E" w14:textId="77777777" w:rsidR="00E82055" w:rsidRPr="00742F56" w:rsidRDefault="00E82055" w:rsidP="00E82055">
            <w:pPr>
              <w:jc w:val="center"/>
            </w:pPr>
            <w:r w:rsidRPr="00742F56">
              <w:t>16358</w:t>
            </w:r>
          </w:p>
        </w:tc>
      </w:tr>
      <w:tr w:rsidR="00E82055" w:rsidRPr="00742F56" w14:paraId="38519E8D" w14:textId="77777777" w:rsidTr="00E82055">
        <w:trPr>
          <w:jc w:val="center"/>
        </w:trPr>
        <w:tc>
          <w:tcPr>
            <w:tcW w:w="7054" w:type="dxa"/>
          </w:tcPr>
          <w:p w14:paraId="3E9CA70E" w14:textId="77777777" w:rsidR="00E82055" w:rsidRPr="00742F56" w:rsidRDefault="00E82055" w:rsidP="00E82055">
            <w:pPr>
              <w:jc w:val="both"/>
            </w:pPr>
            <w:r w:rsidRPr="00742F56">
              <w:t>Число умерших</w:t>
            </w:r>
          </w:p>
        </w:tc>
        <w:tc>
          <w:tcPr>
            <w:tcW w:w="1276" w:type="dxa"/>
          </w:tcPr>
          <w:p w14:paraId="1AC19F93" w14:textId="77777777" w:rsidR="00E82055" w:rsidRPr="00742F56" w:rsidRDefault="00E82055" w:rsidP="00E82055">
            <w:pPr>
              <w:jc w:val="center"/>
            </w:pPr>
            <w:r w:rsidRPr="00742F56">
              <w:t>16242</w:t>
            </w:r>
          </w:p>
        </w:tc>
        <w:tc>
          <w:tcPr>
            <w:tcW w:w="1241" w:type="dxa"/>
          </w:tcPr>
          <w:p w14:paraId="11139BED" w14:textId="77777777" w:rsidR="00E82055" w:rsidRPr="00742F56" w:rsidRDefault="00E82055" w:rsidP="00E82055">
            <w:pPr>
              <w:jc w:val="center"/>
            </w:pPr>
            <w:r w:rsidRPr="00742F56">
              <w:t>16296</w:t>
            </w:r>
          </w:p>
        </w:tc>
      </w:tr>
      <w:tr w:rsidR="00E82055" w:rsidRPr="00742F56" w14:paraId="14F587CB" w14:textId="77777777" w:rsidTr="00E82055">
        <w:trPr>
          <w:jc w:val="center"/>
        </w:trPr>
        <w:tc>
          <w:tcPr>
            <w:tcW w:w="7054" w:type="dxa"/>
          </w:tcPr>
          <w:p w14:paraId="2E3C5DB1" w14:textId="77777777" w:rsidR="00E82055" w:rsidRPr="00742F56" w:rsidRDefault="00E82055" w:rsidP="00E82055">
            <w:pPr>
              <w:jc w:val="both"/>
            </w:pPr>
            <w:r w:rsidRPr="00742F56">
              <w:t>Число детей, умерших до 1 года</w:t>
            </w:r>
          </w:p>
        </w:tc>
        <w:tc>
          <w:tcPr>
            <w:tcW w:w="1276" w:type="dxa"/>
          </w:tcPr>
          <w:p w14:paraId="5CE31A4D" w14:textId="77777777" w:rsidR="00E82055" w:rsidRPr="00742F56" w:rsidRDefault="00E82055" w:rsidP="00E82055">
            <w:pPr>
              <w:jc w:val="center"/>
            </w:pPr>
            <w:r w:rsidRPr="00742F56">
              <w:t>56</w:t>
            </w:r>
          </w:p>
        </w:tc>
        <w:tc>
          <w:tcPr>
            <w:tcW w:w="1241" w:type="dxa"/>
          </w:tcPr>
          <w:p w14:paraId="0F74F55C" w14:textId="77777777" w:rsidR="00E82055" w:rsidRPr="00742F56" w:rsidRDefault="00E82055" w:rsidP="00E82055">
            <w:pPr>
              <w:jc w:val="center"/>
            </w:pPr>
            <w:r w:rsidRPr="00742F56">
              <w:t>53</w:t>
            </w:r>
          </w:p>
        </w:tc>
      </w:tr>
      <w:tr w:rsidR="00E82055" w:rsidRPr="00742F56" w14:paraId="2D16AE2E" w14:textId="77777777" w:rsidTr="00E82055">
        <w:trPr>
          <w:jc w:val="center"/>
        </w:trPr>
        <w:tc>
          <w:tcPr>
            <w:tcW w:w="7054" w:type="dxa"/>
          </w:tcPr>
          <w:p w14:paraId="2A672128" w14:textId="77777777" w:rsidR="00E82055" w:rsidRPr="00742F56" w:rsidRDefault="00E82055" w:rsidP="00E82055">
            <w:pPr>
              <w:jc w:val="both"/>
            </w:pPr>
            <w:r w:rsidRPr="00742F56">
              <w:t>Число детей, умерших в возрасте до 7 дней</w:t>
            </w:r>
          </w:p>
        </w:tc>
        <w:tc>
          <w:tcPr>
            <w:tcW w:w="1276" w:type="dxa"/>
          </w:tcPr>
          <w:p w14:paraId="516FCE07" w14:textId="77777777" w:rsidR="00E82055" w:rsidRPr="00742F56" w:rsidRDefault="00E82055" w:rsidP="00E82055">
            <w:pPr>
              <w:jc w:val="center"/>
            </w:pPr>
            <w:r w:rsidRPr="00742F56">
              <w:t>14</w:t>
            </w:r>
          </w:p>
        </w:tc>
        <w:tc>
          <w:tcPr>
            <w:tcW w:w="1241" w:type="dxa"/>
          </w:tcPr>
          <w:p w14:paraId="493FBBDB" w14:textId="77777777" w:rsidR="00E82055" w:rsidRPr="00742F56" w:rsidRDefault="00E82055" w:rsidP="00E82055">
            <w:pPr>
              <w:jc w:val="center"/>
            </w:pPr>
            <w:r w:rsidRPr="00742F56">
              <w:t>19</w:t>
            </w:r>
          </w:p>
        </w:tc>
      </w:tr>
      <w:tr w:rsidR="00E82055" w:rsidRPr="00742F56" w14:paraId="6D857F62" w14:textId="77777777" w:rsidTr="00E82055">
        <w:trPr>
          <w:jc w:val="center"/>
        </w:trPr>
        <w:tc>
          <w:tcPr>
            <w:tcW w:w="7054" w:type="dxa"/>
          </w:tcPr>
          <w:p w14:paraId="5A24EA95" w14:textId="77777777" w:rsidR="00E82055" w:rsidRPr="00742F56" w:rsidRDefault="00E82055" w:rsidP="00E82055">
            <w:pPr>
              <w:jc w:val="both"/>
            </w:pPr>
            <w:r w:rsidRPr="00742F56">
              <w:t>Число мертворожденных</w:t>
            </w:r>
          </w:p>
        </w:tc>
        <w:tc>
          <w:tcPr>
            <w:tcW w:w="1276" w:type="dxa"/>
          </w:tcPr>
          <w:p w14:paraId="55484818" w14:textId="77777777" w:rsidR="00E82055" w:rsidRPr="00742F56" w:rsidRDefault="00E82055" w:rsidP="00E82055">
            <w:pPr>
              <w:jc w:val="center"/>
            </w:pPr>
            <w:r w:rsidRPr="00742F56">
              <w:t>111</w:t>
            </w:r>
          </w:p>
        </w:tc>
        <w:tc>
          <w:tcPr>
            <w:tcW w:w="1241" w:type="dxa"/>
          </w:tcPr>
          <w:p w14:paraId="5102A51F" w14:textId="77777777" w:rsidR="00E82055" w:rsidRPr="00742F56" w:rsidRDefault="00E82055" w:rsidP="00E82055">
            <w:pPr>
              <w:jc w:val="center"/>
            </w:pPr>
            <w:r w:rsidRPr="00742F56">
              <w:t>111</w:t>
            </w:r>
          </w:p>
        </w:tc>
      </w:tr>
    </w:tbl>
    <w:p w14:paraId="3574CCBC" w14:textId="77777777" w:rsidR="00E82055" w:rsidRDefault="00E82055" w:rsidP="00E820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данным таблицы рассчитать:</w:t>
      </w:r>
    </w:p>
    <w:p w14:paraId="5CDF2522" w14:textId="77777777" w:rsidR="00E82055" w:rsidRDefault="00E82055" w:rsidP="00E820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14:paraId="77A06536" w14:textId="77777777" w:rsidR="00E82055" w:rsidRDefault="00E82055" w:rsidP="00E820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14:paraId="5F57BCFB" w14:textId="77777777" w:rsidR="00E82055" w:rsidRPr="00A40E32" w:rsidRDefault="00E82055" w:rsidP="00E820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14:paraId="43F9C678" w14:textId="77777777" w:rsidR="00E82055" w:rsidRPr="00E836D2" w:rsidRDefault="00E82055" w:rsidP="00E82055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9.</w:t>
      </w:r>
    </w:p>
    <w:p w14:paraId="603FC8E7" w14:textId="77777777" w:rsidR="00E82055" w:rsidRDefault="00E82055" w:rsidP="00E82055">
      <w:pPr>
        <w:jc w:val="both"/>
        <w:rPr>
          <w:sz w:val="28"/>
          <w:szCs w:val="28"/>
        </w:rPr>
      </w:pPr>
      <w:r>
        <w:rPr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Пермского края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14:paraId="0A0B218F" w14:textId="77777777" w:rsidR="00E82055" w:rsidRDefault="00E82055" w:rsidP="00E820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Pr="00742F56">
        <w:rPr>
          <w:i/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6"/>
        <w:gridCol w:w="1241"/>
      </w:tblGrid>
      <w:tr w:rsidR="00E82055" w:rsidRPr="00742F56" w14:paraId="75847AEF" w14:textId="77777777" w:rsidTr="00E82055">
        <w:trPr>
          <w:jc w:val="center"/>
        </w:trPr>
        <w:tc>
          <w:tcPr>
            <w:tcW w:w="7054" w:type="dxa"/>
          </w:tcPr>
          <w:p w14:paraId="6813240B" w14:textId="77777777" w:rsidR="00E82055" w:rsidRPr="00742F56" w:rsidRDefault="00E82055" w:rsidP="00E82055">
            <w:pPr>
              <w:jc w:val="center"/>
            </w:pPr>
            <w:r w:rsidRPr="00742F56">
              <w:t>Показатель, человек</w:t>
            </w:r>
          </w:p>
        </w:tc>
        <w:tc>
          <w:tcPr>
            <w:tcW w:w="1276" w:type="dxa"/>
          </w:tcPr>
          <w:p w14:paraId="415AA392" w14:textId="77777777" w:rsidR="00E82055" w:rsidRPr="00742F56" w:rsidRDefault="00E82055" w:rsidP="00E82055">
            <w:pPr>
              <w:jc w:val="center"/>
            </w:pPr>
            <w:r w:rsidRPr="00742F56">
              <w:t>2015 г.</w:t>
            </w:r>
          </w:p>
        </w:tc>
        <w:tc>
          <w:tcPr>
            <w:tcW w:w="1241" w:type="dxa"/>
          </w:tcPr>
          <w:p w14:paraId="4D41EF41" w14:textId="77777777" w:rsidR="00E82055" w:rsidRPr="00742F56" w:rsidRDefault="00E82055" w:rsidP="00E82055">
            <w:pPr>
              <w:jc w:val="center"/>
            </w:pPr>
            <w:r w:rsidRPr="00742F56">
              <w:t>2016 г.</w:t>
            </w:r>
          </w:p>
        </w:tc>
      </w:tr>
      <w:tr w:rsidR="00E82055" w:rsidRPr="00742F56" w14:paraId="4F8CAC3B" w14:textId="77777777" w:rsidTr="00E82055">
        <w:trPr>
          <w:jc w:val="center"/>
        </w:trPr>
        <w:tc>
          <w:tcPr>
            <w:tcW w:w="7054" w:type="dxa"/>
          </w:tcPr>
          <w:p w14:paraId="766D195C" w14:textId="77777777" w:rsidR="00E82055" w:rsidRPr="00742F56" w:rsidRDefault="00E82055" w:rsidP="00E82055">
            <w:pPr>
              <w:jc w:val="both"/>
            </w:pPr>
            <w:r w:rsidRPr="00742F56">
              <w:t>Численность населения</w:t>
            </w:r>
          </w:p>
        </w:tc>
        <w:tc>
          <w:tcPr>
            <w:tcW w:w="1276" w:type="dxa"/>
          </w:tcPr>
          <w:p w14:paraId="5272C60C" w14:textId="77777777" w:rsidR="00E82055" w:rsidRPr="00742F56" w:rsidRDefault="00E82055" w:rsidP="00E82055">
            <w:pPr>
              <w:jc w:val="center"/>
            </w:pPr>
            <w:r w:rsidRPr="00742F56">
              <w:t>2634409</w:t>
            </w:r>
          </w:p>
        </w:tc>
        <w:tc>
          <w:tcPr>
            <w:tcW w:w="1241" w:type="dxa"/>
          </w:tcPr>
          <w:p w14:paraId="18249C4B" w14:textId="77777777" w:rsidR="00E82055" w:rsidRPr="00742F56" w:rsidRDefault="00E82055" w:rsidP="00E82055">
            <w:pPr>
              <w:jc w:val="center"/>
            </w:pPr>
            <w:r w:rsidRPr="00742F56">
              <w:t>2632097</w:t>
            </w:r>
          </w:p>
        </w:tc>
      </w:tr>
      <w:tr w:rsidR="00E82055" w:rsidRPr="00742F56" w14:paraId="7402F2A9" w14:textId="77777777" w:rsidTr="00E82055">
        <w:trPr>
          <w:jc w:val="center"/>
        </w:trPr>
        <w:tc>
          <w:tcPr>
            <w:tcW w:w="7054" w:type="dxa"/>
          </w:tcPr>
          <w:p w14:paraId="62B83C1B" w14:textId="77777777" w:rsidR="00E82055" w:rsidRPr="00742F56" w:rsidRDefault="00E82055" w:rsidP="00E82055">
            <w:pPr>
              <w:jc w:val="both"/>
            </w:pPr>
            <w:r w:rsidRPr="00742F56">
              <w:t>Численность населения по основным возрастным группам:</w:t>
            </w:r>
          </w:p>
          <w:p w14:paraId="50E6CE7F" w14:textId="77777777" w:rsidR="00E82055" w:rsidRPr="00742F56" w:rsidRDefault="00E82055" w:rsidP="00E82055">
            <w:pPr>
              <w:jc w:val="both"/>
            </w:pPr>
            <w:r w:rsidRPr="00742F56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14:paraId="418CAD30" w14:textId="77777777" w:rsidR="00E82055" w:rsidRPr="00742F56" w:rsidRDefault="00E82055" w:rsidP="00E82055">
            <w:pPr>
              <w:jc w:val="center"/>
            </w:pPr>
          </w:p>
          <w:p w14:paraId="4CDCD61D" w14:textId="77777777" w:rsidR="00E82055" w:rsidRPr="00742F56" w:rsidRDefault="00E82055" w:rsidP="00E82055">
            <w:pPr>
              <w:jc w:val="center"/>
            </w:pPr>
            <w:r w:rsidRPr="00742F56">
              <w:t>518665</w:t>
            </w:r>
          </w:p>
        </w:tc>
        <w:tc>
          <w:tcPr>
            <w:tcW w:w="1241" w:type="dxa"/>
          </w:tcPr>
          <w:p w14:paraId="4F0F01E8" w14:textId="77777777" w:rsidR="00E82055" w:rsidRPr="00742F56" w:rsidRDefault="00E82055" w:rsidP="00E82055">
            <w:pPr>
              <w:jc w:val="center"/>
            </w:pPr>
          </w:p>
          <w:p w14:paraId="0DC9064A" w14:textId="77777777" w:rsidR="00E82055" w:rsidRPr="00742F56" w:rsidRDefault="00E82055" w:rsidP="00E82055">
            <w:pPr>
              <w:jc w:val="center"/>
            </w:pPr>
            <w:r w:rsidRPr="00742F56">
              <w:t>528907</w:t>
            </w:r>
          </w:p>
        </w:tc>
      </w:tr>
      <w:tr w:rsidR="00E82055" w:rsidRPr="00742F56" w14:paraId="46FAF9B2" w14:textId="77777777" w:rsidTr="00E82055">
        <w:trPr>
          <w:jc w:val="center"/>
        </w:trPr>
        <w:tc>
          <w:tcPr>
            <w:tcW w:w="7054" w:type="dxa"/>
          </w:tcPr>
          <w:p w14:paraId="30243CEC" w14:textId="77777777" w:rsidR="00E82055" w:rsidRPr="00742F56" w:rsidRDefault="00E82055" w:rsidP="00E82055">
            <w:pPr>
              <w:jc w:val="both"/>
            </w:pPr>
            <w:r w:rsidRPr="00742F56">
              <w:t xml:space="preserve">    трудоспособного возраста </w:t>
            </w:r>
          </w:p>
        </w:tc>
        <w:tc>
          <w:tcPr>
            <w:tcW w:w="1276" w:type="dxa"/>
          </w:tcPr>
          <w:p w14:paraId="79420991" w14:textId="77777777" w:rsidR="00E82055" w:rsidRPr="00742F56" w:rsidRDefault="00E82055" w:rsidP="00E82055">
            <w:pPr>
              <w:jc w:val="center"/>
            </w:pPr>
            <w:r w:rsidRPr="00742F56">
              <w:t>1484607</w:t>
            </w:r>
          </w:p>
        </w:tc>
        <w:tc>
          <w:tcPr>
            <w:tcW w:w="1241" w:type="dxa"/>
          </w:tcPr>
          <w:p w14:paraId="7575E5BA" w14:textId="77777777" w:rsidR="00E82055" w:rsidRPr="00742F56" w:rsidRDefault="00E82055" w:rsidP="00E82055">
            <w:pPr>
              <w:jc w:val="center"/>
            </w:pPr>
            <w:r w:rsidRPr="00742F56">
              <w:t>1461976</w:t>
            </w:r>
          </w:p>
        </w:tc>
      </w:tr>
      <w:tr w:rsidR="00E82055" w:rsidRPr="00742F56" w14:paraId="2C95DCE6" w14:textId="77777777" w:rsidTr="00E82055">
        <w:trPr>
          <w:jc w:val="center"/>
        </w:trPr>
        <w:tc>
          <w:tcPr>
            <w:tcW w:w="7054" w:type="dxa"/>
          </w:tcPr>
          <w:p w14:paraId="2549F583" w14:textId="77777777" w:rsidR="00E82055" w:rsidRPr="00742F56" w:rsidRDefault="00E82055" w:rsidP="00E82055">
            <w:pPr>
              <w:jc w:val="both"/>
            </w:pPr>
            <w:r w:rsidRPr="00742F56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14:paraId="215C5FE2" w14:textId="77777777" w:rsidR="00E82055" w:rsidRPr="00742F56" w:rsidRDefault="00E82055" w:rsidP="00E82055">
            <w:pPr>
              <w:jc w:val="center"/>
            </w:pPr>
            <w:r w:rsidRPr="00742F56">
              <w:t>631137</w:t>
            </w:r>
          </w:p>
        </w:tc>
        <w:tc>
          <w:tcPr>
            <w:tcW w:w="1241" w:type="dxa"/>
          </w:tcPr>
          <w:p w14:paraId="6FD72AE7" w14:textId="77777777" w:rsidR="00E82055" w:rsidRPr="00742F56" w:rsidRDefault="00E82055" w:rsidP="00E82055">
            <w:pPr>
              <w:jc w:val="center"/>
            </w:pPr>
            <w:r w:rsidRPr="00742F56">
              <w:t>641214</w:t>
            </w:r>
          </w:p>
        </w:tc>
      </w:tr>
      <w:tr w:rsidR="00E82055" w:rsidRPr="00742F56" w14:paraId="32389424" w14:textId="77777777" w:rsidTr="00E82055">
        <w:trPr>
          <w:jc w:val="center"/>
        </w:trPr>
        <w:tc>
          <w:tcPr>
            <w:tcW w:w="7054" w:type="dxa"/>
          </w:tcPr>
          <w:p w14:paraId="0C483C80" w14:textId="77777777" w:rsidR="00E82055" w:rsidRPr="00742F56" w:rsidRDefault="00E82055" w:rsidP="00E82055">
            <w:pPr>
              <w:jc w:val="both"/>
            </w:pPr>
            <w:r w:rsidRPr="00742F56">
              <w:t xml:space="preserve">Число родившихся </w:t>
            </w:r>
          </w:p>
        </w:tc>
        <w:tc>
          <w:tcPr>
            <w:tcW w:w="1276" w:type="dxa"/>
          </w:tcPr>
          <w:p w14:paraId="4A459EEA" w14:textId="77777777" w:rsidR="00E82055" w:rsidRPr="00742F56" w:rsidRDefault="00E82055" w:rsidP="00E82055">
            <w:pPr>
              <w:jc w:val="center"/>
            </w:pPr>
            <w:r w:rsidRPr="00742F56">
              <w:t>38761</w:t>
            </w:r>
          </w:p>
        </w:tc>
        <w:tc>
          <w:tcPr>
            <w:tcW w:w="1241" w:type="dxa"/>
          </w:tcPr>
          <w:p w14:paraId="6BEE5B7C" w14:textId="77777777" w:rsidR="00E82055" w:rsidRPr="00742F56" w:rsidRDefault="00E82055" w:rsidP="00E82055">
            <w:pPr>
              <w:jc w:val="center"/>
            </w:pPr>
            <w:r w:rsidRPr="00742F56">
              <w:t>37258</w:t>
            </w:r>
          </w:p>
        </w:tc>
      </w:tr>
      <w:tr w:rsidR="00E82055" w:rsidRPr="00742F56" w14:paraId="0193469E" w14:textId="77777777" w:rsidTr="00E82055">
        <w:trPr>
          <w:jc w:val="center"/>
        </w:trPr>
        <w:tc>
          <w:tcPr>
            <w:tcW w:w="7054" w:type="dxa"/>
          </w:tcPr>
          <w:p w14:paraId="3F97F8BA" w14:textId="77777777" w:rsidR="00E82055" w:rsidRPr="00742F56" w:rsidRDefault="00E82055" w:rsidP="00E82055">
            <w:pPr>
              <w:jc w:val="both"/>
            </w:pPr>
            <w:r w:rsidRPr="00742F56">
              <w:t>Число умерших</w:t>
            </w:r>
          </w:p>
        </w:tc>
        <w:tc>
          <w:tcPr>
            <w:tcW w:w="1276" w:type="dxa"/>
          </w:tcPr>
          <w:p w14:paraId="442DD4A2" w14:textId="77777777" w:rsidR="00E82055" w:rsidRPr="00742F56" w:rsidRDefault="00E82055" w:rsidP="00E82055">
            <w:pPr>
              <w:jc w:val="center"/>
            </w:pPr>
            <w:r w:rsidRPr="00742F56">
              <w:t>37370</w:t>
            </w:r>
          </w:p>
        </w:tc>
        <w:tc>
          <w:tcPr>
            <w:tcW w:w="1241" w:type="dxa"/>
          </w:tcPr>
          <w:p w14:paraId="2D431542" w14:textId="77777777" w:rsidR="00E82055" w:rsidRPr="00742F56" w:rsidRDefault="00E82055" w:rsidP="00E82055">
            <w:pPr>
              <w:jc w:val="center"/>
            </w:pPr>
            <w:r w:rsidRPr="00742F56">
              <w:t>36369</w:t>
            </w:r>
          </w:p>
        </w:tc>
      </w:tr>
      <w:tr w:rsidR="00E82055" w:rsidRPr="00742F56" w14:paraId="34344E4A" w14:textId="77777777" w:rsidTr="00E82055">
        <w:trPr>
          <w:jc w:val="center"/>
        </w:trPr>
        <w:tc>
          <w:tcPr>
            <w:tcW w:w="7054" w:type="dxa"/>
          </w:tcPr>
          <w:p w14:paraId="0A08D360" w14:textId="77777777" w:rsidR="00E82055" w:rsidRPr="00742F56" w:rsidRDefault="00E82055" w:rsidP="00E82055">
            <w:pPr>
              <w:jc w:val="both"/>
            </w:pPr>
            <w:r w:rsidRPr="00742F56">
              <w:t>Число детей, умерших до 1 года</w:t>
            </w:r>
          </w:p>
        </w:tc>
        <w:tc>
          <w:tcPr>
            <w:tcW w:w="1276" w:type="dxa"/>
          </w:tcPr>
          <w:p w14:paraId="0FA1B14B" w14:textId="77777777" w:rsidR="00E82055" w:rsidRPr="00742F56" w:rsidRDefault="00E82055" w:rsidP="00E82055">
            <w:pPr>
              <w:jc w:val="center"/>
            </w:pPr>
            <w:r w:rsidRPr="00742F56">
              <w:t>227</w:t>
            </w:r>
          </w:p>
        </w:tc>
        <w:tc>
          <w:tcPr>
            <w:tcW w:w="1241" w:type="dxa"/>
          </w:tcPr>
          <w:p w14:paraId="491B37B1" w14:textId="77777777" w:rsidR="00E82055" w:rsidRPr="00742F56" w:rsidRDefault="00E82055" w:rsidP="00E82055">
            <w:pPr>
              <w:jc w:val="center"/>
            </w:pPr>
            <w:r w:rsidRPr="00742F56">
              <w:t>217</w:t>
            </w:r>
          </w:p>
        </w:tc>
      </w:tr>
      <w:tr w:rsidR="00E82055" w:rsidRPr="00742F56" w14:paraId="73D7C334" w14:textId="77777777" w:rsidTr="00E82055">
        <w:trPr>
          <w:jc w:val="center"/>
        </w:trPr>
        <w:tc>
          <w:tcPr>
            <w:tcW w:w="7054" w:type="dxa"/>
          </w:tcPr>
          <w:p w14:paraId="55AC4BE4" w14:textId="77777777" w:rsidR="00E82055" w:rsidRPr="00742F56" w:rsidRDefault="00E82055" w:rsidP="00E82055">
            <w:pPr>
              <w:jc w:val="both"/>
            </w:pPr>
            <w:r w:rsidRPr="00742F56">
              <w:t>Число детей, умерших в возрасте до 7 дней</w:t>
            </w:r>
          </w:p>
        </w:tc>
        <w:tc>
          <w:tcPr>
            <w:tcW w:w="1276" w:type="dxa"/>
          </w:tcPr>
          <w:p w14:paraId="4DE84FF4" w14:textId="77777777" w:rsidR="00E82055" w:rsidRPr="00742F56" w:rsidRDefault="00E82055" w:rsidP="00E82055">
            <w:pPr>
              <w:jc w:val="center"/>
            </w:pPr>
            <w:r w:rsidRPr="00742F56">
              <w:t>69</w:t>
            </w:r>
          </w:p>
        </w:tc>
        <w:tc>
          <w:tcPr>
            <w:tcW w:w="1241" w:type="dxa"/>
          </w:tcPr>
          <w:p w14:paraId="64503395" w14:textId="77777777" w:rsidR="00E82055" w:rsidRPr="00742F56" w:rsidRDefault="00E82055" w:rsidP="00E82055">
            <w:pPr>
              <w:jc w:val="center"/>
            </w:pPr>
            <w:r w:rsidRPr="00742F56">
              <w:t>70</w:t>
            </w:r>
          </w:p>
        </w:tc>
      </w:tr>
      <w:tr w:rsidR="00E82055" w:rsidRPr="00742F56" w14:paraId="439EAD47" w14:textId="77777777" w:rsidTr="00E82055">
        <w:trPr>
          <w:jc w:val="center"/>
        </w:trPr>
        <w:tc>
          <w:tcPr>
            <w:tcW w:w="7054" w:type="dxa"/>
          </w:tcPr>
          <w:p w14:paraId="37688732" w14:textId="77777777" w:rsidR="00E82055" w:rsidRPr="00742F56" w:rsidRDefault="00E82055" w:rsidP="00E82055">
            <w:pPr>
              <w:jc w:val="both"/>
            </w:pPr>
            <w:r w:rsidRPr="00742F56">
              <w:t>Число мертворожденных</w:t>
            </w:r>
          </w:p>
        </w:tc>
        <w:tc>
          <w:tcPr>
            <w:tcW w:w="1276" w:type="dxa"/>
          </w:tcPr>
          <w:p w14:paraId="401752D2" w14:textId="77777777" w:rsidR="00E82055" w:rsidRPr="00742F56" w:rsidRDefault="00E82055" w:rsidP="00E82055">
            <w:pPr>
              <w:jc w:val="center"/>
            </w:pPr>
            <w:r w:rsidRPr="00742F56">
              <w:t>198</w:t>
            </w:r>
          </w:p>
        </w:tc>
        <w:tc>
          <w:tcPr>
            <w:tcW w:w="1241" w:type="dxa"/>
          </w:tcPr>
          <w:p w14:paraId="59D10AF8" w14:textId="77777777" w:rsidR="00E82055" w:rsidRPr="00742F56" w:rsidRDefault="00E82055" w:rsidP="00E82055">
            <w:pPr>
              <w:jc w:val="center"/>
            </w:pPr>
            <w:r w:rsidRPr="00742F56">
              <w:t>216</w:t>
            </w:r>
          </w:p>
        </w:tc>
      </w:tr>
    </w:tbl>
    <w:p w14:paraId="396A46D3" w14:textId="77777777" w:rsidR="00E82055" w:rsidRDefault="00E82055" w:rsidP="00E820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данным таблицы рассчитать:</w:t>
      </w:r>
    </w:p>
    <w:p w14:paraId="3D2BD1D0" w14:textId="77777777" w:rsidR="00E82055" w:rsidRDefault="00E82055" w:rsidP="00E820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14:paraId="551CE523" w14:textId="77777777" w:rsidR="00E82055" w:rsidRDefault="00E82055" w:rsidP="00E820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14:paraId="508F61FB" w14:textId="77777777" w:rsidR="00E82055" w:rsidRPr="00A40E32" w:rsidRDefault="00E82055" w:rsidP="00E8205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14:paraId="27AEB419" w14:textId="77777777" w:rsidR="00E82055" w:rsidRPr="00E836D2" w:rsidRDefault="00E82055" w:rsidP="00E82055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10.</w:t>
      </w:r>
    </w:p>
    <w:p w14:paraId="743FFBB8" w14:textId="77777777" w:rsidR="00E82055" w:rsidRDefault="00E82055" w:rsidP="00E82055">
      <w:pPr>
        <w:jc w:val="both"/>
        <w:rPr>
          <w:sz w:val="28"/>
          <w:szCs w:val="28"/>
        </w:rPr>
      </w:pPr>
      <w:r>
        <w:rPr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Кировской области (возрастные группы, рождаемость, смертность, младенческую смертность, раннюю неонатальную смертность, перинатальную смертность) за 2015 и 2016  годы. Исходные данные приведены в таблице.</w:t>
      </w:r>
    </w:p>
    <w:p w14:paraId="55A8BD79" w14:textId="77777777" w:rsidR="00E82055" w:rsidRDefault="00E82055" w:rsidP="00E820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Pr="00742F56">
        <w:rPr>
          <w:i/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6"/>
        <w:gridCol w:w="1241"/>
      </w:tblGrid>
      <w:tr w:rsidR="00E82055" w:rsidRPr="00742F56" w14:paraId="4EF2DD77" w14:textId="77777777" w:rsidTr="00E82055">
        <w:trPr>
          <w:jc w:val="center"/>
        </w:trPr>
        <w:tc>
          <w:tcPr>
            <w:tcW w:w="7054" w:type="dxa"/>
          </w:tcPr>
          <w:p w14:paraId="4579C012" w14:textId="77777777" w:rsidR="00E82055" w:rsidRPr="00742F56" w:rsidRDefault="00E82055" w:rsidP="00E82055">
            <w:pPr>
              <w:jc w:val="center"/>
            </w:pPr>
            <w:r w:rsidRPr="00742F56">
              <w:t>Показатель, человек</w:t>
            </w:r>
          </w:p>
        </w:tc>
        <w:tc>
          <w:tcPr>
            <w:tcW w:w="1276" w:type="dxa"/>
          </w:tcPr>
          <w:p w14:paraId="6ACA48B4" w14:textId="77777777" w:rsidR="00E82055" w:rsidRPr="00742F56" w:rsidRDefault="00E82055" w:rsidP="00E82055">
            <w:pPr>
              <w:jc w:val="center"/>
            </w:pPr>
            <w:r w:rsidRPr="00742F56">
              <w:t>2015 г.</w:t>
            </w:r>
          </w:p>
        </w:tc>
        <w:tc>
          <w:tcPr>
            <w:tcW w:w="1241" w:type="dxa"/>
          </w:tcPr>
          <w:p w14:paraId="6D541D3F" w14:textId="77777777" w:rsidR="00E82055" w:rsidRPr="00742F56" w:rsidRDefault="00E82055" w:rsidP="00E82055">
            <w:pPr>
              <w:jc w:val="center"/>
            </w:pPr>
            <w:r w:rsidRPr="00742F56">
              <w:t>2016 г.</w:t>
            </w:r>
          </w:p>
        </w:tc>
      </w:tr>
      <w:tr w:rsidR="00E82055" w:rsidRPr="00742F56" w14:paraId="6CFCADB8" w14:textId="77777777" w:rsidTr="00E82055">
        <w:trPr>
          <w:jc w:val="center"/>
        </w:trPr>
        <w:tc>
          <w:tcPr>
            <w:tcW w:w="7054" w:type="dxa"/>
          </w:tcPr>
          <w:p w14:paraId="56270781" w14:textId="77777777" w:rsidR="00E82055" w:rsidRPr="00742F56" w:rsidRDefault="00E82055" w:rsidP="00E82055">
            <w:pPr>
              <w:jc w:val="both"/>
            </w:pPr>
            <w:r w:rsidRPr="00742F56">
              <w:t>Численность населения</w:t>
            </w:r>
          </w:p>
        </w:tc>
        <w:tc>
          <w:tcPr>
            <w:tcW w:w="1276" w:type="dxa"/>
          </w:tcPr>
          <w:p w14:paraId="3257C192" w14:textId="77777777" w:rsidR="00E82055" w:rsidRPr="00742F56" w:rsidRDefault="00E82055" w:rsidP="00E82055">
            <w:pPr>
              <w:jc w:val="center"/>
            </w:pPr>
            <w:r w:rsidRPr="00742F56">
              <w:t>1297474</w:t>
            </w:r>
          </w:p>
        </w:tc>
        <w:tc>
          <w:tcPr>
            <w:tcW w:w="1241" w:type="dxa"/>
          </w:tcPr>
          <w:p w14:paraId="6BA9D27B" w14:textId="77777777" w:rsidR="00E82055" w:rsidRPr="00742F56" w:rsidRDefault="00E82055" w:rsidP="00E82055">
            <w:pPr>
              <w:jc w:val="center"/>
            </w:pPr>
            <w:r w:rsidRPr="00742F56">
              <w:t>1291684</w:t>
            </w:r>
          </w:p>
        </w:tc>
      </w:tr>
      <w:tr w:rsidR="00E82055" w:rsidRPr="00742F56" w14:paraId="22A982B4" w14:textId="77777777" w:rsidTr="00E82055">
        <w:trPr>
          <w:jc w:val="center"/>
        </w:trPr>
        <w:tc>
          <w:tcPr>
            <w:tcW w:w="7054" w:type="dxa"/>
          </w:tcPr>
          <w:p w14:paraId="34A1618F" w14:textId="77777777" w:rsidR="00E82055" w:rsidRPr="00742F56" w:rsidRDefault="00E82055" w:rsidP="00E82055">
            <w:pPr>
              <w:jc w:val="both"/>
            </w:pPr>
            <w:r w:rsidRPr="00742F56">
              <w:t>Численность населения по основным возрастным группам:</w:t>
            </w:r>
          </w:p>
          <w:p w14:paraId="2E286C37" w14:textId="77777777" w:rsidR="00E82055" w:rsidRPr="00742F56" w:rsidRDefault="00E82055" w:rsidP="00E82055">
            <w:pPr>
              <w:jc w:val="both"/>
            </w:pPr>
            <w:r w:rsidRPr="00742F56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14:paraId="5FCC3579" w14:textId="77777777" w:rsidR="00E82055" w:rsidRPr="00742F56" w:rsidRDefault="00E82055" w:rsidP="00E82055">
            <w:pPr>
              <w:jc w:val="center"/>
            </w:pPr>
          </w:p>
          <w:p w14:paraId="382C4557" w14:textId="77777777" w:rsidR="00E82055" w:rsidRPr="00742F56" w:rsidRDefault="00E82055" w:rsidP="00E82055">
            <w:pPr>
              <w:jc w:val="center"/>
            </w:pPr>
            <w:r w:rsidRPr="00742F56">
              <w:t>225791</w:t>
            </w:r>
          </w:p>
        </w:tc>
        <w:tc>
          <w:tcPr>
            <w:tcW w:w="1241" w:type="dxa"/>
          </w:tcPr>
          <w:p w14:paraId="156CE10A" w14:textId="77777777" w:rsidR="00E82055" w:rsidRPr="00742F56" w:rsidRDefault="00E82055" w:rsidP="00E82055">
            <w:pPr>
              <w:jc w:val="center"/>
            </w:pPr>
          </w:p>
          <w:p w14:paraId="0D020C96" w14:textId="77777777" w:rsidR="00E82055" w:rsidRPr="00742F56" w:rsidRDefault="00E82055" w:rsidP="00E82055">
            <w:pPr>
              <w:jc w:val="center"/>
            </w:pPr>
            <w:r w:rsidRPr="00742F56">
              <w:t>230150</w:t>
            </w:r>
          </w:p>
        </w:tc>
      </w:tr>
      <w:tr w:rsidR="00E82055" w:rsidRPr="00742F56" w14:paraId="1B4F1F60" w14:textId="77777777" w:rsidTr="00E82055">
        <w:trPr>
          <w:jc w:val="center"/>
        </w:trPr>
        <w:tc>
          <w:tcPr>
            <w:tcW w:w="7054" w:type="dxa"/>
          </w:tcPr>
          <w:p w14:paraId="5C07ED4F" w14:textId="77777777" w:rsidR="00E82055" w:rsidRPr="00742F56" w:rsidRDefault="00E82055" w:rsidP="00E82055">
            <w:pPr>
              <w:jc w:val="both"/>
            </w:pPr>
            <w:r w:rsidRPr="00742F56">
              <w:t xml:space="preserve">    трудоспособного возраста </w:t>
            </w:r>
          </w:p>
        </w:tc>
        <w:tc>
          <w:tcPr>
            <w:tcW w:w="1276" w:type="dxa"/>
          </w:tcPr>
          <w:p w14:paraId="3727D933" w14:textId="77777777" w:rsidR="00E82055" w:rsidRPr="00742F56" w:rsidRDefault="00E82055" w:rsidP="00E82055">
            <w:pPr>
              <w:jc w:val="center"/>
            </w:pPr>
            <w:r w:rsidRPr="00742F56">
              <w:t>708359</w:t>
            </w:r>
          </w:p>
        </w:tc>
        <w:tc>
          <w:tcPr>
            <w:tcW w:w="1241" w:type="dxa"/>
          </w:tcPr>
          <w:p w14:paraId="0EC449C7" w14:textId="77777777" w:rsidR="00E82055" w:rsidRPr="00742F56" w:rsidRDefault="00E82055" w:rsidP="00E82055">
            <w:pPr>
              <w:jc w:val="center"/>
            </w:pPr>
            <w:r w:rsidRPr="00742F56">
              <w:t>691955</w:t>
            </w:r>
          </w:p>
        </w:tc>
      </w:tr>
      <w:tr w:rsidR="00E82055" w:rsidRPr="00742F56" w14:paraId="0B18B715" w14:textId="77777777" w:rsidTr="00E82055">
        <w:trPr>
          <w:jc w:val="center"/>
        </w:trPr>
        <w:tc>
          <w:tcPr>
            <w:tcW w:w="7054" w:type="dxa"/>
          </w:tcPr>
          <w:p w14:paraId="457375AC" w14:textId="77777777" w:rsidR="00E82055" w:rsidRPr="00742F56" w:rsidRDefault="00E82055" w:rsidP="00E82055">
            <w:pPr>
              <w:jc w:val="both"/>
            </w:pPr>
            <w:r w:rsidRPr="00742F56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14:paraId="7976327B" w14:textId="77777777" w:rsidR="00E82055" w:rsidRPr="00742F56" w:rsidRDefault="00E82055" w:rsidP="00E82055">
            <w:pPr>
              <w:jc w:val="center"/>
            </w:pPr>
            <w:r w:rsidRPr="00742F56">
              <w:t>363324</w:t>
            </w:r>
          </w:p>
        </w:tc>
        <w:tc>
          <w:tcPr>
            <w:tcW w:w="1241" w:type="dxa"/>
          </w:tcPr>
          <w:p w14:paraId="467B8135" w14:textId="77777777" w:rsidR="00E82055" w:rsidRPr="00742F56" w:rsidRDefault="00E82055" w:rsidP="00E82055">
            <w:pPr>
              <w:jc w:val="center"/>
            </w:pPr>
            <w:r w:rsidRPr="00742F56">
              <w:t>369579</w:t>
            </w:r>
          </w:p>
        </w:tc>
      </w:tr>
      <w:tr w:rsidR="00E82055" w:rsidRPr="00742F56" w14:paraId="17BF7418" w14:textId="77777777" w:rsidTr="00E82055">
        <w:trPr>
          <w:jc w:val="center"/>
        </w:trPr>
        <w:tc>
          <w:tcPr>
            <w:tcW w:w="7054" w:type="dxa"/>
          </w:tcPr>
          <w:p w14:paraId="4E345886" w14:textId="77777777" w:rsidR="00E82055" w:rsidRPr="00742F56" w:rsidRDefault="00E82055" w:rsidP="00E82055">
            <w:pPr>
              <w:jc w:val="both"/>
            </w:pPr>
            <w:r w:rsidRPr="00742F56">
              <w:t xml:space="preserve">Число родившихся </w:t>
            </w:r>
          </w:p>
        </w:tc>
        <w:tc>
          <w:tcPr>
            <w:tcW w:w="1276" w:type="dxa"/>
          </w:tcPr>
          <w:p w14:paraId="4934F9DA" w14:textId="77777777" w:rsidR="00E82055" w:rsidRPr="00742F56" w:rsidRDefault="00E82055" w:rsidP="00E82055">
            <w:pPr>
              <w:jc w:val="center"/>
            </w:pPr>
            <w:r w:rsidRPr="00742F56">
              <w:t>16544</w:t>
            </w:r>
          </w:p>
        </w:tc>
        <w:tc>
          <w:tcPr>
            <w:tcW w:w="1241" w:type="dxa"/>
          </w:tcPr>
          <w:p w14:paraId="1061ECA0" w14:textId="77777777" w:rsidR="00E82055" w:rsidRPr="00742F56" w:rsidRDefault="00E82055" w:rsidP="00E82055">
            <w:pPr>
              <w:jc w:val="center"/>
            </w:pPr>
            <w:r w:rsidRPr="00742F56">
              <w:t>16299</w:t>
            </w:r>
          </w:p>
        </w:tc>
      </w:tr>
      <w:tr w:rsidR="00E82055" w:rsidRPr="00742F56" w14:paraId="174C4316" w14:textId="77777777" w:rsidTr="00E82055">
        <w:trPr>
          <w:jc w:val="center"/>
        </w:trPr>
        <w:tc>
          <w:tcPr>
            <w:tcW w:w="7054" w:type="dxa"/>
          </w:tcPr>
          <w:p w14:paraId="26D57883" w14:textId="77777777" w:rsidR="00E82055" w:rsidRPr="00742F56" w:rsidRDefault="00E82055" w:rsidP="00E82055">
            <w:pPr>
              <w:jc w:val="both"/>
            </w:pPr>
            <w:r w:rsidRPr="00742F56">
              <w:t>Число умерших</w:t>
            </w:r>
          </w:p>
        </w:tc>
        <w:tc>
          <w:tcPr>
            <w:tcW w:w="1276" w:type="dxa"/>
          </w:tcPr>
          <w:p w14:paraId="667D117B" w14:textId="77777777" w:rsidR="00E82055" w:rsidRPr="00742F56" w:rsidRDefault="00E82055" w:rsidP="00E82055">
            <w:pPr>
              <w:jc w:val="center"/>
            </w:pPr>
            <w:r w:rsidRPr="00742F56">
              <w:t>19755</w:t>
            </w:r>
          </w:p>
        </w:tc>
        <w:tc>
          <w:tcPr>
            <w:tcW w:w="1241" w:type="dxa"/>
          </w:tcPr>
          <w:p w14:paraId="671477FE" w14:textId="77777777" w:rsidR="00E82055" w:rsidRPr="00742F56" w:rsidRDefault="00E82055" w:rsidP="00E82055">
            <w:pPr>
              <w:jc w:val="center"/>
            </w:pPr>
            <w:r w:rsidRPr="00742F56">
              <w:t>19309</w:t>
            </w:r>
          </w:p>
        </w:tc>
      </w:tr>
      <w:tr w:rsidR="00E82055" w:rsidRPr="00742F56" w14:paraId="0DDDC9FA" w14:textId="77777777" w:rsidTr="00E82055">
        <w:trPr>
          <w:jc w:val="center"/>
        </w:trPr>
        <w:tc>
          <w:tcPr>
            <w:tcW w:w="7054" w:type="dxa"/>
          </w:tcPr>
          <w:p w14:paraId="63B6677A" w14:textId="77777777" w:rsidR="00E82055" w:rsidRPr="00742F56" w:rsidRDefault="00E82055" w:rsidP="00E82055">
            <w:pPr>
              <w:jc w:val="both"/>
            </w:pPr>
            <w:r w:rsidRPr="00742F56">
              <w:t>Число детей, умерших до 1 года</w:t>
            </w:r>
          </w:p>
        </w:tc>
        <w:tc>
          <w:tcPr>
            <w:tcW w:w="1276" w:type="dxa"/>
          </w:tcPr>
          <w:p w14:paraId="67AC8DE8" w14:textId="77777777" w:rsidR="00E82055" w:rsidRPr="00742F56" w:rsidRDefault="00E82055" w:rsidP="00E82055">
            <w:pPr>
              <w:jc w:val="center"/>
            </w:pPr>
            <w:r w:rsidRPr="00742F56">
              <w:t>69</w:t>
            </w:r>
          </w:p>
        </w:tc>
        <w:tc>
          <w:tcPr>
            <w:tcW w:w="1241" w:type="dxa"/>
          </w:tcPr>
          <w:p w14:paraId="61CCEE45" w14:textId="77777777" w:rsidR="00E82055" w:rsidRPr="00742F56" w:rsidRDefault="00E82055" w:rsidP="00E82055">
            <w:pPr>
              <w:jc w:val="center"/>
            </w:pPr>
            <w:r w:rsidRPr="00742F56">
              <w:t>81</w:t>
            </w:r>
          </w:p>
        </w:tc>
      </w:tr>
      <w:tr w:rsidR="00E82055" w:rsidRPr="00742F56" w14:paraId="4F7AA2CB" w14:textId="77777777" w:rsidTr="00E82055">
        <w:trPr>
          <w:jc w:val="center"/>
        </w:trPr>
        <w:tc>
          <w:tcPr>
            <w:tcW w:w="7054" w:type="dxa"/>
          </w:tcPr>
          <w:p w14:paraId="109A276F" w14:textId="77777777" w:rsidR="00E82055" w:rsidRPr="00742F56" w:rsidRDefault="00E82055" w:rsidP="00E82055">
            <w:pPr>
              <w:jc w:val="both"/>
            </w:pPr>
            <w:r w:rsidRPr="00742F56">
              <w:t>Число детей, умерших в возрасте до 7 дней</w:t>
            </w:r>
          </w:p>
        </w:tc>
        <w:tc>
          <w:tcPr>
            <w:tcW w:w="1276" w:type="dxa"/>
          </w:tcPr>
          <w:p w14:paraId="04E775DD" w14:textId="77777777" w:rsidR="00E82055" w:rsidRPr="00742F56" w:rsidRDefault="00E82055" w:rsidP="00E82055">
            <w:pPr>
              <w:jc w:val="center"/>
            </w:pPr>
            <w:r w:rsidRPr="00742F56">
              <w:t>27</w:t>
            </w:r>
          </w:p>
        </w:tc>
        <w:tc>
          <w:tcPr>
            <w:tcW w:w="1241" w:type="dxa"/>
          </w:tcPr>
          <w:p w14:paraId="3EA15D07" w14:textId="77777777" w:rsidR="00E82055" w:rsidRPr="00742F56" w:rsidRDefault="00E82055" w:rsidP="00E82055">
            <w:pPr>
              <w:jc w:val="center"/>
            </w:pPr>
            <w:r w:rsidRPr="00742F56">
              <w:t>39</w:t>
            </w:r>
          </w:p>
        </w:tc>
      </w:tr>
      <w:tr w:rsidR="00E82055" w:rsidRPr="00742F56" w14:paraId="53C095B7" w14:textId="77777777" w:rsidTr="00E82055">
        <w:trPr>
          <w:jc w:val="center"/>
        </w:trPr>
        <w:tc>
          <w:tcPr>
            <w:tcW w:w="7054" w:type="dxa"/>
          </w:tcPr>
          <w:p w14:paraId="2EC42A00" w14:textId="77777777" w:rsidR="00E82055" w:rsidRPr="00742F56" w:rsidRDefault="00E82055" w:rsidP="00E82055">
            <w:pPr>
              <w:jc w:val="both"/>
            </w:pPr>
            <w:r w:rsidRPr="00742F56">
              <w:t>Число мертворожденных</w:t>
            </w:r>
          </w:p>
        </w:tc>
        <w:tc>
          <w:tcPr>
            <w:tcW w:w="1276" w:type="dxa"/>
          </w:tcPr>
          <w:p w14:paraId="368C1D30" w14:textId="77777777" w:rsidR="00E82055" w:rsidRPr="00742F56" w:rsidRDefault="00E82055" w:rsidP="00E82055">
            <w:pPr>
              <w:jc w:val="center"/>
            </w:pPr>
            <w:r w:rsidRPr="00742F56">
              <w:t>109</w:t>
            </w:r>
          </w:p>
        </w:tc>
        <w:tc>
          <w:tcPr>
            <w:tcW w:w="1241" w:type="dxa"/>
          </w:tcPr>
          <w:p w14:paraId="38489673" w14:textId="77777777" w:rsidR="00E82055" w:rsidRPr="00742F56" w:rsidRDefault="00E82055" w:rsidP="00E82055">
            <w:pPr>
              <w:jc w:val="center"/>
            </w:pPr>
            <w:r w:rsidRPr="00742F56">
              <w:t>116</w:t>
            </w:r>
          </w:p>
        </w:tc>
      </w:tr>
    </w:tbl>
    <w:p w14:paraId="1E3C6274" w14:textId="77777777" w:rsidR="00E82055" w:rsidRDefault="00E82055" w:rsidP="00E820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данным таблицы рассчитать:</w:t>
      </w:r>
    </w:p>
    <w:p w14:paraId="0D99AEDF" w14:textId="77777777" w:rsidR="00E82055" w:rsidRDefault="00E82055" w:rsidP="00E820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14:paraId="5BD6535D" w14:textId="77777777" w:rsidR="00E82055" w:rsidRDefault="00E82055" w:rsidP="00E820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14:paraId="4848F306" w14:textId="77777777" w:rsidR="00E82055" w:rsidRPr="00A40E32" w:rsidRDefault="00E82055" w:rsidP="00E820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14:paraId="319FF7A9" w14:textId="77777777" w:rsidR="00E82055" w:rsidRPr="00E836D2" w:rsidRDefault="00E82055" w:rsidP="00E82055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11.</w:t>
      </w:r>
    </w:p>
    <w:p w14:paraId="60ECD700" w14:textId="77777777" w:rsidR="00E82055" w:rsidRDefault="00E82055" w:rsidP="00E82055">
      <w:pPr>
        <w:jc w:val="both"/>
        <w:rPr>
          <w:sz w:val="28"/>
          <w:szCs w:val="28"/>
        </w:rPr>
      </w:pPr>
      <w:r>
        <w:rPr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Нижегородской области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14:paraId="7900F536" w14:textId="77777777" w:rsidR="00E82055" w:rsidRPr="00742F56" w:rsidRDefault="00E82055" w:rsidP="00E82055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Pr="00742F56">
        <w:rPr>
          <w:i/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6"/>
        <w:gridCol w:w="1241"/>
      </w:tblGrid>
      <w:tr w:rsidR="00E82055" w:rsidRPr="00742F56" w14:paraId="0A6951F7" w14:textId="77777777" w:rsidTr="00E82055">
        <w:trPr>
          <w:jc w:val="center"/>
        </w:trPr>
        <w:tc>
          <w:tcPr>
            <w:tcW w:w="7054" w:type="dxa"/>
          </w:tcPr>
          <w:p w14:paraId="34CC0D22" w14:textId="77777777" w:rsidR="00E82055" w:rsidRPr="00742F56" w:rsidRDefault="00E82055" w:rsidP="00E82055">
            <w:pPr>
              <w:jc w:val="center"/>
            </w:pPr>
            <w:r w:rsidRPr="00742F56">
              <w:t>Показатель, человек</w:t>
            </w:r>
          </w:p>
        </w:tc>
        <w:tc>
          <w:tcPr>
            <w:tcW w:w="1276" w:type="dxa"/>
          </w:tcPr>
          <w:p w14:paraId="13209637" w14:textId="77777777" w:rsidR="00E82055" w:rsidRPr="00742F56" w:rsidRDefault="00E82055" w:rsidP="00E82055">
            <w:pPr>
              <w:jc w:val="center"/>
            </w:pPr>
            <w:r w:rsidRPr="00742F56">
              <w:t>2015 г.</w:t>
            </w:r>
          </w:p>
        </w:tc>
        <w:tc>
          <w:tcPr>
            <w:tcW w:w="1241" w:type="dxa"/>
          </w:tcPr>
          <w:p w14:paraId="642F6CAF" w14:textId="77777777" w:rsidR="00E82055" w:rsidRPr="00742F56" w:rsidRDefault="00E82055" w:rsidP="00E82055">
            <w:pPr>
              <w:jc w:val="center"/>
            </w:pPr>
            <w:r w:rsidRPr="00742F56">
              <w:t>2016 г.</w:t>
            </w:r>
          </w:p>
        </w:tc>
      </w:tr>
      <w:tr w:rsidR="00E82055" w:rsidRPr="00742F56" w14:paraId="72DE64C8" w14:textId="77777777" w:rsidTr="00E82055">
        <w:trPr>
          <w:jc w:val="center"/>
        </w:trPr>
        <w:tc>
          <w:tcPr>
            <w:tcW w:w="7054" w:type="dxa"/>
          </w:tcPr>
          <w:p w14:paraId="057A22C9" w14:textId="77777777" w:rsidR="00E82055" w:rsidRPr="00742F56" w:rsidRDefault="00E82055" w:rsidP="00E82055">
            <w:pPr>
              <w:jc w:val="both"/>
            </w:pPr>
            <w:r w:rsidRPr="00742F56">
              <w:t>Численность населения</w:t>
            </w:r>
          </w:p>
        </w:tc>
        <w:tc>
          <w:tcPr>
            <w:tcW w:w="1276" w:type="dxa"/>
          </w:tcPr>
          <w:p w14:paraId="39953962" w14:textId="77777777" w:rsidR="00E82055" w:rsidRPr="00742F56" w:rsidRDefault="00E82055" w:rsidP="00E82055">
            <w:pPr>
              <w:jc w:val="center"/>
            </w:pPr>
            <w:r w:rsidRPr="00742F56">
              <w:t>3260267</w:t>
            </w:r>
          </w:p>
        </w:tc>
        <w:tc>
          <w:tcPr>
            <w:tcW w:w="1241" w:type="dxa"/>
          </w:tcPr>
          <w:p w14:paraId="2CC73F91" w14:textId="77777777" w:rsidR="00E82055" w:rsidRPr="00742F56" w:rsidRDefault="00E82055" w:rsidP="00E82055">
            <w:pPr>
              <w:jc w:val="center"/>
            </w:pPr>
            <w:r w:rsidRPr="00742F56">
              <w:t>3247713</w:t>
            </w:r>
          </w:p>
        </w:tc>
      </w:tr>
      <w:tr w:rsidR="00E82055" w:rsidRPr="00742F56" w14:paraId="05C2D876" w14:textId="77777777" w:rsidTr="00E82055">
        <w:trPr>
          <w:jc w:val="center"/>
        </w:trPr>
        <w:tc>
          <w:tcPr>
            <w:tcW w:w="7054" w:type="dxa"/>
          </w:tcPr>
          <w:p w14:paraId="58CD34F5" w14:textId="77777777" w:rsidR="00E82055" w:rsidRPr="00742F56" w:rsidRDefault="00E82055" w:rsidP="00E82055">
            <w:pPr>
              <w:jc w:val="both"/>
            </w:pPr>
            <w:r w:rsidRPr="00742F56">
              <w:t>Численность населения по основным возрастным группам:</w:t>
            </w:r>
          </w:p>
          <w:p w14:paraId="53756ED9" w14:textId="77777777" w:rsidR="00E82055" w:rsidRPr="00742F56" w:rsidRDefault="00E82055" w:rsidP="00E82055">
            <w:pPr>
              <w:jc w:val="both"/>
            </w:pPr>
            <w:r w:rsidRPr="00742F56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14:paraId="5B2A5E7C" w14:textId="77777777" w:rsidR="00E82055" w:rsidRPr="00742F56" w:rsidRDefault="00E82055" w:rsidP="00E82055">
            <w:pPr>
              <w:jc w:val="center"/>
            </w:pPr>
          </w:p>
          <w:p w14:paraId="0377AB38" w14:textId="77777777" w:rsidR="00E82055" w:rsidRPr="00742F56" w:rsidRDefault="00E82055" w:rsidP="00E82055">
            <w:pPr>
              <w:jc w:val="center"/>
            </w:pPr>
            <w:r w:rsidRPr="00742F56">
              <w:t>529374</w:t>
            </w:r>
          </w:p>
        </w:tc>
        <w:tc>
          <w:tcPr>
            <w:tcW w:w="1241" w:type="dxa"/>
          </w:tcPr>
          <w:p w14:paraId="20F0339A" w14:textId="77777777" w:rsidR="00E82055" w:rsidRPr="00742F56" w:rsidRDefault="00E82055" w:rsidP="00E82055">
            <w:pPr>
              <w:jc w:val="center"/>
            </w:pPr>
          </w:p>
          <w:p w14:paraId="39F84D86" w14:textId="77777777" w:rsidR="00E82055" w:rsidRPr="00742F56" w:rsidRDefault="00E82055" w:rsidP="00E82055">
            <w:pPr>
              <w:jc w:val="center"/>
            </w:pPr>
            <w:r w:rsidRPr="00742F56">
              <w:t>540125</w:t>
            </w:r>
          </w:p>
        </w:tc>
      </w:tr>
      <w:tr w:rsidR="00E82055" w:rsidRPr="00742F56" w14:paraId="3670BC1D" w14:textId="77777777" w:rsidTr="00E82055">
        <w:trPr>
          <w:jc w:val="center"/>
        </w:trPr>
        <w:tc>
          <w:tcPr>
            <w:tcW w:w="7054" w:type="dxa"/>
          </w:tcPr>
          <w:p w14:paraId="1EF6E4FC" w14:textId="77777777" w:rsidR="00E82055" w:rsidRPr="00742F56" w:rsidRDefault="00E82055" w:rsidP="00E82055">
            <w:pPr>
              <w:jc w:val="both"/>
            </w:pPr>
            <w:r w:rsidRPr="00742F56">
              <w:t xml:space="preserve">    трудоспособного возраста </w:t>
            </w:r>
          </w:p>
        </w:tc>
        <w:tc>
          <w:tcPr>
            <w:tcW w:w="1276" w:type="dxa"/>
          </w:tcPr>
          <w:p w14:paraId="00BB6148" w14:textId="77777777" w:rsidR="00E82055" w:rsidRPr="00742F56" w:rsidRDefault="00E82055" w:rsidP="00E82055">
            <w:pPr>
              <w:jc w:val="center"/>
            </w:pPr>
            <w:r w:rsidRPr="00742F56">
              <w:t>1844035</w:t>
            </w:r>
          </w:p>
        </w:tc>
        <w:tc>
          <w:tcPr>
            <w:tcW w:w="1241" w:type="dxa"/>
          </w:tcPr>
          <w:p w14:paraId="2F8FB071" w14:textId="77777777" w:rsidR="00E82055" w:rsidRPr="00742F56" w:rsidRDefault="00E82055" w:rsidP="00E82055">
            <w:pPr>
              <w:jc w:val="center"/>
            </w:pPr>
            <w:r w:rsidRPr="00742F56">
              <w:t>1810740</w:t>
            </w:r>
          </w:p>
        </w:tc>
      </w:tr>
      <w:tr w:rsidR="00E82055" w:rsidRPr="00742F56" w14:paraId="69A875C6" w14:textId="77777777" w:rsidTr="00E82055">
        <w:trPr>
          <w:jc w:val="center"/>
        </w:trPr>
        <w:tc>
          <w:tcPr>
            <w:tcW w:w="7054" w:type="dxa"/>
          </w:tcPr>
          <w:p w14:paraId="1DED7A71" w14:textId="77777777" w:rsidR="00E82055" w:rsidRPr="00742F56" w:rsidRDefault="00E82055" w:rsidP="00E82055">
            <w:pPr>
              <w:jc w:val="both"/>
            </w:pPr>
            <w:r w:rsidRPr="00742F56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14:paraId="3A7F1160" w14:textId="77777777" w:rsidR="00E82055" w:rsidRPr="00742F56" w:rsidRDefault="00E82055" w:rsidP="00E82055">
            <w:pPr>
              <w:jc w:val="center"/>
            </w:pPr>
            <w:r w:rsidRPr="00742F56">
              <w:t>886858</w:t>
            </w:r>
          </w:p>
        </w:tc>
        <w:tc>
          <w:tcPr>
            <w:tcW w:w="1241" w:type="dxa"/>
          </w:tcPr>
          <w:p w14:paraId="37CA5EED" w14:textId="77777777" w:rsidR="00E82055" w:rsidRPr="00742F56" w:rsidRDefault="00E82055" w:rsidP="00E82055">
            <w:pPr>
              <w:jc w:val="center"/>
            </w:pPr>
            <w:r w:rsidRPr="00742F56">
              <w:t>896848</w:t>
            </w:r>
          </w:p>
        </w:tc>
      </w:tr>
      <w:tr w:rsidR="00E82055" w:rsidRPr="00742F56" w14:paraId="413E94E5" w14:textId="77777777" w:rsidTr="00E82055">
        <w:trPr>
          <w:jc w:val="center"/>
        </w:trPr>
        <w:tc>
          <w:tcPr>
            <w:tcW w:w="7054" w:type="dxa"/>
          </w:tcPr>
          <w:p w14:paraId="7EBB184C" w14:textId="77777777" w:rsidR="00E82055" w:rsidRPr="00742F56" w:rsidRDefault="00E82055" w:rsidP="00E82055">
            <w:pPr>
              <w:jc w:val="both"/>
            </w:pPr>
            <w:r w:rsidRPr="00742F56">
              <w:lastRenderedPageBreak/>
              <w:t xml:space="preserve">Число родившихся </w:t>
            </w:r>
          </w:p>
        </w:tc>
        <w:tc>
          <w:tcPr>
            <w:tcW w:w="1276" w:type="dxa"/>
          </w:tcPr>
          <w:p w14:paraId="6AA026F9" w14:textId="77777777" w:rsidR="00E82055" w:rsidRPr="00742F56" w:rsidRDefault="00E82055" w:rsidP="00E82055">
            <w:pPr>
              <w:jc w:val="center"/>
            </w:pPr>
            <w:r w:rsidRPr="00742F56">
              <w:t>40096</w:t>
            </w:r>
          </w:p>
        </w:tc>
        <w:tc>
          <w:tcPr>
            <w:tcW w:w="1241" w:type="dxa"/>
          </w:tcPr>
          <w:p w14:paraId="1D0418F8" w14:textId="77777777" w:rsidR="00E82055" w:rsidRPr="00742F56" w:rsidRDefault="00E82055" w:rsidP="00E82055">
            <w:pPr>
              <w:jc w:val="center"/>
            </w:pPr>
            <w:r w:rsidRPr="00742F56">
              <w:t>38678</w:t>
            </w:r>
          </w:p>
        </w:tc>
      </w:tr>
      <w:tr w:rsidR="00E82055" w:rsidRPr="00742F56" w14:paraId="02329694" w14:textId="77777777" w:rsidTr="00E82055">
        <w:trPr>
          <w:jc w:val="center"/>
        </w:trPr>
        <w:tc>
          <w:tcPr>
            <w:tcW w:w="7054" w:type="dxa"/>
          </w:tcPr>
          <w:p w14:paraId="18E2F4E1" w14:textId="77777777" w:rsidR="00E82055" w:rsidRPr="00742F56" w:rsidRDefault="00E82055" w:rsidP="00E82055">
            <w:pPr>
              <w:jc w:val="both"/>
            </w:pPr>
            <w:r w:rsidRPr="00742F56">
              <w:t>Число умерших</w:t>
            </w:r>
          </w:p>
        </w:tc>
        <w:tc>
          <w:tcPr>
            <w:tcW w:w="1276" w:type="dxa"/>
          </w:tcPr>
          <w:p w14:paraId="55D90D7D" w14:textId="77777777" w:rsidR="00E82055" w:rsidRPr="00742F56" w:rsidRDefault="00E82055" w:rsidP="00E82055">
            <w:pPr>
              <w:jc w:val="center"/>
            </w:pPr>
            <w:r w:rsidRPr="00742F56">
              <w:t>50732</w:t>
            </w:r>
          </w:p>
        </w:tc>
        <w:tc>
          <w:tcPr>
            <w:tcW w:w="1241" w:type="dxa"/>
          </w:tcPr>
          <w:p w14:paraId="02E765A1" w14:textId="77777777" w:rsidR="00E82055" w:rsidRPr="00742F56" w:rsidRDefault="00E82055" w:rsidP="00E82055">
            <w:pPr>
              <w:jc w:val="center"/>
            </w:pPr>
            <w:r w:rsidRPr="00742F56">
              <w:t>50098</w:t>
            </w:r>
          </w:p>
        </w:tc>
      </w:tr>
      <w:tr w:rsidR="00E82055" w:rsidRPr="00742F56" w14:paraId="4EA3FCE7" w14:textId="77777777" w:rsidTr="00E82055">
        <w:trPr>
          <w:jc w:val="center"/>
        </w:trPr>
        <w:tc>
          <w:tcPr>
            <w:tcW w:w="7054" w:type="dxa"/>
          </w:tcPr>
          <w:p w14:paraId="69C74B03" w14:textId="77777777" w:rsidR="00E82055" w:rsidRPr="00742F56" w:rsidRDefault="00E82055" w:rsidP="00E82055">
            <w:pPr>
              <w:jc w:val="both"/>
            </w:pPr>
            <w:r w:rsidRPr="00742F56">
              <w:t>Число детей, умерших до 1 года</w:t>
            </w:r>
          </w:p>
        </w:tc>
        <w:tc>
          <w:tcPr>
            <w:tcW w:w="1276" w:type="dxa"/>
          </w:tcPr>
          <w:p w14:paraId="1D95991D" w14:textId="77777777" w:rsidR="00E82055" w:rsidRPr="00742F56" w:rsidRDefault="00E82055" w:rsidP="00E82055">
            <w:pPr>
              <w:jc w:val="center"/>
            </w:pPr>
            <w:r w:rsidRPr="00742F56">
              <w:t>275</w:t>
            </w:r>
          </w:p>
        </w:tc>
        <w:tc>
          <w:tcPr>
            <w:tcW w:w="1241" w:type="dxa"/>
          </w:tcPr>
          <w:p w14:paraId="0F1FB65E" w14:textId="77777777" w:rsidR="00E82055" w:rsidRPr="00742F56" w:rsidRDefault="00E82055" w:rsidP="00E82055">
            <w:pPr>
              <w:jc w:val="center"/>
            </w:pPr>
            <w:r w:rsidRPr="00742F56">
              <w:t>252</w:t>
            </w:r>
          </w:p>
        </w:tc>
      </w:tr>
      <w:tr w:rsidR="00E82055" w:rsidRPr="00742F56" w14:paraId="64C4B51E" w14:textId="77777777" w:rsidTr="00E82055">
        <w:trPr>
          <w:jc w:val="center"/>
        </w:trPr>
        <w:tc>
          <w:tcPr>
            <w:tcW w:w="7054" w:type="dxa"/>
          </w:tcPr>
          <w:p w14:paraId="042A1213" w14:textId="77777777" w:rsidR="00E82055" w:rsidRPr="00742F56" w:rsidRDefault="00E82055" w:rsidP="00E82055">
            <w:pPr>
              <w:jc w:val="both"/>
            </w:pPr>
            <w:r w:rsidRPr="00742F56">
              <w:t>Число детей, умерших в возрасте до 7 дней</w:t>
            </w:r>
          </w:p>
        </w:tc>
        <w:tc>
          <w:tcPr>
            <w:tcW w:w="1276" w:type="dxa"/>
          </w:tcPr>
          <w:p w14:paraId="5D040272" w14:textId="77777777" w:rsidR="00E82055" w:rsidRPr="00742F56" w:rsidRDefault="00E82055" w:rsidP="00E82055">
            <w:pPr>
              <w:jc w:val="center"/>
            </w:pPr>
            <w:r w:rsidRPr="00742F56">
              <w:t>111</w:t>
            </w:r>
          </w:p>
        </w:tc>
        <w:tc>
          <w:tcPr>
            <w:tcW w:w="1241" w:type="dxa"/>
          </w:tcPr>
          <w:p w14:paraId="7DDEBB4F" w14:textId="77777777" w:rsidR="00E82055" w:rsidRPr="00742F56" w:rsidRDefault="00E82055" w:rsidP="00E82055">
            <w:pPr>
              <w:jc w:val="center"/>
            </w:pPr>
            <w:r w:rsidRPr="00742F56">
              <w:t>112</w:t>
            </w:r>
          </w:p>
        </w:tc>
      </w:tr>
      <w:tr w:rsidR="00E82055" w:rsidRPr="00742F56" w14:paraId="1F89AED6" w14:textId="77777777" w:rsidTr="00E82055">
        <w:trPr>
          <w:jc w:val="center"/>
        </w:trPr>
        <w:tc>
          <w:tcPr>
            <w:tcW w:w="7054" w:type="dxa"/>
          </w:tcPr>
          <w:p w14:paraId="69651DA2" w14:textId="77777777" w:rsidR="00E82055" w:rsidRPr="00742F56" w:rsidRDefault="00E82055" w:rsidP="00E82055">
            <w:pPr>
              <w:jc w:val="both"/>
            </w:pPr>
            <w:r w:rsidRPr="00742F56">
              <w:t>Число мертворожденных</w:t>
            </w:r>
          </w:p>
        </w:tc>
        <w:tc>
          <w:tcPr>
            <w:tcW w:w="1276" w:type="dxa"/>
          </w:tcPr>
          <w:p w14:paraId="672EB29B" w14:textId="77777777" w:rsidR="00E82055" w:rsidRPr="00742F56" w:rsidRDefault="00E82055" w:rsidP="00E82055">
            <w:pPr>
              <w:jc w:val="center"/>
            </w:pPr>
            <w:r w:rsidRPr="00742F56">
              <w:t>268</w:t>
            </w:r>
          </w:p>
        </w:tc>
        <w:tc>
          <w:tcPr>
            <w:tcW w:w="1241" w:type="dxa"/>
          </w:tcPr>
          <w:p w14:paraId="0586CD96" w14:textId="77777777" w:rsidR="00E82055" w:rsidRPr="00742F56" w:rsidRDefault="00E82055" w:rsidP="00E82055">
            <w:pPr>
              <w:jc w:val="center"/>
            </w:pPr>
            <w:r w:rsidRPr="00742F56">
              <w:t>235</w:t>
            </w:r>
          </w:p>
        </w:tc>
      </w:tr>
    </w:tbl>
    <w:p w14:paraId="00051C31" w14:textId="77777777" w:rsidR="00E82055" w:rsidRDefault="00E82055" w:rsidP="00E820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данным таблицы рассчитать:</w:t>
      </w:r>
    </w:p>
    <w:p w14:paraId="5F172C1C" w14:textId="77777777" w:rsidR="00E82055" w:rsidRDefault="00E82055" w:rsidP="00E820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14:paraId="170423BD" w14:textId="77777777" w:rsidR="00E82055" w:rsidRDefault="00E82055" w:rsidP="00E820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14:paraId="14DBCAC7" w14:textId="77777777" w:rsidR="00E82055" w:rsidRPr="00A40E32" w:rsidRDefault="00E82055" w:rsidP="00E820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14:paraId="4EFEE1D9" w14:textId="77777777" w:rsidR="00E82055" w:rsidRPr="00E836D2" w:rsidRDefault="00E82055" w:rsidP="00E82055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12.</w:t>
      </w:r>
    </w:p>
    <w:p w14:paraId="232B2C75" w14:textId="77777777" w:rsidR="00E82055" w:rsidRDefault="00E82055" w:rsidP="00E82055">
      <w:pPr>
        <w:jc w:val="both"/>
        <w:rPr>
          <w:sz w:val="28"/>
          <w:szCs w:val="28"/>
        </w:rPr>
      </w:pPr>
      <w:r>
        <w:rPr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Пензенской области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14:paraId="4A554A30" w14:textId="77777777" w:rsidR="00E82055" w:rsidRPr="00742F56" w:rsidRDefault="00E82055" w:rsidP="00E82055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Pr="00742F56">
        <w:rPr>
          <w:i/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6"/>
        <w:gridCol w:w="1241"/>
      </w:tblGrid>
      <w:tr w:rsidR="00E82055" w:rsidRPr="00742F56" w14:paraId="68F96E5B" w14:textId="77777777" w:rsidTr="00E82055">
        <w:trPr>
          <w:jc w:val="center"/>
        </w:trPr>
        <w:tc>
          <w:tcPr>
            <w:tcW w:w="7054" w:type="dxa"/>
          </w:tcPr>
          <w:p w14:paraId="450BEA6E" w14:textId="77777777" w:rsidR="00E82055" w:rsidRPr="00742F56" w:rsidRDefault="00E82055" w:rsidP="00E82055">
            <w:pPr>
              <w:jc w:val="center"/>
            </w:pPr>
            <w:r w:rsidRPr="00742F56">
              <w:t>Показатель, человек</w:t>
            </w:r>
          </w:p>
        </w:tc>
        <w:tc>
          <w:tcPr>
            <w:tcW w:w="1276" w:type="dxa"/>
          </w:tcPr>
          <w:p w14:paraId="752D5360" w14:textId="77777777" w:rsidR="00E82055" w:rsidRPr="00742F56" w:rsidRDefault="00E82055" w:rsidP="00E82055">
            <w:pPr>
              <w:jc w:val="center"/>
            </w:pPr>
            <w:r w:rsidRPr="00742F56">
              <w:t>2015 г.</w:t>
            </w:r>
          </w:p>
        </w:tc>
        <w:tc>
          <w:tcPr>
            <w:tcW w:w="1241" w:type="dxa"/>
          </w:tcPr>
          <w:p w14:paraId="66E48CC6" w14:textId="77777777" w:rsidR="00E82055" w:rsidRPr="00742F56" w:rsidRDefault="00E82055" w:rsidP="00E82055">
            <w:pPr>
              <w:jc w:val="center"/>
            </w:pPr>
            <w:r w:rsidRPr="00742F56">
              <w:t>2016 г.</w:t>
            </w:r>
          </w:p>
        </w:tc>
      </w:tr>
      <w:tr w:rsidR="00E82055" w:rsidRPr="00742F56" w14:paraId="16F0B986" w14:textId="77777777" w:rsidTr="00E82055">
        <w:trPr>
          <w:jc w:val="center"/>
        </w:trPr>
        <w:tc>
          <w:tcPr>
            <w:tcW w:w="7054" w:type="dxa"/>
          </w:tcPr>
          <w:p w14:paraId="440B7E83" w14:textId="77777777" w:rsidR="00E82055" w:rsidRPr="00742F56" w:rsidRDefault="00E82055" w:rsidP="00E82055">
            <w:pPr>
              <w:jc w:val="both"/>
            </w:pPr>
            <w:r w:rsidRPr="00742F56">
              <w:t>Численность населения</w:t>
            </w:r>
          </w:p>
        </w:tc>
        <w:tc>
          <w:tcPr>
            <w:tcW w:w="1276" w:type="dxa"/>
          </w:tcPr>
          <w:p w14:paraId="08013F2F" w14:textId="77777777" w:rsidR="00E82055" w:rsidRPr="00742F56" w:rsidRDefault="00E82055" w:rsidP="00E82055">
            <w:pPr>
              <w:jc w:val="center"/>
            </w:pPr>
            <w:r w:rsidRPr="00742F56">
              <w:t>1348703</w:t>
            </w:r>
          </w:p>
        </w:tc>
        <w:tc>
          <w:tcPr>
            <w:tcW w:w="1241" w:type="dxa"/>
          </w:tcPr>
          <w:p w14:paraId="32E1AE84" w14:textId="77777777" w:rsidR="00E82055" w:rsidRPr="00742F56" w:rsidRDefault="00E82055" w:rsidP="00E82055">
            <w:pPr>
              <w:jc w:val="center"/>
            </w:pPr>
            <w:r w:rsidRPr="00742F56">
              <w:t>1341526</w:t>
            </w:r>
          </w:p>
        </w:tc>
      </w:tr>
      <w:tr w:rsidR="00E82055" w:rsidRPr="00742F56" w14:paraId="020CA134" w14:textId="77777777" w:rsidTr="00E82055">
        <w:trPr>
          <w:jc w:val="center"/>
        </w:trPr>
        <w:tc>
          <w:tcPr>
            <w:tcW w:w="7054" w:type="dxa"/>
          </w:tcPr>
          <w:p w14:paraId="2C0A0CAB" w14:textId="77777777" w:rsidR="00E82055" w:rsidRPr="00742F56" w:rsidRDefault="00E82055" w:rsidP="00E82055">
            <w:pPr>
              <w:jc w:val="both"/>
            </w:pPr>
            <w:r w:rsidRPr="00742F56">
              <w:t>Численность населения по основным возрастным группам:</w:t>
            </w:r>
          </w:p>
          <w:p w14:paraId="1894BE6F" w14:textId="77777777" w:rsidR="00E82055" w:rsidRPr="00742F56" w:rsidRDefault="00E82055" w:rsidP="00E82055">
            <w:pPr>
              <w:jc w:val="both"/>
            </w:pPr>
            <w:r w:rsidRPr="00742F56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14:paraId="1D5A78A6" w14:textId="77777777" w:rsidR="00E82055" w:rsidRPr="00742F56" w:rsidRDefault="00E82055" w:rsidP="00E82055">
            <w:pPr>
              <w:jc w:val="center"/>
            </w:pPr>
          </w:p>
          <w:p w14:paraId="32D3475B" w14:textId="77777777" w:rsidR="00E82055" w:rsidRPr="00742F56" w:rsidRDefault="00E82055" w:rsidP="00E82055">
            <w:pPr>
              <w:jc w:val="center"/>
            </w:pPr>
            <w:r w:rsidRPr="00742F56">
              <w:t>209965</w:t>
            </w:r>
          </w:p>
        </w:tc>
        <w:tc>
          <w:tcPr>
            <w:tcW w:w="1241" w:type="dxa"/>
          </w:tcPr>
          <w:p w14:paraId="6E6539BC" w14:textId="77777777" w:rsidR="00E82055" w:rsidRPr="00742F56" w:rsidRDefault="00E82055" w:rsidP="00E82055">
            <w:pPr>
              <w:jc w:val="center"/>
            </w:pPr>
          </w:p>
          <w:p w14:paraId="3C64CCAB" w14:textId="77777777" w:rsidR="00E82055" w:rsidRPr="00742F56" w:rsidRDefault="00E82055" w:rsidP="00E82055">
            <w:pPr>
              <w:jc w:val="center"/>
            </w:pPr>
            <w:r w:rsidRPr="00742F56">
              <w:t>211835</w:t>
            </w:r>
          </w:p>
        </w:tc>
      </w:tr>
      <w:tr w:rsidR="00E82055" w:rsidRPr="00742F56" w14:paraId="0C61602F" w14:textId="77777777" w:rsidTr="00E82055">
        <w:trPr>
          <w:jc w:val="center"/>
        </w:trPr>
        <w:tc>
          <w:tcPr>
            <w:tcW w:w="7054" w:type="dxa"/>
          </w:tcPr>
          <w:p w14:paraId="3990FCA4" w14:textId="77777777" w:rsidR="00E82055" w:rsidRPr="00742F56" w:rsidRDefault="00E82055" w:rsidP="00E82055">
            <w:pPr>
              <w:jc w:val="both"/>
            </w:pPr>
            <w:r w:rsidRPr="00742F56">
              <w:t xml:space="preserve">    трудоспособного возраста </w:t>
            </w:r>
          </w:p>
        </w:tc>
        <w:tc>
          <w:tcPr>
            <w:tcW w:w="1276" w:type="dxa"/>
          </w:tcPr>
          <w:p w14:paraId="0A38F4A1" w14:textId="77777777" w:rsidR="00E82055" w:rsidRPr="00742F56" w:rsidRDefault="00E82055" w:rsidP="00E82055">
            <w:pPr>
              <w:jc w:val="center"/>
            </w:pPr>
            <w:r w:rsidRPr="00742F56">
              <w:t>753863</w:t>
            </w:r>
          </w:p>
        </w:tc>
        <w:tc>
          <w:tcPr>
            <w:tcW w:w="1241" w:type="dxa"/>
          </w:tcPr>
          <w:p w14:paraId="460D6ED3" w14:textId="77777777" w:rsidR="00E82055" w:rsidRPr="00742F56" w:rsidRDefault="00E82055" w:rsidP="00E82055">
            <w:pPr>
              <w:jc w:val="center"/>
            </w:pPr>
            <w:r w:rsidRPr="00742F56">
              <w:t>739886</w:t>
            </w:r>
          </w:p>
        </w:tc>
      </w:tr>
      <w:tr w:rsidR="00E82055" w:rsidRPr="00742F56" w14:paraId="5C138616" w14:textId="77777777" w:rsidTr="00E82055">
        <w:trPr>
          <w:jc w:val="center"/>
        </w:trPr>
        <w:tc>
          <w:tcPr>
            <w:tcW w:w="7054" w:type="dxa"/>
          </w:tcPr>
          <w:p w14:paraId="0EB3A226" w14:textId="77777777" w:rsidR="00E82055" w:rsidRPr="00742F56" w:rsidRDefault="00E82055" w:rsidP="00E82055">
            <w:pPr>
              <w:jc w:val="both"/>
            </w:pPr>
            <w:r w:rsidRPr="00742F56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14:paraId="1C6052B0" w14:textId="77777777" w:rsidR="00E82055" w:rsidRPr="00742F56" w:rsidRDefault="00E82055" w:rsidP="00E82055">
            <w:pPr>
              <w:jc w:val="center"/>
            </w:pPr>
            <w:r w:rsidRPr="00742F56">
              <w:t>384875</w:t>
            </w:r>
          </w:p>
        </w:tc>
        <w:tc>
          <w:tcPr>
            <w:tcW w:w="1241" w:type="dxa"/>
          </w:tcPr>
          <w:p w14:paraId="3650FD55" w14:textId="77777777" w:rsidR="00E82055" w:rsidRPr="00742F56" w:rsidRDefault="00E82055" w:rsidP="00E82055">
            <w:pPr>
              <w:jc w:val="center"/>
            </w:pPr>
            <w:r w:rsidRPr="00742F56">
              <w:t>389805</w:t>
            </w:r>
          </w:p>
        </w:tc>
      </w:tr>
      <w:tr w:rsidR="00E82055" w:rsidRPr="00742F56" w14:paraId="6B0FDE05" w14:textId="77777777" w:rsidTr="00E82055">
        <w:trPr>
          <w:jc w:val="center"/>
        </w:trPr>
        <w:tc>
          <w:tcPr>
            <w:tcW w:w="7054" w:type="dxa"/>
          </w:tcPr>
          <w:p w14:paraId="740BDC85" w14:textId="77777777" w:rsidR="00E82055" w:rsidRPr="00742F56" w:rsidRDefault="00E82055" w:rsidP="00E82055">
            <w:pPr>
              <w:jc w:val="both"/>
            </w:pPr>
            <w:r w:rsidRPr="00742F56">
              <w:t xml:space="preserve">Число родившихся </w:t>
            </w:r>
          </w:p>
        </w:tc>
        <w:tc>
          <w:tcPr>
            <w:tcW w:w="1276" w:type="dxa"/>
          </w:tcPr>
          <w:p w14:paraId="0617D50E" w14:textId="77777777" w:rsidR="00E82055" w:rsidRPr="00742F56" w:rsidRDefault="00E82055" w:rsidP="00E82055">
            <w:pPr>
              <w:jc w:val="center"/>
            </w:pPr>
            <w:r w:rsidRPr="00742F56">
              <w:t>14471</w:t>
            </w:r>
          </w:p>
        </w:tc>
        <w:tc>
          <w:tcPr>
            <w:tcW w:w="1241" w:type="dxa"/>
          </w:tcPr>
          <w:p w14:paraId="5B551B94" w14:textId="77777777" w:rsidR="00E82055" w:rsidRPr="00742F56" w:rsidRDefault="00E82055" w:rsidP="00E82055">
            <w:pPr>
              <w:jc w:val="center"/>
            </w:pPr>
            <w:r w:rsidRPr="00742F56">
              <w:t>13705</w:t>
            </w:r>
          </w:p>
        </w:tc>
      </w:tr>
      <w:tr w:rsidR="00E82055" w:rsidRPr="00742F56" w14:paraId="0EF493AA" w14:textId="77777777" w:rsidTr="00E82055">
        <w:trPr>
          <w:jc w:val="center"/>
        </w:trPr>
        <w:tc>
          <w:tcPr>
            <w:tcW w:w="7054" w:type="dxa"/>
          </w:tcPr>
          <w:p w14:paraId="5AC55D2D" w14:textId="77777777" w:rsidR="00E82055" w:rsidRPr="00742F56" w:rsidRDefault="00E82055" w:rsidP="00E82055">
            <w:pPr>
              <w:jc w:val="both"/>
            </w:pPr>
            <w:r w:rsidRPr="00742F56">
              <w:t>Число умерших</w:t>
            </w:r>
          </w:p>
        </w:tc>
        <w:tc>
          <w:tcPr>
            <w:tcW w:w="1276" w:type="dxa"/>
          </w:tcPr>
          <w:p w14:paraId="60946ED2" w14:textId="77777777" w:rsidR="00E82055" w:rsidRPr="00742F56" w:rsidRDefault="00E82055" w:rsidP="00E82055">
            <w:pPr>
              <w:jc w:val="center"/>
            </w:pPr>
            <w:r w:rsidRPr="00742F56">
              <w:t>20071</w:t>
            </w:r>
          </w:p>
        </w:tc>
        <w:tc>
          <w:tcPr>
            <w:tcW w:w="1241" w:type="dxa"/>
          </w:tcPr>
          <w:p w14:paraId="396C6893" w14:textId="77777777" w:rsidR="00E82055" w:rsidRPr="00742F56" w:rsidRDefault="00E82055" w:rsidP="00E82055">
            <w:pPr>
              <w:jc w:val="center"/>
            </w:pPr>
            <w:r w:rsidRPr="00742F56">
              <w:t>19562</w:t>
            </w:r>
          </w:p>
        </w:tc>
      </w:tr>
      <w:tr w:rsidR="00E82055" w:rsidRPr="00742F56" w14:paraId="67F8220B" w14:textId="77777777" w:rsidTr="00E82055">
        <w:trPr>
          <w:jc w:val="center"/>
        </w:trPr>
        <w:tc>
          <w:tcPr>
            <w:tcW w:w="7054" w:type="dxa"/>
          </w:tcPr>
          <w:p w14:paraId="57D1A671" w14:textId="77777777" w:rsidR="00E82055" w:rsidRPr="00742F56" w:rsidRDefault="00E82055" w:rsidP="00E82055">
            <w:pPr>
              <w:jc w:val="both"/>
            </w:pPr>
            <w:r w:rsidRPr="00742F56">
              <w:t>Число детей, умерших до 1 года</w:t>
            </w:r>
          </w:p>
        </w:tc>
        <w:tc>
          <w:tcPr>
            <w:tcW w:w="1276" w:type="dxa"/>
          </w:tcPr>
          <w:p w14:paraId="20EB140B" w14:textId="77777777" w:rsidR="00E82055" w:rsidRPr="00742F56" w:rsidRDefault="00E82055" w:rsidP="00E82055">
            <w:pPr>
              <w:jc w:val="center"/>
            </w:pPr>
            <w:r w:rsidRPr="00742F56">
              <w:t>63</w:t>
            </w:r>
          </w:p>
        </w:tc>
        <w:tc>
          <w:tcPr>
            <w:tcW w:w="1241" w:type="dxa"/>
          </w:tcPr>
          <w:p w14:paraId="756CBF69" w14:textId="77777777" w:rsidR="00E82055" w:rsidRPr="00742F56" w:rsidRDefault="00E82055" w:rsidP="00E82055">
            <w:pPr>
              <w:jc w:val="center"/>
            </w:pPr>
            <w:r w:rsidRPr="00742F56">
              <w:t>78</w:t>
            </w:r>
          </w:p>
        </w:tc>
      </w:tr>
      <w:tr w:rsidR="00E82055" w:rsidRPr="00742F56" w14:paraId="380D4ED8" w14:textId="77777777" w:rsidTr="00E82055">
        <w:trPr>
          <w:jc w:val="center"/>
        </w:trPr>
        <w:tc>
          <w:tcPr>
            <w:tcW w:w="7054" w:type="dxa"/>
          </w:tcPr>
          <w:p w14:paraId="353EE66D" w14:textId="77777777" w:rsidR="00E82055" w:rsidRPr="00742F56" w:rsidRDefault="00E82055" w:rsidP="00E82055">
            <w:pPr>
              <w:jc w:val="both"/>
            </w:pPr>
            <w:r w:rsidRPr="00742F56">
              <w:t>Число детей, умерших в возрасте до 7 дней</w:t>
            </w:r>
          </w:p>
        </w:tc>
        <w:tc>
          <w:tcPr>
            <w:tcW w:w="1276" w:type="dxa"/>
          </w:tcPr>
          <w:p w14:paraId="491AA2B0" w14:textId="77777777" w:rsidR="00E82055" w:rsidRPr="00742F56" w:rsidRDefault="00E82055" w:rsidP="00E82055">
            <w:pPr>
              <w:jc w:val="center"/>
            </w:pPr>
            <w:r w:rsidRPr="00742F56">
              <w:t>18</w:t>
            </w:r>
          </w:p>
        </w:tc>
        <w:tc>
          <w:tcPr>
            <w:tcW w:w="1241" w:type="dxa"/>
          </w:tcPr>
          <w:p w14:paraId="1DE01188" w14:textId="77777777" w:rsidR="00E82055" w:rsidRPr="00742F56" w:rsidRDefault="00E82055" w:rsidP="00E82055">
            <w:pPr>
              <w:jc w:val="center"/>
            </w:pPr>
            <w:r w:rsidRPr="00742F56">
              <w:t>19</w:t>
            </w:r>
          </w:p>
        </w:tc>
      </w:tr>
      <w:tr w:rsidR="00E82055" w:rsidRPr="00742F56" w14:paraId="10A050C9" w14:textId="77777777" w:rsidTr="00E82055">
        <w:trPr>
          <w:jc w:val="center"/>
        </w:trPr>
        <w:tc>
          <w:tcPr>
            <w:tcW w:w="7054" w:type="dxa"/>
          </w:tcPr>
          <w:p w14:paraId="71969666" w14:textId="77777777" w:rsidR="00E82055" w:rsidRPr="00742F56" w:rsidRDefault="00E82055" w:rsidP="00E82055">
            <w:pPr>
              <w:jc w:val="both"/>
            </w:pPr>
            <w:r w:rsidRPr="00742F56">
              <w:t>Число мертворожденных</w:t>
            </w:r>
          </w:p>
        </w:tc>
        <w:tc>
          <w:tcPr>
            <w:tcW w:w="1276" w:type="dxa"/>
          </w:tcPr>
          <w:p w14:paraId="3914B068" w14:textId="77777777" w:rsidR="00E82055" w:rsidRPr="00742F56" w:rsidRDefault="00E82055" w:rsidP="00E82055">
            <w:pPr>
              <w:jc w:val="center"/>
            </w:pPr>
            <w:r w:rsidRPr="00742F56">
              <w:t>91</w:t>
            </w:r>
          </w:p>
        </w:tc>
        <w:tc>
          <w:tcPr>
            <w:tcW w:w="1241" w:type="dxa"/>
          </w:tcPr>
          <w:p w14:paraId="69C0483E" w14:textId="77777777" w:rsidR="00E82055" w:rsidRPr="00742F56" w:rsidRDefault="00E82055" w:rsidP="00E82055">
            <w:pPr>
              <w:jc w:val="center"/>
            </w:pPr>
            <w:r w:rsidRPr="00742F56">
              <w:t>97</w:t>
            </w:r>
          </w:p>
        </w:tc>
      </w:tr>
    </w:tbl>
    <w:p w14:paraId="7147F5D3" w14:textId="77777777" w:rsidR="00E82055" w:rsidRDefault="00E82055" w:rsidP="00E820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данным таблицы рассчитать:</w:t>
      </w:r>
    </w:p>
    <w:p w14:paraId="70AE9271" w14:textId="77777777" w:rsidR="00E82055" w:rsidRDefault="00E82055" w:rsidP="00E820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14:paraId="7434DD60" w14:textId="77777777" w:rsidR="00E82055" w:rsidRDefault="00E82055" w:rsidP="00E820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14:paraId="2B1DB479" w14:textId="77777777" w:rsidR="00E82055" w:rsidRPr="00A40E32" w:rsidRDefault="00E82055" w:rsidP="00E820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14:paraId="2DA13E88" w14:textId="77777777" w:rsidR="00E82055" w:rsidRPr="00E836D2" w:rsidRDefault="00E82055" w:rsidP="00E82055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13.</w:t>
      </w:r>
    </w:p>
    <w:p w14:paraId="1DE8A034" w14:textId="77777777" w:rsidR="00E82055" w:rsidRDefault="00E82055" w:rsidP="00E820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Вычислить показатели естественного движения населения субъекта Российской Федерации, входящего в Приволжский федеральный округ, - </w:t>
      </w:r>
      <w:r>
        <w:rPr>
          <w:sz w:val="28"/>
          <w:szCs w:val="28"/>
        </w:rPr>
        <w:lastRenderedPageBreak/>
        <w:t>Самарской области (возрастные группы, рождаемость, смертность, младенческую смертность, раннюю неонатальную смертность, перинатальную смертность) за 2015 и 2016  годы. Исходные данные приведены в таблице.</w:t>
      </w:r>
    </w:p>
    <w:p w14:paraId="0056B898" w14:textId="77777777" w:rsidR="00E82055" w:rsidRDefault="00E82055" w:rsidP="00E820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Pr="00742F56">
        <w:rPr>
          <w:i/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6"/>
        <w:gridCol w:w="1241"/>
      </w:tblGrid>
      <w:tr w:rsidR="00E82055" w:rsidRPr="00742F56" w14:paraId="1D910DD0" w14:textId="77777777" w:rsidTr="00E82055">
        <w:trPr>
          <w:jc w:val="center"/>
        </w:trPr>
        <w:tc>
          <w:tcPr>
            <w:tcW w:w="7054" w:type="dxa"/>
          </w:tcPr>
          <w:p w14:paraId="19F4608F" w14:textId="77777777" w:rsidR="00E82055" w:rsidRPr="00742F56" w:rsidRDefault="00E82055" w:rsidP="00E82055">
            <w:pPr>
              <w:jc w:val="center"/>
            </w:pPr>
            <w:r w:rsidRPr="00742F56">
              <w:t>Показатель, человек</w:t>
            </w:r>
          </w:p>
        </w:tc>
        <w:tc>
          <w:tcPr>
            <w:tcW w:w="1276" w:type="dxa"/>
          </w:tcPr>
          <w:p w14:paraId="4F291069" w14:textId="77777777" w:rsidR="00E82055" w:rsidRPr="00742F56" w:rsidRDefault="00E82055" w:rsidP="00E82055">
            <w:pPr>
              <w:jc w:val="center"/>
            </w:pPr>
            <w:r w:rsidRPr="00742F56">
              <w:t>2015 г.</w:t>
            </w:r>
          </w:p>
        </w:tc>
        <w:tc>
          <w:tcPr>
            <w:tcW w:w="1241" w:type="dxa"/>
          </w:tcPr>
          <w:p w14:paraId="756778C5" w14:textId="77777777" w:rsidR="00E82055" w:rsidRPr="00742F56" w:rsidRDefault="00E82055" w:rsidP="00E82055">
            <w:pPr>
              <w:jc w:val="center"/>
            </w:pPr>
            <w:r w:rsidRPr="00742F56">
              <w:t>2016 г.</w:t>
            </w:r>
          </w:p>
        </w:tc>
      </w:tr>
      <w:tr w:rsidR="00E82055" w:rsidRPr="00742F56" w14:paraId="3CAD4E6A" w14:textId="77777777" w:rsidTr="00E82055">
        <w:trPr>
          <w:jc w:val="center"/>
        </w:trPr>
        <w:tc>
          <w:tcPr>
            <w:tcW w:w="7054" w:type="dxa"/>
          </w:tcPr>
          <w:p w14:paraId="60CB9BEF" w14:textId="77777777" w:rsidR="00E82055" w:rsidRPr="00742F56" w:rsidRDefault="00E82055" w:rsidP="00E82055">
            <w:pPr>
              <w:jc w:val="both"/>
            </w:pPr>
            <w:r w:rsidRPr="00742F56">
              <w:t>Численность населения</w:t>
            </w:r>
          </w:p>
        </w:tc>
        <w:tc>
          <w:tcPr>
            <w:tcW w:w="1276" w:type="dxa"/>
          </w:tcPr>
          <w:p w14:paraId="7E2A0294" w14:textId="77777777" w:rsidR="00E82055" w:rsidRPr="00742F56" w:rsidRDefault="00E82055" w:rsidP="00E82055">
            <w:pPr>
              <w:jc w:val="center"/>
            </w:pPr>
            <w:r w:rsidRPr="00742F56">
              <w:t>3205975</w:t>
            </w:r>
          </w:p>
        </w:tc>
        <w:tc>
          <w:tcPr>
            <w:tcW w:w="1241" w:type="dxa"/>
          </w:tcPr>
          <w:p w14:paraId="2CB1D10B" w14:textId="77777777" w:rsidR="00E82055" w:rsidRPr="00742F56" w:rsidRDefault="00E82055" w:rsidP="00E82055">
            <w:pPr>
              <w:jc w:val="center"/>
            </w:pPr>
            <w:r w:rsidRPr="00742F56">
              <w:t>3203679</w:t>
            </w:r>
          </w:p>
        </w:tc>
      </w:tr>
      <w:tr w:rsidR="00E82055" w:rsidRPr="00742F56" w14:paraId="1737FDC9" w14:textId="77777777" w:rsidTr="00E82055">
        <w:trPr>
          <w:jc w:val="center"/>
        </w:trPr>
        <w:tc>
          <w:tcPr>
            <w:tcW w:w="7054" w:type="dxa"/>
          </w:tcPr>
          <w:p w14:paraId="5FA613EB" w14:textId="77777777" w:rsidR="00E82055" w:rsidRPr="00742F56" w:rsidRDefault="00E82055" w:rsidP="00E82055">
            <w:pPr>
              <w:jc w:val="both"/>
            </w:pPr>
            <w:r w:rsidRPr="00742F56">
              <w:t>Численность населения по основным возрастным группам:</w:t>
            </w:r>
          </w:p>
          <w:p w14:paraId="01570F4B" w14:textId="77777777" w:rsidR="00E82055" w:rsidRPr="00742F56" w:rsidRDefault="00E82055" w:rsidP="00E82055">
            <w:pPr>
              <w:jc w:val="both"/>
            </w:pPr>
            <w:r w:rsidRPr="00742F56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14:paraId="03F25976" w14:textId="77777777" w:rsidR="00E82055" w:rsidRPr="00742F56" w:rsidRDefault="00E82055" w:rsidP="00E82055">
            <w:pPr>
              <w:jc w:val="center"/>
            </w:pPr>
          </w:p>
          <w:p w14:paraId="035EB39A" w14:textId="77777777" w:rsidR="00E82055" w:rsidRPr="00742F56" w:rsidRDefault="00E82055" w:rsidP="00E82055">
            <w:pPr>
              <w:jc w:val="center"/>
            </w:pPr>
            <w:r w:rsidRPr="00742F56">
              <w:t>531351</w:t>
            </w:r>
          </w:p>
        </w:tc>
        <w:tc>
          <w:tcPr>
            <w:tcW w:w="1241" w:type="dxa"/>
          </w:tcPr>
          <w:p w14:paraId="631CCE9A" w14:textId="77777777" w:rsidR="00E82055" w:rsidRPr="00742F56" w:rsidRDefault="00E82055" w:rsidP="00E82055">
            <w:pPr>
              <w:jc w:val="center"/>
            </w:pPr>
          </w:p>
          <w:p w14:paraId="632ED897" w14:textId="77777777" w:rsidR="00E82055" w:rsidRPr="00742F56" w:rsidRDefault="00E82055" w:rsidP="00E82055">
            <w:pPr>
              <w:jc w:val="center"/>
            </w:pPr>
            <w:r w:rsidRPr="00742F56">
              <w:t>544957</w:t>
            </w:r>
          </w:p>
        </w:tc>
      </w:tr>
      <w:tr w:rsidR="00E82055" w:rsidRPr="00742F56" w14:paraId="4BE392A1" w14:textId="77777777" w:rsidTr="00E82055">
        <w:trPr>
          <w:jc w:val="center"/>
        </w:trPr>
        <w:tc>
          <w:tcPr>
            <w:tcW w:w="7054" w:type="dxa"/>
          </w:tcPr>
          <w:p w14:paraId="5A0FD532" w14:textId="77777777" w:rsidR="00E82055" w:rsidRPr="00742F56" w:rsidRDefault="00E82055" w:rsidP="00E82055">
            <w:pPr>
              <w:jc w:val="both"/>
            </w:pPr>
            <w:r w:rsidRPr="00742F56">
              <w:t xml:space="preserve">    трудоспособного возраста </w:t>
            </w:r>
          </w:p>
        </w:tc>
        <w:tc>
          <w:tcPr>
            <w:tcW w:w="1276" w:type="dxa"/>
          </w:tcPr>
          <w:p w14:paraId="2C72BC74" w14:textId="77777777" w:rsidR="00E82055" w:rsidRPr="00742F56" w:rsidRDefault="00E82055" w:rsidP="00E82055">
            <w:pPr>
              <w:jc w:val="center"/>
            </w:pPr>
            <w:r w:rsidRPr="00742F56">
              <w:t>1831326</w:t>
            </w:r>
          </w:p>
        </w:tc>
        <w:tc>
          <w:tcPr>
            <w:tcW w:w="1241" w:type="dxa"/>
          </w:tcPr>
          <w:p w14:paraId="48B46716" w14:textId="77777777" w:rsidR="00E82055" w:rsidRPr="00742F56" w:rsidRDefault="00E82055" w:rsidP="00E82055">
            <w:pPr>
              <w:jc w:val="center"/>
            </w:pPr>
            <w:r w:rsidRPr="00742F56">
              <w:t>1802272</w:t>
            </w:r>
          </w:p>
        </w:tc>
      </w:tr>
      <w:tr w:rsidR="00E82055" w:rsidRPr="00742F56" w14:paraId="409A5065" w14:textId="77777777" w:rsidTr="00E82055">
        <w:trPr>
          <w:jc w:val="center"/>
        </w:trPr>
        <w:tc>
          <w:tcPr>
            <w:tcW w:w="7054" w:type="dxa"/>
          </w:tcPr>
          <w:p w14:paraId="747D09F2" w14:textId="77777777" w:rsidR="00E82055" w:rsidRPr="00742F56" w:rsidRDefault="00E82055" w:rsidP="00E82055">
            <w:pPr>
              <w:jc w:val="both"/>
            </w:pPr>
            <w:r w:rsidRPr="00742F56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14:paraId="7BF3727C" w14:textId="77777777" w:rsidR="00E82055" w:rsidRPr="00742F56" w:rsidRDefault="00E82055" w:rsidP="00E82055">
            <w:pPr>
              <w:jc w:val="center"/>
            </w:pPr>
            <w:r w:rsidRPr="00742F56">
              <w:t>843298</w:t>
            </w:r>
          </w:p>
        </w:tc>
        <w:tc>
          <w:tcPr>
            <w:tcW w:w="1241" w:type="dxa"/>
          </w:tcPr>
          <w:p w14:paraId="457BFCB4" w14:textId="77777777" w:rsidR="00E82055" w:rsidRPr="00742F56" w:rsidRDefault="00E82055" w:rsidP="00E82055">
            <w:pPr>
              <w:jc w:val="center"/>
            </w:pPr>
            <w:r w:rsidRPr="00742F56">
              <w:t>856450</w:t>
            </w:r>
          </w:p>
        </w:tc>
      </w:tr>
      <w:tr w:rsidR="00E82055" w:rsidRPr="00742F56" w14:paraId="672917C0" w14:textId="77777777" w:rsidTr="00E82055">
        <w:trPr>
          <w:jc w:val="center"/>
        </w:trPr>
        <w:tc>
          <w:tcPr>
            <w:tcW w:w="7054" w:type="dxa"/>
          </w:tcPr>
          <w:p w14:paraId="7B0B05B5" w14:textId="77777777" w:rsidR="00E82055" w:rsidRPr="00742F56" w:rsidRDefault="00E82055" w:rsidP="00E82055">
            <w:pPr>
              <w:jc w:val="both"/>
            </w:pPr>
            <w:r w:rsidRPr="00742F56">
              <w:t xml:space="preserve">Число родившихся </w:t>
            </w:r>
          </w:p>
        </w:tc>
        <w:tc>
          <w:tcPr>
            <w:tcW w:w="1276" w:type="dxa"/>
          </w:tcPr>
          <w:p w14:paraId="70E6FAD8" w14:textId="77777777" w:rsidR="00E82055" w:rsidRPr="00742F56" w:rsidRDefault="00E82055" w:rsidP="00E82055">
            <w:pPr>
              <w:jc w:val="center"/>
            </w:pPr>
            <w:r w:rsidRPr="00742F56">
              <w:t>40986</w:t>
            </w:r>
          </w:p>
        </w:tc>
        <w:tc>
          <w:tcPr>
            <w:tcW w:w="1241" w:type="dxa"/>
          </w:tcPr>
          <w:p w14:paraId="683227AD" w14:textId="77777777" w:rsidR="00E82055" w:rsidRPr="00742F56" w:rsidRDefault="00E82055" w:rsidP="00E82055">
            <w:pPr>
              <w:jc w:val="center"/>
            </w:pPr>
            <w:r w:rsidRPr="00742F56">
              <w:t>40151</w:t>
            </w:r>
          </w:p>
        </w:tc>
      </w:tr>
      <w:tr w:rsidR="00E82055" w:rsidRPr="00742F56" w14:paraId="072ACED7" w14:textId="77777777" w:rsidTr="00E82055">
        <w:trPr>
          <w:jc w:val="center"/>
        </w:trPr>
        <w:tc>
          <w:tcPr>
            <w:tcW w:w="7054" w:type="dxa"/>
          </w:tcPr>
          <w:p w14:paraId="2E80FCEA" w14:textId="77777777" w:rsidR="00E82055" w:rsidRPr="00742F56" w:rsidRDefault="00E82055" w:rsidP="00E82055">
            <w:pPr>
              <w:jc w:val="both"/>
            </w:pPr>
            <w:r w:rsidRPr="00742F56">
              <w:t>Число умерших</w:t>
            </w:r>
          </w:p>
        </w:tc>
        <w:tc>
          <w:tcPr>
            <w:tcW w:w="1276" w:type="dxa"/>
          </w:tcPr>
          <w:p w14:paraId="25736085" w14:textId="77777777" w:rsidR="00E82055" w:rsidRPr="00742F56" w:rsidRDefault="00E82055" w:rsidP="00E82055">
            <w:pPr>
              <w:jc w:val="center"/>
            </w:pPr>
            <w:r w:rsidRPr="00742F56">
              <w:t>45636</w:t>
            </w:r>
          </w:p>
        </w:tc>
        <w:tc>
          <w:tcPr>
            <w:tcW w:w="1241" w:type="dxa"/>
          </w:tcPr>
          <w:p w14:paraId="564A9B0B" w14:textId="77777777" w:rsidR="00E82055" w:rsidRPr="00742F56" w:rsidRDefault="00E82055" w:rsidP="00E82055">
            <w:pPr>
              <w:jc w:val="center"/>
            </w:pPr>
            <w:r w:rsidRPr="00742F56">
              <w:t>44428</w:t>
            </w:r>
          </w:p>
        </w:tc>
      </w:tr>
      <w:tr w:rsidR="00E82055" w:rsidRPr="00742F56" w14:paraId="093F456A" w14:textId="77777777" w:rsidTr="00E82055">
        <w:trPr>
          <w:jc w:val="center"/>
        </w:trPr>
        <w:tc>
          <w:tcPr>
            <w:tcW w:w="7054" w:type="dxa"/>
          </w:tcPr>
          <w:p w14:paraId="104DB96B" w14:textId="77777777" w:rsidR="00E82055" w:rsidRPr="00742F56" w:rsidRDefault="00E82055" w:rsidP="00E82055">
            <w:pPr>
              <w:jc w:val="both"/>
            </w:pPr>
            <w:r w:rsidRPr="00742F56">
              <w:t>Число детей, умерших до 1 года</w:t>
            </w:r>
          </w:p>
        </w:tc>
        <w:tc>
          <w:tcPr>
            <w:tcW w:w="1276" w:type="dxa"/>
          </w:tcPr>
          <w:p w14:paraId="10CEF0E7" w14:textId="77777777" w:rsidR="00E82055" w:rsidRPr="00742F56" w:rsidRDefault="00E82055" w:rsidP="00E82055">
            <w:pPr>
              <w:jc w:val="center"/>
            </w:pPr>
            <w:r w:rsidRPr="00742F56">
              <w:t>227</w:t>
            </w:r>
          </w:p>
        </w:tc>
        <w:tc>
          <w:tcPr>
            <w:tcW w:w="1241" w:type="dxa"/>
          </w:tcPr>
          <w:p w14:paraId="6DFC75C7" w14:textId="77777777" w:rsidR="00E82055" w:rsidRPr="00742F56" w:rsidRDefault="00E82055" w:rsidP="00E82055">
            <w:pPr>
              <w:jc w:val="center"/>
            </w:pPr>
            <w:r w:rsidRPr="00742F56">
              <w:t>206</w:t>
            </w:r>
          </w:p>
        </w:tc>
      </w:tr>
      <w:tr w:rsidR="00E82055" w:rsidRPr="00742F56" w14:paraId="642DB936" w14:textId="77777777" w:rsidTr="00E82055">
        <w:trPr>
          <w:jc w:val="center"/>
        </w:trPr>
        <w:tc>
          <w:tcPr>
            <w:tcW w:w="7054" w:type="dxa"/>
          </w:tcPr>
          <w:p w14:paraId="5B569932" w14:textId="77777777" w:rsidR="00E82055" w:rsidRPr="00742F56" w:rsidRDefault="00E82055" w:rsidP="00E82055">
            <w:pPr>
              <w:jc w:val="both"/>
            </w:pPr>
            <w:r w:rsidRPr="00742F56">
              <w:t>Число детей, умерших в возрасте до 7 дней</w:t>
            </w:r>
          </w:p>
        </w:tc>
        <w:tc>
          <w:tcPr>
            <w:tcW w:w="1276" w:type="dxa"/>
          </w:tcPr>
          <w:p w14:paraId="243FFB04" w14:textId="77777777" w:rsidR="00E82055" w:rsidRPr="00742F56" w:rsidRDefault="00E82055" w:rsidP="00E82055">
            <w:pPr>
              <w:jc w:val="center"/>
            </w:pPr>
            <w:r w:rsidRPr="00742F56">
              <w:t>96</w:t>
            </w:r>
          </w:p>
        </w:tc>
        <w:tc>
          <w:tcPr>
            <w:tcW w:w="1241" w:type="dxa"/>
          </w:tcPr>
          <w:p w14:paraId="458D98DA" w14:textId="77777777" w:rsidR="00E82055" w:rsidRPr="00742F56" w:rsidRDefault="00E82055" w:rsidP="00E82055">
            <w:pPr>
              <w:jc w:val="center"/>
            </w:pPr>
            <w:r w:rsidRPr="00742F56">
              <w:t>97</w:t>
            </w:r>
          </w:p>
        </w:tc>
      </w:tr>
      <w:tr w:rsidR="00E82055" w:rsidRPr="00742F56" w14:paraId="7C4F5A39" w14:textId="77777777" w:rsidTr="00E82055">
        <w:trPr>
          <w:jc w:val="center"/>
        </w:trPr>
        <w:tc>
          <w:tcPr>
            <w:tcW w:w="7054" w:type="dxa"/>
          </w:tcPr>
          <w:p w14:paraId="49273A89" w14:textId="77777777" w:rsidR="00E82055" w:rsidRPr="00742F56" w:rsidRDefault="00E82055" w:rsidP="00E82055">
            <w:pPr>
              <w:jc w:val="both"/>
            </w:pPr>
            <w:r w:rsidRPr="00742F56">
              <w:t>Число мертворожденных</w:t>
            </w:r>
          </w:p>
        </w:tc>
        <w:tc>
          <w:tcPr>
            <w:tcW w:w="1276" w:type="dxa"/>
          </w:tcPr>
          <w:p w14:paraId="00FD8585" w14:textId="77777777" w:rsidR="00E82055" w:rsidRPr="00742F56" w:rsidRDefault="00E82055" w:rsidP="00E82055">
            <w:pPr>
              <w:jc w:val="center"/>
            </w:pPr>
            <w:r w:rsidRPr="00742F56">
              <w:t>274</w:t>
            </w:r>
          </w:p>
        </w:tc>
        <w:tc>
          <w:tcPr>
            <w:tcW w:w="1241" w:type="dxa"/>
          </w:tcPr>
          <w:p w14:paraId="18F7FA70" w14:textId="77777777" w:rsidR="00E82055" w:rsidRPr="00742F56" w:rsidRDefault="00E82055" w:rsidP="00E82055">
            <w:pPr>
              <w:jc w:val="center"/>
            </w:pPr>
            <w:r w:rsidRPr="00742F56">
              <w:t>289</w:t>
            </w:r>
          </w:p>
        </w:tc>
      </w:tr>
    </w:tbl>
    <w:p w14:paraId="0B45499D" w14:textId="77777777" w:rsidR="00E82055" w:rsidRDefault="00E82055" w:rsidP="00E820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данным таблицы рассчитать:</w:t>
      </w:r>
    </w:p>
    <w:p w14:paraId="7C25C281" w14:textId="77777777" w:rsidR="00E82055" w:rsidRDefault="00E82055" w:rsidP="00E820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14:paraId="4FA3D117" w14:textId="77777777" w:rsidR="00E82055" w:rsidRDefault="00E82055" w:rsidP="00E820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14:paraId="5A992D81" w14:textId="77777777" w:rsidR="00E82055" w:rsidRPr="00A40E32" w:rsidRDefault="00E82055" w:rsidP="00E820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14:paraId="41739903" w14:textId="77777777" w:rsidR="00E82055" w:rsidRPr="00E836D2" w:rsidRDefault="00E82055" w:rsidP="00E82055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14.</w:t>
      </w:r>
    </w:p>
    <w:p w14:paraId="0AC1D831" w14:textId="77777777" w:rsidR="00E82055" w:rsidRDefault="00E82055" w:rsidP="00E82055">
      <w:pPr>
        <w:jc w:val="both"/>
        <w:rPr>
          <w:sz w:val="28"/>
          <w:szCs w:val="28"/>
        </w:rPr>
      </w:pPr>
      <w:r>
        <w:rPr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Саратовской области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14:paraId="498F89F2" w14:textId="77777777" w:rsidR="00E82055" w:rsidRPr="00742F56" w:rsidRDefault="00E82055" w:rsidP="00E82055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Pr="00742F56">
        <w:rPr>
          <w:i/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6"/>
        <w:gridCol w:w="1241"/>
      </w:tblGrid>
      <w:tr w:rsidR="00E82055" w:rsidRPr="00742F56" w14:paraId="6E9AEC80" w14:textId="77777777" w:rsidTr="00E82055">
        <w:trPr>
          <w:jc w:val="center"/>
        </w:trPr>
        <w:tc>
          <w:tcPr>
            <w:tcW w:w="7054" w:type="dxa"/>
          </w:tcPr>
          <w:p w14:paraId="22ABE0F5" w14:textId="77777777" w:rsidR="00E82055" w:rsidRPr="00742F56" w:rsidRDefault="00E82055" w:rsidP="00E82055">
            <w:pPr>
              <w:jc w:val="center"/>
            </w:pPr>
            <w:r w:rsidRPr="00742F56">
              <w:t>Показатель, человек</w:t>
            </w:r>
          </w:p>
        </w:tc>
        <w:tc>
          <w:tcPr>
            <w:tcW w:w="1276" w:type="dxa"/>
          </w:tcPr>
          <w:p w14:paraId="36E1DAE4" w14:textId="77777777" w:rsidR="00E82055" w:rsidRPr="00742F56" w:rsidRDefault="00E82055" w:rsidP="00E82055">
            <w:pPr>
              <w:jc w:val="center"/>
            </w:pPr>
            <w:r w:rsidRPr="00742F56">
              <w:t>2015 г.</w:t>
            </w:r>
          </w:p>
        </w:tc>
        <w:tc>
          <w:tcPr>
            <w:tcW w:w="1241" w:type="dxa"/>
          </w:tcPr>
          <w:p w14:paraId="11972609" w14:textId="77777777" w:rsidR="00E82055" w:rsidRPr="00742F56" w:rsidRDefault="00E82055" w:rsidP="00E82055">
            <w:pPr>
              <w:jc w:val="center"/>
            </w:pPr>
            <w:r w:rsidRPr="00742F56">
              <w:t>2016 г.</w:t>
            </w:r>
          </w:p>
        </w:tc>
      </w:tr>
      <w:tr w:rsidR="00E82055" w:rsidRPr="00742F56" w14:paraId="6B5189F9" w14:textId="77777777" w:rsidTr="00E82055">
        <w:trPr>
          <w:jc w:val="center"/>
        </w:trPr>
        <w:tc>
          <w:tcPr>
            <w:tcW w:w="7054" w:type="dxa"/>
          </w:tcPr>
          <w:p w14:paraId="486FE468" w14:textId="77777777" w:rsidR="00E82055" w:rsidRPr="00742F56" w:rsidRDefault="00E82055" w:rsidP="00E82055">
            <w:pPr>
              <w:jc w:val="both"/>
            </w:pPr>
            <w:r w:rsidRPr="00742F56">
              <w:t>Численность населения</w:t>
            </w:r>
          </w:p>
        </w:tc>
        <w:tc>
          <w:tcPr>
            <w:tcW w:w="1276" w:type="dxa"/>
          </w:tcPr>
          <w:p w14:paraId="079A5801" w14:textId="77777777" w:rsidR="00E82055" w:rsidRPr="00742F56" w:rsidRDefault="00E82055" w:rsidP="00E82055">
            <w:pPr>
              <w:jc w:val="center"/>
            </w:pPr>
            <w:r w:rsidRPr="00742F56">
              <w:t>2487529</w:t>
            </w:r>
          </w:p>
        </w:tc>
        <w:tc>
          <w:tcPr>
            <w:tcW w:w="1241" w:type="dxa"/>
          </w:tcPr>
          <w:p w14:paraId="472ED942" w14:textId="77777777" w:rsidR="00E82055" w:rsidRPr="00742F56" w:rsidRDefault="00E82055" w:rsidP="00E82055">
            <w:pPr>
              <w:jc w:val="center"/>
            </w:pPr>
            <w:r w:rsidRPr="00742F56">
              <w:t>2479260</w:t>
            </w:r>
          </w:p>
        </w:tc>
      </w:tr>
      <w:tr w:rsidR="00E82055" w:rsidRPr="00742F56" w14:paraId="0A7C6C85" w14:textId="77777777" w:rsidTr="00E82055">
        <w:trPr>
          <w:jc w:val="center"/>
        </w:trPr>
        <w:tc>
          <w:tcPr>
            <w:tcW w:w="7054" w:type="dxa"/>
          </w:tcPr>
          <w:p w14:paraId="3226FCDC" w14:textId="77777777" w:rsidR="00E82055" w:rsidRPr="00742F56" w:rsidRDefault="00E82055" w:rsidP="00E82055">
            <w:pPr>
              <w:jc w:val="both"/>
            </w:pPr>
            <w:r w:rsidRPr="00742F56">
              <w:t>Численность населения по основным возрастным группам:</w:t>
            </w:r>
          </w:p>
          <w:p w14:paraId="1CBF50E0" w14:textId="77777777" w:rsidR="00E82055" w:rsidRPr="00742F56" w:rsidRDefault="00E82055" w:rsidP="00E82055">
            <w:pPr>
              <w:jc w:val="both"/>
            </w:pPr>
            <w:r w:rsidRPr="00742F56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14:paraId="728E69C1" w14:textId="77777777" w:rsidR="00E82055" w:rsidRPr="00742F56" w:rsidRDefault="00E82055" w:rsidP="00E82055">
            <w:pPr>
              <w:jc w:val="center"/>
            </w:pPr>
          </w:p>
          <w:p w14:paraId="5C7BFCC9" w14:textId="77777777" w:rsidR="00E82055" w:rsidRPr="00742F56" w:rsidRDefault="00E82055" w:rsidP="00E82055">
            <w:pPr>
              <w:jc w:val="center"/>
            </w:pPr>
            <w:r w:rsidRPr="00742F56">
              <w:t>407179</w:t>
            </w:r>
          </w:p>
        </w:tc>
        <w:tc>
          <w:tcPr>
            <w:tcW w:w="1241" w:type="dxa"/>
          </w:tcPr>
          <w:p w14:paraId="1B9D859C" w14:textId="77777777" w:rsidR="00E82055" w:rsidRPr="00742F56" w:rsidRDefault="00E82055" w:rsidP="00E82055">
            <w:pPr>
              <w:jc w:val="center"/>
            </w:pPr>
          </w:p>
          <w:p w14:paraId="051B7C4E" w14:textId="77777777" w:rsidR="00E82055" w:rsidRPr="00742F56" w:rsidRDefault="00E82055" w:rsidP="00E82055">
            <w:pPr>
              <w:jc w:val="center"/>
            </w:pPr>
            <w:r w:rsidRPr="00742F56">
              <w:t>411054</w:t>
            </w:r>
          </w:p>
        </w:tc>
      </w:tr>
      <w:tr w:rsidR="00E82055" w:rsidRPr="00742F56" w14:paraId="7F434345" w14:textId="77777777" w:rsidTr="00E82055">
        <w:trPr>
          <w:jc w:val="center"/>
        </w:trPr>
        <w:tc>
          <w:tcPr>
            <w:tcW w:w="7054" w:type="dxa"/>
          </w:tcPr>
          <w:p w14:paraId="625BD5EC" w14:textId="77777777" w:rsidR="00E82055" w:rsidRPr="00742F56" w:rsidRDefault="00E82055" w:rsidP="00E82055">
            <w:pPr>
              <w:jc w:val="both"/>
            </w:pPr>
            <w:r w:rsidRPr="00742F56">
              <w:t xml:space="preserve">    трудоспособного возраста </w:t>
            </w:r>
          </w:p>
        </w:tc>
        <w:tc>
          <w:tcPr>
            <w:tcW w:w="1276" w:type="dxa"/>
          </w:tcPr>
          <w:p w14:paraId="782AB3FE" w14:textId="77777777" w:rsidR="00E82055" w:rsidRPr="00742F56" w:rsidRDefault="00E82055" w:rsidP="00E82055">
            <w:pPr>
              <w:jc w:val="center"/>
            </w:pPr>
            <w:r w:rsidRPr="00742F56">
              <w:t>1415293</w:t>
            </w:r>
          </w:p>
        </w:tc>
        <w:tc>
          <w:tcPr>
            <w:tcW w:w="1241" w:type="dxa"/>
          </w:tcPr>
          <w:p w14:paraId="194821BE" w14:textId="77777777" w:rsidR="00E82055" w:rsidRPr="00742F56" w:rsidRDefault="00E82055" w:rsidP="00E82055">
            <w:pPr>
              <w:jc w:val="center"/>
            </w:pPr>
            <w:r w:rsidRPr="00742F56">
              <w:t>1393945</w:t>
            </w:r>
          </w:p>
        </w:tc>
      </w:tr>
      <w:tr w:rsidR="00E82055" w:rsidRPr="00742F56" w14:paraId="4089EB10" w14:textId="77777777" w:rsidTr="00E82055">
        <w:trPr>
          <w:jc w:val="center"/>
        </w:trPr>
        <w:tc>
          <w:tcPr>
            <w:tcW w:w="7054" w:type="dxa"/>
          </w:tcPr>
          <w:p w14:paraId="5278B8AF" w14:textId="77777777" w:rsidR="00E82055" w:rsidRPr="00742F56" w:rsidRDefault="00E82055" w:rsidP="00E82055">
            <w:pPr>
              <w:jc w:val="both"/>
            </w:pPr>
            <w:r w:rsidRPr="00742F56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14:paraId="7C51ECE9" w14:textId="77777777" w:rsidR="00E82055" w:rsidRPr="00742F56" w:rsidRDefault="00E82055" w:rsidP="00E82055">
            <w:pPr>
              <w:jc w:val="center"/>
            </w:pPr>
            <w:r w:rsidRPr="00742F56">
              <w:t>665057</w:t>
            </w:r>
          </w:p>
        </w:tc>
        <w:tc>
          <w:tcPr>
            <w:tcW w:w="1241" w:type="dxa"/>
          </w:tcPr>
          <w:p w14:paraId="6DFA9097" w14:textId="77777777" w:rsidR="00E82055" w:rsidRPr="00742F56" w:rsidRDefault="00E82055" w:rsidP="00E82055">
            <w:pPr>
              <w:jc w:val="center"/>
            </w:pPr>
            <w:r w:rsidRPr="00742F56">
              <w:t>674261</w:t>
            </w:r>
          </w:p>
        </w:tc>
      </w:tr>
      <w:tr w:rsidR="00E82055" w:rsidRPr="00742F56" w14:paraId="535827A0" w14:textId="77777777" w:rsidTr="00E82055">
        <w:trPr>
          <w:jc w:val="center"/>
        </w:trPr>
        <w:tc>
          <w:tcPr>
            <w:tcW w:w="7054" w:type="dxa"/>
          </w:tcPr>
          <w:p w14:paraId="060BA88C" w14:textId="77777777" w:rsidR="00E82055" w:rsidRPr="00742F56" w:rsidRDefault="00E82055" w:rsidP="00E82055">
            <w:pPr>
              <w:jc w:val="both"/>
            </w:pPr>
            <w:r w:rsidRPr="00742F56">
              <w:t xml:space="preserve">Число родившихся </w:t>
            </w:r>
          </w:p>
        </w:tc>
        <w:tc>
          <w:tcPr>
            <w:tcW w:w="1276" w:type="dxa"/>
          </w:tcPr>
          <w:p w14:paraId="084DAD46" w14:textId="77777777" w:rsidR="00E82055" w:rsidRPr="00742F56" w:rsidRDefault="00E82055" w:rsidP="00E82055">
            <w:pPr>
              <w:jc w:val="center"/>
            </w:pPr>
            <w:r w:rsidRPr="00742F56">
              <w:t>28647</w:t>
            </w:r>
          </w:p>
        </w:tc>
        <w:tc>
          <w:tcPr>
            <w:tcW w:w="1241" w:type="dxa"/>
          </w:tcPr>
          <w:p w14:paraId="26FD0290" w14:textId="77777777" w:rsidR="00E82055" w:rsidRPr="00742F56" w:rsidRDefault="00E82055" w:rsidP="00E82055">
            <w:pPr>
              <w:jc w:val="center"/>
            </w:pPr>
            <w:r w:rsidRPr="00742F56">
              <w:t>27135</w:t>
            </w:r>
          </w:p>
        </w:tc>
      </w:tr>
      <w:tr w:rsidR="00E82055" w:rsidRPr="00742F56" w14:paraId="3574A3B2" w14:textId="77777777" w:rsidTr="00E82055">
        <w:trPr>
          <w:jc w:val="center"/>
        </w:trPr>
        <w:tc>
          <w:tcPr>
            <w:tcW w:w="7054" w:type="dxa"/>
          </w:tcPr>
          <w:p w14:paraId="77F512BE" w14:textId="77777777" w:rsidR="00E82055" w:rsidRPr="00742F56" w:rsidRDefault="00E82055" w:rsidP="00E82055">
            <w:pPr>
              <w:jc w:val="both"/>
            </w:pPr>
            <w:r w:rsidRPr="00742F56">
              <w:t>Число умерших</w:t>
            </w:r>
          </w:p>
        </w:tc>
        <w:tc>
          <w:tcPr>
            <w:tcW w:w="1276" w:type="dxa"/>
          </w:tcPr>
          <w:p w14:paraId="0FDCF943" w14:textId="77777777" w:rsidR="00E82055" w:rsidRPr="00742F56" w:rsidRDefault="00E82055" w:rsidP="00E82055">
            <w:pPr>
              <w:jc w:val="center"/>
            </w:pPr>
            <w:r w:rsidRPr="00742F56">
              <w:t>35332</w:t>
            </w:r>
          </w:p>
        </w:tc>
        <w:tc>
          <w:tcPr>
            <w:tcW w:w="1241" w:type="dxa"/>
          </w:tcPr>
          <w:p w14:paraId="2B534B18" w14:textId="77777777" w:rsidR="00E82055" w:rsidRPr="00742F56" w:rsidRDefault="00E82055" w:rsidP="00E82055">
            <w:pPr>
              <w:jc w:val="center"/>
            </w:pPr>
            <w:r w:rsidRPr="00742F56">
              <w:t>34840</w:t>
            </w:r>
          </w:p>
        </w:tc>
      </w:tr>
      <w:tr w:rsidR="00E82055" w:rsidRPr="00742F56" w14:paraId="4F2E2A2E" w14:textId="77777777" w:rsidTr="00E82055">
        <w:trPr>
          <w:jc w:val="center"/>
        </w:trPr>
        <w:tc>
          <w:tcPr>
            <w:tcW w:w="7054" w:type="dxa"/>
          </w:tcPr>
          <w:p w14:paraId="56B8C48C" w14:textId="77777777" w:rsidR="00E82055" w:rsidRPr="00742F56" w:rsidRDefault="00E82055" w:rsidP="00E82055">
            <w:pPr>
              <w:jc w:val="both"/>
            </w:pPr>
            <w:r w:rsidRPr="00742F56">
              <w:t>Число детей, умерших до 1 года</w:t>
            </w:r>
          </w:p>
        </w:tc>
        <w:tc>
          <w:tcPr>
            <w:tcW w:w="1276" w:type="dxa"/>
          </w:tcPr>
          <w:p w14:paraId="09590362" w14:textId="77777777" w:rsidR="00E82055" w:rsidRPr="00742F56" w:rsidRDefault="00E82055" w:rsidP="00E82055">
            <w:pPr>
              <w:jc w:val="center"/>
            </w:pPr>
            <w:r w:rsidRPr="00742F56">
              <w:t>197</w:t>
            </w:r>
          </w:p>
        </w:tc>
        <w:tc>
          <w:tcPr>
            <w:tcW w:w="1241" w:type="dxa"/>
          </w:tcPr>
          <w:p w14:paraId="36E375E2" w14:textId="77777777" w:rsidR="00E82055" w:rsidRPr="00742F56" w:rsidRDefault="00E82055" w:rsidP="00E82055">
            <w:pPr>
              <w:jc w:val="center"/>
            </w:pPr>
            <w:r w:rsidRPr="00742F56">
              <w:t>178</w:t>
            </w:r>
          </w:p>
        </w:tc>
      </w:tr>
      <w:tr w:rsidR="00E82055" w:rsidRPr="00742F56" w14:paraId="72D406D5" w14:textId="77777777" w:rsidTr="00E82055">
        <w:trPr>
          <w:jc w:val="center"/>
        </w:trPr>
        <w:tc>
          <w:tcPr>
            <w:tcW w:w="7054" w:type="dxa"/>
          </w:tcPr>
          <w:p w14:paraId="391500B3" w14:textId="77777777" w:rsidR="00E82055" w:rsidRPr="00742F56" w:rsidRDefault="00E82055" w:rsidP="00E82055">
            <w:pPr>
              <w:jc w:val="both"/>
            </w:pPr>
            <w:r w:rsidRPr="00742F56">
              <w:t>Число детей, умерших в возрасте до 7 дней</w:t>
            </w:r>
          </w:p>
        </w:tc>
        <w:tc>
          <w:tcPr>
            <w:tcW w:w="1276" w:type="dxa"/>
          </w:tcPr>
          <w:p w14:paraId="75C8B2A2" w14:textId="77777777" w:rsidR="00E82055" w:rsidRPr="00742F56" w:rsidRDefault="00E82055" w:rsidP="00E82055">
            <w:pPr>
              <w:jc w:val="center"/>
            </w:pPr>
            <w:r w:rsidRPr="00742F56">
              <w:t>68</w:t>
            </w:r>
          </w:p>
        </w:tc>
        <w:tc>
          <w:tcPr>
            <w:tcW w:w="1241" w:type="dxa"/>
          </w:tcPr>
          <w:p w14:paraId="2F79E85D" w14:textId="77777777" w:rsidR="00E82055" w:rsidRPr="00742F56" w:rsidRDefault="00E82055" w:rsidP="00E82055">
            <w:pPr>
              <w:jc w:val="center"/>
            </w:pPr>
            <w:r w:rsidRPr="00742F56">
              <w:t>56</w:t>
            </w:r>
          </w:p>
        </w:tc>
      </w:tr>
      <w:tr w:rsidR="00E82055" w:rsidRPr="00742F56" w14:paraId="58A1C0F8" w14:textId="77777777" w:rsidTr="00E82055">
        <w:trPr>
          <w:jc w:val="center"/>
        </w:trPr>
        <w:tc>
          <w:tcPr>
            <w:tcW w:w="7054" w:type="dxa"/>
          </w:tcPr>
          <w:p w14:paraId="4B170B6B" w14:textId="77777777" w:rsidR="00E82055" w:rsidRPr="00742F56" w:rsidRDefault="00E82055" w:rsidP="00E82055">
            <w:pPr>
              <w:jc w:val="both"/>
            </w:pPr>
            <w:r w:rsidRPr="00742F56">
              <w:t>Число мертворожденных</w:t>
            </w:r>
          </w:p>
        </w:tc>
        <w:tc>
          <w:tcPr>
            <w:tcW w:w="1276" w:type="dxa"/>
          </w:tcPr>
          <w:p w14:paraId="4E1DF365" w14:textId="77777777" w:rsidR="00E82055" w:rsidRPr="00742F56" w:rsidRDefault="00E82055" w:rsidP="00E82055">
            <w:pPr>
              <w:jc w:val="center"/>
            </w:pPr>
            <w:r w:rsidRPr="00742F56">
              <w:t>204</w:t>
            </w:r>
          </w:p>
        </w:tc>
        <w:tc>
          <w:tcPr>
            <w:tcW w:w="1241" w:type="dxa"/>
          </w:tcPr>
          <w:p w14:paraId="6E0F3644" w14:textId="77777777" w:rsidR="00E82055" w:rsidRPr="00742F56" w:rsidRDefault="00E82055" w:rsidP="00E82055">
            <w:pPr>
              <w:jc w:val="center"/>
            </w:pPr>
            <w:r w:rsidRPr="00742F56">
              <w:t>150</w:t>
            </w:r>
          </w:p>
        </w:tc>
      </w:tr>
    </w:tbl>
    <w:p w14:paraId="5074C415" w14:textId="77777777" w:rsidR="00E82055" w:rsidRDefault="00E82055" w:rsidP="00E820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По данным таблицы рассчитать:</w:t>
      </w:r>
    </w:p>
    <w:p w14:paraId="2A93393D" w14:textId="77777777" w:rsidR="00E82055" w:rsidRDefault="00E82055" w:rsidP="00E820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14:paraId="6D07AA4E" w14:textId="77777777" w:rsidR="00E82055" w:rsidRDefault="00E82055" w:rsidP="00E820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14:paraId="5A1D67AC" w14:textId="77777777" w:rsidR="00E82055" w:rsidRPr="00A40E32" w:rsidRDefault="00E82055" w:rsidP="00E820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14:paraId="351F1CB5" w14:textId="77777777" w:rsidR="00E82055" w:rsidRPr="00E836D2" w:rsidRDefault="00E82055" w:rsidP="00E82055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15.</w:t>
      </w:r>
    </w:p>
    <w:p w14:paraId="059D22D3" w14:textId="77777777" w:rsidR="00E82055" w:rsidRDefault="00E82055" w:rsidP="00E82055">
      <w:pPr>
        <w:jc w:val="both"/>
        <w:rPr>
          <w:sz w:val="28"/>
          <w:szCs w:val="28"/>
        </w:rPr>
      </w:pPr>
      <w:r>
        <w:rPr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Ульяновской области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14:paraId="784DAEAC" w14:textId="77777777" w:rsidR="00E82055" w:rsidRPr="00742F56" w:rsidRDefault="00E82055" w:rsidP="00E82055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Pr="00742F56">
        <w:rPr>
          <w:i/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6"/>
        <w:gridCol w:w="1241"/>
      </w:tblGrid>
      <w:tr w:rsidR="00E82055" w:rsidRPr="00742F56" w14:paraId="25FBB730" w14:textId="77777777" w:rsidTr="00E82055">
        <w:trPr>
          <w:jc w:val="center"/>
        </w:trPr>
        <w:tc>
          <w:tcPr>
            <w:tcW w:w="7054" w:type="dxa"/>
          </w:tcPr>
          <w:p w14:paraId="5732FB43" w14:textId="77777777" w:rsidR="00E82055" w:rsidRPr="00742F56" w:rsidRDefault="00E82055" w:rsidP="00E82055">
            <w:pPr>
              <w:jc w:val="center"/>
            </w:pPr>
            <w:r w:rsidRPr="00742F56">
              <w:t>Показатель, человек</w:t>
            </w:r>
          </w:p>
        </w:tc>
        <w:tc>
          <w:tcPr>
            <w:tcW w:w="1276" w:type="dxa"/>
          </w:tcPr>
          <w:p w14:paraId="59DE2011" w14:textId="77777777" w:rsidR="00E82055" w:rsidRPr="00742F56" w:rsidRDefault="00E82055" w:rsidP="00E82055">
            <w:pPr>
              <w:jc w:val="center"/>
            </w:pPr>
            <w:r w:rsidRPr="00742F56">
              <w:t>2015 г.</w:t>
            </w:r>
          </w:p>
        </w:tc>
        <w:tc>
          <w:tcPr>
            <w:tcW w:w="1241" w:type="dxa"/>
          </w:tcPr>
          <w:p w14:paraId="39810724" w14:textId="77777777" w:rsidR="00E82055" w:rsidRPr="00742F56" w:rsidRDefault="00E82055" w:rsidP="00E82055">
            <w:pPr>
              <w:jc w:val="center"/>
            </w:pPr>
            <w:r w:rsidRPr="00742F56">
              <w:t>2016 г.</w:t>
            </w:r>
          </w:p>
        </w:tc>
      </w:tr>
      <w:tr w:rsidR="00E82055" w:rsidRPr="00742F56" w14:paraId="32EF624E" w14:textId="77777777" w:rsidTr="00E82055">
        <w:trPr>
          <w:jc w:val="center"/>
        </w:trPr>
        <w:tc>
          <w:tcPr>
            <w:tcW w:w="7054" w:type="dxa"/>
          </w:tcPr>
          <w:p w14:paraId="44AF6E60" w14:textId="77777777" w:rsidR="00E82055" w:rsidRPr="00742F56" w:rsidRDefault="00E82055" w:rsidP="00E82055">
            <w:pPr>
              <w:jc w:val="both"/>
            </w:pPr>
            <w:r w:rsidRPr="00742F56">
              <w:t>Численность населения</w:t>
            </w:r>
          </w:p>
        </w:tc>
        <w:tc>
          <w:tcPr>
            <w:tcW w:w="1276" w:type="dxa"/>
          </w:tcPr>
          <w:p w14:paraId="192A2CB9" w14:textId="77777777" w:rsidR="00E82055" w:rsidRPr="00742F56" w:rsidRDefault="00E82055" w:rsidP="00E82055">
            <w:pPr>
              <w:jc w:val="center"/>
            </w:pPr>
            <w:r w:rsidRPr="00742F56">
              <w:t>1257621</w:t>
            </w:r>
          </w:p>
        </w:tc>
        <w:tc>
          <w:tcPr>
            <w:tcW w:w="1241" w:type="dxa"/>
          </w:tcPr>
          <w:p w14:paraId="02027281" w14:textId="77777777" w:rsidR="00E82055" w:rsidRPr="00742F56" w:rsidRDefault="00E82055" w:rsidP="00E82055">
            <w:pPr>
              <w:jc w:val="center"/>
            </w:pPr>
            <w:r w:rsidRPr="00742F56">
              <w:t>1252887</w:t>
            </w:r>
          </w:p>
        </w:tc>
      </w:tr>
      <w:tr w:rsidR="00E82055" w:rsidRPr="00742F56" w14:paraId="0B77D05F" w14:textId="77777777" w:rsidTr="00E82055">
        <w:trPr>
          <w:jc w:val="center"/>
        </w:trPr>
        <w:tc>
          <w:tcPr>
            <w:tcW w:w="7054" w:type="dxa"/>
          </w:tcPr>
          <w:p w14:paraId="249B20F5" w14:textId="77777777" w:rsidR="00E82055" w:rsidRPr="00742F56" w:rsidRDefault="00E82055" w:rsidP="00E82055">
            <w:pPr>
              <w:jc w:val="both"/>
            </w:pPr>
            <w:r w:rsidRPr="00742F56">
              <w:t>Численность населения по основным возрастным группам:</w:t>
            </w:r>
          </w:p>
          <w:p w14:paraId="6E4C2095" w14:textId="77777777" w:rsidR="00E82055" w:rsidRPr="00742F56" w:rsidRDefault="00E82055" w:rsidP="00E82055">
            <w:pPr>
              <w:jc w:val="both"/>
            </w:pPr>
            <w:r w:rsidRPr="00742F56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14:paraId="798ADC33" w14:textId="77777777" w:rsidR="00E82055" w:rsidRPr="00742F56" w:rsidRDefault="00E82055" w:rsidP="00E82055">
            <w:pPr>
              <w:jc w:val="center"/>
            </w:pPr>
          </w:p>
          <w:p w14:paraId="5F2E9C44" w14:textId="77777777" w:rsidR="00E82055" w:rsidRPr="00742F56" w:rsidRDefault="00E82055" w:rsidP="00E82055">
            <w:pPr>
              <w:jc w:val="center"/>
            </w:pPr>
            <w:r w:rsidRPr="00742F56">
              <w:t>199869</w:t>
            </w:r>
          </w:p>
        </w:tc>
        <w:tc>
          <w:tcPr>
            <w:tcW w:w="1241" w:type="dxa"/>
          </w:tcPr>
          <w:p w14:paraId="1A2DD3C4" w14:textId="77777777" w:rsidR="00E82055" w:rsidRPr="00742F56" w:rsidRDefault="00E82055" w:rsidP="00E82055">
            <w:pPr>
              <w:jc w:val="center"/>
            </w:pPr>
          </w:p>
          <w:p w14:paraId="6B21D1BB" w14:textId="77777777" w:rsidR="00E82055" w:rsidRPr="00742F56" w:rsidRDefault="00E82055" w:rsidP="00E82055">
            <w:pPr>
              <w:jc w:val="center"/>
            </w:pPr>
            <w:r w:rsidRPr="00742F56">
              <w:t>203345</w:t>
            </w:r>
          </w:p>
        </w:tc>
      </w:tr>
      <w:tr w:rsidR="00E82055" w:rsidRPr="00742F56" w14:paraId="7DBAD842" w14:textId="77777777" w:rsidTr="00E82055">
        <w:trPr>
          <w:jc w:val="center"/>
        </w:trPr>
        <w:tc>
          <w:tcPr>
            <w:tcW w:w="7054" w:type="dxa"/>
          </w:tcPr>
          <w:p w14:paraId="0E819379" w14:textId="77777777" w:rsidR="00E82055" w:rsidRPr="00742F56" w:rsidRDefault="00E82055" w:rsidP="00E82055">
            <w:pPr>
              <w:jc w:val="both"/>
            </w:pPr>
            <w:r w:rsidRPr="00742F56">
              <w:t xml:space="preserve">    трудоспособного возраста </w:t>
            </w:r>
          </w:p>
        </w:tc>
        <w:tc>
          <w:tcPr>
            <w:tcW w:w="1276" w:type="dxa"/>
          </w:tcPr>
          <w:p w14:paraId="1C033CF6" w14:textId="77777777" w:rsidR="00E82055" w:rsidRPr="00742F56" w:rsidRDefault="00E82055" w:rsidP="00E82055">
            <w:pPr>
              <w:jc w:val="center"/>
            </w:pPr>
            <w:r w:rsidRPr="00742F56">
              <w:t>711610</w:t>
            </w:r>
          </w:p>
        </w:tc>
        <w:tc>
          <w:tcPr>
            <w:tcW w:w="1241" w:type="dxa"/>
          </w:tcPr>
          <w:p w14:paraId="43465F17" w14:textId="77777777" w:rsidR="00E82055" w:rsidRPr="00742F56" w:rsidRDefault="00E82055" w:rsidP="00E82055">
            <w:pPr>
              <w:jc w:val="center"/>
            </w:pPr>
            <w:r w:rsidRPr="00742F56">
              <w:t>696312</w:t>
            </w:r>
          </w:p>
        </w:tc>
      </w:tr>
      <w:tr w:rsidR="00E82055" w:rsidRPr="00742F56" w14:paraId="2EC0CA0F" w14:textId="77777777" w:rsidTr="00E82055">
        <w:trPr>
          <w:jc w:val="center"/>
        </w:trPr>
        <w:tc>
          <w:tcPr>
            <w:tcW w:w="7054" w:type="dxa"/>
          </w:tcPr>
          <w:p w14:paraId="04075331" w14:textId="77777777" w:rsidR="00E82055" w:rsidRPr="00742F56" w:rsidRDefault="00E82055" w:rsidP="00E82055">
            <w:pPr>
              <w:jc w:val="both"/>
            </w:pPr>
            <w:r w:rsidRPr="00742F56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14:paraId="280F31FB" w14:textId="77777777" w:rsidR="00E82055" w:rsidRPr="00742F56" w:rsidRDefault="00E82055" w:rsidP="00E82055">
            <w:pPr>
              <w:jc w:val="center"/>
            </w:pPr>
            <w:r w:rsidRPr="00742F56">
              <w:t>346142</w:t>
            </w:r>
          </w:p>
        </w:tc>
        <w:tc>
          <w:tcPr>
            <w:tcW w:w="1241" w:type="dxa"/>
          </w:tcPr>
          <w:p w14:paraId="69FD1FFB" w14:textId="77777777" w:rsidR="00E82055" w:rsidRPr="00742F56" w:rsidRDefault="00E82055" w:rsidP="00E82055">
            <w:pPr>
              <w:jc w:val="center"/>
            </w:pPr>
            <w:r w:rsidRPr="00742F56">
              <w:t>353230</w:t>
            </w:r>
          </w:p>
        </w:tc>
      </w:tr>
      <w:tr w:rsidR="00E82055" w:rsidRPr="00742F56" w14:paraId="34B8A0B6" w14:textId="77777777" w:rsidTr="00E82055">
        <w:trPr>
          <w:jc w:val="center"/>
        </w:trPr>
        <w:tc>
          <w:tcPr>
            <w:tcW w:w="7054" w:type="dxa"/>
          </w:tcPr>
          <w:p w14:paraId="35146E2D" w14:textId="77777777" w:rsidR="00E82055" w:rsidRPr="00742F56" w:rsidRDefault="00E82055" w:rsidP="00E82055">
            <w:pPr>
              <w:jc w:val="both"/>
            </w:pPr>
            <w:r w:rsidRPr="00742F56">
              <w:t xml:space="preserve">Число родившихся </w:t>
            </w:r>
          </w:p>
        </w:tc>
        <w:tc>
          <w:tcPr>
            <w:tcW w:w="1276" w:type="dxa"/>
          </w:tcPr>
          <w:p w14:paraId="6BD38E2F" w14:textId="77777777" w:rsidR="00E82055" w:rsidRPr="00742F56" w:rsidRDefault="00E82055" w:rsidP="00E82055">
            <w:pPr>
              <w:jc w:val="center"/>
            </w:pPr>
            <w:r w:rsidRPr="00742F56">
              <w:t>15005</w:t>
            </w:r>
          </w:p>
        </w:tc>
        <w:tc>
          <w:tcPr>
            <w:tcW w:w="1241" w:type="dxa"/>
          </w:tcPr>
          <w:p w14:paraId="2E02991C" w14:textId="77777777" w:rsidR="00E82055" w:rsidRPr="00742F56" w:rsidRDefault="00E82055" w:rsidP="00E82055">
            <w:pPr>
              <w:jc w:val="center"/>
            </w:pPr>
            <w:r w:rsidRPr="00742F56">
              <w:t>14544</w:t>
            </w:r>
          </w:p>
        </w:tc>
      </w:tr>
      <w:tr w:rsidR="00E82055" w:rsidRPr="00742F56" w14:paraId="433499AC" w14:textId="77777777" w:rsidTr="00E82055">
        <w:trPr>
          <w:jc w:val="center"/>
        </w:trPr>
        <w:tc>
          <w:tcPr>
            <w:tcW w:w="7054" w:type="dxa"/>
          </w:tcPr>
          <w:p w14:paraId="29FA4248" w14:textId="77777777" w:rsidR="00E82055" w:rsidRPr="00742F56" w:rsidRDefault="00E82055" w:rsidP="00E82055">
            <w:pPr>
              <w:jc w:val="both"/>
            </w:pPr>
            <w:r w:rsidRPr="00742F56">
              <w:t>Число умерших</w:t>
            </w:r>
          </w:p>
        </w:tc>
        <w:tc>
          <w:tcPr>
            <w:tcW w:w="1276" w:type="dxa"/>
          </w:tcPr>
          <w:p w14:paraId="00CD87AC" w14:textId="77777777" w:rsidR="00E82055" w:rsidRPr="00742F56" w:rsidRDefault="00E82055" w:rsidP="00E82055">
            <w:pPr>
              <w:jc w:val="center"/>
            </w:pPr>
            <w:r w:rsidRPr="00742F56">
              <w:t>18748</w:t>
            </w:r>
          </w:p>
        </w:tc>
        <w:tc>
          <w:tcPr>
            <w:tcW w:w="1241" w:type="dxa"/>
          </w:tcPr>
          <w:p w14:paraId="67DA77D8" w14:textId="77777777" w:rsidR="00E82055" w:rsidRPr="00742F56" w:rsidRDefault="00E82055" w:rsidP="00E82055">
            <w:pPr>
              <w:jc w:val="center"/>
            </w:pPr>
            <w:r w:rsidRPr="00742F56">
              <w:t>18541</w:t>
            </w:r>
          </w:p>
        </w:tc>
      </w:tr>
      <w:tr w:rsidR="00E82055" w:rsidRPr="00742F56" w14:paraId="4C35E738" w14:textId="77777777" w:rsidTr="00E82055">
        <w:trPr>
          <w:jc w:val="center"/>
        </w:trPr>
        <w:tc>
          <w:tcPr>
            <w:tcW w:w="7054" w:type="dxa"/>
          </w:tcPr>
          <w:p w14:paraId="53F8389F" w14:textId="77777777" w:rsidR="00E82055" w:rsidRPr="00742F56" w:rsidRDefault="00E82055" w:rsidP="00E82055">
            <w:pPr>
              <w:jc w:val="both"/>
            </w:pPr>
            <w:r w:rsidRPr="00742F56">
              <w:t>Число детей, умерших до 1 года</w:t>
            </w:r>
          </w:p>
        </w:tc>
        <w:tc>
          <w:tcPr>
            <w:tcW w:w="1276" w:type="dxa"/>
          </w:tcPr>
          <w:p w14:paraId="74A0FD22" w14:textId="77777777" w:rsidR="00E82055" w:rsidRPr="00742F56" w:rsidRDefault="00E82055" w:rsidP="00E82055">
            <w:pPr>
              <w:jc w:val="center"/>
            </w:pPr>
            <w:r w:rsidRPr="00742F56">
              <w:t>97</w:t>
            </w:r>
          </w:p>
        </w:tc>
        <w:tc>
          <w:tcPr>
            <w:tcW w:w="1241" w:type="dxa"/>
          </w:tcPr>
          <w:p w14:paraId="5F1BE53B" w14:textId="77777777" w:rsidR="00E82055" w:rsidRPr="00742F56" w:rsidRDefault="00E82055" w:rsidP="00E82055">
            <w:pPr>
              <w:jc w:val="center"/>
            </w:pPr>
            <w:r w:rsidRPr="00742F56">
              <w:t>100</w:t>
            </w:r>
          </w:p>
        </w:tc>
      </w:tr>
      <w:tr w:rsidR="00E82055" w:rsidRPr="00742F56" w14:paraId="3793BA33" w14:textId="77777777" w:rsidTr="00E82055">
        <w:trPr>
          <w:jc w:val="center"/>
        </w:trPr>
        <w:tc>
          <w:tcPr>
            <w:tcW w:w="7054" w:type="dxa"/>
          </w:tcPr>
          <w:p w14:paraId="4AF42091" w14:textId="77777777" w:rsidR="00E82055" w:rsidRPr="00742F56" w:rsidRDefault="00E82055" w:rsidP="00E82055">
            <w:pPr>
              <w:jc w:val="both"/>
            </w:pPr>
            <w:r w:rsidRPr="00742F56">
              <w:t>Число детей, умерших в возрасте до 7 дней</w:t>
            </w:r>
          </w:p>
        </w:tc>
        <w:tc>
          <w:tcPr>
            <w:tcW w:w="1276" w:type="dxa"/>
          </w:tcPr>
          <w:p w14:paraId="1292309F" w14:textId="77777777" w:rsidR="00E82055" w:rsidRPr="00742F56" w:rsidRDefault="00E82055" w:rsidP="00E82055">
            <w:pPr>
              <w:jc w:val="center"/>
            </w:pPr>
            <w:r w:rsidRPr="00742F56">
              <w:t>26</w:t>
            </w:r>
          </w:p>
        </w:tc>
        <w:tc>
          <w:tcPr>
            <w:tcW w:w="1241" w:type="dxa"/>
          </w:tcPr>
          <w:p w14:paraId="0D60045A" w14:textId="77777777" w:rsidR="00E82055" w:rsidRPr="00742F56" w:rsidRDefault="00E82055" w:rsidP="00E82055">
            <w:pPr>
              <w:jc w:val="center"/>
            </w:pPr>
            <w:r w:rsidRPr="00742F56">
              <w:t>45</w:t>
            </w:r>
          </w:p>
        </w:tc>
      </w:tr>
      <w:tr w:rsidR="00E82055" w:rsidRPr="00742F56" w14:paraId="3F226141" w14:textId="77777777" w:rsidTr="00E82055">
        <w:trPr>
          <w:jc w:val="center"/>
        </w:trPr>
        <w:tc>
          <w:tcPr>
            <w:tcW w:w="7054" w:type="dxa"/>
          </w:tcPr>
          <w:p w14:paraId="395B17A3" w14:textId="77777777" w:rsidR="00E82055" w:rsidRPr="00742F56" w:rsidRDefault="00E82055" w:rsidP="00E82055">
            <w:pPr>
              <w:jc w:val="both"/>
            </w:pPr>
            <w:r w:rsidRPr="00742F56">
              <w:t>Число мертворожденных</w:t>
            </w:r>
          </w:p>
        </w:tc>
        <w:tc>
          <w:tcPr>
            <w:tcW w:w="1276" w:type="dxa"/>
          </w:tcPr>
          <w:p w14:paraId="76A68B46" w14:textId="77777777" w:rsidR="00E82055" w:rsidRPr="00742F56" w:rsidRDefault="00E82055" w:rsidP="00E82055">
            <w:pPr>
              <w:jc w:val="center"/>
            </w:pPr>
            <w:r w:rsidRPr="00742F56">
              <w:t>103</w:t>
            </w:r>
          </w:p>
        </w:tc>
        <w:tc>
          <w:tcPr>
            <w:tcW w:w="1241" w:type="dxa"/>
          </w:tcPr>
          <w:p w14:paraId="6E39EC12" w14:textId="77777777" w:rsidR="00E82055" w:rsidRPr="00742F56" w:rsidRDefault="00E82055" w:rsidP="00E82055">
            <w:pPr>
              <w:jc w:val="center"/>
            </w:pPr>
            <w:r w:rsidRPr="00742F56">
              <w:t>109</w:t>
            </w:r>
          </w:p>
        </w:tc>
      </w:tr>
    </w:tbl>
    <w:p w14:paraId="24F9D80D" w14:textId="77777777" w:rsidR="00E82055" w:rsidRDefault="00E82055" w:rsidP="00E820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По данным таблицы рассчитать:</w:t>
      </w:r>
    </w:p>
    <w:p w14:paraId="1FE2319B" w14:textId="77777777" w:rsidR="00E82055" w:rsidRDefault="00E82055" w:rsidP="00E820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14:paraId="4395DAB4" w14:textId="77777777" w:rsidR="00E82055" w:rsidRDefault="00E82055" w:rsidP="00E820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14:paraId="66F40B99" w14:textId="77777777" w:rsidR="00E82055" w:rsidRPr="00A40E32" w:rsidRDefault="00E82055" w:rsidP="00E820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14:paraId="3B6DCF1D" w14:textId="77777777" w:rsidR="00E82055" w:rsidRPr="00732B90" w:rsidRDefault="00E82055" w:rsidP="00E82055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16.</w:t>
      </w:r>
    </w:p>
    <w:p w14:paraId="7EAF5FE7" w14:textId="77777777" w:rsidR="00E82055" w:rsidRDefault="00E82055" w:rsidP="00E82055">
      <w:pPr>
        <w:jc w:val="both"/>
        <w:rPr>
          <w:sz w:val="28"/>
          <w:szCs w:val="28"/>
        </w:rPr>
      </w:pPr>
      <w:r>
        <w:rPr>
          <w:sz w:val="28"/>
          <w:szCs w:val="28"/>
        </w:rPr>
        <w:t>Вычислить показатели естественного движения населения Российской Федерации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14:paraId="28FF0EFD" w14:textId="77777777" w:rsidR="00E82055" w:rsidRDefault="00E82055" w:rsidP="00E820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Pr="00742F56">
        <w:rPr>
          <w:i/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9"/>
        <w:gridCol w:w="1476"/>
        <w:gridCol w:w="1476"/>
      </w:tblGrid>
      <w:tr w:rsidR="00E82055" w:rsidRPr="00742F56" w14:paraId="19928AFD" w14:textId="77777777" w:rsidTr="00E82055">
        <w:trPr>
          <w:jc w:val="center"/>
        </w:trPr>
        <w:tc>
          <w:tcPr>
            <w:tcW w:w="6619" w:type="dxa"/>
          </w:tcPr>
          <w:p w14:paraId="5BEED34E" w14:textId="77777777" w:rsidR="00E82055" w:rsidRPr="00742F56" w:rsidRDefault="00E82055" w:rsidP="00E82055">
            <w:pPr>
              <w:jc w:val="center"/>
            </w:pPr>
            <w:r w:rsidRPr="00742F56">
              <w:t>Показатель, человек</w:t>
            </w:r>
          </w:p>
        </w:tc>
        <w:tc>
          <w:tcPr>
            <w:tcW w:w="1476" w:type="dxa"/>
          </w:tcPr>
          <w:p w14:paraId="742D378A" w14:textId="77777777" w:rsidR="00E82055" w:rsidRPr="00742F56" w:rsidRDefault="00E82055" w:rsidP="00E82055">
            <w:pPr>
              <w:jc w:val="center"/>
            </w:pPr>
            <w:r w:rsidRPr="00742F56">
              <w:t>2015 г.</w:t>
            </w:r>
          </w:p>
        </w:tc>
        <w:tc>
          <w:tcPr>
            <w:tcW w:w="1476" w:type="dxa"/>
          </w:tcPr>
          <w:p w14:paraId="05B8B208" w14:textId="77777777" w:rsidR="00E82055" w:rsidRPr="00742F56" w:rsidRDefault="00E82055" w:rsidP="00E82055">
            <w:pPr>
              <w:jc w:val="center"/>
            </w:pPr>
            <w:r w:rsidRPr="00742F56">
              <w:t>2016 г.</w:t>
            </w:r>
          </w:p>
        </w:tc>
      </w:tr>
      <w:tr w:rsidR="00E82055" w:rsidRPr="00742F56" w14:paraId="09170A24" w14:textId="77777777" w:rsidTr="00E82055">
        <w:trPr>
          <w:jc w:val="center"/>
        </w:trPr>
        <w:tc>
          <w:tcPr>
            <w:tcW w:w="6619" w:type="dxa"/>
          </w:tcPr>
          <w:p w14:paraId="25EADA96" w14:textId="77777777" w:rsidR="00E82055" w:rsidRPr="00742F56" w:rsidRDefault="00E82055" w:rsidP="00E82055">
            <w:pPr>
              <w:jc w:val="both"/>
            </w:pPr>
            <w:r w:rsidRPr="00742F56">
              <w:t>Численность населения</w:t>
            </w:r>
          </w:p>
        </w:tc>
        <w:tc>
          <w:tcPr>
            <w:tcW w:w="1476" w:type="dxa"/>
          </w:tcPr>
          <w:p w14:paraId="3DD07BB1" w14:textId="77777777" w:rsidR="00E82055" w:rsidRPr="00742F56" w:rsidRDefault="00E82055" w:rsidP="00E82055">
            <w:pPr>
              <w:jc w:val="center"/>
            </w:pPr>
            <w:r w:rsidRPr="00742F56">
              <w:t>146544710</w:t>
            </w:r>
          </w:p>
        </w:tc>
        <w:tc>
          <w:tcPr>
            <w:tcW w:w="1476" w:type="dxa"/>
          </w:tcPr>
          <w:p w14:paraId="02260EEB" w14:textId="77777777" w:rsidR="00E82055" w:rsidRPr="00742F56" w:rsidRDefault="00E82055" w:rsidP="00E82055">
            <w:pPr>
              <w:jc w:val="center"/>
            </w:pPr>
            <w:r w:rsidRPr="00742F56">
              <w:t>146804372</w:t>
            </w:r>
          </w:p>
        </w:tc>
      </w:tr>
      <w:tr w:rsidR="00E82055" w:rsidRPr="00742F56" w14:paraId="1ED3EF9B" w14:textId="77777777" w:rsidTr="00E82055">
        <w:trPr>
          <w:jc w:val="center"/>
        </w:trPr>
        <w:tc>
          <w:tcPr>
            <w:tcW w:w="6619" w:type="dxa"/>
          </w:tcPr>
          <w:p w14:paraId="53ECC678" w14:textId="77777777" w:rsidR="00E82055" w:rsidRPr="00742F56" w:rsidRDefault="00E82055" w:rsidP="00E82055">
            <w:pPr>
              <w:jc w:val="both"/>
            </w:pPr>
            <w:r w:rsidRPr="00742F56">
              <w:lastRenderedPageBreak/>
              <w:t>Численность населения по основным возрастным группам:</w:t>
            </w:r>
          </w:p>
          <w:p w14:paraId="3D86CDB0" w14:textId="77777777" w:rsidR="00E82055" w:rsidRPr="00742F56" w:rsidRDefault="00E82055" w:rsidP="00E82055">
            <w:pPr>
              <w:jc w:val="both"/>
            </w:pPr>
            <w:r w:rsidRPr="00742F56">
              <w:t xml:space="preserve">    моложе трудоспособного возраста</w:t>
            </w:r>
          </w:p>
        </w:tc>
        <w:tc>
          <w:tcPr>
            <w:tcW w:w="1476" w:type="dxa"/>
          </w:tcPr>
          <w:p w14:paraId="778DBD43" w14:textId="77777777" w:rsidR="00E82055" w:rsidRPr="00742F56" w:rsidRDefault="00E82055" w:rsidP="00E82055">
            <w:pPr>
              <w:jc w:val="center"/>
            </w:pPr>
          </w:p>
          <w:p w14:paraId="13A2BBDD" w14:textId="77777777" w:rsidR="00E82055" w:rsidRPr="00742F56" w:rsidRDefault="00E82055" w:rsidP="00E82055">
            <w:pPr>
              <w:jc w:val="center"/>
            </w:pPr>
            <w:r w:rsidRPr="00742F56">
              <w:t>26359561</w:t>
            </w:r>
          </w:p>
        </w:tc>
        <w:tc>
          <w:tcPr>
            <w:tcW w:w="1476" w:type="dxa"/>
          </w:tcPr>
          <w:p w14:paraId="650DBEF6" w14:textId="77777777" w:rsidR="00E82055" w:rsidRPr="00742F56" w:rsidRDefault="00E82055" w:rsidP="00E82055">
            <w:pPr>
              <w:jc w:val="center"/>
            </w:pPr>
          </w:p>
          <w:p w14:paraId="5B63CD9D" w14:textId="77777777" w:rsidR="00E82055" w:rsidRPr="00742F56" w:rsidRDefault="00E82055" w:rsidP="00E82055">
            <w:pPr>
              <w:jc w:val="center"/>
            </w:pPr>
            <w:r w:rsidRPr="00742F56">
              <w:t>26894845</w:t>
            </w:r>
          </w:p>
        </w:tc>
      </w:tr>
      <w:tr w:rsidR="00E82055" w:rsidRPr="00742F56" w14:paraId="36264795" w14:textId="77777777" w:rsidTr="00E82055">
        <w:trPr>
          <w:jc w:val="center"/>
        </w:trPr>
        <w:tc>
          <w:tcPr>
            <w:tcW w:w="6619" w:type="dxa"/>
          </w:tcPr>
          <w:p w14:paraId="439BD28B" w14:textId="77777777" w:rsidR="00E82055" w:rsidRPr="00742F56" w:rsidRDefault="00E82055" w:rsidP="00E82055">
            <w:pPr>
              <w:jc w:val="both"/>
            </w:pPr>
            <w:r w:rsidRPr="00742F56">
              <w:t xml:space="preserve">    трудоспособного возраста </w:t>
            </w:r>
          </w:p>
        </w:tc>
        <w:tc>
          <w:tcPr>
            <w:tcW w:w="1476" w:type="dxa"/>
          </w:tcPr>
          <w:p w14:paraId="4BE8F20A" w14:textId="77777777" w:rsidR="00E82055" w:rsidRPr="00742F56" w:rsidRDefault="00E82055" w:rsidP="00E82055">
            <w:pPr>
              <w:jc w:val="center"/>
            </w:pPr>
            <w:r w:rsidRPr="00742F56">
              <w:t>84198808</w:t>
            </w:r>
          </w:p>
        </w:tc>
        <w:tc>
          <w:tcPr>
            <w:tcW w:w="1476" w:type="dxa"/>
          </w:tcPr>
          <w:p w14:paraId="429A57C7" w14:textId="77777777" w:rsidR="00E82055" w:rsidRPr="00742F56" w:rsidRDefault="00E82055" w:rsidP="00E82055">
            <w:pPr>
              <w:jc w:val="center"/>
            </w:pPr>
            <w:r w:rsidRPr="00742F56">
              <w:t>83224418</w:t>
            </w:r>
          </w:p>
        </w:tc>
      </w:tr>
      <w:tr w:rsidR="00E82055" w:rsidRPr="00742F56" w14:paraId="093AFB9E" w14:textId="77777777" w:rsidTr="00E82055">
        <w:trPr>
          <w:jc w:val="center"/>
        </w:trPr>
        <w:tc>
          <w:tcPr>
            <w:tcW w:w="6619" w:type="dxa"/>
          </w:tcPr>
          <w:p w14:paraId="7594F43F" w14:textId="77777777" w:rsidR="00E82055" w:rsidRPr="00742F56" w:rsidRDefault="00E82055" w:rsidP="00E82055">
            <w:pPr>
              <w:jc w:val="both"/>
            </w:pPr>
            <w:r w:rsidRPr="00742F56">
              <w:t xml:space="preserve">    старше трудоспособного возраста</w:t>
            </w:r>
          </w:p>
        </w:tc>
        <w:tc>
          <w:tcPr>
            <w:tcW w:w="1476" w:type="dxa"/>
          </w:tcPr>
          <w:p w14:paraId="6E6AFBE9" w14:textId="77777777" w:rsidR="00E82055" w:rsidRPr="00742F56" w:rsidRDefault="00E82055" w:rsidP="00E82055">
            <w:pPr>
              <w:jc w:val="center"/>
            </w:pPr>
            <w:r w:rsidRPr="00742F56">
              <w:t>35986341</w:t>
            </w:r>
          </w:p>
        </w:tc>
        <w:tc>
          <w:tcPr>
            <w:tcW w:w="1476" w:type="dxa"/>
          </w:tcPr>
          <w:p w14:paraId="194F108F" w14:textId="77777777" w:rsidR="00E82055" w:rsidRPr="00742F56" w:rsidRDefault="00E82055" w:rsidP="00E82055">
            <w:pPr>
              <w:jc w:val="center"/>
            </w:pPr>
            <w:r w:rsidRPr="00742F56">
              <w:t>36685109</w:t>
            </w:r>
          </w:p>
        </w:tc>
      </w:tr>
      <w:tr w:rsidR="00E82055" w:rsidRPr="00742F56" w14:paraId="0228ADE0" w14:textId="77777777" w:rsidTr="00E82055">
        <w:trPr>
          <w:jc w:val="center"/>
        </w:trPr>
        <w:tc>
          <w:tcPr>
            <w:tcW w:w="6619" w:type="dxa"/>
          </w:tcPr>
          <w:p w14:paraId="36D3A2AF" w14:textId="77777777" w:rsidR="00E82055" w:rsidRPr="00742F56" w:rsidRDefault="00E82055" w:rsidP="00E82055">
            <w:pPr>
              <w:jc w:val="both"/>
            </w:pPr>
            <w:r w:rsidRPr="00742F56">
              <w:t xml:space="preserve">Число родившихся </w:t>
            </w:r>
          </w:p>
        </w:tc>
        <w:tc>
          <w:tcPr>
            <w:tcW w:w="1476" w:type="dxa"/>
          </w:tcPr>
          <w:p w14:paraId="7014D595" w14:textId="77777777" w:rsidR="00E82055" w:rsidRPr="00742F56" w:rsidRDefault="00E82055" w:rsidP="00E82055">
            <w:pPr>
              <w:jc w:val="center"/>
            </w:pPr>
            <w:r w:rsidRPr="00742F56">
              <w:t>1940579</w:t>
            </w:r>
          </w:p>
        </w:tc>
        <w:tc>
          <w:tcPr>
            <w:tcW w:w="1476" w:type="dxa"/>
          </w:tcPr>
          <w:p w14:paraId="6A52B64E" w14:textId="77777777" w:rsidR="00E82055" w:rsidRPr="00742F56" w:rsidRDefault="00E82055" w:rsidP="00E82055">
            <w:pPr>
              <w:jc w:val="center"/>
            </w:pPr>
            <w:r w:rsidRPr="00742F56">
              <w:t>1888729</w:t>
            </w:r>
          </w:p>
        </w:tc>
      </w:tr>
      <w:tr w:rsidR="00E82055" w:rsidRPr="00742F56" w14:paraId="0E821EC8" w14:textId="77777777" w:rsidTr="00E82055">
        <w:trPr>
          <w:jc w:val="center"/>
        </w:trPr>
        <w:tc>
          <w:tcPr>
            <w:tcW w:w="6619" w:type="dxa"/>
          </w:tcPr>
          <w:p w14:paraId="6DA30E30" w14:textId="77777777" w:rsidR="00E82055" w:rsidRPr="00742F56" w:rsidRDefault="00E82055" w:rsidP="00E82055">
            <w:pPr>
              <w:jc w:val="both"/>
            </w:pPr>
            <w:r w:rsidRPr="00742F56">
              <w:t>Число умерших</w:t>
            </w:r>
          </w:p>
        </w:tc>
        <w:tc>
          <w:tcPr>
            <w:tcW w:w="1476" w:type="dxa"/>
          </w:tcPr>
          <w:p w14:paraId="236440E7" w14:textId="77777777" w:rsidR="00E82055" w:rsidRPr="00742F56" w:rsidRDefault="00E82055" w:rsidP="00E82055">
            <w:pPr>
              <w:jc w:val="center"/>
            </w:pPr>
            <w:r w:rsidRPr="00742F56">
              <w:t>1908541</w:t>
            </w:r>
          </w:p>
        </w:tc>
        <w:tc>
          <w:tcPr>
            <w:tcW w:w="1476" w:type="dxa"/>
          </w:tcPr>
          <w:p w14:paraId="581A92E4" w14:textId="77777777" w:rsidR="00E82055" w:rsidRPr="00742F56" w:rsidRDefault="00E82055" w:rsidP="00E82055">
            <w:pPr>
              <w:jc w:val="center"/>
            </w:pPr>
            <w:r w:rsidRPr="00742F56">
              <w:t>1891015</w:t>
            </w:r>
          </w:p>
        </w:tc>
      </w:tr>
      <w:tr w:rsidR="00E82055" w:rsidRPr="00742F56" w14:paraId="105DF5A4" w14:textId="77777777" w:rsidTr="00E82055">
        <w:trPr>
          <w:jc w:val="center"/>
        </w:trPr>
        <w:tc>
          <w:tcPr>
            <w:tcW w:w="6619" w:type="dxa"/>
          </w:tcPr>
          <w:p w14:paraId="30E38BFD" w14:textId="77777777" w:rsidR="00E82055" w:rsidRPr="00742F56" w:rsidRDefault="00E82055" w:rsidP="00E82055">
            <w:pPr>
              <w:jc w:val="both"/>
            </w:pPr>
            <w:r w:rsidRPr="00742F56">
              <w:t>Число детей, умерших до 1 года</w:t>
            </w:r>
          </w:p>
        </w:tc>
        <w:tc>
          <w:tcPr>
            <w:tcW w:w="1476" w:type="dxa"/>
          </w:tcPr>
          <w:p w14:paraId="247E3EA1" w14:textId="77777777" w:rsidR="00E82055" w:rsidRPr="00742F56" w:rsidRDefault="00E82055" w:rsidP="00E82055">
            <w:pPr>
              <w:jc w:val="center"/>
            </w:pPr>
            <w:r w:rsidRPr="00742F56">
              <w:t>12664</w:t>
            </w:r>
          </w:p>
        </w:tc>
        <w:tc>
          <w:tcPr>
            <w:tcW w:w="1476" w:type="dxa"/>
          </w:tcPr>
          <w:p w14:paraId="1A35788A" w14:textId="77777777" w:rsidR="00E82055" w:rsidRPr="00742F56" w:rsidRDefault="00E82055" w:rsidP="00E82055">
            <w:pPr>
              <w:jc w:val="center"/>
            </w:pPr>
            <w:r w:rsidRPr="00742F56">
              <w:t>11428</w:t>
            </w:r>
          </w:p>
        </w:tc>
      </w:tr>
      <w:tr w:rsidR="00E82055" w:rsidRPr="00742F56" w14:paraId="0EAE4481" w14:textId="77777777" w:rsidTr="00E82055">
        <w:trPr>
          <w:jc w:val="center"/>
        </w:trPr>
        <w:tc>
          <w:tcPr>
            <w:tcW w:w="6619" w:type="dxa"/>
          </w:tcPr>
          <w:p w14:paraId="7FA54E32" w14:textId="77777777" w:rsidR="00E82055" w:rsidRPr="00742F56" w:rsidRDefault="00E82055" w:rsidP="00E82055">
            <w:pPr>
              <w:jc w:val="both"/>
            </w:pPr>
            <w:r w:rsidRPr="00742F56">
              <w:t>Число детей, умерших в возрасте до 7 дней</w:t>
            </w:r>
          </w:p>
        </w:tc>
        <w:tc>
          <w:tcPr>
            <w:tcW w:w="1476" w:type="dxa"/>
          </w:tcPr>
          <w:p w14:paraId="03B5C828" w14:textId="77777777" w:rsidR="00E82055" w:rsidRPr="00742F56" w:rsidRDefault="00E82055" w:rsidP="00E82055">
            <w:pPr>
              <w:jc w:val="center"/>
            </w:pPr>
            <w:r w:rsidRPr="00742F56">
              <w:t>4720</w:t>
            </w:r>
          </w:p>
        </w:tc>
        <w:tc>
          <w:tcPr>
            <w:tcW w:w="1476" w:type="dxa"/>
          </w:tcPr>
          <w:p w14:paraId="6FCC60E6" w14:textId="77777777" w:rsidR="00E82055" w:rsidRPr="00742F56" w:rsidRDefault="00E82055" w:rsidP="00E82055">
            <w:pPr>
              <w:jc w:val="center"/>
            </w:pPr>
            <w:r w:rsidRPr="00742F56">
              <w:t>4113</w:t>
            </w:r>
          </w:p>
        </w:tc>
      </w:tr>
      <w:tr w:rsidR="00E82055" w:rsidRPr="00742F56" w14:paraId="2A596CA8" w14:textId="77777777" w:rsidTr="00E82055">
        <w:trPr>
          <w:jc w:val="center"/>
        </w:trPr>
        <w:tc>
          <w:tcPr>
            <w:tcW w:w="6619" w:type="dxa"/>
          </w:tcPr>
          <w:p w14:paraId="4E86C089" w14:textId="77777777" w:rsidR="00E82055" w:rsidRPr="00742F56" w:rsidRDefault="00E82055" w:rsidP="00E82055">
            <w:pPr>
              <w:jc w:val="both"/>
            </w:pPr>
            <w:r w:rsidRPr="00742F56">
              <w:t>Число мертворожденных</w:t>
            </w:r>
          </w:p>
        </w:tc>
        <w:tc>
          <w:tcPr>
            <w:tcW w:w="1476" w:type="dxa"/>
          </w:tcPr>
          <w:p w14:paraId="2295200A" w14:textId="77777777" w:rsidR="00E82055" w:rsidRPr="00742F56" w:rsidRDefault="00E82055" w:rsidP="00E82055">
            <w:pPr>
              <w:jc w:val="center"/>
            </w:pPr>
            <w:r w:rsidRPr="00742F56">
              <w:t>11453</w:t>
            </w:r>
          </w:p>
        </w:tc>
        <w:tc>
          <w:tcPr>
            <w:tcW w:w="1476" w:type="dxa"/>
          </w:tcPr>
          <w:p w14:paraId="4DFAD20F" w14:textId="77777777" w:rsidR="00E82055" w:rsidRPr="00742F56" w:rsidRDefault="00E82055" w:rsidP="00E82055">
            <w:pPr>
              <w:jc w:val="center"/>
            </w:pPr>
            <w:r w:rsidRPr="00742F56">
              <w:t>10884</w:t>
            </w:r>
          </w:p>
        </w:tc>
      </w:tr>
    </w:tbl>
    <w:p w14:paraId="43AA2F64" w14:textId="77777777" w:rsidR="00E82055" w:rsidRDefault="00E82055" w:rsidP="00E820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данным таблицы рассчитать:</w:t>
      </w:r>
    </w:p>
    <w:p w14:paraId="72E8D84E" w14:textId="77777777" w:rsidR="00E82055" w:rsidRDefault="00E82055" w:rsidP="00E820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14:paraId="69BF2564" w14:textId="77777777" w:rsidR="00E82055" w:rsidRDefault="00E82055" w:rsidP="00E820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14:paraId="650A4D4F" w14:textId="77777777" w:rsidR="00E82055" w:rsidRPr="00A40E32" w:rsidRDefault="00E82055" w:rsidP="00E820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Оренбургской области.</w:t>
      </w:r>
    </w:p>
    <w:p w14:paraId="5744C3B0" w14:textId="77777777" w:rsidR="00E82055" w:rsidRPr="00E836D2" w:rsidRDefault="00E82055" w:rsidP="00E82055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17.</w:t>
      </w:r>
    </w:p>
    <w:p w14:paraId="041417AD" w14:textId="77777777" w:rsidR="00E82055" w:rsidRDefault="00E82055" w:rsidP="00E82055">
      <w:pPr>
        <w:jc w:val="both"/>
        <w:rPr>
          <w:sz w:val="28"/>
          <w:szCs w:val="28"/>
        </w:rPr>
      </w:pPr>
      <w:r>
        <w:rPr>
          <w:sz w:val="28"/>
          <w:szCs w:val="28"/>
        </w:rPr>
        <w:t>Вычислить показатели естественного движения населения Приволжского федерального округа Российской Федерации (возрастные группы, рождаемость, смертность, младенческую смертность, раннюю неонатальную смертность, перинатальную смертность) за 2014 и 2016 годы. Исходные данные приведены в таблице.</w:t>
      </w:r>
    </w:p>
    <w:p w14:paraId="11DCE812" w14:textId="77777777" w:rsidR="00E82055" w:rsidRDefault="00E82055" w:rsidP="00E820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Pr="00742F56">
        <w:rPr>
          <w:i/>
          <w:sz w:val="28"/>
          <w:szCs w:val="28"/>
        </w:rPr>
        <w:t>Основные данные естественного движения населения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819"/>
        <w:gridCol w:w="1416"/>
        <w:gridCol w:w="1336"/>
      </w:tblGrid>
      <w:tr w:rsidR="00E82055" w:rsidRPr="00F549FB" w14:paraId="5343ACB4" w14:textId="77777777" w:rsidTr="00E82055">
        <w:trPr>
          <w:jc w:val="center"/>
        </w:trPr>
        <w:tc>
          <w:tcPr>
            <w:tcW w:w="6819" w:type="dxa"/>
          </w:tcPr>
          <w:p w14:paraId="62BFB20F" w14:textId="77777777" w:rsidR="00E82055" w:rsidRPr="00F549FB" w:rsidRDefault="00E82055" w:rsidP="00E82055">
            <w:pPr>
              <w:jc w:val="center"/>
            </w:pPr>
            <w:r w:rsidRPr="00F549FB">
              <w:t>Показатель, человек</w:t>
            </w:r>
          </w:p>
        </w:tc>
        <w:tc>
          <w:tcPr>
            <w:tcW w:w="1416" w:type="dxa"/>
          </w:tcPr>
          <w:p w14:paraId="6F1EDA24" w14:textId="77777777" w:rsidR="00E82055" w:rsidRPr="00F549FB" w:rsidRDefault="00E82055" w:rsidP="00E82055">
            <w:pPr>
              <w:jc w:val="center"/>
            </w:pPr>
            <w:r w:rsidRPr="00F549FB">
              <w:t>2014 г.</w:t>
            </w:r>
          </w:p>
        </w:tc>
        <w:tc>
          <w:tcPr>
            <w:tcW w:w="1336" w:type="dxa"/>
          </w:tcPr>
          <w:p w14:paraId="0DA3781D" w14:textId="77777777" w:rsidR="00E82055" w:rsidRPr="00F549FB" w:rsidRDefault="00E82055" w:rsidP="00E82055">
            <w:pPr>
              <w:jc w:val="center"/>
            </w:pPr>
            <w:r w:rsidRPr="00F549FB">
              <w:t>2016 г.</w:t>
            </w:r>
          </w:p>
        </w:tc>
      </w:tr>
      <w:tr w:rsidR="00E82055" w:rsidRPr="00F549FB" w14:paraId="1C4C00F4" w14:textId="77777777" w:rsidTr="00E82055">
        <w:trPr>
          <w:jc w:val="center"/>
        </w:trPr>
        <w:tc>
          <w:tcPr>
            <w:tcW w:w="6819" w:type="dxa"/>
          </w:tcPr>
          <w:p w14:paraId="664549C2" w14:textId="77777777" w:rsidR="00E82055" w:rsidRPr="00F549FB" w:rsidRDefault="00E82055" w:rsidP="00E82055">
            <w:pPr>
              <w:jc w:val="both"/>
            </w:pPr>
            <w:r w:rsidRPr="00F549FB">
              <w:t>Численность населения</w:t>
            </w:r>
          </w:p>
        </w:tc>
        <w:tc>
          <w:tcPr>
            <w:tcW w:w="1416" w:type="dxa"/>
          </w:tcPr>
          <w:p w14:paraId="0B2B858D" w14:textId="77777777" w:rsidR="00E82055" w:rsidRPr="00F549FB" w:rsidRDefault="00E82055" w:rsidP="00E82055">
            <w:pPr>
              <w:jc w:val="center"/>
            </w:pPr>
            <w:r w:rsidRPr="00F549FB">
              <w:t>29715450</w:t>
            </w:r>
          </w:p>
        </w:tc>
        <w:tc>
          <w:tcPr>
            <w:tcW w:w="1336" w:type="dxa"/>
          </w:tcPr>
          <w:p w14:paraId="1FAF1F2F" w14:textId="77777777" w:rsidR="00E82055" w:rsidRPr="00F549FB" w:rsidRDefault="00E82055" w:rsidP="00E82055">
            <w:pPr>
              <w:jc w:val="center"/>
            </w:pPr>
            <w:r w:rsidRPr="00F549FB">
              <w:t>29636574</w:t>
            </w:r>
          </w:p>
        </w:tc>
      </w:tr>
      <w:tr w:rsidR="00E82055" w:rsidRPr="00F549FB" w14:paraId="23A969AA" w14:textId="77777777" w:rsidTr="00E82055">
        <w:trPr>
          <w:jc w:val="center"/>
        </w:trPr>
        <w:tc>
          <w:tcPr>
            <w:tcW w:w="6819" w:type="dxa"/>
          </w:tcPr>
          <w:p w14:paraId="2ACD50EE" w14:textId="77777777" w:rsidR="00E82055" w:rsidRPr="00F549FB" w:rsidRDefault="00E82055" w:rsidP="00E82055">
            <w:pPr>
              <w:jc w:val="both"/>
            </w:pPr>
            <w:r w:rsidRPr="00F549FB">
              <w:t>Численность населения по основным возрастным группам:</w:t>
            </w:r>
          </w:p>
          <w:p w14:paraId="21A68E75" w14:textId="77777777" w:rsidR="00E82055" w:rsidRPr="00F549FB" w:rsidRDefault="00E82055" w:rsidP="00E82055">
            <w:pPr>
              <w:jc w:val="both"/>
            </w:pPr>
            <w:r w:rsidRPr="00F549FB">
              <w:t xml:space="preserve">    моложе трудоспособного возраста</w:t>
            </w:r>
          </w:p>
        </w:tc>
        <w:tc>
          <w:tcPr>
            <w:tcW w:w="1416" w:type="dxa"/>
          </w:tcPr>
          <w:p w14:paraId="0DB3E9BC" w14:textId="77777777" w:rsidR="00E82055" w:rsidRPr="00F549FB" w:rsidRDefault="00E82055" w:rsidP="00E82055">
            <w:pPr>
              <w:jc w:val="center"/>
            </w:pPr>
          </w:p>
          <w:p w14:paraId="4A1A92DC" w14:textId="77777777" w:rsidR="00E82055" w:rsidRPr="00F549FB" w:rsidRDefault="00E82055" w:rsidP="00E82055">
            <w:pPr>
              <w:jc w:val="center"/>
            </w:pPr>
            <w:r w:rsidRPr="00F549FB">
              <w:t>5210182</w:t>
            </w:r>
          </w:p>
        </w:tc>
        <w:tc>
          <w:tcPr>
            <w:tcW w:w="1336" w:type="dxa"/>
          </w:tcPr>
          <w:p w14:paraId="7880D949" w14:textId="77777777" w:rsidR="00E82055" w:rsidRPr="00F549FB" w:rsidRDefault="00E82055" w:rsidP="00E82055">
            <w:pPr>
              <w:jc w:val="center"/>
            </w:pPr>
          </w:p>
          <w:p w14:paraId="021CBDC9" w14:textId="77777777" w:rsidR="00E82055" w:rsidRPr="00F549FB" w:rsidRDefault="00E82055" w:rsidP="00E82055">
            <w:pPr>
              <w:jc w:val="center"/>
            </w:pPr>
            <w:r w:rsidRPr="00F549FB">
              <w:t>5430782</w:t>
            </w:r>
          </w:p>
        </w:tc>
      </w:tr>
      <w:tr w:rsidR="00E82055" w:rsidRPr="00F549FB" w14:paraId="1AAAFCFF" w14:textId="77777777" w:rsidTr="00E82055">
        <w:trPr>
          <w:jc w:val="center"/>
        </w:trPr>
        <w:tc>
          <w:tcPr>
            <w:tcW w:w="6819" w:type="dxa"/>
          </w:tcPr>
          <w:p w14:paraId="35476797" w14:textId="77777777" w:rsidR="00E82055" w:rsidRPr="00F549FB" w:rsidRDefault="00E82055" w:rsidP="00E82055">
            <w:pPr>
              <w:jc w:val="both"/>
            </w:pPr>
            <w:r w:rsidRPr="00F549FB">
              <w:t xml:space="preserve">    трудоспособного возраста </w:t>
            </w:r>
          </w:p>
        </w:tc>
        <w:tc>
          <w:tcPr>
            <w:tcW w:w="1416" w:type="dxa"/>
          </w:tcPr>
          <w:p w14:paraId="0F5DEB9E" w14:textId="77777777" w:rsidR="00E82055" w:rsidRPr="00F549FB" w:rsidRDefault="00E82055" w:rsidP="00E82055">
            <w:pPr>
              <w:jc w:val="center"/>
            </w:pPr>
            <w:r w:rsidRPr="00F549FB">
              <w:t>17182493</w:t>
            </w:r>
          </w:p>
        </w:tc>
        <w:tc>
          <w:tcPr>
            <w:tcW w:w="1336" w:type="dxa"/>
          </w:tcPr>
          <w:p w14:paraId="2124C51F" w14:textId="77777777" w:rsidR="00E82055" w:rsidRPr="00F549FB" w:rsidRDefault="00E82055" w:rsidP="00E82055">
            <w:pPr>
              <w:jc w:val="center"/>
            </w:pPr>
            <w:r w:rsidRPr="00F549FB">
              <w:t>16585591</w:t>
            </w:r>
          </w:p>
        </w:tc>
      </w:tr>
      <w:tr w:rsidR="00E82055" w:rsidRPr="00F549FB" w14:paraId="1F8062D5" w14:textId="77777777" w:rsidTr="00E82055">
        <w:trPr>
          <w:jc w:val="center"/>
        </w:trPr>
        <w:tc>
          <w:tcPr>
            <w:tcW w:w="6819" w:type="dxa"/>
          </w:tcPr>
          <w:p w14:paraId="2CB88819" w14:textId="77777777" w:rsidR="00E82055" w:rsidRPr="00F549FB" w:rsidRDefault="00E82055" w:rsidP="00E82055">
            <w:pPr>
              <w:jc w:val="both"/>
            </w:pPr>
            <w:r w:rsidRPr="00F549FB">
              <w:t xml:space="preserve">    старше трудоспособного возраста</w:t>
            </w:r>
          </w:p>
        </w:tc>
        <w:tc>
          <w:tcPr>
            <w:tcW w:w="1416" w:type="dxa"/>
          </w:tcPr>
          <w:p w14:paraId="3E49E92B" w14:textId="77777777" w:rsidR="00E82055" w:rsidRPr="00F549FB" w:rsidRDefault="00E82055" w:rsidP="00E82055">
            <w:pPr>
              <w:jc w:val="center"/>
            </w:pPr>
            <w:r w:rsidRPr="00F549FB">
              <w:t>7322775</w:t>
            </w:r>
          </w:p>
        </w:tc>
        <w:tc>
          <w:tcPr>
            <w:tcW w:w="1336" w:type="dxa"/>
          </w:tcPr>
          <w:p w14:paraId="3482F867" w14:textId="77777777" w:rsidR="00E82055" w:rsidRPr="00F549FB" w:rsidRDefault="00E82055" w:rsidP="00E82055">
            <w:pPr>
              <w:jc w:val="center"/>
            </w:pPr>
            <w:r w:rsidRPr="00F549FB">
              <w:t>7620201</w:t>
            </w:r>
          </w:p>
        </w:tc>
      </w:tr>
      <w:tr w:rsidR="00E82055" w:rsidRPr="00F549FB" w14:paraId="03B6EE55" w14:textId="77777777" w:rsidTr="00E82055">
        <w:trPr>
          <w:jc w:val="center"/>
        </w:trPr>
        <w:tc>
          <w:tcPr>
            <w:tcW w:w="6819" w:type="dxa"/>
          </w:tcPr>
          <w:p w14:paraId="1B5C4FEF" w14:textId="77777777" w:rsidR="00E82055" w:rsidRPr="00F549FB" w:rsidRDefault="00E82055" w:rsidP="00E82055">
            <w:pPr>
              <w:jc w:val="both"/>
            </w:pPr>
            <w:r w:rsidRPr="00F549FB">
              <w:t xml:space="preserve">Число родившихся </w:t>
            </w:r>
          </w:p>
        </w:tc>
        <w:tc>
          <w:tcPr>
            <w:tcW w:w="1416" w:type="dxa"/>
          </w:tcPr>
          <w:p w14:paraId="3F735366" w14:textId="77777777" w:rsidR="00E82055" w:rsidRPr="00F549FB" w:rsidRDefault="00E82055" w:rsidP="00E82055">
            <w:pPr>
              <w:jc w:val="center"/>
            </w:pPr>
            <w:r w:rsidRPr="00F549FB">
              <w:t>396820</w:t>
            </w:r>
          </w:p>
        </w:tc>
        <w:tc>
          <w:tcPr>
            <w:tcW w:w="1336" w:type="dxa"/>
          </w:tcPr>
          <w:p w14:paraId="46534626" w14:textId="77777777" w:rsidR="00E82055" w:rsidRPr="00F549FB" w:rsidRDefault="00E82055" w:rsidP="00E82055">
            <w:pPr>
              <w:jc w:val="center"/>
            </w:pPr>
            <w:r w:rsidRPr="00F549FB">
              <w:t>380517</w:t>
            </w:r>
          </w:p>
        </w:tc>
      </w:tr>
      <w:tr w:rsidR="00E82055" w:rsidRPr="00F549FB" w14:paraId="5D6878AF" w14:textId="77777777" w:rsidTr="00E82055">
        <w:trPr>
          <w:jc w:val="center"/>
        </w:trPr>
        <w:tc>
          <w:tcPr>
            <w:tcW w:w="6819" w:type="dxa"/>
          </w:tcPr>
          <w:p w14:paraId="1BE1F425" w14:textId="77777777" w:rsidR="00E82055" w:rsidRPr="00F549FB" w:rsidRDefault="00E82055" w:rsidP="00E82055">
            <w:pPr>
              <w:jc w:val="both"/>
            </w:pPr>
            <w:r w:rsidRPr="00F549FB">
              <w:t>Число умерших</w:t>
            </w:r>
          </w:p>
        </w:tc>
        <w:tc>
          <w:tcPr>
            <w:tcW w:w="1416" w:type="dxa"/>
          </w:tcPr>
          <w:p w14:paraId="465FEAEF" w14:textId="77777777" w:rsidR="00E82055" w:rsidRPr="00F549FB" w:rsidRDefault="00E82055" w:rsidP="00E82055">
            <w:pPr>
              <w:jc w:val="center"/>
            </w:pPr>
            <w:r w:rsidRPr="00F549FB">
              <w:t>414351</w:t>
            </w:r>
          </w:p>
        </w:tc>
        <w:tc>
          <w:tcPr>
            <w:tcW w:w="1336" w:type="dxa"/>
          </w:tcPr>
          <w:p w14:paraId="68C4B534" w14:textId="77777777" w:rsidR="00E82055" w:rsidRPr="00F549FB" w:rsidRDefault="00E82055" w:rsidP="00E82055">
            <w:pPr>
              <w:jc w:val="center"/>
            </w:pPr>
            <w:r w:rsidRPr="00F549FB">
              <w:t>403230</w:t>
            </w:r>
          </w:p>
        </w:tc>
      </w:tr>
      <w:tr w:rsidR="00E82055" w:rsidRPr="00F549FB" w14:paraId="0D5271BA" w14:textId="77777777" w:rsidTr="00E82055">
        <w:trPr>
          <w:jc w:val="center"/>
        </w:trPr>
        <w:tc>
          <w:tcPr>
            <w:tcW w:w="6819" w:type="dxa"/>
          </w:tcPr>
          <w:p w14:paraId="0BEAC7E4" w14:textId="77777777" w:rsidR="00E82055" w:rsidRPr="00F549FB" w:rsidRDefault="00E82055" w:rsidP="00E82055">
            <w:pPr>
              <w:jc w:val="both"/>
            </w:pPr>
            <w:r w:rsidRPr="00F549FB">
              <w:t>Число детей, умерших до 1 года</w:t>
            </w:r>
          </w:p>
        </w:tc>
        <w:tc>
          <w:tcPr>
            <w:tcW w:w="1416" w:type="dxa"/>
          </w:tcPr>
          <w:p w14:paraId="49032209" w14:textId="77777777" w:rsidR="00E82055" w:rsidRPr="00F549FB" w:rsidRDefault="00E82055" w:rsidP="00E82055">
            <w:pPr>
              <w:jc w:val="center"/>
            </w:pPr>
            <w:r w:rsidRPr="00F549FB">
              <w:t>2836</w:t>
            </w:r>
          </w:p>
        </w:tc>
        <w:tc>
          <w:tcPr>
            <w:tcW w:w="1336" w:type="dxa"/>
          </w:tcPr>
          <w:p w14:paraId="183D938E" w14:textId="77777777" w:rsidR="00E82055" w:rsidRPr="00F549FB" w:rsidRDefault="00E82055" w:rsidP="00E82055">
            <w:pPr>
              <w:jc w:val="center"/>
            </w:pPr>
            <w:r w:rsidRPr="00F549FB">
              <w:t>2173</w:t>
            </w:r>
          </w:p>
        </w:tc>
      </w:tr>
      <w:tr w:rsidR="00E82055" w:rsidRPr="00F549FB" w14:paraId="595AA1E1" w14:textId="77777777" w:rsidTr="00E82055">
        <w:trPr>
          <w:jc w:val="center"/>
        </w:trPr>
        <w:tc>
          <w:tcPr>
            <w:tcW w:w="6819" w:type="dxa"/>
          </w:tcPr>
          <w:p w14:paraId="2EE19675" w14:textId="77777777" w:rsidR="00E82055" w:rsidRPr="00F549FB" w:rsidRDefault="00E82055" w:rsidP="00E82055">
            <w:pPr>
              <w:jc w:val="both"/>
            </w:pPr>
            <w:r w:rsidRPr="00F549FB">
              <w:t>Число детей, умерших в возрасте до 7 дней</w:t>
            </w:r>
          </w:p>
        </w:tc>
        <w:tc>
          <w:tcPr>
            <w:tcW w:w="1416" w:type="dxa"/>
          </w:tcPr>
          <w:p w14:paraId="1F55CE96" w14:textId="77777777" w:rsidR="00E82055" w:rsidRPr="00F549FB" w:rsidRDefault="00E82055" w:rsidP="00E82055">
            <w:pPr>
              <w:jc w:val="center"/>
            </w:pPr>
            <w:r w:rsidRPr="00F549FB">
              <w:t>1075</w:t>
            </w:r>
          </w:p>
        </w:tc>
        <w:tc>
          <w:tcPr>
            <w:tcW w:w="1336" w:type="dxa"/>
          </w:tcPr>
          <w:p w14:paraId="39E3204B" w14:textId="77777777" w:rsidR="00E82055" w:rsidRPr="00F549FB" w:rsidRDefault="00E82055" w:rsidP="00E82055">
            <w:pPr>
              <w:jc w:val="center"/>
            </w:pPr>
            <w:r w:rsidRPr="00F549FB">
              <w:t>841</w:t>
            </w:r>
          </w:p>
        </w:tc>
      </w:tr>
      <w:tr w:rsidR="00E82055" w:rsidRPr="00F549FB" w14:paraId="3CFF8C3C" w14:textId="77777777" w:rsidTr="00E82055">
        <w:trPr>
          <w:jc w:val="center"/>
        </w:trPr>
        <w:tc>
          <w:tcPr>
            <w:tcW w:w="6819" w:type="dxa"/>
          </w:tcPr>
          <w:p w14:paraId="05011D44" w14:textId="77777777" w:rsidR="00E82055" w:rsidRPr="00F549FB" w:rsidRDefault="00E82055" w:rsidP="00E82055">
            <w:pPr>
              <w:jc w:val="both"/>
            </w:pPr>
            <w:r w:rsidRPr="00F549FB">
              <w:t>Число мертворожденных</w:t>
            </w:r>
          </w:p>
        </w:tc>
        <w:tc>
          <w:tcPr>
            <w:tcW w:w="1416" w:type="dxa"/>
          </w:tcPr>
          <w:p w14:paraId="16CC7C18" w14:textId="77777777" w:rsidR="00E82055" w:rsidRPr="00F549FB" w:rsidRDefault="00E82055" w:rsidP="00E82055">
            <w:pPr>
              <w:jc w:val="center"/>
            </w:pPr>
            <w:r w:rsidRPr="00F549FB">
              <w:t>2698</w:t>
            </w:r>
          </w:p>
        </w:tc>
        <w:tc>
          <w:tcPr>
            <w:tcW w:w="1336" w:type="dxa"/>
          </w:tcPr>
          <w:p w14:paraId="3DC155A6" w14:textId="77777777" w:rsidR="00E82055" w:rsidRPr="00F549FB" w:rsidRDefault="00E82055" w:rsidP="00E82055">
            <w:pPr>
              <w:jc w:val="center"/>
            </w:pPr>
            <w:r w:rsidRPr="00F549FB">
              <w:t>2483</w:t>
            </w:r>
          </w:p>
        </w:tc>
      </w:tr>
    </w:tbl>
    <w:p w14:paraId="32B3A5DA" w14:textId="77777777" w:rsidR="00E82055" w:rsidRDefault="00E82055" w:rsidP="00E820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данным таблицы рассчитать:</w:t>
      </w:r>
    </w:p>
    <w:p w14:paraId="30EE5DAF" w14:textId="77777777" w:rsidR="00E82055" w:rsidRDefault="00E82055" w:rsidP="00E820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14:paraId="438CD2F9" w14:textId="77777777" w:rsidR="00E82055" w:rsidRDefault="00E82055" w:rsidP="00E820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14:paraId="0C86707A" w14:textId="77777777" w:rsidR="00E82055" w:rsidRPr="00A40E32" w:rsidRDefault="00E82055" w:rsidP="00E820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14:paraId="1C95BFE1" w14:textId="77777777" w:rsidR="00E82055" w:rsidRPr="0001236E" w:rsidRDefault="00E82055" w:rsidP="00E82055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Практическое задание № 18.</w:t>
      </w:r>
    </w:p>
    <w:p w14:paraId="37EEE01F" w14:textId="77777777" w:rsidR="00E82055" w:rsidRDefault="00E82055" w:rsidP="00E82055">
      <w:pPr>
        <w:jc w:val="both"/>
        <w:rPr>
          <w:sz w:val="28"/>
          <w:szCs w:val="28"/>
        </w:rPr>
      </w:pPr>
      <w:r>
        <w:rPr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Оренбургской области (возрастные группы, рождаемость, смертность, младенческую смертность, раннюю неонатальную смертность, перинатальную смертность) за 2014 и 2016 годы. Исходные данные приведены в таблице.</w:t>
      </w:r>
    </w:p>
    <w:p w14:paraId="6218E6BE" w14:textId="77777777" w:rsidR="00E82055" w:rsidRDefault="00E82055" w:rsidP="00E820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Pr="00F549FB">
        <w:rPr>
          <w:i/>
          <w:sz w:val="28"/>
          <w:szCs w:val="28"/>
        </w:rPr>
        <w:t>Основные данные естественного движения населения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54"/>
        <w:gridCol w:w="1276"/>
        <w:gridCol w:w="1241"/>
      </w:tblGrid>
      <w:tr w:rsidR="00E82055" w:rsidRPr="00F549FB" w14:paraId="3CBE986F" w14:textId="77777777" w:rsidTr="00E82055">
        <w:trPr>
          <w:jc w:val="center"/>
        </w:trPr>
        <w:tc>
          <w:tcPr>
            <w:tcW w:w="7054" w:type="dxa"/>
          </w:tcPr>
          <w:p w14:paraId="7058ECEC" w14:textId="77777777" w:rsidR="00E82055" w:rsidRPr="00F549FB" w:rsidRDefault="00E82055" w:rsidP="00E82055">
            <w:pPr>
              <w:jc w:val="center"/>
            </w:pPr>
            <w:r w:rsidRPr="00F549FB">
              <w:t>Показатель, человек</w:t>
            </w:r>
          </w:p>
        </w:tc>
        <w:tc>
          <w:tcPr>
            <w:tcW w:w="1276" w:type="dxa"/>
          </w:tcPr>
          <w:p w14:paraId="1E861B23" w14:textId="77777777" w:rsidR="00E82055" w:rsidRPr="00F549FB" w:rsidRDefault="00E82055" w:rsidP="00E82055">
            <w:pPr>
              <w:jc w:val="center"/>
            </w:pPr>
            <w:r w:rsidRPr="00F549FB">
              <w:t>2014 г.</w:t>
            </w:r>
          </w:p>
        </w:tc>
        <w:tc>
          <w:tcPr>
            <w:tcW w:w="1241" w:type="dxa"/>
          </w:tcPr>
          <w:p w14:paraId="19CBDBDE" w14:textId="77777777" w:rsidR="00E82055" w:rsidRPr="00F549FB" w:rsidRDefault="00E82055" w:rsidP="00E82055">
            <w:pPr>
              <w:jc w:val="center"/>
            </w:pPr>
            <w:r w:rsidRPr="00F549FB">
              <w:t>2016 г.</w:t>
            </w:r>
          </w:p>
        </w:tc>
      </w:tr>
      <w:tr w:rsidR="00E82055" w:rsidRPr="00F549FB" w14:paraId="4F60D60F" w14:textId="77777777" w:rsidTr="00E82055">
        <w:trPr>
          <w:jc w:val="center"/>
        </w:trPr>
        <w:tc>
          <w:tcPr>
            <w:tcW w:w="7054" w:type="dxa"/>
          </w:tcPr>
          <w:p w14:paraId="76EAAA6B" w14:textId="77777777" w:rsidR="00E82055" w:rsidRPr="00F549FB" w:rsidRDefault="00E82055" w:rsidP="00E82055">
            <w:pPr>
              <w:jc w:val="both"/>
            </w:pPr>
            <w:r w:rsidRPr="00F549FB">
              <w:t>Численность населения</w:t>
            </w:r>
          </w:p>
        </w:tc>
        <w:tc>
          <w:tcPr>
            <w:tcW w:w="1276" w:type="dxa"/>
          </w:tcPr>
          <w:p w14:paraId="2398D1BE" w14:textId="77777777" w:rsidR="00E82055" w:rsidRPr="00F549FB" w:rsidRDefault="00E82055" w:rsidP="00E82055">
            <w:pPr>
              <w:jc w:val="center"/>
            </w:pPr>
            <w:r w:rsidRPr="00F549FB">
              <w:t>2001110</w:t>
            </w:r>
          </w:p>
        </w:tc>
        <w:tc>
          <w:tcPr>
            <w:tcW w:w="1241" w:type="dxa"/>
          </w:tcPr>
          <w:p w14:paraId="38B33E11" w14:textId="77777777" w:rsidR="00E82055" w:rsidRPr="00F549FB" w:rsidRDefault="00E82055" w:rsidP="00E82055">
            <w:pPr>
              <w:jc w:val="center"/>
            </w:pPr>
            <w:r w:rsidRPr="00F549FB">
              <w:t>1989589</w:t>
            </w:r>
          </w:p>
        </w:tc>
      </w:tr>
      <w:tr w:rsidR="00E82055" w:rsidRPr="00F549FB" w14:paraId="02C7DB45" w14:textId="77777777" w:rsidTr="00E82055">
        <w:trPr>
          <w:jc w:val="center"/>
        </w:trPr>
        <w:tc>
          <w:tcPr>
            <w:tcW w:w="7054" w:type="dxa"/>
          </w:tcPr>
          <w:p w14:paraId="5100ED04" w14:textId="77777777" w:rsidR="00E82055" w:rsidRPr="00F549FB" w:rsidRDefault="00E82055" w:rsidP="00E82055">
            <w:pPr>
              <w:jc w:val="both"/>
            </w:pPr>
            <w:r w:rsidRPr="00F549FB">
              <w:t>Численность населения по основным возрастным группам:</w:t>
            </w:r>
          </w:p>
          <w:p w14:paraId="2B919E0D" w14:textId="77777777" w:rsidR="00E82055" w:rsidRPr="00F549FB" w:rsidRDefault="00E82055" w:rsidP="00E82055">
            <w:pPr>
              <w:jc w:val="both"/>
            </w:pPr>
            <w:r w:rsidRPr="00F549FB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14:paraId="0C692C45" w14:textId="77777777" w:rsidR="00E82055" w:rsidRPr="00F549FB" w:rsidRDefault="00E82055" w:rsidP="00E82055">
            <w:pPr>
              <w:jc w:val="center"/>
            </w:pPr>
          </w:p>
          <w:p w14:paraId="39D41AD9" w14:textId="77777777" w:rsidR="00E82055" w:rsidRPr="00F549FB" w:rsidRDefault="00E82055" w:rsidP="00E82055">
            <w:pPr>
              <w:jc w:val="center"/>
            </w:pPr>
            <w:r w:rsidRPr="00F549FB">
              <w:t>383414</w:t>
            </w:r>
          </w:p>
        </w:tc>
        <w:tc>
          <w:tcPr>
            <w:tcW w:w="1241" w:type="dxa"/>
          </w:tcPr>
          <w:p w14:paraId="1916D120" w14:textId="77777777" w:rsidR="00E82055" w:rsidRPr="00F549FB" w:rsidRDefault="00E82055" w:rsidP="00E82055">
            <w:pPr>
              <w:jc w:val="center"/>
            </w:pPr>
          </w:p>
          <w:p w14:paraId="1B616762" w14:textId="77777777" w:rsidR="00E82055" w:rsidRPr="00F549FB" w:rsidRDefault="00E82055" w:rsidP="00E82055">
            <w:pPr>
              <w:jc w:val="center"/>
            </w:pPr>
            <w:r w:rsidRPr="00F549FB">
              <w:t>396957</w:t>
            </w:r>
          </w:p>
        </w:tc>
      </w:tr>
      <w:tr w:rsidR="00E82055" w:rsidRPr="00F549FB" w14:paraId="07E42258" w14:textId="77777777" w:rsidTr="00E82055">
        <w:trPr>
          <w:jc w:val="center"/>
        </w:trPr>
        <w:tc>
          <w:tcPr>
            <w:tcW w:w="7054" w:type="dxa"/>
          </w:tcPr>
          <w:p w14:paraId="4833902D" w14:textId="77777777" w:rsidR="00E82055" w:rsidRPr="00F549FB" w:rsidRDefault="00E82055" w:rsidP="00E82055">
            <w:pPr>
              <w:jc w:val="both"/>
            </w:pPr>
            <w:r w:rsidRPr="00F549FB">
              <w:t xml:space="preserve">    трудоспособного возраста </w:t>
            </w:r>
          </w:p>
        </w:tc>
        <w:tc>
          <w:tcPr>
            <w:tcW w:w="1276" w:type="dxa"/>
          </w:tcPr>
          <w:p w14:paraId="7D2EEB55" w14:textId="77777777" w:rsidR="00E82055" w:rsidRPr="00F549FB" w:rsidRDefault="00E82055" w:rsidP="00E82055">
            <w:pPr>
              <w:jc w:val="center"/>
            </w:pPr>
            <w:r w:rsidRPr="00F549FB">
              <w:t>1149233</w:t>
            </w:r>
          </w:p>
        </w:tc>
        <w:tc>
          <w:tcPr>
            <w:tcW w:w="1241" w:type="dxa"/>
          </w:tcPr>
          <w:p w14:paraId="0C071CAF" w14:textId="77777777" w:rsidR="00E82055" w:rsidRPr="00F549FB" w:rsidRDefault="00E82055" w:rsidP="00E82055">
            <w:pPr>
              <w:jc w:val="center"/>
            </w:pPr>
            <w:r w:rsidRPr="00F549FB">
              <w:t>1103964</w:t>
            </w:r>
          </w:p>
        </w:tc>
      </w:tr>
      <w:tr w:rsidR="00E82055" w:rsidRPr="00F549FB" w14:paraId="6DA94F10" w14:textId="77777777" w:rsidTr="00E82055">
        <w:trPr>
          <w:jc w:val="center"/>
        </w:trPr>
        <w:tc>
          <w:tcPr>
            <w:tcW w:w="7054" w:type="dxa"/>
          </w:tcPr>
          <w:p w14:paraId="5606495B" w14:textId="77777777" w:rsidR="00E82055" w:rsidRPr="00F549FB" w:rsidRDefault="00E82055" w:rsidP="00E82055">
            <w:pPr>
              <w:jc w:val="both"/>
            </w:pPr>
            <w:r w:rsidRPr="00F549FB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14:paraId="4A391B86" w14:textId="77777777" w:rsidR="00E82055" w:rsidRPr="00F549FB" w:rsidRDefault="00E82055" w:rsidP="00E82055">
            <w:pPr>
              <w:jc w:val="center"/>
            </w:pPr>
            <w:r w:rsidRPr="00F549FB">
              <w:t>468463</w:t>
            </w:r>
          </w:p>
        </w:tc>
        <w:tc>
          <w:tcPr>
            <w:tcW w:w="1241" w:type="dxa"/>
          </w:tcPr>
          <w:p w14:paraId="0BE1BA00" w14:textId="77777777" w:rsidR="00E82055" w:rsidRPr="00F549FB" w:rsidRDefault="00E82055" w:rsidP="00E82055">
            <w:pPr>
              <w:jc w:val="center"/>
            </w:pPr>
            <w:r w:rsidRPr="00F549FB">
              <w:t>488668</w:t>
            </w:r>
          </w:p>
        </w:tc>
      </w:tr>
      <w:tr w:rsidR="00E82055" w:rsidRPr="00F549FB" w14:paraId="4BB2A050" w14:textId="77777777" w:rsidTr="00E82055">
        <w:trPr>
          <w:jc w:val="center"/>
        </w:trPr>
        <w:tc>
          <w:tcPr>
            <w:tcW w:w="7054" w:type="dxa"/>
          </w:tcPr>
          <w:p w14:paraId="134B1A71" w14:textId="77777777" w:rsidR="00E82055" w:rsidRPr="00F549FB" w:rsidRDefault="00E82055" w:rsidP="00E82055">
            <w:pPr>
              <w:jc w:val="both"/>
            </w:pPr>
            <w:r w:rsidRPr="00F549FB">
              <w:t xml:space="preserve">Число родившихся </w:t>
            </w:r>
          </w:p>
        </w:tc>
        <w:tc>
          <w:tcPr>
            <w:tcW w:w="1276" w:type="dxa"/>
          </w:tcPr>
          <w:p w14:paraId="43421DD1" w14:textId="77777777" w:rsidR="00E82055" w:rsidRPr="00F549FB" w:rsidRDefault="00E82055" w:rsidP="00E82055">
            <w:pPr>
              <w:jc w:val="center"/>
            </w:pPr>
            <w:r w:rsidRPr="00F549FB">
              <w:t>29292</w:t>
            </w:r>
          </w:p>
        </w:tc>
        <w:tc>
          <w:tcPr>
            <w:tcW w:w="1241" w:type="dxa"/>
          </w:tcPr>
          <w:p w14:paraId="5A7EC0AD" w14:textId="77777777" w:rsidR="00E82055" w:rsidRPr="00F549FB" w:rsidRDefault="00E82055" w:rsidP="00E82055">
            <w:pPr>
              <w:jc w:val="center"/>
            </w:pPr>
            <w:r w:rsidRPr="00F549FB">
              <w:t>26704</w:t>
            </w:r>
          </w:p>
        </w:tc>
      </w:tr>
      <w:tr w:rsidR="00E82055" w:rsidRPr="00F549FB" w14:paraId="4A24CC95" w14:textId="77777777" w:rsidTr="00E82055">
        <w:trPr>
          <w:jc w:val="center"/>
        </w:trPr>
        <w:tc>
          <w:tcPr>
            <w:tcW w:w="7054" w:type="dxa"/>
          </w:tcPr>
          <w:p w14:paraId="1EBCF362" w14:textId="77777777" w:rsidR="00E82055" w:rsidRPr="00F549FB" w:rsidRDefault="00E82055" w:rsidP="00E82055">
            <w:pPr>
              <w:jc w:val="both"/>
            </w:pPr>
            <w:r w:rsidRPr="00F549FB">
              <w:t>Число умерших</w:t>
            </w:r>
          </w:p>
        </w:tc>
        <w:tc>
          <w:tcPr>
            <w:tcW w:w="1276" w:type="dxa"/>
          </w:tcPr>
          <w:p w14:paraId="51D1B3AB" w14:textId="77777777" w:rsidR="00E82055" w:rsidRPr="00F549FB" w:rsidRDefault="00E82055" w:rsidP="00E82055">
            <w:pPr>
              <w:jc w:val="center"/>
            </w:pPr>
            <w:r w:rsidRPr="00F549FB">
              <w:t>28563</w:t>
            </w:r>
          </w:p>
        </w:tc>
        <w:tc>
          <w:tcPr>
            <w:tcW w:w="1241" w:type="dxa"/>
          </w:tcPr>
          <w:p w14:paraId="74E68261" w14:textId="77777777" w:rsidR="00E82055" w:rsidRPr="00F549FB" w:rsidRDefault="00E82055" w:rsidP="00E82055">
            <w:pPr>
              <w:jc w:val="center"/>
            </w:pPr>
            <w:r w:rsidRPr="00F549FB">
              <w:t>26900</w:t>
            </w:r>
          </w:p>
        </w:tc>
      </w:tr>
      <w:tr w:rsidR="00E82055" w:rsidRPr="00F549FB" w14:paraId="5D8D53A2" w14:textId="77777777" w:rsidTr="00E82055">
        <w:trPr>
          <w:jc w:val="center"/>
        </w:trPr>
        <w:tc>
          <w:tcPr>
            <w:tcW w:w="7054" w:type="dxa"/>
          </w:tcPr>
          <w:p w14:paraId="00C94806" w14:textId="77777777" w:rsidR="00E82055" w:rsidRPr="00F549FB" w:rsidRDefault="00E82055" w:rsidP="00E82055">
            <w:pPr>
              <w:jc w:val="both"/>
            </w:pPr>
            <w:r w:rsidRPr="00F549FB">
              <w:t>Число детей, умерших до 1 года</w:t>
            </w:r>
          </w:p>
        </w:tc>
        <w:tc>
          <w:tcPr>
            <w:tcW w:w="1276" w:type="dxa"/>
          </w:tcPr>
          <w:p w14:paraId="44DCC421" w14:textId="77777777" w:rsidR="00E82055" w:rsidRPr="00F549FB" w:rsidRDefault="00E82055" w:rsidP="00E82055">
            <w:pPr>
              <w:jc w:val="center"/>
            </w:pPr>
            <w:r w:rsidRPr="00F549FB">
              <w:t>286</w:t>
            </w:r>
          </w:p>
        </w:tc>
        <w:tc>
          <w:tcPr>
            <w:tcW w:w="1241" w:type="dxa"/>
          </w:tcPr>
          <w:p w14:paraId="645CF76F" w14:textId="77777777" w:rsidR="00E82055" w:rsidRPr="00F549FB" w:rsidRDefault="00E82055" w:rsidP="00E82055">
            <w:pPr>
              <w:jc w:val="center"/>
            </w:pPr>
            <w:r w:rsidRPr="00F549FB">
              <w:t>175</w:t>
            </w:r>
          </w:p>
        </w:tc>
      </w:tr>
      <w:tr w:rsidR="00E82055" w:rsidRPr="00F549FB" w14:paraId="12CFEE35" w14:textId="77777777" w:rsidTr="00E82055">
        <w:trPr>
          <w:jc w:val="center"/>
        </w:trPr>
        <w:tc>
          <w:tcPr>
            <w:tcW w:w="7054" w:type="dxa"/>
          </w:tcPr>
          <w:p w14:paraId="11CE66CA" w14:textId="77777777" w:rsidR="00E82055" w:rsidRPr="00F549FB" w:rsidRDefault="00E82055" w:rsidP="00E82055">
            <w:pPr>
              <w:jc w:val="both"/>
            </w:pPr>
            <w:r w:rsidRPr="00F549FB">
              <w:t>Число детей, умерших в возрасте до 7 дней</w:t>
            </w:r>
          </w:p>
        </w:tc>
        <w:tc>
          <w:tcPr>
            <w:tcW w:w="1276" w:type="dxa"/>
          </w:tcPr>
          <w:p w14:paraId="364A0D4E" w14:textId="77777777" w:rsidR="00E82055" w:rsidRPr="00F549FB" w:rsidRDefault="00E82055" w:rsidP="00E82055">
            <w:pPr>
              <w:jc w:val="center"/>
            </w:pPr>
            <w:r w:rsidRPr="00F549FB">
              <w:t>113</w:t>
            </w:r>
          </w:p>
        </w:tc>
        <w:tc>
          <w:tcPr>
            <w:tcW w:w="1241" w:type="dxa"/>
          </w:tcPr>
          <w:p w14:paraId="51ED2C79" w14:textId="77777777" w:rsidR="00E82055" w:rsidRPr="00F549FB" w:rsidRDefault="00E82055" w:rsidP="00E82055">
            <w:pPr>
              <w:jc w:val="center"/>
            </w:pPr>
            <w:r w:rsidRPr="00F549FB">
              <w:t>58</w:t>
            </w:r>
          </w:p>
        </w:tc>
      </w:tr>
      <w:tr w:rsidR="00E82055" w:rsidRPr="00F549FB" w14:paraId="57E50103" w14:textId="77777777" w:rsidTr="00E82055">
        <w:trPr>
          <w:jc w:val="center"/>
        </w:trPr>
        <w:tc>
          <w:tcPr>
            <w:tcW w:w="7054" w:type="dxa"/>
          </w:tcPr>
          <w:p w14:paraId="4DF22F56" w14:textId="77777777" w:rsidR="00E82055" w:rsidRPr="00F549FB" w:rsidRDefault="00E82055" w:rsidP="00E82055">
            <w:pPr>
              <w:jc w:val="both"/>
            </w:pPr>
            <w:r w:rsidRPr="00F549FB">
              <w:t>Число мертворожденных</w:t>
            </w:r>
          </w:p>
        </w:tc>
        <w:tc>
          <w:tcPr>
            <w:tcW w:w="1276" w:type="dxa"/>
          </w:tcPr>
          <w:p w14:paraId="5F0EC60A" w14:textId="77777777" w:rsidR="00E82055" w:rsidRPr="00F549FB" w:rsidRDefault="00E82055" w:rsidP="00E82055">
            <w:pPr>
              <w:jc w:val="center"/>
            </w:pPr>
            <w:r w:rsidRPr="00F549FB">
              <w:t>190</w:t>
            </w:r>
          </w:p>
        </w:tc>
        <w:tc>
          <w:tcPr>
            <w:tcW w:w="1241" w:type="dxa"/>
          </w:tcPr>
          <w:p w14:paraId="54D058A1" w14:textId="77777777" w:rsidR="00E82055" w:rsidRPr="00F549FB" w:rsidRDefault="00E82055" w:rsidP="00E82055">
            <w:pPr>
              <w:jc w:val="center"/>
            </w:pPr>
            <w:r w:rsidRPr="00F549FB">
              <w:t>160</w:t>
            </w:r>
          </w:p>
        </w:tc>
      </w:tr>
    </w:tbl>
    <w:p w14:paraId="0764B8D8" w14:textId="77777777" w:rsidR="00E82055" w:rsidRDefault="00E82055" w:rsidP="00E820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данным таблицы рассчитать:</w:t>
      </w:r>
    </w:p>
    <w:p w14:paraId="3E13E766" w14:textId="77777777" w:rsidR="00E82055" w:rsidRDefault="00E82055" w:rsidP="00E820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14:paraId="1CA0FEFC" w14:textId="77777777" w:rsidR="00E82055" w:rsidRDefault="00E82055" w:rsidP="00E820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14:paraId="6762D599" w14:textId="77777777" w:rsidR="00E82055" w:rsidRPr="00A40E32" w:rsidRDefault="00E82055" w:rsidP="00E820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14:paraId="55A9366F" w14:textId="77777777" w:rsidR="00E82055" w:rsidRPr="00E836D2" w:rsidRDefault="00E82055" w:rsidP="00E82055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19.</w:t>
      </w:r>
    </w:p>
    <w:p w14:paraId="579A10B9" w14:textId="77777777" w:rsidR="00E82055" w:rsidRDefault="00E82055" w:rsidP="00E82055">
      <w:pPr>
        <w:jc w:val="both"/>
        <w:rPr>
          <w:sz w:val="28"/>
          <w:szCs w:val="28"/>
        </w:rPr>
      </w:pPr>
      <w:r>
        <w:rPr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Республики Башкортостан (возрастные группы, рождаемость, смертность, младенческую смертность, раннюю неонатальную смертность, перинатальную смертность) за 2014 и 2016 годы. Исходные данные приведены в таблице.</w:t>
      </w:r>
    </w:p>
    <w:p w14:paraId="4C805F39" w14:textId="77777777" w:rsidR="00E82055" w:rsidRPr="00F549FB" w:rsidRDefault="00E82055" w:rsidP="00E82055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Pr="00F549FB">
        <w:rPr>
          <w:i/>
          <w:sz w:val="28"/>
          <w:szCs w:val="28"/>
        </w:rPr>
        <w:t>Основные данные естественного движения населения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54"/>
        <w:gridCol w:w="1276"/>
        <w:gridCol w:w="1241"/>
      </w:tblGrid>
      <w:tr w:rsidR="00E82055" w:rsidRPr="00F549FB" w14:paraId="7279D76A" w14:textId="77777777" w:rsidTr="00E82055">
        <w:trPr>
          <w:jc w:val="center"/>
        </w:trPr>
        <w:tc>
          <w:tcPr>
            <w:tcW w:w="7054" w:type="dxa"/>
          </w:tcPr>
          <w:p w14:paraId="73D1FBA0" w14:textId="77777777" w:rsidR="00E82055" w:rsidRPr="00F549FB" w:rsidRDefault="00E82055" w:rsidP="00E82055">
            <w:pPr>
              <w:jc w:val="center"/>
            </w:pPr>
            <w:r w:rsidRPr="00F549FB">
              <w:t>Показатель, человек</w:t>
            </w:r>
          </w:p>
        </w:tc>
        <w:tc>
          <w:tcPr>
            <w:tcW w:w="1276" w:type="dxa"/>
          </w:tcPr>
          <w:p w14:paraId="59AF14DF" w14:textId="77777777" w:rsidR="00E82055" w:rsidRPr="00F549FB" w:rsidRDefault="00E82055" w:rsidP="00E82055">
            <w:pPr>
              <w:jc w:val="center"/>
            </w:pPr>
            <w:r w:rsidRPr="00F549FB">
              <w:t>2014 г.</w:t>
            </w:r>
          </w:p>
        </w:tc>
        <w:tc>
          <w:tcPr>
            <w:tcW w:w="1241" w:type="dxa"/>
          </w:tcPr>
          <w:p w14:paraId="2CC090A5" w14:textId="77777777" w:rsidR="00E82055" w:rsidRPr="00F549FB" w:rsidRDefault="00E82055" w:rsidP="00E82055">
            <w:pPr>
              <w:jc w:val="center"/>
            </w:pPr>
            <w:r w:rsidRPr="00F549FB">
              <w:t>2016 г.</w:t>
            </w:r>
          </w:p>
        </w:tc>
      </w:tr>
      <w:tr w:rsidR="00E82055" w:rsidRPr="00F549FB" w14:paraId="661856FC" w14:textId="77777777" w:rsidTr="00E82055">
        <w:trPr>
          <w:jc w:val="center"/>
        </w:trPr>
        <w:tc>
          <w:tcPr>
            <w:tcW w:w="7054" w:type="dxa"/>
          </w:tcPr>
          <w:p w14:paraId="4749F6AB" w14:textId="77777777" w:rsidR="00E82055" w:rsidRPr="00F549FB" w:rsidRDefault="00E82055" w:rsidP="00E82055">
            <w:pPr>
              <w:jc w:val="both"/>
            </w:pPr>
            <w:r w:rsidRPr="00F549FB">
              <w:t>Численность населения</w:t>
            </w:r>
          </w:p>
        </w:tc>
        <w:tc>
          <w:tcPr>
            <w:tcW w:w="1276" w:type="dxa"/>
          </w:tcPr>
          <w:p w14:paraId="7B88CD04" w14:textId="77777777" w:rsidR="00E82055" w:rsidRPr="00F549FB" w:rsidRDefault="00E82055" w:rsidP="00E82055">
            <w:pPr>
              <w:jc w:val="center"/>
            </w:pPr>
            <w:r w:rsidRPr="00F549FB">
              <w:t>4071987</w:t>
            </w:r>
          </w:p>
        </w:tc>
        <w:tc>
          <w:tcPr>
            <w:tcW w:w="1241" w:type="dxa"/>
          </w:tcPr>
          <w:p w14:paraId="4A2E1CEC" w14:textId="77777777" w:rsidR="00E82055" w:rsidRPr="00F549FB" w:rsidRDefault="00E82055" w:rsidP="00E82055">
            <w:pPr>
              <w:jc w:val="center"/>
            </w:pPr>
            <w:r w:rsidRPr="00F549FB">
              <w:t>4066972</w:t>
            </w:r>
          </w:p>
        </w:tc>
      </w:tr>
      <w:tr w:rsidR="00E82055" w:rsidRPr="00F549FB" w14:paraId="52E6FA20" w14:textId="77777777" w:rsidTr="00E82055">
        <w:trPr>
          <w:jc w:val="center"/>
        </w:trPr>
        <w:tc>
          <w:tcPr>
            <w:tcW w:w="7054" w:type="dxa"/>
          </w:tcPr>
          <w:p w14:paraId="4ECDE5CD" w14:textId="77777777" w:rsidR="00E82055" w:rsidRPr="00F549FB" w:rsidRDefault="00E82055" w:rsidP="00E82055">
            <w:pPr>
              <w:jc w:val="both"/>
            </w:pPr>
            <w:r w:rsidRPr="00F549FB">
              <w:t>Численность населения по основным возрастным группам:</w:t>
            </w:r>
          </w:p>
          <w:p w14:paraId="4BF5C4A9" w14:textId="77777777" w:rsidR="00E82055" w:rsidRPr="00F549FB" w:rsidRDefault="00E82055" w:rsidP="00E82055">
            <w:pPr>
              <w:jc w:val="both"/>
            </w:pPr>
            <w:r w:rsidRPr="00F549FB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14:paraId="2E866368" w14:textId="77777777" w:rsidR="00E82055" w:rsidRPr="00F549FB" w:rsidRDefault="00E82055" w:rsidP="00E82055">
            <w:pPr>
              <w:jc w:val="center"/>
            </w:pPr>
          </w:p>
          <w:p w14:paraId="74A068B7" w14:textId="77777777" w:rsidR="00E82055" w:rsidRPr="00F549FB" w:rsidRDefault="00E82055" w:rsidP="00E82055">
            <w:pPr>
              <w:jc w:val="center"/>
            </w:pPr>
            <w:r w:rsidRPr="00F549FB">
              <w:t>793043</w:t>
            </w:r>
          </w:p>
        </w:tc>
        <w:tc>
          <w:tcPr>
            <w:tcW w:w="1241" w:type="dxa"/>
          </w:tcPr>
          <w:p w14:paraId="48DE2FD0" w14:textId="77777777" w:rsidR="00E82055" w:rsidRPr="00F549FB" w:rsidRDefault="00E82055" w:rsidP="00E82055">
            <w:pPr>
              <w:jc w:val="center"/>
            </w:pPr>
          </w:p>
          <w:p w14:paraId="0EDD17CE" w14:textId="77777777" w:rsidR="00E82055" w:rsidRPr="00F549FB" w:rsidRDefault="00E82055" w:rsidP="00E82055">
            <w:pPr>
              <w:jc w:val="center"/>
            </w:pPr>
            <w:r w:rsidRPr="00F549FB">
              <w:t>822603</w:t>
            </w:r>
          </w:p>
        </w:tc>
      </w:tr>
      <w:tr w:rsidR="00E82055" w:rsidRPr="00F549FB" w14:paraId="77C7301C" w14:textId="77777777" w:rsidTr="00E82055">
        <w:trPr>
          <w:jc w:val="center"/>
        </w:trPr>
        <w:tc>
          <w:tcPr>
            <w:tcW w:w="7054" w:type="dxa"/>
          </w:tcPr>
          <w:p w14:paraId="021671A0" w14:textId="77777777" w:rsidR="00E82055" w:rsidRPr="00F549FB" w:rsidRDefault="00E82055" w:rsidP="00E82055">
            <w:pPr>
              <w:jc w:val="both"/>
            </w:pPr>
            <w:r w:rsidRPr="00F549FB">
              <w:t xml:space="preserve">    трудоспособного возраста </w:t>
            </w:r>
          </w:p>
        </w:tc>
        <w:tc>
          <w:tcPr>
            <w:tcW w:w="1276" w:type="dxa"/>
          </w:tcPr>
          <w:p w14:paraId="3211ABFE" w14:textId="77777777" w:rsidR="00E82055" w:rsidRPr="00F549FB" w:rsidRDefault="00E82055" w:rsidP="00E82055">
            <w:pPr>
              <w:jc w:val="center"/>
            </w:pPr>
            <w:r w:rsidRPr="00F549FB">
              <w:t>2376053</w:t>
            </w:r>
          </w:p>
        </w:tc>
        <w:tc>
          <w:tcPr>
            <w:tcW w:w="1241" w:type="dxa"/>
          </w:tcPr>
          <w:p w14:paraId="6AFFF0D6" w14:textId="77777777" w:rsidR="00E82055" w:rsidRPr="00F549FB" w:rsidRDefault="00E82055" w:rsidP="00E82055">
            <w:pPr>
              <w:jc w:val="center"/>
            </w:pPr>
            <w:r w:rsidRPr="00F549FB">
              <w:t>2294078</w:t>
            </w:r>
          </w:p>
        </w:tc>
      </w:tr>
      <w:tr w:rsidR="00E82055" w:rsidRPr="00F549FB" w14:paraId="44D4038A" w14:textId="77777777" w:rsidTr="00E82055">
        <w:trPr>
          <w:jc w:val="center"/>
        </w:trPr>
        <w:tc>
          <w:tcPr>
            <w:tcW w:w="7054" w:type="dxa"/>
          </w:tcPr>
          <w:p w14:paraId="2F8D9171" w14:textId="77777777" w:rsidR="00E82055" w:rsidRPr="00F549FB" w:rsidRDefault="00E82055" w:rsidP="00E82055">
            <w:pPr>
              <w:jc w:val="both"/>
            </w:pPr>
            <w:r w:rsidRPr="00F549FB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14:paraId="65116BD9" w14:textId="77777777" w:rsidR="00E82055" w:rsidRPr="00F549FB" w:rsidRDefault="00E82055" w:rsidP="00E82055">
            <w:pPr>
              <w:jc w:val="center"/>
            </w:pPr>
            <w:r w:rsidRPr="00F549FB">
              <w:t>902891</w:t>
            </w:r>
          </w:p>
        </w:tc>
        <w:tc>
          <w:tcPr>
            <w:tcW w:w="1241" w:type="dxa"/>
          </w:tcPr>
          <w:p w14:paraId="68634ED4" w14:textId="77777777" w:rsidR="00E82055" w:rsidRPr="00F549FB" w:rsidRDefault="00E82055" w:rsidP="00E82055">
            <w:pPr>
              <w:jc w:val="center"/>
            </w:pPr>
            <w:r w:rsidRPr="00F549FB">
              <w:t>950291</w:t>
            </w:r>
          </w:p>
        </w:tc>
      </w:tr>
      <w:tr w:rsidR="00E82055" w:rsidRPr="00F549FB" w14:paraId="3CE836D0" w14:textId="77777777" w:rsidTr="00E82055">
        <w:trPr>
          <w:jc w:val="center"/>
        </w:trPr>
        <w:tc>
          <w:tcPr>
            <w:tcW w:w="7054" w:type="dxa"/>
          </w:tcPr>
          <w:p w14:paraId="1498ADE3" w14:textId="77777777" w:rsidR="00E82055" w:rsidRPr="00F549FB" w:rsidRDefault="00E82055" w:rsidP="00E82055">
            <w:pPr>
              <w:jc w:val="both"/>
            </w:pPr>
            <w:r w:rsidRPr="00F549FB">
              <w:t xml:space="preserve">Число родившихся </w:t>
            </w:r>
          </w:p>
        </w:tc>
        <w:tc>
          <w:tcPr>
            <w:tcW w:w="1276" w:type="dxa"/>
          </w:tcPr>
          <w:p w14:paraId="40538E65" w14:textId="77777777" w:rsidR="00E82055" w:rsidRPr="00F549FB" w:rsidRDefault="00E82055" w:rsidP="00E82055">
            <w:pPr>
              <w:jc w:val="center"/>
            </w:pPr>
            <w:r w:rsidRPr="00F549FB">
              <w:t>60239</w:t>
            </w:r>
          </w:p>
        </w:tc>
        <w:tc>
          <w:tcPr>
            <w:tcW w:w="1241" w:type="dxa"/>
          </w:tcPr>
          <w:p w14:paraId="608A839E" w14:textId="77777777" w:rsidR="00E82055" w:rsidRPr="00F549FB" w:rsidRDefault="00E82055" w:rsidP="00E82055">
            <w:pPr>
              <w:jc w:val="center"/>
            </w:pPr>
            <w:r w:rsidRPr="00F549FB">
              <w:t>55628</w:t>
            </w:r>
          </w:p>
        </w:tc>
      </w:tr>
      <w:tr w:rsidR="00E82055" w:rsidRPr="00F549FB" w14:paraId="5A337A87" w14:textId="77777777" w:rsidTr="00E82055">
        <w:trPr>
          <w:jc w:val="center"/>
        </w:trPr>
        <w:tc>
          <w:tcPr>
            <w:tcW w:w="7054" w:type="dxa"/>
          </w:tcPr>
          <w:p w14:paraId="338BB16A" w14:textId="77777777" w:rsidR="00E82055" w:rsidRPr="00F549FB" w:rsidRDefault="00E82055" w:rsidP="00E82055">
            <w:pPr>
              <w:jc w:val="both"/>
            </w:pPr>
            <w:r w:rsidRPr="00F549FB">
              <w:t>Число умерших</w:t>
            </w:r>
          </w:p>
        </w:tc>
        <w:tc>
          <w:tcPr>
            <w:tcW w:w="1276" w:type="dxa"/>
          </w:tcPr>
          <w:p w14:paraId="1121FFE9" w14:textId="77777777" w:rsidR="00E82055" w:rsidRPr="00F549FB" w:rsidRDefault="00E82055" w:rsidP="00E82055">
            <w:pPr>
              <w:jc w:val="center"/>
            </w:pPr>
            <w:r w:rsidRPr="00F549FB">
              <w:t>53509</w:t>
            </w:r>
          </w:p>
        </w:tc>
        <w:tc>
          <w:tcPr>
            <w:tcW w:w="1241" w:type="dxa"/>
          </w:tcPr>
          <w:p w14:paraId="60633D4C" w14:textId="77777777" w:rsidR="00E82055" w:rsidRPr="00F549FB" w:rsidRDefault="00E82055" w:rsidP="00E82055">
            <w:pPr>
              <w:jc w:val="center"/>
            </w:pPr>
            <w:r w:rsidRPr="00F549FB">
              <w:t>52330</w:t>
            </w:r>
          </w:p>
        </w:tc>
      </w:tr>
      <w:tr w:rsidR="00E82055" w:rsidRPr="00F549FB" w14:paraId="32C4AE7A" w14:textId="77777777" w:rsidTr="00E82055">
        <w:trPr>
          <w:jc w:val="center"/>
        </w:trPr>
        <w:tc>
          <w:tcPr>
            <w:tcW w:w="7054" w:type="dxa"/>
          </w:tcPr>
          <w:p w14:paraId="03F078CB" w14:textId="77777777" w:rsidR="00E82055" w:rsidRPr="00F549FB" w:rsidRDefault="00E82055" w:rsidP="00E82055">
            <w:pPr>
              <w:jc w:val="both"/>
            </w:pPr>
            <w:r w:rsidRPr="00F549FB">
              <w:t>Число детей, умерших до 1 года</w:t>
            </w:r>
          </w:p>
        </w:tc>
        <w:tc>
          <w:tcPr>
            <w:tcW w:w="1276" w:type="dxa"/>
          </w:tcPr>
          <w:p w14:paraId="3B56BEDD" w14:textId="77777777" w:rsidR="00E82055" w:rsidRPr="00F549FB" w:rsidRDefault="00E82055" w:rsidP="00E82055">
            <w:pPr>
              <w:jc w:val="center"/>
            </w:pPr>
            <w:r w:rsidRPr="00F549FB">
              <w:t>458</w:t>
            </w:r>
          </w:p>
        </w:tc>
        <w:tc>
          <w:tcPr>
            <w:tcW w:w="1241" w:type="dxa"/>
          </w:tcPr>
          <w:p w14:paraId="09E50A31" w14:textId="77777777" w:rsidR="00E82055" w:rsidRPr="00F549FB" w:rsidRDefault="00E82055" w:rsidP="00E82055">
            <w:pPr>
              <w:jc w:val="center"/>
            </w:pPr>
            <w:r w:rsidRPr="00F549FB">
              <w:t>337</w:t>
            </w:r>
          </w:p>
        </w:tc>
      </w:tr>
      <w:tr w:rsidR="00E82055" w:rsidRPr="00F549FB" w14:paraId="130ACC92" w14:textId="77777777" w:rsidTr="00E82055">
        <w:trPr>
          <w:jc w:val="center"/>
        </w:trPr>
        <w:tc>
          <w:tcPr>
            <w:tcW w:w="7054" w:type="dxa"/>
          </w:tcPr>
          <w:p w14:paraId="3E664C65" w14:textId="77777777" w:rsidR="00E82055" w:rsidRPr="00F549FB" w:rsidRDefault="00E82055" w:rsidP="00E82055">
            <w:pPr>
              <w:jc w:val="both"/>
            </w:pPr>
            <w:r w:rsidRPr="00F549FB">
              <w:t>Число детей, умерших в возрасте до 7 дней</w:t>
            </w:r>
          </w:p>
        </w:tc>
        <w:tc>
          <w:tcPr>
            <w:tcW w:w="1276" w:type="dxa"/>
          </w:tcPr>
          <w:p w14:paraId="758DA2DE" w14:textId="77777777" w:rsidR="00E82055" w:rsidRPr="00F549FB" w:rsidRDefault="00E82055" w:rsidP="00E82055">
            <w:pPr>
              <w:jc w:val="center"/>
            </w:pPr>
            <w:r w:rsidRPr="00F549FB">
              <w:t>169</w:t>
            </w:r>
          </w:p>
        </w:tc>
        <w:tc>
          <w:tcPr>
            <w:tcW w:w="1241" w:type="dxa"/>
          </w:tcPr>
          <w:p w14:paraId="55AE193B" w14:textId="77777777" w:rsidR="00E82055" w:rsidRPr="00F549FB" w:rsidRDefault="00E82055" w:rsidP="00E82055">
            <w:pPr>
              <w:jc w:val="center"/>
            </w:pPr>
            <w:r w:rsidRPr="00F549FB">
              <w:t>114</w:t>
            </w:r>
          </w:p>
        </w:tc>
      </w:tr>
      <w:tr w:rsidR="00E82055" w:rsidRPr="00F549FB" w14:paraId="2A6D02D8" w14:textId="77777777" w:rsidTr="00E82055">
        <w:trPr>
          <w:jc w:val="center"/>
        </w:trPr>
        <w:tc>
          <w:tcPr>
            <w:tcW w:w="7054" w:type="dxa"/>
          </w:tcPr>
          <w:p w14:paraId="2056B23E" w14:textId="77777777" w:rsidR="00E82055" w:rsidRPr="00F549FB" w:rsidRDefault="00E82055" w:rsidP="00E82055">
            <w:pPr>
              <w:jc w:val="both"/>
            </w:pPr>
            <w:r w:rsidRPr="00F549FB">
              <w:lastRenderedPageBreak/>
              <w:t>Число мертворожденных</w:t>
            </w:r>
          </w:p>
        </w:tc>
        <w:tc>
          <w:tcPr>
            <w:tcW w:w="1276" w:type="dxa"/>
          </w:tcPr>
          <w:p w14:paraId="3900A6A7" w14:textId="77777777" w:rsidR="00E82055" w:rsidRPr="00F549FB" w:rsidRDefault="00E82055" w:rsidP="00E82055">
            <w:pPr>
              <w:jc w:val="center"/>
            </w:pPr>
            <w:r w:rsidRPr="00F549FB">
              <w:t>330</w:t>
            </w:r>
          </w:p>
        </w:tc>
        <w:tc>
          <w:tcPr>
            <w:tcW w:w="1241" w:type="dxa"/>
          </w:tcPr>
          <w:p w14:paraId="69061BFF" w14:textId="77777777" w:rsidR="00E82055" w:rsidRPr="00F549FB" w:rsidRDefault="00E82055" w:rsidP="00E82055">
            <w:pPr>
              <w:jc w:val="center"/>
            </w:pPr>
            <w:r w:rsidRPr="00F549FB">
              <w:t>320</w:t>
            </w:r>
          </w:p>
        </w:tc>
      </w:tr>
    </w:tbl>
    <w:p w14:paraId="3312DFF4" w14:textId="77777777" w:rsidR="00E82055" w:rsidRDefault="00E82055" w:rsidP="00E820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данным таблицы рассчитать:</w:t>
      </w:r>
    </w:p>
    <w:p w14:paraId="7626520E" w14:textId="77777777" w:rsidR="00E82055" w:rsidRDefault="00E82055" w:rsidP="00E820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14:paraId="3726C8B1" w14:textId="77777777" w:rsidR="00E82055" w:rsidRDefault="00E82055" w:rsidP="00E820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14:paraId="65EDED77" w14:textId="77777777" w:rsidR="00E82055" w:rsidRPr="00A40E32" w:rsidRDefault="00E82055" w:rsidP="00E820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14:paraId="73BBCCCA" w14:textId="77777777" w:rsidR="00E82055" w:rsidRPr="00E836D2" w:rsidRDefault="00E82055" w:rsidP="00E82055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20.</w:t>
      </w:r>
    </w:p>
    <w:p w14:paraId="06AC4411" w14:textId="77777777" w:rsidR="00E82055" w:rsidRDefault="00E82055" w:rsidP="00E820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Вычислить показатели естественного движения населения Ясненского района Оренбургской области за 2015 и 2016 годы. Исходные данные приведены в таблице.</w:t>
      </w:r>
    </w:p>
    <w:p w14:paraId="19BBFC32" w14:textId="77777777" w:rsidR="00E82055" w:rsidRDefault="00E82055" w:rsidP="00E82055">
      <w:pPr>
        <w:jc w:val="center"/>
      </w:pPr>
      <w:r>
        <w:rPr>
          <w:sz w:val="28"/>
          <w:szCs w:val="28"/>
        </w:rPr>
        <w:t>Таблица 1 - Основные данные естественного движения населения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283"/>
        <w:gridCol w:w="1661"/>
        <w:gridCol w:w="1627"/>
      </w:tblGrid>
      <w:tr w:rsidR="00E82055" w:rsidRPr="00586CDB" w14:paraId="25CE5341" w14:textId="77777777" w:rsidTr="00E82055">
        <w:trPr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6D098" w14:textId="77777777" w:rsidR="00E82055" w:rsidRPr="00586CDB" w:rsidRDefault="00E82055" w:rsidP="00E82055">
            <w:pPr>
              <w:jc w:val="center"/>
            </w:pPr>
            <w:r w:rsidRPr="00586CDB">
              <w:t>Показатель,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D4D87" w14:textId="77777777" w:rsidR="00E82055" w:rsidRPr="00586CDB" w:rsidRDefault="00E82055" w:rsidP="00E82055">
            <w:pPr>
              <w:jc w:val="center"/>
            </w:pPr>
            <w:r w:rsidRPr="00586CDB">
              <w:t>2015 г.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42CFA" w14:textId="77777777" w:rsidR="00E82055" w:rsidRPr="00586CDB" w:rsidRDefault="00E82055" w:rsidP="00E82055">
            <w:pPr>
              <w:jc w:val="center"/>
            </w:pPr>
            <w:r w:rsidRPr="00586CDB">
              <w:t>2016 г.</w:t>
            </w:r>
          </w:p>
        </w:tc>
      </w:tr>
      <w:tr w:rsidR="00E82055" w:rsidRPr="00586CDB" w14:paraId="0785CC04" w14:textId="77777777" w:rsidTr="00E82055">
        <w:trPr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CB5AF" w14:textId="77777777" w:rsidR="00E82055" w:rsidRPr="00586CDB" w:rsidRDefault="00E82055" w:rsidP="00E82055">
            <w:pPr>
              <w:jc w:val="both"/>
            </w:pPr>
            <w:r w:rsidRPr="00586CDB">
              <w:t>Численность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2E8F2" w14:textId="77777777" w:rsidR="00E82055" w:rsidRPr="00586CDB" w:rsidRDefault="00E82055" w:rsidP="00E82055">
            <w:pPr>
              <w:jc w:val="center"/>
            </w:pPr>
            <w:r w:rsidRPr="00586CDB">
              <w:t>27166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F54D1" w14:textId="77777777" w:rsidR="00E82055" w:rsidRPr="00586CDB" w:rsidRDefault="00E82055" w:rsidP="00E82055">
            <w:pPr>
              <w:jc w:val="center"/>
            </w:pPr>
            <w:r w:rsidRPr="00586CDB">
              <w:t>26891</w:t>
            </w:r>
          </w:p>
        </w:tc>
      </w:tr>
      <w:tr w:rsidR="00E82055" w:rsidRPr="00586CDB" w14:paraId="093ABC7F" w14:textId="77777777" w:rsidTr="00E82055">
        <w:trPr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0731F" w14:textId="77777777" w:rsidR="00E82055" w:rsidRPr="00586CDB" w:rsidRDefault="00E82055" w:rsidP="00E82055">
            <w:pPr>
              <w:jc w:val="both"/>
            </w:pPr>
            <w:r w:rsidRPr="00586CDB">
              <w:t>Численность населения по основным возрастным группам:</w:t>
            </w:r>
          </w:p>
          <w:p w14:paraId="4D7D328B" w14:textId="77777777" w:rsidR="00E82055" w:rsidRPr="00586CDB" w:rsidRDefault="00E82055" w:rsidP="00E82055">
            <w:pPr>
              <w:jc w:val="both"/>
            </w:pPr>
            <w:r w:rsidRPr="00586CDB">
              <w:t xml:space="preserve">    моложе трудоспособного возраста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E6DF" w14:textId="77777777" w:rsidR="00E82055" w:rsidRPr="00586CDB" w:rsidRDefault="00E82055" w:rsidP="00E82055">
            <w:pPr>
              <w:jc w:val="center"/>
            </w:pPr>
          </w:p>
          <w:p w14:paraId="0B8DD3D4" w14:textId="77777777" w:rsidR="00E82055" w:rsidRPr="00586CDB" w:rsidRDefault="00E82055" w:rsidP="00E82055">
            <w:pPr>
              <w:jc w:val="center"/>
            </w:pPr>
            <w:r w:rsidRPr="00586CDB">
              <w:t>6022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252F" w14:textId="77777777" w:rsidR="00E82055" w:rsidRPr="00586CDB" w:rsidRDefault="00E82055" w:rsidP="00E82055">
            <w:pPr>
              <w:jc w:val="center"/>
            </w:pPr>
          </w:p>
          <w:p w14:paraId="49136C9E" w14:textId="77777777" w:rsidR="00E82055" w:rsidRPr="00586CDB" w:rsidRDefault="00E82055" w:rsidP="00E82055">
            <w:pPr>
              <w:jc w:val="center"/>
            </w:pPr>
            <w:r w:rsidRPr="00586CDB">
              <w:t>6092</w:t>
            </w:r>
          </w:p>
        </w:tc>
      </w:tr>
      <w:tr w:rsidR="00E82055" w:rsidRPr="00586CDB" w14:paraId="376F874A" w14:textId="77777777" w:rsidTr="00E82055">
        <w:trPr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E1879" w14:textId="77777777" w:rsidR="00E82055" w:rsidRPr="00586CDB" w:rsidRDefault="00E82055" w:rsidP="00E82055">
            <w:pPr>
              <w:jc w:val="both"/>
            </w:pPr>
            <w:r w:rsidRPr="00586CDB">
              <w:t xml:space="preserve">    трудоспособного возраста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DA69D" w14:textId="77777777" w:rsidR="00E82055" w:rsidRPr="00586CDB" w:rsidRDefault="00E82055" w:rsidP="00E82055">
            <w:pPr>
              <w:jc w:val="center"/>
            </w:pPr>
            <w:r w:rsidRPr="00586CDB">
              <w:t>15725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D818C" w14:textId="77777777" w:rsidR="00E82055" w:rsidRPr="00586CDB" w:rsidRDefault="00E82055" w:rsidP="00E82055">
            <w:pPr>
              <w:jc w:val="center"/>
            </w:pPr>
            <w:r w:rsidRPr="00586CDB">
              <w:t>15341</w:t>
            </w:r>
          </w:p>
        </w:tc>
      </w:tr>
      <w:tr w:rsidR="00E82055" w:rsidRPr="00586CDB" w14:paraId="03473BFD" w14:textId="77777777" w:rsidTr="00E82055">
        <w:trPr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5FAE6" w14:textId="77777777" w:rsidR="00E82055" w:rsidRPr="00586CDB" w:rsidRDefault="00E82055" w:rsidP="00E82055">
            <w:pPr>
              <w:jc w:val="both"/>
            </w:pPr>
            <w:r w:rsidRPr="00586CDB">
              <w:t xml:space="preserve">    старше трудоспособного возраста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71B4E" w14:textId="77777777" w:rsidR="00E82055" w:rsidRPr="00586CDB" w:rsidRDefault="00E82055" w:rsidP="00E82055">
            <w:pPr>
              <w:jc w:val="center"/>
            </w:pPr>
            <w:r w:rsidRPr="00586CDB">
              <w:t>5419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F3955" w14:textId="77777777" w:rsidR="00E82055" w:rsidRPr="00586CDB" w:rsidRDefault="00E82055" w:rsidP="00E82055">
            <w:pPr>
              <w:jc w:val="center"/>
            </w:pPr>
            <w:r w:rsidRPr="00586CDB">
              <w:t>5458</w:t>
            </w:r>
          </w:p>
        </w:tc>
      </w:tr>
      <w:tr w:rsidR="00E82055" w:rsidRPr="00586CDB" w14:paraId="2381F4BA" w14:textId="77777777" w:rsidTr="00E82055">
        <w:trPr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4FEAC" w14:textId="77777777" w:rsidR="00E82055" w:rsidRPr="00586CDB" w:rsidRDefault="00E82055" w:rsidP="00E82055">
            <w:pPr>
              <w:jc w:val="both"/>
            </w:pPr>
            <w:r w:rsidRPr="00586CDB">
              <w:t xml:space="preserve">Число родившихся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AFB4F" w14:textId="77777777" w:rsidR="00E82055" w:rsidRPr="00586CDB" w:rsidRDefault="00E82055" w:rsidP="00E82055">
            <w:pPr>
              <w:jc w:val="center"/>
            </w:pPr>
            <w:r w:rsidRPr="00586CDB">
              <w:t>452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7C29D" w14:textId="77777777" w:rsidR="00E82055" w:rsidRPr="00586CDB" w:rsidRDefault="00E82055" w:rsidP="00E82055">
            <w:pPr>
              <w:jc w:val="center"/>
            </w:pPr>
            <w:r w:rsidRPr="00586CDB">
              <w:t>395</w:t>
            </w:r>
          </w:p>
        </w:tc>
      </w:tr>
      <w:tr w:rsidR="00E82055" w:rsidRPr="00586CDB" w14:paraId="172A5DE1" w14:textId="77777777" w:rsidTr="00E82055">
        <w:trPr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6486E" w14:textId="77777777" w:rsidR="00E82055" w:rsidRPr="00586CDB" w:rsidRDefault="00E82055" w:rsidP="00E82055">
            <w:pPr>
              <w:jc w:val="both"/>
            </w:pPr>
            <w:r w:rsidRPr="00586CDB">
              <w:t>Число умерших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57B07" w14:textId="77777777" w:rsidR="00E82055" w:rsidRPr="00586CDB" w:rsidRDefault="00E82055" w:rsidP="00E82055">
            <w:pPr>
              <w:jc w:val="center"/>
            </w:pPr>
            <w:r w:rsidRPr="00586CDB">
              <w:t>305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D97EE" w14:textId="77777777" w:rsidR="00E82055" w:rsidRPr="00586CDB" w:rsidRDefault="00E82055" w:rsidP="00E82055">
            <w:pPr>
              <w:jc w:val="center"/>
            </w:pPr>
            <w:r w:rsidRPr="00586CDB">
              <w:t>327</w:t>
            </w:r>
          </w:p>
        </w:tc>
      </w:tr>
      <w:tr w:rsidR="00E82055" w:rsidRPr="00586CDB" w14:paraId="60741B8C" w14:textId="77777777" w:rsidTr="00E82055">
        <w:trPr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0411A" w14:textId="77777777" w:rsidR="00E82055" w:rsidRPr="00586CDB" w:rsidRDefault="00E82055" w:rsidP="00E82055">
            <w:pPr>
              <w:jc w:val="both"/>
            </w:pPr>
            <w:r w:rsidRPr="00586CDB">
              <w:t>Число детей, умерших до 1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E5D69" w14:textId="77777777" w:rsidR="00E82055" w:rsidRPr="00586CDB" w:rsidRDefault="00E82055" w:rsidP="00E82055">
            <w:pPr>
              <w:jc w:val="center"/>
            </w:pPr>
            <w:r w:rsidRPr="00586CDB"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24C40" w14:textId="77777777" w:rsidR="00E82055" w:rsidRPr="00586CDB" w:rsidRDefault="00E82055" w:rsidP="00E82055">
            <w:pPr>
              <w:jc w:val="center"/>
            </w:pPr>
            <w:r w:rsidRPr="00586CDB">
              <w:t>3</w:t>
            </w:r>
          </w:p>
        </w:tc>
      </w:tr>
    </w:tbl>
    <w:p w14:paraId="6151C411" w14:textId="77777777" w:rsidR="00E82055" w:rsidRDefault="00E82055" w:rsidP="00E820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данным таблицы рассчитать: общие коэффициенты рождаемости и смертности, показатели структуры возрастных групп населения, коэффициент естественного прироста населения, коэффициент младенческой смертности.</w:t>
      </w:r>
    </w:p>
    <w:p w14:paraId="18DBA3D5" w14:textId="77777777" w:rsidR="00E82055" w:rsidRPr="00A40E32" w:rsidRDefault="00E82055" w:rsidP="00E820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По результатам работы сделать вывод. В выводе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 и Оренбургской области.</w:t>
      </w:r>
    </w:p>
    <w:p w14:paraId="3D28EC2F" w14:textId="77777777" w:rsidR="00E82055" w:rsidRPr="00E836D2" w:rsidRDefault="00E82055" w:rsidP="00E82055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21.</w:t>
      </w:r>
    </w:p>
    <w:p w14:paraId="65F99DB0" w14:textId="77777777" w:rsidR="00E82055" w:rsidRPr="005F3874" w:rsidRDefault="00E82055" w:rsidP="00E820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Больной Пешков Геннадий Васильевич, родился 7 августа </w:t>
      </w:r>
      <w:r w:rsidRPr="005F3874">
        <w:rPr>
          <w:sz w:val="28"/>
          <w:szCs w:val="28"/>
        </w:rPr>
        <w:t>1964 года, проживает по адресу: г. Оренбург, ул. Амурская 2, кв. 25, полис медицинского страхования, выданный страхово</w:t>
      </w:r>
      <w:r>
        <w:rPr>
          <w:sz w:val="28"/>
          <w:szCs w:val="28"/>
        </w:rPr>
        <w:t>й компанией «СОГАЗ-Мед» серия 07</w:t>
      </w:r>
      <w:r w:rsidRPr="005F3874">
        <w:rPr>
          <w:sz w:val="28"/>
          <w:szCs w:val="28"/>
        </w:rPr>
        <w:t>10</w:t>
      </w:r>
      <w:r>
        <w:rPr>
          <w:sz w:val="28"/>
          <w:szCs w:val="28"/>
        </w:rPr>
        <w:t xml:space="preserve"> № 2122665, работает сварщиком ЖЭУ-3, паспорт 5325</w:t>
      </w:r>
      <w:r w:rsidRPr="005F3874">
        <w:rPr>
          <w:sz w:val="28"/>
          <w:szCs w:val="28"/>
        </w:rPr>
        <w:t xml:space="preserve"> 450032, СНИЛС 179-658-411 34. </w:t>
      </w:r>
    </w:p>
    <w:p w14:paraId="3423683E" w14:textId="77777777" w:rsidR="00E82055" w:rsidRPr="005F3874" w:rsidRDefault="00E82055" w:rsidP="00E82055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Обратился 17 января </w:t>
      </w:r>
      <w:r w:rsidRPr="005F3874">
        <w:rPr>
          <w:sz w:val="28"/>
          <w:szCs w:val="28"/>
        </w:rPr>
        <w:t>2018 г. по поводу острого ларинготрах</w:t>
      </w:r>
      <w:r>
        <w:rPr>
          <w:sz w:val="28"/>
          <w:szCs w:val="28"/>
        </w:rPr>
        <w:t xml:space="preserve">еита к участковому терапевту в поликлинику №1 </w:t>
      </w:r>
      <w:r w:rsidRPr="005F3874">
        <w:rPr>
          <w:sz w:val="28"/>
          <w:szCs w:val="28"/>
        </w:rPr>
        <w:t xml:space="preserve">ГБУЗ </w:t>
      </w:r>
      <w:r>
        <w:rPr>
          <w:sz w:val="28"/>
          <w:szCs w:val="28"/>
        </w:rPr>
        <w:t>«</w:t>
      </w:r>
      <w:r w:rsidRPr="005F3874">
        <w:rPr>
          <w:sz w:val="28"/>
          <w:szCs w:val="28"/>
        </w:rPr>
        <w:t>ГКБ № 1</w:t>
      </w:r>
      <w:r>
        <w:rPr>
          <w:sz w:val="28"/>
          <w:szCs w:val="28"/>
        </w:rPr>
        <w:t>»</w:t>
      </w:r>
      <w:r w:rsidRPr="005F3874">
        <w:rPr>
          <w:sz w:val="28"/>
          <w:szCs w:val="28"/>
        </w:rPr>
        <w:t>, по адресу 460040, г. Оренбург, пр. Гагарина 23. П</w:t>
      </w:r>
      <w:r>
        <w:rPr>
          <w:sz w:val="28"/>
          <w:szCs w:val="28"/>
        </w:rPr>
        <w:t xml:space="preserve">ешков Г.В. был нетрудоспособен </w:t>
      </w:r>
      <w:r w:rsidRPr="005F3874">
        <w:rPr>
          <w:sz w:val="28"/>
          <w:szCs w:val="28"/>
        </w:rPr>
        <w:t>с 17 января по 25 января 2018 г.</w:t>
      </w:r>
      <w:r>
        <w:rPr>
          <w:sz w:val="28"/>
          <w:szCs w:val="28"/>
        </w:rPr>
        <w:t xml:space="preserve"> </w:t>
      </w:r>
      <w:r w:rsidRPr="005F3874">
        <w:rPr>
          <w:sz w:val="28"/>
          <w:szCs w:val="28"/>
        </w:rPr>
        <w:t>(даты посещения 20.01, 23.01.2018). Выдан больничный лист. Лечение закончилось выздоровлением. Больничный лист закрыт. По поводу данного заболевания обратился вперв</w:t>
      </w:r>
      <w:r>
        <w:rPr>
          <w:sz w:val="28"/>
          <w:szCs w:val="28"/>
        </w:rPr>
        <w:t xml:space="preserve">ые в 2018 году. Лечащий врач - Валеева </w:t>
      </w:r>
      <w:r w:rsidRPr="005F3874">
        <w:rPr>
          <w:sz w:val="28"/>
          <w:szCs w:val="28"/>
        </w:rPr>
        <w:t>Александра Владимировна. Код врача 44.</w:t>
      </w:r>
    </w:p>
    <w:p w14:paraId="4D62DD4D" w14:textId="77777777" w:rsidR="00E82055" w:rsidRPr="005F3874" w:rsidRDefault="00E82055" w:rsidP="00E82055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5F3874">
        <w:rPr>
          <w:sz w:val="28"/>
          <w:szCs w:val="28"/>
        </w:rPr>
        <w:lastRenderedPageBreak/>
        <w:t xml:space="preserve">Заполните </w:t>
      </w:r>
      <w:r>
        <w:rPr>
          <w:sz w:val="28"/>
          <w:szCs w:val="28"/>
        </w:rPr>
        <w:t>«</w:t>
      </w:r>
      <w:r w:rsidRPr="005F3874">
        <w:rPr>
          <w:sz w:val="28"/>
          <w:szCs w:val="28"/>
        </w:rPr>
        <w:t>Талон пациента, получающего медицинскую помощь в амбулаторных условиях</w:t>
      </w:r>
      <w:r>
        <w:rPr>
          <w:sz w:val="28"/>
          <w:szCs w:val="28"/>
        </w:rPr>
        <w:t>»</w:t>
      </w:r>
      <w:r w:rsidRPr="005F3874">
        <w:rPr>
          <w:sz w:val="28"/>
          <w:szCs w:val="28"/>
        </w:rPr>
        <w:t xml:space="preserve"> ф. № 025-1/у на данный случай поликлинического обслуживания. </w:t>
      </w:r>
    </w:p>
    <w:p w14:paraId="64D0B773" w14:textId="77777777" w:rsidR="00E82055" w:rsidRPr="00E836D2" w:rsidRDefault="00E82055" w:rsidP="00E82055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22.</w:t>
      </w:r>
    </w:p>
    <w:p w14:paraId="361AA6DF" w14:textId="77777777" w:rsidR="00E82055" w:rsidRPr="005F3874" w:rsidRDefault="00E82055" w:rsidP="00E820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Больной Гамов Андрей Константинович, родился 23 июня </w:t>
      </w:r>
      <w:r w:rsidRPr="005F3874">
        <w:rPr>
          <w:sz w:val="28"/>
          <w:szCs w:val="28"/>
        </w:rPr>
        <w:t>1969 года, проживает по адресу: г. Оренбург, ул. Чехова д. 12, кв. 35, полис медицинского страхования, выданный с</w:t>
      </w:r>
      <w:r>
        <w:rPr>
          <w:sz w:val="28"/>
          <w:szCs w:val="28"/>
        </w:rPr>
        <w:t xml:space="preserve">траховой компанией «СОГАЗ-Мед» </w:t>
      </w:r>
      <w:r w:rsidRPr="005F3874">
        <w:rPr>
          <w:sz w:val="28"/>
          <w:szCs w:val="28"/>
        </w:rPr>
        <w:t xml:space="preserve">23 10 № 7137139 работает токарем на заводе </w:t>
      </w:r>
      <w:r>
        <w:rPr>
          <w:sz w:val="28"/>
          <w:szCs w:val="28"/>
        </w:rPr>
        <w:t>«</w:t>
      </w:r>
      <w:r w:rsidRPr="005F3874">
        <w:rPr>
          <w:sz w:val="28"/>
          <w:szCs w:val="28"/>
        </w:rPr>
        <w:t>РТИ</w:t>
      </w:r>
      <w:r>
        <w:rPr>
          <w:sz w:val="28"/>
          <w:szCs w:val="28"/>
        </w:rPr>
        <w:t>»</w:t>
      </w:r>
      <w:r w:rsidRPr="005F3874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5F3874">
        <w:rPr>
          <w:sz w:val="28"/>
          <w:szCs w:val="28"/>
        </w:rPr>
        <w:t>Оренбурга, паспорт 56 45 № 281014, СНИЛС 199-458-430 64.</w:t>
      </w:r>
    </w:p>
    <w:p w14:paraId="378088A9" w14:textId="77777777" w:rsidR="00E82055" w:rsidRPr="005F3874" w:rsidRDefault="00E82055" w:rsidP="00E82055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5F3874">
        <w:rPr>
          <w:sz w:val="28"/>
          <w:szCs w:val="28"/>
        </w:rPr>
        <w:t>Обратился 10 марта 2018 г</w:t>
      </w:r>
      <w:r>
        <w:rPr>
          <w:sz w:val="28"/>
          <w:szCs w:val="28"/>
        </w:rPr>
        <w:t xml:space="preserve">. к участковому врачу-терапевту поликлиники </w:t>
      </w:r>
      <w:r w:rsidRPr="005F3874">
        <w:rPr>
          <w:sz w:val="28"/>
          <w:szCs w:val="28"/>
        </w:rPr>
        <w:t xml:space="preserve">ГАУЗ </w:t>
      </w:r>
      <w:r>
        <w:rPr>
          <w:sz w:val="28"/>
          <w:szCs w:val="28"/>
        </w:rPr>
        <w:t>«</w:t>
      </w:r>
      <w:r w:rsidRPr="005F3874">
        <w:rPr>
          <w:sz w:val="28"/>
          <w:szCs w:val="28"/>
        </w:rPr>
        <w:t>ГКБ</w:t>
      </w:r>
      <w:r>
        <w:rPr>
          <w:sz w:val="28"/>
          <w:szCs w:val="28"/>
        </w:rPr>
        <w:t>»</w:t>
      </w:r>
      <w:r w:rsidRPr="005F3874">
        <w:rPr>
          <w:sz w:val="28"/>
          <w:szCs w:val="28"/>
        </w:rPr>
        <w:t xml:space="preserve"> № 6, расположенной по адресу 460023, г. Оренбург, ул. Химическая 5 с жалобами на повышение температуры, головную боль, резкую боль в горле. Поставлен диагноз: Острая катар</w:t>
      </w:r>
      <w:r>
        <w:rPr>
          <w:sz w:val="28"/>
          <w:szCs w:val="28"/>
        </w:rPr>
        <w:t xml:space="preserve">альная ангина. Нетрудоспособен </w:t>
      </w:r>
      <w:r w:rsidRPr="005F3874">
        <w:rPr>
          <w:sz w:val="28"/>
          <w:szCs w:val="28"/>
        </w:rPr>
        <w:t>с 10 марта по 22 марта 2018 г.</w:t>
      </w:r>
      <w:r>
        <w:rPr>
          <w:sz w:val="28"/>
          <w:szCs w:val="28"/>
        </w:rPr>
        <w:t xml:space="preserve"> (даты посещения 14.03, 18.03). </w:t>
      </w:r>
      <w:r w:rsidRPr="005F3874">
        <w:rPr>
          <w:sz w:val="28"/>
          <w:szCs w:val="28"/>
        </w:rPr>
        <w:t>Выдан больничный лист. Исход лечения – выздоровление. Больничный лист закрыт. Лечащий врач - Василье</w:t>
      </w:r>
      <w:r>
        <w:rPr>
          <w:sz w:val="28"/>
          <w:szCs w:val="28"/>
        </w:rPr>
        <w:t xml:space="preserve">ва Алла Владимировна. </w:t>
      </w:r>
      <w:r w:rsidRPr="005F3874">
        <w:rPr>
          <w:sz w:val="28"/>
          <w:szCs w:val="28"/>
        </w:rPr>
        <w:t>Код врача 23.</w:t>
      </w:r>
    </w:p>
    <w:p w14:paraId="59079874" w14:textId="77777777" w:rsidR="00E82055" w:rsidRPr="005F3874" w:rsidRDefault="00E82055" w:rsidP="00E82055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5F3874">
        <w:rPr>
          <w:sz w:val="28"/>
          <w:szCs w:val="28"/>
        </w:rPr>
        <w:t xml:space="preserve">Заполните </w:t>
      </w:r>
      <w:r>
        <w:rPr>
          <w:sz w:val="28"/>
          <w:szCs w:val="28"/>
        </w:rPr>
        <w:t>«</w:t>
      </w:r>
      <w:r w:rsidRPr="005F3874">
        <w:rPr>
          <w:sz w:val="28"/>
          <w:szCs w:val="28"/>
        </w:rPr>
        <w:t>Талон пациента, получающего медицинскую помощь в амбулаторных условиях</w:t>
      </w:r>
      <w:r>
        <w:rPr>
          <w:sz w:val="28"/>
          <w:szCs w:val="28"/>
        </w:rPr>
        <w:t>»</w:t>
      </w:r>
      <w:r w:rsidRPr="005F3874">
        <w:rPr>
          <w:sz w:val="28"/>
          <w:szCs w:val="28"/>
        </w:rPr>
        <w:t xml:space="preserve"> ф. № 025-1/у на данный случай поликлинического обслуживания. </w:t>
      </w:r>
    </w:p>
    <w:p w14:paraId="13708AE9" w14:textId="77777777" w:rsidR="00E82055" w:rsidRPr="00E836D2" w:rsidRDefault="00E82055" w:rsidP="00E82055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23.</w:t>
      </w:r>
    </w:p>
    <w:p w14:paraId="5F8DCE48" w14:textId="77777777" w:rsidR="00E82055" w:rsidRPr="005F3874" w:rsidRDefault="00E82055" w:rsidP="00E82055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 w:rsidRPr="005F3874">
        <w:rPr>
          <w:sz w:val="28"/>
          <w:szCs w:val="28"/>
        </w:rPr>
        <w:t>Больная Б</w:t>
      </w:r>
      <w:r>
        <w:rPr>
          <w:sz w:val="28"/>
          <w:szCs w:val="28"/>
        </w:rPr>
        <w:t xml:space="preserve">огомолова Наталья Геннадьевна, </w:t>
      </w:r>
      <w:r w:rsidRPr="005F3874">
        <w:rPr>
          <w:sz w:val="28"/>
          <w:szCs w:val="28"/>
        </w:rPr>
        <w:t>родилась 12 ок</w:t>
      </w:r>
      <w:r>
        <w:rPr>
          <w:sz w:val="28"/>
          <w:szCs w:val="28"/>
        </w:rPr>
        <w:t xml:space="preserve">тября </w:t>
      </w:r>
      <w:r w:rsidRPr="005F3874">
        <w:rPr>
          <w:sz w:val="28"/>
          <w:szCs w:val="28"/>
        </w:rPr>
        <w:t>1978 года, проживает по адресу: г. Оренбург, ул. Восточная д. 22, кв. 135, полис медицинского страхования, выданный с</w:t>
      </w:r>
      <w:r>
        <w:rPr>
          <w:sz w:val="28"/>
          <w:szCs w:val="28"/>
        </w:rPr>
        <w:t xml:space="preserve">траховой компанией «СОГАЗ-Мед» 32 44 № 458764, </w:t>
      </w:r>
      <w:r w:rsidRPr="005F3874">
        <w:rPr>
          <w:sz w:val="28"/>
          <w:szCs w:val="28"/>
        </w:rPr>
        <w:t xml:space="preserve">работает </w:t>
      </w:r>
      <w:r>
        <w:rPr>
          <w:sz w:val="28"/>
          <w:szCs w:val="28"/>
        </w:rPr>
        <w:t xml:space="preserve">бухгалтером в СМУ-5, паспорт 5335 № 291014, СНИЛС </w:t>
      </w:r>
      <w:r w:rsidRPr="005F3874">
        <w:rPr>
          <w:sz w:val="28"/>
          <w:szCs w:val="28"/>
        </w:rPr>
        <w:t xml:space="preserve">164-258-420 44. Инвалид </w:t>
      </w:r>
      <w:smartTag w:uri="urn:schemas-microsoft-com:office:smarttags" w:element="stockticker">
        <w:r w:rsidRPr="005F3874">
          <w:rPr>
            <w:sz w:val="28"/>
            <w:szCs w:val="28"/>
            <w:lang w:val="en-US"/>
          </w:rPr>
          <w:t>III</w:t>
        </w:r>
      </w:smartTag>
      <w:r w:rsidRPr="005F3874">
        <w:rPr>
          <w:sz w:val="28"/>
          <w:szCs w:val="28"/>
        </w:rPr>
        <w:t xml:space="preserve"> группы с детства.</w:t>
      </w:r>
    </w:p>
    <w:p w14:paraId="5E2F7E7D" w14:textId="77777777" w:rsidR="00E82055" w:rsidRPr="005F3874" w:rsidRDefault="00E82055" w:rsidP="00E82055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Обратилась 3 апреля </w:t>
      </w:r>
      <w:r w:rsidRPr="005F3874">
        <w:rPr>
          <w:sz w:val="28"/>
          <w:szCs w:val="28"/>
        </w:rPr>
        <w:t>2018 г. по поводу обострения хронического ларингита к</w:t>
      </w:r>
      <w:r>
        <w:rPr>
          <w:sz w:val="28"/>
          <w:szCs w:val="28"/>
        </w:rPr>
        <w:t xml:space="preserve"> отоларингологу поликлиники №2 </w:t>
      </w:r>
      <w:r w:rsidRPr="005F3874">
        <w:rPr>
          <w:sz w:val="28"/>
          <w:szCs w:val="28"/>
        </w:rPr>
        <w:t xml:space="preserve">ГБУЗ </w:t>
      </w:r>
      <w:r>
        <w:rPr>
          <w:sz w:val="28"/>
          <w:szCs w:val="28"/>
        </w:rPr>
        <w:t>«</w:t>
      </w:r>
      <w:r w:rsidRPr="005F3874">
        <w:rPr>
          <w:sz w:val="28"/>
          <w:szCs w:val="28"/>
        </w:rPr>
        <w:t>ГКБ № 1</w:t>
      </w:r>
      <w:r>
        <w:rPr>
          <w:sz w:val="28"/>
          <w:szCs w:val="28"/>
        </w:rPr>
        <w:t>»</w:t>
      </w:r>
      <w:r w:rsidRPr="005F3874">
        <w:rPr>
          <w:sz w:val="28"/>
          <w:szCs w:val="28"/>
        </w:rPr>
        <w:t>, по адресу 460040,</w:t>
      </w:r>
      <w:r w:rsidRPr="005F3874">
        <w:rPr>
          <w:sz w:val="28"/>
          <w:szCs w:val="28"/>
          <w:shd w:val="clear" w:color="auto" w:fill="FFFFFF"/>
        </w:rPr>
        <w:t xml:space="preserve"> г.</w:t>
      </w:r>
      <w:r>
        <w:rPr>
          <w:sz w:val="28"/>
          <w:szCs w:val="28"/>
          <w:shd w:val="clear" w:color="auto" w:fill="FFFFFF"/>
        </w:rPr>
        <w:t xml:space="preserve"> </w:t>
      </w:r>
      <w:r w:rsidRPr="005F3874">
        <w:rPr>
          <w:sz w:val="28"/>
          <w:szCs w:val="28"/>
          <w:shd w:val="clear" w:color="auto" w:fill="FFFFFF"/>
        </w:rPr>
        <w:t>Оренбург проезд Майский 1</w:t>
      </w:r>
      <w:r w:rsidRPr="007341C2">
        <w:rPr>
          <w:i/>
          <w:sz w:val="28"/>
          <w:szCs w:val="28"/>
          <w:shd w:val="clear" w:color="auto" w:fill="FFFFFF"/>
        </w:rPr>
        <w:t>б</w:t>
      </w:r>
      <w:r w:rsidRPr="005F3874">
        <w:rPr>
          <w:sz w:val="28"/>
          <w:szCs w:val="28"/>
          <w:shd w:val="clear" w:color="auto" w:fill="FFFFFF"/>
        </w:rPr>
        <w:t xml:space="preserve">. </w:t>
      </w:r>
      <w:r w:rsidRPr="005F3874">
        <w:rPr>
          <w:sz w:val="28"/>
          <w:szCs w:val="28"/>
        </w:rPr>
        <w:t>Диагноз впервые установлен в 1999г. В 2018 году обратилась по поводу данного заболевания впервые. Состоит на диспансерном учете. Выдан больничны</w:t>
      </w:r>
      <w:r>
        <w:rPr>
          <w:sz w:val="28"/>
          <w:szCs w:val="28"/>
        </w:rPr>
        <w:t xml:space="preserve">й лист с 3 апреля по 13 апреля </w:t>
      </w:r>
      <w:r w:rsidRPr="005F3874">
        <w:rPr>
          <w:sz w:val="28"/>
          <w:szCs w:val="28"/>
        </w:rPr>
        <w:t>2018 г. (даты посещений 6.04, 11.04). Исход лечения – улучшение. Больничн</w:t>
      </w:r>
      <w:r>
        <w:rPr>
          <w:sz w:val="28"/>
          <w:szCs w:val="28"/>
        </w:rPr>
        <w:t xml:space="preserve">ый лист закрыт. Лечащий врач - </w:t>
      </w:r>
      <w:r w:rsidRPr="005F3874">
        <w:rPr>
          <w:sz w:val="28"/>
          <w:szCs w:val="28"/>
        </w:rPr>
        <w:t>Вагапова Татьяна Семеновна. Код врача 45.</w:t>
      </w:r>
    </w:p>
    <w:p w14:paraId="5F14758C" w14:textId="77777777" w:rsidR="00E82055" w:rsidRPr="005F3874" w:rsidRDefault="00E82055" w:rsidP="00E82055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5F3874">
        <w:rPr>
          <w:sz w:val="28"/>
          <w:szCs w:val="28"/>
        </w:rPr>
        <w:t xml:space="preserve">Заполните </w:t>
      </w:r>
      <w:r>
        <w:rPr>
          <w:sz w:val="28"/>
          <w:szCs w:val="28"/>
        </w:rPr>
        <w:t>«</w:t>
      </w:r>
      <w:r w:rsidRPr="005F3874">
        <w:rPr>
          <w:sz w:val="28"/>
          <w:szCs w:val="28"/>
        </w:rPr>
        <w:t>Талон пациента, получающего медицинскую помощь в амбулаторных условиях</w:t>
      </w:r>
      <w:r>
        <w:rPr>
          <w:sz w:val="28"/>
          <w:szCs w:val="28"/>
        </w:rPr>
        <w:t>»</w:t>
      </w:r>
      <w:r w:rsidRPr="005F3874">
        <w:rPr>
          <w:sz w:val="28"/>
          <w:szCs w:val="28"/>
        </w:rPr>
        <w:t xml:space="preserve"> ф. № 025-1/у на данный случай поликлинического обслуживания.</w:t>
      </w:r>
    </w:p>
    <w:p w14:paraId="2EEE6A88" w14:textId="77777777" w:rsidR="00E82055" w:rsidRPr="00E836D2" w:rsidRDefault="00E82055" w:rsidP="00E82055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24.</w:t>
      </w:r>
    </w:p>
    <w:p w14:paraId="0B79A1C0" w14:textId="77777777" w:rsidR="00E82055" w:rsidRPr="005F3874" w:rsidRDefault="00E82055" w:rsidP="00E820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Морозова Нина Алексеевна, родилась 5 июня </w:t>
      </w:r>
      <w:r w:rsidRPr="005F3874">
        <w:rPr>
          <w:sz w:val="28"/>
          <w:szCs w:val="28"/>
        </w:rPr>
        <w:t xml:space="preserve">1970 года, проживает по адресу: г. Оренбург, ул. Салмышская, д. 53, кв. 67, полис медицинского страхования, выданный страховой компанией </w:t>
      </w:r>
      <w:r>
        <w:rPr>
          <w:sz w:val="28"/>
          <w:szCs w:val="28"/>
        </w:rPr>
        <w:t>«</w:t>
      </w:r>
      <w:r w:rsidRPr="005F3874">
        <w:rPr>
          <w:sz w:val="28"/>
          <w:szCs w:val="28"/>
        </w:rPr>
        <w:t>СОГАЗ</w:t>
      </w:r>
      <w:r>
        <w:rPr>
          <w:sz w:val="28"/>
          <w:szCs w:val="28"/>
        </w:rPr>
        <w:t xml:space="preserve">-Мед» 23 11 № 443278, работает медицинской сестрой в </w:t>
      </w:r>
      <w:r w:rsidRPr="005F3874">
        <w:rPr>
          <w:sz w:val="28"/>
          <w:szCs w:val="28"/>
        </w:rPr>
        <w:t>ГКБ №</w:t>
      </w:r>
      <w:r>
        <w:rPr>
          <w:sz w:val="28"/>
          <w:szCs w:val="28"/>
        </w:rPr>
        <w:t xml:space="preserve"> </w:t>
      </w:r>
      <w:r w:rsidRPr="005F3874">
        <w:rPr>
          <w:sz w:val="28"/>
          <w:szCs w:val="28"/>
        </w:rPr>
        <w:t xml:space="preserve">5, паспорт 53 45 № 293314, СНИЛС 569-358-890 21. </w:t>
      </w:r>
    </w:p>
    <w:p w14:paraId="543EFB05" w14:textId="77777777" w:rsidR="00E82055" w:rsidRPr="005F3874" w:rsidRDefault="00E82055" w:rsidP="00E82055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Обратилась 7 декабря </w:t>
      </w:r>
      <w:r w:rsidRPr="005F3874">
        <w:rPr>
          <w:sz w:val="28"/>
          <w:szCs w:val="28"/>
        </w:rPr>
        <w:t>2018 г. к участковому тера</w:t>
      </w:r>
      <w:r>
        <w:rPr>
          <w:sz w:val="28"/>
          <w:szCs w:val="28"/>
        </w:rPr>
        <w:t xml:space="preserve">певту Поповой А.К. поликлиники </w:t>
      </w:r>
      <w:r w:rsidRPr="005F3874">
        <w:rPr>
          <w:sz w:val="28"/>
          <w:szCs w:val="28"/>
        </w:rPr>
        <w:t xml:space="preserve">ГБУЗ </w:t>
      </w:r>
      <w:r>
        <w:rPr>
          <w:sz w:val="28"/>
          <w:szCs w:val="28"/>
        </w:rPr>
        <w:t>«</w:t>
      </w:r>
      <w:r w:rsidRPr="005F3874">
        <w:rPr>
          <w:sz w:val="28"/>
          <w:szCs w:val="28"/>
        </w:rPr>
        <w:t>ГКБ №</w:t>
      </w:r>
      <w:r>
        <w:rPr>
          <w:sz w:val="28"/>
          <w:szCs w:val="28"/>
        </w:rPr>
        <w:t xml:space="preserve"> </w:t>
      </w:r>
      <w:r w:rsidRPr="005F3874">
        <w:rPr>
          <w:sz w:val="28"/>
          <w:szCs w:val="28"/>
        </w:rPr>
        <w:t>5</w:t>
      </w:r>
      <w:r>
        <w:rPr>
          <w:sz w:val="28"/>
          <w:szCs w:val="28"/>
        </w:rPr>
        <w:t>»</w:t>
      </w:r>
      <w:r w:rsidRPr="005F3874">
        <w:rPr>
          <w:sz w:val="28"/>
          <w:szCs w:val="28"/>
        </w:rPr>
        <w:t>, расположенной по адресу г. Оренбург, у. Салмыш</w:t>
      </w:r>
      <w:r>
        <w:rPr>
          <w:sz w:val="28"/>
          <w:szCs w:val="28"/>
        </w:rPr>
        <w:t>с</w:t>
      </w:r>
      <w:r w:rsidRPr="005F3874">
        <w:rPr>
          <w:sz w:val="28"/>
          <w:szCs w:val="28"/>
        </w:rPr>
        <w:t xml:space="preserve">кая 13 с жалобами на боли в области эпигастрия и тошноту. </w:t>
      </w:r>
      <w:r w:rsidRPr="005F3874">
        <w:rPr>
          <w:sz w:val="28"/>
          <w:szCs w:val="28"/>
        </w:rPr>
        <w:lastRenderedPageBreak/>
        <w:t>Впервые был поставлен диа</w:t>
      </w:r>
      <w:r>
        <w:rPr>
          <w:sz w:val="28"/>
          <w:szCs w:val="28"/>
        </w:rPr>
        <w:t xml:space="preserve">гноз: Хронический атрофический </w:t>
      </w:r>
      <w:r w:rsidRPr="005F3874">
        <w:rPr>
          <w:sz w:val="28"/>
          <w:szCs w:val="28"/>
        </w:rPr>
        <w:t>гастрит. Обострение. Была нетрудоспособна с 7 декабря по 17 декабря 2018 года г. (даты посещений 11.12, 14.12.2018</w:t>
      </w:r>
      <w:r>
        <w:rPr>
          <w:sz w:val="28"/>
          <w:szCs w:val="28"/>
        </w:rPr>
        <w:t xml:space="preserve"> </w:t>
      </w:r>
      <w:r w:rsidRPr="005F3874">
        <w:rPr>
          <w:sz w:val="28"/>
          <w:szCs w:val="28"/>
        </w:rPr>
        <w:t>г.). Выписана с улучшением, взята на диспансерный учет. Больничный лист закрыт. Лечащий врач – Попова Алина Константиновна. Код врача 67.</w:t>
      </w:r>
    </w:p>
    <w:p w14:paraId="0F30D878" w14:textId="77777777" w:rsidR="00E82055" w:rsidRPr="005F3874" w:rsidRDefault="00E82055" w:rsidP="00E82055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5F3874">
        <w:rPr>
          <w:sz w:val="28"/>
          <w:szCs w:val="28"/>
        </w:rPr>
        <w:t xml:space="preserve">Заполните </w:t>
      </w:r>
      <w:r>
        <w:rPr>
          <w:sz w:val="28"/>
          <w:szCs w:val="28"/>
        </w:rPr>
        <w:t>«</w:t>
      </w:r>
      <w:r w:rsidRPr="005F3874">
        <w:rPr>
          <w:sz w:val="28"/>
          <w:szCs w:val="28"/>
        </w:rPr>
        <w:t>Талон пациента, получающего медицинскую помощь в амбулаторных условиях</w:t>
      </w:r>
      <w:r>
        <w:rPr>
          <w:sz w:val="28"/>
          <w:szCs w:val="28"/>
        </w:rPr>
        <w:t>»</w:t>
      </w:r>
      <w:r w:rsidRPr="005F3874">
        <w:rPr>
          <w:sz w:val="28"/>
          <w:szCs w:val="28"/>
        </w:rPr>
        <w:t xml:space="preserve"> ф. № 025-1/у на данный случай поликлинического обслуживания.</w:t>
      </w:r>
    </w:p>
    <w:p w14:paraId="5FED2B6A" w14:textId="77777777" w:rsidR="00E82055" w:rsidRDefault="00E82055" w:rsidP="00E82055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25.</w:t>
      </w:r>
    </w:p>
    <w:p w14:paraId="28A767B6" w14:textId="77777777" w:rsidR="00E82055" w:rsidRPr="0001236E" w:rsidRDefault="00E82055" w:rsidP="00E82055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1A2154">
        <w:rPr>
          <w:rFonts w:ascii="Times New Roman" w:hAnsi="Times New Roman"/>
          <w:sz w:val="28"/>
          <w:szCs w:val="28"/>
        </w:rPr>
        <w:t xml:space="preserve">Петрова Ольга Васильевна, родилась 5 сентября 1956 года, проживает по адресу: г. Оренбург, ул. Сухарева, д. 3, кв. 37, полис медицинского страхования, выданный страховой компанией «СОГАЗ-Мед» серия 2376 № 564312, работает швеей в ПО «Ореана», паспорт 5315 № 267314, СНИЛС 769-158-562 41. </w:t>
      </w:r>
    </w:p>
    <w:p w14:paraId="394281AA" w14:textId="77777777" w:rsidR="00E82055" w:rsidRPr="005F3874" w:rsidRDefault="00E82055" w:rsidP="00E82055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5F3874">
        <w:rPr>
          <w:sz w:val="28"/>
          <w:szCs w:val="28"/>
        </w:rPr>
        <w:t>Обратилась 23 октя</w:t>
      </w:r>
      <w:r>
        <w:rPr>
          <w:sz w:val="28"/>
          <w:szCs w:val="28"/>
        </w:rPr>
        <w:t xml:space="preserve">бря 2018 г. к отоларингологу поликлиники </w:t>
      </w:r>
      <w:r w:rsidRPr="005F3874">
        <w:rPr>
          <w:sz w:val="28"/>
          <w:szCs w:val="28"/>
        </w:rPr>
        <w:t xml:space="preserve">ГАУЗ </w:t>
      </w:r>
      <w:r>
        <w:rPr>
          <w:sz w:val="28"/>
          <w:szCs w:val="28"/>
        </w:rPr>
        <w:t>«</w:t>
      </w:r>
      <w:r w:rsidRPr="005F3874">
        <w:rPr>
          <w:sz w:val="28"/>
          <w:szCs w:val="28"/>
        </w:rPr>
        <w:t>ГКБ</w:t>
      </w:r>
      <w:r>
        <w:rPr>
          <w:sz w:val="28"/>
          <w:szCs w:val="28"/>
        </w:rPr>
        <w:t>»</w:t>
      </w:r>
      <w:r w:rsidRPr="005F3874">
        <w:rPr>
          <w:sz w:val="28"/>
          <w:szCs w:val="28"/>
        </w:rPr>
        <w:t xml:space="preserve"> № 6, расположенной по адресу 460023</w:t>
      </w:r>
      <w:r>
        <w:rPr>
          <w:sz w:val="28"/>
          <w:szCs w:val="28"/>
        </w:rPr>
        <w:t>, г. Оренбург, ул. Химическая 5</w:t>
      </w:r>
      <w:r w:rsidRPr="005F3874">
        <w:rPr>
          <w:sz w:val="28"/>
          <w:szCs w:val="28"/>
        </w:rPr>
        <w:t xml:space="preserve">. Диагноз: Острый средний </w:t>
      </w:r>
      <w:r>
        <w:rPr>
          <w:sz w:val="28"/>
          <w:szCs w:val="28"/>
        </w:rPr>
        <w:t xml:space="preserve">серозный отит. Нетрудоспособна с 23 октября по 1 ноября </w:t>
      </w:r>
      <w:r w:rsidRPr="005F3874">
        <w:rPr>
          <w:sz w:val="28"/>
          <w:szCs w:val="28"/>
        </w:rPr>
        <w:t>2018 г. (даты посещений 24.10, 29.10). Исход – выздоровление. Больничный лист закрыт. В 2018 году обратилась по поводу данного заболе</w:t>
      </w:r>
      <w:r>
        <w:rPr>
          <w:sz w:val="28"/>
          <w:szCs w:val="28"/>
        </w:rPr>
        <w:t xml:space="preserve">вания повторно. Лечащий врач - </w:t>
      </w:r>
      <w:r w:rsidRPr="005F3874">
        <w:rPr>
          <w:sz w:val="28"/>
          <w:szCs w:val="28"/>
        </w:rPr>
        <w:t>Иванова Светлана Константиновна. Код врача 25.</w:t>
      </w:r>
    </w:p>
    <w:p w14:paraId="47753AB6" w14:textId="77777777" w:rsidR="00E82055" w:rsidRPr="005F3874" w:rsidRDefault="00E82055" w:rsidP="00E82055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5F3874">
        <w:rPr>
          <w:sz w:val="28"/>
          <w:szCs w:val="28"/>
        </w:rPr>
        <w:t xml:space="preserve">Заполните </w:t>
      </w:r>
      <w:r>
        <w:rPr>
          <w:sz w:val="28"/>
          <w:szCs w:val="28"/>
        </w:rPr>
        <w:t>«</w:t>
      </w:r>
      <w:r w:rsidRPr="005F3874">
        <w:rPr>
          <w:sz w:val="28"/>
          <w:szCs w:val="28"/>
        </w:rPr>
        <w:t>Талон пациента, получающего медицинскую помощь в амбулаторных условиях</w:t>
      </w:r>
      <w:r>
        <w:rPr>
          <w:sz w:val="28"/>
          <w:szCs w:val="28"/>
        </w:rPr>
        <w:t>»</w:t>
      </w:r>
      <w:r w:rsidRPr="005F3874">
        <w:rPr>
          <w:sz w:val="28"/>
          <w:szCs w:val="28"/>
        </w:rPr>
        <w:t xml:space="preserve"> ф. № 025-1/у на данный случай поликлинического обслуживания.</w:t>
      </w:r>
    </w:p>
    <w:p w14:paraId="775A3DCB" w14:textId="77777777" w:rsidR="00E82055" w:rsidRPr="00E836D2" w:rsidRDefault="00E82055" w:rsidP="00E82055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26.</w:t>
      </w:r>
    </w:p>
    <w:p w14:paraId="5C01813E" w14:textId="77777777" w:rsidR="00E82055" w:rsidRPr="005F3874" w:rsidRDefault="00E82055" w:rsidP="00E82055">
      <w:pPr>
        <w:jc w:val="both"/>
        <w:rPr>
          <w:sz w:val="28"/>
          <w:szCs w:val="28"/>
        </w:rPr>
      </w:pPr>
      <w:r w:rsidRPr="005F3874">
        <w:rPr>
          <w:sz w:val="28"/>
          <w:szCs w:val="28"/>
        </w:rPr>
        <w:t>Николаев Олег</w:t>
      </w:r>
      <w:r>
        <w:rPr>
          <w:sz w:val="28"/>
          <w:szCs w:val="28"/>
        </w:rPr>
        <w:t xml:space="preserve"> Викторович, </w:t>
      </w:r>
      <w:r w:rsidRPr="005F3874">
        <w:rPr>
          <w:sz w:val="28"/>
          <w:szCs w:val="28"/>
        </w:rPr>
        <w:t>родился 23 сентября 1958 года, проживает по адресу: г. Оренбург, ул.</w:t>
      </w:r>
      <w:r>
        <w:rPr>
          <w:sz w:val="28"/>
          <w:szCs w:val="28"/>
        </w:rPr>
        <w:t xml:space="preserve"> </w:t>
      </w:r>
      <w:r w:rsidRPr="005F3874">
        <w:rPr>
          <w:sz w:val="28"/>
          <w:szCs w:val="28"/>
        </w:rPr>
        <w:t>Чкалова, д. 3, кв. 127, полис медицинского страхования, выданный с</w:t>
      </w:r>
      <w:r>
        <w:rPr>
          <w:sz w:val="28"/>
          <w:szCs w:val="28"/>
        </w:rPr>
        <w:t xml:space="preserve">траховой компанией «СОГАЗ-Мед» </w:t>
      </w:r>
      <w:r w:rsidRPr="005F3874">
        <w:rPr>
          <w:sz w:val="28"/>
          <w:szCs w:val="28"/>
        </w:rPr>
        <w:t>се</w:t>
      </w:r>
      <w:r>
        <w:rPr>
          <w:sz w:val="28"/>
          <w:szCs w:val="28"/>
        </w:rPr>
        <w:t xml:space="preserve">рия 11 56 № 466314, работает </w:t>
      </w:r>
      <w:r w:rsidRPr="005F3874">
        <w:rPr>
          <w:sz w:val="28"/>
          <w:szCs w:val="28"/>
        </w:rPr>
        <w:t>инженером</w:t>
      </w:r>
      <w:r>
        <w:rPr>
          <w:sz w:val="28"/>
          <w:szCs w:val="28"/>
        </w:rPr>
        <w:t xml:space="preserve"> в «Оренбургэнерго», паспорт 53</w:t>
      </w:r>
      <w:r w:rsidRPr="005F3874">
        <w:rPr>
          <w:sz w:val="28"/>
          <w:szCs w:val="28"/>
        </w:rPr>
        <w:t>34</w:t>
      </w:r>
      <w:r>
        <w:rPr>
          <w:sz w:val="28"/>
          <w:szCs w:val="28"/>
        </w:rPr>
        <w:t xml:space="preserve"> </w:t>
      </w:r>
      <w:r w:rsidRPr="005F3874">
        <w:rPr>
          <w:sz w:val="28"/>
          <w:szCs w:val="28"/>
        </w:rPr>
        <w:t>№ 455714, СНИЛС 456-744-322 19.</w:t>
      </w:r>
    </w:p>
    <w:p w14:paraId="40C801F6" w14:textId="77777777" w:rsidR="00E82055" w:rsidRPr="005F3874" w:rsidRDefault="00E82055" w:rsidP="00E82055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Обратился </w:t>
      </w:r>
      <w:r w:rsidRPr="005F3874">
        <w:rPr>
          <w:sz w:val="28"/>
          <w:szCs w:val="28"/>
        </w:rPr>
        <w:t>по поводу обострения хрони</w:t>
      </w:r>
      <w:r>
        <w:rPr>
          <w:sz w:val="28"/>
          <w:szCs w:val="28"/>
        </w:rPr>
        <w:t xml:space="preserve">ческого холецистита 23 октября </w:t>
      </w:r>
      <w:r w:rsidRPr="005F3874">
        <w:rPr>
          <w:sz w:val="28"/>
          <w:szCs w:val="28"/>
        </w:rPr>
        <w:t>2018 г. к участковому терапевту Яшиной Р</w:t>
      </w:r>
      <w:r>
        <w:rPr>
          <w:sz w:val="28"/>
          <w:szCs w:val="28"/>
        </w:rPr>
        <w:t xml:space="preserve">аисе Петровне (код врача - 13) </w:t>
      </w:r>
      <w:r w:rsidRPr="005F3874">
        <w:rPr>
          <w:sz w:val="28"/>
          <w:szCs w:val="28"/>
        </w:rPr>
        <w:t xml:space="preserve">поликлиники № 1, ГАУЗ </w:t>
      </w:r>
      <w:r>
        <w:rPr>
          <w:sz w:val="28"/>
          <w:szCs w:val="28"/>
        </w:rPr>
        <w:t>«</w:t>
      </w:r>
      <w:r w:rsidRPr="005F3874">
        <w:rPr>
          <w:sz w:val="28"/>
          <w:szCs w:val="28"/>
        </w:rPr>
        <w:t>ГКБ № 3</w:t>
      </w:r>
      <w:r>
        <w:rPr>
          <w:sz w:val="28"/>
          <w:szCs w:val="28"/>
        </w:rPr>
        <w:t>»</w:t>
      </w:r>
      <w:r w:rsidRPr="005F3874">
        <w:rPr>
          <w:sz w:val="28"/>
          <w:szCs w:val="28"/>
        </w:rPr>
        <w:t>, расположенной по адресу: 460024, г. Оренбург, ул. Туркестанская 3. Диагноз установлен 5 лет назад. Состоит на диспансерном учете. Обращение в данном году – первичное. Нетрудоспособен с 23.10.18, в связи с ухудшение</w:t>
      </w:r>
      <w:r>
        <w:rPr>
          <w:sz w:val="28"/>
          <w:szCs w:val="28"/>
        </w:rPr>
        <w:t xml:space="preserve">м состояния направлен 25.10.18 </w:t>
      </w:r>
      <w:r w:rsidRPr="005F3874">
        <w:rPr>
          <w:sz w:val="28"/>
          <w:szCs w:val="28"/>
        </w:rPr>
        <w:t xml:space="preserve">на лечение в дневной стационар МГКБ № 4. Больничный лист открыт. </w:t>
      </w:r>
    </w:p>
    <w:p w14:paraId="54001D6C" w14:textId="77777777" w:rsidR="00E82055" w:rsidRPr="005F3874" w:rsidRDefault="00E82055" w:rsidP="00E82055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5F3874">
        <w:rPr>
          <w:sz w:val="28"/>
          <w:szCs w:val="28"/>
        </w:rPr>
        <w:t xml:space="preserve">Заполните </w:t>
      </w:r>
      <w:r>
        <w:rPr>
          <w:sz w:val="28"/>
          <w:szCs w:val="28"/>
        </w:rPr>
        <w:t>«</w:t>
      </w:r>
      <w:r w:rsidRPr="005F3874">
        <w:rPr>
          <w:sz w:val="28"/>
          <w:szCs w:val="28"/>
        </w:rPr>
        <w:t>Талон пациента, получающего медицинскую помощь в амбулаторных условиях</w:t>
      </w:r>
      <w:r>
        <w:rPr>
          <w:sz w:val="28"/>
          <w:szCs w:val="28"/>
        </w:rPr>
        <w:t>»</w:t>
      </w:r>
      <w:r w:rsidRPr="005F3874">
        <w:rPr>
          <w:sz w:val="28"/>
          <w:szCs w:val="28"/>
        </w:rPr>
        <w:t xml:space="preserve"> ф. № 025-1/у на данный случай поликлинического обслуживания.</w:t>
      </w:r>
    </w:p>
    <w:p w14:paraId="23759705" w14:textId="77777777" w:rsidR="00E82055" w:rsidRPr="00E836D2" w:rsidRDefault="00E82055" w:rsidP="00E82055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27.</w:t>
      </w:r>
    </w:p>
    <w:p w14:paraId="712F6C09" w14:textId="77777777" w:rsidR="00E82055" w:rsidRPr="005F3874" w:rsidRDefault="00E82055" w:rsidP="00E820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Новиков Анатолий Сергеевич, </w:t>
      </w:r>
      <w:r w:rsidRPr="005F3874">
        <w:rPr>
          <w:sz w:val="28"/>
          <w:szCs w:val="28"/>
        </w:rPr>
        <w:t xml:space="preserve">родился 21 ноября 1963 года, проживает по адресу: г. Оренбург, ул. Авиационная, д. 23, кв. 127, полис медицинского страхования, выданный страховой </w:t>
      </w:r>
      <w:r>
        <w:rPr>
          <w:sz w:val="28"/>
          <w:szCs w:val="28"/>
        </w:rPr>
        <w:t>компанией «СОГАЗ-Мед», серия 15</w:t>
      </w:r>
      <w:r w:rsidRPr="005F3874">
        <w:rPr>
          <w:sz w:val="28"/>
          <w:szCs w:val="28"/>
        </w:rPr>
        <w:t xml:space="preserve">46 № </w:t>
      </w:r>
      <w:r>
        <w:rPr>
          <w:sz w:val="28"/>
          <w:szCs w:val="28"/>
        </w:rPr>
        <w:lastRenderedPageBreak/>
        <w:t>712712, работает инженером-строителем в ПТО СМУ-3, паспорт 53</w:t>
      </w:r>
      <w:r w:rsidRPr="005F3874">
        <w:rPr>
          <w:sz w:val="28"/>
          <w:szCs w:val="28"/>
        </w:rPr>
        <w:t>28 № 434454, СНИЛС 324-164-732 56.</w:t>
      </w:r>
    </w:p>
    <w:p w14:paraId="43509193" w14:textId="77777777" w:rsidR="00E82055" w:rsidRPr="005F3874" w:rsidRDefault="00E82055" w:rsidP="00E82055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Обратился 24 января </w:t>
      </w:r>
      <w:r w:rsidRPr="005F3874">
        <w:rPr>
          <w:sz w:val="28"/>
          <w:szCs w:val="28"/>
        </w:rPr>
        <w:t>2018 г. к участковому терапевту Вороновой Раисе Павло</w:t>
      </w:r>
      <w:r>
        <w:rPr>
          <w:sz w:val="28"/>
          <w:szCs w:val="28"/>
        </w:rPr>
        <w:t xml:space="preserve">вне (код врача 18) поликлиники </w:t>
      </w:r>
      <w:r w:rsidRPr="005F3874">
        <w:rPr>
          <w:sz w:val="28"/>
          <w:szCs w:val="28"/>
        </w:rPr>
        <w:t xml:space="preserve">ГБУЗ </w:t>
      </w:r>
      <w:r>
        <w:rPr>
          <w:sz w:val="28"/>
          <w:szCs w:val="28"/>
        </w:rPr>
        <w:t>«</w:t>
      </w:r>
      <w:r w:rsidRPr="005F3874">
        <w:rPr>
          <w:sz w:val="28"/>
          <w:szCs w:val="28"/>
        </w:rPr>
        <w:t>ГКБ №</w:t>
      </w:r>
      <w:r>
        <w:rPr>
          <w:sz w:val="28"/>
          <w:szCs w:val="28"/>
        </w:rPr>
        <w:t xml:space="preserve"> </w:t>
      </w:r>
      <w:r w:rsidRPr="005F3874">
        <w:rPr>
          <w:sz w:val="28"/>
          <w:szCs w:val="28"/>
        </w:rPr>
        <w:t>5</w:t>
      </w:r>
      <w:r>
        <w:rPr>
          <w:sz w:val="28"/>
          <w:szCs w:val="28"/>
        </w:rPr>
        <w:t>»</w:t>
      </w:r>
      <w:r w:rsidRPr="005F3874">
        <w:rPr>
          <w:sz w:val="28"/>
          <w:szCs w:val="28"/>
        </w:rPr>
        <w:t>, расположенной по адресу г. Оренбург, у. Салмыш</w:t>
      </w:r>
      <w:r>
        <w:rPr>
          <w:sz w:val="28"/>
          <w:szCs w:val="28"/>
        </w:rPr>
        <w:t>с</w:t>
      </w:r>
      <w:r w:rsidRPr="005F3874">
        <w:rPr>
          <w:sz w:val="28"/>
          <w:szCs w:val="28"/>
        </w:rPr>
        <w:t>кая 13. Был поставлен диагноз: Острый холецистит. После проведенного обследования диагноз был изменен - Дискинез</w:t>
      </w:r>
      <w:r>
        <w:rPr>
          <w:sz w:val="28"/>
          <w:szCs w:val="28"/>
        </w:rPr>
        <w:t xml:space="preserve">ия </w:t>
      </w:r>
      <w:r w:rsidRPr="005F3874">
        <w:rPr>
          <w:sz w:val="28"/>
          <w:szCs w:val="28"/>
        </w:rPr>
        <w:t>желчного пузыря. Находился на амбулаторном лечении по 4 ф</w:t>
      </w:r>
      <w:r>
        <w:rPr>
          <w:sz w:val="28"/>
          <w:szCs w:val="28"/>
        </w:rPr>
        <w:t xml:space="preserve">евраля 2018г. Нетрудоспособен с 24 января по 4 февраля </w:t>
      </w:r>
      <w:r w:rsidRPr="005F3874">
        <w:rPr>
          <w:sz w:val="28"/>
          <w:szCs w:val="28"/>
        </w:rPr>
        <w:t>2018 г.</w:t>
      </w:r>
      <w:r>
        <w:rPr>
          <w:sz w:val="28"/>
          <w:szCs w:val="28"/>
        </w:rPr>
        <w:t xml:space="preserve"> </w:t>
      </w:r>
      <w:r w:rsidRPr="005F3874">
        <w:rPr>
          <w:sz w:val="28"/>
          <w:szCs w:val="28"/>
        </w:rPr>
        <w:t>(даты посещений 27.01., 30.01.) Больничный лист закрыт. Исход лечения – улучшение. Взят на диспансерный учет.</w:t>
      </w:r>
    </w:p>
    <w:p w14:paraId="04ED9B6F" w14:textId="77777777" w:rsidR="00E82055" w:rsidRPr="005F3874" w:rsidRDefault="00E82055" w:rsidP="00E82055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5F3874">
        <w:rPr>
          <w:sz w:val="28"/>
          <w:szCs w:val="28"/>
        </w:rPr>
        <w:t xml:space="preserve">Заполните </w:t>
      </w:r>
      <w:r>
        <w:rPr>
          <w:sz w:val="28"/>
          <w:szCs w:val="28"/>
        </w:rPr>
        <w:t>«</w:t>
      </w:r>
      <w:r w:rsidRPr="005F3874">
        <w:rPr>
          <w:sz w:val="28"/>
          <w:szCs w:val="28"/>
        </w:rPr>
        <w:t>Талон пациента, получающего медицинскую помощь в амбулаторных условиях</w:t>
      </w:r>
      <w:r>
        <w:rPr>
          <w:sz w:val="28"/>
          <w:szCs w:val="28"/>
        </w:rPr>
        <w:t>»</w:t>
      </w:r>
      <w:r w:rsidRPr="005F3874">
        <w:rPr>
          <w:sz w:val="28"/>
          <w:szCs w:val="28"/>
        </w:rPr>
        <w:t xml:space="preserve"> ф. № 025-1/у на данный случай поликлинического обслуживания.</w:t>
      </w:r>
    </w:p>
    <w:p w14:paraId="2A709B70" w14:textId="77777777" w:rsidR="00E82055" w:rsidRPr="00E836D2" w:rsidRDefault="00E82055" w:rsidP="00E82055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28.</w:t>
      </w:r>
    </w:p>
    <w:p w14:paraId="3D07CE50" w14:textId="77777777" w:rsidR="00E82055" w:rsidRPr="005F3874" w:rsidRDefault="00E82055" w:rsidP="00E82055">
      <w:pPr>
        <w:jc w:val="both"/>
        <w:rPr>
          <w:sz w:val="28"/>
          <w:szCs w:val="28"/>
        </w:rPr>
      </w:pPr>
      <w:r w:rsidRPr="005F3874">
        <w:rPr>
          <w:sz w:val="28"/>
          <w:szCs w:val="28"/>
        </w:rPr>
        <w:t>Больная Гринько Тать</w:t>
      </w:r>
      <w:r>
        <w:rPr>
          <w:sz w:val="28"/>
          <w:szCs w:val="28"/>
        </w:rPr>
        <w:t>яна Ивановна, родилась 4 ноября</w:t>
      </w:r>
      <w:r w:rsidRPr="005F3874">
        <w:rPr>
          <w:sz w:val="28"/>
          <w:szCs w:val="28"/>
        </w:rPr>
        <w:t xml:space="preserve"> 1974 года, проживает по адресу: г. Оренбург, ул. М.Жукова, д.34. кв.12, полис медицинского страхования выданный страховой </w:t>
      </w:r>
      <w:r>
        <w:rPr>
          <w:sz w:val="28"/>
          <w:szCs w:val="28"/>
        </w:rPr>
        <w:t xml:space="preserve">компанией «СОГАЗ-Мед», серия </w:t>
      </w:r>
      <w:r w:rsidRPr="005F3874">
        <w:rPr>
          <w:sz w:val="28"/>
          <w:szCs w:val="28"/>
        </w:rPr>
        <w:t xml:space="preserve">12 21 № 712712, работает продавцом магазина </w:t>
      </w:r>
      <w:r>
        <w:rPr>
          <w:sz w:val="28"/>
          <w:szCs w:val="28"/>
        </w:rPr>
        <w:t>«</w:t>
      </w:r>
      <w:r w:rsidRPr="005F3874">
        <w:rPr>
          <w:sz w:val="28"/>
          <w:szCs w:val="28"/>
        </w:rPr>
        <w:t>Хозяйственные товары</w:t>
      </w:r>
      <w:r>
        <w:rPr>
          <w:sz w:val="28"/>
          <w:szCs w:val="28"/>
        </w:rPr>
        <w:t>»</w:t>
      </w:r>
      <w:r w:rsidRPr="005F3874">
        <w:rPr>
          <w:sz w:val="28"/>
          <w:szCs w:val="28"/>
        </w:rPr>
        <w:t xml:space="preserve"> №23, паспорт 53 24 № 636754, СНИЛС 289-655-432 78.</w:t>
      </w:r>
    </w:p>
    <w:p w14:paraId="6F82967F" w14:textId="77777777" w:rsidR="00E82055" w:rsidRPr="005F3874" w:rsidRDefault="00E82055" w:rsidP="00E82055">
      <w:pPr>
        <w:pStyle w:val="31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Обратилась 2</w:t>
      </w:r>
      <w:r w:rsidRPr="005F3874">
        <w:rPr>
          <w:sz w:val="28"/>
          <w:szCs w:val="28"/>
        </w:rPr>
        <w:t xml:space="preserve"> апреля 2018 года к врачу травматологу травмпункта №2 МГКБ №4, по адресу 460040, г. Оренбург, пр. Гагарина 23 по поводу ушиба правого коленного сустава, полученного дома при падении с лестницы. Был поставлен диагноз: Травма внутреннего мениска и крестообразной связки правого коленного сустава. Нетрудоспособна со 2 апреля по 7 мая 2018 года (даты посещений 12.04., 20.04., 30.04.). Выдан больничный лист. Исход лечения – выздоровление. Больничный лист закрыт. Лечащий врач – Митрофанова Римма Петровна (код врача 14).</w:t>
      </w:r>
    </w:p>
    <w:p w14:paraId="7FD47241" w14:textId="77777777" w:rsidR="00E82055" w:rsidRPr="005F3874" w:rsidRDefault="00E82055" w:rsidP="00E82055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5F3874">
        <w:rPr>
          <w:sz w:val="28"/>
          <w:szCs w:val="28"/>
        </w:rPr>
        <w:t xml:space="preserve">Заполните </w:t>
      </w:r>
      <w:r>
        <w:rPr>
          <w:sz w:val="28"/>
          <w:szCs w:val="28"/>
        </w:rPr>
        <w:t>«</w:t>
      </w:r>
      <w:r w:rsidRPr="005F3874">
        <w:rPr>
          <w:sz w:val="28"/>
          <w:szCs w:val="28"/>
        </w:rPr>
        <w:t>Талон пациента, получающего медицинскую помощь в амбулаторных условиях</w:t>
      </w:r>
      <w:r>
        <w:rPr>
          <w:sz w:val="28"/>
          <w:szCs w:val="28"/>
        </w:rPr>
        <w:t>»</w:t>
      </w:r>
      <w:r w:rsidRPr="005F3874">
        <w:rPr>
          <w:sz w:val="28"/>
          <w:szCs w:val="28"/>
        </w:rPr>
        <w:t xml:space="preserve"> ф. № 025-1/у на данный случай поликлинического обслуживания.</w:t>
      </w:r>
    </w:p>
    <w:p w14:paraId="14302C04" w14:textId="77777777" w:rsidR="00E82055" w:rsidRPr="00E836D2" w:rsidRDefault="00E82055" w:rsidP="00E82055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29.</w:t>
      </w:r>
    </w:p>
    <w:p w14:paraId="1715476F" w14:textId="77777777" w:rsidR="00E82055" w:rsidRPr="005F3874" w:rsidRDefault="00E82055" w:rsidP="00E82055">
      <w:pPr>
        <w:jc w:val="both"/>
        <w:rPr>
          <w:sz w:val="28"/>
          <w:szCs w:val="28"/>
        </w:rPr>
      </w:pPr>
      <w:r w:rsidRPr="005F3874">
        <w:rPr>
          <w:sz w:val="28"/>
          <w:szCs w:val="28"/>
        </w:rPr>
        <w:t>Больная</w:t>
      </w:r>
      <w:r>
        <w:rPr>
          <w:sz w:val="28"/>
          <w:szCs w:val="28"/>
        </w:rPr>
        <w:t xml:space="preserve"> Смирнова Светлана Сергеевна, родилась 14 октября </w:t>
      </w:r>
      <w:r w:rsidRPr="005F3874">
        <w:rPr>
          <w:sz w:val="28"/>
          <w:szCs w:val="28"/>
        </w:rPr>
        <w:t>1960 года, проживает по адресу: г. Оренбург, пер. Ивановский д.12, кв 3, полис медицинского страхования, выданный ст</w:t>
      </w:r>
      <w:r>
        <w:rPr>
          <w:sz w:val="28"/>
          <w:szCs w:val="28"/>
        </w:rPr>
        <w:t xml:space="preserve">раховой компанией «СОГАЗ-Мед», </w:t>
      </w:r>
      <w:r w:rsidRPr="005F3874">
        <w:rPr>
          <w:sz w:val="28"/>
          <w:szCs w:val="28"/>
        </w:rPr>
        <w:t>се</w:t>
      </w:r>
      <w:r>
        <w:rPr>
          <w:sz w:val="28"/>
          <w:szCs w:val="28"/>
        </w:rPr>
        <w:t xml:space="preserve">рия 2276 № 468869, работает </w:t>
      </w:r>
      <w:r w:rsidRPr="005F3874">
        <w:rPr>
          <w:sz w:val="28"/>
          <w:szCs w:val="28"/>
        </w:rPr>
        <w:t xml:space="preserve">сторожем МОУ </w:t>
      </w:r>
      <w:r>
        <w:rPr>
          <w:sz w:val="28"/>
          <w:szCs w:val="28"/>
        </w:rPr>
        <w:t>«</w:t>
      </w:r>
      <w:r w:rsidRPr="005F3874">
        <w:rPr>
          <w:sz w:val="28"/>
          <w:szCs w:val="28"/>
        </w:rPr>
        <w:t>Основная общеобразовательная школа №3</w:t>
      </w:r>
      <w:r>
        <w:rPr>
          <w:sz w:val="28"/>
          <w:szCs w:val="28"/>
        </w:rPr>
        <w:t>»</w:t>
      </w:r>
      <w:r w:rsidRPr="005F3874">
        <w:rPr>
          <w:sz w:val="28"/>
          <w:szCs w:val="28"/>
        </w:rPr>
        <w:t>, паспорт 56 23 № 435674, СНИЛС 321-493-845-77.</w:t>
      </w:r>
    </w:p>
    <w:p w14:paraId="266226B9" w14:textId="77777777" w:rsidR="00E82055" w:rsidRPr="005F3874" w:rsidRDefault="00E82055" w:rsidP="00E82055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5F3874">
        <w:rPr>
          <w:sz w:val="28"/>
          <w:szCs w:val="28"/>
        </w:rPr>
        <w:t xml:space="preserve">Обратилась 2 апреля 2018 года к участковому терапевту поликлиники № 1, ГАУЗ </w:t>
      </w:r>
      <w:r>
        <w:rPr>
          <w:sz w:val="28"/>
          <w:szCs w:val="28"/>
        </w:rPr>
        <w:t>«</w:t>
      </w:r>
      <w:r w:rsidRPr="005F3874">
        <w:rPr>
          <w:sz w:val="28"/>
          <w:szCs w:val="28"/>
        </w:rPr>
        <w:t>ГКБ № 3</w:t>
      </w:r>
      <w:r>
        <w:rPr>
          <w:sz w:val="28"/>
          <w:szCs w:val="28"/>
        </w:rPr>
        <w:t>»</w:t>
      </w:r>
      <w:r w:rsidRPr="005F3874">
        <w:rPr>
          <w:sz w:val="28"/>
          <w:szCs w:val="28"/>
        </w:rPr>
        <w:t xml:space="preserve">, расположенной по адресу: 460024, г. Оренбург, ул. Туркестанская 3 по поводу обострения ревматоидного артрита. Больна с 1998г. Инвалид </w:t>
      </w:r>
      <w:smartTag w:uri="urn:schemas-microsoft-com:office:smarttags" w:element="stockticker">
        <w:r w:rsidRPr="005F3874">
          <w:rPr>
            <w:sz w:val="28"/>
            <w:szCs w:val="28"/>
            <w:lang w:val="en-US"/>
          </w:rPr>
          <w:t>III</w:t>
        </w:r>
      </w:smartTag>
      <w:r w:rsidRPr="005F3874">
        <w:rPr>
          <w:sz w:val="28"/>
          <w:szCs w:val="28"/>
        </w:rPr>
        <w:t xml:space="preserve"> группы с 2002 г. Состоит на диспансерном учете. В данном году обращение повторное. Со 2 апреля 2018г открыт больничный лист. 11 апреля направлена в терапевтическое отделение МГКБ №3. Врач, лечивший в поликлинике Краснов Виталий Иванович (код врача 45).</w:t>
      </w:r>
    </w:p>
    <w:p w14:paraId="1E743FEE" w14:textId="77777777" w:rsidR="00E82055" w:rsidRPr="005F3874" w:rsidRDefault="00E82055" w:rsidP="00E82055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5F3874">
        <w:rPr>
          <w:sz w:val="28"/>
          <w:szCs w:val="28"/>
        </w:rPr>
        <w:lastRenderedPageBreak/>
        <w:t xml:space="preserve">Заполните </w:t>
      </w:r>
      <w:r>
        <w:rPr>
          <w:sz w:val="28"/>
          <w:szCs w:val="28"/>
        </w:rPr>
        <w:t>«</w:t>
      </w:r>
      <w:r w:rsidRPr="005F3874">
        <w:rPr>
          <w:sz w:val="28"/>
          <w:szCs w:val="28"/>
        </w:rPr>
        <w:t>Талон пациента, получающего медицинскую помощь в амбулаторных условиях</w:t>
      </w:r>
      <w:r>
        <w:rPr>
          <w:sz w:val="28"/>
          <w:szCs w:val="28"/>
        </w:rPr>
        <w:t>»</w:t>
      </w:r>
      <w:r w:rsidRPr="005F3874">
        <w:rPr>
          <w:sz w:val="28"/>
          <w:szCs w:val="28"/>
        </w:rPr>
        <w:t xml:space="preserve"> ф. № 025-1/у на данный случай поликлинического обслуживания.</w:t>
      </w:r>
    </w:p>
    <w:p w14:paraId="6CC55431" w14:textId="77777777" w:rsidR="00E82055" w:rsidRPr="00E836D2" w:rsidRDefault="00E82055" w:rsidP="00E82055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30.</w:t>
      </w:r>
    </w:p>
    <w:p w14:paraId="693BC79F" w14:textId="77777777" w:rsidR="00E82055" w:rsidRPr="005F3874" w:rsidRDefault="00E82055" w:rsidP="00E82055">
      <w:pPr>
        <w:jc w:val="both"/>
        <w:rPr>
          <w:sz w:val="28"/>
          <w:szCs w:val="28"/>
        </w:rPr>
      </w:pPr>
      <w:r w:rsidRPr="005F3874">
        <w:rPr>
          <w:sz w:val="28"/>
          <w:szCs w:val="28"/>
        </w:rPr>
        <w:t>Бол</w:t>
      </w:r>
      <w:r>
        <w:rPr>
          <w:sz w:val="28"/>
          <w:szCs w:val="28"/>
        </w:rPr>
        <w:t xml:space="preserve">ьной Самсонов Иван Семенович, </w:t>
      </w:r>
      <w:r w:rsidRPr="005F3874">
        <w:rPr>
          <w:sz w:val="28"/>
          <w:szCs w:val="28"/>
        </w:rPr>
        <w:t>родился 12 мая 1961 года, проживает по адресу: г</w:t>
      </w:r>
      <w:r>
        <w:rPr>
          <w:sz w:val="28"/>
          <w:szCs w:val="28"/>
        </w:rPr>
        <w:t>. Оренбург, ул. Хабаровская 13,</w:t>
      </w:r>
      <w:r w:rsidRPr="005F3874">
        <w:rPr>
          <w:sz w:val="28"/>
          <w:szCs w:val="28"/>
        </w:rPr>
        <w:t xml:space="preserve"> полис медицинского страхования, выданный ст</w:t>
      </w:r>
      <w:r>
        <w:rPr>
          <w:sz w:val="28"/>
          <w:szCs w:val="28"/>
        </w:rPr>
        <w:t xml:space="preserve">раховой компанией «СОГАЗ-Мед», серия 56 32 № 338869, работает </w:t>
      </w:r>
      <w:r w:rsidRPr="005F3874">
        <w:rPr>
          <w:sz w:val="28"/>
          <w:szCs w:val="28"/>
        </w:rPr>
        <w:t>преподавателем в педагогическом училище №1, паспорт 0055 № 434564, СНИЛС 432-564-154 76.</w:t>
      </w:r>
    </w:p>
    <w:p w14:paraId="3566074A" w14:textId="77777777" w:rsidR="00E82055" w:rsidRPr="005F3874" w:rsidRDefault="00E82055" w:rsidP="00E82055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5F3874">
        <w:rPr>
          <w:sz w:val="28"/>
          <w:szCs w:val="28"/>
        </w:rPr>
        <w:t>Обратился 7 мая 2018 года к</w:t>
      </w:r>
      <w:r>
        <w:rPr>
          <w:sz w:val="28"/>
          <w:szCs w:val="28"/>
        </w:rPr>
        <w:t xml:space="preserve"> врачу-неврологу поликлинику№1 </w:t>
      </w:r>
      <w:r w:rsidRPr="005F3874">
        <w:rPr>
          <w:sz w:val="28"/>
          <w:szCs w:val="28"/>
        </w:rPr>
        <w:t xml:space="preserve">ГБУЗ </w:t>
      </w:r>
      <w:r>
        <w:rPr>
          <w:sz w:val="28"/>
          <w:szCs w:val="28"/>
        </w:rPr>
        <w:t>«</w:t>
      </w:r>
      <w:r w:rsidRPr="005F3874">
        <w:rPr>
          <w:sz w:val="28"/>
          <w:szCs w:val="28"/>
        </w:rPr>
        <w:t>ГКБ № 1</w:t>
      </w:r>
      <w:r>
        <w:rPr>
          <w:sz w:val="28"/>
          <w:szCs w:val="28"/>
        </w:rPr>
        <w:t>»</w:t>
      </w:r>
      <w:r w:rsidRPr="005F3874">
        <w:rPr>
          <w:sz w:val="28"/>
          <w:szCs w:val="28"/>
        </w:rPr>
        <w:t>, по адресу 460040, г. Оренбург, пр. Гагарина 23. Был поставлен диагноз – Поражение межпозвонковых дисков шейного отдела позвоночника с радикулопатией. Ранее по поводу данной патологии к врачам не обращался. Лечился амбулато</w:t>
      </w:r>
      <w:r>
        <w:rPr>
          <w:sz w:val="28"/>
          <w:szCs w:val="28"/>
        </w:rPr>
        <w:t xml:space="preserve">рно у невролога с 7 по 20 мая. </w:t>
      </w:r>
      <w:r w:rsidRPr="005F3874">
        <w:rPr>
          <w:sz w:val="28"/>
          <w:szCs w:val="28"/>
        </w:rPr>
        <w:t>Больничный лист открыт с 7 по 20 мая (даты посещений 11.05., 16.05). Выписан с улучшени</w:t>
      </w:r>
      <w:r>
        <w:rPr>
          <w:sz w:val="28"/>
          <w:szCs w:val="28"/>
        </w:rPr>
        <w:t xml:space="preserve">ем. Взят на диспансерный учет. </w:t>
      </w:r>
      <w:r w:rsidRPr="005F3874">
        <w:rPr>
          <w:sz w:val="28"/>
          <w:szCs w:val="28"/>
        </w:rPr>
        <w:t>Вр</w:t>
      </w:r>
      <w:r>
        <w:rPr>
          <w:sz w:val="28"/>
          <w:szCs w:val="28"/>
        </w:rPr>
        <w:t xml:space="preserve">ач-невролог, лечивший пациента </w:t>
      </w:r>
      <w:r w:rsidRPr="005F3874">
        <w:rPr>
          <w:sz w:val="28"/>
          <w:szCs w:val="28"/>
        </w:rPr>
        <w:t>Казакова Ольга Ивановна (код врача 24).</w:t>
      </w:r>
    </w:p>
    <w:p w14:paraId="26326445" w14:textId="77777777" w:rsidR="00E82055" w:rsidRPr="005F3874" w:rsidRDefault="00E82055" w:rsidP="00E82055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5F3874">
        <w:rPr>
          <w:sz w:val="28"/>
          <w:szCs w:val="28"/>
        </w:rPr>
        <w:t xml:space="preserve">Заполните </w:t>
      </w:r>
      <w:r>
        <w:rPr>
          <w:sz w:val="28"/>
          <w:szCs w:val="28"/>
        </w:rPr>
        <w:t>«</w:t>
      </w:r>
      <w:r w:rsidRPr="005F3874">
        <w:rPr>
          <w:sz w:val="28"/>
          <w:szCs w:val="28"/>
        </w:rPr>
        <w:t>Талон пациента, получающего медицинскую помощь в амбулаторных условиях</w:t>
      </w:r>
      <w:r>
        <w:rPr>
          <w:sz w:val="28"/>
          <w:szCs w:val="28"/>
        </w:rPr>
        <w:t>»</w:t>
      </w:r>
      <w:r w:rsidRPr="005F3874">
        <w:rPr>
          <w:sz w:val="28"/>
          <w:szCs w:val="28"/>
        </w:rPr>
        <w:t xml:space="preserve"> ф. № 025-1/у на данный случай поликлинического обслуживания.</w:t>
      </w:r>
    </w:p>
    <w:p w14:paraId="763D825B" w14:textId="77777777" w:rsidR="00E82055" w:rsidRPr="00E836D2" w:rsidRDefault="00E82055" w:rsidP="00E82055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31.</w:t>
      </w:r>
    </w:p>
    <w:p w14:paraId="30BECE5A" w14:textId="77777777" w:rsidR="00E82055" w:rsidRPr="005F3874" w:rsidRDefault="00E82055" w:rsidP="00E820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Больной </w:t>
      </w:r>
      <w:r w:rsidRPr="005F3874">
        <w:rPr>
          <w:sz w:val="28"/>
          <w:szCs w:val="28"/>
        </w:rPr>
        <w:t>Кириллов Владимир Иванович, код пациента 026344, дата рождения 10.06.1973, проживающий по адресу: г. Оренбург, ул. С.К</w:t>
      </w:r>
      <w:r>
        <w:rPr>
          <w:sz w:val="28"/>
          <w:szCs w:val="28"/>
        </w:rPr>
        <w:t xml:space="preserve">овалевской, д. 1, кв. 5, полис медицинского </w:t>
      </w:r>
      <w:r w:rsidRPr="005F3874">
        <w:rPr>
          <w:sz w:val="28"/>
          <w:szCs w:val="28"/>
        </w:rPr>
        <w:t>страховани</w:t>
      </w:r>
      <w:r>
        <w:rPr>
          <w:sz w:val="28"/>
          <w:szCs w:val="28"/>
        </w:rPr>
        <w:t xml:space="preserve">я, </w:t>
      </w:r>
      <w:r w:rsidRPr="005F3874">
        <w:rPr>
          <w:sz w:val="28"/>
          <w:szCs w:val="28"/>
        </w:rPr>
        <w:t>выдан</w:t>
      </w:r>
      <w:r>
        <w:rPr>
          <w:sz w:val="28"/>
          <w:szCs w:val="28"/>
        </w:rPr>
        <w:t>ный медицинской страховой компанией ОАО «СОГАЗ-МЕД», серия 0201 № 1225534, паспорт 53</w:t>
      </w:r>
      <w:r w:rsidRPr="005F3874">
        <w:rPr>
          <w:sz w:val="28"/>
          <w:szCs w:val="28"/>
        </w:rPr>
        <w:t>16 № 619544</w:t>
      </w:r>
      <w:r>
        <w:rPr>
          <w:sz w:val="28"/>
          <w:szCs w:val="28"/>
        </w:rPr>
        <w:t>, работает инженером-электриком в ПО «Оренбурггаззавод».</w:t>
      </w:r>
    </w:p>
    <w:p w14:paraId="22FF1EC0" w14:textId="77777777" w:rsidR="00E82055" w:rsidRPr="005F3874" w:rsidRDefault="00E82055" w:rsidP="00E82055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 w:rsidRPr="005F3874">
        <w:rPr>
          <w:sz w:val="28"/>
          <w:szCs w:val="28"/>
        </w:rPr>
        <w:t>Кириллов В.И. 1 ноября 2018 года почувствовал резкие боли в области желудка, изжогу и был вынужден обратиться к участковому</w:t>
      </w:r>
      <w:r>
        <w:rPr>
          <w:sz w:val="28"/>
          <w:szCs w:val="28"/>
        </w:rPr>
        <w:t xml:space="preserve"> врачу-терапевту поликлиники №1</w:t>
      </w:r>
      <w:r w:rsidRPr="005F3874">
        <w:rPr>
          <w:sz w:val="28"/>
          <w:szCs w:val="28"/>
        </w:rPr>
        <w:t xml:space="preserve"> ГБУЗ </w:t>
      </w:r>
      <w:r>
        <w:rPr>
          <w:sz w:val="28"/>
          <w:szCs w:val="28"/>
        </w:rPr>
        <w:t>«</w:t>
      </w:r>
      <w:r w:rsidRPr="005F3874">
        <w:rPr>
          <w:sz w:val="28"/>
          <w:szCs w:val="28"/>
        </w:rPr>
        <w:t>ГКБ № 1</w:t>
      </w:r>
      <w:r>
        <w:rPr>
          <w:sz w:val="28"/>
          <w:szCs w:val="28"/>
        </w:rPr>
        <w:t>»</w:t>
      </w:r>
      <w:r w:rsidRPr="005F3874">
        <w:rPr>
          <w:sz w:val="28"/>
          <w:szCs w:val="28"/>
        </w:rPr>
        <w:t>. После осмотра участковым врачом-терапевтом установлен диагноз язвенная болезнь желудка и двенадцатиперстной кишки, дано напра</w:t>
      </w:r>
      <w:r>
        <w:rPr>
          <w:sz w:val="28"/>
          <w:szCs w:val="28"/>
        </w:rPr>
        <w:t xml:space="preserve">вление №102 на госпитализацию. </w:t>
      </w:r>
      <w:r w:rsidRPr="005F3874">
        <w:rPr>
          <w:sz w:val="28"/>
          <w:szCs w:val="28"/>
        </w:rPr>
        <w:t>1 но</w:t>
      </w:r>
      <w:r>
        <w:rPr>
          <w:sz w:val="28"/>
          <w:szCs w:val="28"/>
        </w:rPr>
        <w:t xml:space="preserve">ября 2018 года </w:t>
      </w:r>
      <w:r w:rsidRPr="005F3874">
        <w:rPr>
          <w:sz w:val="28"/>
          <w:szCs w:val="28"/>
        </w:rPr>
        <w:t>в 14.30 был осмотрен врачом приемного покоя Петренко О</w:t>
      </w:r>
      <w:r>
        <w:rPr>
          <w:sz w:val="28"/>
          <w:szCs w:val="28"/>
        </w:rPr>
        <w:t xml:space="preserve">.И (код 67) и госпитализирован </w:t>
      </w:r>
      <w:r w:rsidRPr="005F3874">
        <w:rPr>
          <w:sz w:val="28"/>
          <w:szCs w:val="28"/>
        </w:rPr>
        <w:t xml:space="preserve">в терапевтическое отделение ГБУЗ </w:t>
      </w:r>
      <w:r>
        <w:rPr>
          <w:sz w:val="28"/>
          <w:szCs w:val="28"/>
        </w:rPr>
        <w:t>«</w:t>
      </w:r>
      <w:r w:rsidRPr="005F3874">
        <w:rPr>
          <w:sz w:val="28"/>
          <w:szCs w:val="28"/>
        </w:rPr>
        <w:t>ГКБ № 1</w:t>
      </w:r>
      <w:r>
        <w:rPr>
          <w:sz w:val="28"/>
          <w:szCs w:val="28"/>
        </w:rPr>
        <w:t>»</w:t>
      </w:r>
      <w:r w:rsidRPr="005F3874">
        <w:rPr>
          <w:sz w:val="28"/>
          <w:szCs w:val="28"/>
        </w:rPr>
        <w:t xml:space="preserve"> (код отделения 205), где нахо</w:t>
      </w:r>
      <w:r>
        <w:rPr>
          <w:sz w:val="28"/>
          <w:szCs w:val="28"/>
        </w:rPr>
        <w:t xml:space="preserve">дился на лечении с 1 ноября по </w:t>
      </w:r>
      <w:r w:rsidRPr="005F3874">
        <w:rPr>
          <w:sz w:val="28"/>
          <w:szCs w:val="28"/>
        </w:rPr>
        <w:t>13 ноября 2018 года. Основной клинический диагноз стационара: Язвенная болезнь желудка и двенадц</w:t>
      </w:r>
      <w:r>
        <w:rPr>
          <w:sz w:val="28"/>
          <w:szCs w:val="28"/>
        </w:rPr>
        <w:t xml:space="preserve">атиперстной кишки. Обострение. </w:t>
      </w:r>
      <w:r w:rsidRPr="005F3874">
        <w:rPr>
          <w:sz w:val="28"/>
          <w:szCs w:val="28"/>
        </w:rPr>
        <w:t>Обследован на сифилис 2 ноября 2018</w:t>
      </w:r>
      <w:r>
        <w:rPr>
          <w:sz w:val="28"/>
          <w:szCs w:val="28"/>
        </w:rPr>
        <w:t xml:space="preserve"> г., на ВИЧ – 2 ноября 2018 г. </w:t>
      </w:r>
      <w:r w:rsidRPr="005F3874">
        <w:rPr>
          <w:sz w:val="28"/>
          <w:szCs w:val="28"/>
        </w:rPr>
        <w:t>Выписан с улучшен</w:t>
      </w:r>
      <w:r>
        <w:rPr>
          <w:sz w:val="28"/>
          <w:szCs w:val="28"/>
        </w:rPr>
        <w:t xml:space="preserve">ием 23 ноября 2018 г в 12.20. </w:t>
      </w:r>
      <w:r w:rsidRPr="005F3874">
        <w:rPr>
          <w:sz w:val="28"/>
          <w:szCs w:val="28"/>
        </w:rPr>
        <w:t xml:space="preserve">Трудоспособность восстановлена. Ранее неоднократно лечился по поводу данного заболевания в стационаре, в 2018 </w:t>
      </w:r>
      <w:r>
        <w:rPr>
          <w:sz w:val="28"/>
          <w:szCs w:val="28"/>
        </w:rPr>
        <w:t>году госпитализация повторная. Лечащий врач – Петров</w:t>
      </w:r>
      <w:r w:rsidRPr="005F3874">
        <w:rPr>
          <w:sz w:val="28"/>
          <w:szCs w:val="28"/>
        </w:rPr>
        <w:t xml:space="preserve"> Н.И. (код № 162). Номер медицинской карты 546.</w:t>
      </w:r>
    </w:p>
    <w:p w14:paraId="304B6D3D" w14:textId="77777777" w:rsidR="00E82055" w:rsidRPr="00EC6D98" w:rsidRDefault="00E82055" w:rsidP="00E82055">
      <w:pPr>
        <w:pStyle w:val="1"/>
        <w:spacing w:before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6D9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Заполните </w:t>
      </w: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EC6D98">
        <w:rPr>
          <w:rFonts w:ascii="Times New Roman" w:hAnsi="Times New Roman" w:cs="Times New Roman"/>
          <w:color w:val="auto"/>
          <w:sz w:val="28"/>
          <w:szCs w:val="28"/>
        </w:rPr>
        <w:t>Статистическая карта выбывшего из стационара круглосуточного пребывания, дневного стационара при больничном учреждении, дневного стационара при амбулаторно-поликлиническом учреждении, стационара на дому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EC6D98">
        <w:rPr>
          <w:rFonts w:ascii="Times New Roman" w:hAnsi="Times New Roman" w:cs="Times New Roman"/>
          <w:color w:val="auto"/>
          <w:sz w:val="28"/>
          <w:szCs w:val="28"/>
        </w:rPr>
        <w:t xml:space="preserve"> ф. № 066/у-02 на данный случай стационарного лечения. </w:t>
      </w:r>
    </w:p>
    <w:p w14:paraId="58AA8D8F" w14:textId="77777777" w:rsidR="00E82055" w:rsidRPr="00E836D2" w:rsidRDefault="00E82055" w:rsidP="00E82055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32.</w:t>
      </w:r>
    </w:p>
    <w:p w14:paraId="22057CF8" w14:textId="77777777" w:rsidR="00E82055" w:rsidRPr="005F3874" w:rsidRDefault="00E82055" w:rsidP="00E82055">
      <w:pPr>
        <w:jc w:val="both"/>
        <w:rPr>
          <w:sz w:val="28"/>
          <w:szCs w:val="28"/>
        </w:rPr>
      </w:pPr>
      <w:r>
        <w:rPr>
          <w:sz w:val="28"/>
          <w:szCs w:val="28"/>
        </w:rPr>
        <w:t>Больная</w:t>
      </w:r>
      <w:r w:rsidRPr="005F3874">
        <w:rPr>
          <w:sz w:val="28"/>
          <w:szCs w:val="28"/>
        </w:rPr>
        <w:t xml:space="preserve"> Гурова Анна </w:t>
      </w:r>
      <w:r>
        <w:rPr>
          <w:sz w:val="28"/>
          <w:szCs w:val="28"/>
        </w:rPr>
        <w:t>Николаевна, код пациента 046641</w:t>
      </w:r>
      <w:r w:rsidRPr="005F3874">
        <w:rPr>
          <w:sz w:val="28"/>
          <w:szCs w:val="28"/>
        </w:rPr>
        <w:t>, родилась 12 мая 1961 г. Прописана по адресу: г. Оренбург, ул. Мира 2</w:t>
      </w:r>
      <w:r>
        <w:rPr>
          <w:sz w:val="28"/>
          <w:szCs w:val="28"/>
        </w:rPr>
        <w:t xml:space="preserve">3, кв.113. Полис  медицинского </w:t>
      </w:r>
      <w:r w:rsidRPr="005F3874">
        <w:rPr>
          <w:sz w:val="28"/>
          <w:szCs w:val="28"/>
        </w:rPr>
        <w:t>страхо</w:t>
      </w:r>
      <w:r>
        <w:rPr>
          <w:sz w:val="28"/>
          <w:szCs w:val="28"/>
        </w:rPr>
        <w:t xml:space="preserve">вания, выданный медицинской страховой </w:t>
      </w:r>
      <w:r w:rsidRPr="005F3874">
        <w:rPr>
          <w:sz w:val="28"/>
          <w:szCs w:val="28"/>
        </w:rPr>
        <w:t xml:space="preserve">компанией ОАО </w:t>
      </w:r>
      <w:r>
        <w:rPr>
          <w:sz w:val="28"/>
          <w:szCs w:val="28"/>
        </w:rPr>
        <w:t>«</w:t>
      </w:r>
      <w:r w:rsidRPr="005F3874">
        <w:rPr>
          <w:sz w:val="28"/>
          <w:szCs w:val="28"/>
        </w:rPr>
        <w:t>СОГАЗ-МЕ</w:t>
      </w:r>
      <w:r>
        <w:rPr>
          <w:sz w:val="28"/>
          <w:szCs w:val="28"/>
        </w:rPr>
        <w:t xml:space="preserve">Д», серия 0308  № 1275589, паспорт 5318 № 618577, работает учителем </w:t>
      </w:r>
      <w:r w:rsidRPr="005F3874">
        <w:rPr>
          <w:sz w:val="28"/>
          <w:szCs w:val="28"/>
        </w:rPr>
        <w:t xml:space="preserve">средней школы № 35. </w:t>
      </w:r>
    </w:p>
    <w:p w14:paraId="4797FDA6" w14:textId="77777777" w:rsidR="00E82055" w:rsidRPr="005F3874" w:rsidRDefault="00E82055" w:rsidP="00E82055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 w:rsidRPr="005F3874">
        <w:rPr>
          <w:sz w:val="28"/>
          <w:szCs w:val="28"/>
        </w:rPr>
        <w:t xml:space="preserve">Гурова А.Н. </w:t>
      </w:r>
      <w:r>
        <w:rPr>
          <w:sz w:val="28"/>
          <w:szCs w:val="28"/>
        </w:rPr>
        <w:t xml:space="preserve">обратилась 15 ноября 2018 года </w:t>
      </w:r>
      <w:r w:rsidRPr="005F3874">
        <w:rPr>
          <w:sz w:val="28"/>
          <w:szCs w:val="28"/>
        </w:rPr>
        <w:t xml:space="preserve">к участковому врачу-терапевту поликлиники № 2 ГАУЗ </w:t>
      </w:r>
      <w:r>
        <w:rPr>
          <w:sz w:val="28"/>
          <w:szCs w:val="28"/>
        </w:rPr>
        <w:t>«</w:t>
      </w:r>
      <w:r w:rsidRPr="005F3874">
        <w:rPr>
          <w:sz w:val="28"/>
          <w:szCs w:val="28"/>
        </w:rPr>
        <w:t>ГКБ</w:t>
      </w:r>
      <w:r>
        <w:rPr>
          <w:sz w:val="28"/>
          <w:szCs w:val="28"/>
        </w:rPr>
        <w:t>»</w:t>
      </w:r>
      <w:r w:rsidRPr="005F3874">
        <w:rPr>
          <w:sz w:val="28"/>
          <w:szCs w:val="28"/>
        </w:rPr>
        <w:t xml:space="preserve"> № 6,</w:t>
      </w:r>
      <w:r>
        <w:rPr>
          <w:sz w:val="28"/>
          <w:szCs w:val="28"/>
        </w:rPr>
        <w:t xml:space="preserve"> с жалобами</w:t>
      </w:r>
      <w:r w:rsidRPr="005F3874">
        <w:rPr>
          <w:sz w:val="28"/>
          <w:szCs w:val="28"/>
        </w:rPr>
        <w:t xml:space="preserve"> на слабость, потливость, головокружение, тошноту. После обследования установлен диагноз железодефицитная анемия и 19 ноября </w:t>
      </w:r>
      <w:r>
        <w:rPr>
          <w:sz w:val="28"/>
          <w:szCs w:val="28"/>
        </w:rPr>
        <w:t>2018 года направлена на лечение</w:t>
      </w:r>
      <w:r w:rsidRPr="005F3874">
        <w:rPr>
          <w:sz w:val="28"/>
          <w:szCs w:val="28"/>
        </w:rPr>
        <w:t xml:space="preserve"> в ГАУЗ </w:t>
      </w:r>
      <w:r>
        <w:rPr>
          <w:sz w:val="28"/>
          <w:szCs w:val="28"/>
        </w:rPr>
        <w:t>«</w:t>
      </w:r>
      <w:r w:rsidRPr="005F3874">
        <w:rPr>
          <w:sz w:val="28"/>
          <w:szCs w:val="28"/>
        </w:rPr>
        <w:t>ГКБ № 6</w:t>
      </w:r>
      <w:r>
        <w:rPr>
          <w:sz w:val="28"/>
          <w:szCs w:val="28"/>
        </w:rPr>
        <w:t>»</w:t>
      </w:r>
      <w:r w:rsidRPr="005F3874">
        <w:rPr>
          <w:sz w:val="28"/>
          <w:szCs w:val="28"/>
        </w:rPr>
        <w:t xml:space="preserve"> (номер направ</w:t>
      </w:r>
      <w:r>
        <w:rPr>
          <w:sz w:val="28"/>
          <w:szCs w:val="28"/>
        </w:rPr>
        <w:t>ления 205). 20 ноября 2018 года</w:t>
      </w:r>
      <w:r w:rsidRPr="005F3874">
        <w:rPr>
          <w:sz w:val="28"/>
          <w:szCs w:val="28"/>
        </w:rPr>
        <w:t xml:space="preserve"> в 9.30 была осмотрен врачом приемного покоя Дедовым О</w:t>
      </w:r>
      <w:r>
        <w:rPr>
          <w:sz w:val="28"/>
          <w:szCs w:val="28"/>
        </w:rPr>
        <w:t>.И (код 57) и госпитализирована</w:t>
      </w:r>
      <w:r w:rsidRPr="005F3874">
        <w:rPr>
          <w:sz w:val="28"/>
          <w:szCs w:val="28"/>
        </w:rPr>
        <w:t xml:space="preserve"> в терапевтическое отделение (код 211</w:t>
      </w:r>
      <w:r>
        <w:rPr>
          <w:sz w:val="28"/>
          <w:szCs w:val="28"/>
        </w:rPr>
        <w:t xml:space="preserve">), где находилась с 20 ноября </w:t>
      </w:r>
      <w:r w:rsidRPr="005F3874">
        <w:rPr>
          <w:sz w:val="28"/>
          <w:szCs w:val="28"/>
        </w:rPr>
        <w:t>по 10 декабря 2018 года с диагнозом: Железодефицитная анемия, тяжелой степени. Обследована на сифилис 20 ноября 2018 г., на ВИЧ – 20 ноября 2018 г. Выписана 10 декабря 2018</w:t>
      </w:r>
      <w:r>
        <w:rPr>
          <w:sz w:val="28"/>
          <w:szCs w:val="28"/>
        </w:rPr>
        <w:t xml:space="preserve"> </w:t>
      </w:r>
      <w:r w:rsidRPr="005F3874">
        <w:rPr>
          <w:sz w:val="28"/>
          <w:szCs w:val="28"/>
        </w:rPr>
        <w:t>г. в 13.00 с улучшением. Трудоспособность восстановлена.</w:t>
      </w:r>
      <w:r>
        <w:rPr>
          <w:sz w:val="28"/>
          <w:szCs w:val="28"/>
        </w:rPr>
        <w:t xml:space="preserve"> Находилась на листке нетрудоспособности с 15 ноября </w:t>
      </w:r>
      <w:r w:rsidRPr="005F3874">
        <w:rPr>
          <w:sz w:val="28"/>
          <w:szCs w:val="28"/>
        </w:rPr>
        <w:t>по 10 декабря 2018 г. Леча</w:t>
      </w:r>
      <w:r>
        <w:rPr>
          <w:sz w:val="28"/>
          <w:szCs w:val="28"/>
        </w:rPr>
        <w:t>щий врач – Сидоров</w:t>
      </w:r>
      <w:r w:rsidRPr="005F3874">
        <w:rPr>
          <w:sz w:val="28"/>
          <w:szCs w:val="28"/>
        </w:rPr>
        <w:t xml:space="preserve"> Н.И. (код № 122). Номер медицинской карты 746.</w:t>
      </w:r>
    </w:p>
    <w:p w14:paraId="2CEAB50E" w14:textId="77777777" w:rsidR="00E82055" w:rsidRPr="00EC6D98" w:rsidRDefault="00E82055" w:rsidP="00E82055">
      <w:pPr>
        <w:pStyle w:val="1"/>
        <w:spacing w:before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Заполните «</w:t>
      </w:r>
      <w:r w:rsidRPr="00EC6D98">
        <w:rPr>
          <w:rFonts w:ascii="Times New Roman" w:hAnsi="Times New Roman" w:cs="Times New Roman"/>
          <w:color w:val="auto"/>
          <w:sz w:val="28"/>
          <w:szCs w:val="28"/>
        </w:rPr>
        <w:t>Статистическая карта выбывшего из стационара круглосуточного пребывания, дневного стационара при больничном учреждении, дневного стационара при амбулаторно-поликлиническом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учреждении, стационара на дому»</w:t>
      </w:r>
      <w:r w:rsidRPr="00EC6D98">
        <w:rPr>
          <w:rFonts w:ascii="Times New Roman" w:hAnsi="Times New Roman" w:cs="Times New Roman"/>
          <w:color w:val="auto"/>
          <w:sz w:val="28"/>
          <w:szCs w:val="28"/>
        </w:rPr>
        <w:t xml:space="preserve"> ф. № 066/у-02 на данны</w:t>
      </w:r>
      <w:r>
        <w:rPr>
          <w:rFonts w:ascii="Times New Roman" w:hAnsi="Times New Roman" w:cs="Times New Roman"/>
          <w:color w:val="auto"/>
          <w:sz w:val="28"/>
          <w:szCs w:val="28"/>
        </w:rPr>
        <w:t>й случай стационарного лечения.</w:t>
      </w:r>
    </w:p>
    <w:p w14:paraId="43309534" w14:textId="77777777" w:rsidR="00E82055" w:rsidRPr="00E836D2" w:rsidRDefault="00E82055" w:rsidP="00E82055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33.</w:t>
      </w:r>
    </w:p>
    <w:p w14:paraId="39D8D1CB" w14:textId="77777777" w:rsidR="00E82055" w:rsidRPr="005F3874" w:rsidRDefault="00E82055" w:rsidP="00E82055">
      <w:pPr>
        <w:jc w:val="both"/>
        <w:rPr>
          <w:sz w:val="28"/>
          <w:szCs w:val="28"/>
        </w:rPr>
      </w:pPr>
      <w:r w:rsidRPr="005F3874">
        <w:rPr>
          <w:sz w:val="28"/>
          <w:szCs w:val="28"/>
        </w:rPr>
        <w:t>Мальцев Евгений Федорови</w:t>
      </w:r>
      <w:r>
        <w:rPr>
          <w:sz w:val="28"/>
          <w:szCs w:val="28"/>
        </w:rPr>
        <w:t>ч, код пациента 046658, родился</w:t>
      </w:r>
      <w:r w:rsidRPr="005F3874">
        <w:rPr>
          <w:sz w:val="28"/>
          <w:szCs w:val="28"/>
        </w:rPr>
        <w:t xml:space="preserve"> 13 сентября 1951 г. Прописан по адресу: г. Оренбург, ул. Волгоградская, д. </w:t>
      </w:r>
      <w:r>
        <w:rPr>
          <w:sz w:val="28"/>
          <w:szCs w:val="28"/>
        </w:rPr>
        <w:t>4, кв. 76, полис медицинского страхования</w:t>
      </w:r>
      <w:r w:rsidRPr="005F3874">
        <w:rPr>
          <w:sz w:val="28"/>
          <w:szCs w:val="28"/>
        </w:rPr>
        <w:t>, выдан</w:t>
      </w:r>
      <w:r>
        <w:rPr>
          <w:sz w:val="28"/>
          <w:szCs w:val="28"/>
        </w:rPr>
        <w:t xml:space="preserve">ный медицинской страховой </w:t>
      </w:r>
      <w:r w:rsidRPr="005F3874">
        <w:rPr>
          <w:sz w:val="28"/>
          <w:szCs w:val="28"/>
        </w:rPr>
        <w:t>компа</w:t>
      </w:r>
      <w:r>
        <w:rPr>
          <w:sz w:val="28"/>
          <w:szCs w:val="28"/>
        </w:rPr>
        <w:t>нией ОАО «СОГАЗ-МЕД», серия 04 08 № 1875589, паспорт 56</w:t>
      </w:r>
      <w:r w:rsidRPr="005F3874">
        <w:rPr>
          <w:sz w:val="28"/>
          <w:szCs w:val="28"/>
        </w:rPr>
        <w:t>23 № 828577</w:t>
      </w:r>
      <w:r>
        <w:rPr>
          <w:sz w:val="28"/>
          <w:szCs w:val="28"/>
        </w:rPr>
        <w:t>, работает строителем в СМУ-5.</w:t>
      </w:r>
    </w:p>
    <w:p w14:paraId="4DF533C9" w14:textId="77777777" w:rsidR="00E82055" w:rsidRPr="005F3874" w:rsidRDefault="00E82055" w:rsidP="00E82055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 w:rsidRPr="005F3874">
        <w:rPr>
          <w:sz w:val="28"/>
          <w:szCs w:val="28"/>
        </w:rPr>
        <w:t>Мальцев Е.Ф. во время хозяйственных р</w:t>
      </w:r>
      <w:r>
        <w:rPr>
          <w:sz w:val="28"/>
          <w:szCs w:val="28"/>
        </w:rPr>
        <w:t xml:space="preserve">абот дома 27 февраля 2018 года </w:t>
      </w:r>
      <w:r w:rsidRPr="005F3874">
        <w:rPr>
          <w:sz w:val="28"/>
          <w:szCs w:val="28"/>
        </w:rPr>
        <w:t xml:space="preserve">в 13.00ч. получил обширный ожог грудной клетки. Бригадой скорой медицинской помощи (№ 46) 27 февраля </w:t>
      </w:r>
      <w:r>
        <w:rPr>
          <w:sz w:val="28"/>
          <w:szCs w:val="28"/>
        </w:rPr>
        <w:t xml:space="preserve">2018 года в 13.40 ч. доставлен </w:t>
      </w:r>
      <w:r w:rsidRPr="005F3874">
        <w:rPr>
          <w:sz w:val="28"/>
          <w:szCs w:val="28"/>
        </w:rPr>
        <w:t xml:space="preserve">в ожоговый центр ГАУЗ </w:t>
      </w:r>
      <w:r>
        <w:rPr>
          <w:sz w:val="28"/>
          <w:szCs w:val="28"/>
        </w:rPr>
        <w:t>«</w:t>
      </w:r>
      <w:r w:rsidRPr="005F3874">
        <w:rPr>
          <w:sz w:val="28"/>
          <w:szCs w:val="28"/>
        </w:rPr>
        <w:t>ГКБ № 4</w:t>
      </w:r>
      <w:r>
        <w:rPr>
          <w:sz w:val="28"/>
          <w:szCs w:val="28"/>
        </w:rPr>
        <w:t>»</w:t>
      </w:r>
      <w:r w:rsidRPr="005F3874">
        <w:rPr>
          <w:sz w:val="28"/>
          <w:szCs w:val="28"/>
        </w:rPr>
        <w:t xml:space="preserve"> с диагнозом: Обширный термический ожог грудной клетки </w:t>
      </w:r>
      <w:r w:rsidRPr="005F3874">
        <w:rPr>
          <w:sz w:val="28"/>
          <w:szCs w:val="28"/>
          <w:lang w:val="en-US"/>
        </w:rPr>
        <w:t>II</w:t>
      </w:r>
      <w:r w:rsidRPr="005F3874">
        <w:rPr>
          <w:sz w:val="28"/>
          <w:szCs w:val="28"/>
        </w:rPr>
        <w:t xml:space="preserve"> степени. Был осмотрен врачом премного покоя Громовым С.А (код 23) и госпитализирован </w:t>
      </w:r>
      <w:r>
        <w:rPr>
          <w:sz w:val="28"/>
          <w:szCs w:val="28"/>
        </w:rPr>
        <w:t>в ожоговое отделение (код 201),</w:t>
      </w:r>
      <w:r w:rsidRPr="005F3874">
        <w:rPr>
          <w:sz w:val="28"/>
          <w:szCs w:val="28"/>
        </w:rPr>
        <w:t xml:space="preserve"> где находился на лечении с 27 февраля по 3 апреля 2018 года. Обсл</w:t>
      </w:r>
      <w:r>
        <w:rPr>
          <w:sz w:val="28"/>
          <w:szCs w:val="28"/>
        </w:rPr>
        <w:t xml:space="preserve">едован на сифилис 27 февраля 2018 г., на ВИЧ – 27 февраля 2018 г. </w:t>
      </w:r>
      <w:r w:rsidRPr="005F3874">
        <w:rPr>
          <w:sz w:val="28"/>
          <w:szCs w:val="28"/>
        </w:rPr>
        <w:t xml:space="preserve">Основной клинический диагноз: Термический ожог грудной клетки </w:t>
      </w:r>
      <w:r w:rsidRPr="005F3874">
        <w:rPr>
          <w:sz w:val="28"/>
          <w:szCs w:val="28"/>
          <w:lang w:val="en-US"/>
        </w:rPr>
        <w:t>II</w:t>
      </w:r>
      <w:r w:rsidRPr="005F3874">
        <w:rPr>
          <w:sz w:val="28"/>
          <w:szCs w:val="28"/>
        </w:rPr>
        <w:t>-</w:t>
      </w:r>
      <w:r w:rsidRPr="005F3874"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степени, 15%. </w:t>
      </w:r>
      <w:r w:rsidRPr="005F3874">
        <w:rPr>
          <w:sz w:val="28"/>
          <w:szCs w:val="28"/>
        </w:rPr>
        <w:t xml:space="preserve">Госпитализация по поводу данной травмы впервые в жизни. </w:t>
      </w:r>
      <w:r w:rsidRPr="005F3874">
        <w:rPr>
          <w:sz w:val="28"/>
          <w:szCs w:val="28"/>
        </w:rPr>
        <w:lastRenderedPageBreak/>
        <w:t>Трудоспособность временно утрачена. Выписан 3 апреля 2018 года в 14.40 с улучшением под наблюдение врача-хирурга по месту жите</w:t>
      </w:r>
      <w:r>
        <w:rPr>
          <w:sz w:val="28"/>
          <w:szCs w:val="28"/>
        </w:rPr>
        <w:t xml:space="preserve">льства. Лечащий врач – Егоров </w:t>
      </w:r>
      <w:r w:rsidRPr="005F3874">
        <w:rPr>
          <w:sz w:val="28"/>
          <w:szCs w:val="28"/>
        </w:rPr>
        <w:t>П.С. (код № 112). Номер медицинской карты 346.</w:t>
      </w:r>
    </w:p>
    <w:p w14:paraId="52D07418" w14:textId="77777777" w:rsidR="00E82055" w:rsidRPr="00EC6D98" w:rsidRDefault="00E82055" w:rsidP="00E82055">
      <w:pPr>
        <w:pStyle w:val="1"/>
        <w:spacing w:before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6D98">
        <w:rPr>
          <w:rFonts w:ascii="Times New Roman" w:hAnsi="Times New Roman" w:cs="Times New Roman"/>
          <w:color w:val="auto"/>
          <w:sz w:val="28"/>
          <w:szCs w:val="28"/>
        </w:rPr>
        <w:t xml:space="preserve">Заполните </w:t>
      </w: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EC6D98">
        <w:rPr>
          <w:rFonts w:ascii="Times New Roman" w:hAnsi="Times New Roman" w:cs="Times New Roman"/>
          <w:color w:val="auto"/>
          <w:sz w:val="28"/>
          <w:szCs w:val="28"/>
        </w:rPr>
        <w:t>Статистическая карта выбывшего из стационара круглосуточного пребывания, дневного стационара при больничном учреждении, дневного стационара при амбулаторно-поликлиническом учреждении, стационара на дому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EC6D98">
        <w:rPr>
          <w:rFonts w:ascii="Times New Roman" w:hAnsi="Times New Roman" w:cs="Times New Roman"/>
          <w:color w:val="auto"/>
          <w:sz w:val="28"/>
          <w:szCs w:val="28"/>
        </w:rPr>
        <w:t xml:space="preserve"> ф. № 066/у-02 на данны</w:t>
      </w:r>
      <w:r>
        <w:rPr>
          <w:rFonts w:ascii="Times New Roman" w:hAnsi="Times New Roman" w:cs="Times New Roman"/>
          <w:color w:val="auto"/>
          <w:sz w:val="28"/>
          <w:szCs w:val="28"/>
        </w:rPr>
        <w:t>й случай стационарного лечения.</w:t>
      </w:r>
    </w:p>
    <w:p w14:paraId="2202A0E6" w14:textId="77777777" w:rsidR="00E82055" w:rsidRPr="00E836D2" w:rsidRDefault="00E82055" w:rsidP="00E82055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34.</w:t>
      </w:r>
    </w:p>
    <w:p w14:paraId="59E36BC6" w14:textId="77777777" w:rsidR="00E82055" w:rsidRPr="005F3874" w:rsidRDefault="00E82055" w:rsidP="00E820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Жукова Инна Владимировна, код пациента </w:t>
      </w:r>
      <w:r w:rsidRPr="005F3874">
        <w:rPr>
          <w:sz w:val="28"/>
          <w:szCs w:val="28"/>
        </w:rPr>
        <w:t>09344, родилась 28 мая 1956 года, проживает по адресу: г. Оренбург, ул</w:t>
      </w:r>
      <w:r>
        <w:rPr>
          <w:sz w:val="28"/>
          <w:szCs w:val="28"/>
        </w:rPr>
        <w:t xml:space="preserve">. Томилинская, д. 145, кв. 87, полис </w:t>
      </w:r>
      <w:r w:rsidRPr="005F3874">
        <w:rPr>
          <w:sz w:val="28"/>
          <w:szCs w:val="28"/>
        </w:rPr>
        <w:t>медици</w:t>
      </w:r>
      <w:r>
        <w:rPr>
          <w:sz w:val="28"/>
          <w:szCs w:val="28"/>
        </w:rPr>
        <w:t xml:space="preserve">нского страхования, выданный </w:t>
      </w:r>
      <w:r w:rsidRPr="005F3874">
        <w:rPr>
          <w:sz w:val="28"/>
          <w:szCs w:val="28"/>
        </w:rPr>
        <w:t>мед</w:t>
      </w:r>
      <w:r>
        <w:rPr>
          <w:sz w:val="28"/>
          <w:szCs w:val="28"/>
        </w:rPr>
        <w:t xml:space="preserve">ицинской страховой компанией </w:t>
      </w:r>
      <w:r w:rsidRPr="005F3874">
        <w:rPr>
          <w:sz w:val="28"/>
          <w:szCs w:val="28"/>
        </w:rPr>
        <w:t>ОАО</w:t>
      </w:r>
      <w:r>
        <w:rPr>
          <w:sz w:val="28"/>
          <w:szCs w:val="28"/>
        </w:rPr>
        <w:t xml:space="preserve"> «СОГАЗ-МЕД» 06 08 № 1832189, </w:t>
      </w:r>
      <w:r w:rsidRPr="005F3874">
        <w:rPr>
          <w:sz w:val="28"/>
          <w:szCs w:val="28"/>
        </w:rPr>
        <w:t>паспорт 56 11 № 788577, воспитател</w:t>
      </w:r>
      <w:r>
        <w:rPr>
          <w:sz w:val="28"/>
          <w:szCs w:val="28"/>
        </w:rPr>
        <w:t>ь детского сада №2 «Солнышко».</w:t>
      </w:r>
    </w:p>
    <w:p w14:paraId="04AA6B11" w14:textId="77777777" w:rsidR="00E82055" w:rsidRPr="005F3874" w:rsidRDefault="00E82055" w:rsidP="00E82055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Жукова И.В. заболела остро, </w:t>
      </w:r>
      <w:r w:rsidRPr="005F3874">
        <w:rPr>
          <w:sz w:val="28"/>
          <w:szCs w:val="28"/>
        </w:rPr>
        <w:t>когда 3 декабря 201</w:t>
      </w:r>
      <w:r>
        <w:rPr>
          <w:sz w:val="28"/>
          <w:szCs w:val="28"/>
        </w:rPr>
        <w:t xml:space="preserve">8 года появилась температура, </w:t>
      </w:r>
      <w:r w:rsidRPr="005F3874">
        <w:rPr>
          <w:sz w:val="28"/>
          <w:szCs w:val="28"/>
        </w:rPr>
        <w:t>сухой кашель, одышка. Обратилась к участково</w:t>
      </w:r>
      <w:r>
        <w:rPr>
          <w:sz w:val="28"/>
          <w:szCs w:val="28"/>
        </w:rPr>
        <w:t xml:space="preserve">му врачу-терапевту поликлиники </w:t>
      </w:r>
      <w:r w:rsidRPr="005F3874">
        <w:rPr>
          <w:sz w:val="28"/>
          <w:szCs w:val="28"/>
        </w:rPr>
        <w:t xml:space="preserve">ГАУЗ </w:t>
      </w:r>
      <w:r>
        <w:rPr>
          <w:sz w:val="28"/>
          <w:szCs w:val="28"/>
        </w:rPr>
        <w:t>«</w:t>
      </w:r>
      <w:r w:rsidRPr="005F3874">
        <w:rPr>
          <w:sz w:val="28"/>
          <w:szCs w:val="28"/>
        </w:rPr>
        <w:t>ГКБ</w:t>
      </w:r>
      <w:r>
        <w:rPr>
          <w:sz w:val="28"/>
          <w:szCs w:val="28"/>
        </w:rPr>
        <w:t xml:space="preserve"> им. Н.И.Пирогова» и 3 декабря 2018 г. после осмотра </w:t>
      </w:r>
      <w:r w:rsidRPr="005F3874">
        <w:rPr>
          <w:sz w:val="28"/>
          <w:szCs w:val="28"/>
        </w:rPr>
        <w:t>была направлена на госпитализацию (направление № 112</w:t>
      </w:r>
      <w:r>
        <w:rPr>
          <w:sz w:val="28"/>
          <w:szCs w:val="28"/>
        </w:rPr>
        <w:t xml:space="preserve">)  в терапевтическое отделение </w:t>
      </w:r>
      <w:r w:rsidRPr="005F3874">
        <w:rPr>
          <w:sz w:val="28"/>
          <w:szCs w:val="28"/>
        </w:rPr>
        <w:t xml:space="preserve">ГАУЗ </w:t>
      </w:r>
      <w:r>
        <w:rPr>
          <w:sz w:val="28"/>
          <w:szCs w:val="28"/>
        </w:rPr>
        <w:t>«</w:t>
      </w:r>
      <w:r w:rsidRPr="005F3874">
        <w:rPr>
          <w:sz w:val="28"/>
          <w:szCs w:val="28"/>
        </w:rPr>
        <w:t>ГКБ им. Н.И.Пирогова</w:t>
      </w:r>
      <w:r>
        <w:rPr>
          <w:sz w:val="28"/>
          <w:szCs w:val="28"/>
        </w:rPr>
        <w:t>»</w:t>
      </w:r>
      <w:r w:rsidRPr="005F3874">
        <w:rPr>
          <w:sz w:val="28"/>
          <w:szCs w:val="28"/>
        </w:rPr>
        <w:t xml:space="preserve"> с диагнозом: Бронхопневмония. Была осмотрена врачом премного покоя Гуровой С.А (код 33) и госпитализирована в</w:t>
      </w:r>
      <w:r>
        <w:rPr>
          <w:sz w:val="28"/>
          <w:szCs w:val="28"/>
        </w:rPr>
        <w:t xml:space="preserve"> пульмонологическое отделение. Обследована на сифилис </w:t>
      </w:r>
      <w:r w:rsidRPr="005F3874">
        <w:rPr>
          <w:sz w:val="28"/>
          <w:szCs w:val="28"/>
        </w:rPr>
        <w:t xml:space="preserve">3 декабря </w:t>
      </w:r>
      <w:r>
        <w:rPr>
          <w:sz w:val="28"/>
          <w:szCs w:val="28"/>
        </w:rPr>
        <w:t xml:space="preserve">2018 г., на ВИЧ – 3 декабря </w:t>
      </w:r>
      <w:r w:rsidRPr="005F3874">
        <w:rPr>
          <w:sz w:val="28"/>
          <w:szCs w:val="28"/>
        </w:rPr>
        <w:t>2018 г. Находилась на стационарном лечении со 3 декабря по 24 декабря 2018 года. Основной диаг</w:t>
      </w:r>
      <w:r>
        <w:rPr>
          <w:sz w:val="28"/>
          <w:szCs w:val="28"/>
        </w:rPr>
        <w:t xml:space="preserve">ноз: Хронический обструктивный </w:t>
      </w:r>
      <w:r w:rsidRPr="005F3874">
        <w:rPr>
          <w:sz w:val="28"/>
          <w:szCs w:val="28"/>
        </w:rPr>
        <w:t>бронхит. Обострение</w:t>
      </w:r>
      <w:r>
        <w:rPr>
          <w:sz w:val="28"/>
          <w:szCs w:val="28"/>
        </w:rPr>
        <w:t xml:space="preserve">. 24 декабря 2018 года в 13.30 </w:t>
      </w:r>
      <w:r w:rsidRPr="005F3874">
        <w:rPr>
          <w:sz w:val="28"/>
          <w:szCs w:val="28"/>
        </w:rPr>
        <w:t>была выписана с улучшением. Рекомендовано наблюдение по месту жительства у участкового врача-терапевта. По поводу данного заболеван</w:t>
      </w:r>
      <w:r>
        <w:rPr>
          <w:sz w:val="28"/>
          <w:szCs w:val="28"/>
        </w:rPr>
        <w:t xml:space="preserve">ия госпитализирована впервые. </w:t>
      </w:r>
      <w:r w:rsidRPr="005F3874">
        <w:rPr>
          <w:sz w:val="28"/>
          <w:szCs w:val="28"/>
        </w:rPr>
        <w:t>Лечащий врач – Петров В.В. (код № 143). Номер медицинской карты 756.</w:t>
      </w:r>
    </w:p>
    <w:p w14:paraId="18DA2061" w14:textId="77777777" w:rsidR="00E82055" w:rsidRPr="00EC6D98" w:rsidRDefault="00E82055" w:rsidP="00E82055">
      <w:pPr>
        <w:pStyle w:val="1"/>
        <w:spacing w:before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Заполните «</w:t>
      </w:r>
      <w:r w:rsidRPr="00EC6D98">
        <w:rPr>
          <w:rFonts w:ascii="Times New Roman" w:hAnsi="Times New Roman" w:cs="Times New Roman"/>
          <w:color w:val="auto"/>
          <w:sz w:val="28"/>
          <w:szCs w:val="28"/>
        </w:rPr>
        <w:t>Статистическая карта выбывшего из стационара круглосуточного пребывания, дневного стационара при больничном учреждении, дневного стационара при амбулаторно-поликлиническом учреждении, стационара на дому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EC6D98">
        <w:rPr>
          <w:rFonts w:ascii="Times New Roman" w:hAnsi="Times New Roman" w:cs="Times New Roman"/>
          <w:color w:val="auto"/>
          <w:sz w:val="28"/>
          <w:szCs w:val="28"/>
        </w:rPr>
        <w:t xml:space="preserve"> ф. № 066/у-02 на данны</w:t>
      </w:r>
      <w:r>
        <w:rPr>
          <w:rFonts w:ascii="Times New Roman" w:hAnsi="Times New Roman" w:cs="Times New Roman"/>
          <w:color w:val="auto"/>
          <w:sz w:val="28"/>
          <w:szCs w:val="28"/>
        </w:rPr>
        <w:t>й случай стационарного лечения.</w:t>
      </w:r>
    </w:p>
    <w:p w14:paraId="0318DB5F" w14:textId="77777777" w:rsidR="00E82055" w:rsidRPr="00E836D2" w:rsidRDefault="00E82055" w:rsidP="00E82055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35.</w:t>
      </w:r>
    </w:p>
    <w:p w14:paraId="6BA46C7A" w14:textId="77777777" w:rsidR="00E82055" w:rsidRPr="005F3874" w:rsidRDefault="00E82055" w:rsidP="00E82055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 w:rsidRPr="005F3874">
        <w:rPr>
          <w:sz w:val="28"/>
          <w:szCs w:val="28"/>
        </w:rPr>
        <w:t>Евдок</w:t>
      </w:r>
      <w:r>
        <w:rPr>
          <w:sz w:val="28"/>
          <w:szCs w:val="28"/>
        </w:rPr>
        <w:t xml:space="preserve">имова Людмила Николаевна, код пациента </w:t>
      </w:r>
      <w:r w:rsidRPr="005F3874">
        <w:rPr>
          <w:sz w:val="28"/>
          <w:szCs w:val="28"/>
        </w:rPr>
        <w:t>05344, родилась 2 мая 1974 г. Проп</w:t>
      </w:r>
      <w:r>
        <w:rPr>
          <w:sz w:val="28"/>
          <w:szCs w:val="28"/>
        </w:rPr>
        <w:t xml:space="preserve">исана по адресу: г. Оренбург, </w:t>
      </w:r>
      <w:r w:rsidRPr="005F3874">
        <w:rPr>
          <w:sz w:val="28"/>
          <w:szCs w:val="28"/>
        </w:rPr>
        <w:t>ул. Мира</w:t>
      </w:r>
      <w:r>
        <w:rPr>
          <w:sz w:val="28"/>
          <w:szCs w:val="28"/>
        </w:rPr>
        <w:t xml:space="preserve"> 2, кв.45. Полис медицинского </w:t>
      </w:r>
      <w:r w:rsidRPr="005F3874">
        <w:rPr>
          <w:sz w:val="28"/>
          <w:szCs w:val="28"/>
        </w:rPr>
        <w:t>страхова</w:t>
      </w:r>
      <w:r>
        <w:rPr>
          <w:sz w:val="28"/>
          <w:szCs w:val="28"/>
        </w:rPr>
        <w:t xml:space="preserve">ния, выданный медицинской </w:t>
      </w:r>
      <w:r w:rsidRPr="005F3874">
        <w:rPr>
          <w:sz w:val="28"/>
          <w:szCs w:val="28"/>
        </w:rPr>
        <w:t>страхово</w:t>
      </w:r>
      <w:r>
        <w:rPr>
          <w:sz w:val="28"/>
          <w:szCs w:val="28"/>
        </w:rPr>
        <w:t xml:space="preserve">й компанией ОАО «СОГАЗ-МЕД» 0204 </w:t>
      </w:r>
      <w:r w:rsidRPr="005F3874">
        <w:rPr>
          <w:sz w:val="28"/>
          <w:szCs w:val="28"/>
        </w:rPr>
        <w:t>№ 195</w:t>
      </w:r>
      <w:r>
        <w:rPr>
          <w:sz w:val="28"/>
          <w:szCs w:val="28"/>
        </w:rPr>
        <w:t xml:space="preserve">2183, паспорт 56 21 № 988547, </w:t>
      </w:r>
      <w:r w:rsidRPr="005F3874">
        <w:rPr>
          <w:sz w:val="28"/>
          <w:szCs w:val="28"/>
        </w:rPr>
        <w:t>раб</w:t>
      </w:r>
      <w:r>
        <w:rPr>
          <w:sz w:val="28"/>
          <w:szCs w:val="28"/>
        </w:rPr>
        <w:t>отает продавцом магазина № 143.</w:t>
      </w:r>
    </w:p>
    <w:p w14:paraId="1DE28188" w14:textId="77777777" w:rsidR="00E82055" w:rsidRPr="005F3874" w:rsidRDefault="00E82055" w:rsidP="00E82055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 w:rsidRPr="005F3874">
        <w:rPr>
          <w:sz w:val="28"/>
          <w:szCs w:val="28"/>
        </w:rPr>
        <w:t>Евдокимова Л.Н. 25 октября 2018 г</w:t>
      </w:r>
      <w:r>
        <w:rPr>
          <w:sz w:val="28"/>
          <w:szCs w:val="28"/>
        </w:rPr>
        <w:t xml:space="preserve">ода направлена поликлиникой №1 ГБУЗ «ГКБ № 1» </w:t>
      </w:r>
      <w:r w:rsidRPr="005F3874">
        <w:rPr>
          <w:sz w:val="28"/>
          <w:szCs w:val="28"/>
        </w:rPr>
        <w:t>(направление № 212) на госпитализаци</w:t>
      </w:r>
      <w:r>
        <w:rPr>
          <w:sz w:val="28"/>
          <w:szCs w:val="28"/>
        </w:rPr>
        <w:t>ю в кардиологическое отделение ГБУЗ «ГКБ № 1»</w:t>
      </w:r>
      <w:r w:rsidRPr="005F3874">
        <w:rPr>
          <w:sz w:val="28"/>
          <w:szCs w:val="28"/>
        </w:rPr>
        <w:t xml:space="preserve"> с диагнозом: Острый ревматический миокардит. Была осмотрена врачом премного покоя Волковой С.А (код 53) и госпитализирована </w:t>
      </w:r>
      <w:r>
        <w:rPr>
          <w:sz w:val="28"/>
          <w:szCs w:val="28"/>
        </w:rPr>
        <w:t xml:space="preserve">в ревматологическое отделение. </w:t>
      </w:r>
      <w:r w:rsidRPr="005F3874">
        <w:rPr>
          <w:sz w:val="28"/>
          <w:szCs w:val="28"/>
        </w:rPr>
        <w:t>Обсл</w:t>
      </w:r>
      <w:r>
        <w:rPr>
          <w:sz w:val="28"/>
          <w:szCs w:val="28"/>
        </w:rPr>
        <w:t xml:space="preserve">едована на сифилис 26 октября </w:t>
      </w:r>
      <w:r w:rsidRPr="005F3874">
        <w:rPr>
          <w:sz w:val="28"/>
          <w:szCs w:val="28"/>
        </w:rPr>
        <w:t>2018</w:t>
      </w:r>
      <w:r>
        <w:rPr>
          <w:sz w:val="28"/>
          <w:szCs w:val="28"/>
        </w:rPr>
        <w:t xml:space="preserve"> г., на ВИЧ – 26 октября </w:t>
      </w:r>
      <w:r w:rsidRPr="005F3874">
        <w:rPr>
          <w:sz w:val="28"/>
          <w:szCs w:val="28"/>
        </w:rPr>
        <w:t xml:space="preserve">2018 г. В </w:t>
      </w:r>
      <w:r w:rsidRPr="005F3874">
        <w:rPr>
          <w:sz w:val="28"/>
          <w:szCs w:val="28"/>
        </w:rPr>
        <w:lastRenderedPageBreak/>
        <w:t>стационаре находилась с 25 октября по</w:t>
      </w:r>
      <w:r>
        <w:rPr>
          <w:sz w:val="28"/>
          <w:szCs w:val="28"/>
        </w:rPr>
        <w:t xml:space="preserve"> 10 ноября 2018 года. Основной </w:t>
      </w:r>
      <w:r w:rsidRPr="005F3874">
        <w:rPr>
          <w:sz w:val="28"/>
          <w:szCs w:val="28"/>
        </w:rPr>
        <w:t>диагноз:</w:t>
      </w:r>
      <w:r w:rsidRPr="005F3874">
        <w:rPr>
          <w:b/>
          <w:sz w:val="28"/>
          <w:szCs w:val="28"/>
        </w:rPr>
        <w:t xml:space="preserve"> </w:t>
      </w:r>
      <w:r w:rsidRPr="005F3874">
        <w:rPr>
          <w:sz w:val="28"/>
          <w:szCs w:val="28"/>
        </w:rPr>
        <w:t>Острый ревматический миокардит. Выписана под наблюдение участкового врача-терапевта и ревматолога поликлиники по месту жительства 10 ноября 2018 г. с улучшением. Трудоспособность временно утрачена. Находилась на б/л с 25 октября 2018 г. В 2017 г. по поводу данного заболевания госпитализирована впервые. Лечащий врач – Захаров В.А. код № 122. Номер медицинской карты 394.</w:t>
      </w:r>
    </w:p>
    <w:p w14:paraId="158FF688" w14:textId="77777777" w:rsidR="00E82055" w:rsidRPr="00EC6D98" w:rsidRDefault="00E82055" w:rsidP="00E82055">
      <w:pPr>
        <w:pStyle w:val="1"/>
        <w:spacing w:before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6D98">
        <w:rPr>
          <w:rFonts w:ascii="Times New Roman" w:hAnsi="Times New Roman" w:cs="Times New Roman"/>
          <w:color w:val="auto"/>
          <w:sz w:val="28"/>
          <w:szCs w:val="28"/>
        </w:rPr>
        <w:t xml:space="preserve">Заполните </w:t>
      </w: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EC6D98">
        <w:rPr>
          <w:rFonts w:ascii="Times New Roman" w:hAnsi="Times New Roman" w:cs="Times New Roman"/>
          <w:color w:val="auto"/>
          <w:sz w:val="28"/>
          <w:szCs w:val="28"/>
        </w:rPr>
        <w:t>Статистическая карта выбывшего из стационара круглосуточного пребывания, дневного стационара при больничном учреждении, дневного стационара при амбулаторно-поликлиническом учреждении, стационара на дому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EC6D98">
        <w:rPr>
          <w:rFonts w:ascii="Times New Roman" w:hAnsi="Times New Roman" w:cs="Times New Roman"/>
          <w:color w:val="auto"/>
          <w:sz w:val="28"/>
          <w:szCs w:val="28"/>
        </w:rPr>
        <w:t xml:space="preserve"> ф. № 066/у-02 на данный случай стационарного лечения. </w:t>
      </w:r>
    </w:p>
    <w:p w14:paraId="4EF174C1" w14:textId="77777777" w:rsidR="00E82055" w:rsidRPr="00E836D2" w:rsidRDefault="00E82055" w:rsidP="00E82055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36.</w:t>
      </w:r>
    </w:p>
    <w:p w14:paraId="2018F68B" w14:textId="77777777" w:rsidR="00E82055" w:rsidRPr="005F3874" w:rsidRDefault="00E82055" w:rsidP="00E820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Киселева Ирина Петровна, код пациента </w:t>
      </w:r>
      <w:r w:rsidRPr="005F3874">
        <w:rPr>
          <w:sz w:val="28"/>
          <w:szCs w:val="28"/>
        </w:rPr>
        <w:t>04764, родилась 3 июля 1962 г. Проп</w:t>
      </w:r>
      <w:r>
        <w:rPr>
          <w:sz w:val="28"/>
          <w:szCs w:val="28"/>
        </w:rPr>
        <w:t xml:space="preserve">исана по адресу: г. Оренбург, </w:t>
      </w:r>
      <w:r w:rsidRPr="005F3874">
        <w:rPr>
          <w:sz w:val="28"/>
          <w:szCs w:val="28"/>
        </w:rPr>
        <w:t>ул</w:t>
      </w:r>
      <w:r>
        <w:rPr>
          <w:sz w:val="28"/>
          <w:szCs w:val="28"/>
        </w:rPr>
        <w:t xml:space="preserve">. Маяковского 12, кв.75. Полис медицинского страхования, </w:t>
      </w:r>
      <w:r w:rsidRPr="005F3874">
        <w:rPr>
          <w:sz w:val="28"/>
          <w:szCs w:val="28"/>
        </w:rPr>
        <w:t>выдан</w:t>
      </w:r>
      <w:r>
        <w:rPr>
          <w:sz w:val="28"/>
          <w:szCs w:val="28"/>
        </w:rPr>
        <w:t xml:space="preserve">ный медицинской страховой компанией ОАО «СОГАЗ-МЕД» 0802 </w:t>
      </w:r>
      <w:r w:rsidRPr="005F3874">
        <w:rPr>
          <w:sz w:val="28"/>
          <w:szCs w:val="28"/>
        </w:rPr>
        <w:t>№ 26521</w:t>
      </w:r>
      <w:r>
        <w:rPr>
          <w:sz w:val="28"/>
          <w:szCs w:val="28"/>
        </w:rPr>
        <w:t xml:space="preserve">83,  паспорт 5644 № 588548, </w:t>
      </w:r>
      <w:r w:rsidRPr="005F3874">
        <w:rPr>
          <w:sz w:val="28"/>
          <w:szCs w:val="28"/>
        </w:rPr>
        <w:t xml:space="preserve">работает библиотекарем в гимназии №2. </w:t>
      </w:r>
    </w:p>
    <w:p w14:paraId="78B6F195" w14:textId="77777777" w:rsidR="00E82055" w:rsidRPr="005F3874" w:rsidRDefault="00E82055" w:rsidP="00E82055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 w:rsidRPr="005F3874">
        <w:rPr>
          <w:sz w:val="28"/>
          <w:szCs w:val="28"/>
        </w:rPr>
        <w:t>Киселева И.П. заболела остро 3 дек</w:t>
      </w:r>
      <w:r>
        <w:rPr>
          <w:sz w:val="28"/>
          <w:szCs w:val="28"/>
        </w:rPr>
        <w:t>абря 2018 года в 14.00ч., когда</w:t>
      </w:r>
      <w:r w:rsidRPr="005F3874">
        <w:rPr>
          <w:sz w:val="28"/>
          <w:szCs w:val="28"/>
        </w:rPr>
        <w:t xml:space="preserve"> появились опоясывающие боли в области эпигастрия. Обратилась к участковому врачу-терапевту поликлиники № 2 ГАУЗ </w:t>
      </w:r>
      <w:r>
        <w:rPr>
          <w:sz w:val="28"/>
          <w:szCs w:val="28"/>
        </w:rPr>
        <w:t>«</w:t>
      </w:r>
      <w:r w:rsidRPr="005F3874">
        <w:rPr>
          <w:sz w:val="28"/>
          <w:szCs w:val="28"/>
        </w:rPr>
        <w:t>ГКБ</w:t>
      </w:r>
      <w:r>
        <w:rPr>
          <w:sz w:val="28"/>
          <w:szCs w:val="28"/>
        </w:rPr>
        <w:t>»</w:t>
      </w:r>
      <w:r w:rsidRPr="005F3874">
        <w:rPr>
          <w:sz w:val="28"/>
          <w:szCs w:val="28"/>
        </w:rPr>
        <w:t xml:space="preserve"> № 6. После осмотра терапевта и врача-хирурга была доставлена 3 декабря 2018г. в 15.10ч. бригадой скорой медицинской помощи (№ 54) в ГАУЗ </w:t>
      </w:r>
      <w:r>
        <w:rPr>
          <w:sz w:val="28"/>
          <w:szCs w:val="28"/>
        </w:rPr>
        <w:t>«</w:t>
      </w:r>
      <w:r w:rsidRPr="005F3874">
        <w:rPr>
          <w:sz w:val="28"/>
          <w:szCs w:val="28"/>
        </w:rPr>
        <w:t>ГКБ № 6</w:t>
      </w:r>
      <w:r>
        <w:rPr>
          <w:sz w:val="28"/>
          <w:szCs w:val="28"/>
        </w:rPr>
        <w:t>»</w:t>
      </w:r>
      <w:r w:rsidRPr="005F3874">
        <w:rPr>
          <w:sz w:val="28"/>
          <w:szCs w:val="28"/>
        </w:rPr>
        <w:t xml:space="preserve"> с диагнозом: Острый панкреатит. Была осмотрена врачом премного покоя Сидоровым С.А (код 33) и госпитализиров</w:t>
      </w:r>
      <w:r>
        <w:rPr>
          <w:sz w:val="28"/>
          <w:szCs w:val="28"/>
        </w:rPr>
        <w:t xml:space="preserve">ана в хирургическое отделение, </w:t>
      </w:r>
      <w:r w:rsidRPr="005F3874">
        <w:rPr>
          <w:sz w:val="28"/>
          <w:szCs w:val="28"/>
        </w:rPr>
        <w:t>где находилась на лечении со 3 по 18 декабря 2018 года. Основной диагноз: Острый панкреатит. Об</w:t>
      </w:r>
      <w:r>
        <w:rPr>
          <w:sz w:val="28"/>
          <w:szCs w:val="28"/>
        </w:rPr>
        <w:t xml:space="preserve">следована на сифилис 3 декабря </w:t>
      </w:r>
      <w:r w:rsidRPr="005F3874">
        <w:rPr>
          <w:sz w:val="28"/>
          <w:szCs w:val="28"/>
        </w:rPr>
        <w:t>2018 г., на ВИЧ – 3 декабря 2018 г. Госпитализация по поводу данного заболев</w:t>
      </w:r>
      <w:r>
        <w:rPr>
          <w:sz w:val="28"/>
          <w:szCs w:val="28"/>
        </w:rPr>
        <w:t xml:space="preserve">ания впервые в жизни. </w:t>
      </w:r>
      <w:r w:rsidRPr="005F3874">
        <w:rPr>
          <w:sz w:val="28"/>
          <w:szCs w:val="28"/>
        </w:rPr>
        <w:t>Находилась на б/л со 3 декабря по 18 декабря 2018 г. Выписана с улучшением. Лечащий врач – Иванов А.А. код № 122. Номер медицинской карты 294.</w:t>
      </w:r>
    </w:p>
    <w:p w14:paraId="1D5EDF16" w14:textId="77777777" w:rsidR="00E82055" w:rsidRPr="00EC6D98" w:rsidRDefault="00E82055" w:rsidP="00E82055">
      <w:pPr>
        <w:pStyle w:val="1"/>
        <w:spacing w:before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6D98">
        <w:rPr>
          <w:rFonts w:ascii="Times New Roman" w:hAnsi="Times New Roman" w:cs="Times New Roman"/>
          <w:color w:val="auto"/>
          <w:sz w:val="28"/>
          <w:szCs w:val="28"/>
        </w:rPr>
        <w:t xml:space="preserve">Заполните </w:t>
      </w: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EC6D98">
        <w:rPr>
          <w:rFonts w:ascii="Times New Roman" w:hAnsi="Times New Roman" w:cs="Times New Roman"/>
          <w:color w:val="auto"/>
          <w:sz w:val="28"/>
          <w:szCs w:val="28"/>
        </w:rPr>
        <w:t>Статистическая карта выбывшего из стационара круглосуточного пребывания, дневного стационара при больничном учреждении, дневного стационара при амбулаторно-поликлиническом учреждении, стационара на дому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EC6D98">
        <w:rPr>
          <w:rFonts w:ascii="Times New Roman" w:hAnsi="Times New Roman" w:cs="Times New Roman"/>
          <w:color w:val="auto"/>
          <w:sz w:val="28"/>
          <w:szCs w:val="28"/>
        </w:rPr>
        <w:t xml:space="preserve"> ф. № 066/у-02 на данный случай стационарного лечения. </w:t>
      </w:r>
    </w:p>
    <w:p w14:paraId="5BA10F81" w14:textId="77777777" w:rsidR="00E82055" w:rsidRPr="00E836D2" w:rsidRDefault="00E82055" w:rsidP="00E82055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37.</w:t>
      </w:r>
    </w:p>
    <w:p w14:paraId="4CDCB0C3" w14:textId="77777777" w:rsidR="00E82055" w:rsidRPr="005F3874" w:rsidRDefault="00E82055" w:rsidP="00E82055">
      <w:pPr>
        <w:jc w:val="both"/>
        <w:rPr>
          <w:sz w:val="28"/>
          <w:szCs w:val="28"/>
        </w:rPr>
      </w:pPr>
      <w:r w:rsidRPr="005F3874">
        <w:rPr>
          <w:sz w:val="28"/>
          <w:szCs w:val="28"/>
        </w:rPr>
        <w:t xml:space="preserve">Мишина Инга Петровна, код пациента 24764, родилась 13 июля 1971г. Прописана по адресу: г. Оренбург, ул. М. Жукова 12, кв.15. Полис медицинского страхования, выданный медицинской страховой компанией ОАО </w:t>
      </w:r>
      <w:r>
        <w:rPr>
          <w:sz w:val="28"/>
          <w:szCs w:val="28"/>
        </w:rPr>
        <w:t>«</w:t>
      </w:r>
      <w:r w:rsidRPr="005F3874">
        <w:rPr>
          <w:sz w:val="28"/>
          <w:szCs w:val="28"/>
        </w:rPr>
        <w:t>СОГАЗ-МЕД</w:t>
      </w:r>
      <w:r>
        <w:rPr>
          <w:sz w:val="28"/>
          <w:szCs w:val="28"/>
        </w:rPr>
        <w:t>»</w:t>
      </w:r>
      <w:r w:rsidRPr="005F3874">
        <w:rPr>
          <w:sz w:val="28"/>
          <w:szCs w:val="28"/>
        </w:rPr>
        <w:t xml:space="preserve"> 0608 № 3452183, паспорт 5667 № 968548, работает учителем в гимназии №2. </w:t>
      </w:r>
    </w:p>
    <w:p w14:paraId="49760E11" w14:textId="77777777" w:rsidR="00E82055" w:rsidRPr="005F3874" w:rsidRDefault="00E82055" w:rsidP="00E82055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 w:rsidRPr="005F3874">
        <w:rPr>
          <w:sz w:val="28"/>
          <w:szCs w:val="28"/>
        </w:rPr>
        <w:t>Мишина И.П. заболела остро 12 января 2018 года. Обратилась к акушер</w:t>
      </w:r>
      <w:r>
        <w:rPr>
          <w:sz w:val="28"/>
          <w:szCs w:val="28"/>
        </w:rPr>
        <w:t>у</w:t>
      </w:r>
      <w:r w:rsidRPr="005F3874">
        <w:rPr>
          <w:sz w:val="28"/>
          <w:szCs w:val="28"/>
        </w:rPr>
        <w:t xml:space="preserve">-гинекологу женской консультации №1 ГАУЗ </w:t>
      </w:r>
      <w:r>
        <w:rPr>
          <w:sz w:val="28"/>
          <w:szCs w:val="28"/>
        </w:rPr>
        <w:t>«</w:t>
      </w:r>
      <w:r w:rsidRPr="005F3874">
        <w:rPr>
          <w:sz w:val="28"/>
          <w:szCs w:val="28"/>
        </w:rPr>
        <w:t>ГКБ № 2</w:t>
      </w:r>
      <w:r>
        <w:rPr>
          <w:sz w:val="28"/>
          <w:szCs w:val="28"/>
        </w:rPr>
        <w:t>»</w:t>
      </w:r>
      <w:r w:rsidRPr="005F3874">
        <w:rPr>
          <w:sz w:val="28"/>
          <w:szCs w:val="28"/>
        </w:rPr>
        <w:t xml:space="preserve">. После осмотра в этот же день в 14.00ч. была направлена (направление № 234) в </w:t>
      </w:r>
      <w:r w:rsidRPr="005F3874">
        <w:rPr>
          <w:sz w:val="28"/>
          <w:szCs w:val="28"/>
        </w:rPr>
        <w:lastRenderedPageBreak/>
        <w:t xml:space="preserve">гинекологическое отделение ГАУЗ </w:t>
      </w:r>
      <w:r>
        <w:rPr>
          <w:sz w:val="28"/>
          <w:szCs w:val="28"/>
        </w:rPr>
        <w:t>«</w:t>
      </w:r>
      <w:r w:rsidRPr="005F3874">
        <w:rPr>
          <w:sz w:val="28"/>
          <w:szCs w:val="28"/>
        </w:rPr>
        <w:t>ООКБ № 2</w:t>
      </w:r>
      <w:r>
        <w:rPr>
          <w:sz w:val="28"/>
          <w:szCs w:val="28"/>
        </w:rPr>
        <w:t>»</w:t>
      </w:r>
      <w:r w:rsidRPr="005F3874">
        <w:rPr>
          <w:sz w:val="28"/>
          <w:szCs w:val="28"/>
        </w:rPr>
        <w:t xml:space="preserve"> с диагнозом: Острый сальпингит. Была осмотрена врачом премного покоя Антоновым С.А (код 43) в 15.10 и госпитализирована в гинекологическое отделение, где находилась на лечении с 12 января по 31 января 2018 г. Основной клинический диагноз: Острый левосторонний сальпингит. Обследована на сифилис 13 января 2018 г., на ВИЧ – 13 января 2018 г. Выписана с улучшением. Трудоспособность восстановлена. Госпитализация по поводу данного заболевания впервые в жизни. Лечащий врач – Сидоров А.О код № 187. Номер медицинской карты 494.</w:t>
      </w:r>
    </w:p>
    <w:p w14:paraId="51068B39" w14:textId="77777777" w:rsidR="00E82055" w:rsidRDefault="00E82055" w:rsidP="00E82055">
      <w:pPr>
        <w:pStyle w:val="1"/>
        <w:spacing w:before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6D98">
        <w:rPr>
          <w:rFonts w:ascii="Times New Roman" w:hAnsi="Times New Roman" w:cs="Times New Roman"/>
          <w:color w:val="auto"/>
          <w:sz w:val="28"/>
          <w:szCs w:val="28"/>
        </w:rPr>
        <w:t xml:space="preserve">Заполните </w:t>
      </w: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EC6D98">
        <w:rPr>
          <w:rFonts w:ascii="Times New Roman" w:hAnsi="Times New Roman" w:cs="Times New Roman"/>
          <w:color w:val="auto"/>
          <w:sz w:val="28"/>
          <w:szCs w:val="28"/>
        </w:rPr>
        <w:t>Статистическая карта выбывшего из стационара круглосуточного пребывания, дневного стационара при больничном учреждении, дневного стационара при амбулаторно-поликлиническом учреждении, стационара на дому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EC6D98">
        <w:rPr>
          <w:rFonts w:ascii="Times New Roman" w:hAnsi="Times New Roman" w:cs="Times New Roman"/>
          <w:color w:val="auto"/>
          <w:sz w:val="28"/>
          <w:szCs w:val="28"/>
        </w:rPr>
        <w:t xml:space="preserve"> ф. № 066/у-02 на данны</w:t>
      </w:r>
      <w:r>
        <w:rPr>
          <w:rFonts w:ascii="Times New Roman" w:hAnsi="Times New Roman" w:cs="Times New Roman"/>
          <w:color w:val="auto"/>
          <w:sz w:val="28"/>
          <w:szCs w:val="28"/>
        </w:rPr>
        <w:t>й случай стационарного лечения.</w:t>
      </w:r>
    </w:p>
    <w:p w14:paraId="0317FCE0" w14:textId="77777777" w:rsidR="00E82055" w:rsidRPr="00E836D2" w:rsidRDefault="00E82055" w:rsidP="00E82055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38.</w:t>
      </w:r>
    </w:p>
    <w:p w14:paraId="4A4CD7D2" w14:textId="77777777" w:rsidR="00E82055" w:rsidRPr="005F3874" w:rsidRDefault="00E82055" w:rsidP="00E82055">
      <w:pPr>
        <w:jc w:val="both"/>
        <w:rPr>
          <w:sz w:val="28"/>
          <w:szCs w:val="28"/>
        </w:rPr>
      </w:pPr>
      <w:r w:rsidRPr="005F3874">
        <w:rPr>
          <w:sz w:val="28"/>
          <w:szCs w:val="28"/>
        </w:rPr>
        <w:t xml:space="preserve">Агапов Евгений Андреевич, код пациента </w:t>
      </w:r>
      <w:r>
        <w:rPr>
          <w:sz w:val="28"/>
          <w:szCs w:val="28"/>
        </w:rPr>
        <w:t>2</w:t>
      </w:r>
      <w:r w:rsidRPr="005F3874">
        <w:rPr>
          <w:sz w:val="28"/>
          <w:szCs w:val="28"/>
        </w:rPr>
        <w:t xml:space="preserve">4456, родился 3 сентября 1954 г. Прописан по адресу: г. Оренбург, ул. Волгоградская, д. 5, кв. 26, полис медицинского страхования, выданный медицинской страховой компанией ОАО </w:t>
      </w:r>
      <w:r>
        <w:rPr>
          <w:sz w:val="28"/>
          <w:szCs w:val="28"/>
        </w:rPr>
        <w:t>«</w:t>
      </w:r>
      <w:r w:rsidRPr="005F3874">
        <w:rPr>
          <w:sz w:val="28"/>
          <w:szCs w:val="28"/>
        </w:rPr>
        <w:t>СОГАЗ-МЕД</w:t>
      </w:r>
      <w:r>
        <w:rPr>
          <w:sz w:val="28"/>
          <w:szCs w:val="28"/>
        </w:rPr>
        <w:t>»</w:t>
      </w:r>
      <w:r w:rsidRPr="005F3874">
        <w:rPr>
          <w:sz w:val="28"/>
          <w:szCs w:val="28"/>
        </w:rPr>
        <w:t xml:space="preserve"> 1608 № 7452183, паспорт 5647 № 338548, работает строителем в СМУ-5.</w:t>
      </w:r>
    </w:p>
    <w:p w14:paraId="010060D9" w14:textId="77777777" w:rsidR="00E82055" w:rsidRPr="005F3874" w:rsidRDefault="00E82055" w:rsidP="00E82055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 w:rsidRPr="005F3874">
        <w:rPr>
          <w:sz w:val="28"/>
          <w:szCs w:val="28"/>
        </w:rPr>
        <w:t xml:space="preserve">Агапов Е.А. 5 февраля 2018 года в 13.30 ч. во время выполнения строительных работ получил травму головы. Был доставлен бригадой скорой медицинской помощи  (№ 23) в ГАУЗ </w:t>
      </w:r>
      <w:r>
        <w:rPr>
          <w:sz w:val="28"/>
          <w:szCs w:val="28"/>
        </w:rPr>
        <w:t>«</w:t>
      </w:r>
      <w:r w:rsidRPr="005F3874">
        <w:rPr>
          <w:sz w:val="28"/>
          <w:szCs w:val="28"/>
        </w:rPr>
        <w:t>ГКБ № 4</w:t>
      </w:r>
      <w:r>
        <w:rPr>
          <w:sz w:val="28"/>
          <w:szCs w:val="28"/>
        </w:rPr>
        <w:t>»</w:t>
      </w:r>
      <w:r w:rsidRPr="005F3874">
        <w:rPr>
          <w:sz w:val="28"/>
          <w:szCs w:val="28"/>
        </w:rPr>
        <w:t xml:space="preserve">. Был осмотрена врачом премного покоя Петровым М.А (код 15) в 14.10 и госпитализирован в нейрохирургическое отделение с диагнозом: Сотрясение головного мозга средней степени тяжести, где находился на лечении с 5 по 26 февраля 2018 года. Основной диагноз: Сотрясение головного мозга средней степени тяжести. Сопутствующий диагноз: Хронический пиелонефрит. Обследован на сифилис 5 февраля 2018 г., на ВИЧ – 5 февраля 2018 г. Выписан с улучшением 26 февраля 2018 года. Трудоспособность временно утрачена. По поводу данной травмы госпитализирован </w:t>
      </w:r>
      <w:r>
        <w:rPr>
          <w:sz w:val="28"/>
          <w:szCs w:val="28"/>
        </w:rPr>
        <w:t xml:space="preserve">впервые. Лечащий врач – Егоров </w:t>
      </w:r>
      <w:r w:rsidRPr="005F3874">
        <w:rPr>
          <w:sz w:val="28"/>
          <w:szCs w:val="28"/>
        </w:rPr>
        <w:t>П.С. код № 146. Номер медицинской карты 264.</w:t>
      </w:r>
    </w:p>
    <w:p w14:paraId="069008E0" w14:textId="77777777" w:rsidR="00E82055" w:rsidRDefault="00E82055" w:rsidP="00E82055">
      <w:pPr>
        <w:pStyle w:val="1"/>
        <w:spacing w:before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6D98">
        <w:rPr>
          <w:rFonts w:ascii="Times New Roman" w:hAnsi="Times New Roman" w:cs="Times New Roman"/>
          <w:color w:val="auto"/>
          <w:sz w:val="28"/>
          <w:szCs w:val="28"/>
        </w:rPr>
        <w:t xml:space="preserve">Заполните </w:t>
      </w: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EC6D98">
        <w:rPr>
          <w:rFonts w:ascii="Times New Roman" w:hAnsi="Times New Roman" w:cs="Times New Roman"/>
          <w:color w:val="auto"/>
          <w:sz w:val="28"/>
          <w:szCs w:val="28"/>
        </w:rPr>
        <w:t>Статистическая карта выбывшего из стационара круглосуточного пребывания, дневного стационара при больничном учреждении, дневного стационара при амбулаторно-поликлиническом учреждении, стационара на дому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EC6D98">
        <w:rPr>
          <w:rFonts w:ascii="Times New Roman" w:hAnsi="Times New Roman" w:cs="Times New Roman"/>
          <w:color w:val="auto"/>
          <w:sz w:val="28"/>
          <w:szCs w:val="28"/>
        </w:rPr>
        <w:t xml:space="preserve"> ф. № 066/у-02 на данный случай стационарного лече</w:t>
      </w:r>
      <w:r>
        <w:rPr>
          <w:rFonts w:ascii="Times New Roman" w:hAnsi="Times New Roman" w:cs="Times New Roman"/>
          <w:color w:val="auto"/>
          <w:sz w:val="28"/>
          <w:szCs w:val="28"/>
        </w:rPr>
        <w:t>ния.</w:t>
      </w:r>
    </w:p>
    <w:p w14:paraId="5EB13B03" w14:textId="77777777" w:rsidR="00E82055" w:rsidRPr="00E836D2" w:rsidRDefault="00E82055" w:rsidP="00E82055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39.</w:t>
      </w:r>
    </w:p>
    <w:p w14:paraId="5031CBEC" w14:textId="77777777" w:rsidR="00E82055" w:rsidRPr="005F3874" w:rsidRDefault="00E82055" w:rsidP="00E82055">
      <w:pPr>
        <w:jc w:val="both"/>
        <w:rPr>
          <w:sz w:val="28"/>
          <w:szCs w:val="28"/>
        </w:rPr>
      </w:pPr>
      <w:r w:rsidRPr="005F3874">
        <w:rPr>
          <w:sz w:val="28"/>
          <w:szCs w:val="28"/>
        </w:rPr>
        <w:t>Овинова Юлия Михайловна, код пациента 78456, родилась 5 июля 1971г. Прописана по адресу: г. Оренбург, ул. М. Жукова 24, кв.</w:t>
      </w:r>
      <w:r>
        <w:rPr>
          <w:sz w:val="28"/>
          <w:szCs w:val="28"/>
        </w:rPr>
        <w:t xml:space="preserve"> </w:t>
      </w:r>
      <w:r w:rsidRPr="005F3874">
        <w:rPr>
          <w:sz w:val="28"/>
          <w:szCs w:val="28"/>
        </w:rPr>
        <w:t xml:space="preserve">45. Полис медицинского страхования, выданный медицинской страховой компанией ОАО </w:t>
      </w:r>
      <w:r>
        <w:rPr>
          <w:sz w:val="28"/>
          <w:szCs w:val="28"/>
        </w:rPr>
        <w:t>«</w:t>
      </w:r>
      <w:r w:rsidRPr="005F3874">
        <w:rPr>
          <w:sz w:val="28"/>
          <w:szCs w:val="28"/>
        </w:rPr>
        <w:t>СОГАЗ-МЕД</w:t>
      </w:r>
      <w:r>
        <w:rPr>
          <w:sz w:val="28"/>
          <w:szCs w:val="28"/>
        </w:rPr>
        <w:t>»</w:t>
      </w:r>
      <w:r w:rsidRPr="005F3874">
        <w:rPr>
          <w:sz w:val="28"/>
          <w:szCs w:val="28"/>
        </w:rPr>
        <w:t xml:space="preserve"> 0917 № 8444183, паспорт 5697 № 968548, работает бухгалтером </w:t>
      </w:r>
      <w:r>
        <w:rPr>
          <w:sz w:val="28"/>
          <w:szCs w:val="28"/>
        </w:rPr>
        <w:t>«</w:t>
      </w:r>
      <w:r w:rsidRPr="005F3874">
        <w:rPr>
          <w:sz w:val="28"/>
          <w:szCs w:val="28"/>
        </w:rPr>
        <w:t>Газпром газораспредел</w:t>
      </w:r>
      <w:r>
        <w:rPr>
          <w:sz w:val="28"/>
          <w:szCs w:val="28"/>
        </w:rPr>
        <w:t>е</w:t>
      </w:r>
      <w:r w:rsidRPr="005F3874">
        <w:rPr>
          <w:sz w:val="28"/>
          <w:szCs w:val="28"/>
        </w:rPr>
        <w:t>ние Оренбург</w:t>
      </w:r>
      <w:r>
        <w:rPr>
          <w:sz w:val="28"/>
          <w:szCs w:val="28"/>
        </w:rPr>
        <w:t>»</w:t>
      </w:r>
      <w:r w:rsidRPr="005F3874">
        <w:rPr>
          <w:sz w:val="28"/>
          <w:szCs w:val="28"/>
        </w:rPr>
        <w:t>.</w:t>
      </w:r>
    </w:p>
    <w:p w14:paraId="2168F18E" w14:textId="77777777" w:rsidR="00E82055" w:rsidRPr="005F3874" w:rsidRDefault="00E82055" w:rsidP="00E82055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 w:rsidRPr="005F3874">
        <w:rPr>
          <w:sz w:val="28"/>
          <w:szCs w:val="28"/>
        </w:rPr>
        <w:t>Заболела остро, обратилась в женскую консультацию №</w:t>
      </w:r>
      <w:r>
        <w:rPr>
          <w:sz w:val="28"/>
          <w:szCs w:val="28"/>
        </w:rPr>
        <w:t xml:space="preserve"> </w:t>
      </w:r>
      <w:r w:rsidRPr="005F3874">
        <w:rPr>
          <w:sz w:val="28"/>
          <w:szCs w:val="28"/>
        </w:rPr>
        <w:t xml:space="preserve">1 ГАУЗ </w:t>
      </w:r>
      <w:r>
        <w:rPr>
          <w:sz w:val="28"/>
          <w:szCs w:val="28"/>
        </w:rPr>
        <w:t>«</w:t>
      </w:r>
      <w:r w:rsidRPr="005F3874">
        <w:rPr>
          <w:sz w:val="28"/>
          <w:szCs w:val="28"/>
        </w:rPr>
        <w:t>ГКБ № 2</w:t>
      </w:r>
      <w:r>
        <w:rPr>
          <w:sz w:val="28"/>
          <w:szCs w:val="28"/>
        </w:rPr>
        <w:t>»</w:t>
      </w:r>
      <w:r w:rsidRPr="005F3874">
        <w:rPr>
          <w:sz w:val="28"/>
          <w:szCs w:val="28"/>
        </w:rPr>
        <w:t xml:space="preserve"> к врачу акушер</w:t>
      </w:r>
      <w:r>
        <w:rPr>
          <w:sz w:val="28"/>
          <w:szCs w:val="28"/>
        </w:rPr>
        <w:t>у</w:t>
      </w:r>
      <w:r w:rsidRPr="005F3874">
        <w:rPr>
          <w:sz w:val="28"/>
          <w:szCs w:val="28"/>
        </w:rPr>
        <w:t xml:space="preserve">-гинекологу. Направлена 23 января 2018 года на </w:t>
      </w:r>
      <w:r w:rsidRPr="005F3874">
        <w:rPr>
          <w:sz w:val="28"/>
          <w:szCs w:val="28"/>
        </w:rPr>
        <w:lastRenderedPageBreak/>
        <w:t xml:space="preserve">госпитализацию (направление № 142) с диагнозом: Острый аднексит в гинекологическое отделение  ГАУЗ </w:t>
      </w:r>
      <w:r>
        <w:rPr>
          <w:sz w:val="28"/>
          <w:szCs w:val="28"/>
        </w:rPr>
        <w:t>«</w:t>
      </w:r>
      <w:r w:rsidRPr="005F3874">
        <w:rPr>
          <w:sz w:val="28"/>
          <w:szCs w:val="28"/>
        </w:rPr>
        <w:t>ООКБ № 2</w:t>
      </w:r>
      <w:r>
        <w:rPr>
          <w:sz w:val="28"/>
          <w:szCs w:val="28"/>
        </w:rPr>
        <w:t>»</w:t>
      </w:r>
      <w:r w:rsidRPr="005F3874">
        <w:rPr>
          <w:sz w:val="28"/>
          <w:szCs w:val="28"/>
        </w:rPr>
        <w:t>. Осмотрена врачом премного покоя Григорьевым М.А (код 25) в 14.10 и госпитализирован в гинекологическое отделение. Основной клинический диагноз: Острый правосторонний аднексит. Кистозные изменения правого и левого яичников. Об</w:t>
      </w:r>
      <w:r>
        <w:rPr>
          <w:sz w:val="28"/>
          <w:szCs w:val="28"/>
        </w:rPr>
        <w:t xml:space="preserve">следована на сифилис 24 января </w:t>
      </w:r>
      <w:r w:rsidRPr="005F3874">
        <w:rPr>
          <w:sz w:val="28"/>
          <w:szCs w:val="28"/>
        </w:rPr>
        <w:t xml:space="preserve">2018 </w:t>
      </w:r>
      <w:r>
        <w:rPr>
          <w:sz w:val="28"/>
          <w:szCs w:val="28"/>
        </w:rPr>
        <w:t xml:space="preserve">г., на ВИЧ – 24 января 2018 г. </w:t>
      </w:r>
      <w:r w:rsidRPr="005F3874">
        <w:rPr>
          <w:sz w:val="28"/>
          <w:szCs w:val="28"/>
        </w:rPr>
        <w:t>Выписана под наблюдение участ</w:t>
      </w:r>
      <w:r>
        <w:rPr>
          <w:sz w:val="28"/>
          <w:szCs w:val="28"/>
        </w:rPr>
        <w:t xml:space="preserve">кового врача акушер-гинеколога по месту жительства 9 февраля </w:t>
      </w:r>
      <w:r w:rsidRPr="005F3874">
        <w:rPr>
          <w:sz w:val="28"/>
          <w:szCs w:val="28"/>
        </w:rPr>
        <w:t xml:space="preserve">2018 г. с улучшением. </w:t>
      </w:r>
      <w:r>
        <w:rPr>
          <w:sz w:val="28"/>
          <w:szCs w:val="28"/>
        </w:rPr>
        <w:t xml:space="preserve">Находилась на б/л с 23 января </w:t>
      </w:r>
      <w:r w:rsidRPr="005F3874">
        <w:rPr>
          <w:sz w:val="28"/>
          <w:szCs w:val="28"/>
        </w:rPr>
        <w:t>2018 г. по 9 февраля 2018 года. По поводу данного заболева</w:t>
      </w:r>
      <w:r>
        <w:rPr>
          <w:sz w:val="28"/>
          <w:szCs w:val="28"/>
        </w:rPr>
        <w:t xml:space="preserve">ния госпитализирована впервые. Лечащий врач – </w:t>
      </w:r>
      <w:r w:rsidRPr="005F3874">
        <w:rPr>
          <w:sz w:val="28"/>
          <w:szCs w:val="28"/>
        </w:rPr>
        <w:t>Важева В.А. код № 187. Номер медицинской карты 764.</w:t>
      </w:r>
    </w:p>
    <w:p w14:paraId="52079FBD" w14:textId="77777777" w:rsidR="00E82055" w:rsidRPr="00EC6D98" w:rsidRDefault="00E82055" w:rsidP="00E82055">
      <w:pPr>
        <w:pStyle w:val="1"/>
        <w:spacing w:before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Заполните «</w:t>
      </w:r>
      <w:r w:rsidRPr="00EC6D98">
        <w:rPr>
          <w:rFonts w:ascii="Times New Roman" w:hAnsi="Times New Roman" w:cs="Times New Roman"/>
          <w:color w:val="auto"/>
          <w:sz w:val="28"/>
          <w:szCs w:val="28"/>
        </w:rPr>
        <w:t>Статистическая карта выбывшего из стационара круглосуточного пребывания, дневного стационара при больничном учреждении, дневного стационара при амбулаторно-поликлиническом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учреждении, стационара на дому»</w:t>
      </w:r>
      <w:r w:rsidRPr="00EC6D98">
        <w:rPr>
          <w:rFonts w:ascii="Times New Roman" w:hAnsi="Times New Roman" w:cs="Times New Roman"/>
          <w:color w:val="auto"/>
          <w:sz w:val="28"/>
          <w:szCs w:val="28"/>
        </w:rPr>
        <w:t xml:space="preserve"> ф. № 066/у-02 на данны</w:t>
      </w:r>
      <w:r>
        <w:rPr>
          <w:rFonts w:ascii="Times New Roman" w:hAnsi="Times New Roman" w:cs="Times New Roman"/>
          <w:color w:val="auto"/>
          <w:sz w:val="28"/>
          <w:szCs w:val="28"/>
        </w:rPr>
        <w:t>й случай стационарного лечения.</w:t>
      </w:r>
    </w:p>
    <w:p w14:paraId="0987F69F" w14:textId="77777777" w:rsidR="00E82055" w:rsidRPr="00E836D2" w:rsidRDefault="00E82055" w:rsidP="00E82055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40.</w:t>
      </w:r>
    </w:p>
    <w:p w14:paraId="400CE6E3" w14:textId="77777777" w:rsidR="00E82055" w:rsidRPr="005F3874" w:rsidRDefault="00E82055" w:rsidP="00E82055">
      <w:pPr>
        <w:jc w:val="both"/>
        <w:rPr>
          <w:sz w:val="28"/>
          <w:szCs w:val="28"/>
        </w:rPr>
      </w:pPr>
      <w:r w:rsidRPr="005F3874">
        <w:rPr>
          <w:sz w:val="28"/>
          <w:szCs w:val="28"/>
        </w:rPr>
        <w:t xml:space="preserve">Больной Петров Михаил Васильевич, код пациента 38456, родился 30 июля 1959 года. Прописан по адресу: г. Оренбург, ул. Самолетная д.3, кв. 11. Полис медицинского страхования, выданный медицинской страховой компанией ОАО </w:t>
      </w:r>
      <w:r>
        <w:rPr>
          <w:sz w:val="28"/>
          <w:szCs w:val="28"/>
        </w:rPr>
        <w:t>«</w:t>
      </w:r>
      <w:r w:rsidRPr="005F3874">
        <w:rPr>
          <w:sz w:val="28"/>
          <w:szCs w:val="28"/>
        </w:rPr>
        <w:t>СОГАЗ-МЕД</w:t>
      </w:r>
      <w:r>
        <w:rPr>
          <w:sz w:val="28"/>
          <w:szCs w:val="28"/>
        </w:rPr>
        <w:t>»</w:t>
      </w:r>
      <w:r w:rsidRPr="005F3874">
        <w:rPr>
          <w:sz w:val="28"/>
          <w:szCs w:val="28"/>
        </w:rPr>
        <w:t xml:space="preserve"> 23 17 № 5444183, паспорт 5637 № 468548. Работает водителем в автотранспортном предприятии № 2. </w:t>
      </w:r>
    </w:p>
    <w:p w14:paraId="4A0263FD" w14:textId="77777777" w:rsidR="00E82055" w:rsidRPr="005F3874" w:rsidRDefault="00E82055" w:rsidP="00E82055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 w:rsidRPr="005F3874">
        <w:rPr>
          <w:sz w:val="28"/>
          <w:szCs w:val="28"/>
        </w:rPr>
        <w:t xml:space="preserve">Заболел остро 25 сентября 2018 года в 12.00 ч. во время работы. Обратился к врачу здравпункта предприятия. После осмотра был поставлен диагноз: </w:t>
      </w:r>
      <w:r>
        <w:rPr>
          <w:sz w:val="28"/>
          <w:szCs w:val="28"/>
        </w:rPr>
        <w:t>«</w:t>
      </w:r>
      <w:r w:rsidRPr="005F3874">
        <w:rPr>
          <w:sz w:val="28"/>
          <w:szCs w:val="28"/>
        </w:rPr>
        <w:t>Острый аппендицит?</w:t>
      </w:r>
      <w:r>
        <w:rPr>
          <w:sz w:val="28"/>
          <w:szCs w:val="28"/>
        </w:rPr>
        <w:t>»</w:t>
      </w:r>
      <w:r w:rsidRPr="005F3874">
        <w:rPr>
          <w:sz w:val="28"/>
          <w:szCs w:val="28"/>
        </w:rPr>
        <w:t xml:space="preserve"> и больной бригадой скорой медицинской помощи (№ 42) был доставлен в ГБУЗ </w:t>
      </w:r>
      <w:r>
        <w:rPr>
          <w:sz w:val="28"/>
          <w:szCs w:val="28"/>
        </w:rPr>
        <w:t>«</w:t>
      </w:r>
      <w:r w:rsidRPr="005F3874">
        <w:rPr>
          <w:sz w:val="28"/>
          <w:szCs w:val="28"/>
        </w:rPr>
        <w:t>ГКБ № 1</w:t>
      </w:r>
      <w:r>
        <w:rPr>
          <w:sz w:val="28"/>
          <w:szCs w:val="28"/>
        </w:rPr>
        <w:t>»</w:t>
      </w:r>
      <w:r w:rsidRPr="005F3874">
        <w:rPr>
          <w:sz w:val="28"/>
          <w:szCs w:val="28"/>
        </w:rPr>
        <w:t xml:space="preserve"> 25 сентября в 13.10 ч., где осмотрен врачом приемного покоя Захаровым А.Н. (код 44) и госпитализирован в хирургическое отделение с диагнозом: Острый аппендицит. Была проведена операция – аппендэктомия в 16.40</w:t>
      </w:r>
      <w:r>
        <w:rPr>
          <w:sz w:val="28"/>
          <w:szCs w:val="28"/>
        </w:rPr>
        <w:t xml:space="preserve"> </w:t>
      </w:r>
      <w:r w:rsidRPr="005F3874">
        <w:rPr>
          <w:sz w:val="28"/>
          <w:szCs w:val="28"/>
        </w:rPr>
        <w:t>ч. 25 сентября 2018 г. Госпитализация по данному заболеванию впервые. Основной клинический диагноз: Инвагинация аппендикса. Находился на лечении в течение 8 дней. Обследован на сифилис и ВИЧ 25 сентября 2018</w:t>
      </w:r>
      <w:r>
        <w:rPr>
          <w:sz w:val="28"/>
          <w:szCs w:val="28"/>
        </w:rPr>
        <w:t xml:space="preserve"> </w:t>
      </w:r>
      <w:r w:rsidRPr="005F3874">
        <w:rPr>
          <w:sz w:val="28"/>
          <w:szCs w:val="28"/>
        </w:rPr>
        <w:t>г. Результаты отрицательные. Выписан 2 октября 2018 г. под наблюдение хирурга поликлиники по месту жительства. Трудоспособность временно утрачена. Лечащий врач – Сергеев А.А. код № 116. Номер медицинской карты 964.</w:t>
      </w:r>
    </w:p>
    <w:p w14:paraId="58C2AC5D" w14:textId="77777777" w:rsidR="00E82055" w:rsidRPr="00EC6D98" w:rsidRDefault="00E82055" w:rsidP="00E82055">
      <w:pPr>
        <w:pStyle w:val="1"/>
        <w:spacing w:before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6D98">
        <w:rPr>
          <w:rFonts w:ascii="Times New Roman" w:hAnsi="Times New Roman" w:cs="Times New Roman"/>
          <w:color w:val="auto"/>
          <w:sz w:val="28"/>
          <w:szCs w:val="28"/>
        </w:rPr>
        <w:t xml:space="preserve">Заполните </w:t>
      </w: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EC6D98">
        <w:rPr>
          <w:rFonts w:ascii="Times New Roman" w:hAnsi="Times New Roman" w:cs="Times New Roman"/>
          <w:color w:val="auto"/>
          <w:sz w:val="28"/>
          <w:szCs w:val="28"/>
        </w:rPr>
        <w:t>Статистическая карта выбывшего из стационара круглосуточного пребывания, дневного стационара при больничном учреждении, дневного стационара при амбулаторно-поликлиническом учреждении, стационара на дому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EC6D98">
        <w:rPr>
          <w:rFonts w:ascii="Times New Roman" w:hAnsi="Times New Roman" w:cs="Times New Roman"/>
          <w:color w:val="auto"/>
          <w:sz w:val="28"/>
          <w:szCs w:val="28"/>
        </w:rPr>
        <w:t xml:space="preserve"> ф. № 066/у-02 на данный случай стационарного лечения. </w:t>
      </w:r>
    </w:p>
    <w:p w14:paraId="3F5B4241" w14:textId="77777777" w:rsidR="00E82055" w:rsidRPr="00E836D2" w:rsidRDefault="00E82055" w:rsidP="00E82055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41.</w:t>
      </w:r>
    </w:p>
    <w:p w14:paraId="2B09829E" w14:textId="77777777" w:rsidR="00E82055" w:rsidRPr="004E271C" w:rsidRDefault="00E82055" w:rsidP="00E82055">
      <w:pPr>
        <w:jc w:val="both"/>
        <w:rPr>
          <w:sz w:val="28"/>
          <w:szCs w:val="28"/>
        </w:rPr>
      </w:pPr>
      <w:r w:rsidRPr="004E271C">
        <w:rPr>
          <w:sz w:val="28"/>
          <w:szCs w:val="28"/>
        </w:rPr>
        <w:t xml:space="preserve">Больная Комарова Юлия Вячеславовна, 9.10.1969 г.р., продавец магазина </w:t>
      </w:r>
      <w:r>
        <w:rPr>
          <w:sz w:val="28"/>
          <w:szCs w:val="28"/>
        </w:rPr>
        <w:t>«</w:t>
      </w:r>
      <w:r w:rsidRPr="004E271C">
        <w:rPr>
          <w:sz w:val="28"/>
          <w:szCs w:val="28"/>
        </w:rPr>
        <w:t>Магнит</w:t>
      </w:r>
      <w:r>
        <w:rPr>
          <w:sz w:val="28"/>
          <w:szCs w:val="28"/>
        </w:rPr>
        <w:t>»</w:t>
      </w:r>
      <w:r w:rsidRPr="004E271C">
        <w:rPr>
          <w:sz w:val="28"/>
          <w:szCs w:val="28"/>
        </w:rPr>
        <w:t xml:space="preserve"> </w:t>
      </w:r>
      <w:r w:rsidRPr="004E271C">
        <w:rPr>
          <w:bCs/>
          <w:sz w:val="28"/>
          <w:szCs w:val="28"/>
        </w:rPr>
        <w:t xml:space="preserve">ОФД АО </w:t>
      </w:r>
      <w:r>
        <w:rPr>
          <w:bCs/>
          <w:sz w:val="28"/>
          <w:szCs w:val="28"/>
        </w:rPr>
        <w:t>«</w:t>
      </w:r>
      <w:r w:rsidRPr="004E271C">
        <w:rPr>
          <w:bCs/>
          <w:sz w:val="28"/>
          <w:szCs w:val="28"/>
        </w:rPr>
        <w:t>Тандер</w:t>
      </w:r>
      <w:r>
        <w:rPr>
          <w:bCs/>
          <w:sz w:val="28"/>
          <w:szCs w:val="28"/>
        </w:rPr>
        <w:t>»</w:t>
      </w:r>
      <w:r w:rsidRPr="004E271C">
        <w:rPr>
          <w:bCs/>
          <w:sz w:val="28"/>
          <w:szCs w:val="28"/>
        </w:rPr>
        <w:t xml:space="preserve">  </w:t>
      </w:r>
      <w:r w:rsidRPr="004E271C">
        <w:rPr>
          <w:sz w:val="28"/>
          <w:szCs w:val="28"/>
        </w:rPr>
        <w:t xml:space="preserve">обратилась к участковому терапевту поликлиники №1 ГАУЗ </w:t>
      </w:r>
      <w:r>
        <w:rPr>
          <w:sz w:val="28"/>
          <w:szCs w:val="28"/>
        </w:rPr>
        <w:t>«</w:t>
      </w:r>
      <w:r w:rsidRPr="004E271C">
        <w:rPr>
          <w:sz w:val="28"/>
          <w:szCs w:val="28"/>
        </w:rPr>
        <w:t>Городская клиническая больница №3</w:t>
      </w:r>
      <w:r>
        <w:rPr>
          <w:sz w:val="28"/>
          <w:szCs w:val="28"/>
        </w:rPr>
        <w:t>»</w:t>
      </w:r>
      <w:r w:rsidRPr="004E271C">
        <w:rPr>
          <w:sz w:val="28"/>
          <w:szCs w:val="28"/>
        </w:rPr>
        <w:t xml:space="preserve"> (адрес учреждения: г. Оренбург, ул. Туркестанская, 3) Смирновой К.П. по поводу </w:t>
      </w:r>
      <w:r w:rsidRPr="004E271C">
        <w:rPr>
          <w:sz w:val="28"/>
          <w:szCs w:val="28"/>
        </w:rPr>
        <w:lastRenderedPageBreak/>
        <w:t>обострения хронического обструктивного бронхита 19.03.2018. Была нетрудоспособна. Пациентке выдан листок нетрудоспособности с 19.03.2018 по 23.03.2018. Далее он продлялся по 27.03.2018. 27.03.2018 больная признана трудоспособной. Листок нетрудоспособности закрыт. Амбулаторная карта № 0002376.</w:t>
      </w:r>
    </w:p>
    <w:p w14:paraId="26E4BA6C" w14:textId="77777777" w:rsidR="00E82055" w:rsidRPr="004E271C" w:rsidRDefault="00E82055" w:rsidP="00E82055">
      <w:pPr>
        <w:jc w:val="both"/>
        <w:rPr>
          <w:sz w:val="28"/>
          <w:szCs w:val="28"/>
        </w:rPr>
      </w:pPr>
      <w:r w:rsidRPr="004E271C">
        <w:rPr>
          <w:sz w:val="28"/>
          <w:szCs w:val="28"/>
        </w:rPr>
        <w:t xml:space="preserve">Каковы правила выдачи листка нетрудоспособности в данной ситуации? Оформите листок нетрудоспособности Комаровой Ю.В.  </w:t>
      </w:r>
    </w:p>
    <w:p w14:paraId="2FD07E9A" w14:textId="77777777" w:rsidR="00E82055" w:rsidRPr="00E836D2" w:rsidRDefault="00E82055" w:rsidP="00E82055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42.</w:t>
      </w:r>
    </w:p>
    <w:p w14:paraId="6C95AAB7" w14:textId="77777777" w:rsidR="00E82055" w:rsidRPr="004E271C" w:rsidRDefault="00E82055" w:rsidP="00E820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E271C">
        <w:rPr>
          <w:sz w:val="28"/>
          <w:szCs w:val="28"/>
        </w:rPr>
        <w:t xml:space="preserve">У Леонтьевой Татьяны Викторовны, 21.05.1976 г.р., менеджера по рекламе ООО </w:t>
      </w:r>
      <w:r>
        <w:rPr>
          <w:sz w:val="28"/>
          <w:szCs w:val="28"/>
        </w:rPr>
        <w:t>«</w:t>
      </w:r>
      <w:r w:rsidRPr="004E271C">
        <w:rPr>
          <w:sz w:val="28"/>
          <w:szCs w:val="28"/>
        </w:rPr>
        <w:t>Оренбург - Иволга</w:t>
      </w:r>
      <w:r>
        <w:rPr>
          <w:sz w:val="28"/>
          <w:szCs w:val="28"/>
        </w:rPr>
        <w:t>»</w:t>
      </w:r>
      <w:r w:rsidRPr="004E271C">
        <w:rPr>
          <w:sz w:val="28"/>
          <w:szCs w:val="28"/>
        </w:rPr>
        <w:t xml:space="preserve"> г. Оренбурга, в родах установлен диагноз многоплодной беременности. На учет встала в срок до 12 недель. Дата родов 1 марта 2017 г. в </w:t>
      </w:r>
      <w:r w:rsidRPr="004E271C">
        <w:rPr>
          <w:rStyle w:val="afc"/>
          <w:b w:val="0"/>
          <w:sz w:val="28"/>
          <w:szCs w:val="28"/>
        </w:rPr>
        <w:t>ГБУЗ</w:t>
      </w:r>
      <w:r w:rsidRPr="004E271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4E271C">
        <w:rPr>
          <w:bCs/>
          <w:sz w:val="28"/>
          <w:szCs w:val="28"/>
        </w:rPr>
        <w:t>Оренбургский клинический перинатальный центр</w:t>
      </w:r>
      <w:r>
        <w:rPr>
          <w:bCs/>
          <w:sz w:val="28"/>
          <w:szCs w:val="28"/>
        </w:rPr>
        <w:t>»</w:t>
      </w:r>
      <w:r w:rsidRPr="004E271C">
        <w:rPr>
          <w:bCs/>
          <w:sz w:val="28"/>
          <w:szCs w:val="28"/>
        </w:rPr>
        <w:t xml:space="preserve"> </w:t>
      </w:r>
      <w:r w:rsidRPr="004E271C">
        <w:rPr>
          <w:sz w:val="28"/>
          <w:szCs w:val="28"/>
        </w:rPr>
        <w:t>(адрес учреждения: г. Оренбург, ул. Гагарина, 23). В женской консультации был выдан листок нетрудоспособности с  30 недели беременности. Акушер-гинеколог женской консультации Нисневич А.И.. Индивидуальная карта беременной № 0006186.</w:t>
      </w:r>
    </w:p>
    <w:p w14:paraId="44C32757" w14:textId="77777777" w:rsidR="00E82055" w:rsidRPr="004E271C" w:rsidRDefault="00E82055" w:rsidP="00E82055">
      <w:pPr>
        <w:jc w:val="both"/>
        <w:rPr>
          <w:sz w:val="28"/>
          <w:szCs w:val="28"/>
        </w:rPr>
      </w:pPr>
      <w:r w:rsidRPr="004E271C">
        <w:rPr>
          <w:sz w:val="28"/>
          <w:szCs w:val="28"/>
        </w:rPr>
        <w:t xml:space="preserve">Каковы правила выдачи листка нетрудоспособности в данной ситуации? Оформите листок нетрудоспособности Леонтьевой Т.В.  </w:t>
      </w:r>
    </w:p>
    <w:p w14:paraId="0DC90E00" w14:textId="77777777" w:rsidR="00E82055" w:rsidRPr="00E836D2" w:rsidRDefault="00E82055" w:rsidP="00E82055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43.</w:t>
      </w:r>
    </w:p>
    <w:p w14:paraId="752ABDDC" w14:textId="77777777" w:rsidR="00E82055" w:rsidRPr="004E271C" w:rsidRDefault="00E82055" w:rsidP="00E82055">
      <w:pPr>
        <w:jc w:val="both"/>
        <w:rPr>
          <w:sz w:val="28"/>
          <w:szCs w:val="28"/>
        </w:rPr>
      </w:pPr>
      <w:r w:rsidRPr="004E271C">
        <w:rPr>
          <w:sz w:val="28"/>
          <w:szCs w:val="28"/>
        </w:rPr>
        <w:t xml:space="preserve">Больной Григорьев Алексей Николаевич, 5.08.1972 г.р., работает слесарем УК </w:t>
      </w:r>
      <w:r>
        <w:rPr>
          <w:sz w:val="28"/>
          <w:szCs w:val="28"/>
        </w:rPr>
        <w:t>«</w:t>
      </w:r>
      <w:r w:rsidRPr="004E271C">
        <w:rPr>
          <w:sz w:val="28"/>
          <w:szCs w:val="28"/>
        </w:rPr>
        <w:t>Северная</w:t>
      </w:r>
      <w:r>
        <w:rPr>
          <w:sz w:val="28"/>
          <w:szCs w:val="28"/>
        </w:rPr>
        <w:t>»</w:t>
      </w:r>
      <w:r w:rsidRPr="004E271C">
        <w:rPr>
          <w:sz w:val="28"/>
          <w:szCs w:val="28"/>
        </w:rPr>
        <w:t xml:space="preserve">. Поступил в нейрохирургическое отделение ГАУЗ </w:t>
      </w:r>
      <w:r>
        <w:rPr>
          <w:sz w:val="28"/>
          <w:szCs w:val="28"/>
        </w:rPr>
        <w:t>«</w:t>
      </w:r>
      <w:r w:rsidRPr="004E271C">
        <w:rPr>
          <w:sz w:val="28"/>
          <w:szCs w:val="28"/>
        </w:rPr>
        <w:t>ГКБ № 4</w:t>
      </w:r>
      <w:r>
        <w:rPr>
          <w:sz w:val="28"/>
          <w:szCs w:val="28"/>
        </w:rPr>
        <w:t>»</w:t>
      </w:r>
      <w:r w:rsidRPr="004E271C">
        <w:rPr>
          <w:sz w:val="28"/>
          <w:szCs w:val="28"/>
        </w:rPr>
        <w:t xml:space="preserve"> (адрес учреждения: г. Оренбург, пр-т Победы, 1) с диагнозом: Сотрясение головного мозга средней тяжести. Состояние алкогольного опьянения. Находился на лечении в стационаре с 7.02.2018 по 27.02.2018. За время лечения отсутствовал 20.02.2018 во время обхода врача. При выписке нетрудоспособность временно утрачена. С открытым листком нетрудоспособности выписан на дальнейшее амбулаторное лечение. Лечащий врач – нейрохирург Симонов Н.Г., председатель ВК Белов Г.Р. История болезни № 0004937. </w:t>
      </w:r>
    </w:p>
    <w:p w14:paraId="03C2930B" w14:textId="77777777" w:rsidR="00E82055" w:rsidRPr="004E271C" w:rsidRDefault="00E82055" w:rsidP="00E82055">
      <w:pPr>
        <w:jc w:val="both"/>
        <w:rPr>
          <w:sz w:val="28"/>
          <w:szCs w:val="28"/>
        </w:rPr>
      </w:pPr>
      <w:r w:rsidRPr="004E271C">
        <w:rPr>
          <w:sz w:val="28"/>
          <w:szCs w:val="28"/>
        </w:rPr>
        <w:t>Каковы правила выдачи листка нетрудоспособности в данной ситуации? Оформите листок нетр</w:t>
      </w:r>
      <w:r>
        <w:rPr>
          <w:sz w:val="28"/>
          <w:szCs w:val="28"/>
        </w:rPr>
        <w:t>удоспособности Григорьеву А.Н.</w:t>
      </w:r>
    </w:p>
    <w:p w14:paraId="5A8FB2AF" w14:textId="77777777" w:rsidR="00E82055" w:rsidRPr="00E836D2" w:rsidRDefault="00E82055" w:rsidP="00E82055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44.</w:t>
      </w:r>
    </w:p>
    <w:p w14:paraId="55C6CB6C" w14:textId="77777777" w:rsidR="00E82055" w:rsidRPr="004E271C" w:rsidRDefault="00E82055" w:rsidP="00E82055">
      <w:pPr>
        <w:jc w:val="both"/>
        <w:rPr>
          <w:sz w:val="28"/>
          <w:szCs w:val="28"/>
        </w:rPr>
      </w:pPr>
      <w:r w:rsidRPr="004E271C">
        <w:rPr>
          <w:sz w:val="28"/>
          <w:szCs w:val="28"/>
        </w:rPr>
        <w:t xml:space="preserve">Пименова Инна Александровна, 23.05.1975 г.р., кондитер </w:t>
      </w:r>
      <w:r w:rsidRPr="004E271C">
        <w:rPr>
          <w:rStyle w:val="tip"/>
          <w:rFonts w:eastAsiaTheme="majorEastAsia"/>
          <w:sz w:val="28"/>
          <w:szCs w:val="28"/>
        </w:rPr>
        <w:t xml:space="preserve">ООО </w:t>
      </w:r>
      <w:r>
        <w:rPr>
          <w:rStyle w:val="tip"/>
          <w:rFonts w:eastAsiaTheme="majorEastAsia"/>
          <w:sz w:val="28"/>
          <w:szCs w:val="28"/>
        </w:rPr>
        <w:t>«</w:t>
      </w:r>
      <w:r w:rsidRPr="004E271C">
        <w:rPr>
          <w:rStyle w:val="tip"/>
          <w:rFonts w:eastAsiaTheme="majorEastAsia"/>
          <w:sz w:val="28"/>
          <w:szCs w:val="28"/>
        </w:rPr>
        <w:t>ПрофРесурс</w:t>
      </w:r>
      <w:r>
        <w:rPr>
          <w:rStyle w:val="tip"/>
          <w:rFonts w:eastAsiaTheme="majorEastAsia"/>
          <w:sz w:val="28"/>
          <w:szCs w:val="28"/>
        </w:rPr>
        <w:t>»</w:t>
      </w:r>
      <w:r w:rsidRPr="004E271C">
        <w:rPr>
          <w:sz w:val="28"/>
          <w:szCs w:val="28"/>
        </w:rPr>
        <w:t xml:space="preserve">, была отстранена от работы врачем-инфекционистом Михайловой А.И. поликлиники </w:t>
      </w:r>
      <w:r>
        <w:rPr>
          <w:sz w:val="28"/>
          <w:szCs w:val="28"/>
        </w:rPr>
        <w:t>«</w:t>
      </w:r>
      <w:r w:rsidRPr="004E271C">
        <w:rPr>
          <w:sz w:val="28"/>
          <w:szCs w:val="28"/>
        </w:rPr>
        <w:t>ГКБ № 5</w:t>
      </w:r>
      <w:r>
        <w:rPr>
          <w:sz w:val="28"/>
          <w:szCs w:val="28"/>
        </w:rPr>
        <w:t>»</w:t>
      </w:r>
      <w:r w:rsidRPr="004E271C">
        <w:rPr>
          <w:sz w:val="28"/>
          <w:szCs w:val="28"/>
        </w:rPr>
        <w:t xml:space="preserve"> (адрес учреждения: г. Оренбург, ул. Салмышкая, 13) в виду контакта с инфекционным больным. Установлен карантин сроком на 12 дней (с 6.09.2018 по 17.09.2018). Амбулаторная карта № 0009238.</w:t>
      </w:r>
    </w:p>
    <w:p w14:paraId="4676E4FF" w14:textId="77777777" w:rsidR="00E82055" w:rsidRPr="004E271C" w:rsidRDefault="00E82055" w:rsidP="00E82055">
      <w:pPr>
        <w:jc w:val="both"/>
        <w:rPr>
          <w:sz w:val="28"/>
          <w:szCs w:val="28"/>
        </w:rPr>
      </w:pPr>
      <w:r w:rsidRPr="004E271C">
        <w:rPr>
          <w:sz w:val="28"/>
          <w:szCs w:val="28"/>
        </w:rPr>
        <w:t xml:space="preserve">Каковы правила выдачи листка нетрудоспособности в данной ситуации? Оформите листок нетрудоспособности Пименовой И.А.  </w:t>
      </w:r>
    </w:p>
    <w:p w14:paraId="5A3BE0A7" w14:textId="77777777" w:rsidR="00E82055" w:rsidRPr="00E836D2" w:rsidRDefault="00E82055" w:rsidP="00E82055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45.</w:t>
      </w:r>
    </w:p>
    <w:p w14:paraId="46265496" w14:textId="77777777" w:rsidR="00E82055" w:rsidRPr="004E271C" w:rsidRDefault="00E82055" w:rsidP="00E82055">
      <w:pPr>
        <w:jc w:val="both"/>
        <w:rPr>
          <w:sz w:val="28"/>
          <w:szCs w:val="28"/>
        </w:rPr>
      </w:pPr>
      <w:r w:rsidRPr="004E271C">
        <w:rPr>
          <w:sz w:val="28"/>
          <w:szCs w:val="28"/>
        </w:rPr>
        <w:t xml:space="preserve">У Нижеватовой Марины Ивановны, 12.10.1990 г.р., старшего преподавателя ФГБОУ ВО </w:t>
      </w:r>
      <w:r>
        <w:rPr>
          <w:sz w:val="28"/>
          <w:szCs w:val="28"/>
        </w:rPr>
        <w:t>«</w:t>
      </w:r>
      <w:r w:rsidRPr="004E271C">
        <w:rPr>
          <w:sz w:val="28"/>
          <w:szCs w:val="28"/>
        </w:rPr>
        <w:t>ОГПУ</w:t>
      </w:r>
      <w:r>
        <w:rPr>
          <w:sz w:val="28"/>
          <w:szCs w:val="28"/>
        </w:rPr>
        <w:t>»</w:t>
      </w:r>
      <w:r w:rsidRPr="004E271C">
        <w:rPr>
          <w:sz w:val="28"/>
          <w:szCs w:val="28"/>
        </w:rPr>
        <w:t xml:space="preserve"> 2.10.2018 заболела дочь Елена Михайловна, 4 года,  а 6.10.2018 сын Андрей Михайлович, 6 лет. Диагноз: ОРВИ. Дети нуждались в уходе. С 2.10.2018 по 15.10.2018 матери выдан листок нетрудоспособности </w:t>
      </w:r>
      <w:r w:rsidRPr="004E271C">
        <w:rPr>
          <w:sz w:val="28"/>
          <w:szCs w:val="28"/>
        </w:rPr>
        <w:lastRenderedPageBreak/>
        <w:t>участковым педиатром детской поликлиники №9 ГКБ № 6 (адрес учреждения: г. Оренбург, ул. Ноябрьская, 39) Рузаевой И.Н., который был продлен по 11.10.2018. Дочь выздоровела 11.10.2018, а сын – 15.10.2018. История развития ребенка № 00671.</w:t>
      </w:r>
    </w:p>
    <w:p w14:paraId="4787EA3D" w14:textId="77777777" w:rsidR="00E82055" w:rsidRPr="004E271C" w:rsidRDefault="00E82055" w:rsidP="00E82055">
      <w:pPr>
        <w:jc w:val="both"/>
        <w:rPr>
          <w:sz w:val="28"/>
          <w:szCs w:val="28"/>
        </w:rPr>
      </w:pPr>
      <w:r w:rsidRPr="004E271C">
        <w:rPr>
          <w:sz w:val="28"/>
          <w:szCs w:val="28"/>
        </w:rPr>
        <w:t xml:space="preserve">Каковы правила выдачи листка нетрудоспособности в данной ситуации? Оформите листок нетрудоспособности Нижеватовой М.И.  </w:t>
      </w:r>
    </w:p>
    <w:p w14:paraId="443207A4" w14:textId="77777777" w:rsidR="00E82055" w:rsidRPr="00E836D2" w:rsidRDefault="00E82055" w:rsidP="00E82055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46.</w:t>
      </w:r>
    </w:p>
    <w:p w14:paraId="4E5C047B" w14:textId="77777777" w:rsidR="00E82055" w:rsidRPr="004E271C" w:rsidRDefault="00E82055" w:rsidP="00E82055">
      <w:pPr>
        <w:jc w:val="both"/>
        <w:rPr>
          <w:sz w:val="28"/>
          <w:szCs w:val="28"/>
        </w:rPr>
      </w:pPr>
      <w:r w:rsidRPr="004E271C">
        <w:rPr>
          <w:sz w:val="28"/>
          <w:szCs w:val="28"/>
        </w:rPr>
        <w:t xml:space="preserve">Больной Петров Иван Николаевич, 24.08.1975 г.р., работает оператором </w:t>
      </w:r>
      <w:r>
        <w:rPr>
          <w:sz w:val="28"/>
          <w:szCs w:val="28"/>
        </w:rPr>
        <w:t>«</w:t>
      </w:r>
      <w:r w:rsidRPr="004E271C">
        <w:rPr>
          <w:sz w:val="28"/>
          <w:szCs w:val="28"/>
        </w:rPr>
        <w:t xml:space="preserve">ООО </w:t>
      </w:r>
      <w:r>
        <w:rPr>
          <w:sz w:val="28"/>
          <w:szCs w:val="28"/>
        </w:rPr>
        <w:t>«</w:t>
      </w:r>
      <w:r w:rsidRPr="004E271C">
        <w:rPr>
          <w:sz w:val="28"/>
          <w:szCs w:val="28"/>
        </w:rPr>
        <w:t>Газпром добыча Оренбург</w:t>
      </w:r>
      <w:r>
        <w:rPr>
          <w:sz w:val="28"/>
          <w:szCs w:val="28"/>
        </w:rPr>
        <w:t>»</w:t>
      </w:r>
      <w:r w:rsidRPr="004E271C">
        <w:rPr>
          <w:sz w:val="28"/>
          <w:szCs w:val="28"/>
        </w:rPr>
        <w:t xml:space="preserve">, находился в стационаре на дому поликлиники </w:t>
      </w:r>
      <w:r>
        <w:rPr>
          <w:sz w:val="28"/>
          <w:szCs w:val="28"/>
        </w:rPr>
        <w:t>«</w:t>
      </w:r>
      <w:r w:rsidRPr="004E271C">
        <w:rPr>
          <w:sz w:val="28"/>
          <w:szCs w:val="28"/>
        </w:rPr>
        <w:t>ГКБ № 5</w:t>
      </w:r>
      <w:r>
        <w:rPr>
          <w:sz w:val="28"/>
          <w:szCs w:val="28"/>
        </w:rPr>
        <w:t>»</w:t>
      </w:r>
      <w:r w:rsidRPr="004E271C">
        <w:rPr>
          <w:sz w:val="28"/>
          <w:szCs w:val="28"/>
        </w:rPr>
        <w:t xml:space="preserve"> (адрес учреждения; г. Оренбург, ул. Салмышская, 13), по поводу левосторонней сегментарной пневмонии с 5.06.2018 по 18.06.2018. При выписке трудоспособность восстановлена полностью. История болезни № </w:t>
      </w:r>
      <w:r>
        <w:rPr>
          <w:sz w:val="28"/>
          <w:szCs w:val="28"/>
        </w:rPr>
        <w:t xml:space="preserve">33691. Лечащий врач – терапевт </w:t>
      </w:r>
      <w:r w:rsidRPr="004E271C">
        <w:rPr>
          <w:sz w:val="28"/>
          <w:szCs w:val="28"/>
        </w:rPr>
        <w:t>Михайлов Н.Б.</w:t>
      </w:r>
    </w:p>
    <w:p w14:paraId="3B24BDB9" w14:textId="77777777" w:rsidR="00E82055" w:rsidRPr="004E271C" w:rsidRDefault="00E82055" w:rsidP="00E82055">
      <w:pPr>
        <w:jc w:val="both"/>
        <w:rPr>
          <w:sz w:val="28"/>
          <w:szCs w:val="28"/>
        </w:rPr>
      </w:pPr>
      <w:r w:rsidRPr="004E271C">
        <w:rPr>
          <w:sz w:val="28"/>
          <w:szCs w:val="28"/>
        </w:rPr>
        <w:t xml:space="preserve">Каковы правила выдачи листка нетрудоспособности в данной ситуации? Оформите листок нетрудоспособности Петрову И.Н.  </w:t>
      </w:r>
    </w:p>
    <w:p w14:paraId="0B8F3049" w14:textId="77777777" w:rsidR="00E82055" w:rsidRPr="00E836D2" w:rsidRDefault="00E82055" w:rsidP="00E82055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47.</w:t>
      </w:r>
    </w:p>
    <w:p w14:paraId="0F3C1E57" w14:textId="77777777" w:rsidR="00E82055" w:rsidRPr="004E271C" w:rsidRDefault="00E82055" w:rsidP="00E82055">
      <w:pPr>
        <w:jc w:val="both"/>
        <w:rPr>
          <w:sz w:val="28"/>
          <w:szCs w:val="28"/>
        </w:rPr>
      </w:pPr>
      <w:r w:rsidRPr="004E271C">
        <w:rPr>
          <w:sz w:val="28"/>
          <w:szCs w:val="28"/>
        </w:rPr>
        <w:t xml:space="preserve">У Николаевой Марины Леонидовны 23.01.1973 г.р., учителя МОАУ </w:t>
      </w:r>
      <w:r>
        <w:rPr>
          <w:sz w:val="28"/>
          <w:szCs w:val="28"/>
        </w:rPr>
        <w:t>«</w:t>
      </w:r>
      <w:r w:rsidRPr="004E271C">
        <w:rPr>
          <w:sz w:val="28"/>
          <w:szCs w:val="28"/>
        </w:rPr>
        <w:t>Гимназия №3</w:t>
      </w:r>
      <w:r>
        <w:rPr>
          <w:sz w:val="28"/>
          <w:szCs w:val="28"/>
        </w:rPr>
        <w:t>»</w:t>
      </w:r>
      <w:r w:rsidRPr="004E271C">
        <w:rPr>
          <w:sz w:val="28"/>
          <w:szCs w:val="28"/>
        </w:rPr>
        <w:t xml:space="preserve">, в эндокринологическое отделение ГБУЗ </w:t>
      </w:r>
      <w:r>
        <w:rPr>
          <w:sz w:val="28"/>
          <w:szCs w:val="28"/>
        </w:rPr>
        <w:t>«</w:t>
      </w:r>
      <w:r w:rsidRPr="004E271C">
        <w:rPr>
          <w:sz w:val="28"/>
          <w:szCs w:val="28"/>
        </w:rPr>
        <w:t>Областная детская клиническая больница</w:t>
      </w:r>
      <w:r>
        <w:rPr>
          <w:sz w:val="28"/>
          <w:szCs w:val="28"/>
        </w:rPr>
        <w:t>»</w:t>
      </w:r>
      <w:r w:rsidRPr="004E271C">
        <w:rPr>
          <w:sz w:val="28"/>
          <w:szCs w:val="28"/>
        </w:rPr>
        <w:t xml:space="preserve"> (адрес учреждения: г. Оренбург, Рыбаковская, 3) 4.02.2018 </w:t>
      </w:r>
      <w:r>
        <w:rPr>
          <w:sz w:val="28"/>
          <w:szCs w:val="28"/>
        </w:rPr>
        <w:t xml:space="preserve">г. </w:t>
      </w:r>
      <w:r w:rsidRPr="004E271C">
        <w:rPr>
          <w:sz w:val="28"/>
          <w:szCs w:val="28"/>
        </w:rPr>
        <w:t xml:space="preserve">был госпитализирован сын – Николаев Антон Николаевич, 13 лет, ребенок-инвалид, для проведения лечения по поводу Сахарного диабета </w:t>
      </w:r>
      <w:r w:rsidRPr="004E271C">
        <w:rPr>
          <w:sz w:val="28"/>
          <w:szCs w:val="28"/>
          <w:lang w:val="en-US"/>
        </w:rPr>
        <w:t>I</w:t>
      </w:r>
      <w:r w:rsidRPr="004E271C">
        <w:rPr>
          <w:sz w:val="28"/>
          <w:szCs w:val="28"/>
        </w:rPr>
        <w:t xml:space="preserve"> типа. Ребенок нуждался в уходе. Находился на лечении по 26.02 2018. История болезни № 13857. Лечащий врач – Смирнова Р.Т., председатель ВК - Васильева Н.Г.</w:t>
      </w:r>
    </w:p>
    <w:p w14:paraId="10649D77" w14:textId="77777777" w:rsidR="00E82055" w:rsidRPr="004E271C" w:rsidRDefault="00E82055" w:rsidP="00E82055">
      <w:pPr>
        <w:jc w:val="both"/>
        <w:rPr>
          <w:sz w:val="28"/>
          <w:szCs w:val="28"/>
        </w:rPr>
      </w:pPr>
      <w:r w:rsidRPr="004E271C">
        <w:rPr>
          <w:sz w:val="28"/>
          <w:szCs w:val="28"/>
        </w:rPr>
        <w:t xml:space="preserve">Каковы правила выдачи листка нетрудоспособности в данной ситуации? Оформите листок нетрудоспособности Николаевой М.Л. </w:t>
      </w:r>
    </w:p>
    <w:p w14:paraId="7EF997FF" w14:textId="77777777" w:rsidR="00E82055" w:rsidRPr="00E836D2" w:rsidRDefault="00E82055" w:rsidP="00E82055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48.</w:t>
      </w:r>
    </w:p>
    <w:p w14:paraId="48491390" w14:textId="77777777" w:rsidR="00E82055" w:rsidRPr="004E271C" w:rsidRDefault="00E82055" w:rsidP="00E82055">
      <w:pPr>
        <w:jc w:val="both"/>
        <w:rPr>
          <w:sz w:val="28"/>
          <w:szCs w:val="28"/>
        </w:rPr>
      </w:pPr>
      <w:r w:rsidRPr="004E271C">
        <w:rPr>
          <w:sz w:val="28"/>
          <w:szCs w:val="28"/>
        </w:rPr>
        <w:t xml:space="preserve">У Овечкиной Ольги Николаевны, 16.11.1985 г.р., бухгалтера ООО </w:t>
      </w:r>
      <w:r>
        <w:rPr>
          <w:sz w:val="28"/>
          <w:szCs w:val="28"/>
        </w:rPr>
        <w:t>«</w:t>
      </w:r>
      <w:r w:rsidRPr="004E271C">
        <w:rPr>
          <w:sz w:val="28"/>
          <w:szCs w:val="28"/>
        </w:rPr>
        <w:t>Аврора</w:t>
      </w:r>
      <w:r>
        <w:rPr>
          <w:sz w:val="28"/>
          <w:szCs w:val="28"/>
        </w:rPr>
        <w:t>»</w:t>
      </w:r>
      <w:r w:rsidRPr="004E271C">
        <w:rPr>
          <w:sz w:val="28"/>
          <w:szCs w:val="28"/>
        </w:rPr>
        <w:t xml:space="preserve">, 15.10.2018 заболела дочь - Овечкина Анна Ивановна, 3 года. Участковым педиатром детской </w:t>
      </w:r>
      <w:r w:rsidRPr="004E271C">
        <w:rPr>
          <w:rStyle w:val="full"/>
          <w:sz w:val="28"/>
          <w:szCs w:val="28"/>
        </w:rPr>
        <w:t>поликлиники № 1 МГКБ им. Н.И.Пирогова</w:t>
      </w:r>
      <w:r>
        <w:rPr>
          <w:rStyle w:val="full"/>
          <w:sz w:val="28"/>
          <w:szCs w:val="28"/>
        </w:rPr>
        <w:t xml:space="preserve"> </w:t>
      </w:r>
      <w:r w:rsidRPr="004E271C">
        <w:rPr>
          <w:sz w:val="28"/>
          <w:szCs w:val="28"/>
        </w:rPr>
        <w:t xml:space="preserve">(адрес учреждения: г. Оренбург, ул. </w:t>
      </w:r>
      <w:r w:rsidRPr="004E271C">
        <w:rPr>
          <w:rStyle w:val="full"/>
          <w:sz w:val="28"/>
          <w:szCs w:val="28"/>
        </w:rPr>
        <w:t>пр-т Победы, 140 в</w:t>
      </w:r>
      <w:r w:rsidRPr="004E271C">
        <w:rPr>
          <w:sz w:val="28"/>
          <w:szCs w:val="28"/>
        </w:rPr>
        <w:t>) Батраковой Е.Н., вызванной на дом в тот же день, был поставлен диагноз ОРВИ. Мать находилась в очередном оплачиваемом отпуске. Дата выхода на работу 22.10.2018. ребенок нуждался в уходе и был болен до 25.10.2018. История развития ребенка № 0003682.</w:t>
      </w:r>
    </w:p>
    <w:p w14:paraId="368053F4" w14:textId="77777777" w:rsidR="00E82055" w:rsidRPr="004E271C" w:rsidRDefault="00E82055" w:rsidP="00E82055">
      <w:pPr>
        <w:jc w:val="both"/>
        <w:rPr>
          <w:sz w:val="28"/>
          <w:szCs w:val="28"/>
        </w:rPr>
      </w:pPr>
      <w:r w:rsidRPr="004E271C">
        <w:rPr>
          <w:sz w:val="28"/>
          <w:szCs w:val="28"/>
        </w:rPr>
        <w:t xml:space="preserve"> Каковы правила выдачи листка нетрудоспособности в данной ситуации? Оформите листок нетрудоспособности Овечкиной О.Н.  </w:t>
      </w:r>
    </w:p>
    <w:p w14:paraId="74218CE8" w14:textId="77777777" w:rsidR="00E82055" w:rsidRPr="00E836D2" w:rsidRDefault="00E82055" w:rsidP="00E82055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49.</w:t>
      </w:r>
    </w:p>
    <w:p w14:paraId="4627953F" w14:textId="77777777" w:rsidR="00E82055" w:rsidRPr="004E271C" w:rsidRDefault="00E82055" w:rsidP="00E82055">
      <w:pPr>
        <w:jc w:val="both"/>
        <w:rPr>
          <w:sz w:val="28"/>
          <w:szCs w:val="28"/>
        </w:rPr>
      </w:pPr>
      <w:r w:rsidRPr="004E271C">
        <w:rPr>
          <w:sz w:val="28"/>
          <w:szCs w:val="28"/>
        </w:rPr>
        <w:t xml:space="preserve">У Патокиной Елены Александровны, 14.02.1989 г.р., бухгалтера </w:t>
      </w:r>
      <w:r>
        <w:rPr>
          <w:sz w:val="28"/>
          <w:szCs w:val="28"/>
        </w:rPr>
        <w:t>«</w:t>
      </w:r>
      <w:r w:rsidRPr="004E271C">
        <w:rPr>
          <w:sz w:val="28"/>
          <w:szCs w:val="28"/>
        </w:rPr>
        <w:t>Оренбургского юридического колледжа</w:t>
      </w:r>
      <w:r>
        <w:rPr>
          <w:sz w:val="28"/>
          <w:szCs w:val="28"/>
        </w:rPr>
        <w:t>»</w:t>
      </w:r>
      <w:r w:rsidRPr="004E271C">
        <w:rPr>
          <w:sz w:val="28"/>
          <w:szCs w:val="28"/>
        </w:rPr>
        <w:t xml:space="preserve"> НОУ СПО, 6.06.2018 заболел сын – Сергей Алексеев</w:t>
      </w:r>
      <w:r>
        <w:rPr>
          <w:sz w:val="28"/>
          <w:szCs w:val="28"/>
        </w:rPr>
        <w:t>ич, 4 года. Участковым педиатром</w:t>
      </w:r>
      <w:r w:rsidRPr="004E271C">
        <w:rPr>
          <w:sz w:val="28"/>
          <w:szCs w:val="28"/>
        </w:rPr>
        <w:t xml:space="preserve"> детской поликлиники №9 ГКБ № 6 (адрес учреждения: г. Оренбург, ул. Ноябрьская, 39) Романовой Н.А., вызванной на дом в тот же день был поставлен диагноз Острый бронхит. Матери пациента выдан листок нетрудоспособности по уходу. 7.06.2018 состояние больного ухудшилось. Вместе с матерью он был </w:t>
      </w:r>
      <w:r w:rsidRPr="004E271C">
        <w:rPr>
          <w:sz w:val="28"/>
          <w:szCs w:val="28"/>
        </w:rPr>
        <w:lastRenderedPageBreak/>
        <w:t>госпитализирован в педиатрическое отделение ГАУЗ ООКБ №2 для продолжения лечения. Листок нетрудоспособности открыт. История развития ребенка № 0008745.</w:t>
      </w:r>
    </w:p>
    <w:p w14:paraId="77955A31" w14:textId="77777777" w:rsidR="00E82055" w:rsidRPr="004E271C" w:rsidRDefault="00E82055" w:rsidP="00E82055">
      <w:pPr>
        <w:jc w:val="both"/>
        <w:rPr>
          <w:sz w:val="28"/>
          <w:szCs w:val="28"/>
        </w:rPr>
      </w:pPr>
      <w:r w:rsidRPr="004E271C">
        <w:rPr>
          <w:sz w:val="28"/>
          <w:szCs w:val="28"/>
        </w:rPr>
        <w:t>Каковы правила выдачи листка нетрудоспособности в данной ситуации? Оформите листок нет</w:t>
      </w:r>
      <w:r>
        <w:rPr>
          <w:sz w:val="28"/>
          <w:szCs w:val="28"/>
        </w:rPr>
        <w:t>рудоспособности Патокиной Е.А.</w:t>
      </w:r>
    </w:p>
    <w:p w14:paraId="37B1EE81" w14:textId="77777777" w:rsidR="00E82055" w:rsidRPr="00E836D2" w:rsidRDefault="00E82055" w:rsidP="00E82055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50.</w:t>
      </w:r>
    </w:p>
    <w:p w14:paraId="4017A97F" w14:textId="77777777" w:rsidR="00E82055" w:rsidRPr="004E271C" w:rsidRDefault="00E82055" w:rsidP="00E82055">
      <w:pPr>
        <w:jc w:val="both"/>
        <w:rPr>
          <w:sz w:val="28"/>
          <w:szCs w:val="28"/>
        </w:rPr>
      </w:pPr>
      <w:r w:rsidRPr="004E271C">
        <w:rPr>
          <w:sz w:val="28"/>
          <w:szCs w:val="28"/>
        </w:rPr>
        <w:t>Степанова Наталья Николаевна. 12.04.1986 г.р., воспитатель МБДОУ</w:t>
      </w:r>
      <w:r w:rsidRPr="004E271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4E271C">
        <w:rPr>
          <w:bCs/>
          <w:sz w:val="28"/>
          <w:szCs w:val="28"/>
        </w:rPr>
        <w:t>Детский сад общеразвивающего вида с приоритетным осуществлением деятельности по художественно-эстетическому развитию детей № 14</w:t>
      </w:r>
      <w:r>
        <w:rPr>
          <w:bCs/>
          <w:sz w:val="28"/>
          <w:szCs w:val="28"/>
        </w:rPr>
        <w:t>»</w:t>
      </w:r>
      <w:r w:rsidRPr="004E271C">
        <w:rPr>
          <w:sz w:val="28"/>
          <w:szCs w:val="28"/>
        </w:rPr>
        <w:t xml:space="preserve">, а также работая по совместительству сторожем в МДОБУ </w:t>
      </w:r>
      <w:r>
        <w:rPr>
          <w:sz w:val="28"/>
          <w:szCs w:val="28"/>
        </w:rPr>
        <w:t>«</w:t>
      </w:r>
      <w:r w:rsidRPr="004E271C">
        <w:rPr>
          <w:sz w:val="28"/>
          <w:szCs w:val="28"/>
        </w:rPr>
        <w:t>Детский сад № 32</w:t>
      </w:r>
      <w:r>
        <w:rPr>
          <w:sz w:val="28"/>
          <w:szCs w:val="28"/>
        </w:rPr>
        <w:t>»</w:t>
      </w:r>
      <w:r w:rsidRPr="004E271C">
        <w:rPr>
          <w:sz w:val="28"/>
          <w:szCs w:val="28"/>
        </w:rPr>
        <w:t xml:space="preserve"> г. Оренбурга, признана нетрудоспособной 6.04.2018. Диагноз: Язвенная болезнь желудка, обострение. Участковым терапевтом поликлиники №1 МГКБ № 3 г. Оренбурга (адрес учреждения г. Оренбург, ул. Туркестанская, 3) Демидовой О.Н. выписан листок нетрудоспособности с 8.04.2018 по 11.04 2018. Затем он продлялся по 16.04.2018, 23.04.2018. На приеме 23.04.2018 Степанова Н.Н. признана трудоспособной. Амбулаторная карта № 0007536.</w:t>
      </w:r>
    </w:p>
    <w:p w14:paraId="66CE56C9" w14:textId="77777777" w:rsidR="00E82055" w:rsidRPr="004E271C" w:rsidRDefault="00E82055" w:rsidP="00E82055">
      <w:pPr>
        <w:jc w:val="both"/>
        <w:rPr>
          <w:sz w:val="28"/>
          <w:szCs w:val="28"/>
        </w:rPr>
      </w:pPr>
      <w:r w:rsidRPr="004E271C">
        <w:rPr>
          <w:sz w:val="28"/>
          <w:szCs w:val="28"/>
        </w:rPr>
        <w:t>Каковы правила выдачи листка нетрудоспособности в данной ситуации? Оформите листок нетр</w:t>
      </w:r>
      <w:r>
        <w:rPr>
          <w:sz w:val="28"/>
          <w:szCs w:val="28"/>
        </w:rPr>
        <w:t>удоспособности Степановой Н.Н.</w:t>
      </w:r>
    </w:p>
    <w:p w14:paraId="14E43B35" w14:textId="77777777" w:rsidR="00E82055" w:rsidRPr="00E836D2" w:rsidRDefault="00E82055" w:rsidP="00E82055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51.</w:t>
      </w:r>
    </w:p>
    <w:p w14:paraId="12C02019" w14:textId="77777777" w:rsidR="00E82055" w:rsidRPr="004E271C" w:rsidRDefault="00E82055" w:rsidP="00E82055">
      <w:pPr>
        <w:jc w:val="both"/>
        <w:rPr>
          <w:sz w:val="28"/>
          <w:szCs w:val="28"/>
        </w:rPr>
      </w:pPr>
      <w:r w:rsidRPr="004E271C">
        <w:rPr>
          <w:sz w:val="28"/>
          <w:szCs w:val="28"/>
        </w:rPr>
        <w:t xml:space="preserve">Больной Юсупов Дамир Ришатович, 8.05.1989 г.р., продавец-консультант ООО </w:t>
      </w:r>
      <w:r>
        <w:rPr>
          <w:sz w:val="28"/>
          <w:szCs w:val="28"/>
        </w:rPr>
        <w:t>«</w:t>
      </w:r>
      <w:r w:rsidRPr="004E271C">
        <w:rPr>
          <w:sz w:val="28"/>
          <w:szCs w:val="28"/>
        </w:rPr>
        <w:t>Энергобаланс</w:t>
      </w:r>
      <w:r>
        <w:rPr>
          <w:sz w:val="28"/>
          <w:szCs w:val="28"/>
        </w:rPr>
        <w:t>»</w:t>
      </w:r>
      <w:r w:rsidRPr="004E271C">
        <w:rPr>
          <w:sz w:val="28"/>
          <w:szCs w:val="28"/>
        </w:rPr>
        <w:t>, обратился к участковому терапевту поликлиники №1 МГКБ № 3 (адрес учреждения: г. Оренбург, ул. Туркестанская, 3) Вороновой И.Н. по поводу участившихся приступов бронхиальной астмы 2.07.2018. Был признан нетрудоспособным. Был выдан листок нетрудоспособности с 2.07.2018 по 6.07.2018, который далее продлялся по 11.07.2018 и по 16.07.2018. 16.07.2018 пациент был признан трудоспособным. Листок нетрудоспособности закрыт. Амбулаторная карта № 0004583.</w:t>
      </w:r>
    </w:p>
    <w:p w14:paraId="6F9C0944" w14:textId="77777777" w:rsidR="00E82055" w:rsidRPr="004E271C" w:rsidRDefault="00E82055" w:rsidP="00E82055">
      <w:pPr>
        <w:jc w:val="both"/>
        <w:rPr>
          <w:sz w:val="28"/>
          <w:szCs w:val="28"/>
        </w:rPr>
      </w:pPr>
      <w:r w:rsidRPr="004E271C">
        <w:rPr>
          <w:sz w:val="28"/>
          <w:szCs w:val="28"/>
        </w:rPr>
        <w:t xml:space="preserve">Каковы правила выдачи листка нетрудоспособности в данной ситуации? Оформите листок нетрудоспособности Юсупову Д.Р.  </w:t>
      </w:r>
    </w:p>
    <w:p w14:paraId="501C59A8" w14:textId="77777777" w:rsidR="00E82055" w:rsidRPr="00E836D2" w:rsidRDefault="00E82055" w:rsidP="00E82055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52.</w:t>
      </w:r>
    </w:p>
    <w:p w14:paraId="6AA867DB" w14:textId="77777777" w:rsidR="00E82055" w:rsidRPr="004E271C" w:rsidRDefault="00E82055" w:rsidP="00E82055">
      <w:pPr>
        <w:jc w:val="both"/>
        <w:rPr>
          <w:sz w:val="28"/>
          <w:szCs w:val="28"/>
        </w:rPr>
      </w:pPr>
      <w:r w:rsidRPr="004E271C">
        <w:rPr>
          <w:sz w:val="28"/>
          <w:szCs w:val="28"/>
        </w:rPr>
        <w:t xml:space="preserve">Панферова Ольга Алексеевна, 9.05.1976 г.р., сотрудник ОАО </w:t>
      </w:r>
      <w:r>
        <w:rPr>
          <w:sz w:val="28"/>
          <w:szCs w:val="28"/>
        </w:rPr>
        <w:t>«</w:t>
      </w:r>
      <w:r w:rsidRPr="004E271C">
        <w:rPr>
          <w:sz w:val="28"/>
          <w:szCs w:val="28"/>
        </w:rPr>
        <w:t>Тандер</w:t>
      </w:r>
      <w:r>
        <w:rPr>
          <w:sz w:val="28"/>
          <w:szCs w:val="28"/>
        </w:rPr>
        <w:t>»</w:t>
      </w:r>
      <w:r w:rsidRPr="004E271C">
        <w:rPr>
          <w:sz w:val="28"/>
          <w:szCs w:val="28"/>
        </w:rPr>
        <w:t xml:space="preserve">, обратилась к участковому терапевту Поликлиника №2 ГАУЗ </w:t>
      </w:r>
      <w:r>
        <w:rPr>
          <w:sz w:val="28"/>
          <w:szCs w:val="28"/>
        </w:rPr>
        <w:t>«</w:t>
      </w:r>
      <w:r w:rsidRPr="004E271C">
        <w:rPr>
          <w:sz w:val="28"/>
          <w:szCs w:val="28"/>
        </w:rPr>
        <w:t>ГКБ №3</w:t>
      </w:r>
      <w:r>
        <w:rPr>
          <w:sz w:val="28"/>
          <w:szCs w:val="28"/>
        </w:rPr>
        <w:t>»</w:t>
      </w:r>
      <w:r w:rsidRPr="004E271C">
        <w:rPr>
          <w:sz w:val="28"/>
          <w:szCs w:val="28"/>
        </w:rPr>
        <w:t xml:space="preserve"> г. Оренбурга (адрес учреждения: г. Оренбург, ул. Зауральная, 2) Симоновой А.Н. по поводу болей в поясничной области 22.02.2018. Признана нетрудоспособной. Пациентке выдан листок нетрудоспособности с 22.02.2018 по 27.02.2018, который далее продлялся по 1.03.2018. 1.03.2018 пациентке стало хуже, была направлена в неврологический стационар МГКБ №3 г. Оренбурга. Амбулаторная карта № 0001684. </w:t>
      </w:r>
    </w:p>
    <w:p w14:paraId="59A536FD" w14:textId="77777777" w:rsidR="00E82055" w:rsidRPr="004E271C" w:rsidRDefault="00E82055" w:rsidP="00E82055">
      <w:pPr>
        <w:jc w:val="both"/>
        <w:rPr>
          <w:sz w:val="28"/>
          <w:szCs w:val="28"/>
        </w:rPr>
      </w:pPr>
      <w:r w:rsidRPr="004E271C">
        <w:rPr>
          <w:sz w:val="28"/>
          <w:szCs w:val="28"/>
        </w:rPr>
        <w:t xml:space="preserve">Каковы правила выдачи листка нетрудоспособности в данной ситуации? Оформите листок нетрудоспособности Панферовой О.А.  </w:t>
      </w:r>
    </w:p>
    <w:p w14:paraId="323B8079" w14:textId="77777777" w:rsidR="00E82055" w:rsidRPr="00E836D2" w:rsidRDefault="00E82055" w:rsidP="00E82055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53.</w:t>
      </w:r>
    </w:p>
    <w:p w14:paraId="2FBC5F66" w14:textId="77777777" w:rsidR="00E82055" w:rsidRPr="004E271C" w:rsidRDefault="00E82055" w:rsidP="00E82055">
      <w:pPr>
        <w:jc w:val="both"/>
        <w:rPr>
          <w:sz w:val="28"/>
          <w:szCs w:val="28"/>
        </w:rPr>
      </w:pPr>
      <w:r w:rsidRPr="004E271C">
        <w:rPr>
          <w:sz w:val="28"/>
          <w:szCs w:val="28"/>
        </w:rPr>
        <w:t xml:space="preserve">Больной Григорьев Андрей Николаевич, 9.10.1970 г.р., инженер-технолог ОАО </w:t>
      </w:r>
      <w:r>
        <w:rPr>
          <w:sz w:val="28"/>
          <w:szCs w:val="28"/>
        </w:rPr>
        <w:t>«</w:t>
      </w:r>
      <w:r w:rsidRPr="004E271C">
        <w:rPr>
          <w:sz w:val="28"/>
          <w:szCs w:val="28"/>
        </w:rPr>
        <w:t>Гарант</w:t>
      </w:r>
      <w:r>
        <w:rPr>
          <w:sz w:val="28"/>
          <w:szCs w:val="28"/>
        </w:rPr>
        <w:t>»</w:t>
      </w:r>
      <w:r w:rsidRPr="004E271C">
        <w:rPr>
          <w:sz w:val="28"/>
          <w:szCs w:val="28"/>
        </w:rPr>
        <w:t xml:space="preserve">, обратился к хирургу поликлиники № 6 ГАУЗ </w:t>
      </w:r>
      <w:r>
        <w:rPr>
          <w:sz w:val="28"/>
          <w:szCs w:val="28"/>
        </w:rPr>
        <w:t>«</w:t>
      </w:r>
      <w:r w:rsidRPr="004E271C">
        <w:rPr>
          <w:sz w:val="28"/>
          <w:szCs w:val="28"/>
        </w:rPr>
        <w:t>ГКБ №3</w:t>
      </w:r>
      <w:r>
        <w:rPr>
          <w:sz w:val="28"/>
          <w:szCs w:val="28"/>
        </w:rPr>
        <w:t>»</w:t>
      </w:r>
      <w:r w:rsidRPr="004E271C">
        <w:rPr>
          <w:sz w:val="28"/>
          <w:szCs w:val="28"/>
        </w:rPr>
        <w:t xml:space="preserve"> (адрес учреждения: г. Оренбург, пр-т Победы, 9) Николаеву Н.Г. по поводу резаной раны правой кисти в быту 21.08.2018. Признан нетрудоспособным. </w:t>
      </w:r>
      <w:r w:rsidRPr="004E271C">
        <w:rPr>
          <w:sz w:val="28"/>
          <w:szCs w:val="28"/>
        </w:rPr>
        <w:lastRenderedPageBreak/>
        <w:t>Пациенту выдан листок нетрудоспособности по 24.08.2018, который далее продлялся по 30.08.2018. 30.08.2018 признан трудоспособным. Листок нетрудоспособности закрыт. Амбулаторная карта № 0019874.</w:t>
      </w:r>
    </w:p>
    <w:p w14:paraId="68A4A3CB" w14:textId="77777777" w:rsidR="00E82055" w:rsidRPr="004E271C" w:rsidRDefault="00E82055" w:rsidP="00E82055">
      <w:pPr>
        <w:jc w:val="both"/>
        <w:rPr>
          <w:sz w:val="28"/>
          <w:szCs w:val="28"/>
        </w:rPr>
      </w:pPr>
      <w:r w:rsidRPr="004E271C">
        <w:rPr>
          <w:sz w:val="28"/>
          <w:szCs w:val="28"/>
        </w:rPr>
        <w:t xml:space="preserve">Каковы правила выдачи листка нетрудоспособности в данной ситуации? Оформите листок нетрудоспособности Григорьеву А.Н.  </w:t>
      </w:r>
    </w:p>
    <w:p w14:paraId="0F2C977D" w14:textId="77777777" w:rsidR="00E82055" w:rsidRPr="00E836D2" w:rsidRDefault="00E82055" w:rsidP="00E82055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54.</w:t>
      </w:r>
    </w:p>
    <w:p w14:paraId="3CBC49BD" w14:textId="77777777" w:rsidR="00E82055" w:rsidRPr="004E271C" w:rsidRDefault="00E82055" w:rsidP="00E82055">
      <w:pPr>
        <w:jc w:val="both"/>
        <w:rPr>
          <w:sz w:val="28"/>
          <w:szCs w:val="28"/>
        </w:rPr>
      </w:pPr>
      <w:r w:rsidRPr="004E271C">
        <w:rPr>
          <w:sz w:val="28"/>
          <w:szCs w:val="28"/>
        </w:rPr>
        <w:t xml:space="preserve">Семенова Ирина Михайловна, 13.09.1991 г.р., </w:t>
      </w:r>
      <w:r w:rsidRPr="0001236E">
        <w:rPr>
          <w:sz w:val="28"/>
          <w:szCs w:val="28"/>
        </w:rPr>
        <w:t xml:space="preserve">оператор </w:t>
      </w:r>
      <w:r w:rsidRPr="0001236E">
        <w:rPr>
          <w:rStyle w:val="graytext"/>
          <w:sz w:val="28"/>
          <w:szCs w:val="28"/>
        </w:rPr>
        <w:t>ФГУП «Почта России»</w:t>
      </w:r>
      <w:r w:rsidRPr="004E271C">
        <w:rPr>
          <w:rStyle w:val="graytext"/>
        </w:rPr>
        <w:t xml:space="preserve"> </w:t>
      </w:r>
      <w:r w:rsidRPr="004E271C">
        <w:rPr>
          <w:sz w:val="28"/>
          <w:szCs w:val="28"/>
        </w:rPr>
        <w:t xml:space="preserve">Оренбургского района, 4.07.2018 родила живого ребенка в ГБУЗ </w:t>
      </w:r>
      <w:r>
        <w:rPr>
          <w:sz w:val="28"/>
          <w:szCs w:val="28"/>
        </w:rPr>
        <w:t>«</w:t>
      </w:r>
      <w:r w:rsidRPr="004E271C">
        <w:rPr>
          <w:sz w:val="28"/>
          <w:szCs w:val="28"/>
        </w:rPr>
        <w:t>Оренбургский клинический перинатальный центр</w:t>
      </w:r>
      <w:r>
        <w:rPr>
          <w:sz w:val="28"/>
          <w:szCs w:val="28"/>
        </w:rPr>
        <w:t>»</w:t>
      </w:r>
      <w:r w:rsidRPr="004E271C">
        <w:rPr>
          <w:sz w:val="28"/>
          <w:szCs w:val="28"/>
        </w:rPr>
        <w:t xml:space="preserve"> (адрес учреждения г. Оренбург, ул. Невельская, 24). Роды осложнились разрывом шейки матки </w:t>
      </w:r>
      <w:r w:rsidRPr="004E271C">
        <w:rPr>
          <w:sz w:val="28"/>
          <w:szCs w:val="28"/>
          <w:lang w:val="en-US"/>
        </w:rPr>
        <w:t>III</w:t>
      </w:r>
      <w:r w:rsidRPr="004E271C">
        <w:rPr>
          <w:sz w:val="28"/>
          <w:szCs w:val="28"/>
        </w:rPr>
        <w:t xml:space="preserve"> степени. История родов № 001456. Врач, принимавший роды, акушер-гинеколог Петрова Н.А., председатель ВК Николаева А.М. Ранее по беременности родам пациентке в женской консультации был выдан листок нетрудоспособности с 25.04.2018 по 11.09.2018. Амбулаторная карта № 0012987.</w:t>
      </w:r>
    </w:p>
    <w:p w14:paraId="1E659B66" w14:textId="77777777" w:rsidR="00E82055" w:rsidRPr="004E271C" w:rsidRDefault="00E82055" w:rsidP="00E82055">
      <w:pPr>
        <w:jc w:val="both"/>
        <w:rPr>
          <w:sz w:val="28"/>
          <w:szCs w:val="28"/>
        </w:rPr>
      </w:pPr>
      <w:r w:rsidRPr="004E271C">
        <w:rPr>
          <w:sz w:val="28"/>
          <w:szCs w:val="28"/>
        </w:rPr>
        <w:t xml:space="preserve">Каковы правила выдачи листка нетрудоспособности в данной ситуации? Оформите листок нетрудоспособности Семеновой И.М.  </w:t>
      </w:r>
    </w:p>
    <w:p w14:paraId="3B075353" w14:textId="77777777" w:rsidR="00E82055" w:rsidRPr="00E836D2" w:rsidRDefault="00E82055" w:rsidP="00E82055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55.</w:t>
      </w:r>
    </w:p>
    <w:p w14:paraId="231464A1" w14:textId="77777777" w:rsidR="00E82055" w:rsidRPr="004E271C" w:rsidRDefault="00E82055" w:rsidP="00E82055">
      <w:pPr>
        <w:jc w:val="both"/>
        <w:rPr>
          <w:sz w:val="28"/>
          <w:szCs w:val="28"/>
        </w:rPr>
      </w:pPr>
      <w:r w:rsidRPr="004E271C">
        <w:rPr>
          <w:sz w:val="28"/>
          <w:szCs w:val="28"/>
        </w:rPr>
        <w:t>У Стадниченко Ларисы Петровны, 1</w:t>
      </w:r>
      <w:r>
        <w:rPr>
          <w:sz w:val="28"/>
          <w:szCs w:val="28"/>
        </w:rPr>
        <w:t>3.07.1981 г.р., контролера ООО «Парк-Тополя»</w:t>
      </w:r>
      <w:r w:rsidRPr="004E271C">
        <w:rPr>
          <w:sz w:val="28"/>
          <w:szCs w:val="28"/>
        </w:rPr>
        <w:t xml:space="preserve"> г. Оренбурга, 7.09.2018 в ожоговое отделение ГАУЗ </w:t>
      </w:r>
      <w:r>
        <w:rPr>
          <w:sz w:val="28"/>
          <w:szCs w:val="28"/>
        </w:rPr>
        <w:t>«</w:t>
      </w:r>
      <w:r w:rsidRPr="004E271C">
        <w:rPr>
          <w:sz w:val="28"/>
          <w:szCs w:val="28"/>
        </w:rPr>
        <w:t>ГКБ № 4</w:t>
      </w:r>
      <w:r>
        <w:rPr>
          <w:sz w:val="28"/>
          <w:szCs w:val="28"/>
        </w:rPr>
        <w:t>»</w:t>
      </w:r>
      <w:r w:rsidRPr="004E271C">
        <w:rPr>
          <w:sz w:val="28"/>
          <w:szCs w:val="28"/>
        </w:rPr>
        <w:t xml:space="preserve"> (адрес учреждения: г. Оренбург, пр-т  Победы, 1) был госпитализирован сын Стадниченко Михаил Игоревич 12 лет с диагнозом: термический ожог обеих ног </w:t>
      </w:r>
      <w:r w:rsidRPr="004E271C">
        <w:rPr>
          <w:sz w:val="28"/>
          <w:szCs w:val="28"/>
          <w:lang w:val="en-US"/>
        </w:rPr>
        <w:t>II</w:t>
      </w:r>
      <w:r w:rsidRPr="004E271C">
        <w:rPr>
          <w:sz w:val="28"/>
          <w:szCs w:val="28"/>
        </w:rPr>
        <w:t xml:space="preserve"> – </w:t>
      </w:r>
      <w:r w:rsidRPr="004E271C">
        <w:rPr>
          <w:sz w:val="28"/>
          <w:szCs w:val="28"/>
          <w:lang w:val="en-US"/>
        </w:rPr>
        <w:t>III</w:t>
      </w:r>
      <w:r w:rsidRPr="004E271C">
        <w:rPr>
          <w:sz w:val="28"/>
          <w:szCs w:val="28"/>
        </w:rPr>
        <w:t xml:space="preserve"> степени, который находился н. стационарном лечении по 20.09.2018. Пациент нуждался в уходе. При выписке сохранялась потребность в дальнейшем амбулаторном лечении и уходе. Лечащий врач – хирург-травматолог Николаев П.М., председатель ВК – Свиридов С.Н. История болезни № 00038762.</w:t>
      </w:r>
    </w:p>
    <w:p w14:paraId="60654748" w14:textId="77777777" w:rsidR="00E82055" w:rsidRPr="004E271C" w:rsidRDefault="00E82055" w:rsidP="00E82055">
      <w:pPr>
        <w:jc w:val="both"/>
        <w:rPr>
          <w:sz w:val="28"/>
          <w:szCs w:val="28"/>
        </w:rPr>
      </w:pPr>
      <w:r w:rsidRPr="004E271C">
        <w:rPr>
          <w:sz w:val="28"/>
          <w:szCs w:val="28"/>
        </w:rPr>
        <w:t>Каковы правила выдачи листка нетрудоспособности в данной ситуации? Оформите листок нетрудоспособности Стадниченко Л.М.</w:t>
      </w:r>
    </w:p>
    <w:p w14:paraId="286C8A59" w14:textId="77777777" w:rsidR="00E82055" w:rsidRPr="00E836D2" w:rsidRDefault="00E82055" w:rsidP="00E82055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56.</w:t>
      </w:r>
    </w:p>
    <w:p w14:paraId="67042F1A" w14:textId="77777777" w:rsidR="00E82055" w:rsidRPr="00B87716" w:rsidRDefault="00E82055" w:rsidP="00E82055">
      <w:pPr>
        <w:rPr>
          <w:spacing w:val="-2"/>
        </w:rPr>
      </w:pPr>
      <w:r w:rsidRPr="00B87716">
        <w:rPr>
          <w:spacing w:val="-2"/>
        </w:rPr>
        <w:t>Задание 1.</w:t>
      </w:r>
    </w:p>
    <w:p w14:paraId="268FF02F" w14:textId="77777777" w:rsidR="00E82055" w:rsidRPr="00257E13" w:rsidRDefault="00E82055" w:rsidP="00E82055">
      <w:pPr>
        <w:jc w:val="both"/>
        <w:rPr>
          <w:spacing w:val="-2"/>
        </w:rPr>
      </w:pPr>
      <w:r w:rsidRPr="00257E13">
        <w:rPr>
          <w:spacing w:val="-2"/>
        </w:rPr>
        <w:t>Определить общую стоимость медицинского обслуживания 100 больных ишемической болезнью сердца, состоящих под диспансерным наблюдением в течение 3 лет, если известен объем оказанной им лечебно-профилактической помощи в 1 год диспансерного наблюдения:</w:t>
      </w:r>
    </w:p>
    <w:p w14:paraId="7AFDF896" w14:textId="77777777" w:rsidR="00E82055" w:rsidRPr="00B87716" w:rsidRDefault="00E82055" w:rsidP="00E82055">
      <w:pPr>
        <w:jc w:val="center"/>
      </w:pPr>
      <w:r w:rsidRPr="00B87716">
        <w:t>Амбулаторно-поликлинической:</w:t>
      </w:r>
    </w:p>
    <w:p w14:paraId="7C369790" w14:textId="77777777" w:rsidR="00E82055" w:rsidRPr="00257E13" w:rsidRDefault="00E82055" w:rsidP="00E82055">
      <w:pPr>
        <w:jc w:val="both"/>
      </w:pPr>
      <w:r w:rsidRPr="00257E13">
        <w:t>а) сделано посещений:</w:t>
      </w:r>
    </w:p>
    <w:p w14:paraId="55615FEE" w14:textId="77777777" w:rsidR="00E82055" w:rsidRPr="00257E13" w:rsidRDefault="00E82055" w:rsidP="00E82055">
      <w:pPr>
        <w:jc w:val="both"/>
      </w:pPr>
      <w:r w:rsidRPr="00257E13">
        <w:t xml:space="preserve">к участковому терапевту </w:t>
      </w:r>
      <w:r w:rsidRPr="00257E13">
        <w:tab/>
      </w:r>
      <w:r w:rsidRPr="00257E13">
        <w:tab/>
      </w:r>
      <w:r w:rsidRPr="00257E13">
        <w:tab/>
      </w:r>
      <w:r w:rsidRPr="00257E13">
        <w:tab/>
        <w:t>- 300</w:t>
      </w:r>
    </w:p>
    <w:p w14:paraId="13AA079A" w14:textId="77777777" w:rsidR="00E82055" w:rsidRPr="00257E13" w:rsidRDefault="00E82055" w:rsidP="00E82055">
      <w:pPr>
        <w:jc w:val="both"/>
      </w:pPr>
      <w:r w:rsidRPr="00257E13">
        <w:t>к врачам специалистам:</w:t>
      </w:r>
    </w:p>
    <w:p w14:paraId="7CF26620" w14:textId="77777777" w:rsidR="00E82055" w:rsidRPr="00257E13" w:rsidRDefault="00E82055" w:rsidP="00E82055">
      <w:pPr>
        <w:jc w:val="both"/>
      </w:pPr>
      <w:r w:rsidRPr="00257E13">
        <w:t>- невропатологу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>- 100</w:t>
      </w:r>
    </w:p>
    <w:p w14:paraId="7A44C8E4" w14:textId="77777777" w:rsidR="00E82055" w:rsidRPr="00257E13" w:rsidRDefault="00E82055" w:rsidP="00E82055">
      <w:pPr>
        <w:jc w:val="both"/>
      </w:pPr>
      <w:r w:rsidRPr="00257E13">
        <w:t>- окулисту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>- 58</w:t>
      </w:r>
    </w:p>
    <w:p w14:paraId="3BDBC8FE" w14:textId="77777777" w:rsidR="00E82055" w:rsidRPr="00257E13" w:rsidRDefault="00E82055" w:rsidP="00E82055">
      <w:pPr>
        <w:jc w:val="both"/>
      </w:pPr>
      <w:r w:rsidRPr="00257E13">
        <w:t>Всего посещений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 xml:space="preserve">- </w:t>
      </w:r>
    </w:p>
    <w:p w14:paraId="79BA7CFB" w14:textId="77777777" w:rsidR="00E82055" w:rsidRPr="00257E13" w:rsidRDefault="00E82055" w:rsidP="00E82055">
      <w:pPr>
        <w:jc w:val="both"/>
      </w:pPr>
      <w:r w:rsidRPr="00257E13">
        <w:t>б) проведено исследований:</w:t>
      </w:r>
    </w:p>
    <w:p w14:paraId="025998AE" w14:textId="77777777" w:rsidR="00E82055" w:rsidRPr="00257E13" w:rsidRDefault="00E82055" w:rsidP="00E82055">
      <w:pPr>
        <w:jc w:val="both"/>
      </w:pPr>
      <w:r w:rsidRPr="00257E13">
        <w:t>ЭКГ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>- 100</w:t>
      </w:r>
    </w:p>
    <w:p w14:paraId="4243097A" w14:textId="77777777" w:rsidR="00E82055" w:rsidRPr="00257E13" w:rsidRDefault="00E82055" w:rsidP="00E82055">
      <w:pPr>
        <w:jc w:val="both"/>
      </w:pPr>
      <w:r w:rsidRPr="00257E13">
        <w:t>ОАК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>- 100</w:t>
      </w:r>
    </w:p>
    <w:p w14:paraId="20CF64FE" w14:textId="77777777" w:rsidR="00E82055" w:rsidRPr="00257E13" w:rsidRDefault="00E82055" w:rsidP="00E82055">
      <w:pPr>
        <w:jc w:val="both"/>
      </w:pPr>
      <w:r w:rsidRPr="00257E13">
        <w:t>ОАМ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>- 100</w:t>
      </w:r>
    </w:p>
    <w:p w14:paraId="4F621C52" w14:textId="77777777" w:rsidR="00E82055" w:rsidRPr="00257E13" w:rsidRDefault="00E82055" w:rsidP="00E82055">
      <w:pPr>
        <w:jc w:val="both"/>
      </w:pPr>
      <w:r w:rsidRPr="00257E13">
        <w:t>Холестерин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>- 100</w:t>
      </w:r>
    </w:p>
    <w:p w14:paraId="01E54A89" w14:textId="77777777" w:rsidR="00E82055" w:rsidRPr="00257E13" w:rsidRDefault="00E82055" w:rsidP="00E82055">
      <w:pPr>
        <w:jc w:val="both"/>
      </w:pPr>
      <w:r w:rsidRPr="00257E13">
        <w:lastRenderedPageBreak/>
        <w:t>Коагулограмма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>- 100</w:t>
      </w:r>
    </w:p>
    <w:p w14:paraId="54692DF4" w14:textId="77777777" w:rsidR="00E82055" w:rsidRPr="00257E13" w:rsidRDefault="00E82055" w:rsidP="00E82055">
      <w:pPr>
        <w:jc w:val="both"/>
      </w:pPr>
      <w:r w:rsidRPr="00257E13">
        <w:t>Аминотрансферазы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>- 100</w:t>
      </w:r>
    </w:p>
    <w:p w14:paraId="6214CEB8" w14:textId="77777777" w:rsidR="00E82055" w:rsidRPr="00257E13" w:rsidRDefault="00E82055" w:rsidP="00E82055">
      <w:pPr>
        <w:jc w:val="both"/>
      </w:pPr>
      <w:r w:rsidRPr="00257E13">
        <w:t>Всего исследований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>-</w:t>
      </w:r>
      <w:r>
        <w:t xml:space="preserve"> </w:t>
      </w:r>
    </w:p>
    <w:p w14:paraId="534B5AF5" w14:textId="77777777" w:rsidR="00E82055" w:rsidRPr="00B87716" w:rsidRDefault="00E82055" w:rsidP="00E82055">
      <w:pPr>
        <w:jc w:val="center"/>
      </w:pPr>
      <w:r w:rsidRPr="00B87716">
        <w:t>Стационарной:</w:t>
      </w:r>
    </w:p>
    <w:p w14:paraId="0CED5B59" w14:textId="77777777" w:rsidR="00E82055" w:rsidRPr="00257E13" w:rsidRDefault="00E82055" w:rsidP="00E82055">
      <w:pPr>
        <w:jc w:val="both"/>
      </w:pPr>
      <w:r w:rsidRPr="00257E13">
        <w:t>Больные изучаемой группы провели в стационаре 205 койко-дней.</w:t>
      </w:r>
    </w:p>
    <w:p w14:paraId="08D61FDB" w14:textId="77777777" w:rsidR="00E82055" w:rsidRPr="00B87716" w:rsidRDefault="00E82055" w:rsidP="00E82055">
      <w:pPr>
        <w:jc w:val="center"/>
      </w:pPr>
      <w:r w:rsidRPr="00B87716">
        <w:t>Санаторно-курортной:</w:t>
      </w:r>
    </w:p>
    <w:p w14:paraId="1990C2B8" w14:textId="77777777" w:rsidR="00E82055" w:rsidRPr="00257E13" w:rsidRDefault="00E82055" w:rsidP="00E82055">
      <w:pPr>
        <w:jc w:val="both"/>
        <w:rPr>
          <w:spacing w:val="-2"/>
        </w:rPr>
      </w:pPr>
      <w:r w:rsidRPr="00257E13">
        <w:rPr>
          <w:spacing w:val="-2"/>
        </w:rPr>
        <w:t>6 человек получили санаторно-курортное лечение за счет средств социального страхования (70 % от полной стоимости путевки) в санаториях кардиологического профиля.</w:t>
      </w:r>
    </w:p>
    <w:p w14:paraId="618ABC1F" w14:textId="77777777" w:rsidR="00E82055" w:rsidRPr="00257E13" w:rsidRDefault="00E82055" w:rsidP="00E82055">
      <w:pPr>
        <w:jc w:val="both"/>
      </w:pPr>
      <w:r w:rsidRPr="00257E13">
        <w:t>Полученные данные по стоимости каждого вида оказанной лечебно-профилактической помощи занести в таблицу 1 и рассчитать показатели структуры.</w:t>
      </w:r>
    </w:p>
    <w:p w14:paraId="225FE2B5" w14:textId="77777777" w:rsidR="00E82055" w:rsidRPr="00257E13" w:rsidRDefault="00E82055" w:rsidP="00E82055">
      <w:pPr>
        <w:jc w:val="right"/>
      </w:pPr>
      <w:r w:rsidRPr="00257E13">
        <w:t>Таблица 1</w:t>
      </w:r>
    </w:p>
    <w:p w14:paraId="5388ED61" w14:textId="77777777" w:rsidR="00E82055" w:rsidRPr="00B87716" w:rsidRDefault="00E82055" w:rsidP="00E82055">
      <w:pPr>
        <w:jc w:val="center"/>
      </w:pPr>
      <w:r w:rsidRPr="00B87716">
        <w:t>Стоимость медицинского обслуживания больных ишемической болезнью сердца, состоящих под диспансерным наблюдением</w:t>
      </w:r>
    </w:p>
    <w:tbl>
      <w:tblPr>
        <w:tblStyle w:val="a3"/>
        <w:tblW w:w="9850" w:type="dxa"/>
        <w:tblLook w:val="01E0" w:firstRow="1" w:lastRow="1" w:firstColumn="1" w:lastColumn="1" w:noHBand="0" w:noVBand="0"/>
      </w:tblPr>
      <w:tblGrid>
        <w:gridCol w:w="1231"/>
        <w:gridCol w:w="1231"/>
        <w:gridCol w:w="1231"/>
        <w:gridCol w:w="1232"/>
        <w:gridCol w:w="1231"/>
        <w:gridCol w:w="1231"/>
        <w:gridCol w:w="1231"/>
        <w:gridCol w:w="1232"/>
      </w:tblGrid>
      <w:tr w:rsidR="00E82055" w:rsidRPr="00257E13" w14:paraId="0B3D6E71" w14:textId="77777777" w:rsidTr="00E82055">
        <w:tc>
          <w:tcPr>
            <w:tcW w:w="2462" w:type="dxa"/>
            <w:gridSpan w:val="2"/>
            <w:vAlign w:val="center"/>
          </w:tcPr>
          <w:p w14:paraId="470781D9" w14:textId="77777777" w:rsidR="00E82055" w:rsidRPr="00257E13" w:rsidRDefault="00E82055" w:rsidP="00E82055">
            <w:pPr>
              <w:jc w:val="center"/>
            </w:pPr>
            <w:r w:rsidRPr="00257E13">
              <w:t>Стоимость амбулаторно-поликлинической помощи</w:t>
            </w:r>
          </w:p>
        </w:tc>
        <w:tc>
          <w:tcPr>
            <w:tcW w:w="2463" w:type="dxa"/>
            <w:gridSpan w:val="2"/>
            <w:vAlign w:val="center"/>
          </w:tcPr>
          <w:p w14:paraId="060D32FC" w14:textId="77777777" w:rsidR="00E82055" w:rsidRPr="00257E13" w:rsidRDefault="00E82055" w:rsidP="00E82055">
            <w:pPr>
              <w:jc w:val="center"/>
            </w:pPr>
            <w:r w:rsidRPr="00257E13">
              <w:t>Стоимость стационарного лечения</w:t>
            </w:r>
          </w:p>
        </w:tc>
        <w:tc>
          <w:tcPr>
            <w:tcW w:w="2462" w:type="dxa"/>
            <w:gridSpan w:val="2"/>
            <w:vAlign w:val="center"/>
          </w:tcPr>
          <w:p w14:paraId="43699628" w14:textId="77777777" w:rsidR="00E82055" w:rsidRPr="00257E13" w:rsidRDefault="00E82055" w:rsidP="00E82055">
            <w:pPr>
              <w:jc w:val="center"/>
            </w:pPr>
            <w:r w:rsidRPr="00257E13">
              <w:t>Стоимость санаторно-курортного лечения</w:t>
            </w:r>
          </w:p>
        </w:tc>
        <w:tc>
          <w:tcPr>
            <w:tcW w:w="2463" w:type="dxa"/>
            <w:gridSpan w:val="2"/>
            <w:vAlign w:val="center"/>
          </w:tcPr>
          <w:p w14:paraId="44B2679B" w14:textId="77777777" w:rsidR="00E82055" w:rsidRPr="00257E13" w:rsidRDefault="00E82055" w:rsidP="00E82055">
            <w:pPr>
              <w:jc w:val="center"/>
            </w:pPr>
            <w:r w:rsidRPr="00257E13">
              <w:t>Общая стоимость медицинского обслуживания</w:t>
            </w:r>
          </w:p>
        </w:tc>
      </w:tr>
      <w:tr w:rsidR="00E82055" w:rsidRPr="00257E13" w14:paraId="17DBB000" w14:textId="77777777" w:rsidTr="00E82055">
        <w:tc>
          <w:tcPr>
            <w:tcW w:w="1231" w:type="dxa"/>
            <w:vAlign w:val="center"/>
          </w:tcPr>
          <w:p w14:paraId="4EC2A351" w14:textId="77777777" w:rsidR="00E82055" w:rsidRPr="00257E13" w:rsidRDefault="00E82055" w:rsidP="00E82055">
            <w:pPr>
              <w:jc w:val="center"/>
            </w:pPr>
            <w:r w:rsidRPr="00257E13">
              <w:t>абс.</w:t>
            </w:r>
          </w:p>
        </w:tc>
        <w:tc>
          <w:tcPr>
            <w:tcW w:w="1231" w:type="dxa"/>
            <w:vAlign w:val="center"/>
          </w:tcPr>
          <w:p w14:paraId="1C003218" w14:textId="77777777" w:rsidR="00E82055" w:rsidRPr="00257E13" w:rsidRDefault="00E82055" w:rsidP="00E82055">
            <w:pPr>
              <w:jc w:val="center"/>
            </w:pPr>
            <w:r w:rsidRPr="00257E13">
              <w:t>% к итогу</w:t>
            </w:r>
          </w:p>
        </w:tc>
        <w:tc>
          <w:tcPr>
            <w:tcW w:w="1231" w:type="dxa"/>
            <w:vAlign w:val="center"/>
          </w:tcPr>
          <w:p w14:paraId="4E8E8A20" w14:textId="77777777" w:rsidR="00E82055" w:rsidRPr="00257E13" w:rsidRDefault="00E82055" w:rsidP="00E82055">
            <w:pPr>
              <w:jc w:val="center"/>
            </w:pPr>
            <w:r w:rsidRPr="00257E13">
              <w:t>абс.</w:t>
            </w:r>
          </w:p>
        </w:tc>
        <w:tc>
          <w:tcPr>
            <w:tcW w:w="1232" w:type="dxa"/>
            <w:vAlign w:val="center"/>
          </w:tcPr>
          <w:p w14:paraId="4D55CB6F" w14:textId="77777777" w:rsidR="00E82055" w:rsidRPr="00257E13" w:rsidRDefault="00E82055" w:rsidP="00E82055">
            <w:pPr>
              <w:jc w:val="center"/>
            </w:pPr>
            <w:r w:rsidRPr="00257E13">
              <w:t>% к итогу</w:t>
            </w:r>
          </w:p>
        </w:tc>
        <w:tc>
          <w:tcPr>
            <w:tcW w:w="1231" w:type="dxa"/>
            <w:vAlign w:val="center"/>
          </w:tcPr>
          <w:p w14:paraId="6F6A4B0C" w14:textId="77777777" w:rsidR="00E82055" w:rsidRPr="00257E13" w:rsidRDefault="00E82055" w:rsidP="00E82055">
            <w:pPr>
              <w:jc w:val="center"/>
            </w:pPr>
            <w:r w:rsidRPr="00257E13">
              <w:t>абс.</w:t>
            </w:r>
          </w:p>
        </w:tc>
        <w:tc>
          <w:tcPr>
            <w:tcW w:w="1231" w:type="dxa"/>
            <w:vAlign w:val="center"/>
          </w:tcPr>
          <w:p w14:paraId="5BCDF083" w14:textId="77777777" w:rsidR="00E82055" w:rsidRPr="00257E13" w:rsidRDefault="00E82055" w:rsidP="00E82055">
            <w:pPr>
              <w:jc w:val="center"/>
            </w:pPr>
            <w:r w:rsidRPr="00257E13">
              <w:t>% к итогу</w:t>
            </w:r>
          </w:p>
        </w:tc>
        <w:tc>
          <w:tcPr>
            <w:tcW w:w="1231" w:type="dxa"/>
            <w:vAlign w:val="center"/>
          </w:tcPr>
          <w:p w14:paraId="0690B3D3" w14:textId="77777777" w:rsidR="00E82055" w:rsidRPr="00257E13" w:rsidRDefault="00E82055" w:rsidP="00E82055">
            <w:pPr>
              <w:jc w:val="center"/>
            </w:pPr>
            <w:r w:rsidRPr="00257E13">
              <w:t>абс.</w:t>
            </w:r>
          </w:p>
        </w:tc>
        <w:tc>
          <w:tcPr>
            <w:tcW w:w="1232" w:type="dxa"/>
            <w:vAlign w:val="center"/>
          </w:tcPr>
          <w:p w14:paraId="784F5E25" w14:textId="77777777" w:rsidR="00E82055" w:rsidRPr="00257E13" w:rsidRDefault="00E82055" w:rsidP="00E82055">
            <w:pPr>
              <w:jc w:val="center"/>
            </w:pPr>
            <w:r w:rsidRPr="00257E13">
              <w:t>% к итогу</w:t>
            </w:r>
          </w:p>
        </w:tc>
      </w:tr>
      <w:tr w:rsidR="00E82055" w:rsidRPr="00257E13" w14:paraId="677AADC8" w14:textId="77777777" w:rsidTr="00E82055">
        <w:tc>
          <w:tcPr>
            <w:tcW w:w="1231" w:type="dxa"/>
            <w:vAlign w:val="center"/>
          </w:tcPr>
          <w:p w14:paraId="61FB9B88" w14:textId="77777777" w:rsidR="00E82055" w:rsidRPr="00257E13" w:rsidRDefault="00E82055" w:rsidP="00E82055">
            <w:pPr>
              <w:jc w:val="center"/>
            </w:pPr>
          </w:p>
        </w:tc>
        <w:tc>
          <w:tcPr>
            <w:tcW w:w="1231" w:type="dxa"/>
            <w:vAlign w:val="center"/>
          </w:tcPr>
          <w:p w14:paraId="0C8A9EB4" w14:textId="77777777" w:rsidR="00E82055" w:rsidRPr="00257E13" w:rsidRDefault="00E82055" w:rsidP="00E82055">
            <w:pPr>
              <w:jc w:val="center"/>
            </w:pPr>
          </w:p>
        </w:tc>
        <w:tc>
          <w:tcPr>
            <w:tcW w:w="1231" w:type="dxa"/>
            <w:vAlign w:val="center"/>
          </w:tcPr>
          <w:p w14:paraId="3CF72141" w14:textId="77777777" w:rsidR="00E82055" w:rsidRPr="00257E13" w:rsidRDefault="00E82055" w:rsidP="00E82055">
            <w:pPr>
              <w:jc w:val="center"/>
            </w:pPr>
          </w:p>
        </w:tc>
        <w:tc>
          <w:tcPr>
            <w:tcW w:w="1232" w:type="dxa"/>
            <w:vAlign w:val="center"/>
          </w:tcPr>
          <w:p w14:paraId="6FC3877D" w14:textId="77777777" w:rsidR="00E82055" w:rsidRPr="00257E13" w:rsidRDefault="00E82055" w:rsidP="00E82055">
            <w:pPr>
              <w:jc w:val="center"/>
            </w:pPr>
          </w:p>
        </w:tc>
        <w:tc>
          <w:tcPr>
            <w:tcW w:w="1231" w:type="dxa"/>
            <w:vAlign w:val="center"/>
          </w:tcPr>
          <w:p w14:paraId="3B31AE30" w14:textId="77777777" w:rsidR="00E82055" w:rsidRPr="00257E13" w:rsidRDefault="00E82055" w:rsidP="00E82055">
            <w:pPr>
              <w:jc w:val="center"/>
            </w:pPr>
          </w:p>
        </w:tc>
        <w:tc>
          <w:tcPr>
            <w:tcW w:w="1231" w:type="dxa"/>
            <w:vAlign w:val="center"/>
          </w:tcPr>
          <w:p w14:paraId="7BF430F0" w14:textId="77777777" w:rsidR="00E82055" w:rsidRPr="00257E13" w:rsidRDefault="00E82055" w:rsidP="00E82055">
            <w:pPr>
              <w:jc w:val="center"/>
            </w:pPr>
          </w:p>
        </w:tc>
        <w:tc>
          <w:tcPr>
            <w:tcW w:w="1231" w:type="dxa"/>
            <w:vAlign w:val="center"/>
          </w:tcPr>
          <w:p w14:paraId="62066EA8" w14:textId="77777777" w:rsidR="00E82055" w:rsidRPr="00257E13" w:rsidRDefault="00E82055" w:rsidP="00E82055">
            <w:pPr>
              <w:jc w:val="center"/>
            </w:pPr>
          </w:p>
        </w:tc>
        <w:tc>
          <w:tcPr>
            <w:tcW w:w="1232" w:type="dxa"/>
            <w:vAlign w:val="center"/>
          </w:tcPr>
          <w:p w14:paraId="2BD00C75" w14:textId="77777777" w:rsidR="00E82055" w:rsidRPr="00257E13" w:rsidRDefault="00E82055" w:rsidP="00E82055">
            <w:pPr>
              <w:jc w:val="center"/>
            </w:pPr>
          </w:p>
        </w:tc>
      </w:tr>
    </w:tbl>
    <w:p w14:paraId="6869C438" w14:textId="77777777" w:rsidR="00E82055" w:rsidRPr="00257E13" w:rsidRDefault="00E82055" w:rsidP="00E82055">
      <w:pPr>
        <w:jc w:val="both"/>
        <w:rPr>
          <w:spacing w:val="-2"/>
        </w:rPr>
      </w:pPr>
      <w:r w:rsidRPr="00257E13">
        <w:t>Сделайте письменный вывод.</w:t>
      </w:r>
    </w:p>
    <w:p w14:paraId="3C998E22" w14:textId="77777777" w:rsidR="00E82055" w:rsidRDefault="00E82055" w:rsidP="00E82055">
      <w:pPr>
        <w:jc w:val="both"/>
        <w:rPr>
          <w:spacing w:val="-2"/>
        </w:rPr>
      </w:pPr>
    </w:p>
    <w:p w14:paraId="69EE7681" w14:textId="77777777" w:rsidR="00E82055" w:rsidRDefault="00E82055" w:rsidP="00E82055">
      <w:pPr>
        <w:jc w:val="both"/>
        <w:rPr>
          <w:spacing w:val="-2"/>
        </w:rPr>
      </w:pPr>
      <w:r>
        <w:rPr>
          <w:spacing w:val="-2"/>
        </w:rPr>
        <w:t>Задание 2.</w:t>
      </w:r>
    </w:p>
    <w:p w14:paraId="7C452FFD" w14:textId="77777777" w:rsidR="00E82055" w:rsidRPr="00257E13" w:rsidRDefault="00E82055" w:rsidP="00E82055">
      <w:pPr>
        <w:jc w:val="both"/>
        <w:rPr>
          <w:spacing w:val="-2"/>
        </w:rPr>
      </w:pPr>
      <w:r w:rsidRPr="00257E13">
        <w:rPr>
          <w:spacing w:val="-2"/>
        </w:rPr>
        <w:t xml:space="preserve">Определить общий экономический ущерб в связи с заболеваемостью у той же группы больных, если известно, что в первый год диспансерного наблюдения число дней временной нетрудоспособности составило 2000 дней, 2 человека из 100 впервые были признаны инвалидами </w:t>
      </w:r>
      <w:r w:rsidRPr="00257E13">
        <w:rPr>
          <w:spacing w:val="-2"/>
          <w:lang w:val="en-US"/>
        </w:rPr>
        <w:t>II</w:t>
      </w:r>
      <w:r w:rsidRPr="00257E13">
        <w:rPr>
          <w:spacing w:val="-2"/>
        </w:rPr>
        <w:t xml:space="preserve"> группы.</w:t>
      </w:r>
    </w:p>
    <w:p w14:paraId="054F0A27" w14:textId="77777777" w:rsidR="00E82055" w:rsidRPr="00257E13" w:rsidRDefault="00E82055" w:rsidP="00E82055">
      <w:pPr>
        <w:jc w:val="both"/>
        <w:rPr>
          <w:spacing w:val="-2"/>
        </w:rPr>
      </w:pPr>
      <w:r w:rsidRPr="00257E13">
        <w:rPr>
          <w:spacing w:val="-2"/>
        </w:rPr>
        <w:t>Полученные данные занести в таблицу 2 и рассчитать показатели структуры общего экономического ущерба по видам затрат и потерь.</w:t>
      </w:r>
    </w:p>
    <w:p w14:paraId="44453CC7" w14:textId="77777777" w:rsidR="00E82055" w:rsidRPr="00257E13" w:rsidRDefault="00E82055" w:rsidP="00E82055">
      <w:pPr>
        <w:jc w:val="right"/>
        <w:rPr>
          <w:spacing w:val="-2"/>
        </w:rPr>
      </w:pPr>
      <w:r w:rsidRPr="00257E13">
        <w:rPr>
          <w:spacing w:val="-2"/>
        </w:rPr>
        <w:t>Таблица 2</w:t>
      </w:r>
    </w:p>
    <w:p w14:paraId="2F398A7E" w14:textId="77777777" w:rsidR="00E82055" w:rsidRPr="00B87716" w:rsidRDefault="00E82055" w:rsidP="00E82055">
      <w:pPr>
        <w:jc w:val="center"/>
        <w:rPr>
          <w:i/>
          <w:spacing w:val="-2"/>
        </w:rPr>
      </w:pPr>
      <w:r w:rsidRPr="00B87716">
        <w:rPr>
          <w:i/>
          <w:spacing w:val="-2"/>
        </w:rPr>
        <w:t>Общий экономический ущерб в связи с заболеваемостью ишемической болезнью сердца</w:t>
      </w:r>
    </w:p>
    <w:tbl>
      <w:tblPr>
        <w:tblStyle w:val="a3"/>
        <w:tblW w:w="5000" w:type="pct"/>
        <w:tblLayout w:type="fixed"/>
        <w:tblLook w:val="01E0" w:firstRow="1" w:lastRow="1" w:firstColumn="1" w:lastColumn="1" w:noHBand="0" w:noVBand="0"/>
      </w:tblPr>
      <w:tblGrid>
        <w:gridCol w:w="610"/>
        <w:gridCol w:w="610"/>
        <w:gridCol w:w="880"/>
        <w:gridCol w:w="881"/>
        <w:gridCol w:w="881"/>
        <w:gridCol w:w="884"/>
        <w:gridCol w:w="902"/>
        <w:gridCol w:w="902"/>
        <w:gridCol w:w="902"/>
        <w:gridCol w:w="905"/>
        <w:gridCol w:w="609"/>
        <w:gridCol w:w="605"/>
      </w:tblGrid>
      <w:tr w:rsidR="00E82055" w:rsidRPr="00B87716" w14:paraId="6C35E5F1" w14:textId="77777777" w:rsidTr="00E82055">
        <w:tc>
          <w:tcPr>
            <w:tcW w:w="637" w:type="pct"/>
            <w:gridSpan w:val="2"/>
            <w:vMerge w:val="restart"/>
            <w:textDirection w:val="btLr"/>
            <w:vAlign w:val="center"/>
          </w:tcPr>
          <w:p w14:paraId="4D82C257" w14:textId="77777777" w:rsidR="00E82055" w:rsidRPr="00B87716" w:rsidRDefault="00E82055" w:rsidP="00E82055">
            <w:pPr>
              <w:jc w:val="center"/>
              <w:rPr>
                <w:spacing w:val="-2"/>
              </w:rPr>
            </w:pPr>
            <w:r w:rsidRPr="00B87716">
              <w:rPr>
                <w:spacing w:val="-2"/>
              </w:rPr>
              <w:t>Общая стоимость медицинского обслуживания</w:t>
            </w:r>
          </w:p>
        </w:tc>
        <w:tc>
          <w:tcPr>
            <w:tcW w:w="4363" w:type="pct"/>
            <w:gridSpan w:val="10"/>
            <w:vAlign w:val="center"/>
          </w:tcPr>
          <w:p w14:paraId="2C6650C8" w14:textId="77777777" w:rsidR="00E82055" w:rsidRPr="00B87716" w:rsidRDefault="00E82055" w:rsidP="00E82055">
            <w:pPr>
              <w:jc w:val="center"/>
              <w:rPr>
                <w:spacing w:val="-2"/>
              </w:rPr>
            </w:pPr>
            <w:r w:rsidRPr="00B87716">
              <w:rPr>
                <w:spacing w:val="-2"/>
              </w:rPr>
              <w:t>Экономический ущерб в связи</w:t>
            </w:r>
          </w:p>
        </w:tc>
      </w:tr>
      <w:tr w:rsidR="00E82055" w:rsidRPr="00B87716" w14:paraId="5145EE46" w14:textId="77777777" w:rsidTr="00E82055">
        <w:tc>
          <w:tcPr>
            <w:tcW w:w="637" w:type="pct"/>
            <w:gridSpan w:val="2"/>
            <w:vMerge/>
            <w:vAlign w:val="center"/>
          </w:tcPr>
          <w:p w14:paraId="6AC32DDB" w14:textId="77777777" w:rsidR="00E82055" w:rsidRPr="00B87716" w:rsidRDefault="00E82055" w:rsidP="00E82055">
            <w:pPr>
              <w:jc w:val="center"/>
              <w:rPr>
                <w:spacing w:val="-2"/>
              </w:rPr>
            </w:pPr>
          </w:p>
        </w:tc>
        <w:tc>
          <w:tcPr>
            <w:tcW w:w="1842" w:type="pct"/>
            <w:gridSpan w:val="4"/>
            <w:vAlign w:val="center"/>
          </w:tcPr>
          <w:p w14:paraId="5CC32C8F" w14:textId="77777777" w:rsidR="00E82055" w:rsidRPr="00B87716" w:rsidRDefault="00E82055" w:rsidP="00E82055">
            <w:pPr>
              <w:jc w:val="center"/>
              <w:rPr>
                <w:spacing w:val="-2"/>
              </w:rPr>
            </w:pPr>
            <w:r w:rsidRPr="00B87716">
              <w:rPr>
                <w:spacing w:val="-2"/>
              </w:rPr>
              <w:t>С временной нетрудоспособностью</w:t>
            </w:r>
          </w:p>
        </w:tc>
        <w:tc>
          <w:tcPr>
            <w:tcW w:w="1886" w:type="pct"/>
            <w:gridSpan w:val="4"/>
            <w:vAlign w:val="center"/>
          </w:tcPr>
          <w:p w14:paraId="46914968" w14:textId="77777777" w:rsidR="00E82055" w:rsidRPr="00B87716" w:rsidRDefault="00E82055" w:rsidP="00E82055">
            <w:pPr>
              <w:jc w:val="center"/>
              <w:rPr>
                <w:spacing w:val="-2"/>
              </w:rPr>
            </w:pPr>
            <w:r w:rsidRPr="00B87716">
              <w:rPr>
                <w:spacing w:val="-2"/>
              </w:rPr>
              <w:t>С инвалидностью</w:t>
            </w:r>
          </w:p>
        </w:tc>
        <w:tc>
          <w:tcPr>
            <w:tcW w:w="634" w:type="pct"/>
            <w:gridSpan w:val="2"/>
            <w:vMerge w:val="restart"/>
            <w:vAlign w:val="center"/>
          </w:tcPr>
          <w:p w14:paraId="4EBA045B" w14:textId="77777777" w:rsidR="00E82055" w:rsidRPr="00B87716" w:rsidRDefault="00E82055" w:rsidP="00E82055">
            <w:pPr>
              <w:jc w:val="center"/>
              <w:rPr>
                <w:spacing w:val="-2"/>
              </w:rPr>
            </w:pPr>
            <w:r w:rsidRPr="00B87716">
              <w:rPr>
                <w:spacing w:val="-2"/>
              </w:rPr>
              <w:t>Итого</w:t>
            </w:r>
          </w:p>
        </w:tc>
      </w:tr>
      <w:tr w:rsidR="00E82055" w:rsidRPr="00B87716" w14:paraId="12E5A3FE" w14:textId="77777777" w:rsidTr="00E82055">
        <w:trPr>
          <w:cantSplit/>
          <w:trHeight w:val="2183"/>
        </w:trPr>
        <w:tc>
          <w:tcPr>
            <w:tcW w:w="637" w:type="pct"/>
            <w:gridSpan w:val="2"/>
            <w:vMerge/>
            <w:vAlign w:val="center"/>
          </w:tcPr>
          <w:p w14:paraId="02D2DDC2" w14:textId="77777777" w:rsidR="00E82055" w:rsidRPr="00B87716" w:rsidRDefault="00E82055" w:rsidP="00E82055">
            <w:pPr>
              <w:jc w:val="center"/>
              <w:rPr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14:paraId="6E920549" w14:textId="77777777" w:rsidR="00E82055" w:rsidRPr="00B87716" w:rsidRDefault="00E82055" w:rsidP="00E82055">
            <w:pPr>
              <w:jc w:val="center"/>
              <w:rPr>
                <w:spacing w:val="-2"/>
              </w:rPr>
            </w:pPr>
            <w:r w:rsidRPr="00B87716">
              <w:rPr>
                <w:spacing w:val="-2"/>
              </w:rPr>
              <w:t>В т.ч. выплата пособий</w:t>
            </w:r>
          </w:p>
        </w:tc>
        <w:tc>
          <w:tcPr>
            <w:tcW w:w="460" w:type="pct"/>
            <w:textDirection w:val="btLr"/>
            <w:vAlign w:val="center"/>
          </w:tcPr>
          <w:p w14:paraId="72E1A8FF" w14:textId="77777777" w:rsidR="00E82055" w:rsidRPr="00B87716" w:rsidRDefault="00E82055" w:rsidP="00E82055">
            <w:pPr>
              <w:jc w:val="center"/>
              <w:rPr>
                <w:spacing w:val="-2"/>
              </w:rPr>
            </w:pPr>
            <w:r w:rsidRPr="00B87716">
              <w:rPr>
                <w:spacing w:val="-2"/>
              </w:rPr>
              <w:t>Потери стоимости недоданной продукции</w:t>
            </w:r>
          </w:p>
        </w:tc>
        <w:tc>
          <w:tcPr>
            <w:tcW w:w="922" w:type="pct"/>
            <w:gridSpan w:val="2"/>
            <w:vAlign w:val="center"/>
          </w:tcPr>
          <w:p w14:paraId="561D298F" w14:textId="77777777" w:rsidR="00E82055" w:rsidRPr="00B87716" w:rsidRDefault="00E82055" w:rsidP="00E82055">
            <w:pPr>
              <w:jc w:val="center"/>
              <w:rPr>
                <w:spacing w:val="-2"/>
              </w:rPr>
            </w:pPr>
            <w:r w:rsidRPr="00B87716">
              <w:rPr>
                <w:spacing w:val="-2"/>
              </w:rPr>
              <w:t>Всего</w:t>
            </w:r>
          </w:p>
        </w:tc>
        <w:tc>
          <w:tcPr>
            <w:tcW w:w="471" w:type="pct"/>
            <w:textDirection w:val="btLr"/>
            <w:vAlign w:val="center"/>
          </w:tcPr>
          <w:p w14:paraId="37D03495" w14:textId="77777777" w:rsidR="00E82055" w:rsidRPr="00B87716" w:rsidRDefault="00E82055" w:rsidP="00E82055">
            <w:pPr>
              <w:jc w:val="center"/>
              <w:rPr>
                <w:spacing w:val="-2"/>
              </w:rPr>
            </w:pPr>
            <w:r w:rsidRPr="00B87716">
              <w:rPr>
                <w:spacing w:val="-2"/>
              </w:rPr>
              <w:t>В т.ч. выплата пособий</w:t>
            </w:r>
          </w:p>
        </w:tc>
        <w:tc>
          <w:tcPr>
            <w:tcW w:w="471" w:type="pct"/>
            <w:textDirection w:val="btLr"/>
            <w:vAlign w:val="center"/>
          </w:tcPr>
          <w:p w14:paraId="497E059B" w14:textId="77777777" w:rsidR="00E82055" w:rsidRPr="00B87716" w:rsidRDefault="00E82055" w:rsidP="00E82055">
            <w:pPr>
              <w:jc w:val="center"/>
              <w:rPr>
                <w:spacing w:val="-2"/>
              </w:rPr>
            </w:pPr>
            <w:r w:rsidRPr="00B87716">
              <w:rPr>
                <w:spacing w:val="-2"/>
              </w:rPr>
              <w:t>Потери стоимости недоданной продукции</w:t>
            </w:r>
          </w:p>
        </w:tc>
        <w:tc>
          <w:tcPr>
            <w:tcW w:w="944" w:type="pct"/>
            <w:gridSpan w:val="2"/>
            <w:vAlign w:val="center"/>
          </w:tcPr>
          <w:p w14:paraId="02A9DE1C" w14:textId="77777777" w:rsidR="00E82055" w:rsidRPr="00B87716" w:rsidRDefault="00E82055" w:rsidP="00E82055">
            <w:pPr>
              <w:jc w:val="center"/>
              <w:rPr>
                <w:spacing w:val="-2"/>
              </w:rPr>
            </w:pPr>
            <w:r w:rsidRPr="00B87716">
              <w:rPr>
                <w:spacing w:val="-2"/>
              </w:rPr>
              <w:t>Всего</w:t>
            </w:r>
          </w:p>
        </w:tc>
        <w:tc>
          <w:tcPr>
            <w:tcW w:w="634" w:type="pct"/>
            <w:gridSpan w:val="2"/>
            <w:vMerge/>
            <w:vAlign w:val="center"/>
          </w:tcPr>
          <w:p w14:paraId="49BA80A2" w14:textId="77777777" w:rsidR="00E82055" w:rsidRPr="00B87716" w:rsidRDefault="00E82055" w:rsidP="00E82055">
            <w:pPr>
              <w:jc w:val="center"/>
              <w:rPr>
                <w:spacing w:val="-2"/>
              </w:rPr>
            </w:pPr>
          </w:p>
        </w:tc>
      </w:tr>
      <w:tr w:rsidR="00E82055" w:rsidRPr="00B87716" w14:paraId="3248034B" w14:textId="77777777" w:rsidTr="00E82055">
        <w:tc>
          <w:tcPr>
            <w:tcW w:w="319" w:type="pct"/>
            <w:vAlign w:val="center"/>
          </w:tcPr>
          <w:p w14:paraId="0ED1094A" w14:textId="77777777" w:rsidR="00E82055" w:rsidRPr="00B87716" w:rsidRDefault="00E82055" w:rsidP="00E82055">
            <w:pPr>
              <w:jc w:val="center"/>
              <w:rPr>
                <w:spacing w:val="-2"/>
              </w:rPr>
            </w:pPr>
            <w:r w:rsidRPr="00B87716">
              <w:rPr>
                <w:spacing w:val="-2"/>
              </w:rPr>
              <w:t>абс.</w:t>
            </w:r>
          </w:p>
        </w:tc>
        <w:tc>
          <w:tcPr>
            <w:tcW w:w="319" w:type="pct"/>
            <w:vAlign w:val="center"/>
          </w:tcPr>
          <w:p w14:paraId="045E1056" w14:textId="77777777" w:rsidR="00E82055" w:rsidRPr="00B87716" w:rsidRDefault="00E82055" w:rsidP="00E82055">
            <w:pPr>
              <w:jc w:val="center"/>
              <w:rPr>
                <w:spacing w:val="-2"/>
              </w:rPr>
            </w:pPr>
            <w:r w:rsidRPr="00B87716">
              <w:rPr>
                <w:spacing w:val="-2"/>
              </w:rPr>
              <w:t>% к итогу</w:t>
            </w:r>
          </w:p>
        </w:tc>
        <w:tc>
          <w:tcPr>
            <w:tcW w:w="460" w:type="pct"/>
            <w:vAlign w:val="center"/>
          </w:tcPr>
          <w:p w14:paraId="27A56C6A" w14:textId="77777777" w:rsidR="00E82055" w:rsidRPr="00B87716" w:rsidRDefault="00E82055" w:rsidP="00E82055">
            <w:pPr>
              <w:jc w:val="center"/>
              <w:rPr>
                <w:spacing w:val="-2"/>
              </w:rPr>
            </w:pPr>
            <w:r w:rsidRPr="00B87716">
              <w:rPr>
                <w:spacing w:val="-2"/>
              </w:rPr>
              <w:t>абс.</w:t>
            </w:r>
          </w:p>
        </w:tc>
        <w:tc>
          <w:tcPr>
            <w:tcW w:w="460" w:type="pct"/>
            <w:vAlign w:val="center"/>
          </w:tcPr>
          <w:p w14:paraId="103CE8B1" w14:textId="77777777" w:rsidR="00E82055" w:rsidRPr="00B87716" w:rsidRDefault="00E82055" w:rsidP="00E82055">
            <w:pPr>
              <w:jc w:val="center"/>
              <w:rPr>
                <w:spacing w:val="-2"/>
              </w:rPr>
            </w:pPr>
            <w:r w:rsidRPr="00B87716">
              <w:rPr>
                <w:spacing w:val="-2"/>
              </w:rPr>
              <w:t>абс.</w:t>
            </w:r>
          </w:p>
        </w:tc>
        <w:tc>
          <w:tcPr>
            <w:tcW w:w="460" w:type="pct"/>
            <w:vAlign w:val="center"/>
          </w:tcPr>
          <w:p w14:paraId="0BB77B09" w14:textId="77777777" w:rsidR="00E82055" w:rsidRPr="00B87716" w:rsidRDefault="00E82055" w:rsidP="00E82055">
            <w:pPr>
              <w:jc w:val="center"/>
              <w:rPr>
                <w:spacing w:val="-2"/>
              </w:rPr>
            </w:pPr>
            <w:r w:rsidRPr="00B87716">
              <w:rPr>
                <w:spacing w:val="-2"/>
              </w:rPr>
              <w:t>абс.</w:t>
            </w:r>
          </w:p>
        </w:tc>
        <w:tc>
          <w:tcPr>
            <w:tcW w:w="462" w:type="pct"/>
            <w:vAlign w:val="center"/>
          </w:tcPr>
          <w:p w14:paraId="18F7CC9B" w14:textId="77777777" w:rsidR="00E82055" w:rsidRPr="00B87716" w:rsidRDefault="00E82055" w:rsidP="00E82055">
            <w:pPr>
              <w:jc w:val="center"/>
              <w:rPr>
                <w:spacing w:val="-2"/>
              </w:rPr>
            </w:pPr>
            <w:r w:rsidRPr="00B87716">
              <w:rPr>
                <w:spacing w:val="-2"/>
              </w:rPr>
              <w:t>% к итогу</w:t>
            </w:r>
          </w:p>
        </w:tc>
        <w:tc>
          <w:tcPr>
            <w:tcW w:w="471" w:type="pct"/>
            <w:vAlign w:val="center"/>
          </w:tcPr>
          <w:p w14:paraId="757122F5" w14:textId="77777777" w:rsidR="00E82055" w:rsidRPr="00B87716" w:rsidRDefault="00E82055" w:rsidP="00E82055">
            <w:pPr>
              <w:jc w:val="center"/>
              <w:rPr>
                <w:spacing w:val="-2"/>
              </w:rPr>
            </w:pPr>
            <w:r w:rsidRPr="00B87716">
              <w:rPr>
                <w:spacing w:val="-2"/>
              </w:rPr>
              <w:t>абс.</w:t>
            </w:r>
          </w:p>
        </w:tc>
        <w:tc>
          <w:tcPr>
            <w:tcW w:w="471" w:type="pct"/>
            <w:vAlign w:val="center"/>
          </w:tcPr>
          <w:p w14:paraId="10570A3E" w14:textId="77777777" w:rsidR="00E82055" w:rsidRPr="00B87716" w:rsidRDefault="00E82055" w:rsidP="00E82055">
            <w:pPr>
              <w:jc w:val="center"/>
              <w:rPr>
                <w:spacing w:val="-2"/>
              </w:rPr>
            </w:pPr>
            <w:r w:rsidRPr="00B87716">
              <w:rPr>
                <w:spacing w:val="-2"/>
              </w:rPr>
              <w:t>абс.</w:t>
            </w:r>
          </w:p>
        </w:tc>
        <w:tc>
          <w:tcPr>
            <w:tcW w:w="471" w:type="pct"/>
            <w:vAlign w:val="center"/>
          </w:tcPr>
          <w:p w14:paraId="76309C1A" w14:textId="77777777" w:rsidR="00E82055" w:rsidRPr="00B87716" w:rsidRDefault="00E82055" w:rsidP="00E82055">
            <w:pPr>
              <w:jc w:val="center"/>
              <w:rPr>
                <w:spacing w:val="-2"/>
              </w:rPr>
            </w:pPr>
            <w:r w:rsidRPr="00B87716">
              <w:rPr>
                <w:spacing w:val="-2"/>
              </w:rPr>
              <w:t>абс.</w:t>
            </w:r>
          </w:p>
        </w:tc>
        <w:tc>
          <w:tcPr>
            <w:tcW w:w="473" w:type="pct"/>
            <w:vAlign w:val="center"/>
          </w:tcPr>
          <w:p w14:paraId="41E17866" w14:textId="77777777" w:rsidR="00E82055" w:rsidRPr="00B87716" w:rsidRDefault="00E82055" w:rsidP="00E82055">
            <w:pPr>
              <w:jc w:val="center"/>
              <w:rPr>
                <w:spacing w:val="-2"/>
              </w:rPr>
            </w:pPr>
            <w:r w:rsidRPr="00B87716">
              <w:rPr>
                <w:spacing w:val="-2"/>
              </w:rPr>
              <w:t>% к итогу</w:t>
            </w:r>
          </w:p>
        </w:tc>
        <w:tc>
          <w:tcPr>
            <w:tcW w:w="318" w:type="pct"/>
            <w:vAlign w:val="center"/>
          </w:tcPr>
          <w:p w14:paraId="01D4AAB7" w14:textId="77777777" w:rsidR="00E82055" w:rsidRPr="00B87716" w:rsidRDefault="00E82055" w:rsidP="00E82055">
            <w:pPr>
              <w:jc w:val="center"/>
              <w:rPr>
                <w:spacing w:val="-2"/>
              </w:rPr>
            </w:pPr>
            <w:r w:rsidRPr="00B87716">
              <w:rPr>
                <w:spacing w:val="-2"/>
              </w:rPr>
              <w:t>абс.</w:t>
            </w:r>
          </w:p>
        </w:tc>
        <w:tc>
          <w:tcPr>
            <w:tcW w:w="316" w:type="pct"/>
            <w:vAlign w:val="center"/>
          </w:tcPr>
          <w:p w14:paraId="56A5D0CC" w14:textId="77777777" w:rsidR="00E82055" w:rsidRPr="00B87716" w:rsidRDefault="00E82055" w:rsidP="00E82055">
            <w:pPr>
              <w:jc w:val="center"/>
              <w:rPr>
                <w:spacing w:val="-2"/>
              </w:rPr>
            </w:pPr>
            <w:r w:rsidRPr="00B87716">
              <w:rPr>
                <w:spacing w:val="-2"/>
              </w:rPr>
              <w:t>% к итогу</w:t>
            </w:r>
          </w:p>
        </w:tc>
      </w:tr>
      <w:tr w:rsidR="00E82055" w:rsidRPr="00B87716" w14:paraId="2E298E41" w14:textId="77777777" w:rsidTr="00E82055">
        <w:trPr>
          <w:cantSplit/>
          <w:trHeight w:val="602"/>
        </w:trPr>
        <w:tc>
          <w:tcPr>
            <w:tcW w:w="319" w:type="pct"/>
            <w:textDirection w:val="btLr"/>
            <w:vAlign w:val="center"/>
          </w:tcPr>
          <w:p w14:paraId="0FB33548" w14:textId="77777777" w:rsidR="00E82055" w:rsidRPr="00B87716" w:rsidRDefault="00E82055" w:rsidP="00E82055">
            <w:pPr>
              <w:jc w:val="center"/>
              <w:rPr>
                <w:spacing w:val="-2"/>
              </w:rPr>
            </w:pPr>
          </w:p>
        </w:tc>
        <w:tc>
          <w:tcPr>
            <w:tcW w:w="319" w:type="pct"/>
            <w:textDirection w:val="btLr"/>
            <w:vAlign w:val="center"/>
          </w:tcPr>
          <w:p w14:paraId="690FC73F" w14:textId="77777777" w:rsidR="00E82055" w:rsidRPr="00B87716" w:rsidRDefault="00E82055" w:rsidP="00E82055">
            <w:pPr>
              <w:jc w:val="center"/>
              <w:rPr>
                <w:i/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14:paraId="1D5BAFA7" w14:textId="77777777" w:rsidR="00E82055" w:rsidRPr="00B87716" w:rsidRDefault="00E82055" w:rsidP="00E82055">
            <w:pPr>
              <w:jc w:val="center"/>
              <w:rPr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14:paraId="616E657E" w14:textId="77777777" w:rsidR="00E82055" w:rsidRPr="00B87716" w:rsidRDefault="00E82055" w:rsidP="00E82055">
            <w:pPr>
              <w:jc w:val="center"/>
              <w:rPr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14:paraId="63388C15" w14:textId="77777777" w:rsidR="00E82055" w:rsidRPr="00B87716" w:rsidRDefault="00E82055" w:rsidP="00E82055">
            <w:pPr>
              <w:jc w:val="center"/>
              <w:rPr>
                <w:spacing w:val="-2"/>
              </w:rPr>
            </w:pPr>
          </w:p>
        </w:tc>
        <w:tc>
          <w:tcPr>
            <w:tcW w:w="462" w:type="pct"/>
            <w:textDirection w:val="btLr"/>
            <w:vAlign w:val="center"/>
          </w:tcPr>
          <w:p w14:paraId="0B62DE65" w14:textId="77777777" w:rsidR="00E82055" w:rsidRPr="00B87716" w:rsidRDefault="00E82055" w:rsidP="00E82055">
            <w:pPr>
              <w:jc w:val="center"/>
              <w:rPr>
                <w:i/>
                <w:spacing w:val="-2"/>
              </w:rPr>
            </w:pPr>
          </w:p>
        </w:tc>
        <w:tc>
          <w:tcPr>
            <w:tcW w:w="471" w:type="pct"/>
            <w:textDirection w:val="btLr"/>
            <w:vAlign w:val="center"/>
          </w:tcPr>
          <w:p w14:paraId="6AFA7738" w14:textId="77777777" w:rsidR="00E82055" w:rsidRPr="00B87716" w:rsidRDefault="00E82055" w:rsidP="00E82055">
            <w:pPr>
              <w:jc w:val="center"/>
              <w:rPr>
                <w:spacing w:val="-2"/>
              </w:rPr>
            </w:pPr>
          </w:p>
        </w:tc>
        <w:tc>
          <w:tcPr>
            <w:tcW w:w="471" w:type="pct"/>
            <w:textDirection w:val="btLr"/>
            <w:vAlign w:val="center"/>
          </w:tcPr>
          <w:p w14:paraId="25BC97D5" w14:textId="77777777" w:rsidR="00E82055" w:rsidRPr="00B87716" w:rsidRDefault="00E82055" w:rsidP="00E82055">
            <w:pPr>
              <w:jc w:val="center"/>
              <w:rPr>
                <w:spacing w:val="-2"/>
              </w:rPr>
            </w:pPr>
          </w:p>
        </w:tc>
        <w:tc>
          <w:tcPr>
            <w:tcW w:w="471" w:type="pct"/>
            <w:textDirection w:val="btLr"/>
            <w:vAlign w:val="center"/>
          </w:tcPr>
          <w:p w14:paraId="4F197CDA" w14:textId="77777777" w:rsidR="00E82055" w:rsidRPr="00B87716" w:rsidRDefault="00E82055" w:rsidP="00E82055">
            <w:pPr>
              <w:jc w:val="center"/>
              <w:rPr>
                <w:spacing w:val="-2"/>
              </w:rPr>
            </w:pPr>
          </w:p>
        </w:tc>
        <w:tc>
          <w:tcPr>
            <w:tcW w:w="473" w:type="pct"/>
            <w:textDirection w:val="btLr"/>
            <w:vAlign w:val="center"/>
          </w:tcPr>
          <w:p w14:paraId="1FD7930F" w14:textId="77777777" w:rsidR="00E82055" w:rsidRPr="00B87716" w:rsidRDefault="00E82055" w:rsidP="00E82055">
            <w:pPr>
              <w:jc w:val="center"/>
              <w:rPr>
                <w:i/>
                <w:spacing w:val="-2"/>
              </w:rPr>
            </w:pPr>
          </w:p>
        </w:tc>
        <w:tc>
          <w:tcPr>
            <w:tcW w:w="318" w:type="pct"/>
            <w:textDirection w:val="btLr"/>
            <w:vAlign w:val="center"/>
          </w:tcPr>
          <w:p w14:paraId="2C317473" w14:textId="77777777" w:rsidR="00E82055" w:rsidRPr="00B87716" w:rsidRDefault="00E82055" w:rsidP="00E82055">
            <w:pPr>
              <w:jc w:val="center"/>
              <w:rPr>
                <w:spacing w:val="-2"/>
              </w:rPr>
            </w:pPr>
          </w:p>
        </w:tc>
        <w:tc>
          <w:tcPr>
            <w:tcW w:w="316" w:type="pct"/>
            <w:textDirection w:val="btLr"/>
            <w:vAlign w:val="center"/>
          </w:tcPr>
          <w:p w14:paraId="004D3CFE" w14:textId="77777777" w:rsidR="00E82055" w:rsidRPr="00B87716" w:rsidRDefault="00E82055" w:rsidP="00E82055">
            <w:pPr>
              <w:jc w:val="center"/>
              <w:rPr>
                <w:i/>
                <w:spacing w:val="-2"/>
              </w:rPr>
            </w:pPr>
          </w:p>
        </w:tc>
      </w:tr>
    </w:tbl>
    <w:p w14:paraId="0B430D03" w14:textId="77777777" w:rsidR="00E82055" w:rsidRPr="00257E13" w:rsidRDefault="00E82055" w:rsidP="00E82055">
      <w:pPr>
        <w:jc w:val="both"/>
        <w:rPr>
          <w:spacing w:val="-2"/>
        </w:rPr>
      </w:pPr>
      <w:r w:rsidRPr="00257E13">
        <w:rPr>
          <w:spacing w:val="-2"/>
        </w:rPr>
        <w:t>Сделайте письменный вывод.</w:t>
      </w:r>
    </w:p>
    <w:p w14:paraId="2656F333" w14:textId="77777777" w:rsidR="00E82055" w:rsidRPr="00B87716" w:rsidRDefault="00E82055" w:rsidP="00E82055">
      <w:pPr>
        <w:jc w:val="both"/>
        <w:rPr>
          <w:spacing w:val="-2"/>
        </w:rPr>
      </w:pPr>
      <w:r w:rsidRPr="00B87716">
        <w:rPr>
          <w:spacing w:val="-2"/>
        </w:rPr>
        <w:t>Задание 3.</w:t>
      </w:r>
    </w:p>
    <w:p w14:paraId="70BCAD76" w14:textId="77777777" w:rsidR="00E82055" w:rsidRPr="00257E13" w:rsidRDefault="00E82055" w:rsidP="00E82055">
      <w:pPr>
        <w:jc w:val="both"/>
        <w:rPr>
          <w:spacing w:val="-2"/>
        </w:rPr>
      </w:pPr>
      <w:r w:rsidRPr="00257E13">
        <w:rPr>
          <w:spacing w:val="-2"/>
        </w:rPr>
        <w:t>Определить величину предотвращенного экономического ущерба за все 3 года диспансерного наблюдения за данной группой больных, если известно, что общий экономический ущерб составил:</w:t>
      </w:r>
    </w:p>
    <w:p w14:paraId="11578214" w14:textId="77777777" w:rsidR="00E82055" w:rsidRPr="00257E13" w:rsidRDefault="00E82055" w:rsidP="00E82055">
      <w:pPr>
        <w:jc w:val="both"/>
        <w:rPr>
          <w:spacing w:val="-2"/>
        </w:rPr>
      </w:pPr>
      <w:r w:rsidRPr="00257E13">
        <w:rPr>
          <w:spacing w:val="-2"/>
        </w:rPr>
        <w:t xml:space="preserve">в первый год диспансерного наблюдения </w:t>
      </w:r>
      <w:r w:rsidRPr="00257E13">
        <w:rPr>
          <w:spacing w:val="-2"/>
        </w:rPr>
        <w:tab/>
      </w:r>
      <w:r w:rsidRPr="00257E13">
        <w:rPr>
          <w:spacing w:val="-2"/>
        </w:rPr>
        <w:tab/>
        <w:t xml:space="preserve">- </w:t>
      </w:r>
      <w:r w:rsidRPr="00257E13">
        <w:rPr>
          <w:spacing w:val="-2"/>
        </w:rPr>
        <w:tab/>
        <w:t>(данные задачи 2);</w:t>
      </w:r>
    </w:p>
    <w:p w14:paraId="6525F6A1" w14:textId="77777777" w:rsidR="00E82055" w:rsidRPr="00257E13" w:rsidRDefault="00E82055" w:rsidP="00E82055">
      <w:pPr>
        <w:jc w:val="both"/>
        <w:rPr>
          <w:spacing w:val="-2"/>
        </w:rPr>
      </w:pPr>
      <w:r w:rsidRPr="00257E13">
        <w:rPr>
          <w:spacing w:val="-2"/>
        </w:rPr>
        <w:lastRenderedPageBreak/>
        <w:t>во второй год</w:t>
      </w:r>
      <w:r w:rsidRPr="00257E13">
        <w:rPr>
          <w:spacing w:val="-2"/>
        </w:rPr>
        <w:tab/>
      </w:r>
      <w:r w:rsidRPr="00257E13">
        <w:rPr>
          <w:spacing w:val="-2"/>
        </w:rPr>
        <w:tab/>
      </w:r>
      <w:r w:rsidRPr="00257E13">
        <w:rPr>
          <w:spacing w:val="-2"/>
        </w:rPr>
        <w:tab/>
      </w:r>
      <w:r w:rsidRPr="00257E13">
        <w:rPr>
          <w:spacing w:val="-2"/>
        </w:rPr>
        <w:tab/>
      </w:r>
      <w:r w:rsidRPr="00257E13">
        <w:rPr>
          <w:spacing w:val="-2"/>
        </w:rPr>
        <w:tab/>
      </w:r>
      <w:r w:rsidRPr="00257E13">
        <w:rPr>
          <w:spacing w:val="-2"/>
        </w:rPr>
        <w:tab/>
        <w:t xml:space="preserve">-  </w:t>
      </w:r>
      <w:r w:rsidRPr="00257E13">
        <w:rPr>
          <w:spacing w:val="-2"/>
        </w:rPr>
        <w:tab/>
        <w:t>876400 руб.</w:t>
      </w:r>
    </w:p>
    <w:p w14:paraId="7C73759F" w14:textId="77777777" w:rsidR="00E82055" w:rsidRPr="00257E13" w:rsidRDefault="00E82055" w:rsidP="00E82055">
      <w:pPr>
        <w:jc w:val="both"/>
        <w:rPr>
          <w:spacing w:val="-2"/>
        </w:rPr>
      </w:pPr>
      <w:r w:rsidRPr="00257E13">
        <w:rPr>
          <w:spacing w:val="-2"/>
        </w:rPr>
        <w:t>в третий год</w:t>
      </w:r>
      <w:r w:rsidRPr="00257E13">
        <w:rPr>
          <w:spacing w:val="-2"/>
        </w:rPr>
        <w:tab/>
      </w:r>
      <w:r w:rsidRPr="00257E13">
        <w:rPr>
          <w:spacing w:val="-2"/>
        </w:rPr>
        <w:tab/>
      </w:r>
      <w:r w:rsidRPr="00257E13">
        <w:rPr>
          <w:spacing w:val="-2"/>
        </w:rPr>
        <w:tab/>
      </w:r>
      <w:r w:rsidRPr="00257E13">
        <w:rPr>
          <w:spacing w:val="-2"/>
        </w:rPr>
        <w:tab/>
      </w:r>
      <w:r w:rsidRPr="00257E13">
        <w:rPr>
          <w:spacing w:val="-2"/>
        </w:rPr>
        <w:tab/>
      </w:r>
      <w:r w:rsidRPr="00257E13">
        <w:rPr>
          <w:spacing w:val="-2"/>
        </w:rPr>
        <w:tab/>
        <w:t xml:space="preserve">- </w:t>
      </w:r>
      <w:r w:rsidRPr="00257E13">
        <w:rPr>
          <w:spacing w:val="-2"/>
        </w:rPr>
        <w:tab/>
        <w:t>763250 руб.</w:t>
      </w:r>
      <w:r w:rsidRPr="00257E13">
        <w:rPr>
          <w:spacing w:val="-2"/>
        </w:rPr>
        <w:tab/>
        <w:t xml:space="preserve"> </w:t>
      </w:r>
    </w:p>
    <w:p w14:paraId="74744D9E" w14:textId="77777777" w:rsidR="00E82055" w:rsidRPr="00257E13" w:rsidRDefault="00E82055" w:rsidP="00E82055">
      <w:pPr>
        <w:jc w:val="both"/>
        <w:rPr>
          <w:b/>
          <w:i/>
          <w:spacing w:val="-2"/>
        </w:rPr>
      </w:pPr>
      <w:r w:rsidRPr="00257E13">
        <w:rPr>
          <w:spacing w:val="-2"/>
        </w:rPr>
        <w:t>Сделайте письменный вывод.</w:t>
      </w:r>
    </w:p>
    <w:p w14:paraId="2CD2A627" w14:textId="77777777" w:rsidR="00E82055" w:rsidRDefault="00E82055" w:rsidP="00E82055">
      <w:pPr>
        <w:jc w:val="both"/>
        <w:rPr>
          <w:spacing w:val="-2"/>
        </w:rPr>
      </w:pPr>
      <w:r>
        <w:rPr>
          <w:spacing w:val="-2"/>
        </w:rPr>
        <w:t>Задание 4.</w:t>
      </w:r>
    </w:p>
    <w:p w14:paraId="283CF478" w14:textId="77777777" w:rsidR="00E82055" w:rsidRPr="00257E13" w:rsidRDefault="00E82055" w:rsidP="00E82055">
      <w:pPr>
        <w:jc w:val="both"/>
        <w:rPr>
          <w:spacing w:val="-2"/>
        </w:rPr>
      </w:pPr>
      <w:r w:rsidRPr="00257E13">
        <w:rPr>
          <w:spacing w:val="-2"/>
        </w:rPr>
        <w:t>Определить критерий экономической эффективности диспансерного наблюдения за данной группой больных, если известны следующие данные, представленные в таблице 3.</w:t>
      </w:r>
    </w:p>
    <w:p w14:paraId="457B7251" w14:textId="77777777" w:rsidR="00E82055" w:rsidRPr="00257E13" w:rsidRDefault="00E82055" w:rsidP="00E82055">
      <w:pPr>
        <w:jc w:val="right"/>
        <w:rPr>
          <w:spacing w:val="-2"/>
        </w:rPr>
      </w:pPr>
      <w:r w:rsidRPr="00257E13">
        <w:rPr>
          <w:spacing w:val="-2"/>
        </w:rPr>
        <w:t>Таблица 3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449"/>
        <w:gridCol w:w="2196"/>
        <w:gridCol w:w="2237"/>
        <w:gridCol w:w="3689"/>
      </w:tblGrid>
      <w:tr w:rsidR="00E82055" w:rsidRPr="00257E13" w14:paraId="385810A8" w14:textId="77777777" w:rsidTr="00E82055">
        <w:tc>
          <w:tcPr>
            <w:tcW w:w="1188" w:type="dxa"/>
            <w:vAlign w:val="center"/>
          </w:tcPr>
          <w:p w14:paraId="2BDD5549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Годы наблюдения</w:t>
            </w:r>
          </w:p>
        </w:tc>
        <w:tc>
          <w:tcPr>
            <w:tcW w:w="2250" w:type="dxa"/>
            <w:vAlign w:val="center"/>
          </w:tcPr>
          <w:p w14:paraId="651D8C69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Общая стоимость медицинского обслуживания (затраты)</w:t>
            </w:r>
          </w:p>
        </w:tc>
        <w:tc>
          <w:tcPr>
            <w:tcW w:w="2250" w:type="dxa"/>
            <w:vAlign w:val="center"/>
          </w:tcPr>
          <w:p w14:paraId="39A08F82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Предотвращенный экономический ущерб (полученный эффект)</w:t>
            </w:r>
          </w:p>
        </w:tc>
        <w:tc>
          <w:tcPr>
            <w:tcW w:w="3883" w:type="dxa"/>
            <w:vAlign w:val="center"/>
          </w:tcPr>
          <w:p w14:paraId="5FAE2F43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Критерий экономической эффективности (соотношение затрат и полученного эффекта)</w:t>
            </w:r>
          </w:p>
        </w:tc>
      </w:tr>
      <w:tr w:rsidR="00E82055" w:rsidRPr="00257E13" w14:paraId="77666EDA" w14:textId="77777777" w:rsidTr="00E82055">
        <w:tc>
          <w:tcPr>
            <w:tcW w:w="1188" w:type="dxa"/>
            <w:vAlign w:val="center"/>
          </w:tcPr>
          <w:p w14:paraId="2583C56A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1 год</w:t>
            </w:r>
          </w:p>
        </w:tc>
        <w:tc>
          <w:tcPr>
            <w:tcW w:w="2250" w:type="dxa"/>
            <w:vAlign w:val="center"/>
          </w:tcPr>
          <w:p w14:paraId="4B3938D1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Данные задачи 1</w:t>
            </w:r>
          </w:p>
        </w:tc>
        <w:tc>
          <w:tcPr>
            <w:tcW w:w="2250" w:type="dxa"/>
            <w:vAlign w:val="center"/>
          </w:tcPr>
          <w:p w14:paraId="6D458470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 w:val="restart"/>
            <w:vAlign w:val="center"/>
          </w:tcPr>
          <w:p w14:paraId="1EF6A6B7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</w:p>
        </w:tc>
      </w:tr>
      <w:tr w:rsidR="00E82055" w:rsidRPr="00257E13" w14:paraId="7CD9702D" w14:textId="77777777" w:rsidTr="00E82055">
        <w:tc>
          <w:tcPr>
            <w:tcW w:w="1188" w:type="dxa"/>
            <w:vAlign w:val="center"/>
          </w:tcPr>
          <w:p w14:paraId="2FB7A020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2 год</w:t>
            </w:r>
          </w:p>
        </w:tc>
        <w:tc>
          <w:tcPr>
            <w:tcW w:w="2250" w:type="dxa"/>
            <w:vAlign w:val="center"/>
          </w:tcPr>
          <w:p w14:paraId="3286BA13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320000 руб.</w:t>
            </w:r>
          </w:p>
        </w:tc>
        <w:tc>
          <w:tcPr>
            <w:tcW w:w="2250" w:type="dxa"/>
            <w:vAlign w:val="center"/>
          </w:tcPr>
          <w:p w14:paraId="759D4B8F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/>
            <w:vAlign w:val="center"/>
          </w:tcPr>
          <w:p w14:paraId="2E6892EE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</w:p>
        </w:tc>
      </w:tr>
      <w:tr w:rsidR="00E82055" w:rsidRPr="00257E13" w14:paraId="4C0BEDB7" w14:textId="77777777" w:rsidTr="00E82055">
        <w:tc>
          <w:tcPr>
            <w:tcW w:w="1188" w:type="dxa"/>
            <w:vAlign w:val="center"/>
          </w:tcPr>
          <w:p w14:paraId="3CB165A2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3 год</w:t>
            </w:r>
          </w:p>
        </w:tc>
        <w:tc>
          <w:tcPr>
            <w:tcW w:w="2250" w:type="dxa"/>
            <w:vAlign w:val="center"/>
          </w:tcPr>
          <w:p w14:paraId="7C94D848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275310 руб.</w:t>
            </w:r>
          </w:p>
        </w:tc>
        <w:tc>
          <w:tcPr>
            <w:tcW w:w="2250" w:type="dxa"/>
            <w:vAlign w:val="center"/>
          </w:tcPr>
          <w:p w14:paraId="753A3997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/>
            <w:vAlign w:val="center"/>
          </w:tcPr>
          <w:p w14:paraId="55C04460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</w:p>
        </w:tc>
      </w:tr>
      <w:tr w:rsidR="00E82055" w:rsidRPr="00257E13" w14:paraId="4E4F8A61" w14:textId="77777777" w:rsidTr="00E82055">
        <w:tc>
          <w:tcPr>
            <w:tcW w:w="1188" w:type="dxa"/>
            <w:vAlign w:val="center"/>
          </w:tcPr>
          <w:p w14:paraId="00AB7354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Итого</w:t>
            </w:r>
          </w:p>
        </w:tc>
        <w:tc>
          <w:tcPr>
            <w:tcW w:w="2250" w:type="dxa"/>
            <w:vAlign w:val="center"/>
          </w:tcPr>
          <w:p w14:paraId="4C741BEE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</w:p>
        </w:tc>
        <w:tc>
          <w:tcPr>
            <w:tcW w:w="2250" w:type="dxa"/>
            <w:vAlign w:val="center"/>
          </w:tcPr>
          <w:p w14:paraId="1D605F11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/>
            <w:vAlign w:val="center"/>
          </w:tcPr>
          <w:p w14:paraId="152BD9CF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</w:p>
        </w:tc>
      </w:tr>
    </w:tbl>
    <w:p w14:paraId="5C7C7D35" w14:textId="77777777" w:rsidR="00E82055" w:rsidRPr="00257E13" w:rsidRDefault="00E82055" w:rsidP="00E82055">
      <w:pPr>
        <w:jc w:val="both"/>
        <w:rPr>
          <w:spacing w:val="-2"/>
        </w:rPr>
      </w:pPr>
      <w:r w:rsidRPr="00257E13">
        <w:rPr>
          <w:spacing w:val="-2"/>
        </w:rPr>
        <w:t>Сделайте письменный вывод.</w:t>
      </w:r>
    </w:p>
    <w:p w14:paraId="2EDC4F85" w14:textId="77777777" w:rsidR="00E82055" w:rsidRPr="00E836D2" w:rsidRDefault="00E82055" w:rsidP="00E82055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57.</w:t>
      </w:r>
    </w:p>
    <w:p w14:paraId="54E35F0E" w14:textId="77777777" w:rsidR="00E82055" w:rsidRDefault="00E82055" w:rsidP="00E82055">
      <w:pPr>
        <w:jc w:val="both"/>
        <w:rPr>
          <w:spacing w:val="-2"/>
        </w:rPr>
      </w:pPr>
      <w:r>
        <w:rPr>
          <w:spacing w:val="-2"/>
        </w:rPr>
        <w:t>Задание 1.</w:t>
      </w:r>
    </w:p>
    <w:p w14:paraId="31C28FB4" w14:textId="77777777" w:rsidR="00E82055" w:rsidRPr="00257E13" w:rsidRDefault="00E82055" w:rsidP="00E82055">
      <w:pPr>
        <w:jc w:val="both"/>
        <w:rPr>
          <w:spacing w:val="-2"/>
        </w:rPr>
      </w:pPr>
      <w:r w:rsidRPr="00257E13">
        <w:rPr>
          <w:spacing w:val="-2"/>
        </w:rPr>
        <w:t>Определить общую стоимость медицинского обслуживания 100 больных сахарным диабетом, состоящих под диспансерным наблюдением в течение 3 лет, если известен объем оказанной им лечебно-профилактической помощи в 1 год диспансерного наблюдения:</w:t>
      </w:r>
    </w:p>
    <w:p w14:paraId="100FAA49" w14:textId="77777777" w:rsidR="00E82055" w:rsidRPr="00B87716" w:rsidRDefault="00E82055" w:rsidP="00E82055">
      <w:pPr>
        <w:jc w:val="center"/>
      </w:pPr>
      <w:r w:rsidRPr="00B87716">
        <w:t>Амбулаторно-поликлинической:</w:t>
      </w:r>
    </w:p>
    <w:p w14:paraId="44046758" w14:textId="77777777" w:rsidR="00E82055" w:rsidRPr="00257E13" w:rsidRDefault="00E82055" w:rsidP="00E82055">
      <w:pPr>
        <w:jc w:val="both"/>
      </w:pPr>
      <w:r w:rsidRPr="00257E13">
        <w:t>а) сделано посещений:</w:t>
      </w:r>
    </w:p>
    <w:p w14:paraId="77FD76FA" w14:textId="77777777" w:rsidR="00E82055" w:rsidRPr="00257E13" w:rsidRDefault="00E82055" w:rsidP="00E82055">
      <w:pPr>
        <w:jc w:val="both"/>
      </w:pPr>
      <w:r w:rsidRPr="00257E13">
        <w:t>- эндокринологу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>- 900</w:t>
      </w:r>
    </w:p>
    <w:p w14:paraId="51CA571F" w14:textId="77777777" w:rsidR="00E82055" w:rsidRPr="00257E13" w:rsidRDefault="00E82055" w:rsidP="00E82055">
      <w:pPr>
        <w:jc w:val="both"/>
      </w:pPr>
      <w:r w:rsidRPr="00257E13">
        <w:t>- невропатологу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>- 150</w:t>
      </w:r>
    </w:p>
    <w:p w14:paraId="5A7D154E" w14:textId="77777777" w:rsidR="00E82055" w:rsidRPr="00257E13" w:rsidRDefault="00E82055" w:rsidP="00E82055">
      <w:pPr>
        <w:jc w:val="both"/>
      </w:pPr>
      <w:r w:rsidRPr="00257E13">
        <w:t>- окулисту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>- 300</w:t>
      </w:r>
    </w:p>
    <w:p w14:paraId="0BA73166" w14:textId="77777777" w:rsidR="00E82055" w:rsidRPr="00257E13" w:rsidRDefault="00E82055" w:rsidP="00E82055">
      <w:pPr>
        <w:jc w:val="both"/>
      </w:pPr>
      <w:r w:rsidRPr="00257E13">
        <w:t>- терапевту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>- 50</w:t>
      </w:r>
    </w:p>
    <w:p w14:paraId="281EC44A" w14:textId="77777777" w:rsidR="00E82055" w:rsidRPr="00257E13" w:rsidRDefault="00E82055" w:rsidP="00E82055">
      <w:pPr>
        <w:jc w:val="both"/>
      </w:pPr>
      <w:r w:rsidRPr="00257E13">
        <w:t>- хирургу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>- 50</w:t>
      </w:r>
    </w:p>
    <w:p w14:paraId="3F5D0122" w14:textId="77777777" w:rsidR="00E82055" w:rsidRPr="00257E13" w:rsidRDefault="00E82055" w:rsidP="00E82055">
      <w:pPr>
        <w:jc w:val="both"/>
      </w:pPr>
      <w:r w:rsidRPr="00257E13">
        <w:t>Всего посещений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 xml:space="preserve">- </w:t>
      </w:r>
    </w:p>
    <w:p w14:paraId="6E013C4E" w14:textId="77777777" w:rsidR="00E82055" w:rsidRPr="00257E13" w:rsidRDefault="00E82055" w:rsidP="00E82055">
      <w:pPr>
        <w:jc w:val="both"/>
      </w:pPr>
      <w:r w:rsidRPr="00257E13">
        <w:t>б) проведено исследований:</w:t>
      </w:r>
    </w:p>
    <w:p w14:paraId="40737D10" w14:textId="77777777" w:rsidR="00E82055" w:rsidRPr="00257E13" w:rsidRDefault="00E82055" w:rsidP="00E82055">
      <w:pPr>
        <w:jc w:val="both"/>
      </w:pPr>
      <w:r w:rsidRPr="00257E13">
        <w:t>сахар крови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>- 900</w:t>
      </w:r>
    </w:p>
    <w:p w14:paraId="2991AB0D" w14:textId="77777777" w:rsidR="00E82055" w:rsidRPr="00257E13" w:rsidRDefault="00E82055" w:rsidP="00E82055">
      <w:pPr>
        <w:jc w:val="both"/>
      </w:pPr>
      <w:r w:rsidRPr="00257E13">
        <w:t>сахар мочи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>- 920</w:t>
      </w:r>
    </w:p>
    <w:p w14:paraId="545BDC33" w14:textId="77777777" w:rsidR="00E82055" w:rsidRPr="00257E13" w:rsidRDefault="00E82055" w:rsidP="00E82055">
      <w:pPr>
        <w:jc w:val="both"/>
      </w:pPr>
      <w:r w:rsidRPr="00257E13">
        <w:t>ацетон в моче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>- 100</w:t>
      </w:r>
    </w:p>
    <w:p w14:paraId="631B7F7F" w14:textId="77777777" w:rsidR="00E82055" w:rsidRPr="00257E13" w:rsidRDefault="00E82055" w:rsidP="00E82055">
      <w:pPr>
        <w:jc w:val="both"/>
      </w:pPr>
      <w:r w:rsidRPr="00257E13">
        <w:t>глюкозоурический профиль</w:t>
      </w:r>
      <w:r w:rsidRPr="00257E13">
        <w:tab/>
      </w:r>
      <w:r w:rsidRPr="00257E13">
        <w:tab/>
      </w:r>
      <w:r w:rsidRPr="00257E13">
        <w:tab/>
      </w:r>
      <w:r w:rsidRPr="00257E13">
        <w:tab/>
        <w:t>- 30</w:t>
      </w:r>
    </w:p>
    <w:p w14:paraId="30F7055A" w14:textId="77777777" w:rsidR="00E82055" w:rsidRPr="00257E13" w:rsidRDefault="00E82055" w:rsidP="00E82055">
      <w:pPr>
        <w:jc w:val="both"/>
      </w:pPr>
      <w:r w:rsidRPr="00257E13">
        <w:t>ОАК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>- 80</w:t>
      </w:r>
    </w:p>
    <w:p w14:paraId="0F951BD9" w14:textId="77777777" w:rsidR="00E82055" w:rsidRPr="00257E13" w:rsidRDefault="00E82055" w:rsidP="00E82055">
      <w:pPr>
        <w:jc w:val="both"/>
      </w:pPr>
      <w:r w:rsidRPr="00257E13">
        <w:t>Аминотрансферазы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>- 100</w:t>
      </w:r>
    </w:p>
    <w:p w14:paraId="665A189D" w14:textId="77777777" w:rsidR="00E82055" w:rsidRPr="00257E13" w:rsidRDefault="00E82055" w:rsidP="00E82055">
      <w:pPr>
        <w:jc w:val="both"/>
      </w:pPr>
      <w:r w:rsidRPr="00257E13">
        <w:t>Всего исследований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>-</w:t>
      </w:r>
      <w:r w:rsidRPr="00257E13">
        <w:tab/>
        <w:t xml:space="preserve"> </w:t>
      </w:r>
    </w:p>
    <w:p w14:paraId="296F3580" w14:textId="77777777" w:rsidR="00E82055" w:rsidRPr="00B87716" w:rsidRDefault="00E82055" w:rsidP="00E82055">
      <w:pPr>
        <w:jc w:val="center"/>
      </w:pPr>
      <w:r w:rsidRPr="00B87716">
        <w:t>Стационарной:</w:t>
      </w:r>
    </w:p>
    <w:p w14:paraId="2A6429A5" w14:textId="77777777" w:rsidR="00E82055" w:rsidRPr="00257E13" w:rsidRDefault="00E82055" w:rsidP="00E82055">
      <w:pPr>
        <w:jc w:val="both"/>
      </w:pPr>
      <w:r w:rsidRPr="00257E13">
        <w:t>Больные изучаемой группы провели в стационаре 620 койко-дней.</w:t>
      </w:r>
    </w:p>
    <w:p w14:paraId="5F9E76FB" w14:textId="77777777" w:rsidR="00E82055" w:rsidRPr="00B87716" w:rsidRDefault="00E82055" w:rsidP="00E82055">
      <w:pPr>
        <w:jc w:val="center"/>
      </w:pPr>
      <w:r w:rsidRPr="00B87716">
        <w:t>Санаторно-курортной:</w:t>
      </w:r>
    </w:p>
    <w:p w14:paraId="5D47656E" w14:textId="77777777" w:rsidR="00E82055" w:rsidRPr="00257E13" w:rsidRDefault="00E82055" w:rsidP="00E82055">
      <w:pPr>
        <w:jc w:val="both"/>
      </w:pPr>
      <w:r w:rsidRPr="00257E13">
        <w:t>6 человек получили санаторно-курортное лечение за счет средств социального страхования (70 % от полной стоимости путевки) в санаториях для лечения общесоматических заболеваний (эндокринологического профиля).</w:t>
      </w:r>
    </w:p>
    <w:p w14:paraId="170B1C88" w14:textId="77777777" w:rsidR="00E82055" w:rsidRPr="00257E13" w:rsidRDefault="00E82055" w:rsidP="00E82055">
      <w:pPr>
        <w:jc w:val="both"/>
      </w:pPr>
      <w:r w:rsidRPr="00257E13">
        <w:t>Полученные данные по стоимости каждого вида оказанной лечебно-профилактической помощи занести в таблицу 1 и рассчитать показатели структуры.</w:t>
      </w:r>
    </w:p>
    <w:p w14:paraId="205252A4" w14:textId="77777777" w:rsidR="00E82055" w:rsidRPr="00257E13" w:rsidRDefault="00E82055" w:rsidP="00E82055">
      <w:pPr>
        <w:jc w:val="right"/>
      </w:pPr>
      <w:r w:rsidRPr="00257E13">
        <w:t>Таблица 1</w:t>
      </w:r>
    </w:p>
    <w:p w14:paraId="11393120" w14:textId="77777777" w:rsidR="00E82055" w:rsidRPr="00B87716" w:rsidRDefault="00E82055" w:rsidP="00E82055">
      <w:pPr>
        <w:jc w:val="center"/>
      </w:pPr>
      <w:r w:rsidRPr="00B87716">
        <w:t>Стоимость медицинского обслуживания больных сахарным диабетом, состоящих под диспансерным наблюдением</w:t>
      </w:r>
    </w:p>
    <w:tbl>
      <w:tblPr>
        <w:tblStyle w:val="a3"/>
        <w:tblW w:w="9850" w:type="dxa"/>
        <w:tblLook w:val="01E0" w:firstRow="1" w:lastRow="1" w:firstColumn="1" w:lastColumn="1" w:noHBand="0" w:noVBand="0"/>
      </w:tblPr>
      <w:tblGrid>
        <w:gridCol w:w="1231"/>
        <w:gridCol w:w="1231"/>
        <w:gridCol w:w="1231"/>
        <w:gridCol w:w="1232"/>
        <w:gridCol w:w="1231"/>
        <w:gridCol w:w="1231"/>
        <w:gridCol w:w="1231"/>
        <w:gridCol w:w="1232"/>
      </w:tblGrid>
      <w:tr w:rsidR="00E82055" w:rsidRPr="00257E13" w14:paraId="6832E2FF" w14:textId="77777777" w:rsidTr="00E82055">
        <w:tc>
          <w:tcPr>
            <w:tcW w:w="2462" w:type="dxa"/>
            <w:gridSpan w:val="2"/>
            <w:vAlign w:val="center"/>
          </w:tcPr>
          <w:p w14:paraId="5A1E6068" w14:textId="77777777" w:rsidR="00E82055" w:rsidRPr="00257E13" w:rsidRDefault="00E82055" w:rsidP="00E82055">
            <w:pPr>
              <w:jc w:val="center"/>
            </w:pPr>
            <w:r w:rsidRPr="00257E13">
              <w:t xml:space="preserve">Стоимость амбулаторно-поликлинической </w:t>
            </w:r>
            <w:r w:rsidRPr="00257E13">
              <w:lastRenderedPageBreak/>
              <w:t>помощи</w:t>
            </w:r>
          </w:p>
        </w:tc>
        <w:tc>
          <w:tcPr>
            <w:tcW w:w="2463" w:type="dxa"/>
            <w:gridSpan w:val="2"/>
            <w:vAlign w:val="center"/>
          </w:tcPr>
          <w:p w14:paraId="5A655012" w14:textId="77777777" w:rsidR="00E82055" w:rsidRPr="00257E13" w:rsidRDefault="00E82055" w:rsidP="00E82055">
            <w:pPr>
              <w:jc w:val="center"/>
            </w:pPr>
            <w:r w:rsidRPr="00257E13">
              <w:lastRenderedPageBreak/>
              <w:t>Стоимость стационарного лечения</w:t>
            </w:r>
          </w:p>
        </w:tc>
        <w:tc>
          <w:tcPr>
            <w:tcW w:w="2462" w:type="dxa"/>
            <w:gridSpan w:val="2"/>
            <w:vAlign w:val="center"/>
          </w:tcPr>
          <w:p w14:paraId="7BBD97A7" w14:textId="77777777" w:rsidR="00E82055" w:rsidRPr="00257E13" w:rsidRDefault="00E82055" w:rsidP="00E82055">
            <w:pPr>
              <w:jc w:val="center"/>
            </w:pPr>
            <w:r w:rsidRPr="00257E13">
              <w:t>Стоимость санаторно-курортного лечения</w:t>
            </w:r>
          </w:p>
        </w:tc>
        <w:tc>
          <w:tcPr>
            <w:tcW w:w="2463" w:type="dxa"/>
            <w:gridSpan w:val="2"/>
            <w:vAlign w:val="center"/>
          </w:tcPr>
          <w:p w14:paraId="336FEF0F" w14:textId="77777777" w:rsidR="00E82055" w:rsidRPr="00257E13" w:rsidRDefault="00E82055" w:rsidP="00E82055">
            <w:pPr>
              <w:jc w:val="center"/>
            </w:pPr>
            <w:r w:rsidRPr="00257E13">
              <w:t>Общая стоимость медицинского обслуживания</w:t>
            </w:r>
          </w:p>
        </w:tc>
      </w:tr>
      <w:tr w:rsidR="00E82055" w:rsidRPr="00257E13" w14:paraId="1820D623" w14:textId="77777777" w:rsidTr="00E82055">
        <w:tc>
          <w:tcPr>
            <w:tcW w:w="1231" w:type="dxa"/>
            <w:vAlign w:val="center"/>
          </w:tcPr>
          <w:p w14:paraId="033B3498" w14:textId="77777777" w:rsidR="00E82055" w:rsidRPr="00257E13" w:rsidRDefault="00E82055" w:rsidP="00E82055">
            <w:pPr>
              <w:jc w:val="center"/>
            </w:pPr>
            <w:r w:rsidRPr="00257E13">
              <w:lastRenderedPageBreak/>
              <w:t>абс.</w:t>
            </w:r>
          </w:p>
        </w:tc>
        <w:tc>
          <w:tcPr>
            <w:tcW w:w="1231" w:type="dxa"/>
            <w:vAlign w:val="center"/>
          </w:tcPr>
          <w:p w14:paraId="115D6A89" w14:textId="77777777" w:rsidR="00E82055" w:rsidRPr="00257E13" w:rsidRDefault="00E82055" w:rsidP="00E82055">
            <w:pPr>
              <w:jc w:val="center"/>
            </w:pPr>
            <w:r w:rsidRPr="00257E13">
              <w:t>% к итогу</w:t>
            </w:r>
          </w:p>
        </w:tc>
        <w:tc>
          <w:tcPr>
            <w:tcW w:w="1231" w:type="dxa"/>
            <w:vAlign w:val="center"/>
          </w:tcPr>
          <w:p w14:paraId="47CCCFE8" w14:textId="77777777" w:rsidR="00E82055" w:rsidRPr="00257E13" w:rsidRDefault="00E82055" w:rsidP="00E82055">
            <w:pPr>
              <w:jc w:val="center"/>
            </w:pPr>
            <w:r w:rsidRPr="00257E13">
              <w:t>абс.</w:t>
            </w:r>
          </w:p>
        </w:tc>
        <w:tc>
          <w:tcPr>
            <w:tcW w:w="1232" w:type="dxa"/>
            <w:vAlign w:val="center"/>
          </w:tcPr>
          <w:p w14:paraId="1750C25D" w14:textId="77777777" w:rsidR="00E82055" w:rsidRPr="00257E13" w:rsidRDefault="00E82055" w:rsidP="00E82055">
            <w:pPr>
              <w:jc w:val="center"/>
            </w:pPr>
            <w:r w:rsidRPr="00257E13">
              <w:t>% к итогу</w:t>
            </w:r>
          </w:p>
        </w:tc>
        <w:tc>
          <w:tcPr>
            <w:tcW w:w="1231" w:type="dxa"/>
            <w:vAlign w:val="center"/>
          </w:tcPr>
          <w:p w14:paraId="103D1D6A" w14:textId="77777777" w:rsidR="00E82055" w:rsidRPr="00257E13" w:rsidRDefault="00E82055" w:rsidP="00E82055">
            <w:pPr>
              <w:jc w:val="center"/>
            </w:pPr>
            <w:r w:rsidRPr="00257E13">
              <w:t>абс.</w:t>
            </w:r>
          </w:p>
        </w:tc>
        <w:tc>
          <w:tcPr>
            <w:tcW w:w="1231" w:type="dxa"/>
            <w:vAlign w:val="center"/>
          </w:tcPr>
          <w:p w14:paraId="139E24C2" w14:textId="77777777" w:rsidR="00E82055" w:rsidRPr="00257E13" w:rsidRDefault="00E82055" w:rsidP="00E82055">
            <w:pPr>
              <w:jc w:val="center"/>
            </w:pPr>
            <w:r w:rsidRPr="00257E13">
              <w:t>% к итогу</w:t>
            </w:r>
          </w:p>
        </w:tc>
        <w:tc>
          <w:tcPr>
            <w:tcW w:w="1231" w:type="dxa"/>
            <w:vAlign w:val="center"/>
          </w:tcPr>
          <w:p w14:paraId="34F4D143" w14:textId="77777777" w:rsidR="00E82055" w:rsidRPr="00257E13" w:rsidRDefault="00E82055" w:rsidP="00E82055">
            <w:pPr>
              <w:jc w:val="center"/>
            </w:pPr>
            <w:r w:rsidRPr="00257E13">
              <w:t>абс.</w:t>
            </w:r>
          </w:p>
        </w:tc>
        <w:tc>
          <w:tcPr>
            <w:tcW w:w="1232" w:type="dxa"/>
            <w:vAlign w:val="center"/>
          </w:tcPr>
          <w:p w14:paraId="2F0CC651" w14:textId="77777777" w:rsidR="00E82055" w:rsidRPr="00257E13" w:rsidRDefault="00E82055" w:rsidP="00E82055">
            <w:pPr>
              <w:jc w:val="center"/>
            </w:pPr>
            <w:r w:rsidRPr="00257E13">
              <w:t>% к итогу</w:t>
            </w:r>
          </w:p>
        </w:tc>
      </w:tr>
      <w:tr w:rsidR="00E82055" w:rsidRPr="00257E13" w14:paraId="4C1E93DE" w14:textId="77777777" w:rsidTr="00E82055">
        <w:tc>
          <w:tcPr>
            <w:tcW w:w="1231" w:type="dxa"/>
            <w:vAlign w:val="center"/>
          </w:tcPr>
          <w:p w14:paraId="3EC3C5D8" w14:textId="77777777" w:rsidR="00E82055" w:rsidRPr="00257E13" w:rsidRDefault="00E82055" w:rsidP="00E82055">
            <w:pPr>
              <w:jc w:val="center"/>
            </w:pPr>
          </w:p>
        </w:tc>
        <w:tc>
          <w:tcPr>
            <w:tcW w:w="1231" w:type="dxa"/>
            <w:vAlign w:val="center"/>
          </w:tcPr>
          <w:p w14:paraId="7789D418" w14:textId="77777777" w:rsidR="00E82055" w:rsidRPr="00257E13" w:rsidRDefault="00E82055" w:rsidP="00E82055">
            <w:pPr>
              <w:jc w:val="center"/>
            </w:pPr>
          </w:p>
        </w:tc>
        <w:tc>
          <w:tcPr>
            <w:tcW w:w="1231" w:type="dxa"/>
            <w:vAlign w:val="center"/>
          </w:tcPr>
          <w:p w14:paraId="7D9A9ABF" w14:textId="77777777" w:rsidR="00E82055" w:rsidRPr="00257E13" w:rsidRDefault="00E82055" w:rsidP="00E82055">
            <w:pPr>
              <w:jc w:val="center"/>
            </w:pPr>
          </w:p>
        </w:tc>
        <w:tc>
          <w:tcPr>
            <w:tcW w:w="1232" w:type="dxa"/>
            <w:vAlign w:val="center"/>
          </w:tcPr>
          <w:p w14:paraId="2F2F7F4F" w14:textId="77777777" w:rsidR="00E82055" w:rsidRPr="00257E13" w:rsidRDefault="00E82055" w:rsidP="00E82055">
            <w:pPr>
              <w:jc w:val="center"/>
            </w:pPr>
          </w:p>
        </w:tc>
        <w:tc>
          <w:tcPr>
            <w:tcW w:w="1231" w:type="dxa"/>
            <w:vAlign w:val="center"/>
          </w:tcPr>
          <w:p w14:paraId="4C33BF28" w14:textId="77777777" w:rsidR="00E82055" w:rsidRPr="00257E13" w:rsidRDefault="00E82055" w:rsidP="00E82055">
            <w:pPr>
              <w:jc w:val="center"/>
            </w:pPr>
          </w:p>
        </w:tc>
        <w:tc>
          <w:tcPr>
            <w:tcW w:w="1231" w:type="dxa"/>
            <w:vAlign w:val="center"/>
          </w:tcPr>
          <w:p w14:paraId="783949FA" w14:textId="77777777" w:rsidR="00E82055" w:rsidRPr="00257E13" w:rsidRDefault="00E82055" w:rsidP="00E82055">
            <w:pPr>
              <w:jc w:val="center"/>
            </w:pPr>
          </w:p>
        </w:tc>
        <w:tc>
          <w:tcPr>
            <w:tcW w:w="1231" w:type="dxa"/>
            <w:vAlign w:val="center"/>
          </w:tcPr>
          <w:p w14:paraId="48D803F7" w14:textId="77777777" w:rsidR="00E82055" w:rsidRPr="00257E13" w:rsidRDefault="00E82055" w:rsidP="00E82055">
            <w:pPr>
              <w:jc w:val="center"/>
            </w:pPr>
          </w:p>
        </w:tc>
        <w:tc>
          <w:tcPr>
            <w:tcW w:w="1232" w:type="dxa"/>
            <w:vAlign w:val="center"/>
          </w:tcPr>
          <w:p w14:paraId="221CF638" w14:textId="77777777" w:rsidR="00E82055" w:rsidRPr="00257E13" w:rsidRDefault="00E82055" w:rsidP="00E82055">
            <w:pPr>
              <w:jc w:val="center"/>
            </w:pPr>
          </w:p>
        </w:tc>
      </w:tr>
    </w:tbl>
    <w:p w14:paraId="4C1B771A" w14:textId="77777777" w:rsidR="00E82055" w:rsidRPr="00257E13" w:rsidRDefault="00E82055" w:rsidP="00E82055">
      <w:pPr>
        <w:jc w:val="both"/>
        <w:rPr>
          <w:spacing w:val="-2"/>
        </w:rPr>
      </w:pPr>
      <w:r w:rsidRPr="00257E13">
        <w:t>Сделайте письменный вывод.</w:t>
      </w:r>
    </w:p>
    <w:p w14:paraId="54B4F6E9" w14:textId="77777777" w:rsidR="00E82055" w:rsidRDefault="00E82055" w:rsidP="00E82055">
      <w:pPr>
        <w:jc w:val="both"/>
        <w:rPr>
          <w:spacing w:val="-2"/>
        </w:rPr>
      </w:pPr>
      <w:r>
        <w:rPr>
          <w:spacing w:val="-2"/>
        </w:rPr>
        <w:t>Задание 2.</w:t>
      </w:r>
    </w:p>
    <w:p w14:paraId="3D713A03" w14:textId="77777777" w:rsidR="00E82055" w:rsidRPr="00257E13" w:rsidRDefault="00E82055" w:rsidP="00E82055">
      <w:pPr>
        <w:jc w:val="both"/>
        <w:rPr>
          <w:spacing w:val="-2"/>
        </w:rPr>
      </w:pPr>
      <w:r w:rsidRPr="00257E13">
        <w:rPr>
          <w:spacing w:val="-2"/>
        </w:rPr>
        <w:t xml:space="preserve">Определить общий экономический ущерб в связи с заболеваемостью у той же группы больных, если известно, что в первый год диспансерного наблюдения число дней временной нетрудоспособности составило 1500 дней, 2 человека из 100 впервые были признаны инвалидами </w:t>
      </w:r>
      <w:r w:rsidRPr="00257E13">
        <w:rPr>
          <w:spacing w:val="-2"/>
          <w:lang w:val="en-US"/>
        </w:rPr>
        <w:t>II</w:t>
      </w:r>
      <w:r w:rsidRPr="00257E13">
        <w:rPr>
          <w:spacing w:val="-2"/>
        </w:rPr>
        <w:t xml:space="preserve"> группы.</w:t>
      </w:r>
    </w:p>
    <w:p w14:paraId="3BCB581C" w14:textId="77777777" w:rsidR="00E82055" w:rsidRPr="00257E13" w:rsidRDefault="00E82055" w:rsidP="00E82055">
      <w:pPr>
        <w:jc w:val="both"/>
        <w:rPr>
          <w:spacing w:val="-2"/>
        </w:rPr>
      </w:pPr>
      <w:r w:rsidRPr="00257E13">
        <w:rPr>
          <w:spacing w:val="-2"/>
        </w:rPr>
        <w:t>Полученные данные занести в таблицу 2 и рассчитать показатели структуры общего экономического ущерба по видам затрат и потерь.</w:t>
      </w:r>
    </w:p>
    <w:p w14:paraId="03000DE8" w14:textId="77777777" w:rsidR="00E82055" w:rsidRPr="00257E13" w:rsidRDefault="00E82055" w:rsidP="00E82055">
      <w:pPr>
        <w:jc w:val="right"/>
        <w:rPr>
          <w:spacing w:val="-2"/>
        </w:rPr>
      </w:pPr>
      <w:r w:rsidRPr="00257E13">
        <w:rPr>
          <w:spacing w:val="-2"/>
        </w:rPr>
        <w:t>Таблица 2</w:t>
      </w:r>
    </w:p>
    <w:p w14:paraId="342227B1" w14:textId="77777777" w:rsidR="00E82055" w:rsidRPr="00B87716" w:rsidRDefault="00E82055" w:rsidP="00E82055">
      <w:pPr>
        <w:jc w:val="center"/>
        <w:rPr>
          <w:spacing w:val="-2"/>
        </w:rPr>
      </w:pPr>
      <w:r w:rsidRPr="00B87716">
        <w:rPr>
          <w:spacing w:val="-2"/>
        </w:rPr>
        <w:t>Общий экономический ущерб в связи с заболеваемостью сахарным диабетом</w:t>
      </w:r>
    </w:p>
    <w:tbl>
      <w:tblPr>
        <w:tblStyle w:val="a3"/>
        <w:tblW w:w="5000" w:type="pct"/>
        <w:tblLayout w:type="fixed"/>
        <w:tblLook w:val="01E0" w:firstRow="1" w:lastRow="1" w:firstColumn="1" w:lastColumn="1" w:noHBand="0" w:noVBand="0"/>
      </w:tblPr>
      <w:tblGrid>
        <w:gridCol w:w="610"/>
        <w:gridCol w:w="610"/>
        <w:gridCol w:w="880"/>
        <w:gridCol w:w="881"/>
        <w:gridCol w:w="881"/>
        <w:gridCol w:w="884"/>
        <w:gridCol w:w="902"/>
        <w:gridCol w:w="902"/>
        <w:gridCol w:w="902"/>
        <w:gridCol w:w="905"/>
        <w:gridCol w:w="609"/>
        <w:gridCol w:w="605"/>
      </w:tblGrid>
      <w:tr w:rsidR="00E82055" w:rsidRPr="00257E13" w14:paraId="4D364F27" w14:textId="77777777" w:rsidTr="00E82055">
        <w:tc>
          <w:tcPr>
            <w:tcW w:w="637" w:type="pct"/>
            <w:gridSpan w:val="2"/>
            <w:vMerge w:val="restart"/>
            <w:textDirection w:val="btLr"/>
            <w:vAlign w:val="center"/>
          </w:tcPr>
          <w:p w14:paraId="1D5983CD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Общая стоимость медицинского обслуживания</w:t>
            </w:r>
          </w:p>
        </w:tc>
        <w:tc>
          <w:tcPr>
            <w:tcW w:w="4363" w:type="pct"/>
            <w:gridSpan w:val="10"/>
            <w:vAlign w:val="center"/>
          </w:tcPr>
          <w:p w14:paraId="0E22196E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Экономический ущерб в связи</w:t>
            </w:r>
          </w:p>
        </w:tc>
      </w:tr>
      <w:tr w:rsidR="00E82055" w:rsidRPr="00257E13" w14:paraId="181AF051" w14:textId="77777777" w:rsidTr="00E82055">
        <w:tc>
          <w:tcPr>
            <w:tcW w:w="637" w:type="pct"/>
            <w:gridSpan w:val="2"/>
            <w:vMerge/>
            <w:vAlign w:val="center"/>
          </w:tcPr>
          <w:p w14:paraId="37875BDE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</w:p>
        </w:tc>
        <w:tc>
          <w:tcPr>
            <w:tcW w:w="1842" w:type="pct"/>
            <w:gridSpan w:val="4"/>
            <w:vAlign w:val="center"/>
          </w:tcPr>
          <w:p w14:paraId="5EDC1F2D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С временной нетрудоспособностью</w:t>
            </w:r>
          </w:p>
        </w:tc>
        <w:tc>
          <w:tcPr>
            <w:tcW w:w="1886" w:type="pct"/>
            <w:gridSpan w:val="4"/>
            <w:vAlign w:val="center"/>
          </w:tcPr>
          <w:p w14:paraId="3DA4DEC9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С инвалидностью</w:t>
            </w:r>
          </w:p>
        </w:tc>
        <w:tc>
          <w:tcPr>
            <w:tcW w:w="634" w:type="pct"/>
            <w:gridSpan w:val="2"/>
            <w:vMerge w:val="restart"/>
            <w:vAlign w:val="center"/>
          </w:tcPr>
          <w:p w14:paraId="79038BE6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Итого</w:t>
            </w:r>
          </w:p>
        </w:tc>
      </w:tr>
      <w:tr w:rsidR="00E82055" w:rsidRPr="00257E13" w14:paraId="60283650" w14:textId="77777777" w:rsidTr="00E82055">
        <w:trPr>
          <w:cantSplit/>
          <w:trHeight w:val="2183"/>
        </w:trPr>
        <w:tc>
          <w:tcPr>
            <w:tcW w:w="637" w:type="pct"/>
            <w:gridSpan w:val="2"/>
            <w:vMerge/>
            <w:vAlign w:val="center"/>
          </w:tcPr>
          <w:p w14:paraId="5C820D58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14:paraId="0446D279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В т.ч. выплата пособий</w:t>
            </w:r>
          </w:p>
        </w:tc>
        <w:tc>
          <w:tcPr>
            <w:tcW w:w="460" w:type="pct"/>
            <w:textDirection w:val="btLr"/>
            <w:vAlign w:val="center"/>
          </w:tcPr>
          <w:p w14:paraId="2C0515D8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Потери стоимости недоданной продукции</w:t>
            </w:r>
          </w:p>
        </w:tc>
        <w:tc>
          <w:tcPr>
            <w:tcW w:w="922" w:type="pct"/>
            <w:gridSpan w:val="2"/>
            <w:vAlign w:val="center"/>
          </w:tcPr>
          <w:p w14:paraId="5A23C78C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Всего</w:t>
            </w:r>
          </w:p>
        </w:tc>
        <w:tc>
          <w:tcPr>
            <w:tcW w:w="471" w:type="pct"/>
            <w:textDirection w:val="btLr"/>
            <w:vAlign w:val="center"/>
          </w:tcPr>
          <w:p w14:paraId="29AB3C06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В т.ч. выплата пособий</w:t>
            </w:r>
          </w:p>
        </w:tc>
        <w:tc>
          <w:tcPr>
            <w:tcW w:w="471" w:type="pct"/>
            <w:textDirection w:val="btLr"/>
            <w:vAlign w:val="center"/>
          </w:tcPr>
          <w:p w14:paraId="292A76D1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Потери стоимости недоданной продукции</w:t>
            </w:r>
          </w:p>
        </w:tc>
        <w:tc>
          <w:tcPr>
            <w:tcW w:w="944" w:type="pct"/>
            <w:gridSpan w:val="2"/>
            <w:vAlign w:val="center"/>
          </w:tcPr>
          <w:p w14:paraId="5D1CF216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Всего</w:t>
            </w:r>
          </w:p>
        </w:tc>
        <w:tc>
          <w:tcPr>
            <w:tcW w:w="634" w:type="pct"/>
            <w:gridSpan w:val="2"/>
            <w:vMerge/>
            <w:vAlign w:val="center"/>
          </w:tcPr>
          <w:p w14:paraId="3A801EBE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</w:p>
        </w:tc>
      </w:tr>
      <w:tr w:rsidR="00E82055" w:rsidRPr="00257E13" w14:paraId="1A15222B" w14:textId="77777777" w:rsidTr="00E82055">
        <w:tc>
          <w:tcPr>
            <w:tcW w:w="319" w:type="pct"/>
            <w:vAlign w:val="center"/>
          </w:tcPr>
          <w:p w14:paraId="01B88C5C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абс.</w:t>
            </w:r>
          </w:p>
        </w:tc>
        <w:tc>
          <w:tcPr>
            <w:tcW w:w="319" w:type="pct"/>
            <w:vAlign w:val="center"/>
          </w:tcPr>
          <w:p w14:paraId="1FED4B1D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% к итогу</w:t>
            </w:r>
          </w:p>
        </w:tc>
        <w:tc>
          <w:tcPr>
            <w:tcW w:w="460" w:type="pct"/>
            <w:vAlign w:val="center"/>
          </w:tcPr>
          <w:p w14:paraId="6D675906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абс.</w:t>
            </w:r>
          </w:p>
        </w:tc>
        <w:tc>
          <w:tcPr>
            <w:tcW w:w="460" w:type="pct"/>
            <w:vAlign w:val="center"/>
          </w:tcPr>
          <w:p w14:paraId="30CF2295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абс.</w:t>
            </w:r>
          </w:p>
        </w:tc>
        <w:tc>
          <w:tcPr>
            <w:tcW w:w="460" w:type="pct"/>
            <w:vAlign w:val="center"/>
          </w:tcPr>
          <w:p w14:paraId="156E7B15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абс.</w:t>
            </w:r>
          </w:p>
        </w:tc>
        <w:tc>
          <w:tcPr>
            <w:tcW w:w="462" w:type="pct"/>
            <w:vAlign w:val="center"/>
          </w:tcPr>
          <w:p w14:paraId="4A749D02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% к итогу</w:t>
            </w:r>
          </w:p>
        </w:tc>
        <w:tc>
          <w:tcPr>
            <w:tcW w:w="471" w:type="pct"/>
            <w:vAlign w:val="center"/>
          </w:tcPr>
          <w:p w14:paraId="76B84165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абс.</w:t>
            </w:r>
          </w:p>
        </w:tc>
        <w:tc>
          <w:tcPr>
            <w:tcW w:w="471" w:type="pct"/>
            <w:vAlign w:val="center"/>
          </w:tcPr>
          <w:p w14:paraId="15B1C092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абс.</w:t>
            </w:r>
          </w:p>
        </w:tc>
        <w:tc>
          <w:tcPr>
            <w:tcW w:w="471" w:type="pct"/>
            <w:vAlign w:val="center"/>
          </w:tcPr>
          <w:p w14:paraId="5F3564B3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абс.</w:t>
            </w:r>
          </w:p>
        </w:tc>
        <w:tc>
          <w:tcPr>
            <w:tcW w:w="473" w:type="pct"/>
            <w:vAlign w:val="center"/>
          </w:tcPr>
          <w:p w14:paraId="1E6501B1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% к итогу</w:t>
            </w:r>
          </w:p>
        </w:tc>
        <w:tc>
          <w:tcPr>
            <w:tcW w:w="318" w:type="pct"/>
            <w:vAlign w:val="center"/>
          </w:tcPr>
          <w:p w14:paraId="23FEB4E6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абс.</w:t>
            </w:r>
          </w:p>
        </w:tc>
        <w:tc>
          <w:tcPr>
            <w:tcW w:w="316" w:type="pct"/>
            <w:vAlign w:val="center"/>
          </w:tcPr>
          <w:p w14:paraId="7D6EADF9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% к итогу</w:t>
            </w:r>
          </w:p>
        </w:tc>
      </w:tr>
      <w:tr w:rsidR="00E82055" w:rsidRPr="00257E13" w14:paraId="304A012F" w14:textId="77777777" w:rsidTr="00E82055">
        <w:trPr>
          <w:cantSplit/>
          <w:trHeight w:val="602"/>
        </w:trPr>
        <w:tc>
          <w:tcPr>
            <w:tcW w:w="319" w:type="pct"/>
            <w:textDirection w:val="btLr"/>
            <w:vAlign w:val="center"/>
          </w:tcPr>
          <w:p w14:paraId="37CC9713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</w:p>
        </w:tc>
        <w:tc>
          <w:tcPr>
            <w:tcW w:w="319" w:type="pct"/>
            <w:textDirection w:val="btLr"/>
            <w:vAlign w:val="center"/>
          </w:tcPr>
          <w:p w14:paraId="3ECC8A5F" w14:textId="77777777" w:rsidR="00E82055" w:rsidRPr="00257E13" w:rsidRDefault="00E82055" w:rsidP="00E82055">
            <w:pPr>
              <w:jc w:val="center"/>
              <w:rPr>
                <w:b/>
                <w:i/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14:paraId="47E52984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14:paraId="3D767FF9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14:paraId="06185731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</w:p>
        </w:tc>
        <w:tc>
          <w:tcPr>
            <w:tcW w:w="462" w:type="pct"/>
            <w:textDirection w:val="btLr"/>
            <w:vAlign w:val="center"/>
          </w:tcPr>
          <w:p w14:paraId="6ED59D35" w14:textId="77777777" w:rsidR="00E82055" w:rsidRPr="00257E13" w:rsidRDefault="00E82055" w:rsidP="00E82055">
            <w:pPr>
              <w:jc w:val="center"/>
              <w:rPr>
                <w:b/>
                <w:i/>
                <w:spacing w:val="-2"/>
              </w:rPr>
            </w:pPr>
          </w:p>
        </w:tc>
        <w:tc>
          <w:tcPr>
            <w:tcW w:w="471" w:type="pct"/>
            <w:textDirection w:val="btLr"/>
            <w:vAlign w:val="center"/>
          </w:tcPr>
          <w:p w14:paraId="13FCF31E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</w:p>
        </w:tc>
        <w:tc>
          <w:tcPr>
            <w:tcW w:w="471" w:type="pct"/>
            <w:textDirection w:val="btLr"/>
            <w:vAlign w:val="center"/>
          </w:tcPr>
          <w:p w14:paraId="6A0778EC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</w:p>
        </w:tc>
        <w:tc>
          <w:tcPr>
            <w:tcW w:w="471" w:type="pct"/>
            <w:textDirection w:val="btLr"/>
            <w:vAlign w:val="center"/>
          </w:tcPr>
          <w:p w14:paraId="3BB6EA53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</w:p>
        </w:tc>
        <w:tc>
          <w:tcPr>
            <w:tcW w:w="473" w:type="pct"/>
            <w:textDirection w:val="btLr"/>
            <w:vAlign w:val="center"/>
          </w:tcPr>
          <w:p w14:paraId="73483DE7" w14:textId="77777777" w:rsidR="00E82055" w:rsidRPr="00257E13" w:rsidRDefault="00E82055" w:rsidP="00E82055">
            <w:pPr>
              <w:jc w:val="center"/>
              <w:rPr>
                <w:b/>
                <w:i/>
                <w:spacing w:val="-2"/>
              </w:rPr>
            </w:pPr>
          </w:p>
        </w:tc>
        <w:tc>
          <w:tcPr>
            <w:tcW w:w="318" w:type="pct"/>
            <w:textDirection w:val="btLr"/>
            <w:vAlign w:val="center"/>
          </w:tcPr>
          <w:p w14:paraId="357BB942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</w:p>
        </w:tc>
        <w:tc>
          <w:tcPr>
            <w:tcW w:w="316" w:type="pct"/>
            <w:textDirection w:val="btLr"/>
            <w:vAlign w:val="center"/>
          </w:tcPr>
          <w:p w14:paraId="667EFA02" w14:textId="77777777" w:rsidR="00E82055" w:rsidRPr="00257E13" w:rsidRDefault="00E82055" w:rsidP="00E82055">
            <w:pPr>
              <w:jc w:val="center"/>
              <w:rPr>
                <w:b/>
                <w:i/>
                <w:spacing w:val="-2"/>
              </w:rPr>
            </w:pPr>
          </w:p>
        </w:tc>
      </w:tr>
    </w:tbl>
    <w:p w14:paraId="221C357A" w14:textId="77777777" w:rsidR="00E82055" w:rsidRDefault="00E82055" w:rsidP="00E82055">
      <w:pPr>
        <w:jc w:val="both"/>
        <w:rPr>
          <w:spacing w:val="-2"/>
        </w:rPr>
      </w:pPr>
      <w:r w:rsidRPr="00257E13">
        <w:rPr>
          <w:spacing w:val="-2"/>
        </w:rPr>
        <w:t>Сделайте письменный вывод.</w:t>
      </w:r>
    </w:p>
    <w:p w14:paraId="2F3C5526" w14:textId="77777777" w:rsidR="00E82055" w:rsidRPr="00257E13" w:rsidRDefault="00E82055" w:rsidP="00E82055">
      <w:pPr>
        <w:jc w:val="both"/>
        <w:rPr>
          <w:spacing w:val="-2"/>
        </w:rPr>
      </w:pPr>
      <w:r>
        <w:rPr>
          <w:spacing w:val="-2"/>
        </w:rPr>
        <w:t>Задание 3.</w:t>
      </w:r>
    </w:p>
    <w:p w14:paraId="389B65C0" w14:textId="77777777" w:rsidR="00E82055" w:rsidRDefault="00E82055" w:rsidP="00E82055">
      <w:pPr>
        <w:jc w:val="both"/>
        <w:rPr>
          <w:spacing w:val="-2"/>
        </w:rPr>
      </w:pPr>
      <w:r w:rsidRPr="00257E13">
        <w:rPr>
          <w:spacing w:val="-2"/>
        </w:rPr>
        <w:t>Определить величину предотвращенного экономического ущерба за все 3 года диспансерного наблюдения за данной группой больных, если известно, что общий экономический ущерб составил:</w:t>
      </w:r>
    </w:p>
    <w:p w14:paraId="3C9B5383" w14:textId="77777777" w:rsidR="00E82055" w:rsidRPr="00257E13" w:rsidRDefault="00E82055" w:rsidP="00E82055">
      <w:pPr>
        <w:jc w:val="both"/>
        <w:rPr>
          <w:spacing w:val="-2"/>
        </w:rPr>
      </w:pPr>
      <w:r w:rsidRPr="00257E13">
        <w:rPr>
          <w:spacing w:val="-2"/>
        </w:rPr>
        <w:t xml:space="preserve">в первый год диспансерного наблюдения </w:t>
      </w:r>
      <w:r w:rsidRPr="00257E13">
        <w:rPr>
          <w:spacing w:val="-2"/>
        </w:rPr>
        <w:tab/>
      </w:r>
      <w:r w:rsidRPr="00257E13">
        <w:rPr>
          <w:spacing w:val="-2"/>
        </w:rPr>
        <w:tab/>
        <w:t xml:space="preserve">- </w:t>
      </w:r>
      <w:r w:rsidRPr="00257E13">
        <w:rPr>
          <w:spacing w:val="-2"/>
        </w:rPr>
        <w:tab/>
        <w:t>(данные задачи 2);</w:t>
      </w:r>
    </w:p>
    <w:p w14:paraId="2DDF9D7C" w14:textId="77777777" w:rsidR="00E82055" w:rsidRPr="00257E13" w:rsidRDefault="00E82055" w:rsidP="00E82055">
      <w:pPr>
        <w:jc w:val="both"/>
        <w:rPr>
          <w:spacing w:val="-2"/>
        </w:rPr>
      </w:pPr>
      <w:r w:rsidRPr="00257E13">
        <w:rPr>
          <w:spacing w:val="-2"/>
        </w:rPr>
        <w:t>во второй год</w:t>
      </w:r>
      <w:r w:rsidRPr="00257E13">
        <w:rPr>
          <w:spacing w:val="-2"/>
        </w:rPr>
        <w:tab/>
      </w:r>
      <w:r w:rsidRPr="00257E13">
        <w:rPr>
          <w:spacing w:val="-2"/>
        </w:rPr>
        <w:tab/>
      </w:r>
      <w:r w:rsidRPr="00257E13">
        <w:rPr>
          <w:spacing w:val="-2"/>
        </w:rPr>
        <w:tab/>
      </w:r>
      <w:r w:rsidRPr="00257E13">
        <w:rPr>
          <w:spacing w:val="-2"/>
        </w:rPr>
        <w:tab/>
      </w:r>
      <w:r w:rsidRPr="00257E13">
        <w:rPr>
          <w:spacing w:val="-2"/>
        </w:rPr>
        <w:tab/>
      </w:r>
      <w:r w:rsidRPr="00257E13">
        <w:rPr>
          <w:spacing w:val="-2"/>
        </w:rPr>
        <w:tab/>
        <w:t xml:space="preserve">-  </w:t>
      </w:r>
      <w:r w:rsidRPr="00257E13">
        <w:rPr>
          <w:spacing w:val="-2"/>
        </w:rPr>
        <w:tab/>
        <w:t>784321 руб.</w:t>
      </w:r>
    </w:p>
    <w:p w14:paraId="76A9702A" w14:textId="77777777" w:rsidR="00E82055" w:rsidRPr="00257E13" w:rsidRDefault="00E82055" w:rsidP="00E82055">
      <w:pPr>
        <w:jc w:val="both"/>
        <w:rPr>
          <w:spacing w:val="-2"/>
        </w:rPr>
      </w:pPr>
      <w:r w:rsidRPr="00257E13">
        <w:rPr>
          <w:spacing w:val="-2"/>
        </w:rPr>
        <w:t>в третий год</w:t>
      </w:r>
      <w:r w:rsidRPr="00257E13">
        <w:rPr>
          <w:spacing w:val="-2"/>
        </w:rPr>
        <w:tab/>
      </w:r>
      <w:r w:rsidRPr="00257E13">
        <w:rPr>
          <w:spacing w:val="-2"/>
        </w:rPr>
        <w:tab/>
      </w:r>
      <w:r w:rsidRPr="00257E13">
        <w:rPr>
          <w:spacing w:val="-2"/>
        </w:rPr>
        <w:tab/>
      </w:r>
      <w:r w:rsidRPr="00257E13">
        <w:rPr>
          <w:spacing w:val="-2"/>
        </w:rPr>
        <w:tab/>
      </w:r>
      <w:r w:rsidRPr="00257E13">
        <w:rPr>
          <w:spacing w:val="-2"/>
        </w:rPr>
        <w:tab/>
      </w:r>
      <w:r w:rsidRPr="00257E13">
        <w:rPr>
          <w:spacing w:val="-2"/>
        </w:rPr>
        <w:tab/>
        <w:t xml:space="preserve">- </w:t>
      </w:r>
      <w:r w:rsidRPr="00257E13">
        <w:rPr>
          <w:spacing w:val="-2"/>
        </w:rPr>
        <w:tab/>
        <w:t>805400 руб.</w:t>
      </w:r>
      <w:r w:rsidRPr="00257E13">
        <w:rPr>
          <w:spacing w:val="-2"/>
        </w:rPr>
        <w:tab/>
        <w:t xml:space="preserve"> </w:t>
      </w:r>
    </w:p>
    <w:p w14:paraId="5D40FE75" w14:textId="77777777" w:rsidR="00E82055" w:rsidRDefault="00E82055" w:rsidP="00E82055">
      <w:pPr>
        <w:jc w:val="both"/>
        <w:rPr>
          <w:spacing w:val="-2"/>
        </w:rPr>
      </w:pPr>
      <w:r w:rsidRPr="00257E13">
        <w:rPr>
          <w:spacing w:val="-2"/>
        </w:rPr>
        <w:t>Сделайте письменный вывод.</w:t>
      </w:r>
    </w:p>
    <w:p w14:paraId="216EAA71" w14:textId="77777777" w:rsidR="00E82055" w:rsidRPr="00257E13" w:rsidRDefault="00E82055" w:rsidP="00E82055">
      <w:pPr>
        <w:jc w:val="both"/>
        <w:rPr>
          <w:b/>
          <w:i/>
          <w:spacing w:val="-2"/>
        </w:rPr>
      </w:pPr>
      <w:r>
        <w:rPr>
          <w:spacing w:val="-2"/>
        </w:rPr>
        <w:t>Задание 4.</w:t>
      </w:r>
    </w:p>
    <w:p w14:paraId="2D8D8605" w14:textId="77777777" w:rsidR="00E82055" w:rsidRPr="00257E13" w:rsidRDefault="00E82055" w:rsidP="00E82055">
      <w:pPr>
        <w:jc w:val="both"/>
        <w:rPr>
          <w:spacing w:val="-2"/>
        </w:rPr>
      </w:pPr>
      <w:r w:rsidRPr="00257E13">
        <w:rPr>
          <w:spacing w:val="-2"/>
        </w:rPr>
        <w:t>Определить критерий экономической эффективности диспансерного наблюдения за данной группой больных, если известны следующие данные, представленные в таблице 3.</w:t>
      </w:r>
    </w:p>
    <w:p w14:paraId="295B46E8" w14:textId="77777777" w:rsidR="00E82055" w:rsidRPr="00257E13" w:rsidRDefault="00E82055" w:rsidP="00E82055">
      <w:pPr>
        <w:jc w:val="right"/>
        <w:rPr>
          <w:spacing w:val="-2"/>
        </w:rPr>
      </w:pPr>
      <w:r w:rsidRPr="00257E13">
        <w:rPr>
          <w:spacing w:val="-2"/>
        </w:rPr>
        <w:t>Таблица 3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449"/>
        <w:gridCol w:w="2196"/>
        <w:gridCol w:w="2237"/>
        <w:gridCol w:w="3689"/>
      </w:tblGrid>
      <w:tr w:rsidR="00E82055" w:rsidRPr="00257E13" w14:paraId="37AE0E79" w14:textId="77777777" w:rsidTr="00E82055">
        <w:tc>
          <w:tcPr>
            <w:tcW w:w="1188" w:type="dxa"/>
            <w:vAlign w:val="center"/>
          </w:tcPr>
          <w:p w14:paraId="2DBC0AFF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Годы наблюдения</w:t>
            </w:r>
          </w:p>
        </w:tc>
        <w:tc>
          <w:tcPr>
            <w:tcW w:w="2250" w:type="dxa"/>
            <w:vAlign w:val="center"/>
          </w:tcPr>
          <w:p w14:paraId="21FEB4E0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Общая стоимость медицинского обслуживания (затраты)</w:t>
            </w:r>
          </w:p>
        </w:tc>
        <w:tc>
          <w:tcPr>
            <w:tcW w:w="2250" w:type="dxa"/>
            <w:vAlign w:val="center"/>
          </w:tcPr>
          <w:p w14:paraId="436DBFDB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Предотвращенный экономический ущерб (полученный эффект)</w:t>
            </w:r>
          </w:p>
        </w:tc>
        <w:tc>
          <w:tcPr>
            <w:tcW w:w="3883" w:type="dxa"/>
            <w:vAlign w:val="center"/>
          </w:tcPr>
          <w:p w14:paraId="6465FD2A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Критерий экономической эффективности (соотношение затрат и полученного эффекта)</w:t>
            </w:r>
          </w:p>
        </w:tc>
      </w:tr>
      <w:tr w:rsidR="00E82055" w:rsidRPr="00257E13" w14:paraId="13D6ACAF" w14:textId="77777777" w:rsidTr="00E82055">
        <w:tc>
          <w:tcPr>
            <w:tcW w:w="1188" w:type="dxa"/>
            <w:vAlign w:val="center"/>
          </w:tcPr>
          <w:p w14:paraId="2B6E061C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1 год</w:t>
            </w:r>
          </w:p>
        </w:tc>
        <w:tc>
          <w:tcPr>
            <w:tcW w:w="2250" w:type="dxa"/>
            <w:vAlign w:val="center"/>
          </w:tcPr>
          <w:p w14:paraId="36ED24F5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Данные задачи 1</w:t>
            </w:r>
          </w:p>
        </w:tc>
        <w:tc>
          <w:tcPr>
            <w:tcW w:w="2250" w:type="dxa"/>
            <w:vAlign w:val="center"/>
          </w:tcPr>
          <w:p w14:paraId="42AF9B1A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 w:val="restart"/>
            <w:vAlign w:val="center"/>
          </w:tcPr>
          <w:p w14:paraId="65DE14F3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</w:p>
        </w:tc>
      </w:tr>
      <w:tr w:rsidR="00E82055" w:rsidRPr="00257E13" w14:paraId="6C418B1E" w14:textId="77777777" w:rsidTr="00E82055">
        <w:tc>
          <w:tcPr>
            <w:tcW w:w="1188" w:type="dxa"/>
            <w:vAlign w:val="center"/>
          </w:tcPr>
          <w:p w14:paraId="2DAB7976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2 год</w:t>
            </w:r>
          </w:p>
        </w:tc>
        <w:tc>
          <w:tcPr>
            <w:tcW w:w="2250" w:type="dxa"/>
            <w:vAlign w:val="center"/>
          </w:tcPr>
          <w:p w14:paraId="265F6D13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284310 руб.</w:t>
            </w:r>
          </w:p>
        </w:tc>
        <w:tc>
          <w:tcPr>
            <w:tcW w:w="2250" w:type="dxa"/>
            <w:vAlign w:val="center"/>
          </w:tcPr>
          <w:p w14:paraId="35E83723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/>
            <w:vAlign w:val="center"/>
          </w:tcPr>
          <w:p w14:paraId="28980D43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</w:p>
        </w:tc>
      </w:tr>
      <w:tr w:rsidR="00E82055" w:rsidRPr="00257E13" w14:paraId="23D39458" w14:textId="77777777" w:rsidTr="00E82055">
        <w:tc>
          <w:tcPr>
            <w:tcW w:w="1188" w:type="dxa"/>
            <w:vAlign w:val="center"/>
          </w:tcPr>
          <w:p w14:paraId="2982FE8D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3 год</w:t>
            </w:r>
          </w:p>
        </w:tc>
        <w:tc>
          <w:tcPr>
            <w:tcW w:w="2250" w:type="dxa"/>
            <w:vAlign w:val="center"/>
          </w:tcPr>
          <w:p w14:paraId="216C3C6B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300820 руб.</w:t>
            </w:r>
          </w:p>
        </w:tc>
        <w:tc>
          <w:tcPr>
            <w:tcW w:w="2250" w:type="dxa"/>
            <w:vAlign w:val="center"/>
          </w:tcPr>
          <w:p w14:paraId="50569C80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/>
            <w:vAlign w:val="center"/>
          </w:tcPr>
          <w:p w14:paraId="25BECD38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</w:p>
        </w:tc>
      </w:tr>
      <w:tr w:rsidR="00E82055" w:rsidRPr="00257E13" w14:paraId="72158805" w14:textId="77777777" w:rsidTr="00E82055">
        <w:tc>
          <w:tcPr>
            <w:tcW w:w="1188" w:type="dxa"/>
            <w:vAlign w:val="center"/>
          </w:tcPr>
          <w:p w14:paraId="06EEB3E3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Итого</w:t>
            </w:r>
          </w:p>
        </w:tc>
        <w:tc>
          <w:tcPr>
            <w:tcW w:w="2250" w:type="dxa"/>
            <w:vAlign w:val="center"/>
          </w:tcPr>
          <w:p w14:paraId="0E77BC9F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</w:p>
        </w:tc>
        <w:tc>
          <w:tcPr>
            <w:tcW w:w="2250" w:type="dxa"/>
            <w:vAlign w:val="center"/>
          </w:tcPr>
          <w:p w14:paraId="228BD93C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/>
            <w:vAlign w:val="center"/>
          </w:tcPr>
          <w:p w14:paraId="6A19927C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</w:p>
        </w:tc>
      </w:tr>
    </w:tbl>
    <w:p w14:paraId="3F101403" w14:textId="77777777" w:rsidR="00E82055" w:rsidRPr="00257E13" w:rsidRDefault="00E82055" w:rsidP="00E82055">
      <w:pPr>
        <w:jc w:val="both"/>
        <w:rPr>
          <w:spacing w:val="-2"/>
        </w:rPr>
      </w:pPr>
      <w:r w:rsidRPr="00257E13">
        <w:rPr>
          <w:spacing w:val="-2"/>
        </w:rPr>
        <w:t>Сделайте письменный вывод.</w:t>
      </w:r>
    </w:p>
    <w:p w14:paraId="66DC9C04" w14:textId="77777777" w:rsidR="00E82055" w:rsidRPr="00E836D2" w:rsidRDefault="00E82055" w:rsidP="00E82055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Практическое задание № 58.</w:t>
      </w:r>
    </w:p>
    <w:p w14:paraId="385A38FE" w14:textId="77777777" w:rsidR="00E82055" w:rsidRPr="00B87716" w:rsidRDefault="00E82055" w:rsidP="00E82055">
      <w:pPr>
        <w:rPr>
          <w:spacing w:val="-2"/>
        </w:rPr>
      </w:pPr>
      <w:r w:rsidRPr="00B87716">
        <w:rPr>
          <w:spacing w:val="-2"/>
        </w:rPr>
        <w:t>Задание 1.</w:t>
      </w:r>
    </w:p>
    <w:p w14:paraId="7849458E" w14:textId="77777777" w:rsidR="00E82055" w:rsidRPr="00257E13" w:rsidRDefault="00E82055" w:rsidP="00E82055">
      <w:pPr>
        <w:jc w:val="both"/>
        <w:rPr>
          <w:spacing w:val="-2"/>
        </w:rPr>
      </w:pPr>
      <w:r w:rsidRPr="00257E13">
        <w:rPr>
          <w:spacing w:val="-2"/>
        </w:rPr>
        <w:t>Определить общую стоимость медицинского обслуживания 100 больных хроническим пиелонефритом, состоящих под диспансерным наблюдением в течение 3 лет, если известен объем оказанной им лечебно-профилактической помощи в 1 год диспансерного наблюдения:</w:t>
      </w:r>
    </w:p>
    <w:p w14:paraId="2DFE5E42" w14:textId="77777777" w:rsidR="00E82055" w:rsidRPr="00B87716" w:rsidRDefault="00E82055" w:rsidP="00E82055">
      <w:pPr>
        <w:jc w:val="center"/>
      </w:pPr>
      <w:r w:rsidRPr="00B87716">
        <w:t>Амбулаторно-поликлинической:</w:t>
      </w:r>
    </w:p>
    <w:p w14:paraId="1272E59E" w14:textId="77777777" w:rsidR="00E82055" w:rsidRPr="00257E13" w:rsidRDefault="00E82055" w:rsidP="00E82055">
      <w:pPr>
        <w:jc w:val="both"/>
      </w:pPr>
      <w:r w:rsidRPr="00257E13">
        <w:t>а) сделано посещений:</w:t>
      </w:r>
    </w:p>
    <w:p w14:paraId="5CDF977E" w14:textId="77777777" w:rsidR="00E82055" w:rsidRPr="00257E13" w:rsidRDefault="00E82055" w:rsidP="00E82055">
      <w:pPr>
        <w:jc w:val="both"/>
      </w:pPr>
      <w:r w:rsidRPr="00257E13">
        <w:t xml:space="preserve">к участковому терапевту </w:t>
      </w:r>
      <w:r w:rsidRPr="00257E13">
        <w:tab/>
      </w:r>
      <w:r w:rsidRPr="00257E13">
        <w:tab/>
      </w:r>
      <w:r w:rsidRPr="00257E13">
        <w:tab/>
      </w:r>
      <w:r w:rsidRPr="00257E13">
        <w:tab/>
        <w:t>- 300</w:t>
      </w:r>
    </w:p>
    <w:p w14:paraId="08C3A65A" w14:textId="77777777" w:rsidR="00E82055" w:rsidRPr="00257E13" w:rsidRDefault="00E82055" w:rsidP="00E82055">
      <w:pPr>
        <w:jc w:val="both"/>
      </w:pPr>
      <w:r w:rsidRPr="00257E13">
        <w:t>к врачам специалистам:</w:t>
      </w:r>
    </w:p>
    <w:p w14:paraId="54D17B8C" w14:textId="77777777" w:rsidR="00E82055" w:rsidRPr="00257E13" w:rsidRDefault="00E82055" w:rsidP="00E82055">
      <w:pPr>
        <w:jc w:val="both"/>
      </w:pPr>
      <w:r w:rsidRPr="00257E13">
        <w:t>- стоматологу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>- 100</w:t>
      </w:r>
    </w:p>
    <w:p w14:paraId="037D9430" w14:textId="77777777" w:rsidR="00E82055" w:rsidRPr="00257E13" w:rsidRDefault="00E82055" w:rsidP="00E82055">
      <w:pPr>
        <w:jc w:val="both"/>
      </w:pPr>
      <w:r w:rsidRPr="00257E13">
        <w:t>- нефрологу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>- 100</w:t>
      </w:r>
    </w:p>
    <w:p w14:paraId="03AA9F40" w14:textId="77777777" w:rsidR="00E82055" w:rsidRPr="00257E13" w:rsidRDefault="00E82055" w:rsidP="00E82055">
      <w:pPr>
        <w:jc w:val="both"/>
      </w:pPr>
      <w:r w:rsidRPr="00257E13">
        <w:t>Всего посещений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 xml:space="preserve">- </w:t>
      </w:r>
    </w:p>
    <w:p w14:paraId="43AC1B5D" w14:textId="77777777" w:rsidR="00E82055" w:rsidRPr="00257E13" w:rsidRDefault="00E82055" w:rsidP="00E82055">
      <w:pPr>
        <w:jc w:val="both"/>
      </w:pPr>
      <w:r w:rsidRPr="00257E13">
        <w:t>б) проведено исследований:</w:t>
      </w:r>
    </w:p>
    <w:p w14:paraId="3CA292B5" w14:textId="77777777" w:rsidR="00E82055" w:rsidRPr="00257E13" w:rsidRDefault="00E82055" w:rsidP="00E82055">
      <w:pPr>
        <w:jc w:val="both"/>
      </w:pPr>
      <w:r w:rsidRPr="00257E13">
        <w:t>ОАК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>- 100</w:t>
      </w:r>
    </w:p>
    <w:p w14:paraId="43E2EE03" w14:textId="77777777" w:rsidR="00E82055" w:rsidRPr="00257E13" w:rsidRDefault="00E82055" w:rsidP="00E82055">
      <w:pPr>
        <w:jc w:val="both"/>
      </w:pPr>
      <w:r w:rsidRPr="00257E13">
        <w:t>ОАМ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>- 200</w:t>
      </w:r>
    </w:p>
    <w:p w14:paraId="73D1D522" w14:textId="77777777" w:rsidR="00E82055" w:rsidRPr="00257E13" w:rsidRDefault="00E82055" w:rsidP="00E82055">
      <w:pPr>
        <w:jc w:val="both"/>
      </w:pPr>
      <w:r w:rsidRPr="00257E13">
        <w:t>Анализ мочи по Зимницкому</w:t>
      </w:r>
      <w:r w:rsidRPr="00257E13">
        <w:tab/>
      </w:r>
      <w:r w:rsidRPr="00257E13">
        <w:tab/>
      </w:r>
      <w:r w:rsidRPr="00257E13">
        <w:tab/>
        <w:t>- 100</w:t>
      </w:r>
    </w:p>
    <w:p w14:paraId="53EA76B5" w14:textId="77777777" w:rsidR="00E82055" w:rsidRPr="00257E13" w:rsidRDefault="00E82055" w:rsidP="00E82055">
      <w:pPr>
        <w:jc w:val="both"/>
      </w:pPr>
      <w:r w:rsidRPr="00257E13">
        <w:t>Мочевина крови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>- 200</w:t>
      </w:r>
    </w:p>
    <w:p w14:paraId="64D8D33F" w14:textId="77777777" w:rsidR="00E82055" w:rsidRPr="00257E13" w:rsidRDefault="00E82055" w:rsidP="00E82055">
      <w:pPr>
        <w:jc w:val="both"/>
      </w:pPr>
      <w:r w:rsidRPr="00257E13">
        <w:t>Внутривенная урография</w:t>
      </w:r>
      <w:r w:rsidRPr="00257E13">
        <w:tab/>
      </w:r>
      <w:r w:rsidRPr="00257E13">
        <w:tab/>
      </w:r>
      <w:r w:rsidRPr="00257E13">
        <w:tab/>
      </w:r>
      <w:r w:rsidRPr="00257E13">
        <w:tab/>
        <w:t>- 40</w:t>
      </w:r>
    </w:p>
    <w:p w14:paraId="6D2CFB64" w14:textId="77777777" w:rsidR="00E82055" w:rsidRPr="00257E13" w:rsidRDefault="00E82055" w:rsidP="00E82055">
      <w:pPr>
        <w:jc w:val="both"/>
      </w:pPr>
      <w:r w:rsidRPr="00257E13">
        <w:t>УЗИ органов мочеполовой системы</w:t>
      </w:r>
      <w:r w:rsidRPr="00257E13">
        <w:tab/>
      </w:r>
      <w:r w:rsidRPr="00257E13">
        <w:tab/>
        <w:t>- 100</w:t>
      </w:r>
    </w:p>
    <w:p w14:paraId="71B50D8E" w14:textId="77777777" w:rsidR="00E82055" w:rsidRPr="00257E13" w:rsidRDefault="00E82055" w:rsidP="00E82055">
      <w:pPr>
        <w:jc w:val="both"/>
      </w:pPr>
      <w:r w:rsidRPr="00257E13">
        <w:t>Всего исследований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>-</w:t>
      </w:r>
      <w:r w:rsidRPr="00257E13">
        <w:tab/>
        <w:t xml:space="preserve"> </w:t>
      </w:r>
    </w:p>
    <w:p w14:paraId="49D605E2" w14:textId="77777777" w:rsidR="00E82055" w:rsidRPr="00B87716" w:rsidRDefault="00E82055" w:rsidP="00E82055">
      <w:pPr>
        <w:jc w:val="center"/>
      </w:pPr>
      <w:r w:rsidRPr="00B87716">
        <w:t>Стационарной:</w:t>
      </w:r>
    </w:p>
    <w:p w14:paraId="32AC8E56" w14:textId="77777777" w:rsidR="00E82055" w:rsidRPr="00257E13" w:rsidRDefault="00E82055" w:rsidP="00E82055">
      <w:pPr>
        <w:jc w:val="both"/>
      </w:pPr>
      <w:r w:rsidRPr="00257E13">
        <w:t>Больные изучаемой группы провели в стационаре 220 койко-дней.</w:t>
      </w:r>
    </w:p>
    <w:p w14:paraId="20DD4DEA" w14:textId="77777777" w:rsidR="00E82055" w:rsidRPr="00B87716" w:rsidRDefault="00E82055" w:rsidP="00E82055">
      <w:pPr>
        <w:jc w:val="center"/>
      </w:pPr>
      <w:r w:rsidRPr="00B87716">
        <w:t>Санаторно-курортной:</w:t>
      </w:r>
    </w:p>
    <w:p w14:paraId="6502C739" w14:textId="77777777" w:rsidR="00E82055" w:rsidRPr="00257E13" w:rsidRDefault="00E82055" w:rsidP="00E82055">
      <w:pPr>
        <w:jc w:val="both"/>
        <w:rPr>
          <w:spacing w:val="-2"/>
        </w:rPr>
      </w:pPr>
      <w:r w:rsidRPr="00257E13">
        <w:rPr>
          <w:spacing w:val="-2"/>
        </w:rPr>
        <w:t>10 человек получили санаторно-курортное лечение за счет средств социального страхования (70 % от полной стоимости путевки) в санаториях нефрологического профиля.</w:t>
      </w:r>
    </w:p>
    <w:p w14:paraId="36A1BEE8" w14:textId="77777777" w:rsidR="00E82055" w:rsidRPr="00257E13" w:rsidRDefault="00E82055" w:rsidP="00E82055">
      <w:pPr>
        <w:jc w:val="both"/>
      </w:pPr>
      <w:r w:rsidRPr="00257E13">
        <w:t>Полученные данные по стоимости каждого вида оказанной лечебно-профилактической помощи занести в таблицу 1 и рассчитать показатели структуры.</w:t>
      </w:r>
    </w:p>
    <w:p w14:paraId="7625A504" w14:textId="77777777" w:rsidR="00E82055" w:rsidRPr="00257E13" w:rsidRDefault="00E82055" w:rsidP="00E82055">
      <w:pPr>
        <w:jc w:val="right"/>
      </w:pPr>
      <w:r w:rsidRPr="00257E13">
        <w:t>Таблица 1</w:t>
      </w:r>
    </w:p>
    <w:p w14:paraId="1D388962" w14:textId="77777777" w:rsidR="00E82055" w:rsidRPr="00B87716" w:rsidRDefault="00E82055" w:rsidP="00E82055">
      <w:pPr>
        <w:jc w:val="center"/>
      </w:pPr>
      <w:r w:rsidRPr="00B87716">
        <w:t>Стоимость медицинского обслуживания больных хроническим пиелонефритом, состоящих под диспансерным наблюдением</w:t>
      </w:r>
    </w:p>
    <w:tbl>
      <w:tblPr>
        <w:tblStyle w:val="a3"/>
        <w:tblW w:w="9850" w:type="dxa"/>
        <w:tblLook w:val="01E0" w:firstRow="1" w:lastRow="1" w:firstColumn="1" w:lastColumn="1" w:noHBand="0" w:noVBand="0"/>
      </w:tblPr>
      <w:tblGrid>
        <w:gridCol w:w="1231"/>
        <w:gridCol w:w="1231"/>
        <w:gridCol w:w="1231"/>
        <w:gridCol w:w="1232"/>
        <w:gridCol w:w="1231"/>
        <w:gridCol w:w="1231"/>
        <w:gridCol w:w="1231"/>
        <w:gridCol w:w="1232"/>
      </w:tblGrid>
      <w:tr w:rsidR="00E82055" w:rsidRPr="00257E13" w14:paraId="1531CFBD" w14:textId="77777777" w:rsidTr="00E82055">
        <w:tc>
          <w:tcPr>
            <w:tcW w:w="2462" w:type="dxa"/>
            <w:gridSpan w:val="2"/>
            <w:vAlign w:val="center"/>
          </w:tcPr>
          <w:p w14:paraId="1CFB430E" w14:textId="77777777" w:rsidR="00E82055" w:rsidRPr="00257E13" w:rsidRDefault="00E82055" w:rsidP="00E82055">
            <w:pPr>
              <w:jc w:val="center"/>
            </w:pPr>
            <w:r w:rsidRPr="00257E13">
              <w:t>Стоимость амбулаторно-поликлинической помощи</w:t>
            </w:r>
          </w:p>
        </w:tc>
        <w:tc>
          <w:tcPr>
            <w:tcW w:w="2463" w:type="dxa"/>
            <w:gridSpan w:val="2"/>
            <w:vAlign w:val="center"/>
          </w:tcPr>
          <w:p w14:paraId="6E482A61" w14:textId="77777777" w:rsidR="00E82055" w:rsidRPr="00257E13" w:rsidRDefault="00E82055" w:rsidP="00E82055">
            <w:pPr>
              <w:jc w:val="center"/>
            </w:pPr>
            <w:r w:rsidRPr="00257E13">
              <w:t>Стоимость стационарного лечения</w:t>
            </w:r>
          </w:p>
        </w:tc>
        <w:tc>
          <w:tcPr>
            <w:tcW w:w="2462" w:type="dxa"/>
            <w:gridSpan w:val="2"/>
            <w:vAlign w:val="center"/>
          </w:tcPr>
          <w:p w14:paraId="618EB137" w14:textId="77777777" w:rsidR="00E82055" w:rsidRPr="00257E13" w:rsidRDefault="00E82055" w:rsidP="00E82055">
            <w:pPr>
              <w:jc w:val="center"/>
            </w:pPr>
            <w:r w:rsidRPr="00257E13">
              <w:t>Стоимость санаторно-курортного лечения</w:t>
            </w:r>
          </w:p>
        </w:tc>
        <w:tc>
          <w:tcPr>
            <w:tcW w:w="2463" w:type="dxa"/>
            <w:gridSpan w:val="2"/>
            <w:vAlign w:val="center"/>
          </w:tcPr>
          <w:p w14:paraId="3A316D10" w14:textId="77777777" w:rsidR="00E82055" w:rsidRPr="00257E13" w:rsidRDefault="00E82055" w:rsidP="00E82055">
            <w:pPr>
              <w:jc w:val="center"/>
            </w:pPr>
            <w:r w:rsidRPr="00257E13">
              <w:t>Общая стоимость медицинского обслуживания</w:t>
            </w:r>
          </w:p>
        </w:tc>
      </w:tr>
      <w:tr w:rsidR="00E82055" w:rsidRPr="00257E13" w14:paraId="38BF7C8D" w14:textId="77777777" w:rsidTr="00E82055">
        <w:tc>
          <w:tcPr>
            <w:tcW w:w="1231" w:type="dxa"/>
            <w:vAlign w:val="center"/>
          </w:tcPr>
          <w:p w14:paraId="32FB3FBB" w14:textId="77777777" w:rsidR="00E82055" w:rsidRPr="00257E13" w:rsidRDefault="00E82055" w:rsidP="00E82055">
            <w:pPr>
              <w:jc w:val="center"/>
            </w:pPr>
            <w:r w:rsidRPr="00257E13">
              <w:t>абс.</w:t>
            </w:r>
          </w:p>
        </w:tc>
        <w:tc>
          <w:tcPr>
            <w:tcW w:w="1231" w:type="dxa"/>
            <w:vAlign w:val="center"/>
          </w:tcPr>
          <w:p w14:paraId="6BC8BA01" w14:textId="77777777" w:rsidR="00E82055" w:rsidRPr="00257E13" w:rsidRDefault="00E82055" w:rsidP="00E82055">
            <w:pPr>
              <w:jc w:val="center"/>
            </w:pPr>
            <w:r w:rsidRPr="00257E13">
              <w:t>% к итогу</w:t>
            </w:r>
          </w:p>
        </w:tc>
        <w:tc>
          <w:tcPr>
            <w:tcW w:w="1231" w:type="dxa"/>
            <w:vAlign w:val="center"/>
          </w:tcPr>
          <w:p w14:paraId="0E94A6BC" w14:textId="77777777" w:rsidR="00E82055" w:rsidRPr="00257E13" w:rsidRDefault="00E82055" w:rsidP="00E82055">
            <w:pPr>
              <w:jc w:val="center"/>
            </w:pPr>
            <w:r w:rsidRPr="00257E13">
              <w:t>абс.</w:t>
            </w:r>
          </w:p>
        </w:tc>
        <w:tc>
          <w:tcPr>
            <w:tcW w:w="1232" w:type="dxa"/>
            <w:vAlign w:val="center"/>
          </w:tcPr>
          <w:p w14:paraId="77CD4333" w14:textId="77777777" w:rsidR="00E82055" w:rsidRPr="00257E13" w:rsidRDefault="00E82055" w:rsidP="00E82055">
            <w:pPr>
              <w:jc w:val="center"/>
            </w:pPr>
            <w:r w:rsidRPr="00257E13">
              <w:t>% к итогу</w:t>
            </w:r>
          </w:p>
        </w:tc>
        <w:tc>
          <w:tcPr>
            <w:tcW w:w="1231" w:type="dxa"/>
            <w:vAlign w:val="center"/>
          </w:tcPr>
          <w:p w14:paraId="1897F19E" w14:textId="77777777" w:rsidR="00E82055" w:rsidRPr="00257E13" w:rsidRDefault="00E82055" w:rsidP="00E82055">
            <w:pPr>
              <w:jc w:val="center"/>
            </w:pPr>
            <w:r w:rsidRPr="00257E13">
              <w:t>абс.</w:t>
            </w:r>
          </w:p>
        </w:tc>
        <w:tc>
          <w:tcPr>
            <w:tcW w:w="1231" w:type="dxa"/>
            <w:vAlign w:val="center"/>
          </w:tcPr>
          <w:p w14:paraId="181CF811" w14:textId="77777777" w:rsidR="00E82055" w:rsidRPr="00257E13" w:rsidRDefault="00E82055" w:rsidP="00E82055">
            <w:pPr>
              <w:jc w:val="center"/>
            </w:pPr>
            <w:r w:rsidRPr="00257E13">
              <w:t>% к итогу</w:t>
            </w:r>
          </w:p>
        </w:tc>
        <w:tc>
          <w:tcPr>
            <w:tcW w:w="1231" w:type="dxa"/>
            <w:vAlign w:val="center"/>
          </w:tcPr>
          <w:p w14:paraId="2A656A76" w14:textId="77777777" w:rsidR="00E82055" w:rsidRPr="00257E13" w:rsidRDefault="00E82055" w:rsidP="00E82055">
            <w:pPr>
              <w:jc w:val="center"/>
            </w:pPr>
            <w:r w:rsidRPr="00257E13">
              <w:t>абс.</w:t>
            </w:r>
          </w:p>
        </w:tc>
        <w:tc>
          <w:tcPr>
            <w:tcW w:w="1232" w:type="dxa"/>
            <w:vAlign w:val="center"/>
          </w:tcPr>
          <w:p w14:paraId="0FB1F2E2" w14:textId="77777777" w:rsidR="00E82055" w:rsidRPr="00257E13" w:rsidRDefault="00E82055" w:rsidP="00E82055">
            <w:pPr>
              <w:jc w:val="center"/>
            </w:pPr>
            <w:r w:rsidRPr="00257E13">
              <w:t>% к итогу</w:t>
            </w:r>
          </w:p>
        </w:tc>
      </w:tr>
      <w:tr w:rsidR="00E82055" w:rsidRPr="00257E13" w14:paraId="1B255809" w14:textId="77777777" w:rsidTr="00E82055">
        <w:tc>
          <w:tcPr>
            <w:tcW w:w="1231" w:type="dxa"/>
            <w:vAlign w:val="center"/>
          </w:tcPr>
          <w:p w14:paraId="251A0CC2" w14:textId="77777777" w:rsidR="00E82055" w:rsidRPr="00257E13" w:rsidRDefault="00E82055" w:rsidP="00E82055">
            <w:pPr>
              <w:jc w:val="center"/>
            </w:pPr>
          </w:p>
        </w:tc>
        <w:tc>
          <w:tcPr>
            <w:tcW w:w="1231" w:type="dxa"/>
            <w:vAlign w:val="center"/>
          </w:tcPr>
          <w:p w14:paraId="736838A7" w14:textId="77777777" w:rsidR="00E82055" w:rsidRPr="00257E13" w:rsidRDefault="00E82055" w:rsidP="00E82055">
            <w:pPr>
              <w:jc w:val="center"/>
            </w:pPr>
          </w:p>
        </w:tc>
        <w:tc>
          <w:tcPr>
            <w:tcW w:w="1231" w:type="dxa"/>
            <w:vAlign w:val="center"/>
          </w:tcPr>
          <w:p w14:paraId="00525822" w14:textId="77777777" w:rsidR="00E82055" w:rsidRPr="00257E13" w:rsidRDefault="00E82055" w:rsidP="00E82055">
            <w:pPr>
              <w:jc w:val="center"/>
            </w:pPr>
          </w:p>
        </w:tc>
        <w:tc>
          <w:tcPr>
            <w:tcW w:w="1232" w:type="dxa"/>
            <w:vAlign w:val="center"/>
          </w:tcPr>
          <w:p w14:paraId="720BAE65" w14:textId="77777777" w:rsidR="00E82055" w:rsidRPr="00257E13" w:rsidRDefault="00E82055" w:rsidP="00E82055">
            <w:pPr>
              <w:jc w:val="center"/>
            </w:pPr>
          </w:p>
        </w:tc>
        <w:tc>
          <w:tcPr>
            <w:tcW w:w="1231" w:type="dxa"/>
            <w:vAlign w:val="center"/>
          </w:tcPr>
          <w:p w14:paraId="452E52AD" w14:textId="77777777" w:rsidR="00E82055" w:rsidRPr="00257E13" w:rsidRDefault="00E82055" w:rsidP="00E82055">
            <w:pPr>
              <w:jc w:val="center"/>
            </w:pPr>
          </w:p>
        </w:tc>
        <w:tc>
          <w:tcPr>
            <w:tcW w:w="1231" w:type="dxa"/>
            <w:vAlign w:val="center"/>
          </w:tcPr>
          <w:p w14:paraId="1D2693FC" w14:textId="77777777" w:rsidR="00E82055" w:rsidRPr="00257E13" w:rsidRDefault="00E82055" w:rsidP="00E82055">
            <w:pPr>
              <w:jc w:val="center"/>
            </w:pPr>
          </w:p>
        </w:tc>
        <w:tc>
          <w:tcPr>
            <w:tcW w:w="1231" w:type="dxa"/>
            <w:vAlign w:val="center"/>
          </w:tcPr>
          <w:p w14:paraId="6C07FBEB" w14:textId="77777777" w:rsidR="00E82055" w:rsidRPr="00257E13" w:rsidRDefault="00E82055" w:rsidP="00E82055">
            <w:pPr>
              <w:jc w:val="center"/>
            </w:pPr>
          </w:p>
        </w:tc>
        <w:tc>
          <w:tcPr>
            <w:tcW w:w="1232" w:type="dxa"/>
            <w:vAlign w:val="center"/>
          </w:tcPr>
          <w:p w14:paraId="09584A41" w14:textId="77777777" w:rsidR="00E82055" w:rsidRPr="00257E13" w:rsidRDefault="00E82055" w:rsidP="00E82055">
            <w:pPr>
              <w:jc w:val="center"/>
            </w:pPr>
          </w:p>
        </w:tc>
      </w:tr>
    </w:tbl>
    <w:p w14:paraId="02AF227F" w14:textId="77777777" w:rsidR="00E82055" w:rsidRDefault="00E82055" w:rsidP="00E82055">
      <w:pPr>
        <w:jc w:val="both"/>
      </w:pPr>
      <w:r w:rsidRPr="00257E13">
        <w:t>Сделайте письменный вывод.</w:t>
      </w:r>
    </w:p>
    <w:p w14:paraId="13CB11B8" w14:textId="77777777" w:rsidR="00E82055" w:rsidRDefault="00E82055" w:rsidP="00E82055">
      <w:pPr>
        <w:jc w:val="both"/>
      </w:pPr>
      <w:r>
        <w:t>Задание 2.</w:t>
      </w:r>
    </w:p>
    <w:p w14:paraId="7073806F" w14:textId="77777777" w:rsidR="00E82055" w:rsidRPr="00257E13" w:rsidRDefault="00E82055" w:rsidP="00E82055">
      <w:pPr>
        <w:jc w:val="both"/>
        <w:rPr>
          <w:spacing w:val="-2"/>
        </w:rPr>
      </w:pPr>
      <w:r w:rsidRPr="00257E13">
        <w:rPr>
          <w:spacing w:val="-2"/>
        </w:rPr>
        <w:t xml:space="preserve">Определить общий экономический ущерб в связи с заболеваемостью у той же группы больных, если известно, что в первый год диспансерного наблюдения число дней временной нетрудоспособности составило 300 дней, 2 человека из 100 впервые были признаны инвалидами </w:t>
      </w:r>
      <w:r w:rsidRPr="00257E13">
        <w:rPr>
          <w:spacing w:val="-2"/>
          <w:lang w:val="en-US"/>
        </w:rPr>
        <w:t>II</w:t>
      </w:r>
      <w:r w:rsidRPr="00257E13">
        <w:rPr>
          <w:spacing w:val="-2"/>
        </w:rPr>
        <w:t xml:space="preserve"> группы.</w:t>
      </w:r>
    </w:p>
    <w:p w14:paraId="1A1302D6" w14:textId="77777777" w:rsidR="00E82055" w:rsidRPr="00257E13" w:rsidRDefault="00E82055" w:rsidP="00E82055">
      <w:pPr>
        <w:jc w:val="both"/>
        <w:rPr>
          <w:spacing w:val="-2"/>
        </w:rPr>
      </w:pPr>
      <w:r w:rsidRPr="00257E13">
        <w:rPr>
          <w:spacing w:val="-2"/>
        </w:rPr>
        <w:t>Полученные данные занести в таблицу 2 и рассчитать показатели структуры общего экономического ущерба по видам затрат и потерь.</w:t>
      </w:r>
    </w:p>
    <w:p w14:paraId="66607D6B" w14:textId="77777777" w:rsidR="00E82055" w:rsidRPr="00257E13" w:rsidRDefault="00E82055" w:rsidP="00E82055">
      <w:pPr>
        <w:jc w:val="right"/>
        <w:rPr>
          <w:spacing w:val="-2"/>
        </w:rPr>
      </w:pPr>
      <w:r w:rsidRPr="00257E13">
        <w:rPr>
          <w:spacing w:val="-2"/>
        </w:rPr>
        <w:t>Таблица 2</w:t>
      </w:r>
    </w:p>
    <w:p w14:paraId="1EB85C1F" w14:textId="77777777" w:rsidR="00E82055" w:rsidRPr="00B87716" w:rsidRDefault="00E82055" w:rsidP="00E82055">
      <w:pPr>
        <w:jc w:val="center"/>
        <w:rPr>
          <w:spacing w:val="-2"/>
        </w:rPr>
      </w:pPr>
      <w:r w:rsidRPr="00B87716">
        <w:rPr>
          <w:spacing w:val="-2"/>
        </w:rPr>
        <w:t>Общий экономический ущерб в связи с заболеваемостью хроническим пиелонефритом</w:t>
      </w:r>
    </w:p>
    <w:tbl>
      <w:tblPr>
        <w:tblStyle w:val="a3"/>
        <w:tblW w:w="5000" w:type="pct"/>
        <w:tblLayout w:type="fixed"/>
        <w:tblLook w:val="01E0" w:firstRow="1" w:lastRow="1" w:firstColumn="1" w:lastColumn="1" w:noHBand="0" w:noVBand="0"/>
      </w:tblPr>
      <w:tblGrid>
        <w:gridCol w:w="610"/>
        <w:gridCol w:w="610"/>
        <w:gridCol w:w="880"/>
        <w:gridCol w:w="881"/>
        <w:gridCol w:w="881"/>
        <w:gridCol w:w="884"/>
        <w:gridCol w:w="902"/>
        <w:gridCol w:w="902"/>
        <w:gridCol w:w="902"/>
        <w:gridCol w:w="905"/>
        <w:gridCol w:w="609"/>
        <w:gridCol w:w="605"/>
      </w:tblGrid>
      <w:tr w:rsidR="00E82055" w:rsidRPr="00257E13" w14:paraId="2C378290" w14:textId="77777777" w:rsidTr="00E82055">
        <w:tc>
          <w:tcPr>
            <w:tcW w:w="637" w:type="pct"/>
            <w:gridSpan w:val="2"/>
            <w:vMerge w:val="restart"/>
            <w:textDirection w:val="btLr"/>
            <w:vAlign w:val="center"/>
          </w:tcPr>
          <w:p w14:paraId="21B2DA78" w14:textId="77777777" w:rsidR="00E82055" w:rsidRPr="002A4ABF" w:rsidRDefault="00E82055" w:rsidP="00E82055">
            <w:pPr>
              <w:jc w:val="center"/>
              <w:rPr>
                <w:spacing w:val="-2"/>
                <w:sz w:val="14"/>
              </w:rPr>
            </w:pPr>
            <w:r w:rsidRPr="002A4ABF">
              <w:rPr>
                <w:spacing w:val="-2"/>
                <w:sz w:val="14"/>
              </w:rPr>
              <w:t>Общая стоимость медицинского обслуживания</w:t>
            </w:r>
          </w:p>
        </w:tc>
        <w:tc>
          <w:tcPr>
            <w:tcW w:w="4363" w:type="pct"/>
            <w:gridSpan w:val="10"/>
            <w:vAlign w:val="center"/>
          </w:tcPr>
          <w:p w14:paraId="6573F2D3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Экономический ущерб в связи</w:t>
            </w:r>
          </w:p>
        </w:tc>
      </w:tr>
      <w:tr w:rsidR="00E82055" w:rsidRPr="00257E13" w14:paraId="7392879B" w14:textId="77777777" w:rsidTr="00E82055">
        <w:tc>
          <w:tcPr>
            <w:tcW w:w="637" w:type="pct"/>
            <w:gridSpan w:val="2"/>
            <w:vMerge/>
            <w:vAlign w:val="center"/>
          </w:tcPr>
          <w:p w14:paraId="68989617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</w:p>
        </w:tc>
        <w:tc>
          <w:tcPr>
            <w:tcW w:w="1842" w:type="pct"/>
            <w:gridSpan w:val="4"/>
            <w:vAlign w:val="center"/>
          </w:tcPr>
          <w:p w14:paraId="40C2F102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С временной нетрудоспособностью</w:t>
            </w:r>
          </w:p>
        </w:tc>
        <w:tc>
          <w:tcPr>
            <w:tcW w:w="1886" w:type="pct"/>
            <w:gridSpan w:val="4"/>
            <w:vAlign w:val="center"/>
          </w:tcPr>
          <w:p w14:paraId="11A4AED9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С инвалидностью</w:t>
            </w:r>
          </w:p>
        </w:tc>
        <w:tc>
          <w:tcPr>
            <w:tcW w:w="634" w:type="pct"/>
            <w:gridSpan w:val="2"/>
            <w:vMerge w:val="restart"/>
            <w:vAlign w:val="center"/>
          </w:tcPr>
          <w:p w14:paraId="75D47B7E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Итого</w:t>
            </w:r>
          </w:p>
        </w:tc>
      </w:tr>
      <w:tr w:rsidR="00E82055" w:rsidRPr="00257E13" w14:paraId="4D44B5A7" w14:textId="77777777" w:rsidTr="00E82055">
        <w:trPr>
          <w:cantSplit/>
          <w:trHeight w:val="2183"/>
        </w:trPr>
        <w:tc>
          <w:tcPr>
            <w:tcW w:w="637" w:type="pct"/>
            <w:gridSpan w:val="2"/>
            <w:vMerge/>
            <w:vAlign w:val="center"/>
          </w:tcPr>
          <w:p w14:paraId="576948CF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14:paraId="7D1AFEA5" w14:textId="77777777" w:rsidR="00E82055" w:rsidRPr="002A4ABF" w:rsidRDefault="00E82055" w:rsidP="00E82055">
            <w:pPr>
              <w:jc w:val="center"/>
              <w:rPr>
                <w:spacing w:val="-2"/>
                <w:sz w:val="18"/>
              </w:rPr>
            </w:pPr>
            <w:r w:rsidRPr="002A4ABF">
              <w:rPr>
                <w:spacing w:val="-2"/>
                <w:sz w:val="18"/>
              </w:rPr>
              <w:t>В т.ч. выплата пособий</w:t>
            </w:r>
          </w:p>
        </w:tc>
        <w:tc>
          <w:tcPr>
            <w:tcW w:w="460" w:type="pct"/>
            <w:textDirection w:val="btLr"/>
            <w:vAlign w:val="center"/>
          </w:tcPr>
          <w:p w14:paraId="0FA7EACB" w14:textId="77777777" w:rsidR="00E82055" w:rsidRPr="002A4ABF" w:rsidRDefault="00E82055" w:rsidP="00E82055">
            <w:pPr>
              <w:jc w:val="center"/>
              <w:rPr>
                <w:spacing w:val="-2"/>
                <w:sz w:val="18"/>
              </w:rPr>
            </w:pPr>
            <w:r w:rsidRPr="002A4ABF">
              <w:rPr>
                <w:spacing w:val="-2"/>
                <w:sz w:val="18"/>
              </w:rPr>
              <w:t>Потери стоимости недоданной продукции</w:t>
            </w:r>
          </w:p>
        </w:tc>
        <w:tc>
          <w:tcPr>
            <w:tcW w:w="922" w:type="pct"/>
            <w:gridSpan w:val="2"/>
            <w:vAlign w:val="center"/>
          </w:tcPr>
          <w:p w14:paraId="37E7221F" w14:textId="77777777" w:rsidR="00E82055" w:rsidRPr="002A4ABF" w:rsidRDefault="00E82055" w:rsidP="00E82055">
            <w:pPr>
              <w:jc w:val="center"/>
              <w:rPr>
                <w:spacing w:val="-2"/>
                <w:sz w:val="18"/>
              </w:rPr>
            </w:pPr>
            <w:r w:rsidRPr="002A4ABF">
              <w:rPr>
                <w:spacing w:val="-2"/>
                <w:sz w:val="18"/>
              </w:rPr>
              <w:t>Всего</w:t>
            </w:r>
          </w:p>
        </w:tc>
        <w:tc>
          <w:tcPr>
            <w:tcW w:w="471" w:type="pct"/>
            <w:textDirection w:val="btLr"/>
            <w:vAlign w:val="center"/>
          </w:tcPr>
          <w:p w14:paraId="3914D7D4" w14:textId="77777777" w:rsidR="00E82055" w:rsidRPr="002A4ABF" w:rsidRDefault="00E82055" w:rsidP="00E82055">
            <w:pPr>
              <w:jc w:val="center"/>
              <w:rPr>
                <w:spacing w:val="-2"/>
                <w:sz w:val="18"/>
              </w:rPr>
            </w:pPr>
            <w:r w:rsidRPr="002A4ABF">
              <w:rPr>
                <w:spacing w:val="-2"/>
                <w:sz w:val="18"/>
              </w:rPr>
              <w:t>В т.ч. выплата пособий</w:t>
            </w:r>
          </w:p>
        </w:tc>
        <w:tc>
          <w:tcPr>
            <w:tcW w:w="471" w:type="pct"/>
            <w:textDirection w:val="btLr"/>
            <w:vAlign w:val="center"/>
          </w:tcPr>
          <w:p w14:paraId="6FA8AE50" w14:textId="77777777" w:rsidR="00E82055" w:rsidRPr="002A4ABF" w:rsidRDefault="00E82055" w:rsidP="00E82055">
            <w:pPr>
              <w:jc w:val="center"/>
              <w:rPr>
                <w:spacing w:val="-2"/>
                <w:sz w:val="18"/>
              </w:rPr>
            </w:pPr>
            <w:r w:rsidRPr="002A4ABF">
              <w:rPr>
                <w:spacing w:val="-2"/>
                <w:sz w:val="18"/>
              </w:rPr>
              <w:t>Потери стоимости недоданной продукции</w:t>
            </w:r>
          </w:p>
        </w:tc>
        <w:tc>
          <w:tcPr>
            <w:tcW w:w="944" w:type="pct"/>
            <w:gridSpan w:val="2"/>
            <w:vAlign w:val="center"/>
          </w:tcPr>
          <w:p w14:paraId="35342C26" w14:textId="77777777" w:rsidR="00E82055" w:rsidRPr="002A4ABF" w:rsidRDefault="00E82055" w:rsidP="00E82055">
            <w:pPr>
              <w:jc w:val="center"/>
              <w:rPr>
                <w:spacing w:val="-2"/>
                <w:sz w:val="18"/>
              </w:rPr>
            </w:pPr>
            <w:r w:rsidRPr="002A4ABF">
              <w:rPr>
                <w:spacing w:val="-2"/>
                <w:sz w:val="18"/>
              </w:rPr>
              <w:t>Всего</w:t>
            </w:r>
          </w:p>
        </w:tc>
        <w:tc>
          <w:tcPr>
            <w:tcW w:w="634" w:type="pct"/>
            <w:gridSpan w:val="2"/>
            <w:vMerge/>
            <w:vAlign w:val="center"/>
          </w:tcPr>
          <w:p w14:paraId="2D8E75AA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</w:p>
        </w:tc>
      </w:tr>
      <w:tr w:rsidR="00E82055" w:rsidRPr="00257E13" w14:paraId="2BF039E0" w14:textId="77777777" w:rsidTr="00E82055">
        <w:tc>
          <w:tcPr>
            <w:tcW w:w="319" w:type="pct"/>
            <w:vAlign w:val="center"/>
          </w:tcPr>
          <w:p w14:paraId="5FF998AA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абс.</w:t>
            </w:r>
          </w:p>
        </w:tc>
        <w:tc>
          <w:tcPr>
            <w:tcW w:w="319" w:type="pct"/>
            <w:vAlign w:val="center"/>
          </w:tcPr>
          <w:p w14:paraId="0562992A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% к итогу</w:t>
            </w:r>
          </w:p>
        </w:tc>
        <w:tc>
          <w:tcPr>
            <w:tcW w:w="460" w:type="pct"/>
            <w:vAlign w:val="center"/>
          </w:tcPr>
          <w:p w14:paraId="329A86D9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абс.</w:t>
            </w:r>
          </w:p>
        </w:tc>
        <w:tc>
          <w:tcPr>
            <w:tcW w:w="460" w:type="pct"/>
            <w:vAlign w:val="center"/>
          </w:tcPr>
          <w:p w14:paraId="6D33FB36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абс.</w:t>
            </w:r>
          </w:p>
        </w:tc>
        <w:tc>
          <w:tcPr>
            <w:tcW w:w="460" w:type="pct"/>
            <w:vAlign w:val="center"/>
          </w:tcPr>
          <w:p w14:paraId="7E393249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абс.</w:t>
            </w:r>
          </w:p>
        </w:tc>
        <w:tc>
          <w:tcPr>
            <w:tcW w:w="462" w:type="pct"/>
            <w:vAlign w:val="center"/>
          </w:tcPr>
          <w:p w14:paraId="734B1B78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% к итогу</w:t>
            </w:r>
          </w:p>
        </w:tc>
        <w:tc>
          <w:tcPr>
            <w:tcW w:w="471" w:type="pct"/>
            <w:vAlign w:val="center"/>
          </w:tcPr>
          <w:p w14:paraId="2369BBAA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абс.</w:t>
            </w:r>
          </w:p>
        </w:tc>
        <w:tc>
          <w:tcPr>
            <w:tcW w:w="471" w:type="pct"/>
            <w:vAlign w:val="center"/>
          </w:tcPr>
          <w:p w14:paraId="2A511FFB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абс.</w:t>
            </w:r>
          </w:p>
        </w:tc>
        <w:tc>
          <w:tcPr>
            <w:tcW w:w="471" w:type="pct"/>
            <w:vAlign w:val="center"/>
          </w:tcPr>
          <w:p w14:paraId="0544B502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абс.</w:t>
            </w:r>
          </w:p>
        </w:tc>
        <w:tc>
          <w:tcPr>
            <w:tcW w:w="473" w:type="pct"/>
            <w:vAlign w:val="center"/>
          </w:tcPr>
          <w:p w14:paraId="37E0B284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% к итогу</w:t>
            </w:r>
          </w:p>
        </w:tc>
        <w:tc>
          <w:tcPr>
            <w:tcW w:w="318" w:type="pct"/>
            <w:vAlign w:val="center"/>
          </w:tcPr>
          <w:p w14:paraId="422D52E9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абс.</w:t>
            </w:r>
          </w:p>
        </w:tc>
        <w:tc>
          <w:tcPr>
            <w:tcW w:w="316" w:type="pct"/>
            <w:vAlign w:val="center"/>
          </w:tcPr>
          <w:p w14:paraId="5FD29021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% к итогу</w:t>
            </w:r>
          </w:p>
        </w:tc>
      </w:tr>
      <w:tr w:rsidR="00E82055" w:rsidRPr="00257E13" w14:paraId="24C04FBA" w14:textId="77777777" w:rsidTr="00E82055">
        <w:trPr>
          <w:cantSplit/>
          <w:trHeight w:val="602"/>
        </w:trPr>
        <w:tc>
          <w:tcPr>
            <w:tcW w:w="319" w:type="pct"/>
            <w:textDirection w:val="btLr"/>
            <w:vAlign w:val="center"/>
          </w:tcPr>
          <w:p w14:paraId="39E911D4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</w:p>
        </w:tc>
        <w:tc>
          <w:tcPr>
            <w:tcW w:w="319" w:type="pct"/>
            <w:textDirection w:val="btLr"/>
            <w:vAlign w:val="center"/>
          </w:tcPr>
          <w:p w14:paraId="3D5DC87C" w14:textId="77777777" w:rsidR="00E82055" w:rsidRPr="00257E13" w:rsidRDefault="00E82055" w:rsidP="00E82055">
            <w:pPr>
              <w:jc w:val="center"/>
              <w:rPr>
                <w:b/>
                <w:i/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14:paraId="51E1080D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14:paraId="40FEADBE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14:paraId="055C35C2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</w:p>
        </w:tc>
        <w:tc>
          <w:tcPr>
            <w:tcW w:w="462" w:type="pct"/>
            <w:textDirection w:val="btLr"/>
            <w:vAlign w:val="center"/>
          </w:tcPr>
          <w:p w14:paraId="3D86FDE3" w14:textId="77777777" w:rsidR="00E82055" w:rsidRPr="00257E13" w:rsidRDefault="00E82055" w:rsidP="00E82055">
            <w:pPr>
              <w:jc w:val="center"/>
              <w:rPr>
                <w:b/>
                <w:i/>
                <w:spacing w:val="-2"/>
              </w:rPr>
            </w:pPr>
          </w:p>
        </w:tc>
        <w:tc>
          <w:tcPr>
            <w:tcW w:w="471" w:type="pct"/>
            <w:textDirection w:val="btLr"/>
            <w:vAlign w:val="center"/>
          </w:tcPr>
          <w:p w14:paraId="7EC6BFF5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</w:p>
        </w:tc>
        <w:tc>
          <w:tcPr>
            <w:tcW w:w="471" w:type="pct"/>
            <w:textDirection w:val="btLr"/>
            <w:vAlign w:val="center"/>
          </w:tcPr>
          <w:p w14:paraId="29BF19AF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</w:p>
        </w:tc>
        <w:tc>
          <w:tcPr>
            <w:tcW w:w="471" w:type="pct"/>
            <w:textDirection w:val="btLr"/>
            <w:vAlign w:val="center"/>
          </w:tcPr>
          <w:p w14:paraId="234915D5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</w:p>
        </w:tc>
        <w:tc>
          <w:tcPr>
            <w:tcW w:w="473" w:type="pct"/>
            <w:textDirection w:val="btLr"/>
            <w:vAlign w:val="center"/>
          </w:tcPr>
          <w:p w14:paraId="45D75C41" w14:textId="77777777" w:rsidR="00E82055" w:rsidRPr="00257E13" w:rsidRDefault="00E82055" w:rsidP="00E82055">
            <w:pPr>
              <w:jc w:val="center"/>
              <w:rPr>
                <w:b/>
                <w:i/>
                <w:spacing w:val="-2"/>
              </w:rPr>
            </w:pPr>
          </w:p>
        </w:tc>
        <w:tc>
          <w:tcPr>
            <w:tcW w:w="318" w:type="pct"/>
            <w:textDirection w:val="btLr"/>
            <w:vAlign w:val="center"/>
          </w:tcPr>
          <w:p w14:paraId="71FAF537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</w:p>
        </w:tc>
        <w:tc>
          <w:tcPr>
            <w:tcW w:w="316" w:type="pct"/>
            <w:textDirection w:val="btLr"/>
            <w:vAlign w:val="center"/>
          </w:tcPr>
          <w:p w14:paraId="439E2362" w14:textId="77777777" w:rsidR="00E82055" w:rsidRPr="00257E13" w:rsidRDefault="00E82055" w:rsidP="00E82055">
            <w:pPr>
              <w:jc w:val="center"/>
              <w:rPr>
                <w:b/>
                <w:i/>
                <w:spacing w:val="-2"/>
              </w:rPr>
            </w:pPr>
          </w:p>
        </w:tc>
      </w:tr>
    </w:tbl>
    <w:p w14:paraId="00BF6658" w14:textId="77777777" w:rsidR="00E82055" w:rsidRDefault="00E82055" w:rsidP="00E82055">
      <w:pPr>
        <w:jc w:val="both"/>
        <w:rPr>
          <w:spacing w:val="-2"/>
        </w:rPr>
      </w:pPr>
      <w:r w:rsidRPr="00257E13">
        <w:rPr>
          <w:spacing w:val="-2"/>
        </w:rPr>
        <w:t>Сделайте письменный вывод.</w:t>
      </w:r>
    </w:p>
    <w:p w14:paraId="49C5F44B" w14:textId="77777777" w:rsidR="00E82055" w:rsidRPr="00257E13" w:rsidRDefault="00E82055" w:rsidP="00E82055">
      <w:pPr>
        <w:jc w:val="both"/>
        <w:rPr>
          <w:spacing w:val="-2"/>
        </w:rPr>
      </w:pPr>
      <w:r>
        <w:rPr>
          <w:spacing w:val="-2"/>
        </w:rPr>
        <w:t>Задание 3.</w:t>
      </w:r>
    </w:p>
    <w:p w14:paraId="4A39AF2C" w14:textId="77777777" w:rsidR="00E82055" w:rsidRPr="00257E13" w:rsidRDefault="00E82055" w:rsidP="00E82055">
      <w:pPr>
        <w:jc w:val="both"/>
        <w:rPr>
          <w:spacing w:val="-2"/>
        </w:rPr>
      </w:pPr>
      <w:r w:rsidRPr="00B87716">
        <w:rPr>
          <w:spacing w:val="-2"/>
        </w:rPr>
        <w:t>Опр</w:t>
      </w:r>
      <w:r w:rsidRPr="00257E13">
        <w:rPr>
          <w:spacing w:val="-2"/>
        </w:rPr>
        <w:t>еделить величину предотвращенного экономического ущерба за все 3 года диспансерного наблюдения за данной группой больных, если известно, что общий экономический ущерб составил:</w:t>
      </w:r>
    </w:p>
    <w:p w14:paraId="22020CB1" w14:textId="77777777" w:rsidR="00E82055" w:rsidRPr="00257E13" w:rsidRDefault="00E82055" w:rsidP="00E82055">
      <w:pPr>
        <w:jc w:val="both"/>
        <w:rPr>
          <w:spacing w:val="-2"/>
        </w:rPr>
      </w:pPr>
      <w:r w:rsidRPr="00257E13">
        <w:rPr>
          <w:spacing w:val="-2"/>
        </w:rPr>
        <w:t xml:space="preserve">в первый год диспансерного наблюдения </w:t>
      </w:r>
      <w:r w:rsidRPr="00257E13">
        <w:rPr>
          <w:spacing w:val="-2"/>
        </w:rPr>
        <w:tab/>
      </w:r>
      <w:r w:rsidRPr="00257E13">
        <w:rPr>
          <w:spacing w:val="-2"/>
        </w:rPr>
        <w:tab/>
        <w:t xml:space="preserve">- </w:t>
      </w:r>
      <w:r w:rsidRPr="00257E13">
        <w:rPr>
          <w:spacing w:val="-2"/>
        </w:rPr>
        <w:tab/>
        <w:t>(данные задачи 2);</w:t>
      </w:r>
    </w:p>
    <w:p w14:paraId="43ADB6BF" w14:textId="77777777" w:rsidR="00E82055" w:rsidRPr="00257E13" w:rsidRDefault="00E82055" w:rsidP="00E82055">
      <w:pPr>
        <w:jc w:val="both"/>
        <w:rPr>
          <w:spacing w:val="-2"/>
        </w:rPr>
      </w:pPr>
      <w:r w:rsidRPr="00257E13">
        <w:rPr>
          <w:spacing w:val="-2"/>
        </w:rPr>
        <w:t>во второй год</w:t>
      </w:r>
      <w:r w:rsidRPr="00257E13">
        <w:rPr>
          <w:spacing w:val="-2"/>
        </w:rPr>
        <w:tab/>
      </w:r>
      <w:r w:rsidRPr="00257E13">
        <w:rPr>
          <w:spacing w:val="-2"/>
        </w:rPr>
        <w:tab/>
      </w:r>
      <w:r w:rsidRPr="00257E13">
        <w:rPr>
          <w:spacing w:val="-2"/>
        </w:rPr>
        <w:tab/>
      </w:r>
      <w:r w:rsidRPr="00257E13">
        <w:rPr>
          <w:spacing w:val="-2"/>
        </w:rPr>
        <w:tab/>
      </w:r>
      <w:r w:rsidRPr="00257E13">
        <w:rPr>
          <w:spacing w:val="-2"/>
        </w:rPr>
        <w:tab/>
      </w:r>
      <w:r w:rsidRPr="00257E13">
        <w:rPr>
          <w:spacing w:val="-2"/>
        </w:rPr>
        <w:tab/>
        <w:t xml:space="preserve">-  </w:t>
      </w:r>
      <w:r w:rsidRPr="00257E13">
        <w:rPr>
          <w:spacing w:val="-2"/>
        </w:rPr>
        <w:tab/>
        <w:t>724300 руб.</w:t>
      </w:r>
    </w:p>
    <w:p w14:paraId="7A488C0F" w14:textId="77777777" w:rsidR="00E82055" w:rsidRPr="00257E13" w:rsidRDefault="00E82055" w:rsidP="00E82055">
      <w:pPr>
        <w:jc w:val="both"/>
        <w:rPr>
          <w:spacing w:val="-2"/>
        </w:rPr>
      </w:pPr>
      <w:r w:rsidRPr="00257E13">
        <w:rPr>
          <w:spacing w:val="-2"/>
        </w:rPr>
        <w:t>в третий год</w:t>
      </w:r>
      <w:r w:rsidRPr="00257E13">
        <w:rPr>
          <w:spacing w:val="-2"/>
        </w:rPr>
        <w:tab/>
      </w:r>
      <w:r w:rsidRPr="00257E13">
        <w:rPr>
          <w:spacing w:val="-2"/>
        </w:rPr>
        <w:tab/>
      </w:r>
      <w:r w:rsidRPr="00257E13">
        <w:rPr>
          <w:spacing w:val="-2"/>
        </w:rPr>
        <w:tab/>
      </w:r>
      <w:r w:rsidRPr="00257E13">
        <w:rPr>
          <w:spacing w:val="-2"/>
        </w:rPr>
        <w:tab/>
      </w:r>
      <w:r w:rsidRPr="00257E13">
        <w:rPr>
          <w:spacing w:val="-2"/>
        </w:rPr>
        <w:tab/>
      </w:r>
      <w:r w:rsidRPr="00257E13">
        <w:rPr>
          <w:spacing w:val="-2"/>
        </w:rPr>
        <w:tab/>
        <w:t xml:space="preserve">- </w:t>
      </w:r>
      <w:r w:rsidRPr="00257E13">
        <w:rPr>
          <w:spacing w:val="-2"/>
        </w:rPr>
        <w:tab/>
        <w:t>698250 руб.</w:t>
      </w:r>
      <w:r w:rsidRPr="00257E13">
        <w:rPr>
          <w:spacing w:val="-2"/>
        </w:rPr>
        <w:tab/>
        <w:t xml:space="preserve"> </w:t>
      </w:r>
    </w:p>
    <w:p w14:paraId="4C321103" w14:textId="77777777" w:rsidR="00E82055" w:rsidRDefault="00E82055" w:rsidP="00E82055">
      <w:pPr>
        <w:jc w:val="both"/>
        <w:rPr>
          <w:spacing w:val="-2"/>
        </w:rPr>
      </w:pPr>
      <w:r w:rsidRPr="00257E13">
        <w:rPr>
          <w:spacing w:val="-2"/>
        </w:rPr>
        <w:t>Сделайте письменный вывод.</w:t>
      </w:r>
    </w:p>
    <w:p w14:paraId="37C379C8" w14:textId="77777777" w:rsidR="00E82055" w:rsidRPr="00257E13" w:rsidRDefault="00E82055" w:rsidP="00E82055">
      <w:pPr>
        <w:jc w:val="both"/>
        <w:rPr>
          <w:b/>
          <w:i/>
          <w:spacing w:val="-2"/>
        </w:rPr>
      </w:pPr>
      <w:r>
        <w:rPr>
          <w:spacing w:val="-2"/>
        </w:rPr>
        <w:t>Задание 4.</w:t>
      </w:r>
    </w:p>
    <w:p w14:paraId="6123B164" w14:textId="77777777" w:rsidR="00E82055" w:rsidRPr="00257E13" w:rsidRDefault="00E82055" w:rsidP="00E82055">
      <w:pPr>
        <w:jc w:val="both"/>
        <w:rPr>
          <w:spacing w:val="-2"/>
        </w:rPr>
      </w:pPr>
      <w:r w:rsidRPr="00257E13">
        <w:rPr>
          <w:spacing w:val="-2"/>
        </w:rPr>
        <w:t>Определить критерий экономической эффективности диспансерного наблюдения за данной группой больных, если известны следующие данные, представленные в таблице 3.</w:t>
      </w:r>
    </w:p>
    <w:p w14:paraId="31592AF6" w14:textId="77777777" w:rsidR="00E82055" w:rsidRPr="00257E13" w:rsidRDefault="00E82055" w:rsidP="00E82055">
      <w:pPr>
        <w:jc w:val="right"/>
        <w:rPr>
          <w:spacing w:val="-2"/>
        </w:rPr>
      </w:pPr>
      <w:r w:rsidRPr="00257E13">
        <w:rPr>
          <w:spacing w:val="-2"/>
        </w:rPr>
        <w:t>Таблица 3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449"/>
        <w:gridCol w:w="2196"/>
        <w:gridCol w:w="2237"/>
        <w:gridCol w:w="3689"/>
      </w:tblGrid>
      <w:tr w:rsidR="00E82055" w:rsidRPr="00257E13" w14:paraId="3E7A4615" w14:textId="77777777" w:rsidTr="00E82055">
        <w:tc>
          <w:tcPr>
            <w:tcW w:w="1188" w:type="dxa"/>
            <w:vAlign w:val="center"/>
          </w:tcPr>
          <w:p w14:paraId="44D1ECD8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Годы наблюдения</w:t>
            </w:r>
          </w:p>
        </w:tc>
        <w:tc>
          <w:tcPr>
            <w:tcW w:w="2250" w:type="dxa"/>
            <w:vAlign w:val="center"/>
          </w:tcPr>
          <w:p w14:paraId="4477ED44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Общая стоимость медицинского обслуживания (затраты)</w:t>
            </w:r>
          </w:p>
        </w:tc>
        <w:tc>
          <w:tcPr>
            <w:tcW w:w="2250" w:type="dxa"/>
            <w:vAlign w:val="center"/>
          </w:tcPr>
          <w:p w14:paraId="47D61887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Предотвращенный экономический ущерб (полученный эффект)</w:t>
            </w:r>
          </w:p>
        </w:tc>
        <w:tc>
          <w:tcPr>
            <w:tcW w:w="3883" w:type="dxa"/>
            <w:vAlign w:val="center"/>
          </w:tcPr>
          <w:p w14:paraId="7B77D02D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Критерий экономической эффективности (соотношение затрат и полученного эффекта)</w:t>
            </w:r>
          </w:p>
        </w:tc>
      </w:tr>
      <w:tr w:rsidR="00E82055" w:rsidRPr="00257E13" w14:paraId="2BC733A2" w14:textId="77777777" w:rsidTr="00E82055">
        <w:tc>
          <w:tcPr>
            <w:tcW w:w="1188" w:type="dxa"/>
            <w:vAlign w:val="center"/>
          </w:tcPr>
          <w:p w14:paraId="73DF77A8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1 год</w:t>
            </w:r>
          </w:p>
        </w:tc>
        <w:tc>
          <w:tcPr>
            <w:tcW w:w="2250" w:type="dxa"/>
            <w:vAlign w:val="center"/>
          </w:tcPr>
          <w:p w14:paraId="5EFE54AD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Данные задачи 1</w:t>
            </w:r>
          </w:p>
        </w:tc>
        <w:tc>
          <w:tcPr>
            <w:tcW w:w="2250" w:type="dxa"/>
            <w:vAlign w:val="center"/>
          </w:tcPr>
          <w:p w14:paraId="5E03595F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 w:val="restart"/>
            <w:vAlign w:val="center"/>
          </w:tcPr>
          <w:p w14:paraId="41887A43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</w:p>
        </w:tc>
      </w:tr>
      <w:tr w:rsidR="00E82055" w:rsidRPr="00257E13" w14:paraId="1447C284" w14:textId="77777777" w:rsidTr="00E82055">
        <w:tc>
          <w:tcPr>
            <w:tcW w:w="1188" w:type="dxa"/>
            <w:vAlign w:val="center"/>
          </w:tcPr>
          <w:p w14:paraId="141498C8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2 год</w:t>
            </w:r>
          </w:p>
        </w:tc>
        <w:tc>
          <w:tcPr>
            <w:tcW w:w="2250" w:type="dxa"/>
            <w:vAlign w:val="center"/>
          </w:tcPr>
          <w:p w14:paraId="7535FCB5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280420 руб.</w:t>
            </w:r>
          </w:p>
        </w:tc>
        <w:tc>
          <w:tcPr>
            <w:tcW w:w="2250" w:type="dxa"/>
            <w:vAlign w:val="center"/>
          </w:tcPr>
          <w:p w14:paraId="332C939B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/>
            <w:vAlign w:val="center"/>
          </w:tcPr>
          <w:p w14:paraId="502771DB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</w:p>
        </w:tc>
      </w:tr>
      <w:tr w:rsidR="00E82055" w:rsidRPr="00257E13" w14:paraId="3870BBAD" w14:textId="77777777" w:rsidTr="00E82055">
        <w:tc>
          <w:tcPr>
            <w:tcW w:w="1188" w:type="dxa"/>
            <w:vAlign w:val="center"/>
          </w:tcPr>
          <w:p w14:paraId="1FFE0145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3 год</w:t>
            </w:r>
          </w:p>
        </w:tc>
        <w:tc>
          <w:tcPr>
            <w:tcW w:w="2250" w:type="dxa"/>
            <w:vAlign w:val="center"/>
          </w:tcPr>
          <w:p w14:paraId="6E837A32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310535 руб.</w:t>
            </w:r>
          </w:p>
        </w:tc>
        <w:tc>
          <w:tcPr>
            <w:tcW w:w="2250" w:type="dxa"/>
            <w:vAlign w:val="center"/>
          </w:tcPr>
          <w:p w14:paraId="44F3D0F7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/>
            <w:vAlign w:val="center"/>
          </w:tcPr>
          <w:p w14:paraId="58A476DC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</w:p>
        </w:tc>
      </w:tr>
      <w:tr w:rsidR="00E82055" w:rsidRPr="00257E13" w14:paraId="4FCF6EA8" w14:textId="77777777" w:rsidTr="00E82055">
        <w:tc>
          <w:tcPr>
            <w:tcW w:w="1188" w:type="dxa"/>
            <w:vAlign w:val="center"/>
          </w:tcPr>
          <w:p w14:paraId="57DCA8F3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Итого</w:t>
            </w:r>
          </w:p>
        </w:tc>
        <w:tc>
          <w:tcPr>
            <w:tcW w:w="2250" w:type="dxa"/>
            <w:vAlign w:val="center"/>
          </w:tcPr>
          <w:p w14:paraId="474A4898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</w:p>
        </w:tc>
        <w:tc>
          <w:tcPr>
            <w:tcW w:w="2250" w:type="dxa"/>
            <w:vAlign w:val="center"/>
          </w:tcPr>
          <w:p w14:paraId="07CFD2A7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/>
            <w:vAlign w:val="center"/>
          </w:tcPr>
          <w:p w14:paraId="4AD10591" w14:textId="77777777" w:rsidR="00E82055" w:rsidRPr="00257E13" w:rsidRDefault="00E82055" w:rsidP="00E82055">
            <w:pPr>
              <w:jc w:val="center"/>
              <w:rPr>
                <w:spacing w:val="-2"/>
              </w:rPr>
            </w:pPr>
          </w:p>
        </w:tc>
      </w:tr>
    </w:tbl>
    <w:p w14:paraId="63D4FAD8" w14:textId="77777777" w:rsidR="00E82055" w:rsidRPr="00257E13" w:rsidRDefault="00E82055" w:rsidP="00E82055">
      <w:pPr>
        <w:jc w:val="both"/>
        <w:rPr>
          <w:spacing w:val="-2"/>
        </w:rPr>
      </w:pPr>
      <w:r w:rsidRPr="00257E13">
        <w:rPr>
          <w:spacing w:val="-2"/>
        </w:rPr>
        <w:t>Сделайте письменный вывод.</w:t>
      </w:r>
    </w:p>
    <w:p w14:paraId="7CA82C2C" w14:textId="77777777" w:rsidR="00E82055" w:rsidRDefault="00E82055" w:rsidP="00E82055">
      <w:pPr>
        <w:rPr>
          <w:color w:val="000000"/>
          <w:sz w:val="28"/>
          <w:szCs w:val="28"/>
        </w:rPr>
      </w:pPr>
    </w:p>
    <w:p w14:paraId="5AB38FEA" w14:textId="77777777" w:rsidR="00E82055" w:rsidRPr="00F06C7E" w:rsidRDefault="00E82055" w:rsidP="00E82055">
      <w:pPr>
        <w:rPr>
          <w:b/>
          <w:color w:val="000000"/>
          <w:sz w:val="28"/>
          <w:szCs w:val="28"/>
        </w:rPr>
      </w:pPr>
      <w:r w:rsidRPr="00F06C7E">
        <w:rPr>
          <w:b/>
          <w:color w:val="000000"/>
          <w:sz w:val="28"/>
          <w:szCs w:val="28"/>
        </w:rPr>
        <w:t>ЭТАЛОН РЕШЕНИЯ ПРАКТИЧЕСКОГО ЗАДАНИЯ № 20.</w:t>
      </w:r>
    </w:p>
    <w:p w14:paraId="35A4EEA2" w14:textId="77777777" w:rsidR="00E82055" w:rsidRPr="008D40D4" w:rsidRDefault="00E82055" w:rsidP="00E82055">
      <w:pPr>
        <w:pStyle w:val="a5"/>
        <w:widowControl/>
        <w:numPr>
          <w:ilvl w:val="0"/>
          <w:numId w:val="77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 общего коэффициента рождаемости:</w:t>
      </w:r>
    </w:p>
    <w:p w14:paraId="1363828A" w14:textId="77777777" w:rsidR="00E82055" w:rsidRDefault="00E82055" w:rsidP="00E82055">
      <w:pPr>
        <w:jc w:val="both"/>
        <w:rPr>
          <w:sz w:val="28"/>
          <w:szCs w:val="28"/>
        </w:rPr>
      </w:pPr>
    </w:p>
    <w:p w14:paraId="6B9398C2" w14:textId="77777777" w:rsidR="00E82055" w:rsidRPr="00F06C7E" w:rsidRDefault="00E82055" w:rsidP="00E82055">
      <w:pPr>
        <w:jc w:val="both"/>
        <w:rPr>
          <w:sz w:val="22"/>
          <w:szCs w:val="22"/>
        </w:rPr>
      </w:pPr>
      <m:oMathPara>
        <m:oMath>
          <m:r>
            <m:rPr>
              <m:nor/>
            </m:rPr>
            <w:rPr>
              <w:sz w:val="22"/>
              <w:szCs w:val="22"/>
            </w:rPr>
            <m:t xml:space="preserve">Общий коэффициент рождаемости = </m:t>
          </m:r>
          <m:f>
            <m:fPr>
              <m:ctrlPr>
                <w:rPr>
                  <w:rFonts w:ascii="Cambria Math" w:hAnsi="Cambria Math"/>
                  <w:sz w:val="22"/>
                  <w:szCs w:val="22"/>
                </w:rPr>
              </m:ctrlPr>
            </m:fPr>
            <m:num>
              <m:r>
                <m:rPr>
                  <m:nor/>
                </m:rPr>
                <w:rPr>
                  <w:sz w:val="22"/>
                  <w:szCs w:val="22"/>
                </w:rPr>
                <m:t>Общее число родившихся за год живыми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Среднегодовая</m:t>
              </m:r>
              <m:r>
                <m:rPr>
                  <m:sty m:val="p"/>
                </m:rPr>
                <w:rPr>
                  <w:rFonts w:ascii="Cambria Math"/>
                  <w:sz w:val="22"/>
                  <w:szCs w:val="22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численность</m:t>
              </m:r>
              <m:r>
                <m:rPr>
                  <m:sty m:val="p"/>
                </m:rPr>
                <w:rPr>
                  <w:rFonts w:ascii="Cambria Math"/>
                  <w:sz w:val="22"/>
                  <w:szCs w:val="22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населения</m:t>
              </m:r>
              <m:r>
                <m:rPr>
                  <m:sty m:val="p"/>
                </m:rPr>
                <w:rPr>
                  <w:rFonts w:ascii="Cambria Math"/>
                  <w:sz w:val="22"/>
                  <w:szCs w:val="22"/>
                </w:rPr>
                <m:t xml:space="preserve">   </m:t>
              </m: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den>
          </m:f>
          <m:r>
            <w:rPr>
              <w:rFonts w:ascii="Cambria Math"/>
              <w:sz w:val="22"/>
              <w:szCs w:val="22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х</m:t>
          </m:r>
          <m:r>
            <w:rPr>
              <w:rFonts w:ascii="Cambria Math"/>
              <w:sz w:val="22"/>
              <w:szCs w:val="22"/>
            </w:rPr>
            <m:t xml:space="preserve"> 1000</m:t>
          </m:r>
        </m:oMath>
      </m:oMathPara>
    </w:p>
    <w:p w14:paraId="18584643" w14:textId="77777777" w:rsidR="00E82055" w:rsidRDefault="00E82055" w:rsidP="00E82055">
      <w:pPr>
        <w:jc w:val="both"/>
        <w:rPr>
          <w:sz w:val="28"/>
          <w:szCs w:val="28"/>
        </w:rPr>
      </w:pPr>
    </w:p>
    <w:p w14:paraId="0D8C2E84" w14:textId="77777777" w:rsidR="00E82055" w:rsidRPr="00B628B8" w:rsidRDefault="00E82055" w:rsidP="00E82055">
      <w:pPr>
        <w:jc w:val="both"/>
        <w:rPr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/>
              <w:szCs w:val="28"/>
            </w:rPr>
            <m:t>Общий</m:t>
          </m:r>
          <m:r>
            <m:rPr>
              <m:sty m:val="p"/>
            </m:rPr>
            <w:rPr>
              <w:rFonts w:ascii="Cambria Math"/>
              <w:szCs w:val="28"/>
            </w:rPr>
            <m:t xml:space="preserve"> </m:t>
          </m:r>
          <m:r>
            <m:rPr>
              <m:sty m:val="p"/>
            </m:rPr>
            <w:rPr>
              <w:rFonts w:ascii="Cambria Math"/>
              <w:szCs w:val="28"/>
            </w:rPr>
            <m:t>коэффициент</m:t>
          </m:r>
          <m:r>
            <m:rPr>
              <m:sty m:val="p"/>
            </m:rPr>
            <w:rPr>
              <w:rFonts w:ascii="Cambria Math"/>
              <w:szCs w:val="28"/>
            </w:rPr>
            <m:t xml:space="preserve"> </m:t>
          </m:r>
          <m:r>
            <m:rPr>
              <m:sty m:val="p"/>
            </m:rPr>
            <w:rPr>
              <w:rFonts w:ascii="Cambria Math"/>
              <w:szCs w:val="28"/>
            </w:rPr>
            <m:t>рождаемости</m:t>
          </m:r>
          <m:r>
            <m:rPr>
              <m:sty m:val="p"/>
            </m:rPr>
            <w:rPr>
              <w:rFonts w:ascii="Cambria Math"/>
              <w:szCs w:val="28"/>
            </w:rPr>
            <m:t xml:space="preserve"> </m:t>
          </m:r>
          <m:r>
            <m:rPr>
              <m:sty m:val="p"/>
            </m:rPr>
            <w:rPr>
              <w:rFonts w:ascii="Cambria Math"/>
              <w:szCs w:val="28"/>
            </w:rPr>
            <m:t>в</m:t>
          </m:r>
          <m:r>
            <m:rPr>
              <m:sty m:val="p"/>
            </m:rPr>
            <w:rPr>
              <w:rFonts w:ascii="Cambria Math"/>
              <w:szCs w:val="28"/>
            </w:rPr>
            <m:t xml:space="preserve"> 2015 </m:t>
          </m:r>
          <m:r>
            <m:rPr>
              <m:sty m:val="p"/>
            </m:rPr>
            <w:rPr>
              <w:rFonts w:ascii="Cambria Math"/>
              <w:szCs w:val="28"/>
            </w:rPr>
            <m:t>г</m:t>
          </m:r>
          <m:r>
            <m:rPr>
              <m:sty m:val="p"/>
            </m:rPr>
            <w:rPr>
              <w:rFonts w:ascii="Cambria Math"/>
              <w:szCs w:val="28"/>
            </w:rPr>
            <m:t xml:space="preserve">.  = </m:t>
          </m:r>
          <m:f>
            <m:fPr>
              <m:ctrlPr>
                <w:rPr>
                  <w:rFonts w:ascii="Cambria Math" w:hAnsi="Cambria Math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  <w:szCs w:val="28"/>
                </w:rPr>
                <m:t>452</m:t>
              </m:r>
            </m:num>
            <m:den>
              <m:r>
                <m:rPr>
                  <m:sty m:val="p"/>
                </m:rPr>
                <w:rPr>
                  <w:rFonts w:ascii="Cambria Math"/>
                  <w:szCs w:val="28"/>
                </w:rPr>
                <m:t xml:space="preserve">27166   </m:t>
              </m:r>
            </m:den>
          </m:f>
          <m:r>
            <m:rPr>
              <m:sty m:val="p"/>
            </m:rPr>
            <w:rPr>
              <w:rFonts w:ascii="Cambria Math"/>
              <w:szCs w:val="28"/>
            </w:rPr>
            <m:t xml:space="preserve"> </m:t>
          </m:r>
          <m:r>
            <m:rPr>
              <m:sty m:val="p"/>
            </m:rPr>
            <w:rPr>
              <w:rFonts w:ascii="Cambria Math"/>
              <w:szCs w:val="28"/>
            </w:rPr>
            <m:t>х</m:t>
          </m:r>
          <m:r>
            <m:rPr>
              <m:sty m:val="p"/>
            </m:rPr>
            <w:rPr>
              <w:rFonts w:ascii="Cambria Math"/>
              <w:szCs w:val="28"/>
            </w:rPr>
            <m:t xml:space="preserve"> 1000=16,6 </m:t>
          </m:r>
          <m:r>
            <m:rPr>
              <m:sty m:val="p"/>
            </m:rPr>
            <w:rPr>
              <w:rFonts w:ascii="Cambria Math"/>
              <w:szCs w:val="28"/>
            </w:rPr>
            <m:t>‰</m:t>
          </m:r>
        </m:oMath>
      </m:oMathPara>
    </w:p>
    <w:p w14:paraId="55E13DF1" w14:textId="77777777" w:rsidR="00E82055" w:rsidRDefault="00E82055" w:rsidP="00E82055">
      <w:pPr>
        <w:jc w:val="both"/>
        <w:rPr>
          <w:sz w:val="28"/>
          <w:szCs w:val="28"/>
        </w:rPr>
      </w:pPr>
    </w:p>
    <w:p w14:paraId="3D122509" w14:textId="77777777" w:rsidR="00E82055" w:rsidRPr="00B628B8" w:rsidRDefault="00E82055" w:rsidP="00E82055">
      <w:pPr>
        <w:jc w:val="both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/>
            </w:rPr>
            <m:t>Общий</m:t>
          </m:r>
          <m:r>
            <m:rPr>
              <m:sty m:val="p"/>
            </m:rPr>
            <w:rPr>
              <w:rFonts w:ascii="Cambria Math"/>
            </w:rPr>
            <m:t xml:space="preserve"> </m:t>
          </m:r>
          <m:r>
            <m:rPr>
              <m:sty m:val="p"/>
            </m:rPr>
            <w:rPr>
              <w:rFonts w:ascii="Cambria Math"/>
            </w:rPr>
            <m:t>коэффициент</m:t>
          </m:r>
          <m:r>
            <m:rPr>
              <m:sty m:val="p"/>
            </m:rPr>
            <w:rPr>
              <w:rFonts w:ascii="Cambria Math"/>
            </w:rPr>
            <m:t xml:space="preserve"> </m:t>
          </m:r>
          <m:r>
            <m:rPr>
              <m:sty m:val="p"/>
            </m:rPr>
            <w:rPr>
              <w:rFonts w:ascii="Cambria Math"/>
            </w:rPr>
            <m:t>рождаемости</m:t>
          </m:r>
          <m:r>
            <m:rPr>
              <m:sty m:val="p"/>
            </m:rPr>
            <w:rPr>
              <w:rFonts w:ascii="Cambria Math"/>
            </w:rPr>
            <m:t xml:space="preserve"> </m:t>
          </m:r>
          <m:r>
            <m:rPr>
              <m:sty m:val="p"/>
            </m:rPr>
            <w:rPr>
              <w:rFonts w:ascii="Cambria Math"/>
            </w:rPr>
            <m:t>в</m:t>
          </m:r>
          <m:r>
            <m:rPr>
              <m:sty m:val="p"/>
            </m:rPr>
            <w:rPr>
              <w:rFonts w:ascii="Cambria Math"/>
            </w:rPr>
            <m:t xml:space="preserve"> 2016 </m:t>
          </m:r>
          <m:r>
            <m:rPr>
              <m:sty m:val="p"/>
            </m:rPr>
            <w:rPr>
              <w:rFonts w:ascii="Cambria Math"/>
            </w:rPr>
            <m:t>г</m:t>
          </m:r>
          <m:r>
            <m:rPr>
              <m:sty m:val="p"/>
            </m:rPr>
            <w:rPr>
              <w:rFonts w:ascii="Cambria Math"/>
            </w:rPr>
            <m:t xml:space="preserve">.  =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</w:rPr>
                <m:t>395</m:t>
              </m:r>
            </m:num>
            <m:den>
              <m:r>
                <m:rPr>
                  <m:sty m:val="p"/>
                </m:rPr>
                <w:rPr>
                  <w:rFonts w:ascii="Cambria Math"/>
                </w:rPr>
                <m:t xml:space="preserve">26891   </m:t>
              </m:r>
            </m:den>
          </m:f>
          <m:r>
            <m:rPr>
              <m:sty m:val="p"/>
            </m:rPr>
            <w:rPr>
              <w:rFonts w:ascii="Cambria Math"/>
            </w:rPr>
            <m:t xml:space="preserve"> </m:t>
          </m:r>
          <m:r>
            <m:rPr>
              <m:sty m:val="p"/>
            </m:rPr>
            <w:rPr>
              <w:rFonts w:ascii="Cambria Math"/>
            </w:rPr>
            <m:t>х</m:t>
          </m:r>
          <m:r>
            <m:rPr>
              <m:sty m:val="p"/>
            </m:rPr>
            <w:rPr>
              <w:rFonts w:ascii="Cambria Math"/>
            </w:rPr>
            <m:t xml:space="preserve"> 1000=14,7 </m:t>
          </m:r>
          <m:r>
            <m:rPr>
              <m:sty m:val="p"/>
            </m:rPr>
            <w:rPr>
              <w:rFonts w:ascii="Cambria Math"/>
            </w:rPr>
            <m:t>‰</m:t>
          </m:r>
        </m:oMath>
      </m:oMathPara>
    </w:p>
    <w:p w14:paraId="7C23A5FA" w14:textId="77777777" w:rsidR="00E82055" w:rsidRDefault="00E82055" w:rsidP="00E82055">
      <w:pPr>
        <w:jc w:val="both"/>
        <w:rPr>
          <w:sz w:val="28"/>
          <w:szCs w:val="28"/>
        </w:rPr>
      </w:pPr>
    </w:p>
    <w:p w14:paraId="7EA3749B" w14:textId="77777777" w:rsidR="00E82055" w:rsidRPr="008D40D4" w:rsidRDefault="00E82055" w:rsidP="00E82055">
      <w:pPr>
        <w:pStyle w:val="a5"/>
        <w:widowControl/>
        <w:numPr>
          <w:ilvl w:val="0"/>
          <w:numId w:val="77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 общего коэффициента смертности:</w:t>
      </w:r>
    </w:p>
    <w:p w14:paraId="5FBD6A33" w14:textId="77777777" w:rsidR="00E82055" w:rsidRDefault="00E82055" w:rsidP="00E82055">
      <w:pPr>
        <w:jc w:val="both"/>
        <w:rPr>
          <w:sz w:val="28"/>
          <w:szCs w:val="28"/>
        </w:rPr>
      </w:pPr>
    </w:p>
    <w:p w14:paraId="00A0052A" w14:textId="77777777" w:rsidR="00E82055" w:rsidRDefault="00E82055" w:rsidP="00E820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m:oMath>
        <m:r>
          <m:rPr>
            <m:nor/>
          </m:rPr>
          <w:rPr>
            <w:sz w:val="28"/>
            <w:szCs w:val="28"/>
          </w:rPr>
          <m:t xml:space="preserve">Общий коэффициент </m:t>
        </m:r>
        <m:r>
          <m:rPr>
            <m:nor/>
          </m:rPr>
          <w:rPr>
            <w:rFonts w:ascii="Cambria Math"/>
            <w:sz w:val="28"/>
            <w:szCs w:val="28"/>
          </w:rPr>
          <m:t>смертности</m:t>
        </m:r>
        <m:r>
          <m:rPr>
            <m:nor/>
          </m:rPr>
          <w:rPr>
            <w:sz w:val="28"/>
            <w:szCs w:val="28"/>
          </w:rPr>
          <m:t xml:space="preserve"> =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sz w:val="28"/>
                <w:szCs w:val="28"/>
              </w:rPr>
              <m:t xml:space="preserve">Общее число </m:t>
            </m:r>
            <m:r>
              <m:rPr>
                <m:nor/>
              </m:rPr>
              <w:rPr>
                <w:rFonts w:ascii="Cambria Math"/>
                <w:sz w:val="28"/>
                <w:szCs w:val="28"/>
              </w:rPr>
              <m:t>умерших</m:t>
            </m:r>
            <m:r>
              <m:rPr>
                <m:nor/>
              </m:rPr>
              <w:rPr>
                <w:sz w:val="28"/>
                <w:szCs w:val="28"/>
              </w:rPr>
              <m:t xml:space="preserve"> за год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Среднегодовая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численность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населения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   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den>
        </m:f>
        <m:r>
          <w:rPr>
            <w:rFonts w:ascii="Cambria Math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х</m:t>
        </m:r>
        <m:r>
          <w:rPr>
            <w:rFonts w:ascii="Cambria Math"/>
            <w:sz w:val="28"/>
            <w:szCs w:val="28"/>
          </w:rPr>
          <m:t xml:space="preserve"> 1000</m:t>
        </m:r>
      </m:oMath>
    </w:p>
    <w:p w14:paraId="15F2DF8C" w14:textId="77777777" w:rsidR="00E82055" w:rsidRDefault="00E82055" w:rsidP="00E82055">
      <w:pPr>
        <w:jc w:val="both"/>
        <w:rPr>
          <w:sz w:val="28"/>
          <w:szCs w:val="28"/>
        </w:rPr>
      </w:pPr>
    </w:p>
    <w:p w14:paraId="2176B5AF" w14:textId="77777777" w:rsidR="00E82055" w:rsidRPr="00B628B8" w:rsidRDefault="00E82055" w:rsidP="00E82055">
      <w:pPr>
        <w:jc w:val="both"/>
        <w:rPr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/>
              <w:szCs w:val="28"/>
            </w:rPr>
            <m:t>Общий</m:t>
          </m:r>
          <m:r>
            <m:rPr>
              <m:sty m:val="p"/>
            </m:rPr>
            <w:rPr>
              <w:rFonts w:ascii="Cambria Math"/>
              <w:szCs w:val="28"/>
            </w:rPr>
            <m:t xml:space="preserve"> </m:t>
          </m:r>
          <m:r>
            <m:rPr>
              <m:sty m:val="p"/>
            </m:rPr>
            <w:rPr>
              <w:rFonts w:ascii="Cambria Math"/>
              <w:szCs w:val="28"/>
            </w:rPr>
            <m:t>коэффициент</m:t>
          </m:r>
          <m:r>
            <m:rPr>
              <m:sty m:val="p"/>
            </m:rPr>
            <w:rPr>
              <w:rFonts w:ascii="Cambria Math"/>
              <w:szCs w:val="28"/>
            </w:rPr>
            <m:t xml:space="preserve"> </m:t>
          </m:r>
          <m:r>
            <m:rPr>
              <m:sty m:val="p"/>
            </m:rPr>
            <w:rPr>
              <w:rFonts w:ascii="Cambria Math"/>
              <w:szCs w:val="28"/>
            </w:rPr>
            <m:t>смертности</m:t>
          </m:r>
          <m:r>
            <m:rPr>
              <m:sty m:val="p"/>
            </m:rPr>
            <w:rPr>
              <w:rFonts w:ascii="Cambria Math"/>
              <w:szCs w:val="28"/>
            </w:rPr>
            <m:t xml:space="preserve"> 2015 </m:t>
          </m:r>
          <m:r>
            <m:rPr>
              <m:sty m:val="p"/>
            </m:rPr>
            <w:rPr>
              <w:rFonts w:ascii="Cambria Math"/>
              <w:szCs w:val="28"/>
            </w:rPr>
            <m:t>г</m:t>
          </m:r>
          <m:r>
            <m:rPr>
              <m:sty m:val="p"/>
            </m:rPr>
            <w:rPr>
              <w:rFonts w:ascii="Cambria Math"/>
              <w:szCs w:val="28"/>
            </w:rPr>
            <m:t xml:space="preserve">.  = </m:t>
          </m:r>
          <m:f>
            <m:fPr>
              <m:ctrlPr>
                <w:rPr>
                  <w:rFonts w:ascii="Cambria Math" w:hAnsi="Cambria Math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  <w:szCs w:val="28"/>
                </w:rPr>
                <m:t>305</m:t>
              </m:r>
            </m:num>
            <m:den>
              <m:r>
                <m:rPr>
                  <m:sty m:val="p"/>
                </m:rPr>
                <w:rPr>
                  <w:rFonts w:ascii="Cambria Math"/>
                  <w:szCs w:val="28"/>
                </w:rPr>
                <m:t xml:space="preserve">27166   </m:t>
              </m:r>
            </m:den>
          </m:f>
          <m:r>
            <m:rPr>
              <m:sty m:val="p"/>
            </m:rPr>
            <w:rPr>
              <w:rFonts w:ascii="Cambria Math"/>
              <w:szCs w:val="28"/>
            </w:rPr>
            <m:t xml:space="preserve"> </m:t>
          </m:r>
          <m:r>
            <m:rPr>
              <m:sty m:val="p"/>
            </m:rPr>
            <w:rPr>
              <w:rFonts w:ascii="Cambria Math"/>
              <w:szCs w:val="28"/>
            </w:rPr>
            <m:t>х</m:t>
          </m:r>
          <m:r>
            <m:rPr>
              <m:sty m:val="p"/>
            </m:rPr>
            <w:rPr>
              <w:rFonts w:ascii="Cambria Math"/>
              <w:szCs w:val="28"/>
            </w:rPr>
            <m:t xml:space="preserve"> 1000=11,2 </m:t>
          </m:r>
          <m:r>
            <m:rPr>
              <m:sty m:val="p"/>
            </m:rPr>
            <w:rPr>
              <w:rFonts w:ascii="Cambria Math"/>
              <w:szCs w:val="28"/>
            </w:rPr>
            <m:t>‰</m:t>
          </m:r>
        </m:oMath>
      </m:oMathPara>
    </w:p>
    <w:p w14:paraId="6224C5EA" w14:textId="77777777" w:rsidR="00E82055" w:rsidRDefault="00E82055" w:rsidP="00E82055">
      <w:pPr>
        <w:jc w:val="both"/>
        <w:rPr>
          <w:sz w:val="28"/>
          <w:szCs w:val="28"/>
        </w:rPr>
      </w:pPr>
    </w:p>
    <w:p w14:paraId="37C98134" w14:textId="77777777" w:rsidR="00E82055" w:rsidRPr="00B628B8" w:rsidRDefault="00E82055" w:rsidP="00E82055">
      <w:pPr>
        <w:jc w:val="both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/>
              <w:szCs w:val="28"/>
            </w:rPr>
            <m:t>Общий</m:t>
          </m:r>
          <m:r>
            <m:rPr>
              <m:sty m:val="p"/>
            </m:rPr>
            <w:rPr>
              <w:rFonts w:ascii="Cambria Math"/>
              <w:szCs w:val="28"/>
            </w:rPr>
            <m:t xml:space="preserve"> </m:t>
          </m:r>
          <m:r>
            <m:rPr>
              <m:sty m:val="p"/>
            </m:rPr>
            <w:rPr>
              <w:rFonts w:ascii="Cambria Math"/>
              <w:szCs w:val="28"/>
            </w:rPr>
            <m:t>коэффициент</m:t>
          </m:r>
          <m:r>
            <m:rPr>
              <m:sty m:val="p"/>
            </m:rPr>
            <w:rPr>
              <w:rFonts w:ascii="Cambria Math"/>
              <w:szCs w:val="28"/>
            </w:rPr>
            <m:t xml:space="preserve"> </m:t>
          </m:r>
          <m:r>
            <m:rPr>
              <m:sty m:val="p"/>
            </m:rPr>
            <w:rPr>
              <w:rFonts w:ascii="Cambria Math"/>
              <w:szCs w:val="28"/>
            </w:rPr>
            <m:t>смертности</m:t>
          </m:r>
          <m:r>
            <m:rPr>
              <m:sty m:val="p"/>
            </m:rPr>
            <w:rPr>
              <w:rFonts w:ascii="Cambria Math"/>
              <w:szCs w:val="28"/>
            </w:rPr>
            <m:t xml:space="preserve"> 2016 </m:t>
          </m:r>
          <m:r>
            <m:rPr>
              <m:sty m:val="p"/>
            </m:rPr>
            <w:rPr>
              <w:rFonts w:ascii="Cambria Math"/>
              <w:szCs w:val="28"/>
            </w:rPr>
            <m:t>г</m:t>
          </m:r>
          <m:r>
            <m:rPr>
              <m:sty m:val="p"/>
            </m:rPr>
            <w:rPr>
              <w:rFonts w:ascii="Cambria Math"/>
              <w:szCs w:val="28"/>
            </w:rPr>
            <m:t xml:space="preserve">.  = </m:t>
          </m:r>
          <m:f>
            <m:fPr>
              <m:ctrlPr>
                <w:rPr>
                  <w:rFonts w:ascii="Cambria Math" w:hAnsi="Cambria Math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  <w:szCs w:val="28"/>
                </w:rPr>
                <m:t>327</m:t>
              </m:r>
            </m:num>
            <m:den>
              <m:r>
                <m:rPr>
                  <m:sty m:val="p"/>
                </m:rPr>
                <w:rPr>
                  <w:rFonts w:ascii="Cambria Math"/>
                  <w:szCs w:val="28"/>
                </w:rPr>
                <m:t xml:space="preserve">26891   </m:t>
              </m:r>
            </m:den>
          </m:f>
          <m:r>
            <m:rPr>
              <m:sty m:val="p"/>
            </m:rPr>
            <w:rPr>
              <w:rFonts w:ascii="Cambria Math"/>
              <w:szCs w:val="28"/>
            </w:rPr>
            <m:t xml:space="preserve"> </m:t>
          </m:r>
          <m:r>
            <m:rPr>
              <m:sty m:val="p"/>
            </m:rPr>
            <w:rPr>
              <w:rFonts w:ascii="Cambria Math"/>
              <w:szCs w:val="28"/>
            </w:rPr>
            <m:t>х</m:t>
          </m:r>
          <m:r>
            <m:rPr>
              <m:sty m:val="p"/>
            </m:rPr>
            <w:rPr>
              <w:rFonts w:ascii="Cambria Math"/>
              <w:szCs w:val="28"/>
            </w:rPr>
            <m:t xml:space="preserve"> 1000=12,2 </m:t>
          </m:r>
          <m:r>
            <m:rPr>
              <m:sty m:val="p"/>
            </m:rPr>
            <w:rPr>
              <w:rFonts w:ascii="Cambria Math"/>
              <w:szCs w:val="28"/>
            </w:rPr>
            <m:t>‰</m:t>
          </m:r>
        </m:oMath>
      </m:oMathPara>
    </w:p>
    <w:p w14:paraId="486E8C4B" w14:textId="77777777" w:rsidR="00E82055" w:rsidRPr="00893915" w:rsidRDefault="00E82055" w:rsidP="00E82055">
      <w:pPr>
        <w:jc w:val="both"/>
        <w:rPr>
          <w:sz w:val="28"/>
          <w:szCs w:val="28"/>
        </w:rPr>
      </w:pPr>
    </w:p>
    <w:p w14:paraId="5409025F" w14:textId="77777777" w:rsidR="00E82055" w:rsidRPr="008D40D4" w:rsidRDefault="00E82055" w:rsidP="00E82055">
      <w:pPr>
        <w:pStyle w:val="a5"/>
        <w:widowControl/>
        <w:numPr>
          <w:ilvl w:val="0"/>
          <w:numId w:val="77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 структуры</w:t>
      </w:r>
      <w:r w:rsidRPr="008D40D4">
        <w:rPr>
          <w:rFonts w:ascii="Times New Roman" w:hAnsi="Times New Roman"/>
          <w:sz w:val="28"/>
          <w:szCs w:val="28"/>
        </w:rPr>
        <w:t xml:space="preserve"> возрастных групп населения в 2015 г.</w:t>
      </w:r>
      <w:r>
        <w:rPr>
          <w:rFonts w:ascii="Times New Roman" w:hAnsi="Times New Roman"/>
          <w:sz w:val="28"/>
          <w:szCs w:val="28"/>
        </w:rPr>
        <w:t>:</w:t>
      </w:r>
    </w:p>
    <w:p w14:paraId="78ACCA47" w14:textId="77777777" w:rsidR="00E82055" w:rsidRDefault="00E82055" w:rsidP="00E82055">
      <w:pPr>
        <w:jc w:val="both"/>
        <w:rPr>
          <w:sz w:val="28"/>
          <w:szCs w:val="28"/>
        </w:rPr>
      </w:pPr>
    </w:p>
    <w:p w14:paraId="17D908D8" w14:textId="77777777" w:rsidR="00E82055" w:rsidRPr="00B628B8" w:rsidRDefault="00B519E8" w:rsidP="00E82055">
      <w:pPr>
        <w:jc w:val="both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Численность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населения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моложе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трудоспособного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возраста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Среднегодовая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численность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населения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</m:den>
          </m:f>
          <m:r>
            <m:rPr>
              <m:sty m:val="p"/>
            </m:rPr>
            <w:rPr>
              <w:rFonts w:ascii="Cambria Math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</w:rPr>
            <m:t>х</m:t>
          </m:r>
          <m:r>
            <m:rPr>
              <m:sty m:val="p"/>
            </m:rPr>
            <w:rPr>
              <w:rFonts w:ascii="Cambria Math"/>
            </w:rPr>
            <m:t>100=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</w:rPr>
                <m:t>6022</m:t>
              </m:r>
            </m:num>
            <m:den>
              <m:r>
                <m:rPr>
                  <m:sty m:val="p"/>
                </m:rPr>
                <w:rPr>
                  <w:rFonts w:ascii="Cambria Math"/>
                </w:rPr>
                <m:t xml:space="preserve">27166 </m:t>
              </m:r>
            </m:den>
          </m:f>
          <m:r>
            <m:rPr>
              <m:sty m:val="p"/>
            </m:rPr>
            <w:rPr>
              <w:rFonts w:ascii="Cambria Math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</w:rPr>
            <m:t>х</m:t>
          </m:r>
          <m:r>
            <m:rPr>
              <m:sty m:val="p"/>
            </m:rPr>
            <w:rPr>
              <w:rFonts w:ascii="Cambria Math"/>
            </w:rPr>
            <m:t xml:space="preserve">100=22,2 % </m:t>
          </m:r>
        </m:oMath>
      </m:oMathPara>
    </w:p>
    <w:p w14:paraId="7C351477" w14:textId="77777777" w:rsidR="00E82055" w:rsidRPr="00B628B8" w:rsidRDefault="00E82055" w:rsidP="00E82055">
      <w:pPr>
        <w:jc w:val="both"/>
      </w:pPr>
    </w:p>
    <w:p w14:paraId="1B5F1CCF" w14:textId="77777777" w:rsidR="00E82055" w:rsidRPr="00B628B8" w:rsidRDefault="00B519E8" w:rsidP="00E82055">
      <w:pPr>
        <w:jc w:val="both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Численность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населения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трудоспособного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возраста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Среднегодовая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численность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населения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</m:den>
          </m:f>
          <m:r>
            <m:rPr>
              <m:sty m:val="p"/>
            </m:rPr>
            <w:rPr>
              <w:rFonts w:ascii="Cambria Math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</w:rPr>
            <m:t>х</m:t>
          </m:r>
          <m:r>
            <m:rPr>
              <m:sty m:val="p"/>
            </m:rPr>
            <w:rPr>
              <w:rFonts w:ascii="Cambria Math"/>
            </w:rPr>
            <m:t xml:space="preserve"> 100=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</w:rPr>
                <m:t>15725</m:t>
              </m:r>
            </m:num>
            <m:den>
              <m:r>
                <m:rPr>
                  <m:sty m:val="p"/>
                </m:rPr>
                <w:rPr>
                  <w:rFonts w:ascii="Cambria Math"/>
                </w:rPr>
                <m:t xml:space="preserve">27166 </m:t>
              </m:r>
            </m:den>
          </m:f>
          <m:r>
            <m:rPr>
              <m:sty m:val="p"/>
            </m:rPr>
            <w:rPr>
              <w:rFonts w:ascii="Cambria Math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</w:rPr>
            <m:t>х</m:t>
          </m:r>
          <m:r>
            <m:rPr>
              <m:sty m:val="p"/>
            </m:rPr>
            <w:rPr>
              <w:rFonts w:ascii="Cambria Math"/>
            </w:rPr>
            <m:t xml:space="preserve"> 100=57,9 %</m:t>
          </m:r>
        </m:oMath>
      </m:oMathPara>
    </w:p>
    <w:p w14:paraId="2AE0E32E" w14:textId="77777777" w:rsidR="00E82055" w:rsidRPr="00B628B8" w:rsidRDefault="00E82055" w:rsidP="00E82055">
      <w:pPr>
        <w:jc w:val="both"/>
      </w:pPr>
    </w:p>
    <w:p w14:paraId="1078151C" w14:textId="77777777" w:rsidR="00E82055" w:rsidRPr="00B628B8" w:rsidRDefault="00B519E8" w:rsidP="00E82055">
      <w:pPr>
        <w:jc w:val="both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Численность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населения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старше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трудоспособного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возраста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Среднегодовая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численность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населения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</m:den>
          </m:f>
          <m:r>
            <m:rPr>
              <m:sty m:val="p"/>
            </m:rPr>
            <w:rPr>
              <w:rFonts w:ascii="Cambria Math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</w:rPr>
            <m:t>х</m:t>
          </m:r>
          <m:r>
            <m:rPr>
              <m:sty m:val="p"/>
            </m:rPr>
            <w:rPr>
              <w:rFonts w:ascii="Cambria Math"/>
            </w:rPr>
            <m:t xml:space="preserve"> 100=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</w:rPr>
                <m:t>5419</m:t>
              </m:r>
            </m:num>
            <m:den>
              <m:r>
                <m:rPr>
                  <m:sty m:val="p"/>
                </m:rPr>
                <w:rPr>
                  <w:rFonts w:ascii="Cambria Math"/>
                </w:rPr>
                <m:t xml:space="preserve">27166 </m:t>
              </m:r>
            </m:den>
          </m:f>
          <m:r>
            <m:rPr>
              <m:sty m:val="p"/>
            </m:rPr>
            <w:rPr>
              <w:rFonts w:ascii="Cambria Math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</w:rPr>
            <m:t>х</m:t>
          </m:r>
          <m:r>
            <m:rPr>
              <m:sty m:val="p"/>
            </m:rPr>
            <w:rPr>
              <w:rFonts w:ascii="Cambria Math"/>
            </w:rPr>
            <m:t xml:space="preserve"> 100=19,9 %</m:t>
          </m:r>
        </m:oMath>
      </m:oMathPara>
    </w:p>
    <w:p w14:paraId="69CE8BE4" w14:textId="77777777" w:rsidR="00E82055" w:rsidRDefault="00E82055" w:rsidP="00E82055">
      <w:pPr>
        <w:jc w:val="both"/>
        <w:rPr>
          <w:sz w:val="28"/>
          <w:szCs w:val="28"/>
        </w:rPr>
      </w:pPr>
    </w:p>
    <w:p w14:paraId="33D996ED" w14:textId="77777777" w:rsidR="00E82055" w:rsidRPr="008D40D4" w:rsidRDefault="00E82055" w:rsidP="00E82055">
      <w:pPr>
        <w:pStyle w:val="a5"/>
        <w:widowControl/>
        <w:numPr>
          <w:ilvl w:val="0"/>
          <w:numId w:val="77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Расчет </w:t>
      </w:r>
      <w:r w:rsidRPr="008D40D4">
        <w:rPr>
          <w:rFonts w:ascii="Times New Roman" w:hAnsi="Times New Roman"/>
          <w:sz w:val="28"/>
          <w:szCs w:val="28"/>
        </w:rPr>
        <w:t>структур</w:t>
      </w:r>
      <w:r>
        <w:rPr>
          <w:rFonts w:ascii="Times New Roman" w:hAnsi="Times New Roman"/>
          <w:sz w:val="28"/>
          <w:szCs w:val="28"/>
        </w:rPr>
        <w:t>ы</w:t>
      </w:r>
      <w:r w:rsidRPr="008D40D4">
        <w:rPr>
          <w:rFonts w:ascii="Times New Roman" w:hAnsi="Times New Roman"/>
          <w:sz w:val="28"/>
          <w:szCs w:val="28"/>
        </w:rPr>
        <w:t xml:space="preserve"> возрастных групп населения в 2016 г.</w:t>
      </w:r>
      <w:r>
        <w:rPr>
          <w:rFonts w:ascii="Times New Roman" w:hAnsi="Times New Roman"/>
          <w:sz w:val="28"/>
          <w:szCs w:val="28"/>
        </w:rPr>
        <w:t>:</w:t>
      </w:r>
    </w:p>
    <w:p w14:paraId="3D7FC78F" w14:textId="77777777" w:rsidR="00E82055" w:rsidRDefault="00E82055" w:rsidP="00E82055">
      <w:pPr>
        <w:jc w:val="both"/>
      </w:pPr>
    </w:p>
    <w:p w14:paraId="6A177B09" w14:textId="77777777" w:rsidR="00E82055" w:rsidRPr="00B628B8" w:rsidRDefault="00B519E8" w:rsidP="00E82055">
      <w:pPr>
        <w:jc w:val="both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</w:rPr>
                <m:t>Численность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</w:rPr>
                <m:t>населения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</w:rPr>
                <m:t>моложе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</w:rPr>
                <m:t>трудоспособного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</w:rPr>
                <m:t>возраста</m:t>
              </m:r>
            </m:num>
            <m:den>
              <m:r>
                <m:rPr>
                  <m:sty m:val="p"/>
                </m:rPr>
                <w:rPr>
                  <w:rFonts w:ascii="Cambria Math"/>
                </w:rPr>
                <m:t>Среднегодовая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</w:rPr>
                <m:t>численность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</w:rPr>
                <m:t>населения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</m:den>
          </m:f>
          <m:r>
            <m:rPr>
              <m:sty m:val="p"/>
            </m:rPr>
            <w:rPr>
              <w:rFonts w:ascii="Cambria Math"/>
            </w:rPr>
            <m:t xml:space="preserve"> </m:t>
          </m:r>
          <m:r>
            <m:rPr>
              <m:sty m:val="p"/>
            </m:rPr>
            <w:rPr>
              <w:rFonts w:ascii="Cambria Math"/>
            </w:rPr>
            <m:t>х</m:t>
          </m:r>
          <m:r>
            <m:rPr>
              <m:sty m:val="p"/>
            </m:rPr>
            <w:rPr>
              <w:rFonts w:ascii="Cambria Math"/>
            </w:rPr>
            <m:t>100=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</w:rPr>
                <m:t>6092</m:t>
              </m:r>
            </m:num>
            <m:den>
              <m:r>
                <m:rPr>
                  <m:sty m:val="p"/>
                </m:rPr>
                <w:rPr>
                  <w:rFonts w:ascii="Cambria Math"/>
                </w:rPr>
                <m:t xml:space="preserve">26891 </m:t>
              </m:r>
            </m:den>
          </m:f>
          <m:r>
            <m:rPr>
              <m:sty m:val="p"/>
            </m:rPr>
            <w:rPr>
              <w:rFonts w:ascii="Cambria Math"/>
            </w:rPr>
            <m:t xml:space="preserve"> </m:t>
          </m:r>
          <m:r>
            <m:rPr>
              <m:sty m:val="p"/>
            </m:rPr>
            <w:rPr>
              <w:rFonts w:ascii="Cambria Math"/>
            </w:rPr>
            <m:t>х</m:t>
          </m:r>
          <m:r>
            <m:rPr>
              <m:sty m:val="p"/>
            </m:rPr>
            <w:rPr>
              <w:rFonts w:ascii="Cambria Math"/>
            </w:rPr>
            <m:t xml:space="preserve">100=22,7 % </m:t>
          </m:r>
        </m:oMath>
      </m:oMathPara>
    </w:p>
    <w:p w14:paraId="21D7EA0E" w14:textId="77777777" w:rsidR="00E82055" w:rsidRPr="00B628B8" w:rsidRDefault="00E82055" w:rsidP="00E82055">
      <w:pPr>
        <w:jc w:val="both"/>
      </w:pPr>
    </w:p>
    <w:p w14:paraId="733AD022" w14:textId="77777777" w:rsidR="00E82055" w:rsidRPr="00B628B8" w:rsidRDefault="00B519E8" w:rsidP="00E82055">
      <w:pPr>
        <w:jc w:val="both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</w:rPr>
                <m:t>Численность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</w:rPr>
                <m:t>населения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</w:rPr>
                <m:t>трудоспособного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</w:rPr>
                <m:t>возраста</m:t>
              </m:r>
            </m:num>
            <m:den>
              <m:r>
                <m:rPr>
                  <m:sty m:val="p"/>
                </m:rPr>
                <w:rPr>
                  <w:rFonts w:ascii="Cambria Math"/>
                </w:rPr>
                <m:t>Среднегодовая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</w:rPr>
                <m:t>численность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</w:rPr>
                <m:t>населения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</m:den>
          </m:f>
          <m:r>
            <m:rPr>
              <m:sty m:val="p"/>
            </m:rPr>
            <w:rPr>
              <w:rFonts w:ascii="Cambria Math"/>
            </w:rPr>
            <m:t xml:space="preserve"> </m:t>
          </m:r>
          <m:r>
            <m:rPr>
              <m:sty m:val="p"/>
            </m:rPr>
            <w:rPr>
              <w:rFonts w:ascii="Cambria Math"/>
            </w:rPr>
            <m:t>х</m:t>
          </m:r>
          <m:r>
            <m:rPr>
              <m:sty m:val="p"/>
            </m:rPr>
            <w:rPr>
              <w:rFonts w:ascii="Cambria Math"/>
            </w:rPr>
            <m:t xml:space="preserve"> 100=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</w:rPr>
                <m:t>15391</m:t>
              </m:r>
            </m:num>
            <m:den>
              <m:r>
                <m:rPr>
                  <m:sty m:val="p"/>
                </m:rPr>
                <w:rPr>
                  <w:rFonts w:ascii="Cambria Math"/>
                </w:rPr>
                <m:t xml:space="preserve">26891 </m:t>
              </m:r>
            </m:den>
          </m:f>
          <m:r>
            <m:rPr>
              <m:sty m:val="p"/>
            </m:rPr>
            <w:rPr>
              <w:rFonts w:ascii="Cambria Math"/>
            </w:rPr>
            <m:t xml:space="preserve"> </m:t>
          </m:r>
          <m:r>
            <m:rPr>
              <m:sty m:val="p"/>
            </m:rPr>
            <w:rPr>
              <w:rFonts w:ascii="Cambria Math"/>
            </w:rPr>
            <m:t>х</m:t>
          </m:r>
          <m:r>
            <m:rPr>
              <m:sty m:val="p"/>
            </m:rPr>
            <w:rPr>
              <w:rFonts w:ascii="Cambria Math"/>
            </w:rPr>
            <m:t xml:space="preserve"> 100=57,0 %</m:t>
          </m:r>
        </m:oMath>
      </m:oMathPara>
    </w:p>
    <w:p w14:paraId="324F9945" w14:textId="77777777" w:rsidR="00E82055" w:rsidRPr="00B628B8" w:rsidRDefault="00E82055" w:rsidP="00E82055">
      <w:pPr>
        <w:jc w:val="both"/>
      </w:pPr>
    </w:p>
    <w:p w14:paraId="32B7BBB7" w14:textId="77777777" w:rsidR="00E82055" w:rsidRPr="00B628B8" w:rsidRDefault="00B519E8" w:rsidP="00E82055">
      <w:pPr>
        <w:jc w:val="both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</w:rPr>
                <m:t>Численность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</w:rPr>
                <m:t>населения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</w:rPr>
                <m:t>старше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</w:rPr>
                <m:t>трудоспособного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</w:rPr>
                <m:t>возраста</m:t>
              </m:r>
            </m:num>
            <m:den>
              <m:r>
                <m:rPr>
                  <m:sty m:val="p"/>
                </m:rPr>
                <w:rPr>
                  <w:rFonts w:ascii="Cambria Math"/>
                </w:rPr>
                <m:t>Среднегодовая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</w:rPr>
                <m:t>численность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</w:rPr>
                <m:t>населения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</m:den>
          </m:f>
          <m:r>
            <m:rPr>
              <m:sty m:val="p"/>
            </m:rPr>
            <w:rPr>
              <w:rFonts w:ascii="Cambria Math"/>
            </w:rPr>
            <m:t xml:space="preserve"> </m:t>
          </m:r>
          <m:r>
            <m:rPr>
              <m:sty m:val="p"/>
            </m:rPr>
            <w:rPr>
              <w:rFonts w:ascii="Cambria Math"/>
            </w:rPr>
            <m:t>х</m:t>
          </m:r>
          <m:r>
            <m:rPr>
              <m:sty m:val="p"/>
            </m:rPr>
            <w:rPr>
              <w:rFonts w:ascii="Cambria Math"/>
            </w:rPr>
            <m:t xml:space="preserve"> 100=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</w:rPr>
                <m:t>5458</m:t>
              </m:r>
            </m:num>
            <m:den>
              <m:r>
                <m:rPr>
                  <m:sty m:val="p"/>
                </m:rPr>
                <w:rPr>
                  <w:rFonts w:ascii="Cambria Math"/>
                </w:rPr>
                <m:t xml:space="preserve">26891 </m:t>
              </m:r>
            </m:den>
          </m:f>
          <m:r>
            <m:rPr>
              <m:sty m:val="p"/>
            </m:rPr>
            <w:rPr>
              <w:rFonts w:ascii="Cambria Math"/>
            </w:rPr>
            <m:t xml:space="preserve"> </m:t>
          </m:r>
          <m:r>
            <m:rPr>
              <m:sty m:val="p"/>
            </m:rPr>
            <w:rPr>
              <w:rFonts w:ascii="Cambria Math"/>
            </w:rPr>
            <m:t>х</m:t>
          </m:r>
          <m:r>
            <m:rPr>
              <m:sty m:val="p"/>
            </m:rPr>
            <w:rPr>
              <w:rFonts w:ascii="Cambria Math"/>
            </w:rPr>
            <m:t xml:space="preserve"> 100=20,3 %</m:t>
          </m:r>
        </m:oMath>
      </m:oMathPara>
    </w:p>
    <w:p w14:paraId="4DA9388A" w14:textId="77777777" w:rsidR="00E82055" w:rsidRDefault="00E82055" w:rsidP="00E82055">
      <w:pPr>
        <w:jc w:val="both"/>
        <w:rPr>
          <w:sz w:val="28"/>
          <w:szCs w:val="28"/>
        </w:rPr>
      </w:pPr>
    </w:p>
    <w:p w14:paraId="6FEAF6E6" w14:textId="77777777" w:rsidR="00E82055" w:rsidRPr="008D40D4" w:rsidRDefault="00E82055" w:rsidP="00E82055">
      <w:pPr>
        <w:pStyle w:val="a5"/>
        <w:widowControl/>
        <w:numPr>
          <w:ilvl w:val="0"/>
          <w:numId w:val="77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D40D4">
        <w:rPr>
          <w:rFonts w:ascii="Times New Roman" w:hAnsi="Times New Roman"/>
          <w:sz w:val="28"/>
          <w:szCs w:val="28"/>
        </w:rPr>
        <w:t>Расчет коэффициент</w:t>
      </w:r>
      <w:r>
        <w:rPr>
          <w:rFonts w:ascii="Times New Roman" w:hAnsi="Times New Roman"/>
          <w:sz w:val="28"/>
          <w:szCs w:val="28"/>
        </w:rPr>
        <w:t>а</w:t>
      </w:r>
      <w:r w:rsidRPr="008D40D4">
        <w:rPr>
          <w:rFonts w:ascii="Times New Roman" w:hAnsi="Times New Roman"/>
          <w:sz w:val="28"/>
          <w:szCs w:val="28"/>
        </w:rPr>
        <w:t xml:space="preserve"> естественного прироста населения:</w:t>
      </w:r>
    </w:p>
    <w:p w14:paraId="240EBD8F" w14:textId="77777777" w:rsidR="00E82055" w:rsidRDefault="00E82055" w:rsidP="00E82055">
      <w:pPr>
        <w:jc w:val="both"/>
      </w:pPr>
    </w:p>
    <w:p w14:paraId="648ACEEB" w14:textId="77777777" w:rsidR="00E82055" w:rsidRPr="00B628B8" w:rsidRDefault="00E82055" w:rsidP="00E82055">
      <w:pPr>
        <w:jc w:val="both"/>
        <w:rPr>
          <w:sz w:val="28"/>
          <w:szCs w:val="28"/>
        </w:rPr>
      </w:pPr>
      <w:r w:rsidRPr="00B628B8">
        <w:rPr>
          <w:sz w:val="28"/>
          <w:szCs w:val="28"/>
        </w:rPr>
        <w:t>Коэффициент естественного  = Общий коэффициент - Общий коэффициент</w:t>
      </w:r>
    </w:p>
    <w:p w14:paraId="3C310183" w14:textId="77777777" w:rsidR="00E82055" w:rsidRPr="00B628B8" w:rsidRDefault="00E82055" w:rsidP="00E82055">
      <w:pPr>
        <w:jc w:val="both"/>
        <w:rPr>
          <w:sz w:val="28"/>
          <w:szCs w:val="28"/>
        </w:rPr>
      </w:pPr>
      <w:r w:rsidRPr="00B628B8">
        <w:rPr>
          <w:sz w:val="28"/>
          <w:szCs w:val="28"/>
        </w:rPr>
        <w:t xml:space="preserve">        прироста населения                рождаемости                   смертности     </w:t>
      </w:r>
    </w:p>
    <w:p w14:paraId="3F13C6E5" w14:textId="77777777" w:rsidR="00E82055" w:rsidRDefault="00E82055" w:rsidP="00E82055">
      <w:pPr>
        <w:jc w:val="both"/>
      </w:pPr>
    </w:p>
    <w:p w14:paraId="74C223E4" w14:textId="77777777" w:rsidR="00E82055" w:rsidRPr="004F7D23" w:rsidRDefault="00E82055" w:rsidP="00E82055">
      <w:pPr>
        <w:jc w:val="both"/>
      </w:pPr>
      <w:r w:rsidRPr="004F7D23">
        <w:t>Коэффициент естественного прироста населения</w:t>
      </w:r>
      <w:r>
        <w:t xml:space="preserve"> в 2015 г.</w:t>
      </w:r>
      <w:r w:rsidRPr="004F7D23">
        <w:t xml:space="preserve"> =</w:t>
      </w:r>
      <w:r>
        <w:t xml:space="preserve"> </w:t>
      </w:r>
      <w:r w:rsidRPr="00BE69CA">
        <w:t xml:space="preserve">16,6 </w:t>
      </w:r>
      <w:r>
        <w:t xml:space="preserve">- </w:t>
      </w:r>
      <w:r w:rsidRPr="00BE69CA">
        <w:t>11,2</w:t>
      </w:r>
      <w:r>
        <w:t xml:space="preserve"> = 5,4</w:t>
      </w:r>
      <w:r w:rsidRPr="00BE69CA">
        <w:t>‰</w:t>
      </w:r>
    </w:p>
    <w:p w14:paraId="56E7E6D3" w14:textId="77777777" w:rsidR="00E82055" w:rsidRPr="004F7D23" w:rsidRDefault="00E82055" w:rsidP="00E82055">
      <w:pPr>
        <w:jc w:val="both"/>
      </w:pPr>
      <w:r w:rsidRPr="004F7D23">
        <w:t>Коэффициент естественного прироста населения</w:t>
      </w:r>
      <w:r>
        <w:t xml:space="preserve"> в 2016 г. </w:t>
      </w:r>
      <w:r w:rsidRPr="004F7D23">
        <w:t>=</w:t>
      </w:r>
      <w:r>
        <w:t xml:space="preserve"> </w:t>
      </w:r>
      <w:r w:rsidRPr="00BE69CA">
        <w:t xml:space="preserve">14,7 </w:t>
      </w:r>
      <w:r>
        <w:t xml:space="preserve">- </w:t>
      </w:r>
      <w:r w:rsidRPr="00BE69CA">
        <w:t>1</w:t>
      </w:r>
      <w:r>
        <w:t>2</w:t>
      </w:r>
      <w:r w:rsidRPr="00BE69CA">
        <w:t>,2</w:t>
      </w:r>
      <w:r>
        <w:t xml:space="preserve"> = 2,5</w:t>
      </w:r>
      <w:r w:rsidRPr="00BE69CA">
        <w:t>‰</w:t>
      </w:r>
    </w:p>
    <w:p w14:paraId="198F1661" w14:textId="77777777" w:rsidR="00E82055" w:rsidRDefault="00E82055" w:rsidP="00E82055">
      <w:pPr>
        <w:jc w:val="both"/>
      </w:pPr>
      <w:r w:rsidRPr="004F7D23">
        <w:t xml:space="preserve">          </w:t>
      </w:r>
      <w:r>
        <w:t xml:space="preserve">            </w:t>
      </w:r>
    </w:p>
    <w:p w14:paraId="215A4608" w14:textId="77777777" w:rsidR="00E82055" w:rsidRPr="008D40D4" w:rsidRDefault="00E82055" w:rsidP="00E82055">
      <w:pPr>
        <w:pStyle w:val="a5"/>
        <w:widowControl/>
        <w:numPr>
          <w:ilvl w:val="0"/>
          <w:numId w:val="77"/>
        </w:numPr>
        <w:autoSpaceDE/>
        <w:autoSpaceDN/>
        <w:adjustRight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Расчет к</w:t>
      </w:r>
      <w:r w:rsidRPr="008D40D4">
        <w:rPr>
          <w:rFonts w:ascii="Times New Roman" w:hAnsi="Times New Roman"/>
          <w:sz w:val="28"/>
          <w:szCs w:val="28"/>
        </w:rPr>
        <w:t>оэффициент</w:t>
      </w:r>
      <w:r>
        <w:rPr>
          <w:rFonts w:ascii="Times New Roman" w:hAnsi="Times New Roman"/>
          <w:sz w:val="28"/>
          <w:szCs w:val="28"/>
        </w:rPr>
        <w:t>а</w:t>
      </w:r>
      <w:r w:rsidRPr="008D40D4">
        <w:rPr>
          <w:rFonts w:ascii="Times New Roman" w:hAnsi="Times New Roman"/>
          <w:sz w:val="28"/>
          <w:szCs w:val="28"/>
        </w:rPr>
        <w:t xml:space="preserve"> младенческой смертности</w:t>
      </w:r>
      <w:r>
        <w:rPr>
          <w:rFonts w:ascii="Times New Roman" w:hAnsi="Times New Roman"/>
          <w:sz w:val="28"/>
          <w:szCs w:val="28"/>
        </w:rPr>
        <w:t>:</w:t>
      </w:r>
    </w:p>
    <w:p w14:paraId="1F3D5CA0" w14:textId="77777777" w:rsidR="00E82055" w:rsidRDefault="00E82055" w:rsidP="00E82055">
      <w:pPr>
        <w:jc w:val="both"/>
      </w:pPr>
      <m:oMathPara>
        <m:oMathParaPr>
          <m:jc m:val="left"/>
        </m:oMathParaPr>
        <m:oMath>
          <m:r>
            <m:rPr>
              <m:nor/>
            </m:rPr>
            <w:rPr>
              <w:rFonts w:ascii="Cambria Math"/>
              <w:szCs w:val="28"/>
            </w:rPr>
            <m:t>К</m:t>
          </m:r>
          <m:r>
            <m:rPr>
              <m:nor/>
            </m:rPr>
            <w:rPr>
              <w:szCs w:val="28"/>
            </w:rPr>
            <m:t xml:space="preserve">оэффициент </m:t>
          </m:r>
          <m:r>
            <m:rPr>
              <m:nor/>
            </m:rPr>
            <w:rPr>
              <w:rFonts w:ascii="Cambria Math"/>
              <w:szCs w:val="28"/>
            </w:rPr>
            <m:t>младенческой</m:t>
          </m:r>
          <m:r>
            <m:rPr>
              <m:nor/>
            </m:rPr>
            <w:rPr>
              <w:rFonts w:ascii="Cambria Math"/>
              <w:szCs w:val="28"/>
            </w:rPr>
            <m:t xml:space="preserve"> </m:t>
          </m:r>
          <m:r>
            <m:rPr>
              <m:nor/>
            </m:rPr>
            <w:rPr>
              <w:rFonts w:ascii="Cambria Math"/>
              <w:szCs w:val="28"/>
            </w:rPr>
            <m:t>смертности</m:t>
          </m:r>
          <m:r>
            <m:rPr>
              <m:nor/>
            </m:rPr>
            <w:rPr>
              <w:szCs w:val="28"/>
            </w:rPr>
            <m:t xml:space="preserve"> </m:t>
          </m:r>
          <m:r>
            <m:rPr>
              <m:nor/>
            </m:rPr>
            <w:rPr>
              <w:sz w:val="1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sz w:val="1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18"/>
                </w:rPr>
                <m:t>Число детей, умерших в течение года, на 1-м году жизни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18"/>
                </w:rPr>
                <m:t>Число родившихся живыми в данном календарном году</m:t>
              </m:r>
              <m:ctrlPr>
                <w:rPr>
                  <w:rFonts w:ascii="Cambria Math" w:hAnsi="Cambria Math"/>
                  <w:i/>
                  <w:sz w:val="18"/>
                  <w:szCs w:val="28"/>
                </w:rPr>
              </m:ctrlPr>
            </m:den>
          </m:f>
          <m:r>
            <w:rPr>
              <w:rFonts w:ascii="Cambria Math"/>
              <w:sz w:val="1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18"/>
              <w:szCs w:val="28"/>
            </w:rPr>
            <m:t>х</m:t>
          </m:r>
          <m:r>
            <w:rPr>
              <w:rFonts w:ascii="Cambria Math"/>
              <w:sz w:val="18"/>
              <w:szCs w:val="28"/>
            </w:rPr>
            <m:t xml:space="preserve"> 1000</m:t>
          </m:r>
        </m:oMath>
      </m:oMathPara>
    </w:p>
    <w:p w14:paraId="1017370D" w14:textId="77777777" w:rsidR="00E82055" w:rsidRPr="00B628B8" w:rsidRDefault="00E82055" w:rsidP="00E82055">
      <w:pPr>
        <w:jc w:val="both"/>
      </w:pPr>
      <m:oMathPara>
        <m:oMathParaPr>
          <m:jc m:val="left"/>
        </m:oMathParaPr>
        <m:oMath>
          <m:r>
            <m:rPr>
              <m:nor/>
            </m:rPr>
            <m:t xml:space="preserve">Коэффициент младенческой смертности в 2015 г. =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/>
                </w:rPr>
                <m:t>452</m:t>
              </m:r>
              <m:ctrlPr>
                <w:rPr>
                  <w:rFonts w:ascii="Cambria Math" w:hAnsi="Cambria Math"/>
                  <w:i/>
                </w:rPr>
              </m:ctrlPr>
            </m:den>
          </m:f>
          <m:r>
            <w:rPr>
              <w:rFonts w:ascii="Cambria Math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</w:rPr>
            <m:t>х</m:t>
          </m:r>
          <m:r>
            <w:rPr>
              <w:rFonts w:ascii="Cambria Math"/>
            </w:rPr>
            <m:t xml:space="preserve"> 1000=</m:t>
          </m:r>
          <m:r>
            <m:rPr>
              <m:sty m:val="p"/>
            </m:rPr>
            <w:rPr>
              <w:rFonts w:ascii="Cambria Math"/>
            </w:rPr>
            <m:t>6,6</m:t>
          </m:r>
          <m:r>
            <m:rPr>
              <m:sty m:val="p"/>
            </m:rPr>
            <w:rPr>
              <w:rFonts w:ascii="Cambria Math"/>
            </w:rPr>
            <m:t>‰</m:t>
          </m:r>
          <m:r>
            <w:rPr>
              <w:rFonts w:ascii="Cambria Math"/>
            </w:rPr>
            <m:t xml:space="preserve"> </m:t>
          </m:r>
        </m:oMath>
      </m:oMathPara>
    </w:p>
    <w:p w14:paraId="65A7A7CA" w14:textId="77777777" w:rsidR="00E82055" w:rsidRPr="00B628B8" w:rsidRDefault="00E82055" w:rsidP="00E82055">
      <w:pPr>
        <w:jc w:val="both"/>
      </w:pPr>
      <w:r w:rsidRPr="00B628B8">
        <w:t xml:space="preserve">   </w:t>
      </w:r>
    </w:p>
    <w:p w14:paraId="6BDCE7D1" w14:textId="77777777" w:rsidR="00E82055" w:rsidRPr="00B628B8" w:rsidRDefault="00E82055" w:rsidP="00E82055">
      <w:pPr>
        <w:jc w:val="both"/>
      </w:pPr>
      <m:oMathPara>
        <m:oMathParaPr>
          <m:jc m:val="left"/>
        </m:oMathParaPr>
        <m:oMath>
          <m:r>
            <m:rPr>
              <m:nor/>
            </m:rPr>
            <w:lastRenderedPageBreak/>
            <m:t xml:space="preserve">Коэффициент младенческой смертности в 2016 г. =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/>
                </w:rPr>
                <m:t>495</m:t>
              </m:r>
              <m:ctrlPr>
                <w:rPr>
                  <w:rFonts w:ascii="Cambria Math" w:hAnsi="Cambria Math"/>
                  <w:i/>
                </w:rPr>
              </m:ctrlPr>
            </m:den>
          </m:f>
          <m:r>
            <w:rPr>
              <w:rFonts w:ascii="Cambria Math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</w:rPr>
            <m:t>х</m:t>
          </m:r>
          <m:r>
            <w:rPr>
              <w:rFonts w:ascii="Cambria Math"/>
            </w:rPr>
            <m:t xml:space="preserve"> 1000=</m:t>
          </m:r>
          <m:r>
            <m:rPr>
              <m:sty m:val="p"/>
            </m:rPr>
            <w:rPr>
              <w:rFonts w:ascii="Cambria Math"/>
            </w:rPr>
            <m:t>7,6</m:t>
          </m:r>
          <m:r>
            <m:rPr>
              <m:sty m:val="p"/>
            </m:rPr>
            <w:rPr>
              <w:rFonts w:ascii="Cambria Math"/>
            </w:rPr>
            <m:t>‰</m:t>
          </m:r>
        </m:oMath>
      </m:oMathPara>
    </w:p>
    <w:p w14:paraId="14B62B4C" w14:textId="77777777" w:rsidR="00E82055" w:rsidRDefault="00E82055" w:rsidP="00E82055">
      <w:pPr>
        <w:jc w:val="both"/>
        <w:rPr>
          <w:sz w:val="28"/>
          <w:szCs w:val="28"/>
        </w:rPr>
      </w:pPr>
      <w:r w:rsidRPr="00436D85">
        <w:rPr>
          <w:b/>
          <w:sz w:val="28"/>
          <w:szCs w:val="28"/>
        </w:rPr>
        <w:t>Вывод:</w:t>
      </w:r>
      <w:r w:rsidRPr="00436D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оценке полученных показателей естественного движения населения Ясненского района Оренбургской области за 2015 и 2016 годы было выявлено: </w:t>
      </w:r>
    </w:p>
    <w:p w14:paraId="2BA7CB84" w14:textId="77777777" w:rsidR="00E82055" w:rsidRDefault="00E82055" w:rsidP="00AE6F9B">
      <w:pPr>
        <w:pStyle w:val="a5"/>
        <w:widowControl/>
        <w:numPr>
          <w:ilvl w:val="0"/>
          <w:numId w:val="78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D85FDF">
        <w:rPr>
          <w:rFonts w:ascii="Times New Roman" w:hAnsi="Times New Roman"/>
          <w:sz w:val="28"/>
          <w:szCs w:val="28"/>
        </w:rPr>
        <w:t xml:space="preserve">снижение общего коэффициента рождаемости </w:t>
      </w:r>
      <w:r>
        <w:rPr>
          <w:rFonts w:ascii="Times New Roman" w:hAnsi="Times New Roman"/>
          <w:sz w:val="28"/>
          <w:szCs w:val="28"/>
        </w:rPr>
        <w:t xml:space="preserve">с </w:t>
      </w:r>
      <w:r w:rsidR="00AE6F9B">
        <w:rPr>
          <w:rFonts w:ascii="Times New Roman" w:hAnsi="Times New Roman"/>
          <w:sz w:val="28"/>
          <w:szCs w:val="28"/>
        </w:rPr>
        <w:t>16,6</w:t>
      </w:r>
      <w:r w:rsidRPr="00D85FDF">
        <w:rPr>
          <w:rFonts w:ascii="Times New Roman" w:hAnsi="Times New Roman"/>
          <w:sz w:val="28"/>
          <w:szCs w:val="28"/>
        </w:rPr>
        <w:t>‰ до 14,7‰, что соответствует по критериям оценки уровней рождаемости с ниже среднего до низкого уровня рождаемости</w:t>
      </w:r>
      <w:r>
        <w:rPr>
          <w:rFonts w:ascii="Times New Roman" w:hAnsi="Times New Roman"/>
          <w:sz w:val="28"/>
          <w:szCs w:val="28"/>
        </w:rPr>
        <w:t>, но выше данных по Оренбургской области и Российской Федерации в целом;</w:t>
      </w:r>
    </w:p>
    <w:p w14:paraId="5F3756AD" w14:textId="77777777" w:rsidR="00E82055" w:rsidRDefault="00E82055" w:rsidP="00AE6F9B">
      <w:pPr>
        <w:pStyle w:val="a5"/>
        <w:widowControl/>
        <w:numPr>
          <w:ilvl w:val="0"/>
          <w:numId w:val="78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общего коэффициента смертности с 11,2</w:t>
      </w:r>
      <w:r w:rsidRPr="00D85FDF">
        <w:rPr>
          <w:rFonts w:ascii="Times New Roman" w:hAnsi="Times New Roman"/>
          <w:sz w:val="28"/>
          <w:szCs w:val="28"/>
        </w:rPr>
        <w:t>‰ до 1</w:t>
      </w:r>
      <w:r>
        <w:rPr>
          <w:rFonts w:ascii="Times New Roman" w:hAnsi="Times New Roman"/>
          <w:sz w:val="28"/>
          <w:szCs w:val="28"/>
        </w:rPr>
        <w:t>2</w:t>
      </w:r>
      <w:r w:rsidRPr="00D85FD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D85FDF">
        <w:rPr>
          <w:rFonts w:ascii="Times New Roman" w:hAnsi="Times New Roman"/>
          <w:sz w:val="28"/>
          <w:szCs w:val="28"/>
        </w:rPr>
        <w:t>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85FDF">
        <w:rPr>
          <w:rFonts w:ascii="Times New Roman" w:hAnsi="Times New Roman"/>
          <w:sz w:val="28"/>
          <w:szCs w:val="28"/>
        </w:rPr>
        <w:t xml:space="preserve">что соответствует </w:t>
      </w:r>
      <w:r>
        <w:rPr>
          <w:rFonts w:ascii="Times New Roman" w:hAnsi="Times New Roman"/>
          <w:sz w:val="28"/>
          <w:szCs w:val="28"/>
        </w:rPr>
        <w:t xml:space="preserve">среднему уровню </w:t>
      </w:r>
      <w:r w:rsidRPr="00D85FDF">
        <w:rPr>
          <w:rFonts w:ascii="Times New Roman" w:hAnsi="Times New Roman"/>
          <w:sz w:val="28"/>
          <w:szCs w:val="28"/>
        </w:rPr>
        <w:t>оценки</w:t>
      </w:r>
      <w:r>
        <w:rPr>
          <w:rFonts w:ascii="Times New Roman" w:hAnsi="Times New Roman"/>
          <w:sz w:val="28"/>
          <w:szCs w:val="28"/>
        </w:rPr>
        <w:t xml:space="preserve"> общей смертности, но ниже по Оренбургской области и Российской Федерации;</w:t>
      </w:r>
    </w:p>
    <w:p w14:paraId="69050EE0" w14:textId="77777777" w:rsidR="00E82055" w:rsidRDefault="00E82055" w:rsidP="00AE6F9B">
      <w:pPr>
        <w:pStyle w:val="a5"/>
        <w:widowControl/>
        <w:numPr>
          <w:ilvl w:val="0"/>
          <w:numId w:val="78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расчете </w:t>
      </w:r>
      <w:r w:rsidRPr="008D40D4">
        <w:rPr>
          <w:rFonts w:ascii="Times New Roman" w:hAnsi="Times New Roman"/>
          <w:sz w:val="28"/>
          <w:szCs w:val="28"/>
        </w:rPr>
        <w:t>структур</w:t>
      </w:r>
      <w:r>
        <w:rPr>
          <w:rFonts w:ascii="Times New Roman" w:hAnsi="Times New Roman"/>
          <w:sz w:val="28"/>
          <w:szCs w:val="28"/>
        </w:rPr>
        <w:t>ы</w:t>
      </w:r>
      <w:r w:rsidRPr="008D40D4">
        <w:rPr>
          <w:rFonts w:ascii="Times New Roman" w:hAnsi="Times New Roman"/>
          <w:sz w:val="28"/>
          <w:szCs w:val="28"/>
        </w:rPr>
        <w:t xml:space="preserve"> возрастных групп населения</w:t>
      </w:r>
      <w:r>
        <w:rPr>
          <w:rFonts w:ascii="Times New Roman" w:hAnsi="Times New Roman"/>
          <w:sz w:val="28"/>
          <w:szCs w:val="28"/>
        </w:rPr>
        <w:t xml:space="preserve"> отмечается рост численности населения как моложе, так и старше трудоспособного возраста при снижении численности населения трудоспособного возраста с сохранением прогрессивного типа структуры населения;</w:t>
      </w:r>
    </w:p>
    <w:p w14:paraId="02189406" w14:textId="77777777" w:rsidR="00E82055" w:rsidRDefault="00E82055" w:rsidP="00AE6F9B">
      <w:pPr>
        <w:pStyle w:val="a5"/>
        <w:widowControl/>
        <w:numPr>
          <w:ilvl w:val="0"/>
          <w:numId w:val="78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снижение </w:t>
      </w:r>
      <w:r w:rsidRPr="008D40D4">
        <w:rPr>
          <w:rFonts w:ascii="Times New Roman" w:hAnsi="Times New Roman"/>
          <w:sz w:val="28"/>
          <w:szCs w:val="28"/>
        </w:rPr>
        <w:t>коэффициент</w:t>
      </w:r>
      <w:r>
        <w:rPr>
          <w:rFonts w:ascii="Times New Roman" w:hAnsi="Times New Roman"/>
          <w:sz w:val="28"/>
          <w:szCs w:val="28"/>
        </w:rPr>
        <w:t>а</w:t>
      </w:r>
      <w:r w:rsidRPr="008D40D4">
        <w:rPr>
          <w:rFonts w:ascii="Times New Roman" w:hAnsi="Times New Roman"/>
          <w:sz w:val="28"/>
          <w:szCs w:val="28"/>
        </w:rPr>
        <w:t xml:space="preserve"> естественного прироста населения</w:t>
      </w:r>
      <w:r>
        <w:rPr>
          <w:rFonts w:ascii="Times New Roman" w:hAnsi="Times New Roman"/>
          <w:sz w:val="28"/>
          <w:szCs w:val="28"/>
        </w:rPr>
        <w:t xml:space="preserve"> с 5,4‰ до 2,4‰, что</w:t>
      </w:r>
      <w:r w:rsidRPr="009C14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выше данных по Оренбургской области и Российской Федерации;</w:t>
      </w:r>
    </w:p>
    <w:p w14:paraId="03F36C32" w14:textId="77777777" w:rsidR="00E82055" w:rsidRDefault="00E82055" w:rsidP="00AE6F9B">
      <w:pPr>
        <w:pStyle w:val="a5"/>
        <w:widowControl/>
        <w:numPr>
          <w:ilvl w:val="0"/>
          <w:numId w:val="78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к</w:t>
      </w:r>
      <w:r w:rsidRPr="008D40D4">
        <w:rPr>
          <w:rFonts w:ascii="Times New Roman" w:hAnsi="Times New Roman"/>
          <w:sz w:val="28"/>
          <w:szCs w:val="28"/>
        </w:rPr>
        <w:t>оэффициент</w:t>
      </w:r>
      <w:r>
        <w:rPr>
          <w:rFonts w:ascii="Times New Roman" w:hAnsi="Times New Roman"/>
          <w:sz w:val="28"/>
          <w:szCs w:val="28"/>
        </w:rPr>
        <w:t>а</w:t>
      </w:r>
      <w:r w:rsidRPr="008D40D4">
        <w:rPr>
          <w:rFonts w:ascii="Times New Roman" w:hAnsi="Times New Roman"/>
          <w:sz w:val="28"/>
          <w:szCs w:val="28"/>
        </w:rPr>
        <w:t xml:space="preserve"> младенческой смертности</w:t>
      </w:r>
      <w:r>
        <w:rPr>
          <w:rFonts w:ascii="Times New Roman" w:hAnsi="Times New Roman"/>
          <w:sz w:val="28"/>
          <w:szCs w:val="28"/>
        </w:rPr>
        <w:t xml:space="preserve"> с 6,6‰ до 7,6‰, что соответствует низкому уровню по критериям оценки общего коэффициента </w:t>
      </w:r>
      <w:r w:rsidRPr="008D40D4">
        <w:rPr>
          <w:rFonts w:ascii="Times New Roman" w:hAnsi="Times New Roman"/>
          <w:sz w:val="28"/>
          <w:szCs w:val="28"/>
        </w:rPr>
        <w:t>младенческой смертности</w:t>
      </w:r>
      <w:r>
        <w:rPr>
          <w:rFonts w:ascii="Times New Roman" w:hAnsi="Times New Roman"/>
          <w:sz w:val="28"/>
          <w:szCs w:val="28"/>
        </w:rPr>
        <w:t>,</w:t>
      </w:r>
      <w:r w:rsidRPr="009C14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</w:t>
      </w:r>
      <w:r w:rsidRPr="009C14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выше данных по Российской Федерации.</w:t>
      </w:r>
    </w:p>
    <w:p w14:paraId="2C8A6E9E" w14:textId="77777777" w:rsidR="00E82055" w:rsidRDefault="00E82055" w:rsidP="00E82055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41C35028" w14:textId="77777777" w:rsidR="00B519E8" w:rsidRDefault="00B519E8" w:rsidP="00E82055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14:paraId="7CE6E020" w14:textId="77777777" w:rsidR="00B519E8" w:rsidRDefault="00B519E8" w:rsidP="00E82055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14:paraId="40312469" w14:textId="77777777" w:rsidR="00B519E8" w:rsidRDefault="00B519E8" w:rsidP="00E82055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14:paraId="384EA27E" w14:textId="77777777" w:rsidR="00B519E8" w:rsidRDefault="00B519E8" w:rsidP="00E82055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14:paraId="3BBC8727" w14:textId="77777777" w:rsidR="00B519E8" w:rsidRDefault="00B519E8" w:rsidP="00E82055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14:paraId="4A99B2AB" w14:textId="77777777" w:rsidR="00B519E8" w:rsidRDefault="00B519E8" w:rsidP="00E82055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14:paraId="05681940" w14:textId="77777777" w:rsidR="00B519E8" w:rsidRDefault="00B519E8" w:rsidP="00E82055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14:paraId="059D5889" w14:textId="77777777" w:rsidR="00B519E8" w:rsidRDefault="00B519E8" w:rsidP="00E82055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14:paraId="005A40A9" w14:textId="77777777" w:rsidR="00B519E8" w:rsidRDefault="00B519E8" w:rsidP="00E82055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14:paraId="216F5269" w14:textId="77777777" w:rsidR="00B519E8" w:rsidRDefault="00B519E8" w:rsidP="00E82055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14:paraId="46B956C5" w14:textId="77777777" w:rsidR="00B519E8" w:rsidRDefault="00B519E8" w:rsidP="00E82055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14:paraId="4F429683" w14:textId="77777777" w:rsidR="00B519E8" w:rsidRDefault="00B519E8" w:rsidP="00E82055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14:paraId="4894FC5A" w14:textId="77777777" w:rsidR="00B519E8" w:rsidRDefault="00B519E8" w:rsidP="00E82055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14:paraId="16A1DD98" w14:textId="77777777" w:rsidR="00B519E8" w:rsidRDefault="00B519E8" w:rsidP="00E82055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14:paraId="5ABEBBFA" w14:textId="77777777" w:rsidR="00B519E8" w:rsidRDefault="00B519E8" w:rsidP="00E82055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14:paraId="623E42A8" w14:textId="77777777" w:rsidR="00B519E8" w:rsidRDefault="00B519E8" w:rsidP="00E82055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14:paraId="099002E6" w14:textId="77777777" w:rsidR="00B519E8" w:rsidRDefault="00B519E8" w:rsidP="00E82055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14:paraId="74CBD930" w14:textId="77777777" w:rsidR="00B519E8" w:rsidRDefault="00B519E8" w:rsidP="00E82055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14:paraId="4B580A03" w14:textId="77777777" w:rsidR="00B519E8" w:rsidRDefault="00B519E8" w:rsidP="00E82055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14:paraId="0B84ED6F" w14:textId="77777777" w:rsidR="00B519E8" w:rsidRDefault="00B519E8" w:rsidP="00E82055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14:paraId="059574B9" w14:textId="77777777" w:rsidR="00B519E8" w:rsidRDefault="00B519E8" w:rsidP="00E82055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14:paraId="51AB95ED" w14:textId="77777777" w:rsidR="00B519E8" w:rsidRDefault="00B519E8" w:rsidP="00E82055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14:paraId="1E01BEEA" w14:textId="77777777" w:rsidR="00E82055" w:rsidRPr="00E836D2" w:rsidRDefault="00E82055" w:rsidP="00E82055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Образец экзаменационного билета</w:t>
      </w:r>
    </w:p>
    <w:p w14:paraId="4405CC0F" w14:textId="77777777" w:rsidR="00E82055" w:rsidRDefault="00E82055" w:rsidP="00E82055">
      <w:pPr>
        <w:ind w:firstLine="709"/>
        <w:jc w:val="center"/>
      </w:pPr>
    </w:p>
    <w:p w14:paraId="2D722601" w14:textId="77777777" w:rsidR="00E82055" w:rsidRDefault="00E82055" w:rsidP="00E82055">
      <w:pPr>
        <w:jc w:val="center"/>
      </w:pPr>
      <w:r w:rsidRPr="00D76696">
        <w:t xml:space="preserve">ФЕДЕРАЛЬНОЕ ГОСУДАРСТВЕННОЕ БЮДЖЕТНОЕ ОБРАЗОВАТЕЛЬНОЕ УЧРЕЖДЕНИЕ ВЫСШЕГО ОБРАЗОВАНИЯ </w:t>
      </w:r>
    </w:p>
    <w:p w14:paraId="0F28C3F1" w14:textId="77777777" w:rsidR="00E82055" w:rsidRDefault="00E82055" w:rsidP="00E82055">
      <w:pPr>
        <w:jc w:val="center"/>
      </w:pPr>
      <w:r>
        <w:t>«</w:t>
      </w:r>
      <w:r w:rsidRPr="00D76696">
        <w:t>ОРЕНБУРГСКИЙ ГОСУДАРСТВЕННЫЙ МЕДИЦИНСКИЙ УНИВЕРСИТЕТ</w:t>
      </w:r>
      <w:r>
        <w:t>»</w:t>
      </w:r>
      <w:r w:rsidRPr="00D76696">
        <w:t xml:space="preserve"> МИНИСТЕРСТВА ЗДРАВООХРАНЕНИЯ РОССИЙСКОЙ ФЕДЕРАЦИИ</w:t>
      </w:r>
    </w:p>
    <w:p w14:paraId="29F1A448" w14:textId="77777777" w:rsidR="00E82055" w:rsidRDefault="00E82055" w:rsidP="00E82055">
      <w:pPr>
        <w:jc w:val="center"/>
      </w:pPr>
    </w:p>
    <w:p w14:paraId="36382CAF" w14:textId="77777777" w:rsidR="00E82055" w:rsidRPr="00D76696" w:rsidRDefault="00E82055" w:rsidP="00E82055">
      <w:pPr>
        <w:jc w:val="center"/>
      </w:pPr>
    </w:p>
    <w:p w14:paraId="2416F6D7" w14:textId="77777777" w:rsidR="00E82055" w:rsidRPr="00C16BEB" w:rsidRDefault="00E82055" w:rsidP="00E82055">
      <w:r w:rsidRPr="00C16BEB">
        <w:t xml:space="preserve">кафедра </w:t>
      </w:r>
      <w:r w:rsidRPr="00AE6F9B">
        <w:rPr>
          <w:u w:val="single"/>
        </w:rPr>
        <w:t>общественного здоровья и здравоохранения № 1</w:t>
      </w:r>
    </w:p>
    <w:p w14:paraId="2008519A" w14:textId="77777777" w:rsidR="00E82055" w:rsidRDefault="00E82055" w:rsidP="00E82055">
      <w:r w:rsidRPr="00C16BEB">
        <w:t>специальность</w:t>
      </w:r>
      <w:r>
        <w:t xml:space="preserve"> </w:t>
      </w:r>
      <w:r w:rsidRPr="00AE6F9B">
        <w:rPr>
          <w:u w:val="single"/>
        </w:rPr>
        <w:t>Педиатрия</w:t>
      </w:r>
    </w:p>
    <w:p w14:paraId="7A2F3CF6" w14:textId="77777777" w:rsidR="00E82055" w:rsidRDefault="00E82055" w:rsidP="00E82055">
      <w:r w:rsidRPr="00C16BEB">
        <w:t>дисциплина</w:t>
      </w:r>
      <w:r>
        <w:t xml:space="preserve"> </w:t>
      </w:r>
      <w:r w:rsidRPr="00AE6F9B">
        <w:rPr>
          <w:u w:val="single"/>
        </w:rPr>
        <w:t>Общественное здоровье и здравоохранение, экономика здравоохранения</w:t>
      </w:r>
    </w:p>
    <w:p w14:paraId="0142962B" w14:textId="77777777" w:rsidR="00E82055" w:rsidRDefault="00E82055" w:rsidP="00E82055">
      <w:pPr>
        <w:jc w:val="center"/>
        <w:rPr>
          <w:sz w:val="28"/>
          <w:szCs w:val="28"/>
        </w:rPr>
      </w:pPr>
    </w:p>
    <w:p w14:paraId="72879934" w14:textId="77777777" w:rsidR="00E82055" w:rsidRDefault="00E82055" w:rsidP="00E82055">
      <w:pPr>
        <w:jc w:val="center"/>
        <w:rPr>
          <w:b/>
          <w:sz w:val="28"/>
          <w:szCs w:val="28"/>
        </w:rPr>
      </w:pPr>
      <w:r w:rsidRPr="001672C5">
        <w:rPr>
          <w:b/>
          <w:sz w:val="28"/>
          <w:szCs w:val="28"/>
        </w:rPr>
        <w:t>ЭКЗАМЕНАЦИОННЫЙ БИЛЕТ №</w:t>
      </w:r>
      <w:r>
        <w:rPr>
          <w:b/>
          <w:sz w:val="28"/>
          <w:szCs w:val="28"/>
        </w:rPr>
        <w:t xml:space="preserve"> 1</w:t>
      </w:r>
    </w:p>
    <w:p w14:paraId="570D58D3" w14:textId="77777777" w:rsidR="00E82055" w:rsidRPr="001672C5" w:rsidRDefault="00E82055" w:rsidP="00E82055">
      <w:pPr>
        <w:jc w:val="center"/>
        <w:rPr>
          <w:b/>
          <w:sz w:val="28"/>
          <w:szCs w:val="28"/>
        </w:rPr>
      </w:pPr>
    </w:p>
    <w:p w14:paraId="723B4468" w14:textId="242C4DA0" w:rsidR="00E82055" w:rsidRPr="00BE751D" w:rsidRDefault="00B519E8" w:rsidP="00E82055">
      <w:pPr>
        <w:pStyle w:val="a5"/>
        <w:spacing w:before="120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82055" w:rsidRPr="00BE751D">
        <w:rPr>
          <w:rFonts w:ascii="Times New Roman" w:hAnsi="Times New Roman"/>
          <w:sz w:val="28"/>
          <w:szCs w:val="28"/>
        </w:rPr>
        <w:t>. Демография как наука. Определение медицинской демографии, основные разделы. Использование демографических показателей в практической деятельности врача, медицинской организации, органов управления здравоохранения.</w:t>
      </w:r>
    </w:p>
    <w:p w14:paraId="66BC2B90" w14:textId="79F6BA65" w:rsidR="00E82055" w:rsidRPr="00BE751D" w:rsidRDefault="00B519E8" w:rsidP="00E82055">
      <w:pPr>
        <w:pStyle w:val="a5"/>
        <w:spacing w:before="120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E82055" w:rsidRPr="0001236E">
        <w:rPr>
          <w:rFonts w:ascii="Times New Roman" w:hAnsi="Times New Roman"/>
          <w:b/>
          <w:sz w:val="28"/>
          <w:szCs w:val="28"/>
        </w:rPr>
        <w:t>.</w:t>
      </w:r>
      <w:r w:rsidR="00E82055" w:rsidRPr="00BE751D">
        <w:rPr>
          <w:rFonts w:ascii="Times New Roman" w:hAnsi="Times New Roman"/>
          <w:sz w:val="28"/>
          <w:szCs w:val="28"/>
        </w:rPr>
        <w:t xml:space="preserve"> Основные задачи и организация деятельности регистратуры поликлиники. Организация деятельности кабинета (отделения) доврачебной помощи.</w:t>
      </w:r>
    </w:p>
    <w:p w14:paraId="5BE00ECC" w14:textId="51B9E426" w:rsidR="00E82055" w:rsidRPr="00BE751D" w:rsidRDefault="00B519E8" w:rsidP="00E820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E82055" w:rsidRPr="00BE751D">
        <w:rPr>
          <w:b/>
          <w:sz w:val="28"/>
          <w:szCs w:val="28"/>
        </w:rPr>
        <w:t>. ПРАКТИЧЕСКОЕ ЗАДАНИЕ</w:t>
      </w:r>
    </w:p>
    <w:p w14:paraId="3DA49FFF" w14:textId="77777777" w:rsidR="00AE6F9B" w:rsidRDefault="007D4277" w:rsidP="007D4277">
      <w:pPr>
        <w:jc w:val="both"/>
        <w:rPr>
          <w:sz w:val="28"/>
          <w:szCs w:val="28"/>
        </w:rPr>
      </w:pPr>
      <w:r w:rsidRPr="004E271C">
        <w:rPr>
          <w:sz w:val="28"/>
          <w:szCs w:val="28"/>
        </w:rPr>
        <w:t xml:space="preserve">У Патокиной Елены Александровны, 14.02.1989 г.р., бухгалтера </w:t>
      </w:r>
      <w:r>
        <w:rPr>
          <w:sz w:val="28"/>
          <w:szCs w:val="28"/>
        </w:rPr>
        <w:t>«</w:t>
      </w:r>
      <w:r w:rsidRPr="004E271C">
        <w:rPr>
          <w:sz w:val="28"/>
          <w:szCs w:val="28"/>
        </w:rPr>
        <w:t>Оренбургского юридического колледжа</w:t>
      </w:r>
      <w:r>
        <w:rPr>
          <w:sz w:val="28"/>
          <w:szCs w:val="28"/>
        </w:rPr>
        <w:t>»</w:t>
      </w:r>
      <w:r w:rsidRPr="004E271C">
        <w:rPr>
          <w:sz w:val="28"/>
          <w:szCs w:val="28"/>
        </w:rPr>
        <w:t xml:space="preserve"> НОУ СПО, 6.06.2018 </w:t>
      </w:r>
      <w:r w:rsidR="00AE6F9B">
        <w:rPr>
          <w:sz w:val="28"/>
          <w:szCs w:val="28"/>
        </w:rPr>
        <w:t xml:space="preserve">г. </w:t>
      </w:r>
      <w:r w:rsidRPr="004E271C">
        <w:rPr>
          <w:sz w:val="28"/>
          <w:szCs w:val="28"/>
        </w:rPr>
        <w:t>заболел сын – Сергей Алексеев</w:t>
      </w:r>
      <w:r>
        <w:rPr>
          <w:sz w:val="28"/>
          <w:szCs w:val="28"/>
        </w:rPr>
        <w:t xml:space="preserve">ич, 4 года. </w:t>
      </w:r>
    </w:p>
    <w:p w14:paraId="6F9AC516" w14:textId="77777777" w:rsidR="00AE6F9B" w:rsidRDefault="007D4277" w:rsidP="007D4277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Участковым педиатром</w:t>
      </w:r>
      <w:r w:rsidRPr="004E271C">
        <w:rPr>
          <w:sz w:val="28"/>
          <w:szCs w:val="28"/>
        </w:rPr>
        <w:t xml:space="preserve"> детской поликлиники №9 ГКБ № 6 (адрес учреждения: г. Оренбург, ул. Ноябрьская, 39) Романовой Н.А., вызванной на дом в тот же день был поставлен диагноз </w:t>
      </w:r>
      <w:r w:rsidR="00AE6F9B">
        <w:rPr>
          <w:sz w:val="28"/>
          <w:szCs w:val="28"/>
        </w:rPr>
        <w:t>«</w:t>
      </w:r>
      <w:r w:rsidRPr="004E271C">
        <w:rPr>
          <w:sz w:val="28"/>
          <w:szCs w:val="28"/>
        </w:rPr>
        <w:t>Острый бронхит</w:t>
      </w:r>
      <w:r w:rsidR="00AE6F9B">
        <w:rPr>
          <w:sz w:val="28"/>
          <w:szCs w:val="28"/>
        </w:rPr>
        <w:t>»</w:t>
      </w:r>
      <w:r w:rsidRPr="004E271C">
        <w:rPr>
          <w:sz w:val="28"/>
          <w:szCs w:val="28"/>
        </w:rPr>
        <w:t xml:space="preserve">. </w:t>
      </w:r>
    </w:p>
    <w:p w14:paraId="1F87D9D3" w14:textId="77777777" w:rsidR="00AE6F9B" w:rsidRDefault="007D4277" w:rsidP="007D4277">
      <w:pPr>
        <w:jc w:val="both"/>
        <w:rPr>
          <w:sz w:val="28"/>
          <w:szCs w:val="28"/>
        </w:rPr>
      </w:pPr>
      <w:r w:rsidRPr="004E271C">
        <w:rPr>
          <w:sz w:val="28"/>
          <w:szCs w:val="28"/>
        </w:rPr>
        <w:t xml:space="preserve">Матери пациента выдан листок нетрудоспособности по уходу. </w:t>
      </w:r>
    </w:p>
    <w:p w14:paraId="39BC3ECE" w14:textId="77777777" w:rsidR="007D4277" w:rsidRPr="004E271C" w:rsidRDefault="00AE6F9B" w:rsidP="007D4277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7D4277" w:rsidRPr="004E271C">
        <w:rPr>
          <w:sz w:val="28"/>
          <w:szCs w:val="28"/>
        </w:rPr>
        <w:t xml:space="preserve">7.06.2018 </w:t>
      </w:r>
      <w:r>
        <w:rPr>
          <w:sz w:val="28"/>
          <w:szCs w:val="28"/>
        </w:rPr>
        <w:t xml:space="preserve">г. </w:t>
      </w:r>
      <w:r w:rsidR="007D4277" w:rsidRPr="004E271C">
        <w:rPr>
          <w:sz w:val="28"/>
          <w:szCs w:val="28"/>
        </w:rPr>
        <w:t xml:space="preserve">состояние </w:t>
      </w:r>
      <w:r>
        <w:rPr>
          <w:sz w:val="28"/>
          <w:szCs w:val="28"/>
        </w:rPr>
        <w:t>ребенка</w:t>
      </w:r>
      <w:r w:rsidR="007D4277" w:rsidRPr="004E271C">
        <w:rPr>
          <w:sz w:val="28"/>
          <w:szCs w:val="28"/>
        </w:rPr>
        <w:t xml:space="preserve"> ухудшилось</w:t>
      </w:r>
      <w:r>
        <w:rPr>
          <w:sz w:val="28"/>
          <w:szCs w:val="28"/>
        </w:rPr>
        <w:t xml:space="preserve"> и в</w:t>
      </w:r>
      <w:r w:rsidR="007D4277" w:rsidRPr="004E271C">
        <w:rPr>
          <w:sz w:val="28"/>
          <w:szCs w:val="28"/>
        </w:rPr>
        <w:t xml:space="preserve">месте с матерью он был госпитализирован в </w:t>
      </w:r>
      <w:r>
        <w:rPr>
          <w:sz w:val="28"/>
          <w:szCs w:val="28"/>
        </w:rPr>
        <w:t>педиатрическое отделение ГАУЗ ДГ</w:t>
      </w:r>
      <w:r w:rsidR="007D4277" w:rsidRPr="004E271C">
        <w:rPr>
          <w:sz w:val="28"/>
          <w:szCs w:val="28"/>
        </w:rPr>
        <w:t>КБ №</w:t>
      </w:r>
      <w:r>
        <w:rPr>
          <w:sz w:val="28"/>
          <w:szCs w:val="28"/>
        </w:rPr>
        <w:t>1</w:t>
      </w:r>
      <w:r w:rsidR="007D4277" w:rsidRPr="004E271C">
        <w:rPr>
          <w:sz w:val="28"/>
          <w:szCs w:val="28"/>
        </w:rPr>
        <w:t xml:space="preserve"> для продолжения лечения. Листок нетрудоспособности открыт. История развития ребенка № 0008745.</w:t>
      </w:r>
    </w:p>
    <w:p w14:paraId="05C245CC" w14:textId="77777777" w:rsidR="007D4277" w:rsidRPr="004E271C" w:rsidRDefault="007D4277" w:rsidP="007D4277">
      <w:pPr>
        <w:jc w:val="both"/>
        <w:rPr>
          <w:sz w:val="28"/>
          <w:szCs w:val="28"/>
        </w:rPr>
      </w:pPr>
      <w:r w:rsidRPr="004E271C">
        <w:rPr>
          <w:sz w:val="28"/>
          <w:szCs w:val="28"/>
        </w:rPr>
        <w:t>Каковы правила выдачи листка нетрудоспособности в данной ситуации? Оформите листок нет</w:t>
      </w:r>
      <w:r>
        <w:rPr>
          <w:sz w:val="28"/>
          <w:szCs w:val="28"/>
        </w:rPr>
        <w:t>рудоспособности Патокиной Е.А.</w:t>
      </w:r>
    </w:p>
    <w:p w14:paraId="08FC583D" w14:textId="77777777" w:rsidR="00E82055" w:rsidRPr="00BE751D" w:rsidRDefault="00E82055" w:rsidP="00E82055">
      <w:pPr>
        <w:jc w:val="both"/>
        <w:rPr>
          <w:sz w:val="28"/>
          <w:szCs w:val="28"/>
        </w:rPr>
      </w:pPr>
    </w:p>
    <w:p w14:paraId="53D1C751" w14:textId="77777777" w:rsidR="00E82055" w:rsidRDefault="00E82055" w:rsidP="00E82055">
      <w:pPr>
        <w:rPr>
          <w:sz w:val="28"/>
          <w:szCs w:val="28"/>
        </w:rPr>
      </w:pPr>
    </w:p>
    <w:p w14:paraId="31D8603E" w14:textId="77777777" w:rsidR="00E82055" w:rsidRDefault="00E82055" w:rsidP="00E82055">
      <w:pPr>
        <w:rPr>
          <w:sz w:val="28"/>
          <w:szCs w:val="28"/>
        </w:rPr>
      </w:pPr>
    </w:p>
    <w:p w14:paraId="54F100FD" w14:textId="77777777" w:rsidR="00E82055" w:rsidRPr="00C16BEB" w:rsidRDefault="00E82055" w:rsidP="00E82055">
      <w:r w:rsidRPr="00C16BEB">
        <w:t>Заведующий кафедрой _____</w:t>
      </w:r>
      <w:r>
        <w:t>____________</w:t>
      </w:r>
      <w:r w:rsidRPr="00C16BEB">
        <w:t>_______________________</w:t>
      </w:r>
      <w:r>
        <w:t xml:space="preserve"> </w:t>
      </w:r>
      <w:r w:rsidR="00AE6F9B">
        <w:t>Е.Л. Борщук</w:t>
      </w:r>
    </w:p>
    <w:p w14:paraId="3CBFDB47" w14:textId="77777777" w:rsidR="00E82055" w:rsidRPr="00C16BEB" w:rsidRDefault="00E82055" w:rsidP="00E82055"/>
    <w:p w14:paraId="274C05D1" w14:textId="77777777" w:rsidR="00E82055" w:rsidRDefault="00E82055" w:rsidP="00E82055">
      <w:pPr>
        <w:rPr>
          <w:sz w:val="28"/>
          <w:szCs w:val="28"/>
        </w:rPr>
      </w:pPr>
      <w:r w:rsidRPr="00C16BEB">
        <w:t xml:space="preserve">Декан </w:t>
      </w:r>
      <w:r w:rsidR="00AE6F9B">
        <w:t>педиа</w:t>
      </w:r>
      <w:r>
        <w:t xml:space="preserve">трического </w:t>
      </w:r>
      <w:r w:rsidRPr="00C16BEB">
        <w:t>факультета</w:t>
      </w:r>
      <w:r>
        <w:t xml:space="preserve"> </w:t>
      </w:r>
      <w:r w:rsidRPr="00C16BEB">
        <w:t>________</w:t>
      </w:r>
      <w:r>
        <w:t>____</w:t>
      </w:r>
      <w:r w:rsidR="00AE6F9B">
        <w:t>__________________ Е.А. Кремлёва</w:t>
      </w:r>
    </w:p>
    <w:p w14:paraId="2A87E04B" w14:textId="77777777" w:rsidR="00E82055" w:rsidRDefault="00E82055" w:rsidP="00E82055">
      <w:pPr>
        <w:rPr>
          <w:sz w:val="28"/>
          <w:szCs w:val="28"/>
        </w:rPr>
      </w:pPr>
    </w:p>
    <w:p w14:paraId="39B46E05" w14:textId="77777777" w:rsidR="00E82055" w:rsidRDefault="00E82055" w:rsidP="00E8205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«____»_______________20 ___</w:t>
      </w:r>
    </w:p>
    <w:p w14:paraId="59ED8850" w14:textId="77777777" w:rsidR="00E82055" w:rsidRDefault="00E82055" w:rsidP="00E82055">
      <w:pPr>
        <w:rPr>
          <w:sz w:val="28"/>
          <w:szCs w:val="28"/>
        </w:rPr>
      </w:pPr>
    </w:p>
    <w:p w14:paraId="08933E61" w14:textId="77777777" w:rsidR="00E82055" w:rsidRPr="00E836D2" w:rsidRDefault="00E82055" w:rsidP="00E82055">
      <w:pPr>
        <w:ind w:firstLine="709"/>
        <w:rPr>
          <w:sz w:val="28"/>
          <w:szCs w:val="28"/>
        </w:rPr>
      </w:pPr>
    </w:p>
    <w:p w14:paraId="13CCD680" w14:textId="77777777" w:rsidR="00E82055" w:rsidRDefault="00E82055" w:rsidP="00E82055">
      <w:pPr>
        <w:ind w:firstLine="709"/>
        <w:jc w:val="both"/>
        <w:rPr>
          <w:b/>
          <w:color w:val="000000"/>
          <w:sz w:val="28"/>
          <w:szCs w:val="28"/>
        </w:rPr>
        <w:sectPr w:rsidR="00E82055" w:rsidSect="00360B3D">
          <w:footerReference w:type="defaul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344D9603" w14:textId="77777777" w:rsidR="00E82055" w:rsidRPr="00E836D2" w:rsidRDefault="00E82055" w:rsidP="00E82055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lastRenderedPageBreak/>
        <w:t>Таблица соответствия результатов обучения по дисциплине и оценочных материалов, используемых на промежуточной аттестации.</w:t>
      </w:r>
    </w:p>
    <w:p w14:paraId="1F80BCB2" w14:textId="77777777" w:rsidR="00E82055" w:rsidRPr="00E836D2" w:rsidRDefault="00E82055" w:rsidP="00E82055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693"/>
        <w:gridCol w:w="2359"/>
        <w:gridCol w:w="1751"/>
      </w:tblGrid>
      <w:tr w:rsidR="00096598" w:rsidRPr="00AB7C44" w14:paraId="3C7CF31E" w14:textId="77777777" w:rsidTr="00AB7C44">
        <w:tc>
          <w:tcPr>
            <w:tcW w:w="392" w:type="dxa"/>
          </w:tcPr>
          <w:p w14:paraId="28D3B6B5" w14:textId="77777777" w:rsidR="00096598" w:rsidRPr="00AB7C44" w:rsidRDefault="00096598" w:rsidP="00E82055">
            <w:pPr>
              <w:ind w:firstLine="7"/>
              <w:jc w:val="both"/>
              <w:rPr>
                <w:color w:val="000000"/>
                <w:sz w:val="20"/>
                <w:szCs w:val="20"/>
              </w:rPr>
            </w:pPr>
            <w:r w:rsidRPr="00AB7C44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2268" w:type="dxa"/>
          </w:tcPr>
          <w:p w14:paraId="5D150083" w14:textId="77777777" w:rsidR="00096598" w:rsidRPr="00AB7C44" w:rsidRDefault="00096598" w:rsidP="00E82055">
            <w:pPr>
              <w:jc w:val="both"/>
              <w:rPr>
                <w:color w:val="000000"/>
                <w:sz w:val="20"/>
                <w:szCs w:val="20"/>
              </w:rPr>
            </w:pPr>
            <w:r w:rsidRPr="00AB7C44">
              <w:rPr>
                <w:color w:val="000000"/>
                <w:sz w:val="20"/>
                <w:szCs w:val="20"/>
              </w:rPr>
              <w:t>Проверяемая компетенция</w:t>
            </w:r>
          </w:p>
        </w:tc>
        <w:tc>
          <w:tcPr>
            <w:tcW w:w="2693" w:type="dxa"/>
          </w:tcPr>
          <w:p w14:paraId="55720B5C" w14:textId="1683D726" w:rsidR="00096598" w:rsidRPr="00AB7C44" w:rsidRDefault="00096598" w:rsidP="00E82055">
            <w:pPr>
              <w:jc w:val="both"/>
              <w:rPr>
                <w:color w:val="000000"/>
                <w:sz w:val="20"/>
                <w:szCs w:val="20"/>
              </w:rPr>
            </w:pPr>
            <w:r w:rsidRPr="00AB7C44">
              <w:rPr>
                <w:color w:val="000000"/>
                <w:sz w:val="20"/>
                <w:szCs w:val="20"/>
              </w:rPr>
              <w:t>Индикатор компетенции</w:t>
            </w:r>
          </w:p>
        </w:tc>
        <w:tc>
          <w:tcPr>
            <w:tcW w:w="2359" w:type="dxa"/>
          </w:tcPr>
          <w:p w14:paraId="09C19BBA" w14:textId="03C270E7" w:rsidR="00096598" w:rsidRPr="00AB7C44" w:rsidRDefault="00096598" w:rsidP="00E82055">
            <w:pPr>
              <w:jc w:val="both"/>
              <w:rPr>
                <w:color w:val="000000"/>
                <w:sz w:val="20"/>
                <w:szCs w:val="20"/>
              </w:rPr>
            </w:pPr>
            <w:r w:rsidRPr="00AB7C44">
              <w:rPr>
                <w:color w:val="000000"/>
                <w:sz w:val="20"/>
                <w:szCs w:val="20"/>
              </w:rPr>
              <w:t>Дескриптор</w:t>
            </w:r>
          </w:p>
        </w:tc>
        <w:tc>
          <w:tcPr>
            <w:tcW w:w="1751" w:type="dxa"/>
          </w:tcPr>
          <w:p w14:paraId="637FE4E4" w14:textId="77777777" w:rsidR="00096598" w:rsidRPr="00AB7C44" w:rsidRDefault="00096598" w:rsidP="00E82055">
            <w:pPr>
              <w:jc w:val="both"/>
              <w:rPr>
                <w:color w:val="000000"/>
                <w:sz w:val="20"/>
                <w:szCs w:val="20"/>
              </w:rPr>
            </w:pPr>
            <w:r w:rsidRPr="00AB7C44">
              <w:rPr>
                <w:color w:val="000000"/>
                <w:sz w:val="20"/>
                <w:szCs w:val="20"/>
              </w:rPr>
              <w:t>Контрольно-оценочное средство (номер вопроса/практического задания)</w:t>
            </w:r>
          </w:p>
        </w:tc>
      </w:tr>
      <w:tr w:rsidR="00AB7C44" w:rsidRPr="00AB7C44" w14:paraId="62D8BC4D" w14:textId="77777777" w:rsidTr="00AB7C44">
        <w:tc>
          <w:tcPr>
            <w:tcW w:w="392" w:type="dxa"/>
            <w:vMerge w:val="restart"/>
          </w:tcPr>
          <w:p w14:paraId="17861C9A" w14:textId="77777777" w:rsidR="00AB7C44" w:rsidRPr="00AB7C44" w:rsidRDefault="00AB7C44" w:rsidP="00AB7C44">
            <w:pPr>
              <w:ind w:firstLine="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0F03F346" w14:textId="661830AF" w:rsidR="00AB7C44" w:rsidRPr="00AB7C44" w:rsidRDefault="00AB7C44" w:rsidP="00AB7C44">
            <w:pPr>
              <w:jc w:val="both"/>
              <w:rPr>
                <w:color w:val="000000"/>
                <w:sz w:val="20"/>
                <w:szCs w:val="20"/>
              </w:rPr>
            </w:pPr>
            <w:r w:rsidRPr="00AB7C44">
              <w:rPr>
                <w:b/>
                <w:sz w:val="20"/>
                <w:szCs w:val="20"/>
              </w:rPr>
              <w:t xml:space="preserve">УК 2 </w:t>
            </w:r>
            <w:r w:rsidRPr="00AB7C44">
              <w:rPr>
                <w:sz w:val="20"/>
                <w:szCs w:val="20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2693" w:type="dxa"/>
          </w:tcPr>
          <w:p w14:paraId="654F39A1" w14:textId="771351C7" w:rsidR="00AB7C44" w:rsidRPr="00AB7C44" w:rsidRDefault="00AB7C44" w:rsidP="00AB7C44">
            <w:pPr>
              <w:jc w:val="both"/>
              <w:rPr>
                <w:color w:val="000000"/>
                <w:sz w:val="20"/>
                <w:szCs w:val="20"/>
              </w:rPr>
            </w:pPr>
            <w:r w:rsidRPr="00AB7C44">
              <w:rPr>
                <w:b/>
                <w:sz w:val="20"/>
                <w:szCs w:val="20"/>
              </w:rPr>
              <w:t xml:space="preserve">Инд.УК2.1 </w:t>
            </w:r>
            <w:r w:rsidRPr="00AB7C44">
              <w:rPr>
                <w:sz w:val="20"/>
                <w:szCs w:val="20"/>
              </w:rPr>
              <w:t>Разрабатывает концепцию проекта в рамках профессиональной проблемы: формулирует  цель, задачи, обосновывает значимость, ожидаемые результаты и возможные сферы их применения</w:t>
            </w:r>
          </w:p>
        </w:tc>
        <w:tc>
          <w:tcPr>
            <w:tcW w:w="2359" w:type="dxa"/>
          </w:tcPr>
          <w:p w14:paraId="6647001A" w14:textId="77777777" w:rsidR="00AB7C44" w:rsidRPr="00AB7C44" w:rsidRDefault="00AB7C44" w:rsidP="00AB7C44">
            <w:pPr>
              <w:rPr>
                <w:sz w:val="20"/>
                <w:szCs w:val="20"/>
              </w:rPr>
            </w:pPr>
            <w:r w:rsidRPr="00AB7C44">
              <w:rPr>
                <w:b/>
                <w:sz w:val="20"/>
                <w:szCs w:val="20"/>
              </w:rPr>
              <w:t>Знать</w:t>
            </w:r>
            <w:r w:rsidRPr="00AB7C44">
              <w:rPr>
                <w:sz w:val="20"/>
                <w:szCs w:val="20"/>
              </w:rPr>
              <w:t>:</w:t>
            </w:r>
          </w:p>
          <w:p w14:paraId="4CDBD157" w14:textId="77777777" w:rsidR="00AB7C44" w:rsidRPr="00AB7C44" w:rsidRDefault="00AB7C44" w:rsidP="00AB7C44">
            <w:pPr>
              <w:rPr>
                <w:sz w:val="20"/>
                <w:szCs w:val="20"/>
              </w:rPr>
            </w:pPr>
            <w:r w:rsidRPr="00AB7C44">
              <w:rPr>
                <w:sz w:val="20"/>
                <w:szCs w:val="20"/>
              </w:rPr>
              <w:t>- необходимые для осуществления профессиональной деятельности правовые нормы и методологические основы принятия управленческого решения</w:t>
            </w:r>
          </w:p>
          <w:p w14:paraId="27FAE607" w14:textId="77777777" w:rsidR="00AB7C44" w:rsidRPr="00AB7C44" w:rsidRDefault="00AB7C44" w:rsidP="00AB7C44">
            <w:pPr>
              <w:rPr>
                <w:sz w:val="20"/>
                <w:szCs w:val="20"/>
              </w:rPr>
            </w:pPr>
            <w:r w:rsidRPr="00AB7C44">
              <w:rPr>
                <w:b/>
                <w:sz w:val="20"/>
                <w:szCs w:val="20"/>
              </w:rPr>
              <w:t>Уметь</w:t>
            </w:r>
            <w:r w:rsidRPr="00AB7C44">
              <w:rPr>
                <w:sz w:val="20"/>
                <w:szCs w:val="20"/>
              </w:rPr>
              <w:t>:</w:t>
            </w:r>
          </w:p>
          <w:p w14:paraId="5F5751D7" w14:textId="77777777" w:rsidR="00AB7C44" w:rsidRPr="00AB7C44" w:rsidRDefault="00AB7C44" w:rsidP="00AB7C44">
            <w:pPr>
              <w:rPr>
                <w:sz w:val="20"/>
                <w:szCs w:val="20"/>
              </w:rPr>
            </w:pPr>
            <w:r w:rsidRPr="00AB7C44">
              <w:rPr>
                <w:sz w:val="20"/>
                <w:szCs w:val="20"/>
              </w:rPr>
              <w:t>- Формулировать цели, задачи, значимости, ожидаемых результатов проекта</w:t>
            </w:r>
          </w:p>
          <w:p w14:paraId="33EB80E5" w14:textId="77777777" w:rsidR="00AB7C44" w:rsidRPr="00AB7C44" w:rsidRDefault="00AB7C44" w:rsidP="00AB7C44">
            <w:pPr>
              <w:rPr>
                <w:sz w:val="20"/>
                <w:szCs w:val="20"/>
              </w:rPr>
            </w:pPr>
            <w:r w:rsidRPr="00AB7C44">
              <w:rPr>
                <w:sz w:val="20"/>
                <w:szCs w:val="20"/>
              </w:rPr>
              <w:t>- Анализировать альтернативные варианты решений для достижения намеченных результатов</w:t>
            </w:r>
          </w:p>
          <w:p w14:paraId="6CBC9839" w14:textId="77777777" w:rsidR="00AB7C44" w:rsidRPr="00AB7C44" w:rsidRDefault="00AB7C44" w:rsidP="00AB7C44">
            <w:pPr>
              <w:rPr>
                <w:b/>
                <w:sz w:val="20"/>
                <w:szCs w:val="20"/>
              </w:rPr>
            </w:pPr>
            <w:r w:rsidRPr="00AB7C44">
              <w:rPr>
                <w:b/>
                <w:sz w:val="20"/>
                <w:szCs w:val="20"/>
              </w:rPr>
              <w:t>Владеть:</w:t>
            </w:r>
          </w:p>
          <w:p w14:paraId="2598882B" w14:textId="1A28A40B" w:rsidR="00AB7C44" w:rsidRPr="00AB7C44" w:rsidRDefault="00AB7C44" w:rsidP="00AB7C44">
            <w:pPr>
              <w:jc w:val="both"/>
              <w:rPr>
                <w:color w:val="000000"/>
                <w:sz w:val="20"/>
                <w:szCs w:val="20"/>
              </w:rPr>
            </w:pPr>
            <w:r w:rsidRPr="00AB7C44">
              <w:rPr>
                <w:sz w:val="20"/>
                <w:szCs w:val="20"/>
              </w:rPr>
              <w:t>- навыками разработки плана реализации проекта</w:t>
            </w:r>
          </w:p>
        </w:tc>
        <w:tc>
          <w:tcPr>
            <w:tcW w:w="1751" w:type="dxa"/>
          </w:tcPr>
          <w:p w14:paraId="53852092" w14:textId="77777777" w:rsidR="00AB7C44" w:rsidRDefault="00B519E8" w:rsidP="00AB7C4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Вопросы </w:t>
            </w:r>
          </w:p>
          <w:p w14:paraId="353F5077" w14:textId="36E77D75" w:rsidR="00B519E8" w:rsidRDefault="00CE463B" w:rsidP="00AB7C4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36-79</w:t>
            </w:r>
          </w:p>
          <w:p w14:paraId="58FEAD63" w14:textId="77777777" w:rsidR="00B519E8" w:rsidRDefault="00B519E8" w:rsidP="00AB7C44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3D4E85BB" w14:textId="77777777" w:rsidR="00B519E8" w:rsidRDefault="00B519E8" w:rsidP="00AB7C44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086D3DD0" w14:textId="77777777" w:rsidR="00B519E8" w:rsidRDefault="00B519E8" w:rsidP="00AB7C44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61E91719" w14:textId="77777777" w:rsidR="00B519E8" w:rsidRDefault="00B519E8" w:rsidP="00AB7C44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4627FF4F" w14:textId="77777777" w:rsidR="00B519E8" w:rsidRDefault="00B519E8" w:rsidP="00AB7C44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077A62C1" w14:textId="77777777" w:rsidR="00B519E8" w:rsidRDefault="00B519E8" w:rsidP="00AB7C44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7D2B2C8C" w14:textId="77777777" w:rsidR="00B519E8" w:rsidRDefault="00B519E8" w:rsidP="00AB7C44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59DA91B7" w14:textId="77777777" w:rsidR="00B519E8" w:rsidRDefault="00B519E8" w:rsidP="00AB7C4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Практические задания</w:t>
            </w:r>
          </w:p>
          <w:p w14:paraId="0CC17737" w14:textId="61D22DC3" w:rsidR="00B519E8" w:rsidRDefault="004A0754" w:rsidP="00AB7C4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23-30</w:t>
            </w:r>
          </w:p>
          <w:p w14:paraId="75071EBE" w14:textId="77777777" w:rsidR="00B519E8" w:rsidRDefault="00B519E8" w:rsidP="00AB7C44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2D334DD8" w14:textId="77777777" w:rsidR="00B519E8" w:rsidRDefault="00B519E8" w:rsidP="00AB7C44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243E23D3" w14:textId="77777777" w:rsidR="00B519E8" w:rsidRDefault="00B519E8" w:rsidP="00AB7C44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7EF10CA5" w14:textId="77777777" w:rsidR="00B519E8" w:rsidRDefault="00B519E8" w:rsidP="00AB7C44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007F2296" w14:textId="77777777" w:rsidR="00B519E8" w:rsidRDefault="00B519E8" w:rsidP="00AB7C44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285E85B9" w14:textId="77777777" w:rsidR="00B519E8" w:rsidRDefault="00B519E8" w:rsidP="00AB7C44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4D3CCAA5" w14:textId="77777777" w:rsidR="00B519E8" w:rsidRDefault="00B519E8" w:rsidP="00AB7C44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30370960" w14:textId="77777777" w:rsidR="00B519E8" w:rsidRDefault="00B519E8" w:rsidP="00AB7C44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67AC94E3" w14:textId="57326E4D" w:rsidR="00B519E8" w:rsidRPr="00AB7C44" w:rsidRDefault="00B519E8" w:rsidP="00AB7C4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Практические задания</w:t>
            </w:r>
            <w:r w:rsidR="004A0754">
              <w:rPr>
                <w:color w:val="000000"/>
                <w:sz w:val="20"/>
                <w:szCs w:val="20"/>
              </w:rPr>
              <w:t xml:space="preserve"> 23-30</w:t>
            </w:r>
          </w:p>
        </w:tc>
      </w:tr>
      <w:tr w:rsidR="00AB7C44" w:rsidRPr="00AB7C44" w14:paraId="7734FB6A" w14:textId="77777777" w:rsidTr="00AB7C44">
        <w:tc>
          <w:tcPr>
            <w:tcW w:w="392" w:type="dxa"/>
            <w:vMerge/>
          </w:tcPr>
          <w:p w14:paraId="526312DC" w14:textId="3114F9D7" w:rsidR="00AB7C44" w:rsidRPr="00AB7C44" w:rsidRDefault="00AB7C44" w:rsidP="00AB7C44">
            <w:pPr>
              <w:ind w:firstLine="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DD761C1" w14:textId="77777777" w:rsidR="00AB7C44" w:rsidRPr="00AB7C44" w:rsidRDefault="00AB7C44" w:rsidP="00AB7C4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0ACE0F2B" w14:textId="6C6E1BCC" w:rsidR="00AB7C44" w:rsidRPr="00AB7C44" w:rsidRDefault="00AB7C44" w:rsidP="00AB7C44">
            <w:pPr>
              <w:jc w:val="both"/>
              <w:rPr>
                <w:color w:val="000000"/>
                <w:sz w:val="20"/>
                <w:szCs w:val="20"/>
              </w:rPr>
            </w:pPr>
            <w:r w:rsidRPr="00AB7C44">
              <w:rPr>
                <w:b/>
                <w:sz w:val="20"/>
                <w:szCs w:val="20"/>
              </w:rPr>
              <w:t>Инд.УК 2.2</w:t>
            </w:r>
            <w:r w:rsidRPr="00AB7C44">
              <w:rPr>
                <w:sz w:val="20"/>
                <w:szCs w:val="20"/>
              </w:rPr>
              <w:t xml:space="preserve"> Применяет современные методы и технологии для получения нужного результата в запланированные сроки</w:t>
            </w:r>
          </w:p>
        </w:tc>
        <w:tc>
          <w:tcPr>
            <w:tcW w:w="2359" w:type="dxa"/>
          </w:tcPr>
          <w:p w14:paraId="77430FBB" w14:textId="77777777" w:rsidR="00AB7C44" w:rsidRPr="00AB7C44" w:rsidRDefault="00AB7C44" w:rsidP="00AB7C44">
            <w:pPr>
              <w:rPr>
                <w:b/>
                <w:sz w:val="20"/>
                <w:szCs w:val="20"/>
              </w:rPr>
            </w:pPr>
            <w:r w:rsidRPr="00AB7C44">
              <w:rPr>
                <w:b/>
                <w:sz w:val="20"/>
                <w:szCs w:val="20"/>
              </w:rPr>
              <w:t>Знать:</w:t>
            </w:r>
          </w:p>
          <w:p w14:paraId="62BF6880" w14:textId="77777777" w:rsidR="00AB7C44" w:rsidRPr="00AB7C44" w:rsidRDefault="00AB7C44" w:rsidP="00AB7C44">
            <w:pPr>
              <w:rPr>
                <w:sz w:val="20"/>
                <w:szCs w:val="20"/>
              </w:rPr>
            </w:pPr>
            <w:r w:rsidRPr="00AB7C44">
              <w:rPr>
                <w:sz w:val="20"/>
                <w:szCs w:val="20"/>
              </w:rPr>
              <w:t xml:space="preserve">- основы информационной и библиографической культуры </w:t>
            </w:r>
          </w:p>
          <w:p w14:paraId="6418E22C" w14:textId="77777777" w:rsidR="00AB7C44" w:rsidRPr="00AB7C44" w:rsidRDefault="00AB7C44" w:rsidP="00AB7C44">
            <w:pPr>
              <w:rPr>
                <w:sz w:val="20"/>
                <w:szCs w:val="20"/>
              </w:rPr>
            </w:pPr>
            <w:r w:rsidRPr="00AB7C44">
              <w:rPr>
                <w:sz w:val="20"/>
                <w:szCs w:val="20"/>
              </w:rPr>
              <w:t>- базовые информационно-коммуникационные технологии и с учетом основных требований информационной безопасности</w:t>
            </w:r>
          </w:p>
          <w:p w14:paraId="29A98C80" w14:textId="77777777" w:rsidR="00AB7C44" w:rsidRPr="00AB7C44" w:rsidRDefault="00AB7C44" w:rsidP="00AB7C44">
            <w:pPr>
              <w:rPr>
                <w:b/>
                <w:sz w:val="20"/>
                <w:szCs w:val="20"/>
              </w:rPr>
            </w:pPr>
            <w:r w:rsidRPr="00AB7C44">
              <w:rPr>
                <w:b/>
                <w:sz w:val="20"/>
                <w:szCs w:val="20"/>
              </w:rPr>
              <w:t>Уметь:</w:t>
            </w:r>
          </w:p>
          <w:p w14:paraId="687FCE28" w14:textId="77777777" w:rsidR="00AB7C44" w:rsidRPr="00AB7C44" w:rsidRDefault="00AB7C44" w:rsidP="00AB7C44">
            <w:pPr>
              <w:rPr>
                <w:sz w:val="20"/>
                <w:szCs w:val="20"/>
              </w:rPr>
            </w:pPr>
            <w:r w:rsidRPr="00AB7C44">
              <w:rPr>
                <w:sz w:val="20"/>
                <w:szCs w:val="20"/>
              </w:rPr>
              <w:t>- разрабатывать план, определять целевые этапы и основные</w:t>
            </w:r>
          </w:p>
          <w:p w14:paraId="0A14D590" w14:textId="77777777" w:rsidR="00AB7C44" w:rsidRPr="00AB7C44" w:rsidRDefault="00AB7C44" w:rsidP="00AB7C44">
            <w:pPr>
              <w:rPr>
                <w:sz w:val="20"/>
                <w:szCs w:val="20"/>
              </w:rPr>
            </w:pPr>
            <w:r w:rsidRPr="00AB7C44">
              <w:rPr>
                <w:sz w:val="20"/>
                <w:szCs w:val="20"/>
              </w:rPr>
              <w:t>направления работ</w:t>
            </w:r>
            <w:r w:rsidRPr="00AB7C44">
              <w:rPr>
                <w:sz w:val="20"/>
                <w:szCs w:val="20"/>
              </w:rPr>
              <w:cr/>
              <w:t>- Определять потребности в ресурсах для реализации проекта</w:t>
            </w:r>
          </w:p>
          <w:p w14:paraId="5C51A08B" w14:textId="77777777" w:rsidR="00AB7C44" w:rsidRPr="00AB7C44" w:rsidRDefault="00AB7C44" w:rsidP="00AB7C44">
            <w:pPr>
              <w:rPr>
                <w:b/>
                <w:sz w:val="20"/>
                <w:szCs w:val="20"/>
              </w:rPr>
            </w:pPr>
            <w:r w:rsidRPr="00AB7C44">
              <w:rPr>
                <w:b/>
                <w:sz w:val="20"/>
                <w:szCs w:val="20"/>
              </w:rPr>
              <w:t>Владеть:</w:t>
            </w:r>
          </w:p>
          <w:p w14:paraId="4288ED48" w14:textId="77777777" w:rsidR="00AB7C44" w:rsidRPr="00AB7C44" w:rsidRDefault="00AB7C44" w:rsidP="00AB7C44">
            <w:pPr>
              <w:rPr>
                <w:sz w:val="20"/>
                <w:szCs w:val="20"/>
              </w:rPr>
            </w:pPr>
            <w:r w:rsidRPr="00AB7C44">
              <w:rPr>
                <w:sz w:val="20"/>
                <w:szCs w:val="20"/>
              </w:rPr>
              <w:t>- методиками разработки цели и задач проекта;</w:t>
            </w:r>
          </w:p>
          <w:p w14:paraId="1E28A73C" w14:textId="1A03B581" w:rsidR="00AB7C44" w:rsidRPr="00AB7C44" w:rsidRDefault="00AB7C44" w:rsidP="00AB7C44">
            <w:pPr>
              <w:jc w:val="both"/>
              <w:rPr>
                <w:color w:val="000000"/>
                <w:sz w:val="20"/>
                <w:szCs w:val="20"/>
              </w:rPr>
            </w:pPr>
            <w:r w:rsidRPr="00AB7C44">
              <w:rPr>
                <w:sz w:val="20"/>
                <w:szCs w:val="20"/>
              </w:rPr>
              <w:t>- методами оценки продолжительности и стоимости проекта, а также потребности в ресурсах</w:t>
            </w:r>
          </w:p>
        </w:tc>
        <w:tc>
          <w:tcPr>
            <w:tcW w:w="1751" w:type="dxa"/>
          </w:tcPr>
          <w:p w14:paraId="12AF5383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Вопросы </w:t>
            </w:r>
          </w:p>
          <w:p w14:paraId="6B238D4C" w14:textId="69C4BFF4" w:rsidR="00B519E8" w:rsidRDefault="00CE463B" w:rsidP="00B519E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36-79</w:t>
            </w:r>
          </w:p>
          <w:p w14:paraId="4DF08C1A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203BA614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2B5EFE92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7658EE71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4CC06939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0C91996F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48B7F61D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44BE5F5B" w14:textId="77777777" w:rsidR="004A0754" w:rsidRDefault="004A0754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565D08AA" w14:textId="77777777" w:rsidR="004A0754" w:rsidRDefault="004A0754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4A223D18" w14:textId="77777777" w:rsidR="004A0754" w:rsidRDefault="004A0754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5469989E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Практические задания</w:t>
            </w:r>
          </w:p>
          <w:p w14:paraId="7210B651" w14:textId="1E8EABAB" w:rsidR="00B519E8" w:rsidRDefault="004A0754" w:rsidP="00B519E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31-35</w:t>
            </w:r>
          </w:p>
          <w:p w14:paraId="062F483A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5EF283DA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18B93789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1494477B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178702D1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3183CA31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27F09178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53097000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18A46EA2" w14:textId="625C92D0" w:rsidR="00AB7C44" w:rsidRPr="00AB7C44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Практические задания</w:t>
            </w:r>
            <w:r w:rsidR="004A0754">
              <w:rPr>
                <w:color w:val="000000"/>
                <w:sz w:val="20"/>
                <w:szCs w:val="20"/>
              </w:rPr>
              <w:t xml:space="preserve"> 31-35</w:t>
            </w:r>
          </w:p>
        </w:tc>
      </w:tr>
      <w:tr w:rsidR="00AB7C44" w:rsidRPr="00AB7C44" w14:paraId="3ACBBB7C" w14:textId="77777777" w:rsidTr="00AB7C44">
        <w:tc>
          <w:tcPr>
            <w:tcW w:w="392" w:type="dxa"/>
            <w:vMerge/>
          </w:tcPr>
          <w:p w14:paraId="542A65EB" w14:textId="77777777" w:rsidR="00AB7C44" w:rsidRPr="00AB7C44" w:rsidRDefault="00AB7C44" w:rsidP="00AB7C44">
            <w:pPr>
              <w:ind w:firstLine="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994B89E" w14:textId="77777777" w:rsidR="00AB7C44" w:rsidRPr="00AB7C44" w:rsidRDefault="00AB7C44" w:rsidP="00AB7C4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597B73D7" w14:textId="3B4DF567" w:rsidR="00AB7C44" w:rsidRPr="00AB7C44" w:rsidRDefault="00AB7C44" w:rsidP="00AB7C44">
            <w:pPr>
              <w:jc w:val="both"/>
              <w:rPr>
                <w:color w:val="000000"/>
                <w:sz w:val="20"/>
                <w:szCs w:val="20"/>
              </w:rPr>
            </w:pPr>
            <w:r w:rsidRPr="00AB7C44">
              <w:rPr>
                <w:b/>
                <w:sz w:val="20"/>
                <w:szCs w:val="20"/>
              </w:rPr>
              <w:t>Инд.УК 2.3</w:t>
            </w:r>
            <w:r w:rsidRPr="00AB7C44">
              <w:rPr>
                <w:sz w:val="20"/>
                <w:szCs w:val="20"/>
              </w:rPr>
              <w:t xml:space="preserve"> Осуществляет мониторинг процесса реализации проекта и корректирует отклонения</w:t>
            </w:r>
          </w:p>
        </w:tc>
        <w:tc>
          <w:tcPr>
            <w:tcW w:w="2359" w:type="dxa"/>
          </w:tcPr>
          <w:p w14:paraId="6F0BD705" w14:textId="77777777" w:rsidR="00AB7C44" w:rsidRPr="00AB7C44" w:rsidRDefault="00AB7C44" w:rsidP="00AB7C44">
            <w:pPr>
              <w:rPr>
                <w:b/>
                <w:sz w:val="20"/>
                <w:szCs w:val="20"/>
              </w:rPr>
            </w:pPr>
            <w:r w:rsidRPr="00AB7C44">
              <w:rPr>
                <w:b/>
                <w:sz w:val="20"/>
                <w:szCs w:val="20"/>
              </w:rPr>
              <w:t>Знать:</w:t>
            </w:r>
          </w:p>
          <w:p w14:paraId="3444D04E" w14:textId="77777777" w:rsidR="00AB7C44" w:rsidRPr="00AB7C44" w:rsidRDefault="00AB7C44" w:rsidP="00AB7C44">
            <w:pPr>
              <w:rPr>
                <w:sz w:val="20"/>
                <w:szCs w:val="20"/>
              </w:rPr>
            </w:pPr>
            <w:r w:rsidRPr="00AB7C44">
              <w:rPr>
                <w:sz w:val="20"/>
                <w:szCs w:val="20"/>
              </w:rPr>
              <w:t>- способы мотивации членов команды с учетом организационных возможностей и личностных особенностей членов команды</w:t>
            </w:r>
          </w:p>
          <w:p w14:paraId="4EF812FB" w14:textId="77777777" w:rsidR="00AB7C44" w:rsidRPr="00AB7C44" w:rsidRDefault="00AB7C44" w:rsidP="00AB7C44">
            <w:pPr>
              <w:rPr>
                <w:b/>
                <w:sz w:val="20"/>
                <w:szCs w:val="20"/>
              </w:rPr>
            </w:pPr>
            <w:r w:rsidRPr="00AB7C44">
              <w:rPr>
                <w:b/>
                <w:sz w:val="20"/>
                <w:szCs w:val="20"/>
              </w:rPr>
              <w:t>Уметь:</w:t>
            </w:r>
          </w:p>
          <w:p w14:paraId="1DFD0E70" w14:textId="77777777" w:rsidR="00AB7C44" w:rsidRPr="00AB7C44" w:rsidRDefault="00AB7C44" w:rsidP="00AB7C44">
            <w:pPr>
              <w:rPr>
                <w:sz w:val="20"/>
                <w:szCs w:val="20"/>
              </w:rPr>
            </w:pPr>
            <w:r w:rsidRPr="00AB7C44">
              <w:rPr>
                <w:sz w:val="20"/>
                <w:szCs w:val="20"/>
              </w:rPr>
              <w:t>- Проводить оценку эффективности реализации проекта и плана действий по его корректировке</w:t>
            </w:r>
          </w:p>
          <w:p w14:paraId="101F9DB5" w14:textId="77777777" w:rsidR="00AB7C44" w:rsidRPr="00AB7C44" w:rsidRDefault="00AB7C44" w:rsidP="00AB7C44">
            <w:pPr>
              <w:rPr>
                <w:sz w:val="20"/>
                <w:szCs w:val="20"/>
              </w:rPr>
            </w:pPr>
            <w:r w:rsidRPr="00AB7C44">
              <w:rPr>
                <w:sz w:val="20"/>
                <w:szCs w:val="20"/>
              </w:rPr>
              <w:t>- Формировать состав команды, определять функциональных и ролевых критериев отбора участников</w:t>
            </w:r>
          </w:p>
          <w:p w14:paraId="27F1D304" w14:textId="77777777" w:rsidR="00AB7C44" w:rsidRPr="00AB7C44" w:rsidRDefault="00AB7C44" w:rsidP="00AB7C44">
            <w:pPr>
              <w:rPr>
                <w:sz w:val="20"/>
                <w:szCs w:val="20"/>
              </w:rPr>
            </w:pPr>
            <w:r w:rsidRPr="00AB7C44">
              <w:rPr>
                <w:sz w:val="20"/>
                <w:szCs w:val="20"/>
              </w:rPr>
              <w:t>- уточнять зоны ответственности участников проекта</w:t>
            </w:r>
          </w:p>
          <w:p w14:paraId="03390504" w14:textId="77777777" w:rsidR="00AB7C44" w:rsidRPr="00AB7C44" w:rsidRDefault="00AB7C44" w:rsidP="00AB7C44">
            <w:pPr>
              <w:rPr>
                <w:b/>
                <w:sz w:val="20"/>
                <w:szCs w:val="20"/>
              </w:rPr>
            </w:pPr>
            <w:r w:rsidRPr="00AB7C44">
              <w:rPr>
                <w:b/>
                <w:sz w:val="20"/>
                <w:szCs w:val="20"/>
              </w:rPr>
              <w:t>Владеть:</w:t>
            </w:r>
          </w:p>
          <w:p w14:paraId="7017F56A" w14:textId="3D8225A6" w:rsidR="00AB7C44" w:rsidRPr="00AB7C44" w:rsidRDefault="00AB7C44" w:rsidP="00AB7C44">
            <w:pPr>
              <w:jc w:val="both"/>
              <w:rPr>
                <w:color w:val="000000"/>
                <w:sz w:val="20"/>
                <w:szCs w:val="20"/>
              </w:rPr>
            </w:pPr>
            <w:r w:rsidRPr="00AB7C44">
              <w:rPr>
                <w:sz w:val="20"/>
                <w:szCs w:val="20"/>
              </w:rPr>
              <w:t>- навыками контроля реализации проекта</w:t>
            </w:r>
          </w:p>
        </w:tc>
        <w:tc>
          <w:tcPr>
            <w:tcW w:w="1751" w:type="dxa"/>
          </w:tcPr>
          <w:p w14:paraId="11BF27ED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Вопросы </w:t>
            </w:r>
          </w:p>
          <w:p w14:paraId="6D6B6DE3" w14:textId="3C04D44C" w:rsidR="00B519E8" w:rsidRDefault="00CE463B" w:rsidP="00B519E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36-79</w:t>
            </w:r>
          </w:p>
          <w:p w14:paraId="4D637F8C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7D20EEDA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73782EF5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64AE6051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10B1F23F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15A7272B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48964CA6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490766B4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Практические задания</w:t>
            </w:r>
          </w:p>
          <w:p w14:paraId="3BFBDE88" w14:textId="147931A6" w:rsidR="00B519E8" w:rsidRDefault="004A0754" w:rsidP="00B519E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31-35</w:t>
            </w:r>
          </w:p>
          <w:p w14:paraId="4894EAC3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13FF0F23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3AF47274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4ED7A395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41AB63FE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6727F172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02668B05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32EFE1CF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087258FE" w14:textId="77777777" w:rsidR="004A0754" w:rsidRDefault="004A0754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25CCB7C8" w14:textId="77777777" w:rsidR="004A0754" w:rsidRDefault="004A0754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39B32D47" w14:textId="77777777" w:rsidR="004A0754" w:rsidRDefault="004A0754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622EDC71" w14:textId="29DCCA6C" w:rsidR="00AB7C44" w:rsidRPr="00AB7C44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Практические задания</w:t>
            </w:r>
            <w:r w:rsidR="004A0754">
              <w:rPr>
                <w:color w:val="000000"/>
                <w:sz w:val="20"/>
                <w:szCs w:val="20"/>
              </w:rPr>
              <w:t xml:space="preserve"> 31-35</w:t>
            </w:r>
          </w:p>
        </w:tc>
      </w:tr>
      <w:tr w:rsidR="00AB7C44" w:rsidRPr="00AB7C44" w14:paraId="077250A4" w14:textId="77777777" w:rsidTr="00AB7C44">
        <w:tc>
          <w:tcPr>
            <w:tcW w:w="392" w:type="dxa"/>
            <w:vMerge w:val="restart"/>
          </w:tcPr>
          <w:p w14:paraId="38BF0F9F" w14:textId="77777777" w:rsidR="00AB7C44" w:rsidRPr="00AB7C44" w:rsidRDefault="00AB7C44" w:rsidP="00AB7C44">
            <w:pPr>
              <w:ind w:firstLine="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14C7215A" w14:textId="4910A07C" w:rsidR="00AB7C44" w:rsidRPr="00AB7C44" w:rsidRDefault="00AB7C44" w:rsidP="00AB7C44">
            <w:pPr>
              <w:jc w:val="both"/>
              <w:rPr>
                <w:color w:val="000000"/>
                <w:sz w:val="20"/>
                <w:szCs w:val="20"/>
              </w:rPr>
            </w:pPr>
            <w:r w:rsidRPr="00AB7C44">
              <w:rPr>
                <w:b/>
                <w:sz w:val="20"/>
                <w:szCs w:val="20"/>
              </w:rPr>
              <w:t xml:space="preserve">УК 3 </w:t>
            </w:r>
            <w:r w:rsidRPr="00AB7C44">
              <w:rPr>
                <w:sz w:val="20"/>
                <w:szCs w:val="20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2693" w:type="dxa"/>
          </w:tcPr>
          <w:p w14:paraId="09A6F93C" w14:textId="4E9F71F6" w:rsidR="00AB7C44" w:rsidRPr="00AB7C44" w:rsidRDefault="00AB7C44" w:rsidP="00AB7C44">
            <w:pPr>
              <w:jc w:val="both"/>
              <w:rPr>
                <w:color w:val="000000"/>
                <w:sz w:val="20"/>
                <w:szCs w:val="20"/>
              </w:rPr>
            </w:pPr>
            <w:r w:rsidRPr="00AB7C44">
              <w:rPr>
                <w:b/>
                <w:sz w:val="20"/>
                <w:szCs w:val="20"/>
              </w:rPr>
              <w:t>Инд.УК 3.1</w:t>
            </w:r>
            <w:r w:rsidRPr="00AB7C44">
              <w:rPr>
                <w:sz w:val="20"/>
                <w:szCs w:val="20"/>
              </w:rPr>
              <w:t>. Вырабатывает стратегию сотрудничества и на ее основе организовывает  отбор членов команды для достижения поставленной цели, распределяет роли в команде</w:t>
            </w:r>
          </w:p>
        </w:tc>
        <w:tc>
          <w:tcPr>
            <w:tcW w:w="2359" w:type="dxa"/>
          </w:tcPr>
          <w:p w14:paraId="4646C93B" w14:textId="77777777" w:rsidR="00AB7C44" w:rsidRPr="00AB7C44" w:rsidRDefault="00AB7C44" w:rsidP="00AB7C44">
            <w:pPr>
              <w:rPr>
                <w:b/>
                <w:bCs/>
                <w:sz w:val="20"/>
                <w:szCs w:val="20"/>
              </w:rPr>
            </w:pPr>
            <w:r w:rsidRPr="00AB7C44">
              <w:rPr>
                <w:b/>
                <w:bCs/>
                <w:sz w:val="20"/>
                <w:szCs w:val="20"/>
              </w:rPr>
              <w:t xml:space="preserve">Знать: </w:t>
            </w:r>
          </w:p>
          <w:p w14:paraId="24A2BB38" w14:textId="77777777" w:rsidR="00AB7C44" w:rsidRPr="00AB7C44" w:rsidRDefault="00AB7C44" w:rsidP="00AB7C44">
            <w:pPr>
              <w:pStyle w:val="Default"/>
              <w:rPr>
                <w:sz w:val="20"/>
                <w:szCs w:val="20"/>
              </w:rPr>
            </w:pPr>
            <w:r w:rsidRPr="00AB7C44">
              <w:rPr>
                <w:sz w:val="20"/>
                <w:szCs w:val="20"/>
              </w:rPr>
              <w:t>определение основных понятий: «общение», «взаимодействие», «социальная коммуникация», «конфликт»; структуру, виды, формы, механизмы общения как процесса коммуникации</w:t>
            </w:r>
          </w:p>
          <w:p w14:paraId="11F52492" w14:textId="77777777" w:rsidR="00AB7C44" w:rsidRPr="00AB7C44" w:rsidRDefault="00AB7C44" w:rsidP="00AB7C44">
            <w:pPr>
              <w:rPr>
                <w:b/>
                <w:bCs/>
                <w:sz w:val="20"/>
                <w:szCs w:val="20"/>
              </w:rPr>
            </w:pPr>
            <w:r w:rsidRPr="00AB7C44">
              <w:rPr>
                <w:b/>
                <w:bCs/>
                <w:sz w:val="20"/>
                <w:szCs w:val="20"/>
              </w:rPr>
              <w:t>Уметь:</w:t>
            </w:r>
          </w:p>
          <w:p w14:paraId="0488A49F" w14:textId="77777777" w:rsidR="00AB7C44" w:rsidRPr="00AB7C44" w:rsidRDefault="00AB7C44" w:rsidP="00AB7C44">
            <w:pPr>
              <w:pStyle w:val="Default"/>
              <w:rPr>
                <w:sz w:val="20"/>
                <w:szCs w:val="20"/>
              </w:rPr>
            </w:pPr>
            <w:r w:rsidRPr="00AB7C44">
              <w:rPr>
                <w:sz w:val="20"/>
                <w:szCs w:val="20"/>
              </w:rPr>
              <w:t>определять стратегии взаимодействия; планировать и корректировать свою деятельность в команде; применять полученные знания и навыки коммуникативного общения в практической деятельности</w:t>
            </w:r>
          </w:p>
          <w:p w14:paraId="0920285B" w14:textId="77777777" w:rsidR="00AB7C44" w:rsidRPr="00AB7C44" w:rsidRDefault="00AB7C44" w:rsidP="00AB7C44">
            <w:pPr>
              <w:pStyle w:val="Default"/>
              <w:rPr>
                <w:sz w:val="20"/>
                <w:szCs w:val="20"/>
              </w:rPr>
            </w:pPr>
            <w:r w:rsidRPr="00AB7C44">
              <w:rPr>
                <w:b/>
                <w:sz w:val="20"/>
                <w:szCs w:val="20"/>
              </w:rPr>
              <w:t>Владеть:</w:t>
            </w:r>
          </w:p>
          <w:p w14:paraId="31B8CE33" w14:textId="77777777" w:rsidR="00AB7C44" w:rsidRPr="00AB7C44" w:rsidRDefault="00AB7C44" w:rsidP="00AB7C44">
            <w:pPr>
              <w:pStyle w:val="Default"/>
              <w:rPr>
                <w:sz w:val="20"/>
                <w:szCs w:val="20"/>
              </w:rPr>
            </w:pPr>
            <w:r w:rsidRPr="00AB7C44">
              <w:rPr>
                <w:sz w:val="20"/>
                <w:szCs w:val="20"/>
              </w:rPr>
              <w:t xml:space="preserve">способами </w:t>
            </w:r>
          </w:p>
          <w:p w14:paraId="36574453" w14:textId="19CB5BA3" w:rsidR="00AB7C44" w:rsidRPr="00AB7C44" w:rsidRDefault="00AB7C44" w:rsidP="00AB7C44">
            <w:pPr>
              <w:jc w:val="both"/>
              <w:rPr>
                <w:color w:val="000000"/>
                <w:sz w:val="20"/>
                <w:szCs w:val="20"/>
              </w:rPr>
            </w:pPr>
            <w:r w:rsidRPr="00AB7C44">
              <w:rPr>
                <w:sz w:val="20"/>
                <w:szCs w:val="20"/>
              </w:rPr>
              <w:t>взаимодействия в конфликтных ситуациях с целью повышения эффективности профессиональной деятельности; механизмами работы с манипуляцией, навыками оценки невербальных проявлений</w:t>
            </w:r>
          </w:p>
        </w:tc>
        <w:tc>
          <w:tcPr>
            <w:tcW w:w="1751" w:type="dxa"/>
          </w:tcPr>
          <w:p w14:paraId="728D3FD1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Вопросы </w:t>
            </w:r>
          </w:p>
          <w:p w14:paraId="2FD61AC1" w14:textId="0DC4C70D" w:rsidR="00B519E8" w:rsidRDefault="00CE463B" w:rsidP="00B519E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119-122</w:t>
            </w:r>
          </w:p>
          <w:p w14:paraId="43CD3242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320DE724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5A692FC3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105A23F5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6D2238DB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54EC1501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7FEEB37B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03687A03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Практические задания</w:t>
            </w:r>
          </w:p>
          <w:p w14:paraId="5A1D702C" w14:textId="164E4B9B" w:rsidR="00B519E8" w:rsidRDefault="004A0754" w:rsidP="00B519E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21-30</w:t>
            </w:r>
          </w:p>
          <w:p w14:paraId="366532D5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635BEFF7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5911C7B9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1A27DAC0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05FFC9BA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40EA8D1B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013428EB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49126642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4CE4FAB2" w14:textId="54B73FE4" w:rsidR="00AB7C44" w:rsidRPr="00AB7C44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Практические задания</w:t>
            </w:r>
            <w:r w:rsidR="004A0754">
              <w:rPr>
                <w:color w:val="000000"/>
                <w:sz w:val="20"/>
                <w:szCs w:val="20"/>
              </w:rPr>
              <w:t xml:space="preserve"> 21-30</w:t>
            </w:r>
          </w:p>
        </w:tc>
      </w:tr>
      <w:tr w:rsidR="00AB7C44" w:rsidRPr="00AB7C44" w14:paraId="1063E679" w14:textId="77777777" w:rsidTr="00AB7C44">
        <w:tc>
          <w:tcPr>
            <w:tcW w:w="392" w:type="dxa"/>
            <w:vMerge/>
          </w:tcPr>
          <w:p w14:paraId="4E31EA6A" w14:textId="77777777" w:rsidR="00AB7C44" w:rsidRPr="00AB7C44" w:rsidRDefault="00AB7C44" w:rsidP="00AB7C44">
            <w:pPr>
              <w:ind w:firstLine="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BFAC071" w14:textId="77777777" w:rsidR="00AB7C44" w:rsidRPr="00AB7C44" w:rsidRDefault="00AB7C44" w:rsidP="00AB7C4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0DB5AA63" w14:textId="0C9F15E0" w:rsidR="00AB7C44" w:rsidRPr="00AB7C44" w:rsidRDefault="00AB7C44" w:rsidP="00AB7C44">
            <w:pPr>
              <w:jc w:val="both"/>
              <w:rPr>
                <w:color w:val="000000"/>
                <w:sz w:val="20"/>
                <w:szCs w:val="20"/>
              </w:rPr>
            </w:pPr>
            <w:r w:rsidRPr="00AB7C44">
              <w:rPr>
                <w:b/>
                <w:sz w:val="20"/>
                <w:szCs w:val="20"/>
              </w:rPr>
              <w:t>Инд.УК 3.2</w:t>
            </w:r>
            <w:r w:rsidRPr="00AB7C44">
              <w:rPr>
                <w:sz w:val="20"/>
                <w:szCs w:val="20"/>
              </w:rPr>
              <w:t xml:space="preserve"> Планирует и корректирует работу команды с учетом </w:t>
            </w:r>
            <w:r w:rsidRPr="00AB7C44">
              <w:rPr>
                <w:sz w:val="20"/>
                <w:szCs w:val="20"/>
              </w:rPr>
              <w:lastRenderedPageBreak/>
              <w:t>интересов, особенностей поведения и мнений ее членов, распределяет  поручения и делегирует полномочия членам команды для выполнения поставленной цели</w:t>
            </w:r>
          </w:p>
        </w:tc>
        <w:tc>
          <w:tcPr>
            <w:tcW w:w="2359" w:type="dxa"/>
          </w:tcPr>
          <w:p w14:paraId="44935013" w14:textId="77777777" w:rsidR="00AB7C44" w:rsidRPr="00AB7C44" w:rsidRDefault="00AB7C44" w:rsidP="00AB7C44">
            <w:pPr>
              <w:rPr>
                <w:b/>
                <w:bCs/>
                <w:sz w:val="20"/>
                <w:szCs w:val="20"/>
              </w:rPr>
            </w:pPr>
            <w:r w:rsidRPr="00AB7C44">
              <w:rPr>
                <w:b/>
                <w:bCs/>
                <w:sz w:val="20"/>
                <w:szCs w:val="20"/>
              </w:rPr>
              <w:lastRenderedPageBreak/>
              <w:t xml:space="preserve">Знать: </w:t>
            </w:r>
          </w:p>
          <w:p w14:paraId="6273B51A" w14:textId="77777777" w:rsidR="00AB7C44" w:rsidRPr="00AB7C44" w:rsidRDefault="00AB7C44" w:rsidP="00AB7C44">
            <w:pPr>
              <w:pStyle w:val="Default"/>
              <w:rPr>
                <w:sz w:val="20"/>
                <w:szCs w:val="20"/>
              </w:rPr>
            </w:pPr>
            <w:r w:rsidRPr="00AB7C44">
              <w:rPr>
                <w:sz w:val="20"/>
                <w:szCs w:val="20"/>
              </w:rPr>
              <w:t xml:space="preserve">принципы рационального </w:t>
            </w:r>
            <w:r w:rsidRPr="00AB7C44">
              <w:rPr>
                <w:sz w:val="20"/>
                <w:szCs w:val="20"/>
              </w:rPr>
              <w:lastRenderedPageBreak/>
              <w:t>делегирования полномочий, основы конфликтологии</w:t>
            </w:r>
          </w:p>
          <w:p w14:paraId="0BF79C3C" w14:textId="77777777" w:rsidR="00AB7C44" w:rsidRPr="00AB7C44" w:rsidRDefault="00AB7C44" w:rsidP="00AB7C44">
            <w:pPr>
              <w:rPr>
                <w:b/>
                <w:bCs/>
                <w:sz w:val="20"/>
                <w:szCs w:val="20"/>
              </w:rPr>
            </w:pPr>
            <w:r w:rsidRPr="00AB7C44">
              <w:rPr>
                <w:b/>
                <w:bCs/>
                <w:sz w:val="20"/>
                <w:szCs w:val="20"/>
              </w:rPr>
              <w:t>Уметь:</w:t>
            </w:r>
          </w:p>
          <w:p w14:paraId="353171F4" w14:textId="77777777" w:rsidR="00AB7C44" w:rsidRPr="00AB7C44" w:rsidRDefault="00AB7C44" w:rsidP="00AB7C44">
            <w:pPr>
              <w:rPr>
                <w:sz w:val="20"/>
                <w:szCs w:val="20"/>
              </w:rPr>
            </w:pPr>
            <w:r w:rsidRPr="00AB7C44">
              <w:rPr>
                <w:sz w:val="20"/>
                <w:szCs w:val="20"/>
              </w:rPr>
              <w:t>делегировать и распределять трудовые обязанности в коллективе, применять нормативные правовые документы в сфере кадрового менеджмента для решения профессиональных задач</w:t>
            </w:r>
          </w:p>
          <w:p w14:paraId="44ED7468" w14:textId="77777777" w:rsidR="00AB7C44" w:rsidRPr="00AB7C44" w:rsidRDefault="00AB7C44" w:rsidP="00AB7C4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B7C44">
              <w:rPr>
                <w:b/>
                <w:sz w:val="20"/>
                <w:szCs w:val="20"/>
              </w:rPr>
              <w:t>Владеть:</w:t>
            </w:r>
          </w:p>
          <w:p w14:paraId="0D564AD8" w14:textId="6497A0A8" w:rsidR="00AB7C44" w:rsidRPr="00AB7C44" w:rsidRDefault="00AB7C44" w:rsidP="00AB7C44">
            <w:pPr>
              <w:jc w:val="both"/>
              <w:rPr>
                <w:color w:val="000000"/>
                <w:sz w:val="20"/>
                <w:szCs w:val="20"/>
              </w:rPr>
            </w:pPr>
            <w:r w:rsidRPr="00AB7C44">
              <w:rPr>
                <w:sz w:val="20"/>
                <w:szCs w:val="20"/>
              </w:rPr>
              <w:t>Способами распределения заданий между членами группы, формулировками аргументированности мнения, способами разрешения конфликтов</w:t>
            </w:r>
          </w:p>
        </w:tc>
        <w:tc>
          <w:tcPr>
            <w:tcW w:w="1751" w:type="dxa"/>
          </w:tcPr>
          <w:p w14:paraId="62CC7C15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Вопросы </w:t>
            </w:r>
          </w:p>
          <w:p w14:paraId="59C12BFC" w14:textId="5114E882" w:rsidR="00B519E8" w:rsidRDefault="00CE463B" w:rsidP="00B519E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119-122</w:t>
            </w:r>
          </w:p>
          <w:p w14:paraId="62C15423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2DC5AAA4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13302CF3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7DE34EDF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1455CF27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Практические задания</w:t>
            </w:r>
          </w:p>
          <w:p w14:paraId="3AF8D4AC" w14:textId="151AEBB7" w:rsidR="00B519E8" w:rsidRDefault="004A0754" w:rsidP="00B519E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21-30</w:t>
            </w:r>
          </w:p>
          <w:p w14:paraId="7703AB97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62DAA947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799CF882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15F68CC3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2E82E04B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6DE373B6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49DAFE7C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7161AE24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428200C2" w14:textId="44D195CF" w:rsidR="00AB7C44" w:rsidRPr="00AB7C44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Практические задания</w:t>
            </w:r>
            <w:r w:rsidR="004A0754">
              <w:rPr>
                <w:color w:val="000000"/>
                <w:sz w:val="20"/>
                <w:szCs w:val="20"/>
              </w:rPr>
              <w:t xml:space="preserve"> 21-30</w:t>
            </w:r>
          </w:p>
        </w:tc>
      </w:tr>
      <w:tr w:rsidR="00AB7C44" w:rsidRPr="00AB7C44" w14:paraId="133833CE" w14:textId="77777777" w:rsidTr="00AB7C44">
        <w:tc>
          <w:tcPr>
            <w:tcW w:w="392" w:type="dxa"/>
            <w:vMerge w:val="restart"/>
          </w:tcPr>
          <w:p w14:paraId="71F60F32" w14:textId="77777777" w:rsidR="00AB7C44" w:rsidRPr="00AB7C44" w:rsidRDefault="00AB7C44" w:rsidP="00AB7C44">
            <w:pPr>
              <w:ind w:firstLine="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07B1F664" w14:textId="1DE99901" w:rsidR="00AB7C44" w:rsidRPr="00AB7C44" w:rsidRDefault="00AB7C44" w:rsidP="00AB7C44">
            <w:pPr>
              <w:jc w:val="both"/>
              <w:rPr>
                <w:color w:val="000000"/>
                <w:sz w:val="20"/>
                <w:szCs w:val="20"/>
              </w:rPr>
            </w:pPr>
            <w:r w:rsidRPr="00AB7C44">
              <w:rPr>
                <w:b/>
                <w:sz w:val="20"/>
                <w:szCs w:val="20"/>
              </w:rPr>
              <w:t>УК 10</w:t>
            </w:r>
            <w:r w:rsidRPr="00AB7C44">
              <w:rPr>
                <w:sz w:val="20"/>
                <w:szCs w:val="20"/>
              </w:rPr>
              <w:t xml:space="preserve"> Способность принимать обоснованные экономические решения в различных областях жизнедеятельности</w:t>
            </w:r>
          </w:p>
        </w:tc>
        <w:tc>
          <w:tcPr>
            <w:tcW w:w="2693" w:type="dxa"/>
          </w:tcPr>
          <w:p w14:paraId="4C580FA7" w14:textId="5FAEE365" w:rsidR="00AB7C44" w:rsidRPr="00AB7C44" w:rsidRDefault="00AB7C44" w:rsidP="00AB7C44">
            <w:pPr>
              <w:jc w:val="both"/>
              <w:rPr>
                <w:color w:val="000000"/>
                <w:sz w:val="20"/>
                <w:szCs w:val="20"/>
              </w:rPr>
            </w:pPr>
            <w:r w:rsidRPr="00AB7C44">
              <w:rPr>
                <w:b/>
                <w:sz w:val="20"/>
                <w:szCs w:val="20"/>
              </w:rPr>
              <w:t>Инд.УК 10.1</w:t>
            </w:r>
            <w:r w:rsidRPr="00AB7C44">
              <w:rPr>
                <w:sz w:val="20"/>
                <w:szCs w:val="20"/>
              </w:rPr>
              <w:t xml:space="preserve"> Осуществляет планирование профессиональной деятельности в медицинских учреждениях</w:t>
            </w:r>
          </w:p>
        </w:tc>
        <w:tc>
          <w:tcPr>
            <w:tcW w:w="2359" w:type="dxa"/>
          </w:tcPr>
          <w:p w14:paraId="7C10C612" w14:textId="77777777" w:rsidR="00AB7C44" w:rsidRPr="00AB7C44" w:rsidRDefault="00AB7C44" w:rsidP="00AB7C44">
            <w:pPr>
              <w:rPr>
                <w:b/>
                <w:bCs/>
                <w:sz w:val="20"/>
                <w:szCs w:val="20"/>
              </w:rPr>
            </w:pPr>
            <w:r w:rsidRPr="00AB7C44">
              <w:rPr>
                <w:b/>
                <w:bCs/>
                <w:sz w:val="20"/>
                <w:szCs w:val="20"/>
              </w:rPr>
              <w:t xml:space="preserve">Знать: </w:t>
            </w:r>
          </w:p>
          <w:p w14:paraId="2A8B9AAC" w14:textId="77777777" w:rsidR="00AB7C44" w:rsidRPr="00AB7C44" w:rsidRDefault="00AB7C44" w:rsidP="00AB7C44">
            <w:pPr>
              <w:rPr>
                <w:sz w:val="20"/>
                <w:szCs w:val="20"/>
              </w:rPr>
            </w:pPr>
            <w:r w:rsidRPr="00AB7C44">
              <w:rPr>
                <w:sz w:val="20"/>
                <w:szCs w:val="20"/>
              </w:rPr>
              <w:t>основные документы, регламентирующие финансовую грамотность в профессиональной деятельности; источники финансирования профессиональной деятельности; принципы планирования экономической деятельности; критерии оценки затрат и обоснованности экономических решений</w:t>
            </w:r>
          </w:p>
          <w:p w14:paraId="48B99552" w14:textId="77777777" w:rsidR="00AB7C44" w:rsidRPr="00AB7C44" w:rsidRDefault="00AB7C44" w:rsidP="00AB7C44">
            <w:pPr>
              <w:rPr>
                <w:bCs/>
                <w:sz w:val="20"/>
                <w:szCs w:val="20"/>
              </w:rPr>
            </w:pPr>
            <w:r w:rsidRPr="00AB7C44">
              <w:rPr>
                <w:b/>
                <w:bCs/>
                <w:sz w:val="20"/>
                <w:szCs w:val="20"/>
              </w:rPr>
              <w:t>Уметь:</w:t>
            </w:r>
          </w:p>
          <w:p w14:paraId="12A246A7" w14:textId="77777777" w:rsidR="00AB7C44" w:rsidRPr="00AB7C44" w:rsidRDefault="00AB7C44" w:rsidP="00AB7C44">
            <w:pPr>
              <w:rPr>
                <w:bCs/>
                <w:sz w:val="20"/>
                <w:szCs w:val="20"/>
              </w:rPr>
            </w:pPr>
            <w:r w:rsidRPr="00AB7C44">
              <w:rPr>
                <w:bCs/>
                <w:sz w:val="20"/>
                <w:szCs w:val="20"/>
              </w:rPr>
              <w:t>Применять инструменты планирования экономических показателей в сфере материально-технического и лекарственного обеспечения медицинской организации</w:t>
            </w:r>
          </w:p>
          <w:p w14:paraId="767D42AA" w14:textId="77777777" w:rsidR="00AB7C44" w:rsidRPr="00AB7C44" w:rsidRDefault="00AB7C44" w:rsidP="00AB7C44">
            <w:pPr>
              <w:contextualSpacing/>
              <w:rPr>
                <w:sz w:val="20"/>
                <w:szCs w:val="20"/>
              </w:rPr>
            </w:pPr>
            <w:r w:rsidRPr="00AB7C44">
              <w:rPr>
                <w:b/>
                <w:sz w:val="20"/>
                <w:szCs w:val="20"/>
              </w:rPr>
              <w:t>Владеть:</w:t>
            </w:r>
          </w:p>
          <w:p w14:paraId="51460C4E" w14:textId="3E737755" w:rsidR="00AB7C44" w:rsidRPr="00AB7C44" w:rsidRDefault="00AB7C44" w:rsidP="00AB7C44">
            <w:pPr>
              <w:jc w:val="both"/>
              <w:rPr>
                <w:color w:val="000000"/>
                <w:sz w:val="20"/>
                <w:szCs w:val="20"/>
              </w:rPr>
            </w:pPr>
            <w:r w:rsidRPr="00AB7C44">
              <w:rPr>
                <w:sz w:val="20"/>
                <w:szCs w:val="20"/>
              </w:rPr>
              <w:t>Методикой планирования медицинской деятельности в сфере оказания медицинской помощи</w:t>
            </w:r>
          </w:p>
        </w:tc>
        <w:tc>
          <w:tcPr>
            <w:tcW w:w="1751" w:type="dxa"/>
          </w:tcPr>
          <w:p w14:paraId="1DB2EFF2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Вопросы </w:t>
            </w:r>
          </w:p>
          <w:p w14:paraId="74ABE9C8" w14:textId="27F94B82" w:rsidR="00B519E8" w:rsidRDefault="00CE463B" w:rsidP="00B519E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115-118</w:t>
            </w:r>
          </w:p>
          <w:p w14:paraId="023499D1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36FD99A7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39FC7463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2509C6D8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031E0DE3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33076088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3D0F1B8C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2A289234" w14:textId="77777777" w:rsidR="00CE463B" w:rsidRDefault="00CE463B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717D9999" w14:textId="77777777" w:rsidR="00CE463B" w:rsidRDefault="00CE463B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7A7A7212" w14:textId="77777777" w:rsidR="00CE463B" w:rsidRDefault="00CE463B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46772788" w14:textId="77777777" w:rsidR="00CE463B" w:rsidRDefault="00CE463B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64346425" w14:textId="77777777" w:rsidR="00CE463B" w:rsidRDefault="00CE463B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48F2D42E" w14:textId="77777777" w:rsidR="00CE463B" w:rsidRDefault="00CE463B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26C2C267" w14:textId="77777777" w:rsidR="00CE463B" w:rsidRDefault="00CE463B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18A8AD28" w14:textId="77777777" w:rsidR="00CE463B" w:rsidRDefault="00CE463B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07A0A80C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Практические задания</w:t>
            </w:r>
          </w:p>
          <w:p w14:paraId="395B9433" w14:textId="376D073B" w:rsidR="00B519E8" w:rsidRDefault="004A0754" w:rsidP="00B519E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45-50</w:t>
            </w:r>
          </w:p>
          <w:p w14:paraId="09513914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0C0771DC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14A7C43D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03201E4C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0236FDB0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12AF05A3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5F77E745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15F028F7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0752EC19" w14:textId="6CBB44E3" w:rsidR="00AB7C44" w:rsidRPr="00AB7C44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Практические задания</w:t>
            </w:r>
            <w:r w:rsidR="004A0754">
              <w:rPr>
                <w:color w:val="000000"/>
                <w:sz w:val="20"/>
                <w:szCs w:val="20"/>
              </w:rPr>
              <w:t xml:space="preserve"> 45-50</w:t>
            </w:r>
          </w:p>
        </w:tc>
      </w:tr>
      <w:tr w:rsidR="00AB7C44" w:rsidRPr="00AB7C44" w14:paraId="32D23322" w14:textId="77777777" w:rsidTr="00AB7C44">
        <w:tc>
          <w:tcPr>
            <w:tcW w:w="392" w:type="dxa"/>
            <w:vMerge/>
          </w:tcPr>
          <w:p w14:paraId="1BF357F2" w14:textId="77777777" w:rsidR="00AB7C44" w:rsidRPr="00AB7C44" w:rsidRDefault="00AB7C44" w:rsidP="00AB7C44">
            <w:pPr>
              <w:ind w:firstLine="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18193BD" w14:textId="77777777" w:rsidR="00AB7C44" w:rsidRPr="00AB7C44" w:rsidRDefault="00AB7C44" w:rsidP="00AB7C4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430D95AC" w14:textId="224F9349" w:rsidR="00AB7C44" w:rsidRPr="00AB7C44" w:rsidRDefault="00AB7C44" w:rsidP="00AB7C44">
            <w:pPr>
              <w:jc w:val="both"/>
              <w:rPr>
                <w:color w:val="000000"/>
                <w:sz w:val="20"/>
                <w:szCs w:val="20"/>
              </w:rPr>
            </w:pPr>
            <w:r w:rsidRPr="00AB7C44">
              <w:rPr>
                <w:b/>
                <w:sz w:val="20"/>
                <w:szCs w:val="20"/>
              </w:rPr>
              <w:t>Инд.УК 10.2</w:t>
            </w:r>
            <w:r w:rsidRPr="00AB7C44">
              <w:rPr>
                <w:sz w:val="20"/>
                <w:szCs w:val="20"/>
              </w:rPr>
              <w:t xml:space="preserve"> Выявляет факторы</w:t>
            </w:r>
            <w:r w:rsidR="004A0754">
              <w:rPr>
                <w:sz w:val="20"/>
                <w:szCs w:val="20"/>
              </w:rPr>
              <w:t xml:space="preserve">, влияющие на уровень оказания </w:t>
            </w:r>
            <w:r w:rsidRPr="00AB7C44">
              <w:rPr>
                <w:sz w:val="20"/>
                <w:szCs w:val="20"/>
              </w:rPr>
              <w:t xml:space="preserve">помощи в медицинском учреждении и оценивает полученные данные для решения </w:t>
            </w:r>
            <w:r w:rsidRPr="00AB7C44">
              <w:rPr>
                <w:sz w:val="20"/>
                <w:szCs w:val="20"/>
              </w:rPr>
              <w:lastRenderedPageBreak/>
              <w:t>профессиональных задач</w:t>
            </w:r>
          </w:p>
        </w:tc>
        <w:tc>
          <w:tcPr>
            <w:tcW w:w="2359" w:type="dxa"/>
          </w:tcPr>
          <w:p w14:paraId="5001D41A" w14:textId="77777777" w:rsidR="00AB7C44" w:rsidRPr="00AB7C44" w:rsidRDefault="00AB7C44" w:rsidP="00AB7C44">
            <w:pPr>
              <w:rPr>
                <w:bCs/>
                <w:sz w:val="20"/>
                <w:szCs w:val="20"/>
              </w:rPr>
            </w:pPr>
            <w:r w:rsidRPr="00AB7C44">
              <w:rPr>
                <w:b/>
                <w:bCs/>
                <w:sz w:val="20"/>
                <w:szCs w:val="20"/>
              </w:rPr>
              <w:lastRenderedPageBreak/>
              <w:t xml:space="preserve">Знать: </w:t>
            </w:r>
            <w:r w:rsidRPr="00AB7C44">
              <w:rPr>
                <w:bCs/>
                <w:sz w:val="20"/>
                <w:szCs w:val="20"/>
              </w:rPr>
              <w:t xml:space="preserve">методы оценки экономической эффективности деятельности медицинской организации, факторы, </w:t>
            </w:r>
            <w:r w:rsidRPr="00AB7C44">
              <w:rPr>
                <w:bCs/>
                <w:sz w:val="20"/>
                <w:szCs w:val="20"/>
              </w:rPr>
              <w:lastRenderedPageBreak/>
              <w:t>влияющие на показатели планирования и выполнения деятельности организации</w:t>
            </w:r>
          </w:p>
          <w:p w14:paraId="7132C8AD" w14:textId="77777777" w:rsidR="00AB7C44" w:rsidRPr="00AB7C44" w:rsidRDefault="00AB7C44" w:rsidP="00AB7C44">
            <w:pPr>
              <w:rPr>
                <w:bCs/>
                <w:sz w:val="20"/>
                <w:szCs w:val="20"/>
              </w:rPr>
            </w:pPr>
            <w:r w:rsidRPr="00AB7C44">
              <w:rPr>
                <w:b/>
                <w:bCs/>
                <w:sz w:val="20"/>
                <w:szCs w:val="20"/>
              </w:rPr>
              <w:t xml:space="preserve">Уметь </w:t>
            </w:r>
            <w:r w:rsidRPr="00AB7C44">
              <w:rPr>
                <w:bCs/>
                <w:sz w:val="20"/>
                <w:szCs w:val="20"/>
              </w:rPr>
              <w:t>разработать план внедрения новых методов и методик в работу медицинской организации</w:t>
            </w:r>
          </w:p>
          <w:p w14:paraId="7B33C36B" w14:textId="44498FE1" w:rsidR="00AB7C44" w:rsidRPr="00AB7C44" w:rsidRDefault="00AB7C44" w:rsidP="00AB7C44">
            <w:pPr>
              <w:jc w:val="both"/>
              <w:rPr>
                <w:color w:val="000000"/>
                <w:sz w:val="20"/>
                <w:szCs w:val="20"/>
              </w:rPr>
            </w:pPr>
            <w:r w:rsidRPr="00AB7C44">
              <w:rPr>
                <w:b/>
                <w:sz w:val="20"/>
                <w:szCs w:val="20"/>
              </w:rPr>
              <w:t xml:space="preserve">Владеть </w:t>
            </w:r>
            <w:r w:rsidRPr="00AB7C44">
              <w:rPr>
                <w:sz w:val="20"/>
                <w:szCs w:val="20"/>
              </w:rPr>
              <w:t>навыками самостоятельного проведения отдельных этапов внедрения методов планирования в практической деятельности медицинской организации</w:t>
            </w:r>
          </w:p>
        </w:tc>
        <w:tc>
          <w:tcPr>
            <w:tcW w:w="1751" w:type="dxa"/>
          </w:tcPr>
          <w:p w14:paraId="3D799983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Вопросы </w:t>
            </w:r>
          </w:p>
          <w:p w14:paraId="7D0303FD" w14:textId="67544C20" w:rsidR="00B519E8" w:rsidRDefault="00CE463B" w:rsidP="00B519E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115-118</w:t>
            </w:r>
          </w:p>
          <w:p w14:paraId="77BCF319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26C6FF65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3B407C2A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33E8331F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6DFDFA42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4376B98D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1A0792CD" w14:textId="77777777" w:rsidR="00CE463B" w:rsidRDefault="00CE463B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2F978FF3" w14:textId="77777777" w:rsidR="00CE463B" w:rsidRDefault="00CE463B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3CB92E90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273C2A13" w14:textId="674EAC3A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Практические задания</w:t>
            </w:r>
            <w:r w:rsidR="004A0754">
              <w:rPr>
                <w:color w:val="000000"/>
                <w:sz w:val="20"/>
                <w:szCs w:val="20"/>
              </w:rPr>
              <w:t xml:space="preserve"> 45-50</w:t>
            </w:r>
          </w:p>
          <w:p w14:paraId="4A26D39F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4E9167DB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3B4A2862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26FBF9B1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2BA6B6B8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35BC8C42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1D5D8A88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289852FB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76B43D46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0BDCDB35" w14:textId="50321F56" w:rsidR="00AB7C44" w:rsidRPr="00AB7C44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Практические задания</w:t>
            </w:r>
            <w:r w:rsidR="004A0754">
              <w:rPr>
                <w:color w:val="000000"/>
                <w:sz w:val="20"/>
                <w:szCs w:val="20"/>
              </w:rPr>
              <w:t xml:space="preserve"> 45-50</w:t>
            </w:r>
          </w:p>
        </w:tc>
      </w:tr>
      <w:tr w:rsidR="00AB7C44" w:rsidRPr="00AB7C44" w14:paraId="6190F3D7" w14:textId="77777777" w:rsidTr="00AB7C44">
        <w:tc>
          <w:tcPr>
            <w:tcW w:w="392" w:type="dxa"/>
            <w:vMerge/>
          </w:tcPr>
          <w:p w14:paraId="77E30445" w14:textId="77777777" w:rsidR="00AB7C44" w:rsidRPr="00AB7C44" w:rsidRDefault="00AB7C44" w:rsidP="00AB7C44">
            <w:pPr>
              <w:ind w:firstLine="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B27B95C" w14:textId="77777777" w:rsidR="00AB7C44" w:rsidRPr="00AB7C44" w:rsidRDefault="00AB7C44" w:rsidP="00AB7C4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1DFEE6A6" w14:textId="3A2C6BE0" w:rsidR="00AB7C44" w:rsidRPr="00AB7C44" w:rsidRDefault="00AB7C44" w:rsidP="00AB7C44">
            <w:pPr>
              <w:jc w:val="both"/>
              <w:rPr>
                <w:color w:val="000000"/>
                <w:sz w:val="20"/>
                <w:szCs w:val="20"/>
              </w:rPr>
            </w:pPr>
            <w:r w:rsidRPr="00AB7C44">
              <w:rPr>
                <w:b/>
                <w:sz w:val="20"/>
                <w:szCs w:val="20"/>
              </w:rPr>
              <w:t>Инд.УК 10.3</w:t>
            </w:r>
            <w:r w:rsidRPr="00AB7C44">
              <w:rPr>
                <w:sz w:val="20"/>
                <w:szCs w:val="20"/>
              </w:rPr>
              <w:t xml:space="preserve"> Вносит предложения по плану развития медицинской организации с использованием новых методов оценки экономической эффективности</w:t>
            </w:r>
          </w:p>
        </w:tc>
        <w:tc>
          <w:tcPr>
            <w:tcW w:w="2359" w:type="dxa"/>
          </w:tcPr>
          <w:p w14:paraId="0363625F" w14:textId="77777777" w:rsidR="00AB7C44" w:rsidRPr="00AB7C44" w:rsidRDefault="00AB7C44" w:rsidP="00AB7C44">
            <w:pPr>
              <w:rPr>
                <w:bCs/>
                <w:sz w:val="20"/>
                <w:szCs w:val="20"/>
              </w:rPr>
            </w:pPr>
            <w:r w:rsidRPr="00AB7C44">
              <w:rPr>
                <w:b/>
                <w:bCs/>
                <w:sz w:val="20"/>
                <w:szCs w:val="20"/>
              </w:rPr>
              <w:t xml:space="preserve">Знать </w:t>
            </w:r>
            <w:r w:rsidRPr="00AB7C44">
              <w:rPr>
                <w:bCs/>
                <w:sz w:val="20"/>
                <w:szCs w:val="20"/>
              </w:rPr>
              <w:t>методы оценки экономической эффективности медицинской деятельности</w:t>
            </w:r>
          </w:p>
          <w:p w14:paraId="16C182A6" w14:textId="77777777" w:rsidR="00AB7C44" w:rsidRPr="00AB7C44" w:rsidRDefault="00AB7C44" w:rsidP="00AB7C44">
            <w:pPr>
              <w:rPr>
                <w:bCs/>
                <w:sz w:val="20"/>
                <w:szCs w:val="20"/>
              </w:rPr>
            </w:pPr>
            <w:r w:rsidRPr="00AB7C44">
              <w:rPr>
                <w:b/>
                <w:bCs/>
                <w:sz w:val="20"/>
                <w:szCs w:val="20"/>
              </w:rPr>
              <w:t xml:space="preserve">Уметь </w:t>
            </w:r>
            <w:r w:rsidRPr="00AB7C44">
              <w:rPr>
                <w:bCs/>
                <w:sz w:val="20"/>
                <w:szCs w:val="20"/>
              </w:rPr>
              <w:t>рассчитать экономический эффект от внедрения в медицинскую деятельность новых методов и методик планирования в сфере материально-технического и лекарственного обеспечения</w:t>
            </w:r>
          </w:p>
          <w:p w14:paraId="56E33B2E" w14:textId="18BDCD42" w:rsidR="00AB7C44" w:rsidRPr="00AB7C44" w:rsidRDefault="00AB7C44" w:rsidP="00AB7C44">
            <w:pPr>
              <w:jc w:val="both"/>
              <w:rPr>
                <w:color w:val="000000"/>
                <w:sz w:val="20"/>
                <w:szCs w:val="20"/>
              </w:rPr>
            </w:pPr>
            <w:r w:rsidRPr="00AB7C44">
              <w:rPr>
                <w:b/>
                <w:sz w:val="20"/>
                <w:szCs w:val="20"/>
              </w:rPr>
              <w:t xml:space="preserve">Владеть </w:t>
            </w:r>
            <w:r w:rsidRPr="00AB7C44">
              <w:rPr>
                <w:sz w:val="20"/>
                <w:szCs w:val="20"/>
              </w:rPr>
              <w:t>навыками разработки программы внедрения новых методов и методик планирования деятельности медицинской организации, навыками расчета экономической эффективности и оценки риска внедрения нового проекта</w:t>
            </w:r>
          </w:p>
        </w:tc>
        <w:tc>
          <w:tcPr>
            <w:tcW w:w="1751" w:type="dxa"/>
          </w:tcPr>
          <w:p w14:paraId="35165A0D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Вопросы </w:t>
            </w:r>
          </w:p>
          <w:p w14:paraId="358986A8" w14:textId="3E9317BA" w:rsidR="00B519E8" w:rsidRDefault="00CE463B" w:rsidP="00B519E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115-118</w:t>
            </w:r>
          </w:p>
          <w:p w14:paraId="77FF9E04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245DE821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3583CA6F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1BF9D1CD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Практические задания</w:t>
            </w:r>
          </w:p>
          <w:p w14:paraId="59F27844" w14:textId="2DE90028" w:rsidR="00B519E8" w:rsidRDefault="004A0754" w:rsidP="00B519E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51-58</w:t>
            </w:r>
          </w:p>
          <w:p w14:paraId="45FCBDE4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0C0DB0F8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044AC51B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43785A53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7B2E00DC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2EE3E88A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785CD045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1BAED49D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66623B7C" w14:textId="5EB7D72B" w:rsidR="00AB7C44" w:rsidRPr="00AB7C44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Практические задания</w:t>
            </w:r>
            <w:r w:rsidR="004A0754">
              <w:rPr>
                <w:color w:val="000000"/>
                <w:sz w:val="20"/>
                <w:szCs w:val="20"/>
              </w:rPr>
              <w:t xml:space="preserve"> 51-58</w:t>
            </w:r>
          </w:p>
        </w:tc>
      </w:tr>
      <w:tr w:rsidR="00AB7C44" w:rsidRPr="00AB7C44" w14:paraId="77C5AD78" w14:textId="77777777" w:rsidTr="00AB7C44">
        <w:tc>
          <w:tcPr>
            <w:tcW w:w="392" w:type="dxa"/>
            <w:vMerge w:val="restart"/>
          </w:tcPr>
          <w:p w14:paraId="18FEC8BC" w14:textId="77777777" w:rsidR="00AB7C44" w:rsidRPr="00AB7C44" w:rsidRDefault="00AB7C44" w:rsidP="00AB7C44">
            <w:pPr>
              <w:ind w:firstLine="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01679F3B" w14:textId="259F7AAE" w:rsidR="00AB7C44" w:rsidRPr="00AB7C44" w:rsidRDefault="00AB7C44" w:rsidP="00AB7C44">
            <w:pPr>
              <w:jc w:val="both"/>
              <w:rPr>
                <w:color w:val="000000"/>
                <w:sz w:val="20"/>
                <w:szCs w:val="20"/>
              </w:rPr>
            </w:pPr>
            <w:r w:rsidRPr="00AB7C44">
              <w:rPr>
                <w:b/>
                <w:sz w:val="20"/>
                <w:szCs w:val="20"/>
              </w:rPr>
              <w:t xml:space="preserve">ОПК 8 </w:t>
            </w:r>
            <w:r w:rsidRPr="00AB7C44">
              <w:rPr>
                <w:sz w:val="20"/>
                <w:szCs w:val="20"/>
              </w:rPr>
              <w:t>Способен реализовывать и осуществлять контроль эффективности медицинской реабилитации пациента, в том числе при реализации индивидуальных программ реабилитации и абилитации инвалидов, проводить оценку способности пациента осуществлять трудовую деятельность</w:t>
            </w:r>
          </w:p>
        </w:tc>
        <w:tc>
          <w:tcPr>
            <w:tcW w:w="2693" w:type="dxa"/>
          </w:tcPr>
          <w:p w14:paraId="3B4B400E" w14:textId="221CB79C" w:rsidR="00AB7C44" w:rsidRPr="00AB7C44" w:rsidRDefault="00AB7C44" w:rsidP="00AB7C44">
            <w:pPr>
              <w:jc w:val="both"/>
              <w:rPr>
                <w:color w:val="000000"/>
                <w:sz w:val="20"/>
                <w:szCs w:val="20"/>
              </w:rPr>
            </w:pPr>
            <w:r w:rsidRPr="00AB7C44">
              <w:rPr>
                <w:b/>
                <w:spacing w:val="6"/>
                <w:sz w:val="20"/>
                <w:szCs w:val="20"/>
              </w:rPr>
              <w:t>Инд.ОПК 8.</w:t>
            </w:r>
            <w:r w:rsidRPr="00AB7C44">
              <w:rPr>
                <w:b/>
                <w:sz w:val="20"/>
                <w:szCs w:val="20"/>
              </w:rPr>
              <w:t>3</w:t>
            </w:r>
            <w:r w:rsidRPr="00AB7C44">
              <w:rPr>
                <w:sz w:val="20"/>
                <w:szCs w:val="20"/>
              </w:rPr>
              <w:t xml:space="preserve"> Участвует в проведении экспертизы временной нетрудоспособности</w:t>
            </w:r>
          </w:p>
        </w:tc>
        <w:tc>
          <w:tcPr>
            <w:tcW w:w="2359" w:type="dxa"/>
          </w:tcPr>
          <w:p w14:paraId="342D0418" w14:textId="77777777" w:rsidR="00AB7C44" w:rsidRPr="00AB7C44" w:rsidRDefault="00AB7C44" w:rsidP="00AB7C44">
            <w:pPr>
              <w:rPr>
                <w:rStyle w:val="FontStyle67"/>
                <w:rFonts w:eastAsiaTheme="majorEastAsia"/>
                <w:color w:val="000000" w:themeColor="text1"/>
                <w:sz w:val="20"/>
                <w:szCs w:val="20"/>
              </w:rPr>
            </w:pPr>
            <w:r w:rsidRPr="00AB7C44">
              <w:rPr>
                <w:b/>
                <w:color w:val="000000" w:themeColor="text1"/>
                <w:spacing w:val="9"/>
                <w:sz w:val="20"/>
                <w:szCs w:val="20"/>
              </w:rPr>
              <w:t>Знать:</w:t>
            </w:r>
            <w:r w:rsidRPr="00AB7C44">
              <w:rPr>
                <w:color w:val="000000" w:themeColor="text1"/>
                <w:spacing w:val="9"/>
                <w:sz w:val="20"/>
                <w:szCs w:val="20"/>
              </w:rPr>
              <w:t xml:space="preserve"> п</w:t>
            </w:r>
            <w:r w:rsidRPr="00AB7C44">
              <w:rPr>
                <w:rStyle w:val="FontStyle67"/>
                <w:rFonts w:eastAsiaTheme="majorEastAsia"/>
                <w:color w:val="000000" w:themeColor="text1"/>
                <w:sz w:val="20"/>
                <w:szCs w:val="20"/>
              </w:rPr>
              <w:t>орядок проведения экспертизы временной нетрудоспособности</w:t>
            </w:r>
          </w:p>
          <w:p w14:paraId="3E02D314" w14:textId="77777777" w:rsidR="00AB7C44" w:rsidRPr="00AB7C44" w:rsidRDefault="00AB7C44" w:rsidP="00AB7C44">
            <w:pPr>
              <w:rPr>
                <w:rStyle w:val="FontStyle67"/>
                <w:rFonts w:eastAsiaTheme="majorEastAsia"/>
                <w:color w:val="000000" w:themeColor="text1"/>
                <w:sz w:val="20"/>
                <w:szCs w:val="20"/>
              </w:rPr>
            </w:pPr>
            <w:r w:rsidRPr="00AB7C44">
              <w:rPr>
                <w:rStyle w:val="FontStyle67"/>
                <w:rFonts w:eastAsiaTheme="majorEastAsia"/>
                <w:color w:val="000000" w:themeColor="text1"/>
                <w:sz w:val="20"/>
                <w:szCs w:val="20"/>
              </w:rPr>
              <w:t>Уметь: определять признаки временной нетрудоспособности</w:t>
            </w:r>
          </w:p>
          <w:p w14:paraId="7F54401E" w14:textId="0D686F40" w:rsidR="00AB7C44" w:rsidRPr="00AB7C44" w:rsidRDefault="00AB7C44" w:rsidP="00AB7C44">
            <w:pPr>
              <w:jc w:val="both"/>
              <w:rPr>
                <w:color w:val="000000"/>
                <w:sz w:val="20"/>
                <w:szCs w:val="20"/>
              </w:rPr>
            </w:pPr>
            <w:r w:rsidRPr="00AB7C44">
              <w:rPr>
                <w:rStyle w:val="FontStyle67"/>
                <w:rFonts w:eastAsiaTheme="majorEastAsia"/>
                <w:color w:val="000000" w:themeColor="text1"/>
                <w:sz w:val="20"/>
                <w:szCs w:val="20"/>
              </w:rPr>
              <w:t xml:space="preserve">Владеть: процедурой проведения экспертизы временной нетрудоспособности, в том числе при работе в составе врачебной комиссии, осуществляющей экспертизу временной </w:t>
            </w:r>
            <w:r w:rsidRPr="00AB7C44">
              <w:rPr>
                <w:rStyle w:val="FontStyle67"/>
                <w:rFonts w:eastAsiaTheme="majorEastAsia"/>
                <w:color w:val="000000" w:themeColor="text1"/>
                <w:sz w:val="20"/>
                <w:szCs w:val="20"/>
              </w:rPr>
              <w:lastRenderedPageBreak/>
              <w:t>нетрудоспособности</w:t>
            </w:r>
          </w:p>
        </w:tc>
        <w:tc>
          <w:tcPr>
            <w:tcW w:w="1751" w:type="dxa"/>
          </w:tcPr>
          <w:p w14:paraId="55E9D404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Вопросы </w:t>
            </w:r>
          </w:p>
          <w:p w14:paraId="0677793E" w14:textId="6A1A557F" w:rsidR="00B519E8" w:rsidRDefault="00CE463B" w:rsidP="00B519E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80-91</w:t>
            </w:r>
          </w:p>
          <w:p w14:paraId="75EB1572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56A2B98A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Практические задания</w:t>
            </w:r>
          </w:p>
          <w:p w14:paraId="1FA949D5" w14:textId="4DC68841" w:rsidR="00B519E8" w:rsidRDefault="004A0754" w:rsidP="00B519E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10-19</w:t>
            </w:r>
          </w:p>
          <w:p w14:paraId="3C8221D5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5E2CCD1D" w14:textId="5465F436" w:rsidR="00AB7C44" w:rsidRPr="00AB7C44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Практические задания</w:t>
            </w:r>
            <w:r w:rsidR="004A0754">
              <w:rPr>
                <w:color w:val="000000"/>
                <w:sz w:val="20"/>
                <w:szCs w:val="20"/>
              </w:rPr>
              <w:t xml:space="preserve"> 10-19</w:t>
            </w:r>
          </w:p>
        </w:tc>
      </w:tr>
      <w:tr w:rsidR="00AB7C44" w:rsidRPr="00AB7C44" w14:paraId="518134ED" w14:textId="77777777" w:rsidTr="00AB7C44">
        <w:tc>
          <w:tcPr>
            <w:tcW w:w="392" w:type="dxa"/>
            <w:vMerge/>
          </w:tcPr>
          <w:p w14:paraId="562AF3D2" w14:textId="77777777" w:rsidR="00AB7C44" w:rsidRPr="00AB7C44" w:rsidRDefault="00AB7C44" w:rsidP="00AB7C44">
            <w:pPr>
              <w:ind w:firstLine="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8D8A9D6" w14:textId="77777777" w:rsidR="00AB7C44" w:rsidRPr="00AB7C44" w:rsidRDefault="00AB7C44" w:rsidP="00AB7C4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3AF85BD2" w14:textId="2F5F368D" w:rsidR="00AB7C44" w:rsidRPr="00AB7C44" w:rsidRDefault="00AB7C44" w:rsidP="00AB7C44">
            <w:pPr>
              <w:jc w:val="both"/>
              <w:rPr>
                <w:color w:val="000000"/>
                <w:sz w:val="20"/>
                <w:szCs w:val="20"/>
              </w:rPr>
            </w:pPr>
            <w:r w:rsidRPr="00AB7C44">
              <w:rPr>
                <w:b/>
                <w:spacing w:val="6"/>
              </w:rPr>
              <w:t>Инд.ОПК 8.</w:t>
            </w:r>
            <w:r w:rsidRPr="00AB7C44">
              <w:rPr>
                <w:b/>
              </w:rPr>
              <w:t>4</w:t>
            </w:r>
            <w:r w:rsidRPr="00AB7C44">
              <w:t xml:space="preserve"> Выявляет стойкое нарушение функций организма и направляет пациента на медико-социальную экспертизу</w:t>
            </w:r>
          </w:p>
        </w:tc>
        <w:tc>
          <w:tcPr>
            <w:tcW w:w="2359" w:type="dxa"/>
          </w:tcPr>
          <w:p w14:paraId="32B6FFAD" w14:textId="77777777" w:rsidR="00AB7C44" w:rsidRPr="00AB7C44" w:rsidRDefault="00AB7C44" w:rsidP="00AB7C44">
            <w:pPr>
              <w:rPr>
                <w:rStyle w:val="FontStyle67"/>
                <w:rFonts w:eastAsiaTheme="majorEastAsia"/>
                <w:color w:val="000000" w:themeColor="text1"/>
                <w:sz w:val="20"/>
                <w:szCs w:val="20"/>
              </w:rPr>
            </w:pPr>
            <w:r w:rsidRPr="00AB7C44">
              <w:rPr>
                <w:rStyle w:val="FontStyle67"/>
                <w:rFonts w:eastAsiaTheme="majorEastAsia"/>
                <w:color w:val="000000" w:themeColor="text1"/>
                <w:sz w:val="20"/>
                <w:szCs w:val="20"/>
              </w:rPr>
              <w:t>Знать: признаки стойкого нарушения функций организма, обусловленного заболеваниями, последствиями травм или дефектами</w:t>
            </w:r>
          </w:p>
          <w:p w14:paraId="317B5682" w14:textId="77777777" w:rsidR="00AB7C44" w:rsidRPr="00AB7C44" w:rsidRDefault="00AB7C44" w:rsidP="00AB7C44">
            <w:pPr>
              <w:rPr>
                <w:color w:val="000000" w:themeColor="text1"/>
                <w:sz w:val="20"/>
                <w:szCs w:val="20"/>
              </w:rPr>
            </w:pPr>
            <w:r w:rsidRPr="00AB7C44">
              <w:rPr>
                <w:b/>
                <w:color w:val="000000" w:themeColor="text1"/>
                <w:sz w:val="20"/>
                <w:szCs w:val="20"/>
              </w:rPr>
              <w:t>Уметь:</w:t>
            </w:r>
            <w:r w:rsidRPr="00AB7C44">
              <w:rPr>
                <w:rStyle w:val="FontStyle67"/>
                <w:rFonts w:eastAsiaTheme="majorEastAsia"/>
                <w:color w:val="000000" w:themeColor="text1"/>
                <w:sz w:val="20"/>
                <w:szCs w:val="20"/>
              </w:rPr>
              <w:t xml:space="preserve"> н</w:t>
            </w:r>
            <w:r w:rsidRPr="00AB7C44">
              <w:rPr>
                <w:color w:val="000000" w:themeColor="text1"/>
                <w:spacing w:val="9"/>
                <w:sz w:val="20"/>
                <w:szCs w:val="20"/>
              </w:rPr>
              <w:t xml:space="preserve">аправлять пациента, имеющего стойкое нарушение функций </w:t>
            </w:r>
            <w:r w:rsidRPr="00AB7C44">
              <w:rPr>
                <w:color w:val="000000" w:themeColor="text1"/>
                <w:sz w:val="20"/>
                <w:szCs w:val="20"/>
              </w:rPr>
              <w:t xml:space="preserve">организма, обусловленное заболеваниями, последствиями травм или </w:t>
            </w:r>
            <w:r w:rsidRPr="00AB7C44">
              <w:rPr>
                <w:color w:val="000000" w:themeColor="text1"/>
                <w:spacing w:val="-3"/>
                <w:sz w:val="20"/>
                <w:szCs w:val="20"/>
              </w:rPr>
              <w:t>дефектами, на медико-социальную экспертизу</w:t>
            </w:r>
          </w:p>
          <w:p w14:paraId="64E76266" w14:textId="63B277B7" w:rsidR="00AB7C44" w:rsidRPr="00AB7C44" w:rsidRDefault="00AB7C44" w:rsidP="00AB7C44">
            <w:pPr>
              <w:jc w:val="both"/>
              <w:rPr>
                <w:color w:val="000000"/>
                <w:sz w:val="20"/>
                <w:szCs w:val="20"/>
              </w:rPr>
            </w:pPr>
            <w:r w:rsidRPr="00AB7C44">
              <w:rPr>
                <w:rStyle w:val="FontStyle67"/>
                <w:rFonts w:eastAsiaTheme="majorEastAsia"/>
                <w:color w:val="000000" w:themeColor="text1"/>
                <w:sz w:val="20"/>
                <w:szCs w:val="20"/>
              </w:rPr>
              <w:t>Владеть: навыком подготовки необходимой медицинской документации для осуществления медико-социальной экспертизы, в том числе в федеральных государственных учреждениях медико-социальной экспертизы</w:t>
            </w:r>
          </w:p>
        </w:tc>
        <w:tc>
          <w:tcPr>
            <w:tcW w:w="1751" w:type="dxa"/>
          </w:tcPr>
          <w:p w14:paraId="527337C6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Вопросы </w:t>
            </w:r>
          </w:p>
          <w:p w14:paraId="292F9168" w14:textId="0F4ED975" w:rsidR="00B519E8" w:rsidRDefault="00CE463B" w:rsidP="00B519E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80-91</w:t>
            </w:r>
          </w:p>
          <w:p w14:paraId="20E9FA88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4B3CEC47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7B413475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58F0E762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2CE98FA4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Практические задания</w:t>
            </w:r>
          </w:p>
          <w:p w14:paraId="173855C8" w14:textId="6656AA36" w:rsidR="00B519E8" w:rsidRDefault="004A0754" w:rsidP="00B519E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10-19</w:t>
            </w:r>
          </w:p>
          <w:p w14:paraId="673F8CE8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0C0D836A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7D7738E5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61CE9CA7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4E5CAF6C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54C2ACA2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4B6599FE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13D188A2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1BB6DE77" w14:textId="25CCB75B" w:rsidR="00AB7C44" w:rsidRPr="00AB7C44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Практические задания</w:t>
            </w:r>
            <w:r w:rsidR="004A0754">
              <w:rPr>
                <w:color w:val="000000"/>
                <w:sz w:val="20"/>
                <w:szCs w:val="20"/>
              </w:rPr>
              <w:t xml:space="preserve"> 10-19</w:t>
            </w:r>
          </w:p>
        </w:tc>
      </w:tr>
      <w:tr w:rsidR="00AB7C44" w:rsidRPr="00AB7C44" w14:paraId="49C279DD" w14:textId="77777777" w:rsidTr="00AB7C44">
        <w:tc>
          <w:tcPr>
            <w:tcW w:w="392" w:type="dxa"/>
            <w:vMerge w:val="restart"/>
          </w:tcPr>
          <w:p w14:paraId="2484788F" w14:textId="77777777" w:rsidR="00AB7C44" w:rsidRPr="00AB7C44" w:rsidRDefault="00AB7C44" w:rsidP="00AB7C44">
            <w:pPr>
              <w:ind w:firstLine="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0911C7E4" w14:textId="72322B57" w:rsidR="00AB7C44" w:rsidRPr="00AB7C44" w:rsidRDefault="00AB7C44" w:rsidP="00AB7C44">
            <w:pPr>
              <w:jc w:val="both"/>
              <w:rPr>
                <w:color w:val="000000"/>
                <w:sz w:val="20"/>
                <w:szCs w:val="20"/>
              </w:rPr>
            </w:pPr>
            <w:r w:rsidRPr="00AB7C44">
              <w:rPr>
                <w:b/>
                <w:sz w:val="20"/>
                <w:szCs w:val="20"/>
              </w:rPr>
              <w:t>ОПК 9</w:t>
            </w:r>
            <w:r w:rsidRPr="00AB7C44">
              <w:rPr>
                <w:sz w:val="20"/>
                <w:szCs w:val="20"/>
              </w:rPr>
              <w:t xml:space="preserve"> Способен реализовывать принципы менеджмента качества в профессиональной деятельности</w:t>
            </w:r>
          </w:p>
        </w:tc>
        <w:tc>
          <w:tcPr>
            <w:tcW w:w="2693" w:type="dxa"/>
          </w:tcPr>
          <w:p w14:paraId="045DFA15" w14:textId="1036CB82" w:rsidR="00AB7C44" w:rsidRPr="00AB7C44" w:rsidRDefault="00AB7C44" w:rsidP="00AB7C44">
            <w:pPr>
              <w:jc w:val="both"/>
              <w:rPr>
                <w:color w:val="000000"/>
                <w:sz w:val="20"/>
                <w:szCs w:val="20"/>
              </w:rPr>
            </w:pPr>
            <w:r w:rsidRPr="00AB7C44">
              <w:rPr>
                <w:b/>
                <w:sz w:val="20"/>
                <w:szCs w:val="20"/>
              </w:rPr>
              <w:t>Инд.ОПК 9.1</w:t>
            </w:r>
            <w:r w:rsidRPr="00AB7C44">
              <w:rPr>
                <w:sz w:val="20"/>
                <w:szCs w:val="20"/>
              </w:rPr>
              <w:t xml:space="preserve"> Участвует в разработке, внедрении и совершенствовании менеджмента качества медицинской помощи</w:t>
            </w:r>
          </w:p>
        </w:tc>
        <w:tc>
          <w:tcPr>
            <w:tcW w:w="2359" w:type="dxa"/>
          </w:tcPr>
          <w:p w14:paraId="51E5CCA4" w14:textId="77777777" w:rsidR="00AB7C44" w:rsidRPr="00AB7C44" w:rsidRDefault="00AB7C44" w:rsidP="00AB7C44">
            <w:pPr>
              <w:rPr>
                <w:color w:val="000000" w:themeColor="text1"/>
                <w:sz w:val="20"/>
                <w:szCs w:val="20"/>
              </w:rPr>
            </w:pPr>
            <w:r w:rsidRPr="00AB7C44">
              <w:rPr>
                <w:b/>
                <w:color w:val="000000" w:themeColor="text1"/>
                <w:sz w:val="20"/>
                <w:szCs w:val="20"/>
              </w:rPr>
              <w:t>Знать:</w:t>
            </w:r>
            <w:r w:rsidRPr="00AB7C44">
              <w:rPr>
                <w:color w:val="000000" w:themeColor="text1"/>
                <w:sz w:val="20"/>
                <w:szCs w:val="20"/>
              </w:rPr>
              <w:t xml:space="preserve"> принципы менеджмента качества медицинской помощи</w:t>
            </w:r>
          </w:p>
          <w:p w14:paraId="77E8904F" w14:textId="77777777" w:rsidR="00AB7C44" w:rsidRPr="00AB7C44" w:rsidRDefault="00AB7C44" w:rsidP="00AB7C44">
            <w:pPr>
              <w:rPr>
                <w:b/>
                <w:color w:val="000000" w:themeColor="text1"/>
                <w:sz w:val="20"/>
                <w:szCs w:val="20"/>
              </w:rPr>
            </w:pPr>
            <w:r w:rsidRPr="00AB7C44">
              <w:rPr>
                <w:b/>
                <w:color w:val="000000" w:themeColor="text1"/>
                <w:sz w:val="20"/>
                <w:szCs w:val="20"/>
              </w:rPr>
              <w:t xml:space="preserve">Уметь: </w:t>
            </w:r>
            <w:r w:rsidRPr="00AB7C44">
              <w:rPr>
                <w:color w:val="000000" w:themeColor="text1"/>
                <w:sz w:val="20"/>
                <w:szCs w:val="20"/>
              </w:rPr>
              <w:t>анализировать и критически оценивать качество медицинской помощи по заданным показателям</w:t>
            </w:r>
          </w:p>
          <w:p w14:paraId="0A2E2350" w14:textId="2FF513A5" w:rsidR="00AB7C44" w:rsidRPr="00AB7C44" w:rsidRDefault="00AB7C44" w:rsidP="00AB7C44">
            <w:pPr>
              <w:jc w:val="both"/>
              <w:rPr>
                <w:color w:val="000000"/>
                <w:sz w:val="20"/>
                <w:szCs w:val="20"/>
              </w:rPr>
            </w:pPr>
            <w:r w:rsidRPr="00AB7C44">
              <w:rPr>
                <w:b/>
                <w:color w:val="000000" w:themeColor="text1"/>
                <w:sz w:val="20"/>
                <w:szCs w:val="20"/>
              </w:rPr>
              <w:t xml:space="preserve">Владеть: </w:t>
            </w:r>
            <w:r w:rsidRPr="00AB7C44">
              <w:rPr>
                <w:color w:val="000000" w:themeColor="text1"/>
                <w:sz w:val="20"/>
                <w:szCs w:val="20"/>
              </w:rPr>
              <w:t>методами разработки и внедрения менеджмента качества в своей профессиональной деятельности</w:t>
            </w:r>
          </w:p>
        </w:tc>
        <w:tc>
          <w:tcPr>
            <w:tcW w:w="1751" w:type="dxa"/>
          </w:tcPr>
          <w:p w14:paraId="2CBB4BC2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Вопросы </w:t>
            </w:r>
          </w:p>
          <w:p w14:paraId="49EC0E36" w14:textId="21D27293" w:rsidR="00B519E8" w:rsidRDefault="00CE463B" w:rsidP="00B519E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</w:t>
            </w:r>
          </w:p>
          <w:p w14:paraId="7FEA1C95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535780B4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Практические задания</w:t>
            </w:r>
          </w:p>
          <w:p w14:paraId="5EF16DE7" w14:textId="39A2DA74" w:rsidR="00B519E8" w:rsidRDefault="004A0754" w:rsidP="00B519E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45-50</w:t>
            </w:r>
          </w:p>
          <w:p w14:paraId="155894A1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024A9EB6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270D715B" w14:textId="37A3570D" w:rsidR="00AB7C44" w:rsidRPr="00AB7C44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Практические задания</w:t>
            </w:r>
            <w:r w:rsidR="004A0754">
              <w:rPr>
                <w:color w:val="000000"/>
                <w:sz w:val="20"/>
                <w:szCs w:val="20"/>
              </w:rPr>
              <w:t xml:space="preserve"> 45-50</w:t>
            </w:r>
          </w:p>
        </w:tc>
      </w:tr>
      <w:tr w:rsidR="00AB7C44" w:rsidRPr="00AB7C44" w14:paraId="7126D241" w14:textId="77777777" w:rsidTr="00AB7C44">
        <w:tc>
          <w:tcPr>
            <w:tcW w:w="392" w:type="dxa"/>
            <w:vMerge/>
          </w:tcPr>
          <w:p w14:paraId="3AC97790" w14:textId="77777777" w:rsidR="00AB7C44" w:rsidRPr="00AB7C44" w:rsidRDefault="00AB7C44" w:rsidP="00AB7C44">
            <w:pPr>
              <w:ind w:firstLine="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DFC9226" w14:textId="77777777" w:rsidR="00AB7C44" w:rsidRPr="00AB7C44" w:rsidRDefault="00AB7C44" w:rsidP="00AB7C4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3D7F968B" w14:textId="2DA172F9" w:rsidR="00AB7C44" w:rsidRPr="00AB7C44" w:rsidRDefault="00AB7C44" w:rsidP="00B519E8">
            <w:pPr>
              <w:jc w:val="both"/>
              <w:rPr>
                <w:color w:val="000000"/>
                <w:sz w:val="20"/>
                <w:szCs w:val="20"/>
              </w:rPr>
            </w:pPr>
            <w:r w:rsidRPr="00AB7C44">
              <w:rPr>
                <w:b/>
                <w:sz w:val="20"/>
                <w:szCs w:val="20"/>
              </w:rPr>
              <w:t xml:space="preserve">Инд.ОПК 9.2 </w:t>
            </w:r>
            <w:r w:rsidRPr="00AB7C44">
              <w:rPr>
                <w:sz w:val="20"/>
                <w:szCs w:val="20"/>
              </w:rPr>
              <w:t>Участвует в оптимизации процесса оказания медицинской помощи в медицинской организации</w:t>
            </w:r>
          </w:p>
        </w:tc>
        <w:tc>
          <w:tcPr>
            <w:tcW w:w="2359" w:type="dxa"/>
          </w:tcPr>
          <w:p w14:paraId="4FB71516" w14:textId="77777777" w:rsidR="00AB7C44" w:rsidRPr="00AB7C44" w:rsidRDefault="00AB7C44" w:rsidP="00AB7C44">
            <w:pPr>
              <w:rPr>
                <w:color w:val="000000" w:themeColor="text1"/>
                <w:sz w:val="20"/>
                <w:szCs w:val="20"/>
              </w:rPr>
            </w:pPr>
            <w:r w:rsidRPr="00AB7C44">
              <w:rPr>
                <w:b/>
                <w:color w:val="000000" w:themeColor="text1"/>
                <w:sz w:val="20"/>
                <w:szCs w:val="20"/>
              </w:rPr>
              <w:t xml:space="preserve">Знать: </w:t>
            </w:r>
            <w:r w:rsidRPr="00AB7C44">
              <w:rPr>
                <w:color w:val="000000" w:themeColor="text1"/>
                <w:sz w:val="20"/>
                <w:szCs w:val="20"/>
              </w:rPr>
              <w:t>основные цели, задачи и направления деятельности медицинской организации по обеспечению качества медицинской помощи</w:t>
            </w:r>
          </w:p>
          <w:p w14:paraId="3DB0C5C8" w14:textId="77777777" w:rsidR="00AB7C44" w:rsidRPr="00AB7C44" w:rsidRDefault="00AB7C44" w:rsidP="00AB7C44">
            <w:pPr>
              <w:rPr>
                <w:color w:val="000000" w:themeColor="text1"/>
                <w:sz w:val="20"/>
                <w:szCs w:val="20"/>
              </w:rPr>
            </w:pPr>
            <w:r w:rsidRPr="00AB7C44">
              <w:rPr>
                <w:b/>
                <w:color w:val="000000" w:themeColor="text1"/>
                <w:sz w:val="20"/>
                <w:szCs w:val="20"/>
              </w:rPr>
              <w:t>Уметь:</w:t>
            </w:r>
            <w:r w:rsidRPr="00AB7C44">
              <w:rPr>
                <w:color w:val="000000" w:themeColor="text1"/>
                <w:sz w:val="20"/>
                <w:szCs w:val="20"/>
              </w:rPr>
              <w:t xml:space="preserve"> оптимизировать и совершенствовать свою профессиональную деятельность при осуществлении должностных обязанностей в обеспечении высокого качества медицинской помощи</w:t>
            </w:r>
          </w:p>
          <w:p w14:paraId="62BF2B0F" w14:textId="41A06CDD" w:rsidR="00AB7C44" w:rsidRPr="00AB7C44" w:rsidRDefault="00AB7C44" w:rsidP="00AB7C44">
            <w:pPr>
              <w:jc w:val="both"/>
              <w:rPr>
                <w:color w:val="000000"/>
                <w:sz w:val="20"/>
                <w:szCs w:val="20"/>
              </w:rPr>
            </w:pPr>
            <w:r w:rsidRPr="00AB7C44">
              <w:rPr>
                <w:b/>
                <w:color w:val="000000" w:themeColor="text1"/>
                <w:sz w:val="20"/>
                <w:szCs w:val="20"/>
              </w:rPr>
              <w:t>Владеть:</w:t>
            </w:r>
            <w:r w:rsidRPr="00AB7C44">
              <w:rPr>
                <w:color w:val="000000" w:themeColor="text1"/>
                <w:sz w:val="20"/>
                <w:szCs w:val="20"/>
              </w:rPr>
              <w:t xml:space="preserve"> методами анализа данных о деятельности </w:t>
            </w:r>
            <w:r w:rsidRPr="00AB7C44">
              <w:rPr>
                <w:color w:val="000000" w:themeColor="text1"/>
                <w:sz w:val="20"/>
                <w:szCs w:val="20"/>
              </w:rPr>
              <w:lastRenderedPageBreak/>
              <w:t>медицинской организации с целью оптимизации процесса оказания медицинской помощи и совершенствовании менеджмента качества</w:t>
            </w:r>
          </w:p>
        </w:tc>
        <w:tc>
          <w:tcPr>
            <w:tcW w:w="1751" w:type="dxa"/>
          </w:tcPr>
          <w:p w14:paraId="25C474AB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Вопросы </w:t>
            </w:r>
          </w:p>
          <w:p w14:paraId="7CBC93E1" w14:textId="5EF91BB1" w:rsidR="00B519E8" w:rsidRDefault="00CE463B" w:rsidP="00B519E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100-101</w:t>
            </w:r>
          </w:p>
          <w:p w14:paraId="6982196E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671ADAEE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0C4DCC2F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1F9ED3E2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2B335068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Практические задания</w:t>
            </w:r>
          </w:p>
          <w:p w14:paraId="6AA06E4F" w14:textId="104F6F6F" w:rsidR="00B519E8" w:rsidRDefault="004A0754" w:rsidP="00B519E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21-30</w:t>
            </w:r>
          </w:p>
          <w:p w14:paraId="27B4C64F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5D2896F8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793492DD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70F32244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3A767FD1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6F124B2A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2BDA8D16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7A633E29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5AE3D31C" w14:textId="5272A368" w:rsidR="00AB7C44" w:rsidRPr="00AB7C44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Практические задания</w:t>
            </w:r>
            <w:r w:rsidR="004A0754">
              <w:rPr>
                <w:color w:val="000000"/>
                <w:sz w:val="20"/>
                <w:szCs w:val="20"/>
              </w:rPr>
              <w:t xml:space="preserve"> 21-30</w:t>
            </w:r>
          </w:p>
        </w:tc>
      </w:tr>
      <w:tr w:rsidR="00AB7C44" w:rsidRPr="00AB7C44" w14:paraId="5045037B" w14:textId="77777777" w:rsidTr="00AB7C44">
        <w:tc>
          <w:tcPr>
            <w:tcW w:w="392" w:type="dxa"/>
            <w:vMerge w:val="restart"/>
          </w:tcPr>
          <w:p w14:paraId="1E929909" w14:textId="77777777" w:rsidR="00AB7C44" w:rsidRPr="00AB7C44" w:rsidRDefault="00AB7C44" w:rsidP="00AB7C44">
            <w:pPr>
              <w:ind w:firstLine="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79059E85" w14:textId="09B5A969" w:rsidR="00AB7C44" w:rsidRPr="00AB7C44" w:rsidRDefault="00AB7C44" w:rsidP="00AB7C44">
            <w:pPr>
              <w:jc w:val="both"/>
              <w:rPr>
                <w:color w:val="000000"/>
                <w:sz w:val="20"/>
                <w:szCs w:val="20"/>
              </w:rPr>
            </w:pPr>
            <w:r w:rsidRPr="00AB7C44">
              <w:rPr>
                <w:b/>
                <w:sz w:val="20"/>
                <w:szCs w:val="20"/>
              </w:rPr>
              <w:t>ПК 7</w:t>
            </w:r>
            <w:r w:rsidRPr="00AB7C44">
              <w:rPr>
                <w:sz w:val="20"/>
                <w:szCs w:val="20"/>
              </w:rPr>
              <w:t xml:space="preserve"> Готовность к организации деятельности медицинского</w:t>
            </w:r>
            <w:r w:rsidRPr="00AB7C44">
              <w:rPr>
                <w:b/>
                <w:sz w:val="20"/>
                <w:szCs w:val="20"/>
              </w:rPr>
              <w:t xml:space="preserve"> </w:t>
            </w:r>
            <w:r w:rsidRPr="00AB7C44">
              <w:rPr>
                <w:sz w:val="20"/>
                <w:szCs w:val="20"/>
              </w:rPr>
              <w:t>персонала и ведению медицинской документации</w:t>
            </w:r>
          </w:p>
        </w:tc>
        <w:tc>
          <w:tcPr>
            <w:tcW w:w="2693" w:type="dxa"/>
          </w:tcPr>
          <w:p w14:paraId="20E52B27" w14:textId="42668636" w:rsidR="00AB7C44" w:rsidRPr="00AB7C44" w:rsidRDefault="00AB7C44" w:rsidP="00AB7C44">
            <w:pPr>
              <w:jc w:val="both"/>
              <w:rPr>
                <w:color w:val="000000"/>
                <w:sz w:val="20"/>
                <w:szCs w:val="20"/>
              </w:rPr>
            </w:pPr>
            <w:r w:rsidRPr="00AB7C44">
              <w:rPr>
                <w:b/>
                <w:sz w:val="20"/>
                <w:szCs w:val="20"/>
              </w:rPr>
              <w:t>ПК 7.1</w:t>
            </w:r>
            <w:r w:rsidRPr="00AB7C44">
              <w:rPr>
                <w:sz w:val="20"/>
                <w:szCs w:val="20"/>
              </w:rPr>
              <w:t xml:space="preserve"> Организует получение согласия родителей (законных представителей) и детей старше 15 лет на обработку персональных данных</w:t>
            </w:r>
          </w:p>
        </w:tc>
        <w:tc>
          <w:tcPr>
            <w:tcW w:w="2359" w:type="dxa"/>
          </w:tcPr>
          <w:p w14:paraId="723790FE" w14:textId="77777777" w:rsidR="00AB7C44" w:rsidRPr="00AB7C44" w:rsidRDefault="00AB7C44" w:rsidP="00AB7C44">
            <w:pPr>
              <w:rPr>
                <w:b/>
                <w:sz w:val="20"/>
                <w:szCs w:val="20"/>
              </w:rPr>
            </w:pPr>
            <w:r w:rsidRPr="00AB7C44">
              <w:rPr>
                <w:b/>
                <w:sz w:val="20"/>
                <w:szCs w:val="20"/>
              </w:rPr>
              <w:t xml:space="preserve">Знать: </w:t>
            </w:r>
          </w:p>
          <w:p w14:paraId="58C25622" w14:textId="77777777" w:rsidR="00AB7C44" w:rsidRPr="00AB7C44" w:rsidRDefault="00AB7C44" w:rsidP="00AB7C44">
            <w:pPr>
              <w:rPr>
                <w:sz w:val="20"/>
                <w:szCs w:val="20"/>
              </w:rPr>
            </w:pPr>
            <w:r w:rsidRPr="00AB7C44">
              <w:rPr>
                <w:b/>
                <w:sz w:val="20"/>
                <w:szCs w:val="20"/>
              </w:rPr>
              <w:t xml:space="preserve">- </w:t>
            </w:r>
            <w:r w:rsidRPr="00AB7C44">
              <w:rPr>
                <w:sz w:val="20"/>
                <w:szCs w:val="20"/>
              </w:rPr>
              <w:t>правила получения согласия родителей (законных представителей) и детей старше 15 лет на обработку персональных данных</w:t>
            </w:r>
          </w:p>
          <w:p w14:paraId="326F4BEA" w14:textId="77777777" w:rsidR="00AB7C44" w:rsidRPr="00AB7C44" w:rsidRDefault="00AB7C44" w:rsidP="00AB7C44">
            <w:pPr>
              <w:rPr>
                <w:sz w:val="20"/>
                <w:szCs w:val="20"/>
              </w:rPr>
            </w:pPr>
            <w:r w:rsidRPr="00AB7C44">
              <w:rPr>
                <w:sz w:val="20"/>
                <w:szCs w:val="20"/>
              </w:rPr>
              <w:t>- правила получения добровольного информированного согласия родителей (законных представителей) и детей старше 15 лет на проведение обследования, лечение и иммунопрофилактику</w:t>
            </w:r>
          </w:p>
          <w:p w14:paraId="72C0299F" w14:textId="77777777" w:rsidR="00AB7C44" w:rsidRPr="00AB7C44" w:rsidRDefault="00AB7C44" w:rsidP="00AB7C44">
            <w:pPr>
              <w:rPr>
                <w:b/>
                <w:sz w:val="20"/>
                <w:szCs w:val="20"/>
              </w:rPr>
            </w:pPr>
            <w:r w:rsidRPr="00AB7C44">
              <w:rPr>
                <w:b/>
                <w:sz w:val="20"/>
                <w:szCs w:val="20"/>
              </w:rPr>
              <w:t>Уметь:</w:t>
            </w:r>
          </w:p>
          <w:p w14:paraId="51099BE4" w14:textId="77777777" w:rsidR="00AB7C44" w:rsidRPr="00AB7C44" w:rsidRDefault="00AB7C44" w:rsidP="00AB7C44">
            <w:pPr>
              <w:rPr>
                <w:sz w:val="20"/>
                <w:szCs w:val="20"/>
              </w:rPr>
            </w:pPr>
            <w:r w:rsidRPr="00AB7C44">
              <w:rPr>
                <w:b/>
                <w:sz w:val="20"/>
                <w:szCs w:val="20"/>
              </w:rPr>
              <w:t xml:space="preserve">- </w:t>
            </w:r>
            <w:r w:rsidRPr="00AB7C44">
              <w:rPr>
                <w:sz w:val="20"/>
                <w:szCs w:val="20"/>
              </w:rPr>
              <w:t>получать согласие родителей (законных представителей) и детей старше 15 лет на обработку персональных данных</w:t>
            </w:r>
          </w:p>
          <w:p w14:paraId="78AE5FA7" w14:textId="77777777" w:rsidR="00AB7C44" w:rsidRPr="00AB7C44" w:rsidRDefault="00AB7C44" w:rsidP="00AB7C44">
            <w:pPr>
              <w:rPr>
                <w:sz w:val="20"/>
                <w:szCs w:val="20"/>
              </w:rPr>
            </w:pPr>
            <w:r w:rsidRPr="00AB7C44">
              <w:rPr>
                <w:sz w:val="20"/>
                <w:szCs w:val="20"/>
              </w:rPr>
              <w:t>- получать добровольное информированное согласие родителей (законных представителей) и детей старше 15 лет на проведение обследования, лечение и иммунопрофилактику</w:t>
            </w:r>
          </w:p>
          <w:p w14:paraId="679F539E" w14:textId="5498841A" w:rsidR="00AB7C44" w:rsidRPr="00AB7C44" w:rsidRDefault="00AB7C44" w:rsidP="00AB7C44">
            <w:pPr>
              <w:jc w:val="both"/>
              <w:rPr>
                <w:color w:val="000000"/>
                <w:sz w:val="20"/>
                <w:szCs w:val="20"/>
              </w:rPr>
            </w:pPr>
            <w:r w:rsidRPr="00AB7C44">
              <w:rPr>
                <w:b/>
                <w:sz w:val="20"/>
                <w:szCs w:val="20"/>
              </w:rPr>
              <w:t>Владеть</w:t>
            </w:r>
            <w:r w:rsidRPr="00AB7C44">
              <w:rPr>
                <w:sz w:val="20"/>
                <w:szCs w:val="20"/>
              </w:rPr>
              <w:t xml:space="preserve"> правилами получения добровольного информированного согласия родителей на проведение обследования, лечение и иммунопрофилактику</w:t>
            </w:r>
          </w:p>
        </w:tc>
        <w:tc>
          <w:tcPr>
            <w:tcW w:w="1751" w:type="dxa"/>
          </w:tcPr>
          <w:p w14:paraId="64DBEAEE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Вопросы </w:t>
            </w:r>
          </w:p>
          <w:p w14:paraId="63D0A518" w14:textId="15A84C5D" w:rsidR="00B519E8" w:rsidRDefault="00CE463B" w:rsidP="00B519E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36-79</w:t>
            </w:r>
          </w:p>
          <w:p w14:paraId="565A747E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6733D964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4B27C671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4FF4B338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798C40D5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14A03540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6127941E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21823BA9" w14:textId="77777777" w:rsidR="00CE463B" w:rsidRDefault="00CE463B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1C377619" w14:textId="77777777" w:rsidR="00CE463B" w:rsidRDefault="00CE463B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16BA5D4C" w14:textId="77777777" w:rsidR="00CE463B" w:rsidRDefault="00CE463B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0699F9A4" w14:textId="77777777" w:rsidR="00CE463B" w:rsidRDefault="00CE463B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5C0AB190" w14:textId="77777777" w:rsidR="00CE463B" w:rsidRDefault="00CE463B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214AC8DE" w14:textId="77777777" w:rsidR="00CE463B" w:rsidRDefault="00CE463B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4D08A12C" w14:textId="77777777" w:rsidR="00CE463B" w:rsidRDefault="00CE463B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5F1BFB7C" w14:textId="77777777" w:rsidR="00CE463B" w:rsidRDefault="00CE463B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4F8BB078" w14:textId="77777777" w:rsidR="00CE463B" w:rsidRDefault="00CE463B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466A21C2" w14:textId="12F39B76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Практические задания</w:t>
            </w:r>
            <w:r w:rsidR="004A0754">
              <w:rPr>
                <w:color w:val="000000"/>
                <w:sz w:val="20"/>
                <w:szCs w:val="20"/>
              </w:rPr>
              <w:t xml:space="preserve"> 15-19</w:t>
            </w:r>
          </w:p>
          <w:p w14:paraId="709DE7AA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74CD5CF1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057370E1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38BE2DCC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72EFBE94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726F1AF0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2B696E09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06AF2B0F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3CFDBF10" w14:textId="77777777" w:rsidR="00CE463B" w:rsidRDefault="00CE463B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6D97AFFC" w14:textId="77777777" w:rsidR="00CE463B" w:rsidRDefault="00CE463B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6F475B51" w14:textId="77777777" w:rsidR="00CE463B" w:rsidRDefault="00CE463B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1F872D89" w14:textId="77777777" w:rsidR="00CE463B" w:rsidRDefault="00CE463B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1FEAA508" w14:textId="77777777" w:rsidR="00CE463B" w:rsidRDefault="00CE463B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0913A57C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6657C59D" w14:textId="269FA6B4" w:rsidR="00AB7C44" w:rsidRPr="00AB7C44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Практические задания</w:t>
            </w:r>
            <w:r w:rsidR="004A0754">
              <w:rPr>
                <w:color w:val="000000"/>
                <w:sz w:val="20"/>
                <w:szCs w:val="20"/>
              </w:rPr>
              <w:t xml:space="preserve"> 15-19</w:t>
            </w:r>
          </w:p>
        </w:tc>
      </w:tr>
      <w:tr w:rsidR="00AB7C44" w:rsidRPr="00AB7C44" w14:paraId="39721ECB" w14:textId="77777777" w:rsidTr="00AB7C44">
        <w:tc>
          <w:tcPr>
            <w:tcW w:w="392" w:type="dxa"/>
            <w:vMerge/>
          </w:tcPr>
          <w:p w14:paraId="0E6244B2" w14:textId="77777777" w:rsidR="00AB7C44" w:rsidRPr="00AB7C44" w:rsidRDefault="00AB7C44" w:rsidP="00AB7C44">
            <w:pPr>
              <w:ind w:firstLine="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AF207D9" w14:textId="04D9E7C8" w:rsidR="00AB7C44" w:rsidRPr="00AB7C44" w:rsidRDefault="00AB7C44" w:rsidP="00AB7C4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E9BA64C" w14:textId="7A10ABCA" w:rsidR="00AB7C44" w:rsidRPr="00AB7C44" w:rsidRDefault="00AB7C44" w:rsidP="00AB7C44">
            <w:pPr>
              <w:jc w:val="both"/>
              <w:rPr>
                <w:color w:val="000000"/>
                <w:sz w:val="20"/>
                <w:szCs w:val="20"/>
              </w:rPr>
            </w:pPr>
            <w:r w:rsidRPr="00AB7C44">
              <w:rPr>
                <w:b/>
                <w:sz w:val="20"/>
                <w:szCs w:val="20"/>
              </w:rPr>
              <w:t xml:space="preserve">ПК 7.2 </w:t>
            </w:r>
            <w:r w:rsidRPr="00AB7C44">
              <w:rPr>
                <w:sz w:val="20"/>
                <w:szCs w:val="20"/>
              </w:rPr>
              <w:t>Составляет план и отчет о работе врача-педиатра участкового и предоставляет статистические показатели, характеризующие деятельность врача-педиатра участкового, по требованию руководства медицинской организации</w:t>
            </w:r>
          </w:p>
        </w:tc>
        <w:tc>
          <w:tcPr>
            <w:tcW w:w="2359" w:type="dxa"/>
          </w:tcPr>
          <w:p w14:paraId="6C9B561F" w14:textId="77777777" w:rsidR="00AB7C44" w:rsidRPr="00AB7C44" w:rsidRDefault="00AB7C44" w:rsidP="00AB7C44">
            <w:pPr>
              <w:rPr>
                <w:color w:val="000000" w:themeColor="text1"/>
                <w:sz w:val="20"/>
                <w:szCs w:val="20"/>
              </w:rPr>
            </w:pPr>
            <w:r w:rsidRPr="00AB7C44">
              <w:rPr>
                <w:b/>
                <w:sz w:val="20"/>
                <w:szCs w:val="20"/>
              </w:rPr>
              <w:t>Знать:</w:t>
            </w:r>
            <w:r w:rsidRPr="00AB7C44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1E43D947" w14:textId="77777777" w:rsidR="00AB7C44" w:rsidRPr="00AB7C44" w:rsidRDefault="00AB7C44" w:rsidP="00AB7C44">
            <w:pPr>
              <w:rPr>
                <w:color w:val="000000" w:themeColor="text1"/>
                <w:sz w:val="20"/>
                <w:szCs w:val="20"/>
              </w:rPr>
            </w:pPr>
            <w:r w:rsidRPr="00AB7C44">
              <w:rPr>
                <w:color w:val="000000" w:themeColor="text1"/>
                <w:sz w:val="20"/>
                <w:szCs w:val="20"/>
              </w:rPr>
              <w:t>- правила организации работы врача-участкового педиатра</w:t>
            </w:r>
          </w:p>
          <w:p w14:paraId="2BF32F91" w14:textId="77777777" w:rsidR="00AB7C44" w:rsidRPr="00AB7C44" w:rsidRDefault="00AB7C44" w:rsidP="00AB7C44">
            <w:pPr>
              <w:rPr>
                <w:sz w:val="20"/>
                <w:szCs w:val="20"/>
              </w:rPr>
            </w:pPr>
            <w:r w:rsidRPr="00AB7C44">
              <w:rPr>
                <w:sz w:val="20"/>
                <w:szCs w:val="20"/>
              </w:rPr>
              <w:t>- законодательство Российской Федерации в сфере охраны здоровья и нормативные правовые акты, определяющие деятельность медицинских работников и медицинских организаций</w:t>
            </w:r>
          </w:p>
          <w:p w14:paraId="2B749F0D" w14:textId="77777777" w:rsidR="00AB7C44" w:rsidRPr="00AB7C44" w:rsidRDefault="00AB7C44" w:rsidP="00AB7C44">
            <w:pPr>
              <w:rPr>
                <w:b/>
                <w:sz w:val="20"/>
                <w:szCs w:val="20"/>
              </w:rPr>
            </w:pPr>
            <w:r w:rsidRPr="00AB7C44">
              <w:rPr>
                <w:b/>
                <w:sz w:val="20"/>
                <w:szCs w:val="20"/>
              </w:rPr>
              <w:lastRenderedPageBreak/>
              <w:t>Уметь:</w:t>
            </w:r>
          </w:p>
          <w:p w14:paraId="3406733D" w14:textId="77777777" w:rsidR="00AB7C44" w:rsidRPr="00AB7C44" w:rsidRDefault="00AB7C44" w:rsidP="00AB7C44">
            <w:pPr>
              <w:rPr>
                <w:sz w:val="20"/>
                <w:szCs w:val="20"/>
              </w:rPr>
            </w:pPr>
            <w:r w:rsidRPr="00AB7C44">
              <w:rPr>
                <w:b/>
                <w:sz w:val="20"/>
                <w:szCs w:val="20"/>
              </w:rPr>
              <w:t xml:space="preserve">- </w:t>
            </w:r>
            <w:r w:rsidRPr="00AB7C44">
              <w:rPr>
                <w:sz w:val="20"/>
                <w:szCs w:val="20"/>
              </w:rPr>
              <w:t>составить план работы и отчет о работе врача-педиатра участкового в соответствии с установленными требованиями</w:t>
            </w:r>
          </w:p>
          <w:p w14:paraId="767FC9DE" w14:textId="77777777" w:rsidR="00AB7C44" w:rsidRPr="00AB7C44" w:rsidRDefault="00AB7C44" w:rsidP="00AB7C44">
            <w:pPr>
              <w:rPr>
                <w:sz w:val="20"/>
                <w:szCs w:val="20"/>
              </w:rPr>
            </w:pPr>
            <w:r w:rsidRPr="00AB7C44">
              <w:rPr>
                <w:sz w:val="20"/>
                <w:szCs w:val="20"/>
              </w:rPr>
              <w:t>- о</w:t>
            </w:r>
            <w:r w:rsidRPr="00AB7C44">
              <w:rPr>
                <w:color w:val="000000" w:themeColor="text1"/>
                <w:sz w:val="20"/>
                <w:szCs w:val="20"/>
              </w:rPr>
              <w:t>формлять паспорт врачебного (педиатрического) участка</w:t>
            </w:r>
          </w:p>
          <w:p w14:paraId="62240FF5" w14:textId="1F703A45" w:rsidR="00AB7C44" w:rsidRPr="00AB7C44" w:rsidRDefault="00AB7C44" w:rsidP="00AB7C44">
            <w:pPr>
              <w:jc w:val="both"/>
              <w:rPr>
                <w:color w:val="000000"/>
                <w:sz w:val="20"/>
                <w:szCs w:val="20"/>
              </w:rPr>
            </w:pPr>
            <w:r w:rsidRPr="00AB7C44">
              <w:rPr>
                <w:b/>
                <w:sz w:val="20"/>
                <w:szCs w:val="20"/>
              </w:rPr>
              <w:t>Владеть</w:t>
            </w:r>
            <w:r w:rsidRPr="00AB7C44">
              <w:rPr>
                <w:sz w:val="20"/>
                <w:szCs w:val="20"/>
              </w:rPr>
              <w:t>: методами и средствами наглядного представления результатов деятельности</w:t>
            </w:r>
          </w:p>
        </w:tc>
        <w:tc>
          <w:tcPr>
            <w:tcW w:w="1751" w:type="dxa"/>
          </w:tcPr>
          <w:p w14:paraId="578B0E6B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Вопросы </w:t>
            </w:r>
          </w:p>
          <w:p w14:paraId="0CB50228" w14:textId="7486574F" w:rsidR="00B519E8" w:rsidRDefault="00CE463B" w:rsidP="00B519E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36-79</w:t>
            </w:r>
          </w:p>
          <w:p w14:paraId="17205F7F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4FFC4FFF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1D95C0B5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150E95C8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6B94CBB5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07C9E998" w14:textId="77777777" w:rsidR="00CE463B" w:rsidRDefault="00CE463B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68131CD8" w14:textId="77777777" w:rsidR="00CE463B" w:rsidRDefault="00CE463B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40468640" w14:textId="77777777" w:rsidR="00CE463B" w:rsidRDefault="00CE463B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6C9921C9" w14:textId="77777777" w:rsidR="00CE463B" w:rsidRDefault="00CE463B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49B2025F" w14:textId="77777777" w:rsidR="00CE463B" w:rsidRDefault="00CE463B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4657C57B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303FDAB9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1CB6B949" w14:textId="55CB2101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Практические задания</w:t>
            </w:r>
            <w:r w:rsidR="004A0754">
              <w:rPr>
                <w:color w:val="000000"/>
                <w:sz w:val="20"/>
                <w:szCs w:val="20"/>
              </w:rPr>
              <w:t xml:space="preserve"> 21-30</w:t>
            </w:r>
          </w:p>
          <w:p w14:paraId="28EEE356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6F942E76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22C74501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51AEECA3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3EB908AD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5B8E980F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086C4EAB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3E12BA15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6F7987CD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1C851B39" w14:textId="6CBE067E" w:rsidR="00AB7C44" w:rsidRPr="00AB7C44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Практические задания</w:t>
            </w:r>
            <w:r w:rsidR="004A0754">
              <w:rPr>
                <w:color w:val="000000"/>
                <w:sz w:val="20"/>
                <w:szCs w:val="20"/>
              </w:rPr>
              <w:t xml:space="preserve"> 21-30</w:t>
            </w:r>
          </w:p>
        </w:tc>
      </w:tr>
      <w:tr w:rsidR="00AB7C44" w:rsidRPr="00AB7C44" w14:paraId="75D7EBE0" w14:textId="77777777" w:rsidTr="00AB7C44">
        <w:tc>
          <w:tcPr>
            <w:tcW w:w="392" w:type="dxa"/>
            <w:vMerge/>
          </w:tcPr>
          <w:p w14:paraId="2E9F57E8" w14:textId="77777777" w:rsidR="00AB7C44" w:rsidRPr="00AB7C44" w:rsidRDefault="00AB7C44" w:rsidP="00AB7C44">
            <w:pPr>
              <w:ind w:firstLine="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1FC360D" w14:textId="77777777" w:rsidR="00AB7C44" w:rsidRPr="00AB7C44" w:rsidRDefault="00AB7C44" w:rsidP="00AB7C4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3B2513D" w14:textId="2F781CD8" w:rsidR="00AB7C44" w:rsidRPr="00AB7C44" w:rsidRDefault="00AB7C44" w:rsidP="00AB7C44">
            <w:pPr>
              <w:jc w:val="both"/>
              <w:rPr>
                <w:color w:val="000000"/>
                <w:sz w:val="20"/>
                <w:szCs w:val="20"/>
              </w:rPr>
            </w:pPr>
            <w:r w:rsidRPr="00AB7C44">
              <w:rPr>
                <w:b/>
                <w:sz w:val="20"/>
                <w:szCs w:val="20"/>
              </w:rPr>
              <w:t xml:space="preserve">ПК 7.3 </w:t>
            </w:r>
            <w:r w:rsidRPr="00AB7C44">
              <w:rPr>
                <w:sz w:val="20"/>
                <w:szCs w:val="20"/>
              </w:rPr>
              <w:t>Проводит анализ показателей заболеваемости, инвалидности и смертности для характеристики здоровья прикрепленного контингента</w:t>
            </w:r>
          </w:p>
        </w:tc>
        <w:tc>
          <w:tcPr>
            <w:tcW w:w="2359" w:type="dxa"/>
          </w:tcPr>
          <w:p w14:paraId="2DF751A7" w14:textId="77777777" w:rsidR="00AB7C44" w:rsidRPr="00AB7C44" w:rsidRDefault="00AB7C44" w:rsidP="00AB7C44">
            <w:pPr>
              <w:rPr>
                <w:sz w:val="20"/>
                <w:szCs w:val="20"/>
              </w:rPr>
            </w:pPr>
            <w:r w:rsidRPr="00AB7C44">
              <w:rPr>
                <w:b/>
                <w:sz w:val="20"/>
                <w:szCs w:val="20"/>
              </w:rPr>
              <w:t xml:space="preserve">Знать: </w:t>
            </w:r>
            <w:r w:rsidRPr="00AB7C44">
              <w:rPr>
                <w:sz w:val="20"/>
                <w:szCs w:val="20"/>
              </w:rPr>
              <w:t>медико-статистические показатели заболеваемости, инвалидности и смертности, характеризующие состояние здоровья прикрепленного контингента, порядок их вычисления и оценки</w:t>
            </w:r>
          </w:p>
          <w:p w14:paraId="04043C94" w14:textId="77777777" w:rsidR="00AB7C44" w:rsidRPr="00AB7C44" w:rsidRDefault="00AB7C44" w:rsidP="00AB7C44">
            <w:pPr>
              <w:rPr>
                <w:color w:val="000000" w:themeColor="text1"/>
                <w:sz w:val="20"/>
                <w:szCs w:val="20"/>
              </w:rPr>
            </w:pPr>
            <w:r w:rsidRPr="00AB7C44">
              <w:rPr>
                <w:b/>
                <w:sz w:val="20"/>
                <w:szCs w:val="20"/>
              </w:rPr>
              <w:t>Уметь:</w:t>
            </w:r>
            <w:r w:rsidRPr="00AB7C44">
              <w:rPr>
                <w:color w:val="000000" w:themeColor="text1"/>
                <w:sz w:val="20"/>
                <w:szCs w:val="20"/>
              </w:rPr>
              <w:t xml:space="preserve"> проводить анализ медико-статистических показателей заболеваемости, инвалидности и смертности для оценки здоровья прикрепленного населения</w:t>
            </w:r>
          </w:p>
          <w:p w14:paraId="5AE353B2" w14:textId="3194A321" w:rsidR="00AB7C44" w:rsidRPr="00AB7C44" w:rsidRDefault="00AB7C44" w:rsidP="00AB7C44">
            <w:pPr>
              <w:jc w:val="both"/>
              <w:rPr>
                <w:color w:val="000000"/>
                <w:sz w:val="20"/>
                <w:szCs w:val="20"/>
              </w:rPr>
            </w:pPr>
            <w:r w:rsidRPr="00AB7C44">
              <w:rPr>
                <w:b/>
                <w:sz w:val="20"/>
                <w:szCs w:val="20"/>
              </w:rPr>
              <w:t xml:space="preserve">Владеть: </w:t>
            </w:r>
            <w:r w:rsidRPr="00AB7C44">
              <w:rPr>
                <w:color w:val="000000" w:themeColor="text1"/>
                <w:sz w:val="20"/>
                <w:szCs w:val="20"/>
              </w:rPr>
              <w:t>проведением анализа показателей заболеваемости, инвалидности и смертности для характеристики здоровья прикрепленного населения</w:t>
            </w:r>
          </w:p>
        </w:tc>
        <w:tc>
          <w:tcPr>
            <w:tcW w:w="1751" w:type="dxa"/>
          </w:tcPr>
          <w:p w14:paraId="6BBA0045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Вопросы </w:t>
            </w:r>
          </w:p>
          <w:p w14:paraId="59A948A8" w14:textId="60D0757F" w:rsidR="00B519E8" w:rsidRDefault="00CE463B" w:rsidP="00B519E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1-35</w:t>
            </w:r>
          </w:p>
          <w:p w14:paraId="4E553CF5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37105A5F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0967C069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6C4D4413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6B397520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4D11D525" w14:textId="77777777" w:rsidR="00CE463B" w:rsidRDefault="00CE463B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402AD617" w14:textId="77777777" w:rsidR="00CE463B" w:rsidRDefault="00CE463B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164F3FF1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7954C901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44B01E01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Практические задания</w:t>
            </w:r>
          </w:p>
          <w:p w14:paraId="337BE2E8" w14:textId="510BF586" w:rsidR="00B519E8" w:rsidRDefault="004A0754" w:rsidP="00B519E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1-19</w:t>
            </w:r>
          </w:p>
          <w:p w14:paraId="32BCB041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0BC27C84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3F2F91B2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1EF526EB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3DE2C343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5672630E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7D4EEC05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5E0EB8E4" w14:textId="52D7094B" w:rsidR="00AB7C44" w:rsidRPr="00AB7C44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Практические задания</w:t>
            </w:r>
            <w:r w:rsidR="004A0754">
              <w:rPr>
                <w:color w:val="000000"/>
                <w:sz w:val="20"/>
                <w:szCs w:val="20"/>
              </w:rPr>
              <w:t xml:space="preserve"> 1-19</w:t>
            </w:r>
          </w:p>
        </w:tc>
      </w:tr>
      <w:tr w:rsidR="00AB7C44" w:rsidRPr="00AB7C44" w14:paraId="0014A6C0" w14:textId="77777777" w:rsidTr="00AB7C44">
        <w:tc>
          <w:tcPr>
            <w:tcW w:w="392" w:type="dxa"/>
            <w:vMerge/>
          </w:tcPr>
          <w:p w14:paraId="1D6B0BE0" w14:textId="77777777" w:rsidR="00AB7C44" w:rsidRPr="00AB7C44" w:rsidRDefault="00AB7C44" w:rsidP="00AB7C44">
            <w:pPr>
              <w:ind w:firstLine="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EB3461A" w14:textId="77777777" w:rsidR="00AB7C44" w:rsidRPr="00AB7C44" w:rsidRDefault="00AB7C44" w:rsidP="00AB7C4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E950FFD" w14:textId="2E42E6A8" w:rsidR="00AB7C44" w:rsidRPr="00AB7C44" w:rsidRDefault="00AB7C44" w:rsidP="00AB7C44">
            <w:pPr>
              <w:jc w:val="both"/>
              <w:rPr>
                <w:color w:val="000000"/>
                <w:sz w:val="20"/>
                <w:szCs w:val="20"/>
              </w:rPr>
            </w:pPr>
            <w:r w:rsidRPr="00AB7C44">
              <w:rPr>
                <w:b/>
                <w:sz w:val="20"/>
                <w:szCs w:val="20"/>
              </w:rPr>
              <w:t xml:space="preserve">ПК 7.4 </w:t>
            </w:r>
            <w:r w:rsidRPr="00AB7C44">
              <w:rPr>
                <w:sz w:val="20"/>
                <w:szCs w:val="20"/>
              </w:rPr>
              <w:t>Ведет медицинскую документацию, в том числе в электронном виде и проводит экспертизу временной нетрудоспособности и оформление документации, оформляет документацию при направлении ребенка на медико-социальную экспертизу</w:t>
            </w:r>
          </w:p>
        </w:tc>
        <w:tc>
          <w:tcPr>
            <w:tcW w:w="2359" w:type="dxa"/>
          </w:tcPr>
          <w:p w14:paraId="57978150" w14:textId="77777777" w:rsidR="00AB7C44" w:rsidRPr="00AB7C44" w:rsidRDefault="00AB7C44" w:rsidP="00AB7C44">
            <w:pPr>
              <w:rPr>
                <w:b/>
                <w:sz w:val="20"/>
                <w:szCs w:val="20"/>
              </w:rPr>
            </w:pPr>
            <w:r w:rsidRPr="00AB7C44">
              <w:rPr>
                <w:b/>
                <w:sz w:val="20"/>
                <w:szCs w:val="20"/>
              </w:rPr>
              <w:t>Знать:</w:t>
            </w:r>
          </w:p>
          <w:p w14:paraId="6A48C26F" w14:textId="77777777" w:rsidR="00AB7C44" w:rsidRPr="00AB7C44" w:rsidRDefault="00AB7C44" w:rsidP="00AB7C44">
            <w:pPr>
              <w:rPr>
                <w:sz w:val="20"/>
                <w:szCs w:val="20"/>
              </w:rPr>
            </w:pPr>
            <w:r w:rsidRPr="00AB7C44">
              <w:rPr>
                <w:b/>
                <w:sz w:val="20"/>
                <w:szCs w:val="20"/>
              </w:rPr>
              <w:t xml:space="preserve">- </w:t>
            </w:r>
            <w:r w:rsidRPr="00AB7C44">
              <w:rPr>
                <w:sz w:val="20"/>
                <w:szCs w:val="20"/>
              </w:rPr>
              <w:t>правила оформления медицинской документации, в том числе в электронном виде, в медицинских организациях, оказывающих медицинскую помощь детям амбулаторно</w:t>
            </w:r>
          </w:p>
          <w:p w14:paraId="04581D81" w14:textId="77777777" w:rsidR="00AB7C44" w:rsidRPr="00AB7C44" w:rsidRDefault="00AB7C44" w:rsidP="00AB7C44">
            <w:pPr>
              <w:rPr>
                <w:sz w:val="20"/>
                <w:szCs w:val="20"/>
              </w:rPr>
            </w:pPr>
            <w:r w:rsidRPr="00AB7C44">
              <w:rPr>
                <w:sz w:val="20"/>
                <w:szCs w:val="20"/>
              </w:rPr>
              <w:t xml:space="preserve">- правила оформления и выдачи документов при направлении детей на госпитализацию, на санаторно-курортное лечение, на медико-социальную экспертизу, </w:t>
            </w:r>
            <w:r w:rsidRPr="00AB7C44">
              <w:rPr>
                <w:sz w:val="20"/>
                <w:szCs w:val="20"/>
              </w:rPr>
              <w:lastRenderedPageBreak/>
              <w:t>на посещение образовательных организаций, при временной утрате трудоспособности</w:t>
            </w:r>
          </w:p>
          <w:p w14:paraId="43709709" w14:textId="77777777" w:rsidR="00AB7C44" w:rsidRPr="00AB7C44" w:rsidRDefault="00AB7C44" w:rsidP="00AB7C44">
            <w:pPr>
              <w:rPr>
                <w:sz w:val="20"/>
                <w:szCs w:val="20"/>
              </w:rPr>
            </w:pPr>
            <w:r w:rsidRPr="00AB7C44">
              <w:rPr>
                <w:sz w:val="20"/>
                <w:szCs w:val="20"/>
              </w:rPr>
              <w:t>- правила работы  в информационных системах и информационно-коммуникативной сети «Интернет»</w:t>
            </w:r>
          </w:p>
          <w:p w14:paraId="515EFE73" w14:textId="77777777" w:rsidR="00AB7C44" w:rsidRPr="00AB7C44" w:rsidRDefault="00AB7C44" w:rsidP="00AB7C44">
            <w:pPr>
              <w:rPr>
                <w:b/>
                <w:sz w:val="20"/>
                <w:szCs w:val="20"/>
              </w:rPr>
            </w:pPr>
            <w:r w:rsidRPr="00AB7C44">
              <w:rPr>
                <w:b/>
                <w:sz w:val="20"/>
                <w:szCs w:val="20"/>
              </w:rPr>
              <w:t>Уметь:</w:t>
            </w:r>
          </w:p>
          <w:p w14:paraId="445454DF" w14:textId="77777777" w:rsidR="00AB7C44" w:rsidRPr="00AB7C44" w:rsidRDefault="00AB7C44" w:rsidP="00AB7C44">
            <w:pPr>
              <w:rPr>
                <w:color w:val="000000" w:themeColor="text1"/>
                <w:sz w:val="20"/>
                <w:szCs w:val="20"/>
              </w:rPr>
            </w:pPr>
            <w:r w:rsidRPr="00AB7C44">
              <w:rPr>
                <w:b/>
                <w:sz w:val="20"/>
                <w:szCs w:val="20"/>
              </w:rPr>
              <w:t xml:space="preserve">- </w:t>
            </w:r>
            <w:r w:rsidRPr="00AB7C44">
              <w:rPr>
                <w:color w:val="000000" w:themeColor="text1"/>
                <w:sz w:val="20"/>
                <w:szCs w:val="20"/>
              </w:rPr>
              <w:t>заполнять медицинскую документацию, в том числе в электронном виде</w:t>
            </w:r>
          </w:p>
          <w:p w14:paraId="7248D9B5" w14:textId="77777777" w:rsidR="00AB7C44" w:rsidRPr="00AB7C44" w:rsidRDefault="00AB7C44" w:rsidP="00AB7C44">
            <w:pPr>
              <w:rPr>
                <w:color w:val="000000" w:themeColor="text1"/>
                <w:sz w:val="20"/>
                <w:szCs w:val="20"/>
              </w:rPr>
            </w:pPr>
            <w:r w:rsidRPr="00AB7C44">
              <w:rPr>
                <w:color w:val="000000" w:themeColor="text1"/>
                <w:sz w:val="20"/>
                <w:szCs w:val="20"/>
              </w:rPr>
              <w:t>- оформлять документы при направлении детей на госпитализацию, на санаторно-курортное лечение, на медико-социальную экспертизу, на посещение образовательных организаций, при временной утрате трудоспособности</w:t>
            </w:r>
          </w:p>
          <w:p w14:paraId="6FD4E7C4" w14:textId="77777777" w:rsidR="00AB7C44" w:rsidRPr="00AB7C44" w:rsidRDefault="00AB7C44" w:rsidP="00AB7C44">
            <w:pPr>
              <w:rPr>
                <w:color w:val="000000" w:themeColor="text1"/>
                <w:sz w:val="20"/>
                <w:szCs w:val="20"/>
              </w:rPr>
            </w:pPr>
            <w:r w:rsidRPr="00AB7C44">
              <w:rPr>
                <w:b/>
                <w:sz w:val="20"/>
                <w:szCs w:val="20"/>
              </w:rPr>
              <w:t>Владеть:</w:t>
            </w:r>
          </w:p>
          <w:p w14:paraId="55CC4383" w14:textId="77777777" w:rsidR="00AB7C44" w:rsidRPr="00AB7C44" w:rsidRDefault="00AB7C44" w:rsidP="00AB7C44">
            <w:pPr>
              <w:rPr>
                <w:color w:val="000000" w:themeColor="text1"/>
                <w:sz w:val="20"/>
                <w:szCs w:val="20"/>
              </w:rPr>
            </w:pPr>
            <w:r w:rsidRPr="00AB7C44">
              <w:rPr>
                <w:color w:val="000000" w:themeColor="text1"/>
                <w:sz w:val="20"/>
                <w:szCs w:val="20"/>
              </w:rPr>
              <w:t>- заполнением медицинской документации, в том числе в электронном виде</w:t>
            </w:r>
          </w:p>
          <w:p w14:paraId="27932DC2" w14:textId="1846D56E" w:rsidR="00AB7C44" w:rsidRPr="00AB7C44" w:rsidRDefault="00AB7C44" w:rsidP="00AB7C44">
            <w:pPr>
              <w:jc w:val="both"/>
              <w:rPr>
                <w:color w:val="000000"/>
                <w:sz w:val="20"/>
                <w:szCs w:val="20"/>
              </w:rPr>
            </w:pPr>
            <w:r w:rsidRPr="00AB7C44">
              <w:rPr>
                <w:color w:val="000000" w:themeColor="text1"/>
                <w:sz w:val="20"/>
                <w:szCs w:val="20"/>
              </w:rPr>
              <w:t>- р</w:t>
            </w:r>
            <w:r w:rsidRPr="00AB7C44">
              <w:rPr>
                <w:sz w:val="20"/>
                <w:szCs w:val="20"/>
              </w:rPr>
              <w:t>аботой в информационных системах и информационно-коммуникативной сети «Интернет»</w:t>
            </w:r>
          </w:p>
        </w:tc>
        <w:tc>
          <w:tcPr>
            <w:tcW w:w="1751" w:type="dxa"/>
          </w:tcPr>
          <w:p w14:paraId="3404C60C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Вопросы </w:t>
            </w:r>
          </w:p>
          <w:p w14:paraId="362E7AA6" w14:textId="38387675" w:rsidR="00B519E8" w:rsidRDefault="00CE463B" w:rsidP="00B519E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36-79</w:t>
            </w:r>
          </w:p>
          <w:p w14:paraId="3024064D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71128333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6E402373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46640E8A" w14:textId="77777777" w:rsidR="00CE463B" w:rsidRDefault="00CE463B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078EAA57" w14:textId="77777777" w:rsidR="00CE463B" w:rsidRDefault="00CE463B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072975CB" w14:textId="77777777" w:rsidR="00CE463B" w:rsidRDefault="00CE463B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5C98AA56" w14:textId="77777777" w:rsidR="00CE463B" w:rsidRDefault="00CE463B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67CB8AEB" w14:textId="77777777" w:rsidR="00CE463B" w:rsidRDefault="00CE463B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069D45DF" w14:textId="77777777" w:rsidR="00CE463B" w:rsidRDefault="00CE463B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5A8E3016" w14:textId="77777777" w:rsidR="00CE463B" w:rsidRDefault="00CE463B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1BD79F0D" w14:textId="77777777" w:rsidR="00CE463B" w:rsidRDefault="00CE463B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39FD6E25" w14:textId="77777777" w:rsidR="00CE463B" w:rsidRDefault="00CE463B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4A7752AA" w14:textId="77777777" w:rsidR="00CE463B" w:rsidRDefault="00CE463B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5EAB19B3" w14:textId="77777777" w:rsidR="00CE463B" w:rsidRDefault="00CE463B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6505CEFA" w14:textId="77777777" w:rsidR="00CE463B" w:rsidRDefault="00CE463B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2AE23CB1" w14:textId="77777777" w:rsidR="00CE463B" w:rsidRDefault="00CE463B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443F0D0B" w14:textId="77777777" w:rsidR="00CE463B" w:rsidRDefault="00CE463B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41E4486C" w14:textId="77777777" w:rsidR="00CE463B" w:rsidRDefault="00CE463B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6DBB2083" w14:textId="77777777" w:rsidR="00CE463B" w:rsidRDefault="00CE463B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3EDB3428" w14:textId="77777777" w:rsidR="00CE463B" w:rsidRDefault="00CE463B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7A6CB207" w14:textId="77777777" w:rsidR="00CE463B" w:rsidRDefault="00CE463B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36F6AC08" w14:textId="77777777" w:rsidR="00CE463B" w:rsidRDefault="00CE463B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2D9CF095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78C65D11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6CED4651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65AF760D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1750CED4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Практические задания</w:t>
            </w:r>
          </w:p>
          <w:p w14:paraId="121B6965" w14:textId="1E8C6681" w:rsidR="00B519E8" w:rsidRDefault="004A0754" w:rsidP="00B519E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21-30</w:t>
            </w:r>
          </w:p>
          <w:p w14:paraId="40A6FB04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60F8B28D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3FE6ACDB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0F821B0A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0D53FB12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69D38A00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7361FF22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3032818E" w14:textId="77777777" w:rsidR="00CE463B" w:rsidRDefault="00CE463B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1CA0E57A" w14:textId="77777777" w:rsidR="00CE463B" w:rsidRDefault="00CE463B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63903855" w14:textId="77777777" w:rsidR="00CE463B" w:rsidRDefault="00CE463B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2ECE0BDE" w14:textId="77777777" w:rsidR="00CE463B" w:rsidRDefault="00CE463B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31AA0836" w14:textId="77777777" w:rsidR="00CE463B" w:rsidRDefault="00CE463B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6309BACF" w14:textId="77777777" w:rsidR="00CE463B" w:rsidRDefault="00CE463B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1185B317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5B2FA776" w14:textId="77777777" w:rsidR="00AB7C44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Практические задания</w:t>
            </w:r>
          </w:p>
          <w:p w14:paraId="544F44F1" w14:textId="0B4517B1" w:rsidR="00B519E8" w:rsidRPr="00AB7C44" w:rsidRDefault="004A0754" w:rsidP="00B519E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21-30</w:t>
            </w:r>
          </w:p>
        </w:tc>
      </w:tr>
      <w:tr w:rsidR="00AB7C44" w:rsidRPr="00096598" w14:paraId="06AA5C62" w14:textId="77777777" w:rsidTr="00AB7C44">
        <w:tc>
          <w:tcPr>
            <w:tcW w:w="392" w:type="dxa"/>
            <w:vMerge/>
          </w:tcPr>
          <w:p w14:paraId="3D478057" w14:textId="77777777" w:rsidR="00AB7C44" w:rsidRPr="00AB7C44" w:rsidRDefault="00AB7C44" w:rsidP="00AB7C44">
            <w:pPr>
              <w:ind w:firstLine="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B135488" w14:textId="77777777" w:rsidR="00AB7C44" w:rsidRPr="00AB7C44" w:rsidRDefault="00AB7C44" w:rsidP="00AB7C4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F9ED7D3" w14:textId="70769275" w:rsidR="00AB7C44" w:rsidRPr="00AB7C44" w:rsidRDefault="00AB7C44" w:rsidP="00AB7C44">
            <w:pPr>
              <w:jc w:val="both"/>
              <w:rPr>
                <w:color w:val="000000"/>
                <w:sz w:val="20"/>
                <w:szCs w:val="20"/>
              </w:rPr>
            </w:pPr>
            <w:r w:rsidRPr="00AB7C44">
              <w:rPr>
                <w:b/>
                <w:sz w:val="20"/>
                <w:szCs w:val="20"/>
              </w:rPr>
              <w:t xml:space="preserve">ПК 7.5 </w:t>
            </w:r>
            <w:r w:rsidRPr="00AB7C44">
              <w:rPr>
                <w:sz w:val="20"/>
                <w:szCs w:val="20"/>
              </w:rPr>
              <w:t>Проводит контроль  выполнения должностных обязанностей медицинской сестрой участковой на педиатрическом участке и обеспечение в пределах своей компетенции внутреннего контроля качества и безопасности медицинской деятельности</w:t>
            </w:r>
          </w:p>
        </w:tc>
        <w:tc>
          <w:tcPr>
            <w:tcW w:w="2359" w:type="dxa"/>
          </w:tcPr>
          <w:p w14:paraId="0FDD86DF" w14:textId="77777777" w:rsidR="00AB7C44" w:rsidRPr="00AB7C44" w:rsidRDefault="00AB7C44" w:rsidP="00AB7C44">
            <w:pPr>
              <w:rPr>
                <w:sz w:val="20"/>
                <w:szCs w:val="20"/>
              </w:rPr>
            </w:pPr>
            <w:r w:rsidRPr="00AB7C44">
              <w:rPr>
                <w:b/>
                <w:sz w:val="20"/>
                <w:szCs w:val="20"/>
              </w:rPr>
              <w:t xml:space="preserve">Знать: </w:t>
            </w:r>
            <w:r w:rsidRPr="00AB7C44">
              <w:rPr>
                <w:sz w:val="20"/>
                <w:szCs w:val="20"/>
              </w:rPr>
              <w:t>методы контроля выполнения должностных обязанностей медицинской сестрой участковой на педиатрическом участке</w:t>
            </w:r>
          </w:p>
          <w:p w14:paraId="408BCFEF" w14:textId="77777777" w:rsidR="00AB7C44" w:rsidRPr="00AB7C44" w:rsidRDefault="00AB7C44" w:rsidP="00AB7C44">
            <w:pPr>
              <w:rPr>
                <w:color w:val="000000" w:themeColor="text1"/>
                <w:sz w:val="20"/>
                <w:szCs w:val="20"/>
              </w:rPr>
            </w:pPr>
            <w:r w:rsidRPr="00AB7C44">
              <w:rPr>
                <w:b/>
                <w:sz w:val="20"/>
                <w:szCs w:val="20"/>
              </w:rPr>
              <w:t xml:space="preserve">Уметь: </w:t>
            </w:r>
            <w:r w:rsidRPr="00AB7C44">
              <w:rPr>
                <w:color w:val="000000" w:themeColor="text1"/>
                <w:sz w:val="20"/>
                <w:szCs w:val="20"/>
              </w:rPr>
              <w:t>распределять обязанности и контролировать выполнение должностных обязанностей медицинской сестрой участковой</w:t>
            </w:r>
          </w:p>
          <w:p w14:paraId="7BCA7B36" w14:textId="4EB4E322" w:rsidR="00AB7C44" w:rsidRPr="00AB7C44" w:rsidRDefault="00AB7C44" w:rsidP="00AB7C44">
            <w:pPr>
              <w:jc w:val="both"/>
              <w:rPr>
                <w:color w:val="000000"/>
                <w:sz w:val="20"/>
                <w:szCs w:val="20"/>
              </w:rPr>
            </w:pPr>
            <w:r w:rsidRPr="00AB7C44">
              <w:rPr>
                <w:b/>
                <w:color w:val="000000" w:themeColor="text1"/>
                <w:sz w:val="20"/>
                <w:szCs w:val="20"/>
              </w:rPr>
              <w:t xml:space="preserve">Владеть: </w:t>
            </w:r>
            <w:r w:rsidRPr="00AB7C44">
              <w:rPr>
                <w:color w:val="000000" w:themeColor="text1"/>
                <w:sz w:val="20"/>
                <w:szCs w:val="20"/>
              </w:rPr>
              <w:t>методикой контроля выполнения должностных обязанностей медицинской сестрой участковой</w:t>
            </w:r>
          </w:p>
        </w:tc>
        <w:tc>
          <w:tcPr>
            <w:tcW w:w="1751" w:type="dxa"/>
          </w:tcPr>
          <w:p w14:paraId="4E38423E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Вопросы </w:t>
            </w:r>
          </w:p>
          <w:p w14:paraId="5F521F56" w14:textId="07508413" w:rsidR="00B519E8" w:rsidRDefault="00CE463B" w:rsidP="00B519E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118-122</w:t>
            </w:r>
          </w:p>
          <w:p w14:paraId="6C8905C6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34A296AB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5C7AF1BD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7398D4C5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49278619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Практические задания</w:t>
            </w:r>
          </w:p>
          <w:p w14:paraId="0C5042BB" w14:textId="74AA96F2" w:rsidR="00B519E8" w:rsidRDefault="004A0754" w:rsidP="00B519E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45-50</w:t>
            </w:r>
          </w:p>
          <w:p w14:paraId="7E1CA4A5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2BE54E4C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16F972EF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7F9EB662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06C7C6D7" w14:textId="77777777" w:rsidR="00B519E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21E5C459" w14:textId="4F6DC437" w:rsidR="00AB7C44" w:rsidRPr="00096598" w:rsidRDefault="00B519E8" w:rsidP="00B519E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Практические задания</w:t>
            </w:r>
            <w:r w:rsidR="004A0754">
              <w:rPr>
                <w:color w:val="000000"/>
                <w:sz w:val="20"/>
                <w:szCs w:val="20"/>
              </w:rPr>
              <w:t xml:space="preserve"> 45-50</w:t>
            </w:r>
            <w:bookmarkStart w:id="3" w:name="_GoBack"/>
            <w:bookmarkEnd w:id="3"/>
          </w:p>
        </w:tc>
      </w:tr>
    </w:tbl>
    <w:p w14:paraId="1CEFD81D" w14:textId="77777777" w:rsidR="00F843E0" w:rsidRDefault="00F843E0" w:rsidP="00E82055">
      <w:pPr>
        <w:jc w:val="both"/>
        <w:outlineLvl w:val="0"/>
        <w:rPr>
          <w:b/>
          <w:color w:val="000000"/>
          <w:sz w:val="28"/>
          <w:szCs w:val="28"/>
        </w:rPr>
      </w:pPr>
    </w:p>
    <w:p w14:paraId="0BA542C1" w14:textId="77777777" w:rsidR="00E81ADB" w:rsidRPr="0005601C" w:rsidRDefault="00E81ADB" w:rsidP="00E81ADB">
      <w:pPr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4. </w:t>
      </w:r>
      <w:r w:rsidRPr="0005601C">
        <w:rPr>
          <w:b/>
          <w:sz w:val="28"/>
        </w:rPr>
        <w:t>Методические рекомендации по применению балльно-рейтинговой системы.</w:t>
      </w:r>
    </w:p>
    <w:p w14:paraId="5DFEAF8B" w14:textId="77777777" w:rsidR="00E81ADB" w:rsidRDefault="00E81ADB" w:rsidP="00E81ADB">
      <w:pPr>
        <w:spacing w:line="360" w:lineRule="auto"/>
        <w:ind w:firstLine="709"/>
        <w:jc w:val="both"/>
        <w:rPr>
          <w:sz w:val="28"/>
        </w:rPr>
      </w:pPr>
    </w:p>
    <w:p w14:paraId="0EA141A3" w14:textId="77777777" w:rsidR="00E81ADB" w:rsidRPr="0005601C" w:rsidRDefault="00E81ADB" w:rsidP="00E81ADB">
      <w:pPr>
        <w:spacing w:line="360" w:lineRule="auto"/>
        <w:ind w:firstLine="709"/>
        <w:jc w:val="both"/>
        <w:rPr>
          <w:sz w:val="28"/>
        </w:rPr>
      </w:pPr>
      <w:r w:rsidRPr="0005601C">
        <w:rPr>
          <w:sz w:val="28"/>
        </w:rPr>
        <w:t>В рамках реализации балльно-рейтинговой системы оценивания учебных достижений обучающихся по дисциплине (модулю) в соответствии с положением «О балльно-рейтинговой системе оценивания учебных достижений обучающихся» определены следующие правила формирования текущего фактического рейтинга обучающегося.</w:t>
      </w:r>
    </w:p>
    <w:p w14:paraId="5B5FD165" w14:textId="77777777" w:rsidR="00E81ADB" w:rsidRPr="0005601C" w:rsidRDefault="00E81ADB" w:rsidP="00E81ADB">
      <w:pPr>
        <w:spacing w:line="360" w:lineRule="auto"/>
        <w:ind w:firstLine="709"/>
        <w:jc w:val="both"/>
        <w:rPr>
          <w:sz w:val="28"/>
        </w:rPr>
      </w:pPr>
      <w:r w:rsidRPr="0005601C">
        <w:rPr>
          <w:sz w:val="28"/>
        </w:rPr>
        <w:t xml:space="preserve">Текущий фактический рейтинг по дисциплине (модулю) (максимально </w:t>
      </w:r>
      <w:r w:rsidRPr="00997A31">
        <w:rPr>
          <w:sz w:val="28"/>
        </w:rPr>
        <w:t>70</w:t>
      </w:r>
      <w:r w:rsidRPr="0005601C">
        <w:rPr>
          <w:sz w:val="28"/>
        </w:rPr>
        <w:t xml:space="preserve"> баллов) складывается из суммы баллов, набранных в результате:</w:t>
      </w:r>
    </w:p>
    <w:p w14:paraId="05F0FEF7" w14:textId="77777777" w:rsidR="00E81ADB" w:rsidRPr="0005601C" w:rsidRDefault="00E81ADB" w:rsidP="00E81ADB">
      <w:pPr>
        <w:pStyle w:val="a5"/>
        <w:widowControl/>
        <w:numPr>
          <w:ilvl w:val="0"/>
          <w:numId w:val="84"/>
        </w:numPr>
        <w:autoSpaceDE/>
        <w:autoSpaceDN/>
        <w:adjustRightInd/>
        <w:spacing w:line="360" w:lineRule="auto"/>
        <w:ind w:left="0" w:firstLine="0"/>
        <w:rPr>
          <w:rFonts w:ascii="Times New Roman" w:hAnsi="Times New Roman"/>
          <w:sz w:val="28"/>
        </w:rPr>
      </w:pPr>
      <w:r w:rsidRPr="0005601C">
        <w:rPr>
          <w:rFonts w:ascii="Times New Roman" w:hAnsi="Times New Roman"/>
          <w:sz w:val="28"/>
        </w:rPr>
        <w:t>текущего контроля успеваемости обучающихся на каждом практическом занятии;</w:t>
      </w:r>
    </w:p>
    <w:p w14:paraId="0971F318" w14:textId="77777777" w:rsidR="00E81ADB" w:rsidRPr="0005601C" w:rsidRDefault="00E81ADB" w:rsidP="00E81ADB">
      <w:pPr>
        <w:pStyle w:val="a5"/>
        <w:widowControl/>
        <w:numPr>
          <w:ilvl w:val="0"/>
          <w:numId w:val="84"/>
        </w:numPr>
        <w:autoSpaceDE/>
        <w:autoSpaceDN/>
        <w:adjustRightInd/>
        <w:spacing w:line="360" w:lineRule="auto"/>
        <w:ind w:left="0" w:firstLine="0"/>
        <w:rPr>
          <w:rFonts w:ascii="Times New Roman" w:hAnsi="Times New Roman"/>
          <w:sz w:val="28"/>
        </w:rPr>
      </w:pPr>
      <w:r w:rsidRPr="0005601C">
        <w:rPr>
          <w:rFonts w:ascii="Times New Roman" w:hAnsi="Times New Roman"/>
          <w:sz w:val="28"/>
        </w:rPr>
        <w:t>рубежного контроля успеваемости обучающихся по каждому модулю дисциплины (при наличии);</w:t>
      </w:r>
    </w:p>
    <w:p w14:paraId="73879D62" w14:textId="77777777" w:rsidR="00E81ADB" w:rsidRPr="0005601C" w:rsidRDefault="00E81ADB" w:rsidP="00E81ADB">
      <w:pPr>
        <w:pStyle w:val="a5"/>
        <w:widowControl/>
        <w:numPr>
          <w:ilvl w:val="0"/>
          <w:numId w:val="84"/>
        </w:numPr>
        <w:autoSpaceDE/>
        <w:autoSpaceDN/>
        <w:adjustRightInd/>
        <w:spacing w:line="360" w:lineRule="auto"/>
        <w:ind w:left="0" w:firstLine="0"/>
        <w:rPr>
          <w:rFonts w:ascii="Times New Roman" w:hAnsi="Times New Roman"/>
          <w:sz w:val="28"/>
        </w:rPr>
      </w:pPr>
      <w:r w:rsidRPr="0005601C">
        <w:rPr>
          <w:rFonts w:ascii="Times New Roman" w:hAnsi="Times New Roman"/>
          <w:sz w:val="28"/>
        </w:rPr>
        <w:t>самостоятельной (внеаудиторной) работы обучающихся.</w:t>
      </w:r>
    </w:p>
    <w:p w14:paraId="34ADA540" w14:textId="77777777" w:rsidR="00E81ADB" w:rsidRDefault="00E81ADB" w:rsidP="00E81AD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На практических занятиях работа обучающегося оценивается по 5-балльной системе. На одном практическом занятии обучающийся может получить несколько оценок (до 3) в зависимости от видов выполняемых работ.</w:t>
      </w:r>
    </w:p>
    <w:p w14:paraId="04A94A6A" w14:textId="77777777" w:rsidR="00E81ADB" w:rsidRPr="0005601C" w:rsidRDefault="00E81ADB" w:rsidP="00E81ADB">
      <w:pPr>
        <w:spacing w:line="360" w:lineRule="auto"/>
        <w:ind w:firstLine="709"/>
        <w:jc w:val="both"/>
        <w:rPr>
          <w:sz w:val="28"/>
        </w:rPr>
      </w:pPr>
      <w:r w:rsidRPr="0005601C">
        <w:rPr>
          <w:sz w:val="28"/>
        </w:rPr>
        <w:t xml:space="preserve">По окончании каждого модуля дисциплины проводится рубежный контроль (при наличии) в форме </w:t>
      </w:r>
      <w:r w:rsidRPr="00997A31">
        <w:rPr>
          <w:sz w:val="28"/>
        </w:rPr>
        <w:t>тестового контроля</w:t>
      </w:r>
      <w:r w:rsidRPr="0005601C">
        <w:rPr>
          <w:sz w:val="28"/>
        </w:rPr>
        <w:t xml:space="preserve"> и определяется количество баллов рубежного контроля максимально </w:t>
      </w:r>
      <w:r w:rsidRPr="00997A31">
        <w:rPr>
          <w:sz w:val="28"/>
        </w:rPr>
        <w:t>5</w:t>
      </w:r>
      <w:r w:rsidRPr="0005601C">
        <w:rPr>
          <w:sz w:val="28"/>
        </w:rPr>
        <w:t xml:space="preserve"> баллов.</w:t>
      </w:r>
    </w:p>
    <w:p w14:paraId="6D9886E4" w14:textId="77777777" w:rsidR="00E81ADB" w:rsidRPr="0005601C" w:rsidRDefault="00E81ADB" w:rsidP="00E81ADB">
      <w:pPr>
        <w:spacing w:line="360" w:lineRule="auto"/>
        <w:ind w:firstLine="709"/>
        <w:jc w:val="both"/>
        <w:rPr>
          <w:sz w:val="28"/>
        </w:rPr>
      </w:pPr>
      <w:r w:rsidRPr="0005601C">
        <w:rPr>
          <w:sz w:val="28"/>
        </w:rPr>
        <w:t>За выполнении каждого задания по самостоятельной (внеаудиторной) работе обучающийся получает количество баллов в соответствии с критериями оценивания, указанными в ФОС.</w:t>
      </w:r>
    </w:p>
    <w:p w14:paraId="0F7BD67C" w14:textId="77777777" w:rsidR="00E82055" w:rsidRPr="00E81ADB" w:rsidRDefault="00E81ADB" w:rsidP="00E81ADB">
      <w:pPr>
        <w:spacing w:line="360" w:lineRule="auto"/>
        <w:ind w:firstLine="709"/>
        <w:jc w:val="both"/>
        <w:rPr>
          <w:sz w:val="28"/>
        </w:rPr>
      </w:pPr>
      <w:r w:rsidRPr="0005601C">
        <w:rPr>
          <w:sz w:val="28"/>
        </w:rPr>
        <w:t xml:space="preserve">Текущий фактический рейтинг </w:t>
      </w:r>
      <w:r w:rsidRPr="00997A31">
        <w:rPr>
          <w:sz w:val="28"/>
        </w:rPr>
        <w:t>определяется как средняя величина всех оценок,</w:t>
      </w:r>
      <w:r w:rsidRPr="0005601C">
        <w:rPr>
          <w:sz w:val="28"/>
        </w:rPr>
        <w:t xml:space="preserve"> </w:t>
      </w:r>
      <w:r w:rsidRPr="00997A31">
        <w:rPr>
          <w:sz w:val="28"/>
        </w:rPr>
        <w:t>полученных</w:t>
      </w:r>
      <w:r>
        <w:rPr>
          <w:sz w:val="28"/>
        </w:rPr>
        <w:t xml:space="preserve"> </w:t>
      </w:r>
      <w:r w:rsidRPr="0005601C">
        <w:rPr>
          <w:sz w:val="28"/>
        </w:rPr>
        <w:t>по каждому из вышеперечисленных направлений</w:t>
      </w:r>
      <w:r>
        <w:rPr>
          <w:sz w:val="28"/>
        </w:rPr>
        <w:t xml:space="preserve"> в пересчете на 70 баллов.</w:t>
      </w:r>
    </w:p>
    <w:sectPr w:rsidR="00E82055" w:rsidRPr="00E81ADB" w:rsidSect="00360B3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5E175E" w14:textId="77777777" w:rsidR="00BA1B84" w:rsidRDefault="00BA1B84" w:rsidP="007E7400">
      <w:r>
        <w:separator/>
      </w:r>
    </w:p>
  </w:endnote>
  <w:endnote w:type="continuationSeparator" w:id="0">
    <w:p w14:paraId="3114EE57" w14:textId="77777777" w:rsidR="00BA1B84" w:rsidRDefault="00BA1B84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4026909"/>
      <w:docPartObj>
        <w:docPartGallery w:val="Page Numbers (Bottom of Page)"/>
        <w:docPartUnique/>
      </w:docPartObj>
    </w:sdtPr>
    <w:sdtContent>
      <w:p w14:paraId="10D9D3DD" w14:textId="77777777" w:rsidR="00B519E8" w:rsidRDefault="00B519E8" w:rsidP="00360B3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100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83079"/>
      <w:docPartObj>
        <w:docPartGallery w:val="Page Numbers (Bottom of Page)"/>
        <w:docPartUnique/>
      </w:docPartObj>
    </w:sdtPr>
    <w:sdtContent>
      <w:p w14:paraId="4085E3CE" w14:textId="77777777" w:rsidR="00B519E8" w:rsidRDefault="00B519E8" w:rsidP="00360B3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0754">
          <w:rPr>
            <w:noProof/>
          </w:rPr>
          <w:t>125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A41CDD" w14:textId="77777777" w:rsidR="00BA1B84" w:rsidRDefault="00BA1B84" w:rsidP="007E7400">
      <w:r>
        <w:separator/>
      </w:r>
    </w:p>
  </w:footnote>
  <w:footnote w:type="continuationSeparator" w:id="0">
    <w:p w14:paraId="77FC0016" w14:textId="77777777" w:rsidR="00BA1B84" w:rsidRDefault="00BA1B84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22A4D"/>
    <w:multiLevelType w:val="hybridMultilevel"/>
    <w:tmpl w:val="053C3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E5013"/>
    <w:multiLevelType w:val="hybridMultilevel"/>
    <w:tmpl w:val="4A38D5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2E06D33"/>
    <w:multiLevelType w:val="hybridMultilevel"/>
    <w:tmpl w:val="2F681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086EF6"/>
    <w:multiLevelType w:val="hybridMultilevel"/>
    <w:tmpl w:val="2DE40A66"/>
    <w:lvl w:ilvl="0" w:tplc="1F6E3A46">
      <w:start w:val="1"/>
      <w:numFmt w:val="decimal"/>
      <w:lvlText w:val="%1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E30293"/>
    <w:multiLevelType w:val="hybridMultilevel"/>
    <w:tmpl w:val="40E6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FB1681"/>
    <w:multiLevelType w:val="multilevel"/>
    <w:tmpl w:val="93386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BC7D87"/>
    <w:multiLevelType w:val="multilevel"/>
    <w:tmpl w:val="DFA45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0AC85F19"/>
    <w:multiLevelType w:val="hybridMultilevel"/>
    <w:tmpl w:val="5FB409FA"/>
    <w:lvl w:ilvl="0" w:tplc="17EC267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5741E4"/>
    <w:multiLevelType w:val="hybridMultilevel"/>
    <w:tmpl w:val="40E6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B8296E"/>
    <w:multiLevelType w:val="hybridMultilevel"/>
    <w:tmpl w:val="573289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B55624"/>
    <w:multiLevelType w:val="hybridMultilevel"/>
    <w:tmpl w:val="40E6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630F4F"/>
    <w:multiLevelType w:val="hybridMultilevel"/>
    <w:tmpl w:val="0BC4A3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3DE6A4A"/>
    <w:multiLevelType w:val="hybridMultilevel"/>
    <w:tmpl w:val="3CEA51E0"/>
    <w:lvl w:ilvl="0" w:tplc="418E4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1477DC"/>
    <w:multiLevelType w:val="hybridMultilevel"/>
    <w:tmpl w:val="5BBEE228"/>
    <w:lvl w:ilvl="0" w:tplc="D58E2A2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D721C9"/>
    <w:multiLevelType w:val="hybridMultilevel"/>
    <w:tmpl w:val="4DF88118"/>
    <w:lvl w:ilvl="0" w:tplc="E4EA61B6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8A614D"/>
    <w:multiLevelType w:val="hybridMultilevel"/>
    <w:tmpl w:val="573289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0836F5"/>
    <w:multiLevelType w:val="hybridMultilevel"/>
    <w:tmpl w:val="0174FD28"/>
    <w:lvl w:ilvl="0" w:tplc="418E4E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AB2176"/>
    <w:multiLevelType w:val="multilevel"/>
    <w:tmpl w:val="06F2C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3D13BE0"/>
    <w:multiLevelType w:val="hybridMultilevel"/>
    <w:tmpl w:val="6AB28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5D17009"/>
    <w:multiLevelType w:val="hybridMultilevel"/>
    <w:tmpl w:val="00DE9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0A026E"/>
    <w:multiLevelType w:val="hybridMultilevel"/>
    <w:tmpl w:val="0914A4C6"/>
    <w:lvl w:ilvl="0" w:tplc="418E4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AF31A4"/>
    <w:multiLevelType w:val="hybridMultilevel"/>
    <w:tmpl w:val="FB8846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69650D"/>
    <w:multiLevelType w:val="singleLevel"/>
    <w:tmpl w:val="FF96BE28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  <w:rPr>
        <w:rFonts w:hint="default"/>
      </w:rPr>
    </w:lvl>
  </w:abstractNum>
  <w:abstractNum w:abstractNumId="23">
    <w:nsid w:val="29920766"/>
    <w:multiLevelType w:val="hybridMultilevel"/>
    <w:tmpl w:val="BD143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2A4A4E"/>
    <w:multiLevelType w:val="hybridMultilevel"/>
    <w:tmpl w:val="40E6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20358E5"/>
    <w:multiLevelType w:val="hybridMultilevel"/>
    <w:tmpl w:val="4656DC82"/>
    <w:lvl w:ilvl="0" w:tplc="6DF023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6C8A5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565D81"/>
    <w:multiLevelType w:val="hybridMultilevel"/>
    <w:tmpl w:val="CF4C53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331853B5"/>
    <w:multiLevelType w:val="hybridMultilevel"/>
    <w:tmpl w:val="573289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37400F"/>
    <w:multiLevelType w:val="hybridMultilevel"/>
    <w:tmpl w:val="ABC8AF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384F5C65"/>
    <w:multiLevelType w:val="hybridMultilevel"/>
    <w:tmpl w:val="0BDA2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E370B72"/>
    <w:multiLevelType w:val="hybridMultilevel"/>
    <w:tmpl w:val="5BBEE228"/>
    <w:lvl w:ilvl="0" w:tplc="CFD4A08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A0F8B378">
      <w:start w:val="1"/>
      <w:numFmt w:val="lowerLetter"/>
      <w:lvlText w:val="%2."/>
      <w:lvlJc w:val="left"/>
      <w:pPr>
        <w:ind w:left="1440" w:hanging="360"/>
      </w:pPr>
    </w:lvl>
    <w:lvl w:ilvl="2" w:tplc="9ECA368E" w:tentative="1">
      <w:start w:val="1"/>
      <w:numFmt w:val="lowerRoman"/>
      <w:lvlText w:val="%3."/>
      <w:lvlJc w:val="right"/>
      <w:pPr>
        <w:ind w:left="2160" w:hanging="180"/>
      </w:pPr>
    </w:lvl>
    <w:lvl w:ilvl="3" w:tplc="43601E8C" w:tentative="1">
      <w:start w:val="1"/>
      <w:numFmt w:val="decimal"/>
      <w:lvlText w:val="%4."/>
      <w:lvlJc w:val="left"/>
      <w:pPr>
        <w:ind w:left="2880" w:hanging="360"/>
      </w:pPr>
    </w:lvl>
    <w:lvl w:ilvl="4" w:tplc="346C5FBC" w:tentative="1">
      <w:start w:val="1"/>
      <w:numFmt w:val="lowerLetter"/>
      <w:lvlText w:val="%5."/>
      <w:lvlJc w:val="left"/>
      <w:pPr>
        <w:ind w:left="3600" w:hanging="360"/>
      </w:pPr>
    </w:lvl>
    <w:lvl w:ilvl="5" w:tplc="328C6A36" w:tentative="1">
      <w:start w:val="1"/>
      <w:numFmt w:val="lowerRoman"/>
      <w:lvlText w:val="%6."/>
      <w:lvlJc w:val="right"/>
      <w:pPr>
        <w:ind w:left="4320" w:hanging="180"/>
      </w:pPr>
    </w:lvl>
    <w:lvl w:ilvl="6" w:tplc="F18C1AB4" w:tentative="1">
      <w:start w:val="1"/>
      <w:numFmt w:val="decimal"/>
      <w:lvlText w:val="%7."/>
      <w:lvlJc w:val="left"/>
      <w:pPr>
        <w:ind w:left="5040" w:hanging="360"/>
      </w:pPr>
    </w:lvl>
    <w:lvl w:ilvl="7" w:tplc="F53E032C" w:tentative="1">
      <w:start w:val="1"/>
      <w:numFmt w:val="lowerLetter"/>
      <w:lvlText w:val="%8."/>
      <w:lvlJc w:val="left"/>
      <w:pPr>
        <w:ind w:left="5760" w:hanging="360"/>
      </w:pPr>
    </w:lvl>
    <w:lvl w:ilvl="8" w:tplc="20D6F6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E4631EC"/>
    <w:multiLevelType w:val="multilevel"/>
    <w:tmpl w:val="C4081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EC1231F"/>
    <w:multiLevelType w:val="hybridMultilevel"/>
    <w:tmpl w:val="FB8846FE"/>
    <w:lvl w:ilvl="0" w:tplc="D58E2A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F0556B9"/>
    <w:multiLevelType w:val="hybridMultilevel"/>
    <w:tmpl w:val="D91C9B18"/>
    <w:lvl w:ilvl="0" w:tplc="DD50050A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AE4E9230" w:tentative="1">
      <w:start w:val="1"/>
      <w:numFmt w:val="lowerLetter"/>
      <w:lvlText w:val="%2."/>
      <w:lvlJc w:val="left"/>
      <w:pPr>
        <w:ind w:left="1250" w:hanging="360"/>
      </w:pPr>
    </w:lvl>
    <w:lvl w:ilvl="2" w:tplc="E8440B48" w:tentative="1">
      <w:start w:val="1"/>
      <w:numFmt w:val="lowerRoman"/>
      <w:lvlText w:val="%3."/>
      <w:lvlJc w:val="right"/>
      <w:pPr>
        <w:ind w:left="1970" w:hanging="180"/>
      </w:pPr>
    </w:lvl>
    <w:lvl w:ilvl="3" w:tplc="3578C240" w:tentative="1">
      <w:start w:val="1"/>
      <w:numFmt w:val="decimal"/>
      <w:lvlText w:val="%4."/>
      <w:lvlJc w:val="left"/>
      <w:pPr>
        <w:ind w:left="2690" w:hanging="360"/>
      </w:pPr>
    </w:lvl>
    <w:lvl w:ilvl="4" w:tplc="8BC2F892" w:tentative="1">
      <w:start w:val="1"/>
      <w:numFmt w:val="lowerLetter"/>
      <w:lvlText w:val="%5."/>
      <w:lvlJc w:val="left"/>
      <w:pPr>
        <w:ind w:left="3410" w:hanging="360"/>
      </w:pPr>
    </w:lvl>
    <w:lvl w:ilvl="5" w:tplc="8ADEE638" w:tentative="1">
      <w:start w:val="1"/>
      <w:numFmt w:val="lowerRoman"/>
      <w:lvlText w:val="%6."/>
      <w:lvlJc w:val="right"/>
      <w:pPr>
        <w:ind w:left="4130" w:hanging="180"/>
      </w:pPr>
    </w:lvl>
    <w:lvl w:ilvl="6" w:tplc="8C201FBE" w:tentative="1">
      <w:start w:val="1"/>
      <w:numFmt w:val="decimal"/>
      <w:lvlText w:val="%7."/>
      <w:lvlJc w:val="left"/>
      <w:pPr>
        <w:ind w:left="4850" w:hanging="360"/>
      </w:pPr>
    </w:lvl>
    <w:lvl w:ilvl="7" w:tplc="1AAC9808" w:tentative="1">
      <w:start w:val="1"/>
      <w:numFmt w:val="lowerLetter"/>
      <w:lvlText w:val="%8."/>
      <w:lvlJc w:val="left"/>
      <w:pPr>
        <w:ind w:left="5570" w:hanging="360"/>
      </w:pPr>
    </w:lvl>
    <w:lvl w:ilvl="8" w:tplc="E544DE8C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4">
    <w:nsid w:val="40495EFB"/>
    <w:multiLevelType w:val="hybridMultilevel"/>
    <w:tmpl w:val="5BBEE228"/>
    <w:lvl w:ilvl="0" w:tplc="04190011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1DA0B0C"/>
    <w:multiLevelType w:val="hybridMultilevel"/>
    <w:tmpl w:val="FAFAFF54"/>
    <w:lvl w:ilvl="0" w:tplc="92E004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2091A34"/>
    <w:multiLevelType w:val="hybridMultilevel"/>
    <w:tmpl w:val="01348C0E"/>
    <w:lvl w:ilvl="0" w:tplc="D58E2A2C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4284164A"/>
    <w:multiLevelType w:val="hybridMultilevel"/>
    <w:tmpl w:val="870AFB0E"/>
    <w:lvl w:ilvl="0" w:tplc="0419000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43781A57"/>
    <w:multiLevelType w:val="multilevel"/>
    <w:tmpl w:val="D8AA891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9">
    <w:nsid w:val="4B2F1534"/>
    <w:multiLevelType w:val="hybridMultilevel"/>
    <w:tmpl w:val="5A0009DC"/>
    <w:lvl w:ilvl="0" w:tplc="B38239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>
    <w:nsid w:val="4CAE666A"/>
    <w:multiLevelType w:val="hybridMultilevel"/>
    <w:tmpl w:val="930CCC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4E1949A6"/>
    <w:multiLevelType w:val="multilevel"/>
    <w:tmpl w:val="DFA45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">
    <w:nsid w:val="4F2215CF"/>
    <w:multiLevelType w:val="multilevel"/>
    <w:tmpl w:val="DFA45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3">
    <w:nsid w:val="4FD30D7A"/>
    <w:multiLevelType w:val="hybridMultilevel"/>
    <w:tmpl w:val="4F4CA360"/>
    <w:lvl w:ilvl="0" w:tplc="53FEB2E0">
      <w:start w:val="1"/>
      <w:numFmt w:val="decimal"/>
      <w:lvlText w:val="%1."/>
      <w:lvlJc w:val="left"/>
      <w:pPr>
        <w:ind w:left="720" w:hanging="360"/>
      </w:pPr>
    </w:lvl>
    <w:lvl w:ilvl="1" w:tplc="B4A83252" w:tentative="1">
      <w:start w:val="1"/>
      <w:numFmt w:val="lowerLetter"/>
      <w:lvlText w:val="%2."/>
      <w:lvlJc w:val="left"/>
      <w:pPr>
        <w:ind w:left="1440" w:hanging="360"/>
      </w:pPr>
    </w:lvl>
    <w:lvl w:ilvl="2" w:tplc="E2E03BA2" w:tentative="1">
      <w:start w:val="1"/>
      <w:numFmt w:val="lowerRoman"/>
      <w:lvlText w:val="%3."/>
      <w:lvlJc w:val="right"/>
      <w:pPr>
        <w:ind w:left="2160" w:hanging="180"/>
      </w:pPr>
    </w:lvl>
    <w:lvl w:ilvl="3" w:tplc="02F6E90C" w:tentative="1">
      <w:start w:val="1"/>
      <w:numFmt w:val="decimal"/>
      <w:lvlText w:val="%4."/>
      <w:lvlJc w:val="left"/>
      <w:pPr>
        <w:ind w:left="2880" w:hanging="360"/>
      </w:pPr>
    </w:lvl>
    <w:lvl w:ilvl="4" w:tplc="28D24E82" w:tentative="1">
      <w:start w:val="1"/>
      <w:numFmt w:val="lowerLetter"/>
      <w:lvlText w:val="%5."/>
      <w:lvlJc w:val="left"/>
      <w:pPr>
        <w:ind w:left="3600" w:hanging="360"/>
      </w:pPr>
    </w:lvl>
    <w:lvl w:ilvl="5" w:tplc="343ADAEA" w:tentative="1">
      <w:start w:val="1"/>
      <w:numFmt w:val="lowerRoman"/>
      <w:lvlText w:val="%6."/>
      <w:lvlJc w:val="right"/>
      <w:pPr>
        <w:ind w:left="4320" w:hanging="180"/>
      </w:pPr>
    </w:lvl>
    <w:lvl w:ilvl="6" w:tplc="DFCC11F6" w:tentative="1">
      <w:start w:val="1"/>
      <w:numFmt w:val="decimal"/>
      <w:lvlText w:val="%7."/>
      <w:lvlJc w:val="left"/>
      <w:pPr>
        <w:ind w:left="5040" w:hanging="360"/>
      </w:pPr>
    </w:lvl>
    <w:lvl w:ilvl="7" w:tplc="7370073A" w:tentative="1">
      <w:start w:val="1"/>
      <w:numFmt w:val="lowerLetter"/>
      <w:lvlText w:val="%8."/>
      <w:lvlJc w:val="left"/>
      <w:pPr>
        <w:ind w:left="5760" w:hanging="360"/>
      </w:pPr>
    </w:lvl>
    <w:lvl w:ilvl="8" w:tplc="852455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2BB20C1"/>
    <w:multiLevelType w:val="hybridMultilevel"/>
    <w:tmpl w:val="5732896A"/>
    <w:lvl w:ilvl="0" w:tplc="041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2E26C6C"/>
    <w:multiLevelType w:val="hybridMultilevel"/>
    <w:tmpl w:val="906872B0"/>
    <w:lvl w:ilvl="0" w:tplc="476C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32B5CF0"/>
    <w:multiLevelType w:val="hybridMultilevel"/>
    <w:tmpl w:val="40E6329A"/>
    <w:lvl w:ilvl="0" w:tplc="0419001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991626D"/>
    <w:multiLevelType w:val="hybridMultilevel"/>
    <w:tmpl w:val="3D9A8724"/>
    <w:lvl w:ilvl="0" w:tplc="CF66FC1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8E582D64" w:tentative="1">
      <w:start w:val="1"/>
      <w:numFmt w:val="lowerLetter"/>
      <w:lvlText w:val="%2."/>
      <w:lvlJc w:val="left"/>
      <w:pPr>
        <w:ind w:left="1440" w:hanging="360"/>
      </w:pPr>
    </w:lvl>
    <w:lvl w:ilvl="2" w:tplc="CCECF742" w:tentative="1">
      <w:start w:val="1"/>
      <w:numFmt w:val="lowerRoman"/>
      <w:lvlText w:val="%3."/>
      <w:lvlJc w:val="right"/>
      <w:pPr>
        <w:ind w:left="2160" w:hanging="180"/>
      </w:pPr>
    </w:lvl>
    <w:lvl w:ilvl="3" w:tplc="50C61AC6" w:tentative="1">
      <w:start w:val="1"/>
      <w:numFmt w:val="decimal"/>
      <w:lvlText w:val="%4."/>
      <w:lvlJc w:val="left"/>
      <w:pPr>
        <w:ind w:left="2880" w:hanging="360"/>
      </w:pPr>
    </w:lvl>
    <w:lvl w:ilvl="4" w:tplc="71C0729E" w:tentative="1">
      <w:start w:val="1"/>
      <w:numFmt w:val="lowerLetter"/>
      <w:lvlText w:val="%5."/>
      <w:lvlJc w:val="left"/>
      <w:pPr>
        <w:ind w:left="3600" w:hanging="360"/>
      </w:pPr>
    </w:lvl>
    <w:lvl w:ilvl="5" w:tplc="81146CBC" w:tentative="1">
      <w:start w:val="1"/>
      <w:numFmt w:val="lowerRoman"/>
      <w:lvlText w:val="%6."/>
      <w:lvlJc w:val="right"/>
      <w:pPr>
        <w:ind w:left="4320" w:hanging="180"/>
      </w:pPr>
    </w:lvl>
    <w:lvl w:ilvl="6" w:tplc="BFAE0E3A" w:tentative="1">
      <w:start w:val="1"/>
      <w:numFmt w:val="decimal"/>
      <w:lvlText w:val="%7."/>
      <w:lvlJc w:val="left"/>
      <w:pPr>
        <w:ind w:left="5040" w:hanging="360"/>
      </w:pPr>
    </w:lvl>
    <w:lvl w:ilvl="7" w:tplc="13D091DC" w:tentative="1">
      <w:start w:val="1"/>
      <w:numFmt w:val="lowerLetter"/>
      <w:lvlText w:val="%8."/>
      <w:lvlJc w:val="left"/>
      <w:pPr>
        <w:ind w:left="5760" w:hanging="360"/>
      </w:pPr>
    </w:lvl>
    <w:lvl w:ilvl="8" w:tplc="46F228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9B54CA2"/>
    <w:multiLevelType w:val="multilevel"/>
    <w:tmpl w:val="F8CC40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9">
    <w:nsid w:val="5B173C2D"/>
    <w:multiLevelType w:val="hybridMultilevel"/>
    <w:tmpl w:val="0A363AF0"/>
    <w:lvl w:ilvl="0" w:tplc="5BAE98D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C1F6D32"/>
    <w:multiLevelType w:val="hybridMultilevel"/>
    <w:tmpl w:val="8B024930"/>
    <w:lvl w:ilvl="0" w:tplc="FAD216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6ECE2C8C">
      <w:start w:val="1"/>
      <w:numFmt w:val="lowerLetter"/>
      <w:lvlText w:val="%2."/>
      <w:lvlJc w:val="left"/>
      <w:pPr>
        <w:ind w:left="1440" w:hanging="360"/>
      </w:pPr>
    </w:lvl>
    <w:lvl w:ilvl="2" w:tplc="726AB7D0" w:tentative="1">
      <w:start w:val="1"/>
      <w:numFmt w:val="lowerRoman"/>
      <w:lvlText w:val="%3."/>
      <w:lvlJc w:val="right"/>
      <w:pPr>
        <w:ind w:left="2160" w:hanging="180"/>
      </w:pPr>
    </w:lvl>
    <w:lvl w:ilvl="3" w:tplc="41BE93EC" w:tentative="1">
      <w:start w:val="1"/>
      <w:numFmt w:val="decimal"/>
      <w:lvlText w:val="%4."/>
      <w:lvlJc w:val="left"/>
      <w:pPr>
        <w:ind w:left="2880" w:hanging="360"/>
      </w:pPr>
    </w:lvl>
    <w:lvl w:ilvl="4" w:tplc="39C47E1A" w:tentative="1">
      <w:start w:val="1"/>
      <w:numFmt w:val="lowerLetter"/>
      <w:lvlText w:val="%5."/>
      <w:lvlJc w:val="left"/>
      <w:pPr>
        <w:ind w:left="3600" w:hanging="360"/>
      </w:pPr>
    </w:lvl>
    <w:lvl w:ilvl="5" w:tplc="328206E0" w:tentative="1">
      <w:start w:val="1"/>
      <w:numFmt w:val="lowerRoman"/>
      <w:lvlText w:val="%6."/>
      <w:lvlJc w:val="right"/>
      <w:pPr>
        <w:ind w:left="4320" w:hanging="180"/>
      </w:pPr>
    </w:lvl>
    <w:lvl w:ilvl="6" w:tplc="13B08580" w:tentative="1">
      <w:start w:val="1"/>
      <w:numFmt w:val="decimal"/>
      <w:lvlText w:val="%7."/>
      <w:lvlJc w:val="left"/>
      <w:pPr>
        <w:ind w:left="5040" w:hanging="360"/>
      </w:pPr>
    </w:lvl>
    <w:lvl w:ilvl="7" w:tplc="02361BC8" w:tentative="1">
      <w:start w:val="1"/>
      <w:numFmt w:val="lowerLetter"/>
      <w:lvlText w:val="%8."/>
      <w:lvlJc w:val="left"/>
      <w:pPr>
        <w:ind w:left="5760" w:hanging="360"/>
      </w:pPr>
    </w:lvl>
    <w:lvl w:ilvl="8" w:tplc="3B3E02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0055E1A"/>
    <w:multiLevelType w:val="multilevel"/>
    <w:tmpl w:val="AA365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027766F"/>
    <w:multiLevelType w:val="hybridMultilevel"/>
    <w:tmpl w:val="5BBEE228"/>
    <w:lvl w:ilvl="0" w:tplc="4988715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0BB3A09"/>
    <w:multiLevelType w:val="hybridMultilevel"/>
    <w:tmpl w:val="5BBEE228"/>
    <w:lvl w:ilvl="0" w:tplc="15B06EF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E80A5860">
      <w:start w:val="1"/>
      <w:numFmt w:val="lowerLetter"/>
      <w:lvlText w:val="%2."/>
      <w:lvlJc w:val="left"/>
      <w:pPr>
        <w:ind w:left="1440" w:hanging="360"/>
      </w:pPr>
    </w:lvl>
    <w:lvl w:ilvl="2" w:tplc="BC9093D6" w:tentative="1">
      <w:start w:val="1"/>
      <w:numFmt w:val="lowerRoman"/>
      <w:lvlText w:val="%3."/>
      <w:lvlJc w:val="right"/>
      <w:pPr>
        <w:ind w:left="2160" w:hanging="180"/>
      </w:pPr>
    </w:lvl>
    <w:lvl w:ilvl="3" w:tplc="F8C0A92A" w:tentative="1">
      <w:start w:val="1"/>
      <w:numFmt w:val="decimal"/>
      <w:lvlText w:val="%4."/>
      <w:lvlJc w:val="left"/>
      <w:pPr>
        <w:ind w:left="2880" w:hanging="360"/>
      </w:pPr>
    </w:lvl>
    <w:lvl w:ilvl="4" w:tplc="6034093A" w:tentative="1">
      <w:start w:val="1"/>
      <w:numFmt w:val="lowerLetter"/>
      <w:lvlText w:val="%5."/>
      <w:lvlJc w:val="left"/>
      <w:pPr>
        <w:ind w:left="3600" w:hanging="360"/>
      </w:pPr>
    </w:lvl>
    <w:lvl w:ilvl="5" w:tplc="32AE83D8" w:tentative="1">
      <w:start w:val="1"/>
      <w:numFmt w:val="lowerRoman"/>
      <w:lvlText w:val="%6."/>
      <w:lvlJc w:val="right"/>
      <w:pPr>
        <w:ind w:left="4320" w:hanging="180"/>
      </w:pPr>
    </w:lvl>
    <w:lvl w:ilvl="6" w:tplc="8A74EBE4" w:tentative="1">
      <w:start w:val="1"/>
      <w:numFmt w:val="decimal"/>
      <w:lvlText w:val="%7."/>
      <w:lvlJc w:val="left"/>
      <w:pPr>
        <w:ind w:left="5040" w:hanging="360"/>
      </w:pPr>
    </w:lvl>
    <w:lvl w:ilvl="7" w:tplc="48B2547C" w:tentative="1">
      <w:start w:val="1"/>
      <w:numFmt w:val="lowerLetter"/>
      <w:lvlText w:val="%8."/>
      <w:lvlJc w:val="left"/>
      <w:pPr>
        <w:ind w:left="5760" w:hanging="360"/>
      </w:pPr>
    </w:lvl>
    <w:lvl w:ilvl="8" w:tplc="968C0F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0CE7A62"/>
    <w:multiLevelType w:val="hybridMultilevel"/>
    <w:tmpl w:val="9F4EF72A"/>
    <w:lvl w:ilvl="0" w:tplc="D58E2A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1013C38"/>
    <w:multiLevelType w:val="hybridMultilevel"/>
    <w:tmpl w:val="40E6329A"/>
    <w:lvl w:ilvl="0" w:tplc="D58E2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1D90517"/>
    <w:multiLevelType w:val="multilevel"/>
    <w:tmpl w:val="884E8B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7">
    <w:nsid w:val="6427096C"/>
    <w:multiLevelType w:val="hybridMultilevel"/>
    <w:tmpl w:val="FB8846FE"/>
    <w:lvl w:ilvl="0" w:tplc="041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43D47FD"/>
    <w:multiLevelType w:val="hybridMultilevel"/>
    <w:tmpl w:val="8B02493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5066CF8"/>
    <w:multiLevelType w:val="hybridMultilevel"/>
    <w:tmpl w:val="483CA114"/>
    <w:lvl w:ilvl="0" w:tplc="04190011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65372F52"/>
    <w:multiLevelType w:val="hybridMultilevel"/>
    <w:tmpl w:val="5732896A"/>
    <w:lvl w:ilvl="0" w:tplc="498871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5554460"/>
    <w:multiLevelType w:val="hybridMultilevel"/>
    <w:tmpl w:val="8CC006A4"/>
    <w:lvl w:ilvl="0" w:tplc="5906A9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5786887"/>
    <w:multiLevelType w:val="multilevel"/>
    <w:tmpl w:val="93386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A4D5291"/>
    <w:multiLevelType w:val="hybridMultilevel"/>
    <w:tmpl w:val="5BBEE228"/>
    <w:lvl w:ilvl="0" w:tplc="1484641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7D2C617A">
      <w:start w:val="1"/>
      <w:numFmt w:val="lowerLetter"/>
      <w:lvlText w:val="%2."/>
      <w:lvlJc w:val="left"/>
      <w:pPr>
        <w:ind w:left="1440" w:hanging="360"/>
      </w:pPr>
    </w:lvl>
    <w:lvl w:ilvl="2" w:tplc="DD0250AC" w:tentative="1">
      <w:start w:val="1"/>
      <w:numFmt w:val="lowerRoman"/>
      <w:lvlText w:val="%3."/>
      <w:lvlJc w:val="right"/>
      <w:pPr>
        <w:ind w:left="2160" w:hanging="180"/>
      </w:pPr>
    </w:lvl>
    <w:lvl w:ilvl="3" w:tplc="4B883634" w:tentative="1">
      <w:start w:val="1"/>
      <w:numFmt w:val="decimal"/>
      <w:lvlText w:val="%4."/>
      <w:lvlJc w:val="left"/>
      <w:pPr>
        <w:ind w:left="2880" w:hanging="360"/>
      </w:pPr>
    </w:lvl>
    <w:lvl w:ilvl="4" w:tplc="F496CF00" w:tentative="1">
      <w:start w:val="1"/>
      <w:numFmt w:val="lowerLetter"/>
      <w:lvlText w:val="%5."/>
      <w:lvlJc w:val="left"/>
      <w:pPr>
        <w:ind w:left="3600" w:hanging="360"/>
      </w:pPr>
    </w:lvl>
    <w:lvl w:ilvl="5" w:tplc="E430A122" w:tentative="1">
      <w:start w:val="1"/>
      <w:numFmt w:val="lowerRoman"/>
      <w:lvlText w:val="%6."/>
      <w:lvlJc w:val="right"/>
      <w:pPr>
        <w:ind w:left="4320" w:hanging="180"/>
      </w:pPr>
    </w:lvl>
    <w:lvl w:ilvl="6" w:tplc="069E3CCC" w:tentative="1">
      <w:start w:val="1"/>
      <w:numFmt w:val="decimal"/>
      <w:lvlText w:val="%7."/>
      <w:lvlJc w:val="left"/>
      <w:pPr>
        <w:ind w:left="5040" w:hanging="360"/>
      </w:pPr>
    </w:lvl>
    <w:lvl w:ilvl="7" w:tplc="C816A534" w:tentative="1">
      <w:start w:val="1"/>
      <w:numFmt w:val="lowerLetter"/>
      <w:lvlText w:val="%8."/>
      <w:lvlJc w:val="left"/>
      <w:pPr>
        <w:ind w:left="5760" w:hanging="360"/>
      </w:pPr>
    </w:lvl>
    <w:lvl w:ilvl="8" w:tplc="446AF4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C0F4390"/>
    <w:multiLevelType w:val="hybridMultilevel"/>
    <w:tmpl w:val="40E6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CA66D0C"/>
    <w:multiLevelType w:val="hybridMultilevel"/>
    <w:tmpl w:val="5D0ADD50"/>
    <w:lvl w:ilvl="0" w:tplc="5CDA9078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6D8D062F"/>
    <w:multiLevelType w:val="hybridMultilevel"/>
    <w:tmpl w:val="C726B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E43459B"/>
    <w:multiLevelType w:val="hybridMultilevel"/>
    <w:tmpl w:val="7D3A794C"/>
    <w:lvl w:ilvl="0" w:tplc="D58E2A2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0AB1FCE"/>
    <w:multiLevelType w:val="hybridMultilevel"/>
    <w:tmpl w:val="40E6329A"/>
    <w:lvl w:ilvl="0" w:tplc="D69E09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14D60C7"/>
    <w:multiLevelType w:val="hybridMultilevel"/>
    <w:tmpl w:val="5BBEE228"/>
    <w:lvl w:ilvl="0" w:tplc="AC3ACFE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97A10D2">
      <w:start w:val="1"/>
      <w:numFmt w:val="lowerLetter"/>
      <w:lvlText w:val="%2."/>
      <w:lvlJc w:val="left"/>
      <w:pPr>
        <w:ind w:left="1440" w:hanging="360"/>
      </w:pPr>
    </w:lvl>
    <w:lvl w:ilvl="2" w:tplc="A54248AC" w:tentative="1">
      <w:start w:val="1"/>
      <w:numFmt w:val="lowerRoman"/>
      <w:lvlText w:val="%3."/>
      <w:lvlJc w:val="right"/>
      <w:pPr>
        <w:ind w:left="2160" w:hanging="180"/>
      </w:pPr>
    </w:lvl>
    <w:lvl w:ilvl="3" w:tplc="4CE6A664" w:tentative="1">
      <w:start w:val="1"/>
      <w:numFmt w:val="decimal"/>
      <w:lvlText w:val="%4."/>
      <w:lvlJc w:val="left"/>
      <w:pPr>
        <w:ind w:left="2880" w:hanging="360"/>
      </w:pPr>
    </w:lvl>
    <w:lvl w:ilvl="4" w:tplc="E188E380" w:tentative="1">
      <w:start w:val="1"/>
      <w:numFmt w:val="lowerLetter"/>
      <w:lvlText w:val="%5."/>
      <w:lvlJc w:val="left"/>
      <w:pPr>
        <w:ind w:left="3600" w:hanging="360"/>
      </w:pPr>
    </w:lvl>
    <w:lvl w:ilvl="5" w:tplc="584A7812" w:tentative="1">
      <w:start w:val="1"/>
      <w:numFmt w:val="lowerRoman"/>
      <w:lvlText w:val="%6."/>
      <w:lvlJc w:val="right"/>
      <w:pPr>
        <w:ind w:left="4320" w:hanging="180"/>
      </w:pPr>
    </w:lvl>
    <w:lvl w:ilvl="6" w:tplc="C0343F8A" w:tentative="1">
      <w:start w:val="1"/>
      <w:numFmt w:val="decimal"/>
      <w:lvlText w:val="%7."/>
      <w:lvlJc w:val="left"/>
      <w:pPr>
        <w:ind w:left="5040" w:hanging="360"/>
      </w:pPr>
    </w:lvl>
    <w:lvl w:ilvl="7" w:tplc="E93A0CBE" w:tentative="1">
      <w:start w:val="1"/>
      <w:numFmt w:val="lowerLetter"/>
      <w:lvlText w:val="%8."/>
      <w:lvlJc w:val="left"/>
      <w:pPr>
        <w:ind w:left="5760" w:hanging="360"/>
      </w:pPr>
    </w:lvl>
    <w:lvl w:ilvl="8" w:tplc="5AE8C8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2A32766"/>
    <w:multiLevelType w:val="hybridMultilevel"/>
    <w:tmpl w:val="40E6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2C3637A"/>
    <w:multiLevelType w:val="multilevel"/>
    <w:tmpl w:val="3C68A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2CA014F"/>
    <w:multiLevelType w:val="hybridMultilevel"/>
    <w:tmpl w:val="5732896A"/>
    <w:lvl w:ilvl="0" w:tplc="041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37B1687"/>
    <w:multiLevelType w:val="hybridMultilevel"/>
    <w:tmpl w:val="5BBEE228"/>
    <w:lvl w:ilvl="0" w:tplc="04B635F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394C92E6">
      <w:start w:val="1"/>
      <w:numFmt w:val="lowerLetter"/>
      <w:lvlText w:val="%2."/>
      <w:lvlJc w:val="left"/>
      <w:pPr>
        <w:ind w:left="1440" w:hanging="360"/>
      </w:pPr>
    </w:lvl>
    <w:lvl w:ilvl="2" w:tplc="FF08809E" w:tentative="1">
      <w:start w:val="1"/>
      <w:numFmt w:val="lowerRoman"/>
      <w:lvlText w:val="%3."/>
      <w:lvlJc w:val="right"/>
      <w:pPr>
        <w:ind w:left="2160" w:hanging="180"/>
      </w:pPr>
    </w:lvl>
    <w:lvl w:ilvl="3" w:tplc="AA2E5506" w:tentative="1">
      <w:start w:val="1"/>
      <w:numFmt w:val="decimal"/>
      <w:lvlText w:val="%4."/>
      <w:lvlJc w:val="left"/>
      <w:pPr>
        <w:ind w:left="2880" w:hanging="360"/>
      </w:pPr>
    </w:lvl>
    <w:lvl w:ilvl="4" w:tplc="500E97A2" w:tentative="1">
      <w:start w:val="1"/>
      <w:numFmt w:val="lowerLetter"/>
      <w:lvlText w:val="%5."/>
      <w:lvlJc w:val="left"/>
      <w:pPr>
        <w:ind w:left="3600" w:hanging="360"/>
      </w:pPr>
    </w:lvl>
    <w:lvl w:ilvl="5" w:tplc="C516839A" w:tentative="1">
      <w:start w:val="1"/>
      <w:numFmt w:val="lowerRoman"/>
      <w:lvlText w:val="%6."/>
      <w:lvlJc w:val="right"/>
      <w:pPr>
        <w:ind w:left="4320" w:hanging="180"/>
      </w:pPr>
    </w:lvl>
    <w:lvl w:ilvl="6" w:tplc="4CB4F26C" w:tentative="1">
      <w:start w:val="1"/>
      <w:numFmt w:val="decimal"/>
      <w:lvlText w:val="%7."/>
      <w:lvlJc w:val="left"/>
      <w:pPr>
        <w:ind w:left="5040" w:hanging="360"/>
      </w:pPr>
    </w:lvl>
    <w:lvl w:ilvl="7" w:tplc="9DB49F4E" w:tentative="1">
      <w:start w:val="1"/>
      <w:numFmt w:val="lowerLetter"/>
      <w:lvlText w:val="%8."/>
      <w:lvlJc w:val="left"/>
      <w:pPr>
        <w:ind w:left="5760" w:hanging="360"/>
      </w:pPr>
    </w:lvl>
    <w:lvl w:ilvl="8" w:tplc="FD263A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55E67DB"/>
    <w:multiLevelType w:val="hybridMultilevel"/>
    <w:tmpl w:val="EDB03064"/>
    <w:lvl w:ilvl="0" w:tplc="D58E2A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5C84268"/>
    <w:multiLevelType w:val="hybridMultilevel"/>
    <w:tmpl w:val="142A0628"/>
    <w:lvl w:ilvl="0" w:tplc="714C11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6E4C638">
      <w:start w:val="1"/>
      <w:numFmt w:val="lowerLetter"/>
      <w:lvlText w:val="%2."/>
      <w:lvlJc w:val="left"/>
      <w:pPr>
        <w:ind w:left="1440" w:hanging="360"/>
      </w:pPr>
    </w:lvl>
    <w:lvl w:ilvl="2" w:tplc="CAEC3BA8" w:tentative="1">
      <w:start w:val="1"/>
      <w:numFmt w:val="lowerRoman"/>
      <w:lvlText w:val="%3."/>
      <w:lvlJc w:val="right"/>
      <w:pPr>
        <w:ind w:left="2160" w:hanging="180"/>
      </w:pPr>
    </w:lvl>
    <w:lvl w:ilvl="3" w:tplc="05C48B38" w:tentative="1">
      <w:start w:val="1"/>
      <w:numFmt w:val="decimal"/>
      <w:lvlText w:val="%4."/>
      <w:lvlJc w:val="left"/>
      <w:pPr>
        <w:ind w:left="2880" w:hanging="360"/>
      </w:pPr>
    </w:lvl>
    <w:lvl w:ilvl="4" w:tplc="43FA1D1A" w:tentative="1">
      <w:start w:val="1"/>
      <w:numFmt w:val="lowerLetter"/>
      <w:lvlText w:val="%5."/>
      <w:lvlJc w:val="left"/>
      <w:pPr>
        <w:ind w:left="3600" w:hanging="360"/>
      </w:pPr>
    </w:lvl>
    <w:lvl w:ilvl="5" w:tplc="C6820632" w:tentative="1">
      <w:start w:val="1"/>
      <w:numFmt w:val="lowerRoman"/>
      <w:lvlText w:val="%6."/>
      <w:lvlJc w:val="right"/>
      <w:pPr>
        <w:ind w:left="4320" w:hanging="180"/>
      </w:pPr>
    </w:lvl>
    <w:lvl w:ilvl="6" w:tplc="2716FA84" w:tentative="1">
      <w:start w:val="1"/>
      <w:numFmt w:val="decimal"/>
      <w:lvlText w:val="%7."/>
      <w:lvlJc w:val="left"/>
      <w:pPr>
        <w:ind w:left="5040" w:hanging="360"/>
      </w:pPr>
    </w:lvl>
    <w:lvl w:ilvl="7" w:tplc="5C5229F0" w:tentative="1">
      <w:start w:val="1"/>
      <w:numFmt w:val="lowerLetter"/>
      <w:lvlText w:val="%8."/>
      <w:lvlJc w:val="left"/>
      <w:pPr>
        <w:ind w:left="5760" w:hanging="360"/>
      </w:pPr>
    </w:lvl>
    <w:lvl w:ilvl="8" w:tplc="2B0CD7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7095497"/>
    <w:multiLevelType w:val="hybridMultilevel"/>
    <w:tmpl w:val="5BBEE228"/>
    <w:lvl w:ilvl="0" w:tplc="04190001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7F377E4"/>
    <w:multiLevelType w:val="hybridMultilevel"/>
    <w:tmpl w:val="40E6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9">
    <w:nsid w:val="79FB766F"/>
    <w:multiLevelType w:val="hybridMultilevel"/>
    <w:tmpl w:val="88803400"/>
    <w:lvl w:ilvl="0" w:tplc="D58E2A2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0">
    <w:nsid w:val="7A415641"/>
    <w:multiLevelType w:val="hybridMultilevel"/>
    <w:tmpl w:val="5BBEE22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DF33A70"/>
    <w:multiLevelType w:val="hybridMultilevel"/>
    <w:tmpl w:val="2236D4E8"/>
    <w:lvl w:ilvl="0" w:tplc="04190001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E6826D2"/>
    <w:multiLevelType w:val="hybridMultilevel"/>
    <w:tmpl w:val="245A0B9E"/>
    <w:lvl w:ilvl="0" w:tplc="D58E2A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F7744D6"/>
    <w:multiLevelType w:val="multilevel"/>
    <w:tmpl w:val="36B06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5"/>
  </w:num>
  <w:num w:numId="2">
    <w:abstractNumId w:val="50"/>
  </w:num>
  <w:num w:numId="3">
    <w:abstractNumId w:val="58"/>
  </w:num>
  <w:num w:numId="4">
    <w:abstractNumId w:val="16"/>
  </w:num>
  <w:num w:numId="5">
    <w:abstractNumId w:val="45"/>
  </w:num>
  <w:num w:numId="6">
    <w:abstractNumId w:val="20"/>
  </w:num>
  <w:num w:numId="7">
    <w:abstractNumId w:val="25"/>
  </w:num>
  <w:num w:numId="8">
    <w:abstractNumId w:val="54"/>
  </w:num>
  <w:num w:numId="9">
    <w:abstractNumId w:val="12"/>
  </w:num>
  <w:num w:numId="10">
    <w:abstractNumId w:val="81"/>
  </w:num>
  <w:num w:numId="11">
    <w:abstractNumId w:val="36"/>
  </w:num>
  <w:num w:numId="12">
    <w:abstractNumId w:val="59"/>
  </w:num>
  <w:num w:numId="13">
    <w:abstractNumId w:val="22"/>
  </w:num>
  <w:num w:numId="14">
    <w:abstractNumId w:val="19"/>
  </w:num>
  <w:num w:numId="15">
    <w:abstractNumId w:val="28"/>
  </w:num>
  <w:num w:numId="16">
    <w:abstractNumId w:val="7"/>
  </w:num>
  <w:num w:numId="17">
    <w:abstractNumId w:val="35"/>
  </w:num>
  <w:num w:numId="18">
    <w:abstractNumId w:val="1"/>
  </w:num>
  <w:num w:numId="19">
    <w:abstractNumId w:val="37"/>
  </w:num>
  <w:num w:numId="20">
    <w:abstractNumId w:val="79"/>
  </w:num>
  <w:num w:numId="21">
    <w:abstractNumId w:val="26"/>
  </w:num>
  <w:num w:numId="22">
    <w:abstractNumId w:val="47"/>
  </w:num>
  <w:num w:numId="23">
    <w:abstractNumId w:val="2"/>
  </w:num>
  <w:num w:numId="24">
    <w:abstractNumId w:val="74"/>
  </w:num>
  <w:num w:numId="25">
    <w:abstractNumId w:val="61"/>
  </w:num>
  <w:num w:numId="26">
    <w:abstractNumId w:val="43"/>
  </w:num>
  <w:num w:numId="27">
    <w:abstractNumId w:val="23"/>
  </w:num>
  <w:num w:numId="28">
    <w:abstractNumId w:val="62"/>
  </w:num>
  <w:num w:numId="29">
    <w:abstractNumId w:val="31"/>
  </w:num>
  <w:num w:numId="30">
    <w:abstractNumId w:val="83"/>
  </w:num>
  <w:num w:numId="31">
    <w:abstractNumId w:val="5"/>
  </w:num>
  <w:num w:numId="32">
    <w:abstractNumId w:val="71"/>
  </w:num>
  <w:num w:numId="33">
    <w:abstractNumId w:val="51"/>
  </w:num>
  <w:num w:numId="34">
    <w:abstractNumId w:val="29"/>
  </w:num>
  <w:num w:numId="35">
    <w:abstractNumId w:val="56"/>
  </w:num>
  <w:num w:numId="36">
    <w:abstractNumId w:val="41"/>
  </w:num>
  <w:num w:numId="37">
    <w:abstractNumId w:val="3"/>
  </w:num>
  <w:num w:numId="38">
    <w:abstractNumId w:val="27"/>
  </w:num>
  <w:num w:numId="39">
    <w:abstractNumId w:val="72"/>
  </w:num>
  <w:num w:numId="40">
    <w:abstractNumId w:val="44"/>
  </w:num>
  <w:num w:numId="41">
    <w:abstractNumId w:val="60"/>
  </w:num>
  <w:num w:numId="42">
    <w:abstractNumId w:val="9"/>
  </w:num>
  <w:num w:numId="43">
    <w:abstractNumId w:val="15"/>
  </w:num>
  <w:num w:numId="44">
    <w:abstractNumId w:val="33"/>
  </w:num>
  <w:num w:numId="45">
    <w:abstractNumId w:val="32"/>
  </w:num>
  <w:num w:numId="46">
    <w:abstractNumId w:val="57"/>
  </w:num>
  <w:num w:numId="47">
    <w:abstractNumId w:val="21"/>
  </w:num>
  <w:num w:numId="48">
    <w:abstractNumId w:val="42"/>
  </w:num>
  <w:num w:numId="49">
    <w:abstractNumId w:val="55"/>
  </w:num>
  <w:num w:numId="50">
    <w:abstractNumId w:val="80"/>
  </w:num>
  <w:num w:numId="51">
    <w:abstractNumId w:val="10"/>
  </w:num>
  <w:num w:numId="52">
    <w:abstractNumId w:val="52"/>
  </w:num>
  <w:num w:numId="53">
    <w:abstractNumId w:val="46"/>
  </w:num>
  <w:num w:numId="54">
    <w:abstractNumId w:val="13"/>
  </w:num>
  <w:num w:numId="55">
    <w:abstractNumId w:val="24"/>
  </w:num>
  <w:num w:numId="56">
    <w:abstractNumId w:val="73"/>
  </w:num>
  <w:num w:numId="57">
    <w:abstractNumId w:val="64"/>
  </w:num>
  <w:num w:numId="58">
    <w:abstractNumId w:val="30"/>
  </w:num>
  <w:num w:numId="59">
    <w:abstractNumId w:val="68"/>
  </w:num>
  <w:num w:numId="60">
    <w:abstractNumId w:val="34"/>
  </w:num>
  <w:num w:numId="61">
    <w:abstractNumId w:val="8"/>
  </w:num>
  <w:num w:numId="62">
    <w:abstractNumId w:val="76"/>
  </w:num>
  <w:num w:numId="63">
    <w:abstractNumId w:val="77"/>
  </w:num>
  <w:num w:numId="64">
    <w:abstractNumId w:val="69"/>
  </w:num>
  <w:num w:numId="65">
    <w:abstractNumId w:val="4"/>
  </w:num>
  <w:num w:numId="66">
    <w:abstractNumId w:val="63"/>
  </w:num>
  <w:num w:numId="67">
    <w:abstractNumId w:val="70"/>
  </w:num>
  <w:num w:numId="68">
    <w:abstractNumId w:val="53"/>
  </w:num>
  <w:num w:numId="69">
    <w:abstractNumId w:val="17"/>
  </w:num>
  <w:num w:numId="7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82"/>
  </w:num>
  <w:num w:numId="72">
    <w:abstractNumId w:val="67"/>
  </w:num>
  <w:num w:numId="73">
    <w:abstractNumId w:val="6"/>
  </w:num>
  <w:num w:numId="74">
    <w:abstractNumId w:val="0"/>
  </w:num>
  <w:num w:numId="75">
    <w:abstractNumId w:val="66"/>
  </w:num>
  <w:num w:numId="76">
    <w:abstractNumId w:val="38"/>
  </w:num>
  <w:num w:numId="77">
    <w:abstractNumId w:val="49"/>
  </w:num>
  <w:num w:numId="78">
    <w:abstractNumId w:val="39"/>
  </w:num>
  <w:num w:numId="79">
    <w:abstractNumId w:val="14"/>
  </w:num>
  <w:num w:numId="80">
    <w:abstractNumId w:val="48"/>
  </w:num>
  <w:num w:numId="81">
    <w:abstractNumId w:val="78"/>
  </w:num>
  <w:num w:numId="82">
    <w:abstractNumId w:val="40"/>
  </w:num>
  <w:num w:numId="83">
    <w:abstractNumId w:val="65"/>
  </w:num>
  <w:num w:numId="84">
    <w:abstractNumId w:val="11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400"/>
    <w:rsid w:val="00010910"/>
    <w:rsid w:val="00011DAA"/>
    <w:rsid w:val="00012564"/>
    <w:rsid w:val="000158FD"/>
    <w:rsid w:val="00025F8D"/>
    <w:rsid w:val="000469A6"/>
    <w:rsid w:val="00065CD5"/>
    <w:rsid w:val="00082C12"/>
    <w:rsid w:val="00095A4B"/>
    <w:rsid w:val="00096598"/>
    <w:rsid w:val="000B1ACC"/>
    <w:rsid w:val="000C654F"/>
    <w:rsid w:val="000F318A"/>
    <w:rsid w:val="00112D09"/>
    <w:rsid w:val="00124C8B"/>
    <w:rsid w:val="00137AD3"/>
    <w:rsid w:val="001409BA"/>
    <w:rsid w:val="00145FC7"/>
    <w:rsid w:val="00151EFF"/>
    <w:rsid w:val="00174CB0"/>
    <w:rsid w:val="00183033"/>
    <w:rsid w:val="001A0663"/>
    <w:rsid w:val="001B1145"/>
    <w:rsid w:val="001C4536"/>
    <w:rsid w:val="001F3DC2"/>
    <w:rsid w:val="0022107D"/>
    <w:rsid w:val="002309CF"/>
    <w:rsid w:val="00257E13"/>
    <w:rsid w:val="002867A7"/>
    <w:rsid w:val="00286919"/>
    <w:rsid w:val="002A7905"/>
    <w:rsid w:val="002B71DB"/>
    <w:rsid w:val="002F1CA2"/>
    <w:rsid w:val="002F77BD"/>
    <w:rsid w:val="002F7B4A"/>
    <w:rsid w:val="00303A1E"/>
    <w:rsid w:val="003137EF"/>
    <w:rsid w:val="00360B3D"/>
    <w:rsid w:val="003645EE"/>
    <w:rsid w:val="00365D8C"/>
    <w:rsid w:val="003735B0"/>
    <w:rsid w:val="00380EB7"/>
    <w:rsid w:val="003A3CFF"/>
    <w:rsid w:val="003D5FB6"/>
    <w:rsid w:val="00401E33"/>
    <w:rsid w:val="00414CE6"/>
    <w:rsid w:val="00424592"/>
    <w:rsid w:val="004338C5"/>
    <w:rsid w:val="004564ED"/>
    <w:rsid w:val="0048001B"/>
    <w:rsid w:val="0048076D"/>
    <w:rsid w:val="00483834"/>
    <w:rsid w:val="00485D87"/>
    <w:rsid w:val="004A0754"/>
    <w:rsid w:val="004A49DB"/>
    <w:rsid w:val="004A4B93"/>
    <w:rsid w:val="004A5348"/>
    <w:rsid w:val="004A5C19"/>
    <w:rsid w:val="004C1CF6"/>
    <w:rsid w:val="004D1C94"/>
    <w:rsid w:val="004D2FBE"/>
    <w:rsid w:val="004E271C"/>
    <w:rsid w:val="004F1C5D"/>
    <w:rsid w:val="00500CF6"/>
    <w:rsid w:val="005108E6"/>
    <w:rsid w:val="005122B3"/>
    <w:rsid w:val="00523B9E"/>
    <w:rsid w:val="005349AA"/>
    <w:rsid w:val="00547F73"/>
    <w:rsid w:val="00552616"/>
    <w:rsid w:val="005A309C"/>
    <w:rsid w:val="005B5B90"/>
    <w:rsid w:val="005D2A35"/>
    <w:rsid w:val="005E24EE"/>
    <w:rsid w:val="005F3874"/>
    <w:rsid w:val="00600F19"/>
    <w:rsid w:val="00605599"/>
    <w:rsid w:val="00605973"/>
    <w:rsid w:val="00617913"/>
    <w:rsid w:val="006344AD"/>
    <w:rsid w:val="00660B81"/>
    <w:rsid w:val="006761DA"/>
    <w:rsid w:val="006875A8"/>
    <w:rsid w:val="006971C7"/>
    <w:rsid w:val="006E5A99"/>
    <w:rsid w:val="006E7027"/>
    <w:rsid w:val="006F10CE"/>
    <w:rsid w:val="00721978"/>
    <w:rsid w:val="007341C2"/>
    <w:rsid w:val="00764AC0"/>
    <w:rsid w:val="00781D7D"/>
    <w:rsid w:val="0079231F"/>
    <w:rsid w:val="007A3A71"/>
    <w:rsid w:val="007B0DED"/>
    <w:rsid w:val="007D4277"/>
    <w:rsid w:val="007E19BF"/>
    <w:rsid w:val="007E59FE"/>
    <w:rsid w:val="007E7400"/>
    <w:rsid w:val="008036BE"/>
    <w:rsid w:val="0080448C"/>
    <w:rsid w:val="0082579A"/>
    <w:rsid w:val="00845DD4"/>
    <w:rsid w:val="008521A0"/>
    <w:rsid w:val="008658D4"/>
    <w:rsid w:val="00867212"/>
    <w:rsid w:val="008674FC"/>
    <w:rsid w:val="00876450"/>
    <w:rsid w:val="00882EFB"/>
    <w:rsid w:val="008924BC"/>
    <w:rsid w:val="008C4ADF"/>
    <w:rsid w:val="008D23E6"/>
    <w:rsid w:val="0092231C"/>
    <w:rsid w:val="0096482D"/>
    <w:rsid w:val="009737E9"/>
    <w:rsid w:val="00984163"/>
    <w:rsid w:val="009963E5"/>
    <w:rsid w:val="009A31A6"/>
    <w:rsid w:val="009B4720"/>
    <w:rsid w:val="009D0344"/>
    <w:rsid w:val="009D10FD"/>
    <w:rsid w:val="009D372F"/>
    <w:rsid w:val="00A24B09"/>
    <w:rsid w:val="00A30436"/>
    <w:rsid w:val="00A328B1"/>
    <w:rsid w:val="00A36554"/>
    <w:rsid w:val="00A75B53"/>
    <w:rsid w:val="00A76E7B"/>
    <w:rsid w:val="00A90809"/>
    <w:rsid w:val="00A95FC5"/>
    <w:rsid w:val="00AA41C0"/>
    <w:rsid w:val="00AB7C44"/>
    <w:rsid w:val="00AC611B"/>
    <w:rsid w:val="00AD5BF0"/>
    <w:rsid w:val="00AE6F9B"/>
    <w:rsid w:val="00AE75A4"/>
    <w:rsid w:val="00B14B90"/>
    <w:rsid w:val="00B33A31"/>
    <w:rsid w:val="00B519E8"/>
    <w:rsid w:val="00B60678"/>
    <w:rsid w:val="00B87716"/>
    <w:rsid w:val="00BA1B84"/>
    <w:rsid w:val="00BA3F5A"/>
    <w:rsid w:val="00BD7BB5"/>
    <w:rsid w:val="00BE751D"/>
    <w:rsid w:val="00BF007A"/>
    <w:rsid w:val="00C3330B"/>
    <w:rsid w:val="00C52685"/>
    <w:rsid w:val="00C57B83"/>
    <w:rsid w:val="00C85E41"/>
    <w:rsid w:val="00C924C2"/>
    <w:rsid w:val="00CA1BD5"/>
    <w:rsid w:val="00CA42B0"/>
    <w:rsid w:val="00CB24E9"/>
    <w:rsid w:val="00CD38AE"/>
    <w:rsid w:val="00CE1271"/>
    <w:rsid w:val="00CE463B"/>
    <w:rsid w:val="00D005DF"/>
    <w:rsid w:val="00D46E9F"/>
    <w:rsid w:val="00D51C55"/>
    <w:rsid w:val="00D56279"/>
    <w:rsid w:val="00D75F10"/>
    <w:rsid w:val="00DA2565"/>
    <w:rsid w:val="00DA48E2"/>
    <w:rsid w:val="00DA698A"/>
    <w:rsid w:val="00DB01DB"/>
    <w:rsid w:val="00DC133F"/>
    <w:rsid w:val="00DD2C19"/>
    <w:rsid w:val="00DD4FD6"/>
    <w:rsid w:val="00DE43C7"/>
    <w:rsid w:val="00DE668A"/>
    <w:rsid w:val="00DF7E0D"/>
    <w:rsid w:val="00E06DE7"/>
    <w:rsid w:val="00E07C4A"/>
    <w:rsid w:val="00E122DA"/>
    <w:rsid w:val="00E15506"/>
    <w:rsid w:val="00E26471"/>
    <w:rsid w:val="00E52D64"/>
    <w:rsid w:val="00E62B58"/>
    <w:rsid w:val="00E6631A"/>
    <w:rsid w:val="00E778B4"/>
    <w:rsid w:val="00E81ADB"/>
    <w:rsid w:val="00E82055"/>
    <w:rsid w:val="00E836D2"/>
    <w:rsid w:val="00E8595C"/>
    <w:rsid w:val="00EA2848"/>
    <w:rsid w:val="00EC6D98"/>
    <w:rsid w:val="00EC7927"/>
    <w:rsid w:val="00ED1090"/>
    <w:rsid w:val="00ED1BFD"/>
    <w:rsid w:val="00F175D9"/>
    <w:rsid w:val="00F260F7"/>
    <w:rsid w:val="00F31242"/>
    <w:rsid w:val="00F373EC"/>
    <w:rsid w:val="00F42A37"/>
    <w:rsid w:val="00F47741"/>
    <w:rsid w:val="00F55332"/>
    <w:rsid w:val="00F843E0"/>
    <w:rsid w:val="00FD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2AEF2194"/>
  <w15:docId w15:val="{B06B9CF7-30BA-4F27-960F-D0533180B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D38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4F1C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D38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BF007A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38AE"/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38AE"/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  <w:lang w:eastAsia="ru-RU"/>
    </w:rPr>
  </w:style>
  <w:style w:type="table" w:styleId="a3">
    <w:name w:val="Table Grid"/>
    <w:basedOn w:val="a1"/>
    <w:uiPriority w:val="3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Title"/>
    <w:link w:val="af"/>
    <w:uiPriority w:val="10"/>
    <w:qFormat/>
    <w:rsid w:val="00CD38AE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CD38AE"/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CD38AE"/>
    <w:pPr>
      <w:spacing w:after="120"/>
      <w:ind w:left="283"/>
    </w:pPr>
    <w:rPr>
      <w:color w:val="000000"/>
      <w:kern w:val="28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CD38AE"/>
    <w:rPr>
      <w:rFonts w:ascii="Times New Roman" w:eastAsia="Times New Roman" w:hAnsi="Times New Roman" w:cs="Times New Roman"/>
      <w:color w:val="000000"/>
      <w:kern w:val="28"/>
      <w:sz w:val="28"/>
      <w:szCs w:val="20"/>
      <w:lang w:eastAsia="ru-RU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f3">
    <w:name w:val="endnote text"/>
    <w:basedOn w:val="a"/>
    <w:link w:val="af2"/>
    <w:uiPriority w:val="99"/>
    <w:semiHidden/>
    <w:unhideWhenUsed/>
    <w:rsid w:val="00CD38AE"/>
    <w:rPr>
      <w:color w:val="000000"/>
      <w:kern w:val="28"/>
      <w:sz w:val="20"/>
      <w:szCs w:val="20"/>
    </w:rPr>
  </w:style>
  <w:style w:type="paragraph" w:styleId="af4">
    <w:name w:val="footnote text"/>
    <w:basedOn w:val="a"/>
    <w:link w:val="af5"/>
    <w:uiPriority w:val="99"/>
    <w:semiHidden/>
    <w:unhideWhenUsed/>
    <w:rsid w:val="00CD38AE"/>
    <w:rPr>
      <w:color w:val="000000"/>
      <w:kern w:val="28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CD38AE"/>
    <w:rPr>
      <w:vertAlign w:val="superscript"/>
    </w:rPr>
  </w:style>
  <w:style w:type="paragraph" w:styleId="31">
    <w:name w:val="Body Text Indent 3"/>
    <w:basedOn w:val="a"/>
    <w:link w:val="32"/>
    <w:uiPriority w:val="99"/>
    <w:unhideWhenUsed/>
    <w:rsid w:val="00CD38AE"/>
    <w:pPr>
      <w:spacing w:after="120"/>
      <w:ind w:left="283"/>
    </w:pPr>
    <w:rPr>
      <w:color w:val="000000"/>
      <w:kern w:val="28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D38AE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f7">
    <w:name w:val="Body Text"/>
    <w:basedOn w:val="a"/>
    <w:link w:val="af8"/>
    <w:uiPriority w:val="99"/>
    <w:unhideWhenUsed/>
    <w:rsid w:val="00CD38AE"/>
    <w:pPr>
      <w:spacing w:after="120"/>
    </w:pPr>
    <w:rPr>
      <w:color w:val="000000"/>
      <w:kern w:val="28"/>
      <w:sz w:val="20"/>
      <w:szCs w:val="20"/>
    </w:rPr>
  </w:style>
  <w:style w:type="character" w:customStyle="1" w:styleId="af8">
    <w:name w:val="Основной текст Знак"/>
    <w:basedOn w:val="a0"/>
    <w:link w:val="af7"/>
    <w:uiPriority w:val="99"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CD38AE"/>
    <w:pPr>
      <w:spacing w:line="360" w:lineRule="auto"/>
      <w:ind w:firstLine="720"/>
      <w:jc w:val="both"/>
    </w:pPr>
    <w:rPr>
      <w:b/>
      <w:color w:val="000000"/>
      <w:kern w:val="28"/>
      <w:sz w:val="28"/>
      <w:szCs w:val="20"/>
    </w:rPr>
  </w:style>
  <w:style w:type="character" w:styleId="af9">
    <w:name w:val="endnote reference"/>
    <w:basedOn w:val="a0"/>
    <w:uiPriority w:val="99"/>
    <w:semiHidden/>
    <w:unhideWhenUsed/>
    <w:rsid w:val="00CB24E9"/>
    <w:rPr>
      <w:vertAlign w:val="superscript"/>
    </w:rPr>
  </w:style>
  <w:style w:type="character" w:customStyle="1" w:styleId="30">
    <w:name w:val="Заголовок 3 Знак"/>
    <w:basedOn w:val="a0"/>
    <w:link w:val="3"/>
    <w:uiPriority w:val="99"/>
    <w:rsid w:val="004F1C5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4F1C5D"/>
    <w:pPr>
      <w:jc w:val="both"/>
    </w:pPr>
    <w:rPr>
      <w:b/>
      <w:color w:val="000000"/>
      <w:sz w:val="28"/>
      <w:szCs w:val="28"/>
    </w:rPr>
  </w:style>
  <w:style w:type="character" w:customStyle="1" w:styleId="13">
    <w:name w:val="Стиль1 Знак"/>
    <w:basedOn w:val="a0"/>
    <w:link w:val="12"/>
    <w:rsid w:val="004F1C5D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22">
    <w:name w:val="Body Text 2"/>
    <w:basedOn w:val="a"/>
    <w:link w:val="23"/>
    <w:unhideWhenUsed/>
    <w:rsid w:val="004F1C5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F1C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F007A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F007A"/>
  </w:style>
  <w:style w:type="character" w:styleId="afa">
    <w:name w:val="Placeholder Text"/>
    <w:basedOn w:val="a0"/>
    <w:uiPriority w:val="99"/>
    <w:semiHidden/>
    <w:rsid w:val="00BF007A"/>
    <w:rPr>
      <w:color w:val="808080"/>
    </w:rPr>
  </w:style>
  <w:style w:type="paragraph" w:styleId="afb">
    <w:name w:val="caption"/>
    <w:basedOn w:val="a"/>
    <w:next w:val="a"/>
    <w:uiPriority w:val="99"/>
    <w:qFormat/>
    <w:rsid w:val="00BF007A"/>
    <w:rPr>
      <w:sz w:val="28"/>
    </w:rPr>
  </w:style>
  <w:style w:type="character" w:styleId="afc">
    <w:name w:val="Strong"/>
    <w:basedOn w:val="a0"/>
    <w:uiPriority w:val="22"/>
    <w:qFormat/>
    <w:rsid w:val="00BF007A"/>
    <w:rPr>
      <w:rFonts w:cs="Times New Roman"/>
      <w:b/>
      <w:bCs/>
    </w:rPr>
  </w:style>
  <w:style w:type="paragraph" w:styleId="afd">
    <w:name w:val="No Spacing"/>
    <w:link w:val="afe"/>
    <w:uiPriority w:val="99"/>
    <w:qFormat/>
    <w:rsid w:val="00BF007A"/>
    <w:pPr>
      <w:spacing w:after="0" w:line="240" w:lineRule="auto"/>
    </w:pPr>
    <w:rPr>
      <w:rFonts w:ascii="Calibri" w:eastAsia="Times New Roman" w:hAnsi="Calibri" w:cs="Times New Roman"/>
    </w:rPr>
  </w:style>
  <w:style w:type="paragraph" w:styleId="24">
    <w:name w:val="Body Text Indent 2"/>
    <w:basedOn w:val="a"/>
    <w:link w:val="25"/>
    <w:uiPriority w:val="99"/>
    <w:semiHidden/>
    <w:unhideWhenUsed/>
    <w:rsid w:val="00BF007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F007A"/>
  </w:style>
  <w:style w:type="character" w:customStyle="1" w:styleId="tip">
    <w:name w:val="tip"/>
    <w:basedOn w:val="a0"/>
    <w:rsid w:val="00BF007A"/>
  </w:style>
  <w:style w:type="character" w:customStyle="1" w:styleId="full">
    <w:name w:val="full"/>
    <w:basedOn w:val="a0"/>
    <w:rsid w:val="00BF007A"/>
  </w:style>
  <w:style w:type="character" w:customStyle="1" w:styleId="graytext">
    <w:name w:val="gray_text"/>
    <w:basedOn w:val="a0"/>
    <w:rsid w:val="00BF007A"/>
  </w:style>
  <w:style w:type="character" w:customStyle="1" w:styleId="afe">
    <w:name w:val="Без интервала Знак"/>
    <w:link w:val="afd"/>
    <w:uiPriority w:val="1"/>
    <w:rsid w:val="00BF007A"/>
    <w:rPr>
      <w:rFonts w:ascii="Calibri" w:eastAsia="Times New Roman" w:hAnsi="Calibri" w:cs="Times New Roman"/>
    </w:rPr>
  </w:style>
  <w:style w:type="paragraph" w:customStyle="1" w:styleId="Default">
    <w:name w:val="Default"/>
    <w:rsid w:val="00BF00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2-1">
    <w:name w:val="Medium Grid 2 Accent 1"/>
    <w:basedOn w:val="a1"/>
    <w:uiPriority w:val="68"/>
    <w:rsid w:val="00BF007A"/>
    <w:pPr>
      <w:spacing w:after="0" w:line="240" w:lineRule="auto"/>
    </w:pPr>
    <w:rPr>
      <w:rFonts w:ascii="Cambria" w:eastAsia="Times New Roman" w:hAnsi="Cambria" w:cs="Times New Roman"/>
      <w:color w:val="000000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11">
    <w:name w:val="Средняя заливка 2 - Акцент 11"/>
    <w:basedOn w:val="a1"/>
    <w:uiPriority w:val="64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1"/>
    <w:uiPriority w:val="63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33">
    <w:name w:val="toc 3"/>
    <w:basedOn w:val="a"/>
    <w:next w:val="a"/>
    <w:autoRedefine/>
    <w:uiPriority w:val="39"/>
    <w:unhideWhenUsed/>
    <w:rsid w:val="00BF007A"/>
    <w:pPr>
      <w:spacing w:after="100" w:line="276" w:lineRule="auto"/>
      <w:ind w:left="560"/>
    </w:pPr>
    <w:rPr>
      <w:rFonts w:eastAsia="Calibri"/>
      <w:sz w:val="28"/>
      <w:szCs w:val="28"/>
      <w:lang w:eastAsia="en-US"/>
    </w:rPr>
  </w:style>
  <w:style w:type="paragraph" w:styleId="26">
    <w:name w:val="toc 2"/>
    <w:basedOn w:val="a"/>
    <w:next w:val="a"/>
    <w:autoRedefine/>
    <w:uiPriority w:val="39"/>
    <w:unhideWhenUsed/>
    <w:rsid w:val="00BF007A"/>
    <w:pPr>
      <w:spacing w:after="100" w:line="276" w:lineRule="auto"/>
      <w:ind w:left="280"/>
    </w:pPr>
    <w:rPr>
      <w:rFonts w:eastAsia="Calibri"/>
      <w:sz w:val="28"/>
      <w:szCs w:val="28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BF007A"/>
  </w:style>
  <w:style w:type="table" w:customStyle="1" w:styleId="15">
    <w:name w:val="Сетка таблицы1"/>
    <w:basedOn w:val="a1"/>
    <w:next w:val="a3"/>
    <w:uiPriority w:val="59"/>
    <w:rsid w:val="00BF00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Bibliography"/>
    <w:basedOn w:val="a"/>
    <w:next w:val="a"/>
    <w:uiPriority w:val="37"/>
    <w:unhideWhenUsed/>
    <w:rsid w:val="00BF007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styleId="aff0">
    <w:name w:val="Emphasis"/>
    <w:uiPriority w:val="20"/>
    <w:qFormat/>
    <w:rsid w:val="00BF007A"/>
    <w:rPr>
      <w:i/>
      <w:iCs/>
    </w:rPr>
  </w:style>
  <w:style w:type="character" w:styleId="aff1">
    <w:name w:val="page number"/>
    <w:basedOn w:val="a0"/>
    <w:rsid w:val="00BF007A"/>
  </w:style>
  <w:style w:type="paragraph" w:customStyle="1" w:styleId="FR1">
    <w:name w:val="FR1"/>
    <w:rsid w:val="00BF007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44"/>
      <w:szCs w:val="44"/>
      <w:lang w:val="en-US" w:eastAsia="ru-RU"/>
    </w:rPr>
  </w:style>
  <w:style w:type="paragraph" w:customStyle="1" w:styleId="ConsPlusNormal">
    <w:name w:val="ConsPlusNormal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BF007A"/>
  </w:style>
  <w:style w:type="paragraph" w:styleId="34">
    <w:name w:val="Body Text 3"/>
    <w:basedOn w:val="a"/>
    <w:link w:val="35"/>
    <w:unhideWhenUsed/>
    <w:rsid w:val="00BF007A"/>
    <w:pPr>
      <w:autoSpaceDE w:val="0"/>
      <w:autoSpaceDN w:val="0"/>
      <w:spacing w:after="120"/>
    </w:pPr>
    <w:rPr>
      <w:sz w:val="16"/>
      <w:szCs w:val="16"/>
      <w:lang w:eastAsia="en-US"/>
    </w:rPr>
  </w:style>
  <w:style w:type="character" w:customStyle="1" w:styleId="35">
    <w:name w:val="Основной текст 3 Знак"/>
    <w:basedOn w:val="a0"/>
    <w:link w:val="34"/>
    <w:rsid w:val="00BF007A"/>
    <w:rPr>
      <w:rFonts w:ascii="Times New Roman" w:eastAsia="Times New Roman" w:hAnsi="Times New Roman" w:cs="Times New Roman"/>
      <w:sz w:val="16"/>
      <w:szCs w:val="16"/>
    </w:rPr>
  </w:style>
  <w:style w:type="numbering" w:customStyle="1" w:styleId="36">
    <w:name w:val="Нет списка3"/>
    <w:next w:val="a2"/>
    <w:uiPriority w:val="99"/>
    <w:semiHidden/>
    <w:unhideWhenUsed/>
    <w:rsid w:val="00BF007A"/>
  </w:style>
  <w:style w:type="paragraph" w:styleId="aff2">
    <w:name w:val="Plain Text"/>
    <w:basedOn w:val="a"/>
    <w:link w:val="aff3"/>
    <w:rsid w:val="00BF007A"/>
    <w:rPr>
      <w:rFonts w:ascii="Courier New" w:hAnsi="Courier New"/>
      <w:sz w:val="20"/>
      <w:szCs w:val="20"/>
      <w:lang w:eastAsia="en-US"/>
    </w:rPr>
  </w:style>
  <w:style w:type="character" w:customStyle="1" w:styleId="aff3">
    <w:name w:val="Текст Знак"/>
    <w:basedOn w:val="a0"/>
    <w:link w:val="aff2"/>
    <w:rsid w:val="00BF007A"/>
    <w:rPr>
      <w:rFonts w:ascii="Courier New" w:eastAsia="Times New Roman" w:hAnsi="Courier New" w:cs="Times New Roman"/>
      <w:sz w:val="20"/>
      <w:szCs w:val="20"/>
    </w:rPr>
  </w:style>
  <w:style w:type="paragraph" w:customStyle="1" w:styleId="pr">
    <w:name w:val="pr"/>
    <w:basedOn w:val="a"/>
    <w:rsid w:val="00BF007A"/>
    <w:pPr>
      <w:spacing w:before="100" w:beforeAutospacing="1" w:after="100" w:afterAutospacing="1"/>
    </w:pPr>
  </w:style>
  <w:style w:type="paragraph" w:customStyle="1" w:styleId="pj">
    <w:name w:val="pj"/>
    <w:basedOn w:val="a"/>
    <w:rsid w:val="00BF007A"/>
    <w:pPr>
      <w:spacing w:before="100" w:beforeAutospacing="1" w:after="100" w:afterAutospacing="1"/>
    </w:pPr>
  </w:style>
  <w:style w:type="paragraph" w:customStyle="1" w:styleId="pc">
    <w:name w:val="pc"/>
    <w:basedOn w:val="a"/>
    <w:rsid w:val="00BF007A"/>
    <w:pPr>
      <w:spacing w:before="100" w:beforeAutospacing="1" w:after="100" w:afterAutospacing="1"/>
    </w:pPr>
  </w:style>
  <w:style w:type="character" w:customStyle="1" w:styleId="aff4">
    <w:name w:val="Цветовое выделение"/>
    <w:uiPriority w:val="99"/>
    <w:rsid w:val="00BF007A"/>
    <w:rPr>
      <w:b/>
      <w:bCs/>
      <w:color w:val="000080"/>
      <w:sz w:val="20"/>
      <w:szCs w:val="20"/>
    </w:rPr>
  </w:style>
  <w:style w:type="paragraph" w:customStyle="1" w:styleId="aff5">
    <w:name w:val="Таблицы (моноширинный)"/>
    <w:basedOn w:val="a"/>
    <w:next w:val="a"/>
    <w:uiPriority w:val="99"/>
    <w:rsid w:val="00BF007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value">
    <w:name w:val="value"/>
    <w:basedOn w:val="a0"/>
    <w:rsid w:val="00BF007A"/>
  </w:style>
  <w:style w:type="character" w:customStyle="1" w:styleId="head">
    <w:name w:val="head"/>
    <w:basedOn w:val="a0"/>
    <w:rsid w:val="00BF007A"/>
  </w:style>
  <w:style w:type="character" w:customStyle="1" w:styleId="blk">
    <w:name w:val="blk"/>
    <w:basedOn w:val="a0"/>
    <w:rsid w:val="00BF007A"/>
  </w:style>
  <w:style w:type="character" w:customStyle="1" w:styleId="b">
    <w:name w:val="b"/>
    <w:basedOn w:val="a0"/>
    <w:rsid w:val="00BF007A"/>
  </w:style>
  <w:style w:type="paragraph" w:customStyle="1" w:styleId="c1">
    <w:name w:val="c1"/>
    <w:basedOn w:val="a"/>
    <w:rsid w:val="00BF007A"/>
    <w:pPr>
      <w:spacing w:before="100" w:beforeAutospacing="1" w:after="100" w:afterAutospacing="1"/>
    </w:pPr>
  </w:style>
  <w:style w:type="paragraph" w:customStyle="1" w:styleId="dt-p">
    <w:name w:val="dt-p"/>
    <w:basedOn w:val="a"/>
    <w:rsid w:val="00BF007A"/>
    <w:pPr>
      <w:spacing w:before="100" w:beforeAutospacing="1" w:after="100" w:afterAutospacing="1"/>
    </w:pPr>
  </w:style>
  <w:style w:type="character" w:customStyle="1" w:styleId="16">
    <w:name w:val="Текст концевой сноски Знак1"/>
    <w:basedOn w:val="a0"/>
    <w:uiPriority w:val="99"/>
    <w:semiHidden/>
    <w:rsid w:val="00BF007A"/>
    <w:rPr>
      <w:sz w:val="20"/>
      <w:szCs w:val="20"/>
    </w:rPr>
  </w:style>
  <w:style w:type="character" w:customStyle="1" w:styleId="34TimesNewRoman85pt">
    <w:name w:val="Основной текст (34) + Times New Roman;8;5 pt"/>
    <w:basedOn w:val="a0"/>
    <w:rsid w:val="00B33A31"/>
    <w:rPr>
      <w:rFonts w:ascii="Times New Roman" w:eastAsia="Times New Roman" w:hAnsi="Times New Roman" w:cs="Times New Roman"/>
      <w:color w:val="00000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8">
    <w:name w:val="Основной текст (2)_"/>
    <w:basedOn w:val="a0"/>
    <w:link w:val="29"/>
    <w:rsid w:val="00145FC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45FC7"/>
    <w:pPr>
      <w:widowControl w:val="0"/>
      <w:shd w:val="clear" w:color="auto" w:fill="FFFFFF"/>
      <w:spacing w:line="235" w:lineRule="exact"/>
      <w:ind w:hanging="400"/>
      <w:jc w:val="both"/>
    </w:pPr>
    <w:rPr>
      <w:sz w:val="21"/>
      <w:szCs w:val="21"/>
      <w:lang w:eastAsia="en-US"/>
    </w:rPr>
  </w:style>
  <w:style w:type="character" w:customStyle="1" w:styleId="110">
    <w:name w:val="Основной текст (11)_"/>
    <w:basedOn w:val="a0"/>
    <w:link w:val="111"/>
    <w:rsid w:val="00145FC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145FC7"/>
    <w:pPr>
      <w:widowControl w:val="0"/>
      <w:shd w:val="clear" w:color="auto" w:fill="FFFFFF"/>
      <w:spacing w:line="86" w:lineRule="exact"/>
    </w:pPr>
    <w:rPr>
      <w:sz w:val="19"/>
      <w:szCs w:val="19"/>
      <w:lang w:eastAsia="en-US"/>
    </w:rPr>
  </w:style>
  <w:style w:type="character" w:customStyle="1" w:styleId="260">
    <w:name w:val="Основной текст (26)_"/>
    <w:basedOn w:val="a0"/>
    <w:link w:val="261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61">
    <w:name w:val="Основной текст (26)"/>
    <w:basedOn w:val="a"/>
    <w:link w:val="260"/>
    <w:rsid w:val="00CA1BD5"/>
    <w:pPr>
      <w:widowControl w:val="0"/>
      <w:shd w:val="clear" w:color="auto" w:fill="FFFFFF"/>
      <w:spacing w:line="258" w:lineRule="exact"/>
      <w:jc w:val="both"/>
    </w:pPr>
    <w:rPr>
      <w:sz w:val="19"/>
      <w:szCs w:val="19"/>
      <w:lang w:eastAsia="en-US"/>
    </w:rPr>
  </w:style>
  <w:style w:type="character" w:customStyle="1" w:styleId="2ArialNarrow8pt">
    <w:name w:val="Основной текст (2) + Arial Narrow;8 pt;Полужирный"/>
    <w:basedOn w:val="28"/>
    <w:rsid w:val="00CA1BD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685pt">
    <w:name w:val="Основной текст (26) + 8;5 pt"/>
    <w:basedOn w:val="26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a">
    <w:name w:val="Основной текст (2) + Полужирный"/>
    <w:basedOn w:val="28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CA1BD5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43">
    <w:name w:val="Основной текст (4) + Не полужирный"/>
    <w:basedOn w:val="41"/>
    <w:rsid w:val="00CA1BD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CA1BD5"/>
    <w:pPr>
      <w:widowControl w:val="0"/>
      <w:shd w:val="clear" w:color="auto" w:fill="FFFFFF"/>
      <w:spacing w:before="900" w:line="211" w:lineRule="exact"/>
      <w:ind w:hanging="380"/>
      <w:jc w:val="both"/>
    </w:pPr>
    <w:rPr>
      <w:b/>
      <w:bCs/>
      <w:sz w:val="17"/>
      <w:szCs w:val="17"/>
      <w:lang w:eastAsia="en-US"/>
    </w:rPr>
  </w:style>
  <w:style w:type="character" w:customStyle="1" w:styleId="49pt">
    <w:name w:val="Основной текст (4) + 9 pt;Не полужирный"/>
    <w:basedOn w:val="41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40">
    <w:name w:val="Основной текст (14)_"/>
    <w:basedOn w:val="a0"/>
    <w:link w:val="141"/>
    <w:rsid w:val="00CA1BD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485pt">
    <w:name w:val="Основной текст (14) + 8;5 pt"/>
    <w:basedOn w:val="140"/>
    <w:rsid w:val="00CA1BD5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141">
    <w:name w:val="Основной текст (14)"/>
    <w:basedOn w:val="a"/>
    <w:link w:val="140"/>
    <w:rsid w:val="00CA1BD5"/>
    <w:pPr>
      <w:widowControl w:val="0"/>
      <w:shd w:val="clear" w:color="auto" w:fill="FFFFFF"/>
      <w:spacing w:line="209" w:lineRule="exact"/>
      <w:ind w:hanging="120"/>
    </w:pPr>
    <w:rPr>
      <w:sz w:val="18"/>
      <w:szCs w:val="18"/>
      <w:lang w:eastAsia="en-US"/>
    </w:rPr>
  </w:style>
  <w:style w:type="character" w:customStyle="1" w:styleId="aff6">
    <w:name w:val="Подпись к таблице_"/>
    <w:basedOn w:val="a0"/>
    <w:link w:val="aff7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f7">
    <w:name w:val="Подпись к таблице"/>
    <w:basedOn w:val="a"/>
    <w:link w:val="aff6"/>
    <w:rsid w:val="00CA1BD5"/>
    <w:pPr>
      <w:widowControl w:val="0"/>
      <w:shd w:val="clear" w:color="auto" w:fill="FFFFFF"/>
      <w:spacing w:line="0" w:lineRule="atLeast"/>
    </w:pPr>
    <w:rPr>
      <w:sz w:val="19"/>
      <w:szCs w:val="19"/>
      <w:lang w:eastAsia="en-US"/>
    </w:rPr>
  </w:style>
  <w:style w:type="character" w:customStyle="1" w:styleId="2b">
    <w:name w:val="Заголовок №2_"/>
    <w:basedOn w:val="a0"/>
    <w:link w:val="2c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2c">
    <w:name w:val="Заголовок №2"/>
    <w:basedOn w:val="a"/>
    <w:link w:val="2b"/>
    <w:rsid w:val="00CA1BD5"/>
    <w:pPr>
      <w:widowControl w:val="0"/>
      <w:shd w:val="clear" w:color="auto" w:fill="FFFFFF"/>
      <w:spacing w:before="420" w:line="392" w:lineRule="exact"/>
      <w:outlineLvl w:val="1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Exact">
    <w:name w:val="Подпись к таблице Exact"/>
    <w:basedOn w:val="a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30">
    <w:name w:val="Заголовок №3 (3)_"/>
    <w:basedOn w:val="a0"/>
    <w:link w:val="331"/>
    <w:rsid w:val="00CA1BD5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331">
    <w:name w:val="Заголовок №3 (3)"/>
    <w:basedOn w:val="a"/>
    <w:link w:val="330"/>
    <w:rsid w:val="00CA1BD5"/>
    <w:pPr>
      <w:widowControl w:val="0"/>
      <w:shd w:val="clear" w:color="auto" w:fill="FFFFFF"/>
      <w:spacing w:after="120" w:line="0" w:lineRule="atLeast"/>
      <w:outlineLvl w:val="2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11pt">
    <w:name w:val="Основной текст (2) + 11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7">
    <w:name w:val="Заголовок №3_"/>
    <w:basedOn w:val="a0"/>
    <w:link w:val="38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character" w:customStyle="1" w:styleId="39pt">
    <w:name w:val="Заголовок №3 + 9 pt"/>
    <w:basedOn w:val="37"/>
    <w:rsid w:val="00CA1BD5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38">
    <w:name w:val="Заголовок №3"/>
    <w:basedOn w:val="a"/>
    <w:link w:val="37"/>
    <w:rsid w:val="00CA1BD5"/>
    <w:pPr>
      <w:widowControl w:val="0"/>
      <w:shd w:val="clear" w:color="auto" w:fill="FFFFFF"/>
      <w:spacing w:before="120" w:after="120" w:line="0" w:lineRule="atLeast"/>
      <w:outlineLvl w:val="2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44">
    <w:name w:val="Заголовок №4_"/>
    <w:basedOn w:val="a0"/>
    <w:link w:val="45"/>
    <w:rsid w:val="00257E13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45">
    <w:name w:val="Заголовок №4"/>
    <w:basedOn w:val="a"/>
    <w:link w:val="44"/>
    <w:rsid w:val="00257E13"/>
    <w:pPr>
      <w:widowControl w:val="0"/>
      <w:shd w:val="clear" w:color="auto" w:fill="FFFFFF"/>
      <w:spacing w:before="300" w:after="120" w:line="0" w:lineRule="atLeast"/>
      <w:outlineLvl w:val="3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9pt">
    <w:name w:val="Основной текст (2) + 9 pt"/>
    <w:basedOn w:val="28"/>
    <w:rsid w:val="00257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3Exact">
    <w:name w:val="Основной текст (23) Exact"/>
    <w:basedOn w:val="a0"/>
    <w:link w:val="230"/>
    <w:rsid w:val="00257E13"/>
    <w:rPr>
      <w:rFonts w:ascii="Arial Narrow" w:eastAsia="Arial Narrow" w:hAnsi="Arial Narrow" w:cs="Arial Narrow"/>
      <w:b/>
      <w:bCs/>
      <w:sz w:val="40"/>
      <w:szCs w:val="40"/>
      <w:shd w:val="clear" w:color="auto" w:fill="FFFFFF"/>
    </w:rPr>
  </w:style>
  <w:style w:type="character" w:customStyle="1" w:styleId="2d">
    <w:name w:val="Подпись к таблице (2)_"/>
    <w:basedOn w:val="a0"/>
    <w:link w:val="2e"/>
    <w:rsid w:val="00257E13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30">
    <w:name w:val="Основной текст (23)"/>
    <w:basedOn w:val="a"/>
    <w:link w:val="23Exact"/>
    <w:rsid w:val="00257E13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40"/>
      <w:szCs w:val="40"/>
      <w:lang w:eastAsia="en-US"/>
    </w:rPr>
  </w:style>
  <w:style w:type="paragraph" w:customStyle="1" w:styleId="2e">
    <w:name w:val="Подпись к таблице (2)"/>
    <w:basedOn w:val="a"/>
    <w:link w:val="2d"/>
    <w:rsid w:val="00257E13"/>
    <w:pPr>
      <w:widowControl w:val="0"/>
      <w:shd w:val="clear" w:color="auto" w:fill="FFFFFF"/>
      <w:spacing w:line="204" w:lineRule="exact"/>
      <w:jc w:val="both"/>
    </w:pPr>
    <w:rPr>
      <w:b/>
      <w:bCs/>
      <w:sz w:val="17"/>
      <w:szCs w:val="17"/>
      <w:lang w:eastAsia="en-US"/>
    </w:rPr>
  </w:style>
  <w:style w:type="character" w:customStyle="1" w:styleId="220">
    <w:name w:val="Основной текст (22)_"/>
    <w:basedOn w:val="a0"/>
    <w:link w:val="221"/>
    <w:rsid w:val="00257E1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285pt">
    <w:name w:val="Основной текст (22) + 8;5 pt"/>
    <w:basedOn w:val="22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21">
    <w:name w:val="Основной текст (22)"/>
    <w:basedOn w:val="a"/>
    <w:link w:val="220"/>
    <w:rsid w:val="00257E13"/>
    <w:pPr>
      <w:widowControl w:val="0"/>
      <w:shd w:val="clear" w:color="auto" w:fill="FFFFFF"/>
      <w:spacing w:after="180" w:line="223" w:lineRule="exact"/>
      <w:ind w:hanging="300"/>
      <w:jc w:val="right"/>
    </w:pPr>
    <w:rPr>
      <w:sz w:val="18"/>
      <w:szCs w:val="18"/>
      <w:lang w:eastAsia="en-US"/>
    </w:rPr>
  </w:style>
  <w:style w:type="character" w:customStyle="1" w:styleId="495pt">
    <w:name w:val="Основной текст (4) + 9;5 pt;Не полужирный"/>
    <w:basedOn w:val="41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285pt0">
    <w:name w:val="Основной текст (22) + 8;5 pt;Полужирный"/>
    <w:basedOn w:val="220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ArialNarrow8pt0pt">
    <w:name w:val="Основной текст (2) + Arial Narrow;8 pt;Полужирный;Интервал 0 pt"/>
    <w:basedOn w:val="28"/>
    <w:rsid w:val="00257E1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50">
    <w:name w:val="Основной текст (25)_"/>
    <w:basedOn w:val="a0"/>
    <w:link w:val="251"/>
    <w:rsid w:val="00257E13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2611pt">
    <w:name w:val="Основной текст (26) + 11 pt"/>
    <w:basedOn w:val="26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51">
    <w:name w:val="Основной текст (25)"/>
    <w:basedOn w:val="a"/>
    <w:link w:val="250"/>
    <w:rsid w:val="00257E13"/>
    <w:pPr>
      <w:widowControl w:val="0"/>
      <w:shd w:val="clear" w:color="auto" w:fill="FFFFFF"/>
      <w:spacing w:line="258" w:lineRule="exact"/>
      <w:ind w:firstLine="340"/>
      <w:jc w:val="both"/>
    </w:pPr>
    <w:rPr>
      <w:b/>
      <w:bCs/>
      <w:spacing w:val="-10"/>
      <w:sz w:val="22"/>
      <w:szCs w:val="22"/>
      <w:lang w:eastAsia="en-US"/>
    </w:rPr>
  </w:style>
  <w:style w:type="character" w:customStyle="1" w:styleId="FontStyle68">
    <w:name w:val="Font Style68"/>
    <w:basedOn w:val="a0"/>
    <w:uiPriority w:val="99"/>
    <w:rsid w:val="00257E13"/>
    <w:rPr>
      <w:rFonts w:ascii="Times New Roman" w:hAnsi="Times New Roman" w:cs="Times New Roman"/>
      <w:sz w:val="26"/>
      <w:szCs w:val="26"/>
    </w:rPr>
  </w:style>
  <w:style w:type="character" w:customStyle="1" w:styleId="FontStyle67">
    <w:name w:val="Font Style67"/>
    <w:basedOn w:val="a0"/>
    <w:uiPriority w:val="99"/>
    <w:rsid w:val="00B60678"/>
    <w:rPr>
      <w:rFonts w:ascii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B60678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5D558-FE74-4ED0-9CFD-BA6023E45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40046</Words>
  <Characters>228267</Characters>
  <Application>Microsoft Office Word</Application>
  <DocSecurity>0</DocSecurity>
  <Lines>1902</Lines>
  <Paragraphs>535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Калинина Екатерина Алексеевна</cp:lastModifiedBy>
  <cp:revision>91</cp:revision>
  <cp:lastPrinted>2019-01-16T06:19:00Z</cp:lastPrinted>
  <dcterms:created xsi:type="dcterms:W3CDTF">2019-03-02T15:50:00Z</dcterms:created>
  <dcterms:modified xsi:type="dcterms:W3CDTF">2023-10-16T05:28:00Z</dcterms:modified>
</cp:coreProperties>
</file>