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23005" w:rsidP="009F4372">
      <w:pPr>
        <w:jc w:val="center"/>
        <w:rPr>
          <w:sz w:val="28"/>
          <w:szCs w:val="28"/>
        </w:rPr>
      </w:pPr>
      <w:r w:rsidRPr="00223005">
        <w:rPr>
          <w:i/>
          <w:caps/>
          <w:color w:val="000000"/>
          <w:sz w:val="28"/>
          <w:szCs w:val="28"/>
        </w:rPr>
        <w:t>31.08.74 С</w:t>
      </w:r>
      <w:r w:rsidRPr="00223005">
        <w:rPr>
          <w:i/>
          <w:color w:val="000000"/>
          <w:sz w:val="28"/>
          <w:szCs w:val="28"/>
        </w:rPr>
        <w:t>томатология хирургическая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223005" w:rsidRPr="00223005">
        <w:rPr>
          <w:i/>
          <w:caps/>
          <w:color w:val="000000"/>
          <w:szCs w:val="28"/>
        </w:rPr>
        <w:t>31.08.74 С</w:t>
      </w:r>
      <w:r w:rsidR="00223005" w:rsidRPr="00223005">
        <w:rPr>
          <w:i/>
          <w:color w:val="000000"/>
          <w:szCs w:val="28"/>
        </w:rPr>
        <w:t>томатология хирургическая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65424E" w:rsidRPr="00112A39" w:rsidRDefault="0065424E" w:rsidP="0065424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EA380E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15405" w:rsidRP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5405">
        <w:rPr>
          <w:rFonts w:ascii="Times New Roman" w:hAnsi="Times New Roman"/>
          <w:color w:val="000000"/>
          <w:sz w:val="28"/>
          <w:szCs w:val="28"/>
        </w:rPr>
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405" w:rsidRP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615405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ПК-12</w:t>
      </w:r>
      <w:r w:rsidRPr="00615405">
        <w:rPr>
          <w:rFonts w:ascii="Times New Roman" w:hAnsi="Times New Roman"/>
          <w:color w:val="000000"/>
          <w:sz w:val="28"/>
          <w:szCs w:val="28"/>
        </w:rPr>
        <w:t xml:space="preserve"> 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E62210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C95933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37206" w:rsidRDefault="00237206" w:rsidP="0023720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237206" w:rsidRDefault="00237206" w:rsidP="0023720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237206" w:rsidRPr="00F47741" w:rsidRDefault="00237206" w:rsidP="0023720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237206" w:rsidRPr="006C0548" w:rsidRDefault="00237206" w:rsidP="00C95933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4D7297">
        <w:rPr>
          <w:rFonts w:ascii="Times New Roman" w:hAnsi="Times New Roman"/>
          <w:color w:val="000000"/>
          <w:sz w:val="28"/>
          <w:szCs w:val="28"/>
        </w:rPr>
        <w:t>Стоматология хирургическая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37206" w:rsidRDefault="00237206" w:rsidP="0023720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237206" w:rsidRPr="00AA5BB8" w:rsidRDefault="00237206" w:rsidP="0023720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237206" w:rsidRPr="00F47741" w:rsidRDefault="00237206" w:rsidP="00237206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Терминологический аппарат телемедицины и электронного здравоохранения.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237206" w:rsidRPr="00AA5BB8" w:rsidRDefault="00237206" w:rsidP="00C95933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237206" w:rsidRPr="00AA5BB8" w:rsidRDefault="00237206" w:rsidP="00237206">
      <w:pPr>
        <w:jc w:val="both"/>
        <w:rPr>
          <w:sz w:val="28"/>
          <w:szCs w:val="28"/>
        </w:rPr>
      </w:pPr>
    </w:p>
    <w:p w:rsidR="00237206" w:rsidRDefault="00237206" w:rsidP="0023720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237206" w:rsidRDefault="00237206" w:rsidP="00237206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EA380E" w:rsidRPr="003032FC" w:rsidRDefault="00EA380E" w:rsidP="00237206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A380E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EA380E" w:rsidRPr="00E813B1" w:rsidRDefault="00EA380E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EA380E" w:rsidRPr="00E813B1" w:rsidRDefault="00EA380E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EA380E" w:rsidRPr="00E813B1" w:rsidRDefault="00EA380E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EA380E" w:rsidRPr="00E813B1" w:rsidRDefault="00EA380E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EA380E" w:rsidRPr="004C5751" w:rsidRDefault="00EA380E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EA380E" w:rsidRPr="004C5751" w:rsidTr="00220F89">
        <w:trPr>
          <w:cantSplit/>
          <w:trHeight w:val="525"/>
        </w:trPr>
        <w:tc>
          <w:tcPr>
            <w:tcW w:w="9180" w:type="dxa"/>
          </w:tcPr>
          <w:p w:rsidR="00EA380E" w:rsidRPr="004C5751" w:rsidRDefault="00EA380E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EA380E" w:rsidRPr="004C5751" w:rsidTr="00220F89">
        <w:trPr>
          <w:cantSplit/>
          <w:trHeight w:val="591"/>
        </w:trPr>
        <w:tc>
          <w:tcPr>
            <w:tcW w:w="9180" w:type="dxa"/>
          </w:tcPr>
          <w:p w:rsidR="00EA380E" w:rsidRPr="004C5751" w:rsidRDefault="00EA380E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EA380E" w:rsidRPr="004C5751" w:rsidTr="00220F89">
        <w:trPr>
          <w:trHeight w:val="85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EA380E" w:rsidRPr="004C5751" w:rsidTr="00220F89">
        <w:trPr>
          <w:trHeight w:val="85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EA380E" w:rsidRPr="004C5751" w:rsidTr="00220F89">
        <w:trPr>
          <w:trHeight w:val="430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EA380E" w:rsidRPr="004C5751" w:rsidTr="00220F89">
        <w:trPr>
          <w:trHeight w:val="430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EA380E" w:rsidRPr="004C5751" w:rsidTr="00220F89">
        <w:trPr>
          <w:trHeight w:val="897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EA380E" w:rsidRPr="004C5751" w:rsidTr="00220F89">
        <w:trPr>
          <w:trHeight w:val="649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EA380E" w:rsidRPr="004C5751" w:rsidTr="00220F89">
        <w:trPr>
          <w:trHeight w:val="649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EA380E" w:rsidRPr="004C5751" w:rsidTr="00220F89">
        <w:trPr>
          <w:trHeight w:val="523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EA380E" w:rsidRPr="004C5751" w:rsidTr="00220F89">
        <w:trPr>
          <w:trHeight w:val="638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EA380E" w:rsidRPr="004C5751" w:rsidTr="00220F89">
        <w:trPr>
          <w:trHeight w:val="655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EA380E" w:rsidRPr="004C5751" w:rsidTr="00220F89">
        <w:trPr>
          <w:trHeight w:val="655"/>
        </w:trPr>
        <w:tc>
          <w:tcPr>
            <w:tcW w:w="9180" w:type="dxa"/>
          </w:tcPr>
          <w:p w:rsidR="00EA380E" w:rsidRPr="004C5751" w:rsidRDefault="00EA380E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EA380E" w:rsidRPr="004C5751" w:rsidTr="00220F89">
        <w:trPr>
          <w:trHeight w:val="523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EA380E" w:rsidRPr="004C5751" w:rsidTr="00220F89">
        <w:trPr>
          <w:trHeight w:val="508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EA380E" w:rsidRPr="004C5751" w:rsidTr="00220F89">
        <w:trPr>
          <w:trHeight w:val="357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EA380E" w:rsidRPr="004C5751" w:rsidTr="00220F89">
        <w:trPr>
          <w:trHeight w:val="430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EA380E" w:rsidRPr="004C5751" w:rsidTr="00220F89">
        <w:trPr>
          <w:trHeight w:val="430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EA380E" w:rsidRPr="004C5751" w:rsidTr="00220F89">
        <w:trPr>
          <w:trHeight w:val="470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EA380E" w:rsidRPr="004C5751" w:rsidTr="00220F89">
        <w:trPr>
          <w:trHeight w:val="617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EA380E" w:rsidRPr="004C5751" w:rsidTr="00220F89">
        <w:trPr>
          <w:trHeight w:val="423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EA380E" w:rsidRPr="004C5751" w:rsidTr="00220F89">
        <w:trPr>
          <w:trHeight w:val="423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EA380E" w:rsidRPr="004C5751" w:rsidTr="00220F89">
        <w:trPr>
          <w:trHeight w:val="493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EA380E" w:rsidRPr="004C5751" w:rsidTr="00220F89">
        <w:trPr>
          <w:trHeight w:val="548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EA380E" w:rsidRPr="004C5751" w:rsidTr="00220F89">
        <w:trPr>
          <w:trHeight w:val="510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EA380E" w:rsidRPr="004C5751" w:rsidTr="00220F89">
        <w:trPr>
          <w:trHeight w:val="453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EA380E" w:rsidRPr="004C5751" w:rsidTr="00220F89">
        <w:trPr>
          <w:trHeight w:val="542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EA380E" w:rsidRPr="004C5751" w:rsidTr="00220F89">
        <w:trPr>
          <w:trHeight w:val="785"/>
        </w:trPr>
        <w:tc>
          <w:tcPr>
            <w:tcW w:w="9180" w:type="dxa"/>
          </w:tcPr>
          <w:p w:rsidR="00EA380E" w:rsidRPr="004C5751" w:rsidRDefault="00EA380E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237206" w:rsidRPr="00AA5BB8" w:rsidRDefault="00237206" w:rsidP="00237206">
      <w:pPr>
        <w:rPr>
          <w:sz w:val="28"/>
          <w:szCs w:val="28"/>
        </w:rPr>
      </w:pPr>
    </w:p>
    <w:p w:rsidR="00237206" w:rsidRPr="003032FC" w:rsidRDefault="00237206" w:rsidP="00237206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237206" w:rsidRPr="004C5751" w:rsidRDefault="00237206" w:rsidP="00237206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237206" w:rsidRPr="004C5751" w:rsidRDefault="00237206" w:rsidP="00237206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237206" w:rsidRPr="004C5751" w:rsidRDefault="00237206" w:rsidP="00237206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237206" w:rsidRPr="00E62210" w:rsidRDefault="00237206" w:rsidP="0023720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37206" w:rsidRPr="00E62210" w:rsidRDefault="00237206" w:rsidP="0023720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237206" w:rsidRPr="00E62210" w:rsidRDefault="00237206" w:rsidP="0023720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37206" w:rsidRPr="00E62210" w:rsidRDefault="00237206" w:rsidP="0023720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237206" w:rsidRPr="00E62210" w:rsidRDefault="00237206" w:rsidP="00237206">
      <w:pPr>
        <w:jc w:val="both"/>
        <w:rPr>
          <w:color w:val="000000"/>
          <w:sz w:val="16"/>
          <w:szCs w:val="16"/>
        </w:rPr>
      </w:pPr>
    </w:p>
    <w:p w:rsidR="00237206" w:rsidRPr="00E62210" w:rsidRDefault="00237206" w:rsidP="00237206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237206" w:rsidRPr="00E62210" w:rsidRDefault="00237206" w:rsidP="0023720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237206" w:rsidRPr="00E62210" w:rsidRDefault="00237206" w:rsidP="0023720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237206" w:rsidRDefault="00237206" w:rsidP="0023720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237206" w:rsidRPr="00E62210" w:rsidRDefault="00237206" w:rsidP="0023720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237206" w:rsidRPr="00E62210" w:rsidRDefault="00237206" w:rsidP="0023720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237206" w:rsidRPr="00E62210" w:rsidRDefault="00237206" w:rsidP="00C9593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7206" w:rsidRDefault="00237206" w:rsidP="00C9593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7206" w:rsidRDefault="00237206" w:rsidP="00C9593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237206" w:rsidRDefault="00237206" w:rsidP="00C9593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7206" w:rsidRDefault="00237206" w:rsidP="00C9593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7206" w:rsidRPr="00E62210" w:rsidRDefault="00237206" w:rsidP="00C95933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37206" w:rsidRPr="00E62210" w:rsidRDefault="00237206" w:rsidP="0023720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237206" w:rsidRPr="00E62210" w:rsidRDefault="00237206" w:rsidP="0023720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237206" w:rsidRDefault="00237206" w:rsidP="00237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237206" w:rsidRPr="00E62210" w:rsidRDefault="00237206" w:rsidP="002372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237206" w:rsidRDefault="00237206" w:rsidP="0023720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237206" w:rsidRPr="00E62210" w:rsidRDefault="00237206" w:rsidP="00237206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237206" w:rsidRDefault="00237206" w:rsidP="0023720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237206" w:rsidRPr="00845DD4" w:rsidRDefault="00237206" w:rsidP="002372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237206" w:rsidRDefault="00237206" w:rsidP="00237206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237206" w:rsidRPr="001810E0" w:rsidRDefault="00237206" w:rsidP="0023720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237206" w:rsidRDefault="00237206" w:rsidP="0023720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237206" w:rsidRPr="00C57B83" w:rsidRDefault="00237206" w:rsidP="00237206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237206" w:rsidRPr="005657D9" w:rsidRDefault="00237206" w:rsidP="0023720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237206" w:rsidRPr="00EF3680" w:rsidRDefault="00237206" w:rsidP="0023720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237206" w:rsidRPr="00EF3680" w:rsidRDefault="00237206" w:rsidP="00C9593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237206" w:rsidRPr="00EF3680" w:rsidRDefault="00237206" w:rsidP="00C95933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237206" w:rsidRPr="00EF3680" w:rsidRDefault="00237206" w:rsidP="00C95933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237206" w:rsidRDefault="00237206" w:rsidP="00C95933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37206" w:rsidRPr="00EF3680" w:rsidRDefault="00237206" w:rsidP="00C95933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237206" w:rsidRDefault="00237206" w:rsidP="00C95933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237206" w:rsidRDefault="00237206" w:rsidP="0023720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237206" w:rsidRPr="003E5C45" w:rsidRDefault="00237206" w:rsidP="00237206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237206" w:rsidRPr="00421DA0" w:rsidRDefault="00237206" w:rsidP="00237206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237206" w:rsidRDefault="00237206" w:rsidP="002372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37206" w:rsidRPr="00421DA0" w:rsidRDefault="00237206" w:rsidP="00237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237206" w:rsidRPr="00421DA0" w:rsidRDefault="00237206" w:rsidP="00237206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237206" w:rsidRDefault="00237206" w:rsidP="00237206">
      <w:pPr>
        <w:jc w:val="both"/>
        <w:rPr>
          <w:b/>
          <w:sz w:val="28"/>
          <w:szCs w:val="28"/>
        </w:rPr>
      </w:pPr>
    </w:p>
    <w:p w:rsidR="00237206" w:rsidRPr="00EF3680" w:rsidRDefault="00237206" w:rsidP="0023720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237206" w:rsidRPr="00EF3680" w:rsidRDefault="00237206" w:rsidP="0023720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237206" w:rsidRPr="00EF3680" w:rsidRDefault="00237206" w:rsidP="00237206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237206" w:rsidRDefault="00237206" w:rsidP="00237206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237206" w:rsidRPr="001810E0" w:rsidRDefault="00237206" w:rsidP="0023720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237206" w:rsidRPr="00EF3680" w:rsidRDefault="00237206" w:rsidP="0023720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237206" w:rsidRPr="00EF3680" w:rsidRDefault="00237206" w:rsidP="0023720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237206" w:rsidRPr="00EF3680" w:rsidRDefault="00237206" w:rsidP="002372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237206" w:rsidRPr="00EF3680" w:rsidRDefault="00237206" w:rsidP="00237206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237206" w:rsidRPr="00EF3680" w:rsidRDefault="00237206" w:rsidP="00237206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237206" w:rsidRPr="004A6657" w:rsidRDefault="00237206" w:rsidP="00C9593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237206" w:rsidRPr="004A6657" w:rsidRDefault="00237206" w:rsidP="00C9593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237206" w:rsidRPr="004A6657" w:rsidRDefault="00237206" w:rsidP="00C9593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237206" w:rsidRPr="004A6657" w:rsidRDefault="00237206" w:rsidP="00C9593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237206" w:rsidRPr="004A6657" w:rsidRDefault="00237206" w:rsidP="00C9593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237206" w:rsidRPr="00EF3680" w:rsidRDefault="00237206" w:rsidP="00C9593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237206" w:rsidRPr="00EF3680" w:rsidRDefault="00237206" w:rsidP="00C9593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237206" w:rsidRPr="00EF3680" w:rsidRDefault="00237206" w:rsidP="00C9593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237206" w:rsidRPr="00EF3680" w:rsidRDefault="00237206" w:rsidP="00C9593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237206" w:rsidRPr="00EF3680" w:rsidRDefault="00237206" w:rsidP="00C95933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237206" w:rsidRDefault="00237206" w:rsidP="0023720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237206" w:rsidRPr="003E5C45" w:rsidRDefault="00237206" w:rsidP="00237206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237206" w:rsidRPr="00341C77" w:rsidRDefault="00237206" w:rsidP="00237206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237206" w:rsidRPr="00341C77" w:rsidRDefault="00237206" w:rsidP="00C9593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237206" w:rsidRPr="00341C77" w:rsidRDefault="00237206" w:rsidP="00C9593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237206" w:rsidRPr="00341C77" w:rsidRDefault="00237206" w:rsidP="00C95933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237206" w:rsidRPr="003E5C45" w:rsidRDefault="00237206" w:rsidP="00237206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237206" w:rsidRPr="000B542E" w:rsidRDefault="00237206" w:rsidP="00237206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237206" w:rsidRPr="000B542E" w:rsidRDefault="00237206" w:rsidP="00C95933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237206" w:rsidRPr="000B542E" w:rsidRDefault="00237206" w:rsidP="00C95933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237206" w:rsidRPr="003E5C45" w:rsidRDefault="00237206" w:rsidP="00237206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237206" w:rsidRPr="00C762E0" w:rsidRDefault="00237206" w:rsidP="00237206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237206" w:rsidRDefault="00237206" w:rsidP="002372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237206" w:rsidRPr="00C762E0" w:rsidRDefault="00237206" w:rsidP="00C95933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237206" w:rsidRPr="00C762E0" w:rsidRDefault="00237206" w:rsidP="00C95933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237206" w:rsidRDefault="00237206" w:rsidP="00237206">
      <w:pPr>
        <w:jc w:val="both"/>
        <w:rPr>
          <w:color w:val="000000"/>
          <w:sz w:val="28"/>
          <w:szCs w:val="28"/>
        </w:rPr>
      </w:pPr>
    </w:p>
    <w:p w:rsidR="00237206" w:rsidRPr="00E62210" w:rsidRDefault="00237206" w:rsidP="0023720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237206" w:rsidRPr="00E62210" w:rsidRDefault="00237206" w:rsidP="00237206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237206" w:rsidRPr="00E62210" w:rsidTr="00D77ABD">
        <w:trPr>
          <w:jc w:val="center"/>
        </w:trPr>
        <w:tc>
          <w:tcPr>
            <w:tcW w:w="3256" w:type="dxa"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37206" w:rsidRPr="00E62210" w:rsidRDefault="00237206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 w:val="restart"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237206" w:rsidRPr="00E62210" w:rsidRDefault="0023720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37206" w:rsidRPr="00E62210" w:rsidRDefault="00237206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7206" w:rsidRPr="00E62210" w:rsidRDefault="00237206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7206" w:rsidRPr="00E62210" w:rsidRDefault="00237206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 w:val="restart"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237206" w:rsidRPr="00E62210" w:rsidRDefault="00237206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Pr="00E62210">
              <w:rPr>
                <w:sz w:val="28"/>
                <w:szCs w:val="28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7206" w:rsidRPr="00E62210" w:rsidRDefault="00237206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7206" w:rsidRPr="00E62210" w:rsidRDefault="00237206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E62210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7206" w:rsidRPr="00E62210" w:rsidRDefault="00237206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 w:val="restart"/>
          </w:tcPr>
          <w:p w:rsidR="00237206" w:rsidRPr="004A5348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37206" w:rsidRPr="004A5348" w:rsidRDefault="0023720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4A5348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7206" w:rsidRPr="004A5348" w:rsidRDefault="0023720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4A5348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7206" w:rsidRPr="004A5348" w:rsidRDefault="0023720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237206" w:rsidRPr="00E62210" w:rsidTr="00D77ABD">
        <w:trPr>
          <w:jc w:val="center"/>
        </w:trPr>
        <w:tc>
          <w:tcPr>
            <w:tcW w:w="3256" w:type="dxa"/>
            <w:vMerge/>
          </w:tcPr>
          <w:p w:rsidR="00237206" w:rsidRPr="004A5348" w:rsidRDefault="0023720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7206" w:rsidRPr="004A5348" w:rsidRDefault="0023720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4760DD" w:rsidRDefault="004760DD" w:rsidP="004760DD">
      <w:pPr>
        <w:ind w:firstLine="709"/>
        <w:jc w:val="both"/>
        <w:rPr>
          <w:color w:val="000000"/>
          <w:sz w:val="28"/>
          <w:szCs w:val="28"/>
        </w:rPr>
      </w:pPr>
    </w:p>
    <w:p w:rsidR="004760DD" w:rsidRDefault="004760DD" w:rsidP="00C95933">
      <w:pPr>
        <w:pStyle w:val="a5"/>
        <w:numPr>
          <w:ilvl w:val="0"/>
          <w:numId w:val="5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4760DD" w:rsidRDefault="004760DD" w:rsidP="004760D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760DD" w:rsidRDefault="004760DD" w:rsidP="004760D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зачёта проводится по зачётным билетам, в устной форме.</w:t>
      </w:r>
    </w:p>
    <w:p w:rsidR="004760DD" w:rsidRDefault="004760DD" w:rsidP="004760D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8A31CA" w:rsidRDefault="008A31CA" w:rsidP="008A31CA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8A31CA" w:rsidRDefault="008A31CA" w:rsidP="008A31C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зачтено».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4760DD" w:rsidRDefault="004760DD" w:rsidP="004760D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_GoBack"/>
      <w:bookmarkEnd w:id="4"/>
    </w:p>
    <w:p w:rsidR="004760DD" w:rsidRDefault="004760DD" w:rsidP="004760D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обязанностей медицинской организации по соблюдению порядков и стандартов медицинской помощи.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медицинской помощи.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медицинской помощи.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Практическое значение порядков оказания медицинской помощи и стандартов медицинской помощи.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Работа врача в РМИС Здравоохранение.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4760DD" w:rsidRDefault="004760DD" w:rsidP="00C95933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4760DD" w:rsidRDefault="004760DD" w:rsidP="004760D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недельный график работы врачей стоматологов стоматологической поликлиники, если в отделении имеется восемь занятых должностей врачей стоматологов и большее число посещений приходится на утренние часы. Предусмотрите в графике часы для проведения профилактических мероприятий.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терапевта на месяц, выделив в нем основные разделы работы.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хирурга на месяц, выделив в нем основные разделы работы.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ортопеда на месяц, выделив в нем основные разделы работы.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годовому отчету стоматологической поликлиники вычислите показатели </w:t>
      </w:r>
      <w:r>
        <w:rPr>
          <w:rFonts w:eastAsiaTheme="minorHAnsi"/>
          <w:sz w:val="28"/>
          <w:szCs w:val="28"/>
          <w:lang w:eastAsia="en-US"/>
        </w:rPr>
        <w:t>доступности стоматологической помощи</w:t>
      </w:r>
      <w:r>
        <w:rPr>
          <w:sz w:val="28"/>
          <w:szCs w:val="28"/>
        </w:rPr>
        <w:t>. Проанализируйте полученные данные и сделайте заключение.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годовому отчету стоматологической поликлиники вычислите показатели </w:t>
      </w:r>
      <w:r>
        <w:rPr>
          <w:rFonts w:eastAsiaTheme="minorHAnsi"/>
          <w:sz w:val="28"/>
          <w:szCs w:val="28"/>
          <w:lang w:eastAsia="en-US"/>
        </w:rPr>
        <w:t>качества стоматологической помощи</w:t>
      </w:r>
      <w:r>
        <w:rPr>
          <w:sz w:val="28"/>
          <w:szCs w:val="28"/>
        </w:rPr>
        <w:t>. Проанализируйте полученные данные и сделайте заключение.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1. Есть ли в данном случае правовые основания для увольнения?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Каким образом можно обжаловать действия администрации?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8.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9.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1. К каким видам ответственности будет привлечена медсестра М.?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10.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медицинская сестра отделения пульмонологии в течение 2 мес. подряд отказывалась пройти периодический медицинский осмотр и </w:t>
      </w:r>
      <w:r>
        <w:rPr>
          <w:sz w:val="28"/>
          <w:szCs w:val="28"/>
        </w:rPr>
        <w:lastRenderedPageBreak/>
        <w:t>предоставляла справки об удовлетворительном состоянии своего здоровья из иных лечебных учреждений города.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Правомерны ли действия администрации в объявлении взысканий?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2. Есть ли основания для увольнения?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11.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врач был уволен приказом главного врача данного медицинского учреждения за прогул.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12.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13.</w:t>
      </w:r>
    </w:p>
    <w:p w:rsidR="004760DD" w:rsidRDefault="004760DD" w:rsidP="004760DD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Хронический гранулематозный периодонтит 46. Одонтогенный медиастенит.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14.</w:t>
      </w:r>
    </w:p>
    <w:p w:rsidR="004760DD" w:rsidRDefault="004760DD" w:rsidP="004760DD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Хронический одонтогенный остеомиелит нижней челюсти слева. Обострение. Перелом венечного отростка нижней челюсти слева.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15.</w:t>
      </w:r>
    </w:p>
    <w:p w:rsidR="004760DD" w:rsidRDefault="004760DD" w:rsidP="004760DD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Флегмона подвисочной и крылонебной ямок справа. Перелом слуховой кости слева со смещением.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16.</w:t>
      </w:r>
    </w:p>
    <w:p w:rsidR="004760DD" w:rsidRDefault="004760DD" w:rsidP="004760DD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Флегмона дна полости рта; Обострение хронического одонтогенного левостороннего гайморита, перфорация верхнечелюстной пазухи слева в области лунки 37.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Альвеолит лунки 46. Рак верхней челюсти слева.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23.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Б., возраст 42 года. Жалобы на наличие припухлости в щечной области справа, несильную боль в области припухлости. Анамнез: около 4-х </w:t>
      </w:r>
      <w:r>
        <w:rPr>
          <w:sz w:val="28"/>
          <w:szCs w:val="28"/>
        </w:rPr>
        <w:lastRenderedPageBreak/>
        <w:t xml:space="preserve">месяцев назад появилась боль при накусывании в 16 зубе. 16 зуб ранее лечен, подобные обострения после лечения 16 зубе возникали неоднократно. 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24.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К., возраст 55 лет. Обратился в клинику с жалобами на припухлость в поднижнечелюстной области справа. Общую слабость, недомогание. Анамнез заболевания. Около 1,5 месяцев назад, после простуды, появилась боль в 46 зубе, в поликлинике 46 зуб был удален. Через некоторое время обнаружил припухлость в поднижнечелюстной области справа, которая не изменилась в размерах.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25.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С., 42 года обратился с жалобами на припухлость в околоушно-жевательной области справа, ограниченное открывание рта. Боль при глотании. Анамнез заболевания: 3 недели назад появилось ограниченное открывание рта и припухлость в околоушножевательной области справа, спустя 2 недели после переохлаждения появилась боль при глотании, повысилась температура тела, на протяжении недели все явления нарастали.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26.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Д., возраст 30 лет. Жалобы: на припухлость, небольшую боль и свищевой ход со скудным гнойным отделяемым в поднижнечелюстной области. Анамнез заболевания: 3 месяца назад в результате травмы у больного возник перелом нижней челюсти в области 37,38 зубов. Находился на амбулаторном лечении. Проводилась иммобилизация поврежденной нижней челюсти назубными проволочными шинами с зацепными петлями, 37 зуб удален. Через месяц перелом консолидировался, шины сняли, но в поднижнечелюстной области слева появилась припухлость плотная и слабо болезненная. Припухлость медленно увеличивалась. Месяц назад кожа над припухлостью стала синюшной в центре истончилась, и открылся свищ с гнойным отделяемым.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27.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поступил с жалобами на припухлость в нижнем отделе щечной области справа, наличие свищей с гнойным отделяемым. Из анамнеза известно, что два месяца назад после простуды появилась боль в области нижней челюсти справа, припухлость в этой же области. Наряду с этим из </w:t>
      </w:r>
      <w:r>
        <w:rPr>
          <w:sz w:val="28"/>
          <w:szCs w:val="28"/>
        </w:rPr>
        <w:lastRenderedPageBreak/>
        <w:t>общих жалоб отмечались ознобы, общая слабость, недомогание. Получал консервативное лечение, противовоспалительную терапию. Острые воспалительные явления стихли, однако припухлость сохранилась. Постепенно стали формироваться свищи с гнойным отделяемым.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28.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Андрющенко А.Н., в тот же день был установлен диагноз: Острый герпетический стоматит. Подчелюстной лимфаденит. Ребенок нуждался в уходе. Был выдан листок нетрудоспособности с 15.08.18 г. по 17.08.18 г., который далее продлялся по 20.08.18 г. и с 20.08.18 г. по 23.08.18 г.; 23.08.18 г. – ребенок выздоровел. Амбулаторная карта стоматологического больного №00004125.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Оформите листок нетрудоспособности Андрющенко А.Н.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29.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Иващенко Наталья Николаевна (дата рождения – 19.12.1969 г.), работница фирмы </w:t>
      </w:r>
      <w:r>
        <w:rPr>
          <w:color w:val="000000"/>
          <w:sz w:val="28"/>
          <w:szCs w:val="27"/>
          <w:shd w:val="clear" w:color="auto" w:fill="FFFFFF"/>
        </w:rPr>
        <w:t>ООО «А7 Агро-Оренбургский молочный комбинат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</w:t>
      </w:r>
      <w:r>
        <w:rPr>
          <w:sz w:val="28"/>
          <w:szCs w:val="28"/>
        </w:rPr>
        <w:t>, с 3 по 14 ноября 2018 г. находилась на стационарном лечении в отделении ЧЛХ ГКБ № 1 (ГБУЗ «ГКБ №1», г. Оренбург, пр. Гагарина, 23; ОГРН 1025601037857) по поводу одонтогенной поднижнечелюстной флегмоны слева. 3 ноября 2018 г. ей была произведена операция вскрытия флегмоны. В стационаре был выдан больничный лист с 3 по 14 ноября 2018 г. Лечащий врач ЧЛ хирург Матвеев И.В. При выписке трудоспособность временно утрачена, больничный лист открыт. Направлена под наблюдение врача хирурга поликлиники по месту жительства. История болезни 00003801.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Иващенко Н.Н.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30.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Больная Комарова Валерия Николаевна (дата рождения – 02.10.1967 г.), работница фирмы «Оренсот», обратилась 18.07.18 г. в стоматологическое отделение поликлиники № 1 ГКБ № 1 г. Оренбурга (ГБУЗ «ГКБ №1», г. Оренбург, пр. Гагарина, 23; ОГРН 1025601037857) с диагнозом: Острый гнойный периостит верхней челюсти справа. Была проведена операция – периостотомия. Больная нетрудоспособна. Выдан листок нетрудоспособности с 18.07.18 г. по 20.07.18 г., далее продлен по 23.07.18 г. Лечащий врач стоматолог - хирург Фридман Г.В. Трудоспособность восстановлена. Амбулаторная карта стоматологического больного № 00002141.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Комаровой В.Н.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31.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Швецова Анастасия Григорьевна (дата рождения – 20.03.1984 г.), работница торгового дома «Восход», обратилась в детский филиал стоматологической поликлиники № 2 г. Оренбурга (ГБУЗ «ГСП №2», г. Оренбург, Больничный проезд, 12а) по поводу короткой уздечки языка, диагностированной у сына Швецова Василия Львовича, 5 лет. С 05.09.18 г. врачом хирургом-стоматологом Котовой А.В. проведена пластика уздечки языка. Ребенок нуждался в уходе. Выдан листок нетрудоспособности Швецовой А.Г. с 05.09.18 г. по 07.09.18 г. С 08.09.18 г. – ребенок здоров. Амбулаторная карта стоматологического больного № 00004125.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Швецовой А.Г.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32.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Николайчук Владимир Иванович (дата рождения – 24.05.1969г.), работник ООО «Газпром Добыча Оренбург», обратился 17.02.12г. в Оренбургскую областную клиническую стоматологическую поликлинику (ГБУЗ «ООО КСП», г.Оренбург, ул. Пролетарская, 151) с диагнозом: Острый гнойный периостит верхней челюсти слева. Была проведена операция - периостотомия. Больной нетрудоспособен. Выдан листок нетрудоспособности с 17 по 20 февраля 2018 г., далее продлен по 22 февраля 2018 г. Лечащий врач стоматолог-хирург Гриднев И.В. Трудоспособность восстановлена. Амбулаторная карта стоматологического больного № 00003785.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Николайчук В.И.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33.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Никоноров Андрей Иванович (дата рождения – 25.08.1958 г.), работник охранного предприятия «Защита», находился на лечении в отделении ЧЛХ ГБУЗ «ГКБ №1 (г. Оренбург, пр. Гагарина, 23; ОГРН – 1025601037857) с 01.11.18 г. с диагнозом: Одонтогенный синусит справа. Ороантральный свищ гайморовой пазухи справа. 03.11.18 г. проведена операция: Гайморотомия. Пластика свища. В стационаре находился с 01.11.18 г. по 10.11.18 г. Лечащий врач ЧЛ хирург Матвеев И.В. При выписке трудоспособность временно утрачена, больничный лист открыт. Направлен под наблюдение врача хирурга-стоматолога ГБУЗ «ГКБ №1». История болезни № 00024781.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Никонорову А.И.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34.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У Галимовой Назиры Шамильевны (дата рождения – 02.01.1979 г.), работницы фирмы «Оренпласт», заболела дочь Галимова Фаина Рафкатовна, 8 лет, по поводу чего она обратилась в детский филиал стоматологической поликлиники № 2 г., (ГБУЗ «ГСП №2», г.Оренбург, Больничный проезд, 12а), где ребенку 22.02.18 г. был поставлен диагноз: Острый гнойный периостит нижней челюсти слева, в тот же день проведена операция – периостотомия врачом стоматологом-хирургом Котовым А.В. Ребенок нуждался в уходе. Галимовой Н.Ш. выдан листок нетрудоспособности с 22.02.18 г. по 24.02.18 г., продлен далее по 27.02.18 г. Больничный лист закрыт. Амбулаторная карта стоматологического больного № 00006124.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Оформите листок нетрудоспособности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Галимовой Н.Ш.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35.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У Сошниковой Марии Петровны (дата рождения – 12.02.1982 г.), работницы магазина «Европейские обои», в Оренбургской областной клинической стоматологической поликлинике (ГБУЗ «ООКСП», ул. Пролетарская, 151), была диагностирована ретенция 48 зуба. 08.08.18 г. ей проведена операция: Удаление ретенированного 48 зуба. Больная нетрудоспособна. Был выдан больничный лист с 08.08.18 г. по 10.08.18 г., далее продлен по 13.08.18 г. Лечащий врач хирург-стоматолог Онищенко И.Н. Трудоспособность восстановлена. Амбулаторная карта стоматологического больного №00004785.</w:t>
      </w:r>
    </w:p>
    <w:p w:rsidR="004760DD" w:rsidRDefault="004760DD" w:rsidP="004760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Сошниковой М.П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36.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Больной Сурейкиной Евдокии Николаевне (дата рождения – 07.05.1968 г.), работнице производственного объединения «Стрела», в Оренбургской областной клинической стоматологической поликлинике (ГБУЗ «ООКСП», ул. Пролетарская, 151) по поводу экзостозов альвеолярного отростка верхней челюсти слева 07.11.18 г. была проведена операция: альвеолоэктомия. Был выдан листок нетрудоспособности с 07.11.18 г. по 09.11.18 г., далее продлен по 12.11.18 г. Лечащий врач хирург-стоматолог Николаева Г.М. Трудоспособность восстановлена. Амбулаторная карта стоматологического больного №00003273.</w:t>
      </w:r>
    </w:p>
    <w:p w:rsidR="004760DD" w:rsidRDefault="004760DD" w:rsidP="004760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Сурейкиной Е.Н.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37.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Матвеевой М.Н.</w:t>
      </w:r>
    </w:p>
    <w:p w:rsidR="004760DD" w:rsidRDefault="004760DD" w:rsidP="004760DD">
      <w:pPr>
        <w:jc w:val="both"/>
        <w:rPr>
          <w:color w:val="000000"/>
          <w:sz w:val="28"/>
          <w:szCs w:val="28"/>
        </w:rPr>
      </w:pPr>
    </w:p>
    <w:p w:rsidR="004760DD" w:rsidRDefault="004760DD" w:rsidP="004760DD">
      <w:pPr>
        <w:rPr>
          <w:color w:val="000000"/>
          <w:sz w:val="28"/>
          <w:szCs w:val="28"/>
        </w:rPr>
        <w:sectPr w:rsidR="004760DD">
          <w:pgSz w:w="11906" w:h="16838"/>
          <w:pgMar w:top="1134" w:right="850" w:bottom="1134" w:left="1701" w:header="709" w:footer="709" w:gutter="0"/>
          <w:cols w:space="720"/>
        </w:sectPr>
      </w:pPr>
    </w:p>
    <w:p w:rsidR="004760DD" w:rsidRDefault="004760DD" w:rsidP="004760DD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4760DD" w:rsidRDefault="004760DD" w:rsidP="004760DD">
      <w:pPr>
        <w:jc w:val="center"/>
      </w:pPr>
    </w:p>
    <w:p w:rsidR="004760DD" w:rsidRDefault="004760DD" w:rsidP="004760DD">
      <w:pPr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4760DD" w:rsidRDefault="004760DD" w:rsidP="004760DD">
      <w:pPr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4760DD" w:rsidRDefault="004760DD" w:rsidP="004760DD">
      <w:pPr>
        <w:jc w:val="center"/>
      </w:pPr>
    </w:p>
    <w:p w:rsidR="004760DD" w:rsidRDefault="004760DD" w:rsidP="004760DD">
      <w:pPr>
        <w:jc w:val="center"/>
      </w:pPr>
    </w:p>
    <w:p w:rsidR="004760DD" w:rsidRDefault="004760DD" w:rsidP="004760DD">
      <w:r>
        <w:t>кафедра общественного здоровья и здравоохранения № 1</w:t>
      </w:r>
    </w:p>
    <w:p w:rsidR="004760DD" w:rsidRDefault="004760DD" w:rsidP="004760DD">
      <w:r>
        <w:t>направление подготовки Стоматология хирургическая</w:t>
      </w:r>
    </w:p>
    <w:p w:rsidR="004760DD" w:rsidRDefault="004760DD" w:rsidP="004760DD">
      <w:r>
        <w:t>дисциплина Общественное здоровье и здравоохранение</w:t>
      </w:r>
    </w:p>
    <w:p w:rsidR="004760DD" w:rsidRDefault="004760DD" w:rsidP="004760DD">
      <w:pPr>
        <w:jc w:val="center"/>
        <w:rPr>
          <w:sz w:val="28"/>
          <w:szCs w:val="28"/>
        </w:rPr>
      </w:pPr>
    </w:p>
    <w:p w:rsidR="004760DD" w:rsidRDefault="004760DD" w:rsidP="00476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 1</w:t>
      </w:r>
    </w:p>
    <w:p w:rsidR="004760DD" w:rsidRDefault="004760DD" w:rsidP="004760DD">
      <w:pPr>
        <w:jc w:val="center"/>
        <w:rPr>
          <w:b/>
          <w:sz w:val="28"/>
          <w:szCs w:val="28"/>
        </w:rPr>
      </w:pPr>
    </w:p>
    <w:p w:rsidR="004760DD" w:rsidRDefault="004760DD" w:rsidP="00C9593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медицинской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4760DD" w:rsidRDefault="004760DD" w:rsidP="00C9593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>
        <w:rPr>
          <w:rFonts w:ascii="Times New Roman" w:hAnsi="Times New Roman"/>
          <w:sz w:val="28"/>
          <w:szCs w:val="28"/>
        </w:rPr>
        <w:t>.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4760DD" w:rsidRDefault="004760DD" w:rsidP="00C95933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4760DD" w:rsidRDefault="004760DD" w:rsidP="004760DD">
      <w:pPr>
        <w:jc w:val="both"/>
        <w:rPr>
          <w:sz w:val="28"/>
          <w:szCs w:val="28"/>
        </w:rPr>
      </w:pP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4760DD" w:rsidRDefault="004760DD" w:rsidP="004760DD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Матвеевой М.Н.</w:t>
      </w:r>
    </w:p>
    <w:p w:rsidR="004760DD" w:rsidRDefault="004760DD" w:rsidP="004760D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4760DD" w:rsidRDefault="004760DD" w:rsidP="004760DD">
      <w:pPr>
        <w:rPr>
          <w:sz w:val="28"/>
          <w:szCs w:val="28"/>
        </w:rPr>
      </w:pPr>
    </w:p>
    <w:p w:rsidR="004760DD" w:rsidRDefault="004760DD" w:rsidP="004760DD">
      <w:pPr>
        <w:rPr>
          <w:sz w:val="28"/>
          <w:szCs w:val="28"/>
        </w:rPr>
      </w:pPr>
    </w:p>
    <w:p w:rsidR="004760DD" w:rsidRDefault="004760DD" w:rsidP="004760DD">
      <w:r>
        <w:t>Заведующий кафедрой __________________________________________ Е.Л. Борщук</w:t>
      </w:r>
    </w:p>
    <w:p w:rsidR="004760DD" w:rsidRDefault="004760DD" w:rsidP="004760DD"/>
    <w:p w:rsidR="004760DD" w:rsidRDefault="004760DD" w:rsidP="004760DD">
      <w:r>
        <w:t xml:space="preserve">Декан факультета подготовки </w:t>
      </w:r>
    </w:p>
    <w:p w:rsidR="004760DD" w:rsidRDefault="004760DD" w:rsidP="004760DD">
      <w:pPr>
        <w:rPr>
          <w:sz w:val="28"/>
          <w:szCs w:val="28"/>
        </w:rPr>
      </w:pPr>
      <w:r>
        <w:t>кадров высшей квалификации ____________________________________ И.В. Ткаченко</w:t>
      </w:r>
    </w:p>
    <w:p w:rsidR="004760DD" w:rsidRDefault="004760DD" w:rsidP="004760DD">
      <w:pPr>
        <w:rPr>
          <w:sz w:val="28"/>
          <w:szCs w:val="28"/>
        </w:rPr>
      </w:pPr>
    </w:p>
    <w:p w:rsidR="004760DD" w:rsidRDefault="004760DD" w:rsidP="004760DD">
      <w:pPr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«____»_______________20 ___</w:t>
      </w:r>
    </w:p>
    <w:p w:rsidR="004760DD" w:rsidRDefault="004760DD" w:rsidP="004760DD">
      <w:pPr>
        <w:rPr>
          <w:b/>
          <w:color w:val="000000"/>
          <w:sz w:val="28"/>
          <w:szCs w:val="28"/>
        </w:rPr>
        <w:sectPr w:rsidR="004760DD">
          <w:pgSz w:w="11906" w:h="16838"/>
          <w:pgMar w:top="1134" w:right="850" w:bottom="1134" w:left="1701" w:header="709" w:footer="709" w:gutter="0"/>
          <w:cols w:space="720"/>
        </w:sectPr>
      </w:pPr>
    </w:p>
    <w:p w:rsidR="004760DD" w:rsidRDefault="004760DD" w:rsidP="004760D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4D7297" w:rsidRPr="00183032" w:rsidTr="00263D24">
        <w:tc>
          <w:tcPr>
            <w:tcW w:w="559" w:type="dxa"/>
          </w:tcPr>
          <w:p w:rsidR="004D7297" w:rsidRPr="00183032" w:rsidRDefault="004D7297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4D7297" w:rsidRPr="00183032" w:rsidRDefault="004D7297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4D7297" w:rsidRPr="00183032" w:rsidRDefault="004D7297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4D7297" w:rsidRPr="00183032" w:rsidRDefault="004D7297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8C70E1" w:rsidRPr="00183032" w:rsidTr="00263D24">
        <w:trPr>
          <w:trHeight w:val="533"/>
        </w:trPr>
        <w:tc>
          <w:tcPr>
            <w:tcW w:w="559" w:type="dxa"/>
            <w:vMerge w:val="restart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8C70E1" w:rsidRPr="00183032" w:rsidRDefault="008C70E1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183032">
              <w:rPr>
                <w:rFonts w:ascii="Times New Roman" w:hAnsi="Times New Roman"/>
                <w:color w:val="000000"/>
                <w:szCs w:val="24"/>
              </w:rPr>
              <w:t xml:space="preserve">УК-1 </w:t>
            </w:r>
            <w:r w:rsidRPr="00183032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1 - 3</w:t>
            </w:r>
          </w:p>
        </w:tc>
      </w:tr>
      <w:tr w:rsidR="008C70E1" w:rsidRPr="00183032" w:rsidTr="00263D24">
        <w:trPr>
          <w:trHeight w:val="533"/>
        </w:trPr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1 - 4</w:t>
            </w:r>
          </w:p>
        </w:tc>
      </w:tr>
      <w:tr w:rsidR="008C70E1" w:rsidRPr="00183032" w:rsidTr="00263D24">
        <w:trPr>
          <w:trHeight w:val="834"/>
        </w:trPr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5 - 6</w:t>
            </w:r>
          </w:p>
        </w:tc>
      </w:tr>
      <w:tr w:rsidR="008C70E1" w:rsidRPr="00183032" w:rsidTr="00263D24">
        <w:tc>
          <w:tcPr>
            <w:tcW w:w="559" w:type="dxa"/>
            <w:vMerge w:val="restart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УК-2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№ 1 - 9</w:t>
            </w:r>
          </w:p>
        </w:tc>
      </w:tr>
      <w:tr w:rsidR="008C70E1" w:rsidRPr="00183032" w:rsidTr="00263D24"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8 - 9</w:t>
            </w:r>
          </w:p>
        </w:tc>
      </w:tr>
      <w:tr w:rsidR="008C70E1" w:rsidRPr="00183032" w:rsidTr="00263D24"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10 - 12</w:t>
            </w:r>
          </w:p>
        </w:tc>
      </w:tr>
      <w:tr w:rsidR="008C70E1" w:rsidRPr="00183032" w:rsidTr="00263D24">
        <w:trPr>
          <w:trHeight w:val="1610"/>
        </w:trPr>
        <w:tc>
          <w:tcPr>
            <w:tcW w:w="559" w:type="dxa"/>
            <w:vMerge w:val="restart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8C70E1" w:rsidRPr="00183032" w:rsidRDefault="008C70E1" w:rsidP="00263D24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3261" w:type="dxa"/>
          </w:tcPr>
          <w:p w:rsidR="008C70E1" w:rsidRPr="009A5871" w:rsidRDefault="008C70E1" w:rsidP="003F3DA4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7 - 9</w:t>
            </w:r>
          </w:p>
        </w:tc>
      </w:tr>
      <w:tr w:rsidR="008C70E1" w:rsidRPr="00183032" w:rsidTr="00263D24">
        <w:trPr>
          <w:trHeight w:val="695"/>
        </w:trPr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C70E1" w:rsidRPr="00183032" w:rsidRDefault="008C70E1" w:rsidP="003F3DA4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Уметь производить анализ медико-статистических показателей стоматологической заболеваемости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13 - 17</w:t>
            </w:r>
          </w:p>
        </w:tc>
      </w:tr>
      <w:tr w:rsidR="008C70E1" w:rsidRPr="00183032" w:rsidTr="00263D24">
        <w:trPr>
          <w:trHeight w:val="982"/>
        </w:trPr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C70E1" w:rsidRPr="00D964D5" w:rsidRDefault="008C70E1" w:rsidP="003F3DA4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5</w:t>
            </w:r>
            <w:r w:rsidRPr="00183032">
              <w:rPr>
                <w:color w:val="000000"/>
                <w:sz w:val="20"/>
              </w:rPr>
              <w:t xml:space="preserve"> - 6</w:t>
            </w:r>
          </w:p>
        </w:tc>
      </w:tr>
      <w:tr w:rsidR="008C70E1" w:rsidRPr="00183032" w:rsidTr="00263D24">
        <w:trPr>
          <w:trHeight w:val="838"/>
        </w:trPr>
        <w:tc>
          <w:tcPr>
            <w:tcW w:w="559" w:type="dxa"/>
            <w:vMerge w:val="restart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ПК-11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10 - 15</w:t>
            </w:r>
          </w:p>
        </w:tc>
      </w:tr>
      <w:tr w:rsidR="008C70E1" w:rsidRPr="00183032" w:rsidTr="00263D24">
        <w:trPr>
          <w:trHeight w:val="1686"/>
        </w:trPr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23 - 27</w:t>
            </w:r>
          </w:p>
        </w:tc>
      </w:tr>
      <w:tr w:rsidR="008C70E1" w:rsidRPr="00183032" w:rsidTr="00263D24">
        <w:trPr>
          <w:trHeight w:val="761"/>
        </w:trPr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C70E1" w:rsidRPr="00D964D5" w:rsidRDefault="008C70E1" w:rsidP="003F3DA4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28 - 37</w:t>
            </w:r>
          </w:p>
        </w:tc>
      </w:tr>
      <w:tr w:rsidR="008C70E1" w:rsidRPr="00183032" w:rsidTr="00263D24">
        <w:trPr>
          <w:trHeight w:val="838"/>
        </w:trPr>
        <w:tc>
          <w:tcPr>
            <w:tcW w:w="559" w:type="dxa"/>
            <w:vMerge w:val="restart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ПК-12 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16 - 31</w:t>
            </w:r>
          </w:p>
        </w:tc>
      </w:tr>
      <w:tr w:rsidR="008C70E1" w:rsidRPr="00183032" w:rsidTr="00263D24">
        <w:trPr>
          <w:trHeight w:val="838"/>
        </w:trPr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28 - 32</w:t>
            </w:r>
          </w:p>
        </w:tc>
      </w:tr>
      <w:tr w:rsidR="008C70E1" w:rsidRPr="00183032" w:rsidTr="00263D24">
        <w:trPr>
          <w:trHeight w:val="838"/>
        </w:trPr>
        <w:tc>
          <w:tcPr>
            <w:tcW w:w="559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C70E1" w:rsidRPr="00331096" w:rsidRDefault="008C70E1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8C70E1" w:rsidRPr="00183032" w:rsidRDefault="008C70E1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33 - 37</w:t>
            </w:r>
          </w:p>
        </w:tc>
      </w:tr>
    </w:tbl>
    <w:p w:rsidR="004760DD" w:rsidRDefault="004760DD" w:rsidP="004760DD">
      <w:pPr>
        <w:jc w:val="center"/>
        <w:rPr>
          <w:b/>
          <w:color w:val="000000"/>
          <w:sz w:val="28"/>
          <w:szCs w:val="28"/>
        </w:rPr>
      </w:pPr>
    </w:p>
    <w:sectPr w:rsidR="004760DD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5E" w:rsidRDefault="00EF695E" w:rsidP="007E7400">
      <w:r>
        <w:separator/>
      </w:r>
    </w:p>
  </w:endnote>
  <w:endnote w:type="continuationSeparator" w:id="0">
    <w:p w:rsidR="00EF695E" w:rsidRDefault="00EF695E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CE1F94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8A31C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5E" w:rsidRDefault="00EF695E" w:rsidP="007E7400">
      <w:r>
        <w:separator/>
      </w:r>
    </w:p>
  </w:footnote>
  <w:footnote w:type="continuationSeparator" w:id="0">
    <w:p w:rsidR="00EF695E" w:rsidRDefault="00EF695E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>
      <w:start w:val="1"/>
      <w:numFmt w:val="lowerRoman"/>
      <w:lvlText w:val="%3."/>
      <w:lvlJc w:val="right"/>
      <w:pPr>
        <w:ind w:left="2160" w:hanging="180"/>
      </w:pPr>
    </w:lvl>
    <w:lvl w:ilvl="3" w:tplc="BE60F5A8">
      <w:start w:val="1"/>
      <w:numFmt w:val="decimal"/>
      <w:lvlText w:val="%4."/>
      <w:lvlJc w:val="left"/>
      <w:pPr>
        <w:ind w:left="2880" w:hanging="360"/>
      </w:pPr>
    </w:lvl>
    <w:lvl w:ilvl="4" w:tplc="B9F4365E">
      <w:start w:val="1"/>
      <w:numFmt w:val="lowerLetter"/>
      <w:lvlText w:val="%5."/>
      <w:lvlJc w:val="left"/>
      <w:pPr>
        <w:ind w:left="3600" w:hanging="360"/>
      </w:pPr>
    </w:lvl>
    <w:lvl w:ilvl="5" w:tplc="2C4E1C98">
      <w:start w:val="1"/>
      <w:numFmt w:val="lowerRoman"/>
      <w:lvlText w:val="%6."/>
      <w:lvlJc w:val="right"/>
      <w:pPr>
        <w:ind w:left="4320" w:hanging="180"/>
      </w:pPr>
    </w:lvl>
    <w:lvl w:ilvl="6" w:tplc="34003226">
      <w:start w:val="1"/>
      <w:numFmt w:val="decimal"/>
      <w:lvlText w:val="%7."/>
      <w:lvlJc w:val="left"/>
      <w:pPr>
        <w:ind w:left="5040" w:hanging="360"/>
      </w:pPr>
    </w:lvl>
    <w:lvl w:ilvl="7" w:tplc="39200C6A">
      <w:start w:val="1"/>
      <w:numFmt w:val="lowerLetter"/>
      <w:lvlText w:val="%8."/>
      <w:lvlJc w:val="left"/>
      <w:pPr>
        <w:ind w:left="5760" w:hanging="360"/>
      </w:pPr>
    </w:lvl>
    <w:lvl w:ilvl="8" w:tplc="B308CF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D2680D"/>
    <w:multiLevelType w:val="hybridMultilevel"/>
    <w:tmpl w:val="29003578"/>
    <w:lvl w:ilvl="0" w:tplc="2CC628E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0AF2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23005"/>
    <w:rsid w:val="002309CF"/>
    <w:rsid w:val="0023205F"/>
    <w:rsid w:val="002361AD"/>
    <w:rsid w:val="00237206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16508"/>
    <w:rsid w:val="0032603C"/>
    <w:rsid w:val="003277EA"/>
    <w:rsid w:val="00341C77"/>
    <w:rsid w:val="00353190"/>
    <w:rsid w:val="00360801"/>
    <w:rsid w:val="00360B3D"/>
    <w:rsid w:val="003645EE"/>
    <w:rsid w:val="00364B56"/>
    <w:rsid w:val="00365D8C"/>
    <w:rsid w:val="003678F8"/>
    <w:rsid w:val="003735B0"/>
    <w:rsid w:val="00380EB7"/>
    <w:rsid w:val="003930DA"/>
    <w:rsid w:val="00395E76"/>
    <w:rsid w:val="00396B4C"/>
    <w:rsid w:val="003A3CFF"/>
    <w:rsid w:val="003C011B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1658"/>
    <w:rsid w:val="00432063"/>
    <w:rsid w:val="00432E5A"/>
    <w:rsid w:val="004338C5"/>
    <w:rsid w:val="00436412"/>
    <w:rsid w:val="00436E64"/>
    <w:rsid w:val="004564ED"/>
    <w:rsid w:val="004576FF"/>
    <w:rsid w:val="00474F06"/>
    <w:rsid w:val="004760DD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7297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3326"/>
    <w:rsid w:val="005D4E12"/>
    <w:rsid w:val="005D6A7F"/>
    <w:rsid w:val="005E24EE"/>
    <w:rsid w:val="005F3874"/>
    <w:rsid w:val="00600F19"/>
    <w:rsid w:val="00605599"/>
    <w:rsid w:val="00605973"/>
    <w:rsid w:val="0060650C"/>
    <w:rsid w:val="00612178"/>
    <w:rsid w:val="00615405"/>
    <w:rsid w:val="00615586"/>
    <w:rsid w:val="00617913"/>
    <w:rsid w:val="006303CA"/>
    <w:rsid w:val="00632638"/>
    <w:rsid w:val="006344AD"/>
    <w:rsid w:val="0065424E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2DBC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31CA"/>
    <w:rsid w:val="008A5297"/>
    <w:rsid w:val="008A60DC"/>
    <w:rsid w:val="008C4ADF"/>
    <w:rsid w:val="008C70E1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25F17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16837"/>
    <w:rsid w:val="00B33A31"/>
    <w:rsid w:val="00B3654C"/>
    <w:rsid w:val="00B40A59"/>
    <w:rsid w:val="00B637FB"/>
    <w:rsid w:val="00B679D6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95933"/>
    <w:rsid w:val="00CA1BD5"/>
    <w:rsid w:val="00CA2ECF"/>
    <w:rsid w:val="00CA42B0"/>
    <w:rsid w:val="00CA60C2"/>
    <w:rsid w:val="00CB0514"/>
    <w:rsid w:val="00CB24E9"/>
    <w:rsid w:val="00CC2AA1"/>
    <w:rsid w:val="00CD38AE"/>
    <w:rsid w:val="00CE1F94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32BF6"/>
    <w:rsid w:val="00E35569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A380E"/>
    <w:rsid w:val="00EC6D98"/>
    <w:rsid w:val="00EC7927"/>
    <w:rsid w:val="00ED1090"/>
    <w:rsid w:val="00ED1BFD"/>
    <w:rsid w:val="00EE1155"/>
    <w:rsid w:val="00EF058A"/>
    <w:rsid w:val="00EF2FFA"/>
    <w:rsid w:val="00EF3680"/>
    <w:rsid w:val="00EF695E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FDC3E-D4A5-408D-9587-1BF2ABA0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EF53-2ADF-438E-A38F-4D8765D8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6276</Words>
  <Characters>35778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USERS</cp:lastModifiedBy>
  <cp:revision>19</cp:revision>
  <cp:lastPrinted>2019-01-16T06:19:00Z</cp:lastPrinted>
  <dcterms:created xsi:type="dcterms:W3CDTF">2019-03-31T15:44:00Z</dcterms:created>
  <dcterms:modified xsi:type="dcterms:W3CDTF">2023-10-09T08:06:00Z</dcterms:modified>
</cp:coreProperties>
</file>