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95C4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058269C8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14:paraId="7720CE82" w14:textId="77777777"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14:paraId="409F3B8D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14:paraId="37BC6079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50CDCA0A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1CCB170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24BFB3F6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6967A687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86C88CC" w14:textId="77777777" w:rsidR="00A20222" w:rsidRDefault="00A20222" w:rsidP="009F4372">
      <w:pPr>
        <w:jc w:val="center"/>
        <w:rPr>
          <w:b/>
          <w:sz w:val="28"/>
          <w:szCs w:val="28"/>
        </w:rPr>
      </w:pPr>
    </w:p>
    <w:p w14:paraId="06C8C857" w14:textId="77777777" w:rsidR="00712A32" w:rsidRPr="00E62210" w:rsidRDefault="00712A32" w:rsidP="009F4372">
      <w:pPr>
        <w:jc w:val="center"/>
        <w:rPr>
          <w:b/>
          <w:sz w:val="28"/>
          <w:szCs w:val="28"/>
        </w:rPr>
      </w:pPr>
    </w:p>
    <w:p w14:paraId="5FBA56FE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AA8409E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73C3A7EA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340DB6E4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D2E1E79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3D53D309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53D3DA42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168F597" w14:textId="77777777"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32A24CA4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1762FE8E" w14:textId="77777777"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14:paraId="4BCC5DCC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7A3732E2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32A81378" w14:textId="77777777"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14:paraId="74FFB6BC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111249D4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05A7037D" w14:textId="77777777" w:rsidR="00A20222" w:rsidRPr="00E62210" w:rsidRDefault="00275BC6" w:rsidP="009F4372">
      <w:pPr>
        <w:jc w:val="center"/>
        <w:rPr>
          <w:sz w:val="28"/>
          <w:szCs w:val="28"/>
        </w:rPr>
      </w:pPr>
      <w:r w:rsidRPr="00275BC6">
        <w:rPr>
          <w:i/>
          <w:caps/>
          <w:color w:val="000000"/>
          <w:sz w:val="28"/>
          <w:szCs w:val="28"/>
        </w:rPr>
        <w:t>32.08.1</w:t>
      </w:r>
      <w:r w:rsidR="005D4A71">
        <w:rPr>
          <w:i/>
          <w:caps/>
          <w:color w:val="000000"/>
          <w:sz w:val="28"/>
          <w:szCs w:val="28"/>
        </w:rPr>
        <w:t>1</w:t>
      </w:r>
      <w:r w:rsidRPr="00275BC6">
        <w:rPr>
          <w:i/>
          <w:caps/>
          <w:color w:val="000000"/>
          <w:sz w:val="28"/>
          <w:szCs w:val="28"/>
        </w:rPr>
        <w:t xml:space="preserve"> </w:t>
      </w:r>
      <w:r w:rsidR="005D4A71">
        <w:rPr>
          <w:i/>
          <w:color w:val="000000"/>
          <w:sz w:val="28"/>
          <w:szCs w:val="28"/>
        </w:rPr>
        <w:t>Социальная гигиена и организация госсанэпидслужбы</w:t>
      </w:r>
    </w:p>
    <w:p w14:paraId="733D9219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1C1AB20F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472DAF5B" w14:textId="77777777"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5D4A71" w:rsidRPr="005D4A71">
        <w:rPr>
          <w:i/>
          <w:color w:val="000000"/>
          <w:szCs w:val="28"/>
        </w:rPr>
        <w:t>32.08.11 Социальная гигиена и организация госсанэпидслужбы</w:t>
      </w:r>
      <w:r w:rsidRPr="00E62210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E62210">
        <w:rPr>
          <w:color w:val="000000"/>
          <w:szCs w:val="28"/>
        </w:rPr>
        <w:t>ОрГМУ</w:t>
      </w:r>
      <w:proofErr w:type="spellEnd"/>
      <w:r w:rsidRPr="00E62210">
        <w:rPr>
          <w:color w:val="000000"/>
          <w:szCs w:val="28"/>
        </w:rPr>
        <w:t xml:space="preserve"> Минздрава России</w:t>
      </w:r>
    </w:p>
    <w:p w14:paraId="3EAD21F5" w14:textId="77777777" w:rsidR="00A20222" w:rsidRDefault="00A20222" w:rsidP="009F4372">
      <w:pPr>
        <w:jc w:val="both"/>
        <w:rPr>
          <w:color w:val="000000"/>
          <w:sz w:val="28"/>
          <w:szCs w:val="28"/>
        </w:rPr>
      </w:pPr>
    </w:p>
    <w:p w14:paraId="12FC7D10" w14:textId="77777777"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14:paraId="7B56861B" w14:textId="77777777"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 xml:space="preserve">протокол </w:t>
      </w:r>
      <w:r w:rsidR="004800F1">
        <w:rPr>
          <w:color w:val="000000"/>
          <w:sz w:val="28"/>
          <w:szCs w:val="28"/>
        </w:rPr>
        <w:t xml:space="preserve">11 от 22 июня 2018 </w:t>
      </w:r>
      <w:r w:rsidRPr="00412F4B">
        <w:rPr>
          <w:color w:val="000000"/>
          <w:sz w:val="28"/>
          <w:szCs w:val="28"/>
        </w:rPr>
        <w:t>г.</w:t>
      </w:r>
    </w:p>
    <w:p w14:paraId="4163BBF6" w14:textId="77777777" w:rsidR="00405DBC" w:rsidRDefault="00405DBC" w:rsidP="00405DBC">
      <w:pPr>
        <w:jc w:val="center"/>
        <w:rPr>
          <w:sz w:val="28"/>
          <w:szCs w:val="28"/>
        </w:rPr>
      </w:pPr>
    </w:p>
    <w:p w14:paraId="2A2E937A" w14:textId="77777777" w:rsidR="00ED7617" w:rsidRPr="00112A39" w:rsidRDefault="00ED7617" w:rsidP="00405DBC">
      <w:pPr>
        <w:jc w:val="center"/>
        <w:rPr>
          <w:sz w:val="28"/>
          <w:szCs w:val="28"/>
        </w:rPr>
      </w:pPr>
    </w:p>
    <w:p w14:paraId="57DC7142" w14:textId="77777777" w:rsidR="00405DBC" w:rsidRPr="00112A39" w:rsidRDefault="00405DBC" w:rsidP="00405DBC">
      <w:pPr>
        <w:jc w:val="center"/>
        <w:rPr>
          <w:sz w:val="28"/>
          <w:szCs w:val="28"/>
        </w:rPr>
      </w:pPr>
    </w:p>
    <w:p w14:paraId="3EF1C4D2" w14:textId="77777777"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14:paraId="5C188FF1" w14:textId="77777777"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355700B8" w14:textId="77777777"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65C36975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14B1ACCF" w14:textId="77777777"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14:paraId="7F3F4BF9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3A529A4D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0DF645C8" w14:textId="77777777" w:rsidR="00497E18" w:rsidRPr="00497E18" w:rsidRDefault="00497E18" w:rsidP="005B4E6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</w:t>
      </w:r>
      <w:r w:rsidR="005D4A71">
        <w:rPr>
          <w:rFonts w:ascii="Times New Roman" w:hAnsi="Times New Roman"/>
          <w:color w:val="000000"/>
          <w:sz w:val="28"/>
          <w:szCs w:val="28"/>
        </w:rPr>
        <w:t>9</w:t>
      </w:r>
      <w:r w:rsidRPr="00497E18">
        <w:rPr>
          <w:rFonts w:ascii="Times New Roman" w:hAnsi="Times New Roman"/>
          <w:color w:val="000000"/>
          <w:sz w:val="28"/>
          <w:szCs w:val="28"/>
        </w:rPr>
        <w:t xml:space="preserve"> готовность к использованию основ экономических и правовых знаний в профессиональной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BDFB9E9" w14:textId="77777777" w:rsidR="00497E18" w:rsidRPr="00497E18" w:rsidRDefault="005D4A71" w:rsidP="005B4E6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ПК-10</w:t>
      </w:r>
      <w:r w:rsidR="00497E18" w:rsidRPr="00497E18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управления в профессиональной сфере</w:t>
      </w:r>
      <w:r w:rsidR="00497E18">
        <w:rPr>
          <w:rFonts w:ascii="Times New Roman" w:hAnsi="Times New Roman"/>
          <w:color w:val="000000"/>
          <w:sz w:val="28"/>
          <w:szCs w:val="28"/>
        </w:rPr>
        <w:t>.</w:t>
      </w:r>
    </w:p>
    <w:p w14:paraId="10EBF896" w14:textId="77777777" w:rsidR="00497E18" w:rsidRPr="00497E18" w:rsidRDefault="00497E18" w:rsidP="005B4E6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</w:t>
      </w:r>
      <w:r w:rsidRPr="00497E18">
        <w:rPr>
          <w:rFonts w:ascii="Times New Roman" w:hAnsi="Times New Roman"/>
          <w:color w:val="000000"/>
          <w:sz w:val="28"/>
          <w:szCs w:val="28"/>
        </w:rPr>
        <w:t xml:space="preserve"> 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7AC5D45" w14:textId="77777777" w:rsidR="0093778F" w:rsidRDefault="00497E18" w:rsidP="005B4E6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97E18">
        <w:rPr>
          <w:rFonts w:ascii="Times New Roman" w:hAnsi="Times New Roman"/>
          <w:color w:val="000000"/>
          <w:sz w:val="28"/>
          <w:szCs w:val="28"/>
        </w:rPr>
        <w:t>УК-2 готовностью к управлению коллективом, толерантно воспринимать социальные, этнические, конфессиональные и культурные различи</w:t>
      </w:r>
      <w:r w:rsidR="007B7FA6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A83048C" w14:textId="77777777" w:rsidR="00497E18" w:rsidRPr="00E62210" w:rsidRDefault="00497E18" w:rsidP="00497E1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4F523897" w14:textId="77777777" w:rsidR="007E7400" w:rsidRPr="00E62210" w:rsidRDefault="007E7400" w:rsidP="006D76F1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14:paraId="2051C882" w14:textId="77777777" w:rsidR="00DD7805" w:rsidRPr="00E62210" w:rsidRDefault="00DD7805" w:rsidP="005B4E6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7C85D9EC" w14:textId="77777777" w:rsidR="00B62D27" w:rsidRPr="00E62210" w:rsidRDefault="00B62D27" w:rsidP="00B62D2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6062381" w14:textId="77777777" w:rsidR="00B1745A" w:rsidRDefault="00B1745A" w:rsidP="00B1745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14:paraId="248CCD94" w14:textId="77777777" w:rsidR="00B1745A" w:rsidRDefault="00B1745A" w:rsidP="00B1745A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14:paraId="48B765B5" w14:textId="77777777" w:rsidR="00B1745A" w:rsidRPr="00F47741" w:rsidRDefault="00B1745A" w:rsidP="00B1745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14:paraId="3EC59A69" w14:textId="77777777" w:rsidR="00B1745A" w:rsidRPr="006C0548" w:rsidRDefault="00B1745A" w:rsidP="00B1745A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BF7C8B">
        <w:rPr>
          <w:rFonts w:ascii="Times New Roman" w:hAnsi="Times New Roman"/>
          <w:color w:val="000000"/>
          <w:sz w:val="28"/>
          <w:szCs w:val="28"/>
        </w:rPr>
        <w:t>Социальная гигиена и организация госсанэпидслужбы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14:paraId="3DC176D3" w14:textId="77777777" w:rsidR="00B1745A" w:rsidRDefault="00B1745A" w:rsidP="00B1745A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14:paraId="41F85DD6" w14:textId="77777777" w:rsidR="00B1745A" w:rsidRPr="00AA5BB8" w:rsidRDefault="00B1745A" w:rsidP="00B1745A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14:paraId="7034A4C5" w14:textId="77777777" w:rsidR="00B1745A" w:rsidRPr="00F47741" w:rsidRDefault="00B1745A" w:rsidP="00B1745A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14:paraId="2EA20517" w14:textId="77777777" w:rsidR="00B1745A" w:rsidRPr="00AA5BB8" w:rsidRDefault="00B1745A" w:rsidP="00B1745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Терминологический аппарат телемедицины и электронного здравоохранения.</w:t>
      </w:r>
    </w:p>
    <w:p w14:paraId="18AA1003" w14:textId="77777777" w:rsidR="00B1745A" w:rsidRPr="00AA5BB8" w:rsidRDefault="00B1745A" w:rsidP="00B1745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История телемедицинских проектов.</w:t>
      </w:r>
    </w:p>
    <w:p w14:paraId="4F34EF99" w14:textId="77777777" w:rsidR="00B1745A" w:rsidRPr="00AA5BB8" w:rsidRDefault="00B1745A" w:rsidP="00B1745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14:paraId="3CD89660" w14:textId="77777777" w:rsidR="00B1745A" w:rsidRPr="00AA5BB8" w:rsidRDefault="00B1745A" w:rsidP="00B1745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Основные технологии, применяемые в телемедицине.</w:t>
      </w:r>
    </w:p>
    <w:p w14:paraId="5C0DB9E3" w14:textId="77777777" w:rsidR="00B1745A" w:rsidRPr="00AA5BB8" w:rsidRDefault="00B1745A" w:rsidP="00B1745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Принципы построения телемедицинских систем.</w:t>
      </w:r>
    </w:p>
    <w:p w14:paraId="15A13194" w14:textId="77777777" w:rsidR="00B1745A" w:rsidRPr="00AA5BB8" w:rsidRDefault="00B1745A" w:rsidP="00B1745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Зарубежные модели телемедицины и электронного здравоохранения.</w:t>
      </w:r>
    </w:p>
    <w:p w14:paraId="63F7B4C2" w14:textId="77777777" w:rsidR="00B1745A" w:rsidRPr="00AA5BB8" w:rsidRDefault="00B1745A" w:rsidP="00B1745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14:paraId="30DE66F2" w14:textId="77777777" w:rsidR="00B1745A" w:rsidRPr="00AA5BB8" w:rsidRDefault="00B1745A" w:rsidP="00B1745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14:paraId="5F201E0A" w14:textId="77777777" w:rsidR="00B1745A" w:rsidRPr="00AA5BB8" w:rsidRDefault="00B1745A" w:rsidP="00B1745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14:paraId="6E2D5473" w14:textId="77777777" w:rsidR="00B1745A" w:rsidRPr="00AA5BB8" w:rsidRDefault="00B1745A" w:rsidP="00B1745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Применение технологий </w:t>
      </w:r>
      <w:proofErr w:type="spellStart"/>
      <w:r w:rsidRPr="00AA5BB8">
        <w:rPr>
          <w:sz w:val="28"/>
          <w:szCs w:val="28"/>
        </w:rPr>
        <w:t>видеоконференц</w:t>
      </w:r>
      <w:proofErr w:type="spellEnd"/>
      <w:r w:rsidRPr="00AA5BB8">
        <w:rPr>
          <w:sz w:val="28"/>
          <w:szCs w:val="28"/>
        </w:rPr>
        <w:t>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14:paraId="5C0DB26B" w14:textId="77777777" w:rsidR="00B1745A" w:rsidRPr="00AA5BB8" w:rsidRDefault="00B1745A" w:rsidP="00B1745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14:paraId="1482896B" w14:textId="77777777" w:rsidR="00B1745A" w:rsidRPr="00AA5BB8" w:rsidRDefault="00B1745A" w:rsidP="00B1745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14:paraId="6EDE797A" w14:textId="77777777" w:rsidR="00B1745A" w:rsidRPr="00AA5BB8" w:rsidRDefault="00B1745A" w:rsidP="00B1745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14:paraId="67E73295" w14:textId="77777777" w:rsidR="00B1745A" w:rsidRPr="00AA5BB8" w:rsidRDefault="00B1745A" w:rsidP="00B1745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телемедицинских технологий в управлении здравоохранением.</w:t>
      </w:r>
    </w:p>
    <w:p w14:paraId="2B8C624F" w14:textId="77777777" w:rsidR="00B1745A" w:rsidRPr="00AA5BB8" w:rsidRDefault="00B1745A" w:rsidP="00B1745A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14:paraId="43A444EB" w14:textId="77777777" w:rsidR="00B1745A" w:rsidRPr="00AA5BB8" w:rsidRDefault="00B1745A" w:rsidP="00B1745A">
      <w:pPr>
        <w:jc w:val="both"/>
        <w:rPr>
          <w:sz w:val="28"/>
          <w:szCs w:val="28"/>
        </w:rPr>
      </w:pPr>
    </w:p>
    <w:p w14:paraId="0FF4CB82" w14:textId="77777777" w:rsidR="00B1745A" w:rsidRDefault="00B1745A" w:rsidP="00B1745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14:paraId="3D2FEF6D" w14:textId="77777777" w:rsidR="00B1745A" w:rsidRDefault="00B1745A" w:rsidP="00B1745A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p w14:paraId="73010116" w14:textId="77777777" w:rsidR="004800F1" w:rsidRPr="003032FC" w:rsidRDefault="004800F1" w:rsidP="00B1745A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800F1" w:rsidRPr="004C5751" w14:paraId="15A1C268" w14:textId="77777777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14:paraId="089396B1" w14:textId="77777777" w:rsidR="004800F1" w:rsidRPr="00E813B1" w:rsidRDefault="004800F1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14:paraId="2108B4C8" w14:textId="77777777" w:rsidR="004800F1" w:rsidRPr="00E813B1" w:rsidRDefault="004800F1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14:paraId="660C2423" w14:textId="77777777" w:rsidR="004800F1" w:rsidRPr="00E813B1" w:rsidRDefault="004800F1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14:paraId="7AD3377D" w14:textId="77777777" w:rsidR="004800F1" w:rsidRPr="00E813B1" w:rsidRDefault="004800F1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14:paraId="1404C261" w14:textId="77777777" w:rsidR="004800F1" w:rsidRPr="004C5751" w:rsidRDefault="004800F1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4800F1" w:rsidRPr="004C5751" w14:paraId="4E23A480" w14:textId="77777777" w:rsidTr="00220F89">
        <w:trPr>
          <w:cantSplit/>
          <w:trHeight w:val="525"/>
        </w:trPr>
        <w:tc>
          <w:tcPr>
            <w:tcW w:w="9180" w:type="dxa"/>
          </w:tcPr>
          <w:p w14:paraId="79ABC7F9" w14:textId="77777777" w:rsidR="004800F1" w:rsidRPr="004C5751" w:rsidRDefault="004800F1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4800F1" w:rsidRPr="004C5751" w14:paraId="3E443889" w14:textId="77777777" w:rsidTr="00220F89">
        <w:trPr>
          <w:cantSplit/>
          <w:trHeight w:val="591"/>
        </w:trPr>
        <w:tc>
          <w:tcPr>
            <w:tcW w:w="9180" w:type="dxa"/>
          </w:tcPr>
          <w:p w14:paraId="486AA4E1" w14:textId="77777777" w:rsidR="004800F1" w:rsidRPr="004C5751" w:rsidRDefault="004800F1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800F1" w:rsidRPr="004C5751" w14:paraId="7216F869" w14:textId="77777777" w:rsidTr="00220F89">
        <w:trPr>
          <w:trHeight w:val="85"/>
        </w:trPr>
        <w:tc>
          <w:tcPr>
            <w:tcW w:w="9180" w:type="dxa"/>
          </w:tcPr>
          <w:p w14:paraId="5A39AFB7" w14:textId="77777777" w:rsidR="004800F1" w:rsidRPr="004C5751" w:rsidRDefault="004800F1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4800F1" w:rsidRPr="004C5751" w14:paraId="4A8A60F5" w14:textId="77777777" w:rsidTr="00220F89">
        <w:trPr>
          <w:trHeight w:val="85"/>
        </w:trPr>
        <w:tc>
          <w:tcPr>
            <w:tcW w:w="9180" w:type="dxa"/>
          </w:tcPr>
          <w:p w14:paraId="7644DACA" w14:textId="77777777" w:rsidR="004800F1" w:rsidRPr="004C5751" w:rsidRDefault="004800F1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4800F1" w:rsidRPr="004C5751" w14:paraId="26B2248A" w14:textId="77777777" w:rsidTr="00220F89">
        <w:trPr>
          <w:trHeight w:val="430"/>
        </w:trPr>
        <w:tc>
          <w:tcPr>
            <w:tcW w:w="9180" w:type="dxa"/>
          </w:tcPr>
          <w:p w14:paraId="39B66E4C" w14:textId="77777777" w:rsidR="004800F1" w:rsidRPr="004C5751" w:rsidRDefault="004800F1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4800F1" w:rsidRPr="004C5751" w14:paraId="30CB88ED" w14:textId="77777777" w:rsidTr="00220F89">
        <w:trPr>
          <w:trHeight w:val="430"/>
        </w:trPr>
        <w:tc>
          <w:tcPr>
            <w:tcW w:w="9180" w:type="dxa"/>
          </w:tcPr>
          <w:p w14:paraId="1B308E30" w14:textId="77777777" w:rsidR="004800F1" w:rsidRPr="004C5751" w:rsidRDefault="004800F1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4800F1" w:rsidRPr="004C5751" w14:paraId="335C2A28" w14:textId="77777777" w:rsidTr="00220F89">
        <w:trPr>
          <w:trHeight w:val="897"/>
        </w:trPr>
        <w:tc>
          <w:tcPr>
            <w:tcW w:w="9180" w:type="dxa"/>
          </w:tcPr>
          <w:p w14:paraId="0B50BC80" w14:textId="77777777" w:rsidR="004800F1" w:rsidRPr="004C5751" w:rsidRDefault="004800F1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4800F1" w:rsidRPr="004C5751" w14:paraId="6EA51FBD" w14:textId="77777777" w:rsidTr="00220F89">
        <w:trPr>
          <w:trHeight w:val="649"/>
        </w:trPr>
        <w:tc>
          <w:tcPr>
            <w:tcW w:w="9180" w:type="dxa"/>
          </w:tcPr>
          <w:p w14:paraId="71CA0816" w14:textId="77777777" w:rsidR="004800F1" w:rsidRPr="004C5751" w:rsidRDefault="004800F1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4800F1" w:rsidRPr="004C5751" w14:paraId="7F5045CB" w14:textId="77777777" w:rsidTr="00220F89">
        <w:trPr>
          <w:trHeight w:val="649"/>
        </w:trPr>
        <w:tc>
          <w:tcPr>
            <w:tcW w:w="9180" w:type="dxa"/>
          </w:tcPr>
          <w:p w14:paraId="4FBF774B" w14:textId="77777777" w:rsidR="004800F1" w:rsidRPr="004C5751" w:rsidRDefault="004800F1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4800F1" w:rsidRPr="004C5751" w14:paraId="1FCD683B" w14:textId="77777777" w:rsidTr="00220F89">
        <w:trPr>
          <w:trHeight w:val="523"/>
        </w:trPr>
        <w:tc>
          <w:tcPr>
            <w:tcW w:w="9180" w:type="dxa"/>
          </w:tcPr>
          <w:p w14:paraId="45927CE0" w14:textId="77777777" w:rsidR="004800F1" w:rsidRPr="004C5751" w:rsidRDefault="004800F1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4800F1" w:rsidRPr="004C5751" w14:paraId="5D3107EC" w14:textId="77777777" w:rsidTr="00220F89">
        <w:trPr>
          <w:trHeight w:val="638"/>
        </w:trPr>
        <w:tc>
          <w:tcPr>
            <w:tcW w:w="9180" w:type="dxa"/>
          </w:tcPr>
          <w:p w14:paraId="26246485" w14:textId="77777777" w:rsidR="004800F1" w:rsidRPr="004C5751" w:rsidRDefault="004800F1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4800F1" w:rsidRPr="004C5751" w14:paraId="3EC181CD" w14:textId="77777777" w:rsidTr="00220F89">
        <w:trPr>
          <w:trHeight w:val="655"/>
        </w:trPr>
        <w:tc>
          <w:tcPr>
            <w:tcW w:w="9180" w:type="dxa"/>
          </w:tcPr>
          <w:p w14:paraId="3D09DF1F" w14:textId="77777777" w:rsidR="004800F1" w:rsidRPr="004C5751" w:rsidRDefault="004800F1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используются средства наглядности информации (таблицы, схемы, графики и т. д.)</w:t>
            </w:r>
          </w:p>
        </w:tc>
      </w:tr>
      <w:tr w:rsidR="004800F1" w:rsidRPr="004C5751" w14:paraId="531D3DB9" w14:textId="77777777" w:rsidTr="00220F89">
        <w:trPr>
          <w:trHeight w:val="655"/>
        </w:trPr>
        <w:tc>
          <w:tcPr>
            <w:tcW w:w="9180" w:type="dxa"/>
          </w:tcPr>
          <w:p w14:paraId="209D71A3" w14:textId="77777777" w:rsidR="004800F1" w:rsidRPr="004C5751" w:rsidRDefault="004800F1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4800F1" w:rsidRPr="004C5751" w14:paraId="5D649E72" w14:textId="77777777" w:rsidTr="00220F89">
        <w:trPr>
          <w:trHeight w:val="523"/>
        </w:trPr>
        <w:tc>
          <w:tcPr>
            <w:tcW w:w="9180" w:type="dxa"/>
          </w:tcPr>
          <w:p w14:paraId="23D5D54D" w14:textId="77777777" w:rsidR="004800F1" w:rsidRPr="004C5751" w:rsidRDefault="004800F1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4800F1" w:rsidRPr="004C5751" w14:paraId="699CDC2A" w14:textId="77777777" w:rsidTr="00220F89">
        <w:trPr>
          <w:trHeight w:val="508"/>
        </w:trPr>
        <w:tc>
          <w:tcPr>
            <w:tcW w:w="9180" w:type="dxa"/>
          </w:tcPr>
          <w:p w14:paraId="781F7372" w14:textId="77777777" w:rsidR="004800F1" w:rsidRPr="004C5751" w:rsidRDefault="004800F1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4800F1" w:rsidRPr="004C5751" w14:paraId="2B1CCF75" w14:textId="77777777" w:rsidTr="00220F89">
        <w:trPr>
          <w:trHeight w:val="357"/>
        </w:trPr>
        <w:tc>
          <w:tcPr>
            <w:tcW w:w="9180" w:type="dxa"/>
          </w:tcPr>
          <w:p w14:paraId="41B72BEC" w14:textId="77777777" w:rsidR="004800F1" w:rsidRPr="004C5751" w:rsidRDefault="004800F1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4800F1" w:rsidRPr="004C5751" w14:paraId="046F41AF" w14:textId="77777777" w:rsidTr="00220F89">
        <w:trPr>
          <w:trHeight w:val="430"/>
        </w:trPr>
        <w:tc>
          <w:tcPr>
            <w:tcW w:w="9180" w:type="dxa"/>
          </w:tcPr>
          <w:p w14:paraId="0B4F835D" w14:textId="77777777" w:rsidR="004800F1" w:rsidRPr="004C5751" w:rsidRDefault="004800F1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4800F1" w:rsidRPr="004C5751" w14:paraId="5B64B5A7" w14:textId="77777777" w:rsidTr="00220F89">
        <w:trPr>
          <w:trHeight w:val="430"/>
        </w:trPr>
        <w:tc>
          <w:tcPr>
            <w:tcW w:w="9180" w:type="dxa"/>
          </w:tcPr>
          <w:p w14:paraId="3B378136" w14:textId="77777777" w:rsidR="004800F1" w:rsidRPr="004C5751" w:rsidRDefault="004800F1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800F1" w:rsidRPr="004C5751" w14:paraId="41A71DEE" w14:textId="77777777" w:rsidTr="00220F89">
        <w:trPr>
          <w:trHeight w:val="470"/>
        </w:trPr>
        <w:tc>
          <w:tcPr>
            <w:tcW w:w="9180" w:type="dxa"/>
          </w:tcPr>
          <w:p w14:paraId="4199BAFC" w14:textId="77777777" w:rsidR="004800F1" w:rsidRPr="004C5751" w:rsidRDefault="004800F1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4800F1" w:rsidRPr="004C5751" w14:paraId="3BDB7815" w14:textId="77777777" w:rsidTr="00220F89">
        <w:trPr>
          <w:trHeight w:val="617"/>
        </w:trPr>
        <w:tc>
          <w:tcPr>
            <w:tcW w:w="9180" w:type="dxa"/>
          </w:tcPr>
          <w:p w14:paraId="4333F8C5" w14:textId="77777777" w:rsidR="004800F1" w:rsidRPr="004C5751" w:rsidRDefault="004800F1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4800F1" w:rsidRPr="004C5751" w14:paraId="5B5ECE8B" w14:textId="77777777" w:rsidTr="00220F89">
        <w:trPr>
          <w:trHeight w:val="423"/>
        </w:trPr>
        <w:tc>
          <w:tcPr>
            <w:tcW w:w="9180" w:type="dxa"/>
          </w:tcPr>
          <w:p w14:paraId="6D9A8149" w14:textId="77777777" w:rsidR="004800F1" w:rsidRPr="004C5751" w:rsidRDefault="004800F1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4800F1" w:rsidRPr="004C5751" w14:paraId="6838F4AA" w14:textId="77777777" w:rsidTr="00220F89">
        <w:trPr>
          <w:trHeight w:val="423"/>
        </w:trPr>
        <w:tc>
          <w:tcPr>
            <w:tcW w:w="9180" w:type="dxa"/>
          </w:tcPr>
          <w:p w14:paraId="5F26A29B" w14:textId="77777777" w:rsidR="004800F1" w:rsidRPr="004C5751" w:rsidRDefault="004800F1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4800F1" w:rsidRPr="004C5751" w14:paraId="18A19333" w14:textId="77777777" w:rsidTr="00220F89">
        <w:trPr>
          <w:trHeight w:val="493"/>
        </w:trPr>
        <w:tc>
          <w:tcPr>
            <w:tcW w:w="9180" w:type="dxa"/>
          </w:tcPr>
          <w:p w14:paraId="6C0F0E39" w14:textId="77777777" w:rsidR="004800F1" w:rsidRPr="004C5751" w:rsidRDefault="004800F1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свободно владеет содержанием, ясно излагает идеи</w:t>
            </w:r>
          </w:p>
        </w:tc>
      </w:tr>
      <w:tr w:rsidR="004800F1" w:rsidRPr="004C5751" w14:paraId="470936D3" w14:textId="77777777" w:rsidTr="00220F89">
        <w:trPr>
          <w:trHeight w:val="548"/>
        </w:trPr>
        <w:tc>
          <w:tcPr>
            <w:tcW w:w="9180" w:type="dxa"/>
          </w:tcPr>
          <w:p w14:paraId="0998D3FD" w14:textId="77777777" w:rsidR="004800F1" w:rsidRPr="004C5751" w:rsidRDefault="004800F1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выступающий свободно и корректно отвечает на вопросы и замечания аудитории </w:t>
            </w:r>
          </w:p>
        </w:tc>
      </w:tr>
      <w:tr w:rsidR="004800F1" w:rsidRPr="004C5751" w14:paraId="70AC7764" w14:textId="77777777" w:rsidTr="00220F89">
        <w:trPr>
          <w:trHeight w:val="510"/>
        </w:trPr>
        <w:tc>
          <w:tcPr>
            <w:tcW w:w="9180" w:type="dxa"/>
          </w:tcPr>
          <w:p w14:paraId="4789130B" w14:textId="77777777" w:rsidR="004800F1" w:rsidRPr="004C5751" w:rsidRDefault="004800F1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4800F1" w:rsidRPr="004C5751" w14:paraId="2F90B2CF" w14:textId="77777777" w:rsidTr="00220F89">
        <w:trPr>
          <w:trHeight w:val="453"/>
        </w:trPr>
        <w:tc>
          <w:tcPr>
            <w:tcW w:w="9180" w:type="dxa"/>
          </w:tcPr>
          <w:p w14:paraId="236D34D6" w14:textId="77777777" w:rsidR="004800F1" w:rsidRPr="004C5751" w:rsidRDefault="004800F1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4800F1" w:rsidRPr="004C5751" w14:paraId="7754B3D8" w14:textId="77777777" w:rsidTr="00220F89">
        <w:trPr>
          <w:trHeight w:val="542"/>
        </w:trPr>
        <w:tc>
          <w:tcPr>
            <w:tcW w:w="9180" w:type="dxa"/>
          </w:tcPr>
          <w:p w14:paraId="5D288A76" w14:textId="77777777" w:rsidR="004800F1" w:rsidRPr="004C5751" w:rsidRDefault="004800F1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при необходимости выступающий может легко перейти к любому слайду своей презентации</w:t>
            </w:r>
          </w:p>
        </w:tc>
      </w:tr>
      <w:tr w:rsidR="004800F1" w:rsidRPr="004C5751" w14:paraId="7CEFACA5" w14:textId="77777777" w:rsidTr="00220F89">
        <w:trPr>
          <w:trHeight w:val="785"/>
        </w:trPr>
        <w:tc>
          <w:tcPr>
            <w:tcW w:w="9180" w:type="dxa"/>
          </w:tcPr>
          <w:p w14:paraId="078463A7" w14:textId="77777777" w:rsidR="004800F1" w:rsidRPr="004C5751" w:rsidRDefault="004800F1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14:paraId="11BF31E0" w14:textId="77777777" w:rsidR="00B1745A" w:rsidRPr="00AA5BB8" w:rsidRDefault="00B1745A" w:rsidP="00B1745A">
      <w:pPr>
        <w:rPr>
          <w:sz w:val="28"/>
          <w:szCs w:val="28"/>
        </w:rPr>
      </w:pPr>
    </w:p>
    <w:p w14:paraId="6EE922A2" w14:textId="77777777" w:rsidR="00B1745A" w:rsidRPr="003032FC" w:rsidRDefault="00B1745A" w:rsidP="00B1745A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14:paraId="00E28CE7" w14:textId="77777777" w:rsidR="00B1745A" w:rsidRPr="004C5751" w:rsidRDefault="00B1745A" w:rsidP="00B1745A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14:paraId="0E442AB3" w14:textId="77777777" w:rsidR="00B1745A" w:rsidRPr="004C5751" w:rsidRDefault="00B1745A" w:rsidP="00B1745A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14:paraId="6826D205" w14:textId="77777777" w:rsidR="00B1745A" w:rsidRPr="004C5751" w:rsidRDefault="00B1745A" w:rsidP="00B1745A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14:paraId="3453E99D" w14:textId="77777777" w:rsidR="00B1745A" w:rsidRPr="00E62210" w:rsidRDefault="00B1745A" w:rsidP="00B1745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235FB76" w14:textId="77777777" w:rsidR="00B1745A" w:rsidRPr="00E62210" w:rsidRDefault="00B1745A" w:rsidP="00B1745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3BFCA606" w14:textId="77777777" w:rsidR="00B1745A" w:rsidRPr="00E62210" w:rsidRDefault="00B1745A" w:rsidP="00B1745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667A0AF2" w14:textId="77777777" w:rsidR="00B1745A" w:rsidRPr="00E62210" w:rsidRDefault="00B1745A" w:rsidP="00B1745A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14:paraId="7302CCCA" w14:textId="77777777" w:rsidR="00B1745A" w:rsidRPr="00E62210" w:rsidRDefault="00B1745A" w:rsidP="00B1745A">
      <w:pPr>
        <w:jc w:val="both"/>
        <w:rPr>
          <w:color w:val="000000"/>
          <w:sz w:val="16"/>
          <w:szCs w:val="16"/>
        </w:rPr>
      </w:pPr>
    </w:p>
    <w:p w14:paraId="4D774A48" w14:textId="77777777" w:rsidR="00B1745A" w:rsidRPr="00E62210" w:rsidRDefault="00B1745A" w:rsidP="00B1745A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14:paraId="74699162" w14:textId="77777777" w:rsidR="00B1745A" w:rsidRPr="00E62210" w:rsidRDefault="00B1745A" w:rsidP="00B1745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10FB45A7" w14:textId="77777777" w:rsidR="00B1745A" w:rsidRPr="00E62210" w:rsidRDefault="00B1745A" w:rsidP="00B1745A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12ABE49F" w14:textId="77777777" w:rsidR="00B1745A" w:rsidRDefault="00B1745A" w:rsidP="00B1745A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14:paraId="676E7024" w14:textId="77777777" w:rsidR="00B1745A" w:rsidRPr="00E62210" w:rsidRDefault="00B1745A" w:rsidP="00B1745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успеваемости.</w:t>
      </w:r>
    </w:p>
    <w:p w14:paraId="12D100C1" w14:textId="77777777" w:rsidR="00B1745A" w:rsidRPr="00E62210" w:rsidRDefault="00B1745A" w:rsidP="00B1745A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7716A043" w14:textId="77777777" w:rsidR="00B1745A" w:rsidRPr="00E62210" w:rsidRDefault="00B1745A" w:rsidP="00B1745A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A0F145D" w14:textId="77777777" w:rsidR="00B1745A" w:rsidRDefault="00B1745A" w:rsidP="00B1745A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F8D0E85" w14:textId="77777777" w:rsidR="00B1745A" w:rsidRDefault="00B1745A" w:rsidP="00B1745A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14:paraId="11730340" w14:textId="77777777" w:rsidR="00B1745A" w:rsidRDefault="00B1745A" w:rsidP="00B1745A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4505657" w14:textId="77777777" w:rsidR="00B1745A" w:rsidRDefault="00B1745A" w:rsidP="00B1745A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90D01E7" w14:textId="77777777" w:rsidR="00B1745A" w:rsidRPr="00E62210" w:rsidRDefault="00B1745A" w:rsidP="00B1745A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30EBA89" w14:textId="77777777" w:rsidR="00B1745A" w:rsidRPr="00E62210" w:rsidRDefault="00B1745A" w:rsidP="00B1745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14:paraId="0716D56B" w14:textId="77777777" w:rsidR="00B1745A" w:rsidRPr="00E62210" w:rsidRDefault="00B1745A" w:rsidP="00B1745A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14:paraId="12060D77" w14:textId="77777777" w:rsidR="00B1745A" w:rsidRDefault="00B1745A" w:rsidP="00B17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14:paraId="0D3F4C6D" w14:textId="77777777" w:rsidR="00B1745A" w:rsidRPr="00E62210" w:rsidRDefault="00B1745A" w:rsidP="00B1745A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14:paraId="50639BEE" w14:textId="77777777" w:rsidR="00B1745A" w:rsidRDefault="00B1745A" w:rsidP="00B1745A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14:paraId="1861EB5B" w14:textId="77777777" w:rsidR="00B1745A" w:rsidRPr="00E62210" w:rsidRDefault="00B1745A" w:rsidP="00B1745A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14:paraId="7F8EB921" w14:textId="77777777" w:rsidR="00B1745A" w:rsidRDefault="00B1745A" w:rsidP="00B1745A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14:paraId="2161143C" w14:textId="77777777" w:rsidR="00B1745A" w:rsidRPr="00845DD4" w:rsidRDefault="00B1745A" w:rsidP="00B174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14:paraId="24521558" w14:textId="77777777" w:rsidR="00B1745A" w:rsidRDefault="00B1745A" w:rsidP="00B1745A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14:paraId="7C0998BF" w14:textId="77777777" w:rsidR="00B1745A" w:rsidRPr="001810E0" w:rsidRDefault="00B1745A" w:rsidP="00B1745A">
      <w:pPr>
        <w:rPr>
          <w:sz w:val="28"/>
        </w:rPr>
      </w:pPr>
      <w:r w:rsidRPr="001810E0">
        <w:rPr>
          <w:sz w:val="28"/>
        </w:rPr>
        <w:t xml:space="preserve">Решение </w:t>
      </w:r>
      <w:proofErr w:type="spellStart"/>
      <w:r w:rsidRPr="001810E0">
        <w:rPr>
          <w:sz w:val="28"/>
        </w:rPr>
        <w:t>case</w:t>
      </w:r>
      <w:proofErr w:type="spellEnd"/>
      <w:r w:rsidRPr="001810E0">
        <w:rPr>
          <w:sz w:val="28"/>
        </w:rPr>
        <w:t>-заданий.</w:t>
      </w:r>
    </w:p>
    <w:p w14:paraId="1735D80B" w14:textId="77777777" w:rsidR="00B1745A" w:rsidRDefault="00B1745A" w:rsidP="00B1745A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14:paraId="07ADCCD4" w14:textId="77777777" w:rsidR="00B1745A" w:rsidRPr="00C57B83" w:rsidRDefault="00B1745A" w:rsidP="00B1745A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14:paraId="3197A8A6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14:paraId="222DB4A9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14:paraId="4E786E64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14:paraId="7D2FD89A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14:paraId="2F9589D3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14:paraId="16D5437D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14:paraId="0E8AD21A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14:paraId="7EAAF20E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14:paraId="7F14EF47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14:paraId="612C8215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0387533F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14:paraId="799155C6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14:paraId="57948E7B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14:paraId="792AE0C4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14:paraId="7CFDC878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2F009ACE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14:paraId="453FAA60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14:paraId="3678010A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14:paraId="34CCA025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14:paraId="2928782B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1096E377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14:paraId="07A0F78B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14:paraId="45454286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14:paraId="0D15DCE9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14:paraId="1AC87C09" w14:textId="77777777" w:rsidR="00B1745A" w:rsidRPr="005657D9" w:rsidRDefault="00B1745A" w:rsidP="00B174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14:paraId="184B3140" w14:textId="77777777" w:rsidR="00B1745A" w:rsidRPr="00EF3680" w:rsidRDefault="00B1745A" w:rsidP="00B1745A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14:paraId="17AD1EC6" w14:textId="77777777" w:rsidR="00B1745A" w:rsidRPr="00EF3680" w:rsidRDefault="00B1745A" w:rsidP="00B1745A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>Назовите основные положения Концепции развития телемедицинских технологий в РФ.</w:t>
      </w:r>
    </w:p>
    <w:p w14:paraId="67824015" w14:textId="77777777" w:rsidR="00B1745A" w:rsidRPr="00EF3680" w:rsidRDefault="00B1745A" w:rsidP="00B1745A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14:paraId="0AE161A4" w14:textId="77777777" w:rsidR="00B1745A" w:rsidRPr="00EF3680" w:rsidRDefault="00B1745A" w:rsidP="00B1745A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В чём состоят особенности региональных программ информатизации здравоохранения в области развития телемедицинских систем?</w:t>
      </w:r>
    </w:p>
    <w:p w14:paraId="036B754C" w14:textId="77777777" w:rsidR="00B1745A" w:rsidRDefault="00B1745A" w:rsidP="00B1745A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4C7F983C" w14:textId="77777777" w:rsidR="00B1745A" w:rsidRPr="00EF3680" w:rsidRDefault="00B1745A" w:rsidP="00B1745A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</w:p>
    <w:p w14:paraId="56001568" w14:textId="77777777" w:rsidR="00B1745A" w:rsidRDefault="00B1745A" w:rsidP="00B1745A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Ведомственные приказы Минздрава РФ и Минобрнауки РФ в области телемедицины</w:t>
      </w:r>
      <w:r>
        <w:rPr>
          <w:rFonts w:ascii="Times New Roman" w:hAnsi="Times New Roman"/>
          <w:sz w:val="28"/>
          <w:szCs w:val="28"/>
        </w:rPr>
        <w:t>.</w:t>
      </w:r>
    </w:p>
    <w:p w14:paraId="5C4207ED" w14:textId="77777777" w:rsidR="00B1745A" w:rsidRDefault="00B1745A" w:rsidP="00B1745A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6C37046F" w14:textId="77777777" w:rsidR="00B1745A" w:rsidRPr="003E5C45" w:rsidRDefault="00B1745A" w:rsidP="00B1745A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</w:p>
    <w:p w14:paraId="15B20166" w14:textId="77777777" w:rsidR="00B1745A" w:rsidRPr="00421DA0" w:rsidRDefault="00B1745A" w:rsidP="00B1745A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14:paraId="68EC6F42" w14:textId="77777777" w:rsidR="00B1745A" w:rsidRDefault="00B1745A" w:rsidP="00B1745A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51752293" w14:textId="77777777" w:rsidR="00B1745A" w:rsidRPr="00421DA0" w:rsidRDefault="00B1745A" w:rsidP="00B17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14:paraId="15BC34F3" w14:textId="77777777" w:rsidR="00B1745A" w:rsidRPr="00421DA0" w:rsidRDefault="00B1745A" w:rsidP="00B1745A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14:paraId="7048160E" w14:textId="77777777" w:rsidR="00B1745A" w:rsidRDefault="00B1745A" w:rsidP="00B1745A">
      <w:pPr>
        <w:jc w:val="both"/>
        <w:rPr>
          <w:b/>
          <w:sz w:val="28"/>
          <w:szCs w:val="28"/>
        </w:rPr>
      </w:pPr>
    </w:p>
    <w:p w14:paraId="188317BE" w14:textId="77777777" w:rsidR="00B1745A" w:rsidRPr="00EF3680" w:rsidRDefault="00B1745A" w:rsidP="00B1745A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14:paraId="783282DA" w14:textId="77777777" w:rsidR="00B1745A" w:rsidRPr="00EF3680" w:rsidRDefault="00B1745A" w:rsidP="00B1745A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14:paraId="44D2D331" w14:textId="77777777" w:rsidR="00B1745A" w:rsidRPr="00EF3680" w:rsidRDefault="00B1745A" w:rsidP="00B1745A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14:paraId="66FCCB27" w14:textId="77777777" w:rsidR="00B1745A" w:rsidRDefault="00B1745A" w:rsidP="00B1745A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14:paraId="0B0A7488" w14:textId="77777777" w:rsidR="00B1745A" w:rsidRPr="001810E0" w:rsidRDefault="00B1745A" w:rsidP="00B1745A">
      <w:pPr>
        <w:rPr>
          <w:sz w:val="28"/>
        </w:rPr>
      </w:pPr>
      <w:r w:rsidRPr="001810E0">
        <w:rPr>
          <w:sz w:val="28"/>
        </w:rPr>
        <w:t xml:space="preserve">Решение </w:t>
      </w:r>
      <w:proofErr w:type="spellStart"/>
      <w:r w:rsidRPr="001810E0">
        <w:rPr>
          <w:sz w:val="28"/>
        </w:rPr>
        <w:t>case</w:t>
      </w:r>
      <w:proofErr w:type="spellEnd"/>
      <w:r w:rsidRPr="001810E0">
        <w:rPr>
          <w:sz w:val="28"/>
        </w:rPr>
        <w:t>-заданий.</w:t>
      </w:r>
    </w:p>
    <w:p w14:paraId="2B254552" w14:textId="77777777" w:rsidR="00B1745A" w:rsidRPr="00EF3680" w:rsidRDefault="00B1745A" w:rsidP="00B1745A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14:paraId="4FE1324E" w14:textId="77777777" w:rsidR="00B1745A" w:rsidRPr="00EF3680" w:rsidRDefault="00B1745A" w:rsidP="00B1745A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lastRenderedPageBreak/>
        <w:t>Вопросы для входного тестирования:</w:t>
      </w:r>
    </w:p>
    <w:p w14:paraId="0D53BA2C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1. UMLS – это номенклатура медицинских терминов, которая предназначена для:</w:t>
      </w:r>
    </w:p>
    <w:p w14:paraId="6019E9AC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14:paraId="5D265475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14:paraId="2282F8B4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14:paraId="158BCFF5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2. IDIF0-диаграмма может быть использована для представления модели:</w:t>
      </w:r>
    </w:p>
    <w:p w14:paraId="2FB5B72E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14:paraId="69413CFF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14:paraId="06CDE1F3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14:paraId="2361DC8E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14:paraId="7C56ECAE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14:paraId="2DC2B8C9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3. LOINC – это номенклатура, предназначенная для:</w:t>
      </w:r>
    </w:p>
    <w:p w14:paraId="2237CE50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14:paraId="51F29DFD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14:paraId="63A3E553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14:paraId="21A18901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14:paraId="4D11BBC3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для:</w:t>
      </w:r>
    </w:p>
    <w:p w14:paraId="3C5CFDDC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14:paraId="5683A87A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14:paraId="13E33C12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14:paraId="0F8439A9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14:paraId="5EA4C7EF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14:paraId="7296F6DC" w14:textId="77777777" w:rsidR="00B1745A" w:rsidRPr="00EF3680" w:rsidRDefault="00B1745A" w:rsidP="00B174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14:paraId="24894A5D" w14:textId="77777777" w:rsidR="00B1745A" w:rsidRPr="00EF3680" w:rsidRDefault="00B1745A" w:rsidP="00B1745A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14:paraId="41F68FC0" w14:textId="77777777" w:rsidR="00B1745A" w:rsidRPr="00EF3680" w:rsidRDefault="00B1745A" w:rsidP="00B1745A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14:paraId="2AF59AE8" w14:textId="77777777" w:rsidR="00B1745A" w:rsidRPr="004A6657" w:rsidRDefault="00B1745A" w:rsidP="00B1745A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14:paraId="2B448E2C" w14:textId="77777777" w:rsidR="00B1745A" w:rsidRPr="004A6657" w:rsidRDefault="00B1745A" w:rsidP="00B1745A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14:paraId="000F0A4D" w14:textId="77777777" w:rsidR="00B1745A" w:rsidRPr="004A6657" w:rsidRDefault="00B1745A" w:rsidP="00B1745A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14:paraId="5C0AD70E" w14:textId="77777777" w:rsidR="00B1745A" w:rsidRPr="004A6657" w:rsidRDefault="00B1745A" w:rsidP="00B1745A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14:paraId="26E91EF0" w14:textId="77777777" w:rsidR="00B1745A" w:rsidRPr="004A6657" w:rsidRDefault="00B1745A" w:rsidP="00B1745A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14:paraId="58549F0C" w14:textId="77777777" w:rsidR="00B1745A" w:rsidRPr="00EF3680" w:rsidRDefault="00B1745A" w:rsidP="00B1745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14:paraId="41668299" w14:textId="77777777" w:rsidR="00B1745A" w:rsidRPr="00EF3680" w:rsidRDefault="00B1745A" w:rsidP="00B1745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14:paraId="14AD0F5C" w14:textId="77777777" w:rsidR="00B1745A" w:rsidRPr="00EF3680" w:rsidRDefault="00B1745A" w:rsidP="00B1745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14:paraId="4E3305DA" w14:textId="77777777" w:rsidR="00B1745A" w:rsidRPr="00EF3680" w:rsidRDefault="00B1745A" w:rsidP="00B1745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14:paraId="16745656" w14:textId="77777777" w:rsidR="00B1745A" w:rsidRPr="00EF3680" w:rsidRDefault="00B1745A" w:rsidP="00B1745A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14:paraId="0820E86E" w14:textId="77777777" w:rsidR="00B1745A" w:rsidRDefault="00B1745A" w:rsidP="00B1745A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lastRenderedPageBreak/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14:paraId="71816680" w14:textId="77777777" w:rsidR="00B1745A" w:rsidRPr="003E5C45" w:rsidRDefault="00B1745A" w:rsidP="00B1745A">
      <w:pPr>
        <w:jc w:val="both"/>
        <w:rPr>
          <w:b/>
          <w:sz w:val="28"/>
          <w:szCs w:val="28"/>
          <w:highlight w:val="yellow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</w:p>
    <w:p w14:paraId="0C463297" w14:textId="77777777" w:rsidR="00B1745A" w:rsidRPr="00341C77" w:rsidRDefault="00B1745A" w:rsidP="00B1745A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Access, в которой имеются поле «Фамилия врача», «ФИО пациента», «Дата приема». </w:t>
      </w:r>
    </w:p>
    <w:p w14:paraId="7C0F8885" w14:textId="77777777" w:rsidR="00B1745A" w:rsidRPr="00341C77" w:rsidRDefault="00B1745A" w:rsidP="00B1745A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14:paraId="7AF542F6" w14:textId="77777777" w:rsidR="00B1745A" w:rsidRPr="00341C77" w:rsidRDefault="00B1745A" w:rsidP="00B1745A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14:paraId="2E16BFE5" w14:textId="77777777" w:rsidR="00B1745A" w:rsidRPr="00341C77" w:rsidRDefault="00B1745A" w:rsidP="00B1745A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14:paraId="39CC76A7" w14:textId="77777777" w:rsidR="00B1745A" w:rsidRPr="003E5C45" w:rsidRDefault="00B1745A" w:rsidP="00B1745A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</w:p>
    <w:p w14:paraId="73F0C2ED" w14:textId="77777777" w:rsidR="00B1745A" w:rsidRPr="000B542E" w:rsidRDefault="00B1745A" w:rsidP="00B1745A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14:paraId="7672EB44" w14:textId="77777777" w:rsidR="00B1745A" w:rsidRPr="000B542E" w:rsidRDefault="00B1745A" w:rsidP="00B1745A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14:paraId="31B88292" w14:textId="77777777" w:rsidR="00B1745A" w:rsidRPr="000B542E" w:rsidRDefault="00B1745A" w:rsidP="00B1745A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Поясните, можно ли в этом случае использовать MS Word?</w:t>
      </w:r>
    </w:p>
    <w:p w14:paraId="0E75E00D" w14:textId="77777777" w:rsidR="00B1745A" w:rsidRPr="003E5C45" w:rsidRDefault="00B1745A" w:rsidP="00B1745A">
      <w:pPr>
        <w:jc w:val="both"/>
        <w:rPr>
          <w:b/>
          <w:sz w:val="28"/>
          <w:szCs w:val="28"/>
        </w:rPr>
      </w:pPr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</w:p>
    <w:p w14:paraId="5B21115D" w14:textId="77777777" w:rsidR="00B1745A" w:rsidRPr="00C762E0" w:rsidRDefault="00B1745A" w:rsidP="00B1745A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14:paraId="1EA3F0EF" w14:textId="77777777" w:rsidR="00B1745A" w:rsidRDefault="00B1745A" w:rsidP="00B1745A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14:paraId="125EB3A1" w14:textId="77777777" w:rsidR="00B1745A" w:rsidRPr="00C762E0" w:rsidRDefault="00B1745A" w:rsidP="00B1745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14:paraId="561DE0CF" w14:textId="77777777" w:rsidR="00B1745A" w:rsidRPr="00C762E0" w:rsidRDefault="00B1745A" w:rsidP="00B1745A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14:paraId="53463D50" w14:textId="77777777" w:rsidR="00B1745A" w:rsidRDefault="00B1745A" w:rsidP="00B1745A">
      <w:pPr>
        <w:jc w:val="both"/>
        <w:rPr>
          <w:color w:val="000000"/>
          <w:sz w:val="28"/>
          <w:szCs w:val="28"/>
        </w:rPr>
      </w:pPr>
    </w:p>
    <w:p w14:paraId="48AB1747" w14:textId="77777777" w:rsidR="00B1745A" w:rsidRPr="00E62210" w:rsidRDefault="00B1745A" w:rsidP="00B1745A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14:paraId="66A8EA3D" w14:textId="77777777" w:rsidR="00B1745A" w:rsidRPr="00E62210" w:rsidRDefault="00B1745A" w:rsidP="00B1745A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B1745A" w:rsidRPr="00E62210" w14:paraId="6D4BA669" w14:textId="77777777" w:rsidTr="008B39C7">
        <w:trPr>
          <w:jc w:val="center"/>
        </w:trPr>
        <w:tc>
          <w:tcPr>
            <w:tcW w:w="3256" w:type="dxa"/>
          </w:tcPr>
          <w:p w14:paraId="792F1221" w14:textId="77777777" w:rsidR="00B1745A" w:rsidRPr="00E62210" w:rsidRDefault="00B1745A" w:rsidP="008B39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1DD77261" w14:textId="77777777" w:rsidR="00B1745A" w:rsidRPr="00E62210" w:rsidRDefault="00B1745A" w:rsidP="008B39C7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B1745A" w:rsidRPr="00E62210" w14:paraId="028FF41C" w14:textId="77777777" w:rsidTr="008B39C7">
        <w:trPr>
          <w:jc w:val="center"/>
        </w:trPr>
        <w:tc>
          <w:tcPr>
            <w:tcW w:w="3256" w:type="dxa"/>
            <w:vMerge w:val="restart"/>
          </w:tcPr>
          <w:p w14:paraId="0A3C0CAC" w14:textId="77777777" w:rsidR="00B1745A" w:rsidRPr="00E62210" w:rsidRDefault="00B1745A" w:rsidP="008B39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14:paraId="3CBEE625" w14:textId="77777777" w:rsidR="00B1745A" w:rsidRPr="00E62210" w:rsidRDefault="00B1745A" w:rsidP="008B39C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B1745A" w:rsidRPr="00E62210" w14:paraId="61ACC53D" w14:textId="77777777" w:rsidTr="008B39C7">
        <w:trPr>
          <w:jc w:val="center"/>
        </w:trPr>
        <w:tc>
          <w:tcPr>
            <w:tcW w:w="3256" w:type="dxa"/>
            <w:vMerge/>
          </w:tcPr>
          <w:p w14:paraId="67948167" w14:textId="77777777" w:rsidR="00B1745A" w:rsidRPr="00E62210" w:rsidRDefault="00B1745A" w:rsidP="008B39C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47354534" w14:textId="77777777" w:rsidR="00B1745A" w:rsidRPr="00E62210" w:rsidRDefault="00B1745A" w:rsidP="008B39C7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«хорошо» выставляется за ответ,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B1745A" w:rsidRPr="00E62210" w14:paraId="645CBA39" w14:textId="77777777" w:rsidTr="008B39C7">
        <w:trPr>
          <w:jc w:val="center"/>
        </w:trPr>
        <w:tc>
          <w:tcPr>
            <w:tcW w:w="3256" w:type="dxa"/>
            <w:vMerge/>
          </w:tcPr>
          <w:p w14:paraId="3C179DD6" w14:textId="77777777" w:rsidR="00B1745A" w:rsidRPr="00E62210" w:rsidRDefault="00B1745A" w:rsidP="008B39C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10EEB10" w14:textId="77777777" w:rsidR="00B1745A" w:rsidRPr="00E62210" w:rsidRDefault="00B1745A" w:rsidP="008B39C7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B1745A" w:rsidRPr="00E62210" w14:paraId="6B8D815E" w14:textId="77777777" w:rsidTr="008B39C7">
        <w:trPr>
          <w:jc w:val="center"/>
        </w:trPr>
        <w:tc>
          <w:tcPr>
            <w:tcW w:w="3256" w:type="dxa"/>
            <w:vMerge/>
          </w:tcPr>
          <w:p w14:paraId="54610ED2" w14:textId="77777777" w:rsidR="00B1745A" w:rsidRPr="00E62210" w:rsidRDefault="00B1745A" w:rsidP="008B39C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A8280A2" w14:textId="77777777" w:rsidR="00B1745A" w:rsidRPr="00E62210" w:rsidRDefault="00B1745A" w:rsidP="008B39C7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B1745A" w:rsidRPr="00E62210" w14:paraId="70C3B24C" w14:textId="77777777" w:rsidTr="008B39C7">
        <w:trPr>
          <w:jc w:val="center"/>
        </w:trPr>
        <w:tc>
          <w:tcPr>
            <w:tcW w:w="3256" w:type="dxa"/>
            <w:vMerge w:val="restart"/>
          </w:tcPr>
          <w:p w14:paraId="2EA8EE08" w14:textId="77777777" w:rsidR="00B1745A" w:rsidRPr="00E62210" w:rsidRDefault="00B1745A" w:rsidP="008B39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14:paraId="21C07E8D" w14:textId="77777777" w:rsidR="00B1745A" w:rsidRPr="00E62210" w:rsidRDefault="00B1745A" w:rsidP="008B39C7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B1745A" w:rsidRPr="00E62210" w14:paraId="4F4DA8D6" w14:textId="77777777" w:rsidTr="008B39C7">
        <w:trPr>
          <w:jc w:val="center"/>
        </w:trPr>
        <w:tc>
          <w:tcPr>
            <w:tcW w:w="3256" w:type="dxa"/>
            <w:vMerge/>
          </w:tcPr>
          <w:p w14:paraId="1E9C0DF7" w14:textId="77777777" w:rsidR="00B1745A" w:rsidRPr="00E62210" w:rsidRDefault="00B1745A" w:rsidP="008B39C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3D0760C" w14:textId="77777777" w:rsidR="00B1745A" w:rsidRPr="00E62210" w:rsidRDefault="00B1745A" w:rsidP="008B39C7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</w:t>
            </w:r>
            <w:r w:rsidRPr="00E62210">
              <w:rPr>
                <w:sz w:val="28"/>
                <w:szCs w:val="28"/>
                <w:shd w:val="clear" w:color="auto" w:fill="FFFFFF"/>
              </w:rPr>
              <w:lastRenderedPageBreak/>
              <w:t>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B1745A" w:rsidRPr="00E62210" w14:paraId="18C6DBE7" w14:textId="77777777" w:rsidTr="008B39C7">
        <w:trPr>
          <w:jc w:val="center"/>
        </w:trPr>
        <w:tc>
          <w:tcPr>
            <w:tcW w:w="3256" w:type="dxa"/>
            <w:vMerge/>
          </w:tcPr>
          <w:p w14:paraId="71530AF5" w14:textId="77777777" w:rsidR="00B1745A" w:rsidRPr="00E62210" w:rsidRDefault="00B1745A" w:rsidP="008B39C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9D84474" w14:textId="77777777" w:rsidR="00B1745A" w:rsidRPr="00E62210" w:rsidRDefault="00B1745A" w:rsidP="008B39C7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B1745A" w:rsidRPr="00E62210" w14:paraId="59890D29" w14:textId="77777777" w:rsidTr="008B39C7">
        <w:trPr>
          <w:jc w:val="center"/>
        </w:trPr>
        <w:tc>
          <w:tcPr>
            <w:tcW w:w="3256" w:type="dxa"/>
            <w:vMerge/>
          </w:tcPr>
          <w:p w14:paraId="1FEEE484" w14:textId="77777777" w:rsidR="00B1745A" w:rsidRPr="00E62210" w:rsidRDefault="00B1745A" w:rsidP="008B39C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AC16D40" w14:textId="77777777" w:rsidR="00B1745A" w:rsidRPr="00E62210" w:rsidRDefault="00B1745A" w:rsidP="008B39C7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B1745A" w:rsidRPr="00E62210" w14:paraId="11EA3E84" w14:textId="77777777" w:rsidTr="008B39C7">
        <w:trPr>
          <w:jc w:val="center"/>
        </w:trPr>
        <w:tc>
          <w:tcPr>
            <w:tcW w:w="3256" w:type="dxa"/>
            <w:vMerge w:val="restart"/>
          </w:tcPr>
          <w:p w14:paraId="79CAC0B9" w14:textId="77777777" w:rsidR="00B1745A" w:rsidRPr="004A5348" w:rsidRDefault="00B1745A" w:rsidP="008B39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72506972" w14:textId="77777777" w:rsidR="00B1745A" w:rsidRPr="004A5348" w:rsidRDefault="00B1745A" w:rsidP="008B39C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B1745A" w:rsidRPr="00E62210" w14:paraId="7F8C851E" w14:textId="77777777" w:rsidTr="008B39C7">
        <w:trPr>
          <w:jc w:val="center"/>
        </w:trPr>
        <w:tc>
          <w:tcPr>
            <w:tcW w:w="3256" w:type="dxa"/>
            <w:vMerge/>
          </w:tcPr>
          <w:p w14:paraId="626D0A6B" w14:textId="77777777" w:rsidR="00B1745A" w:rsidRPr="004A5348" w:rsidRDefault="00B1745A" w:rsidP="008B39C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C359B1E" w14:textId="77777777" w:rsidR="00B1745A" w:rsidRPr="004A5348" w:rsidRDefault="00B1745A" w:rsidP="008B39C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B1745A" w:rsidRPr="00E62210" w14:paraId="60066C9D" w14:textId="77777777" w:rsidTr="008B39C7">
        <w:trPr>
          <w:jc w:val="center"/>
        </w:trPr>
        <w:tc>
          <w:tcPr>
            <w:tcW w:w="3256" w:type="dxa"/>
            <w:vMerge/>
          </w:tcPr>
          <w:p w14:paraId="4CDBCB15" w14:textId="77777777" w:rsidR="00B1745A" w:rsidRPr="004A5348" w:rsidRDefault="00B1745A" w:rsidP="008B39C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270AAFC9" w14:textId="77777777" w:rsidR="00B1745A" w:rsidRPr="004A5348" w:rsidRDefault="00B1745A" w:rsidP="008B39C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B1745A" w:rsidRPr="00E62210" w14:paraId="0A973259" w14:textId="77777777" w:rsidTr="008B39C7">
        <w:trPr>
          <w:jc w:val="center"/>
        </w:trPr>
        <w:tc>
          <w:tcPr>
            <w:tcW w:w="3256" w:type="dxa"/>
            <w:vMerge/>
          </w:tcPr>
          <w:p w14:paraId="71819E85" w14:textId="77777777" w:rsidR="00B1745A" w:rsidRPr="004A5348" w:rsidRDefault="00B1745A" w:rsidP="008B39C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4AB4C34" w14:textId="77777777" w:rsidR="00B1745A" w:rsidRPr="004A5348" w:rsidRDefault="00B1745A" w:rsidP="008B39C7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14:paraId="6573306F" w14:textId="77777777"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14:paraId="0F1603B2" w14:textId="77777777" w:rsidR="005B4E63" w:rsidRPr="00E62210" w:rsidRDefault="005B4E63" w:rsidP="006D76F1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14:paraId="5A987052" w14:textId="77777777" w:rsidR="005B4E63" w:rsidRPr="00E62210" w:rsidRDefault="005B4E63" w:rsidP="005B4E6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519DD85" w14:textId="77777777" w:rsidR="005B4E63" w:rsidRPr="00E62210" w:rsidRDefault="005B4E63" w:rsidP="005B4E6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14:paraId="6C540816" w14:textId="77777777" w:rsidR="005B4E63" w:rsidRPr="00524312" w:rsidRDefault="005B4E63" w:rsidP="005B4E6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14:paraId="69983716" w14:textId="77777777" w:rsidR="00BD6FF6" w:rsidRPr="00B14B90" w:rsidRDefault="00BD6FF6" w:rsidP="00BD6FF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</w:t>
      </w:r>
      <w:r w:rsidRPr="00B14B90">
        <w:rPr>
          <w:rFonts w:ascii="Times New Roman" w:hAnsi="Times New Roman"/>
          <w:color w:val="000000"/>
          <w:sz w:val="28"/>
          <w:szCs w:val="28"/>
        </w:rPr>
        <w:lastRenderedPageBreak/>
        <w:t>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0F86269B" w14:textId="77777777" w:rsidR="00BD6FF6" w:rsidRPr="00E836D2" w:rsidRDefault="00BD6FF6" w:rsidP="00BD6FF6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 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14:paraId="6E365173" w14:textId="77777777" w:rsidR="005B4E63" w:rsidRPr="00E62210" w:rsidRDefault="005B4E63" w:rsidP="005B4E6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34DF8A09" w14:textId="77777777" w:rsidR="005B4E63" w:rsidRPr="003007F4" w:rsidRDefault="005B4E63" w:rsidP="006D76F1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Понятие о науке демографии. Разделы демографии. Значение демографических данных для медицинской науки и практики.</w:t>
      </w:r>
    </w:p>
    <w:p w14:paraId="7EBF4C6A" w14:textId="77777777" w:rsidR="005B4E63" w:rsidRPr="003007F4" w:rsidRDefault="005B4E63" w:rsidP="006D76F1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Естественное движение населения. Рождаемость, методика изучения. Общие и специальные показатели, их анализ и оценка. </w:t>
      </w:r>
    </w:p>
    <w:p w14:paraId="0BE373D9" w14:textId="77777777" w:rsidR="005B4E63" w:rsidRPr="003007F4" w:rsidRDefault="005B4E63" w:rsidP="006D76F1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Смертность населения, методика изучения. Общие и специальные показатели смертности (метод расчета, анализ, оценка). Структура причин смертности.</w:t>
      </w:r>
    </w:p>
    <w:p w14:paraId="2FE010B1" w14:textId="77777777" w:rsidR="005B4E63" w:rsidRPr="003007F4" w:rsidRDefault="005B4E63" w:rsidP="006D76F1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Младенческая смертность: методика вычисления показателей, основные причины, повозрастные особенности, пути снижения. </w:t>
      </w:r>
    </w:p>
    <w:p w14:paraId="41ED2D5E" w14:textId="77777777" w:rsidR="005B4E63" w:rsidRPr="003007F4" w:rsidRDefault="005B4E63" w:rsidP="006D76F1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Перинатальная смертность: определение понятия, методика вычисления, структура причин смертности, пути снижения.</w:t>
      </w:r>
    </w:p>
    <w:p w14:paraId="42F24B89" w14:textId="77777777" w:rsidR="005B4E63" w:rsidRPr="003007F4" w:rsidRDefault="005B4E63" w:rsidP="006D76F1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Материнская смертность: определение понятия, методика вычисления, уровни, структура, пути снижения.</w:t>
      </w:r>
    </w:p>
    <w:p w14:paraId="64489F2F" w14:textId="77777777" w:rsidR="005B4E63" w:rsidRPr="003007F4" w:rsidRDefault="005B4E63" w:rsidP="006D76F1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Понятие об ожидаемой продолжительности предстоящей жизни. Факторы, влияющие на ожидаемую продолжительность жизни при рождении.</w:t>
      </w:r>
    </w:p>
    <w:p w14:paraId="510FB4CD" w14:textId="77777777" w:rsidR="005B4E63" w:rsidRPr="003007F4" w:rsidRDefault="005B4E63" w:rsidP="006D76F1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Болезни системы кровообращения как медико-социальная проблема.</w:t>
      </w:r>
    </w:p>
    <w:p w14:paraId="6297F76F" w14:textId="77777777" w:rsidR="005B4E63" w:rsidRPr="003007F4" w:rsidRDefault="005B4E63" w:rsidP="006D76F1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Психические расстройства и расстройства поведения как медико-социальная проблема.</w:t>
      </w:r>
    </w:p>
    <w:p w14:paraId="7AFC4ACB" w14:textId="77777777" w:rsidR="005B4E63" w:rsidRPr="003007F4" w:rsidRDefault="005B4E63" w:rsidP="006D76F1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Злокачественные новообразования как медико-социальная проблема</w:t>
      </w:r>
      <w:r>
        <w:rPr>
          <w:sz w:val="28"/>
        </w:rPr>
        <w:t>.</w:t>
      </w:r>
    </w:p>
    <w:p w14:paraId="3BCE360C" w14:textId="77777777" w:rsidR="005B4E63" w:rsidRPr="003007F4" w:rsidRDefault="005B4E63" w:rsidP="006D76F1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Туберкулез как медико-социальная проблема</w:t>
      </w:r>
      <w:r>
        <w:rPr>
          <w:sz w:val="28"/>
        </w:rPr>
        <w:t>.</w:t>
      </w:r>
    </w:p>
    <w:p w14:paraId="70FC3E34" w14:textId="77777777" w:rsidR="005B4E63" w:rsidRPr="003007F4" w:rsidRDefault="005B4E63" w:rsidP="006D76F1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ВИЧ-инфекция как медико-социальная проблема.</w:t>
      </w:r>
    </w:p>
    <w:p w14:paraId="17EB348C" w14:textId="77777777" w:rsidR="005B4E63" w:rsidRPr="003007F4" w:rsidRDefault="005B4E63" w:rsidP="006D76F1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Заболевания, передаваемые преимущественно половым путем как медико-социальная проблема.</w:t>
      </w:r>
    </w:p>
    <w:p w14:paraId="354BA8D1" w14:textId="77777777" w:rsidR="005B4E63" w:rsidRPr="0028619A" w:rsidRDefault="005B4E63" w:rsidP="006D76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14:paraId="3298181E" w14:textId="77777777" w:rsidR="005B4E63" w:rsidRPr="0028619A" w:rsidRDefault="005B4E63" w:rsidP="006D76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14:paraId="0FE20799" w14:textId="77777777" w:rsidR="005B4E63" w:rsidRPr="0028619A" w:rsidRDefault="005B4E63" w:rsidP="006D76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Коллективные договоры и соглашения</w:t>
      </w:r>
    </w:p>
    <w:p w14:paraId="6D4A441B" w14:textId="77777777" w:rsidR="005B4E63" w:rsidRPr="0028619A" w:rsidRDefault="005B4E63" w:rsidP="006D76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Трудовой договор: определение, стороны, условия, виды, формы и порядок заключения.</w:t>
      </w:r>
    </w:p>
    <w:p w14:paraId="5523C39B" w14:textId="77777777" w:rsidR="005B4E63" w:rsidRPr="0028619A" w:rsidRDefault="005B4E63" w:rsidP="006D76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Порядок приема на работу. Переводы и перемещения на другую работу. Порядок совместительства и совмещения в медицинских организациях.</w:t>
      </w:r>
    </w:p>
    <w:p w14:paraId="5813FEA1" w14:textId="77777777" w:rsidR="005B4E63" w:rsidRPr="0028619A" w:rsidRDefault="005B4E63" w:rsidP="006D76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Прекращение трудового договора. Отстранение от работы, должности. Расторжение трудового договора. Порядок оформления увольнения. Выходное пособие.</w:t>
      </w:r>
    </w:p>
    <w:p w14:paraId="121C40DB" w14:textId="77777777" w:rsidR="005B4E63" w:rsidRPr="0028619A" w:rsidRDefault="005B4E63" w:rsidP="006D76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 xml:space="preserve">Рабочее время и его виды в медицинских организациях. Виды рабочего </w:t>
      </w:r>
      <w:r w:rsidRPr="0028619A">
        <w:rPr>
          <w:rFonts w:ascii="Times New Roman" w:hAnsi="Times New Roman"/>
          <w:color w:val="000000"/>
          <w:sz w:val="28"/>
          <w:szCs w:val="28"/>
        </w:rPr>
        <w:lastRenderedPageBreak/>
        <w:t>дня и рабочей недели. Ежегодные и дополнительные отпуска. Особенности предоставления отпусков отдельным категориям медицинских и фармацевтических работников.</w:t>
      </w:r>
    </w:p>
    <w:p w14:paraId="60F0C748" w14:textId="77777777" w:rsidR="005B4E63" w:rsidRPr="0028619A" w:rsidRDefault="005B4E63" w:rsidP="006D76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 xml:space="preserve">Поощрения за успехи в работе, их виды и порядок применения. Дисциплинарный </w:t>
      </w:r>
      <w:r>
        <w:rPr>
          <w:rFonts w:ascii="Times New Roman" w:hAnsi="Times New Roman"/>
          <w:color w:val="000000"/>
          <w:sz w:val="28"/>
          <w:szCs w:val="28"/>
        </w:rPr>
        <w:t>проступок.</w:t>
      </w:r>
    </w:p>
    <w:p w14:paraId="1019F811" w14:textId="77777777" w:rsidR="005B4E63" w:rsidRPr="0028619A" w:rsidRDefault="005B4E63" w:rsidP="006D76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14:paraId="4F4E4EA9" w14:textId="77777777" w:rsidR="005B4E63" w:rsidRPr="00E62210" w:rsidRDefault="005B4E63" w:rsidP="006D76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14:paraId="0A2C82DD" w14:textId="77777777" w:rsidR="005B4E63" w:rsidRDefault="005B4E63" w:rsidP="006D76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Телемедицина.</w:t>
      </w:r>
    </w:p>
    <w:p w14:paraId="68A5071D" w14:textId="77777777" w:rsidR="005B4E63" w:rsidRDefault="005B4E63" w:rsidP="006D76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14:paraId="1E0ED188" w14:textId="77777777" w:rsidR="005B4E63" w:rsidRDefault="005B4E63" w:rsidP="006D76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14:paraId="39891AC2" w14:textId="77777777" w:rsidR="005B4E63" w:rsidRDefault="005B4E63" w:rsidP="006D76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Законодательство РФ в сфере охраны здоровья.</w:t>
      </w:r>
    </w:p>
    <w:p w14:paraId="5BD461D6" w14:textId="77777777" w:rsidR="005B4E63" w:rsidRDefault="005B4E63" w:rsidP="006D76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принципы охраны здоровья.</w:t>
      </w:r>
    </w:p>
    <w:p w14:paraId="7DBA3504" w14:textId="77777777" w:rsidR="005B4E63" w:rsidRDefault="005B4E63" w:rsidP="006D76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и обязанности граждан в сфере охраны здоровья.</w:t>
      </w:r>
    </w:p>
    <w:p w14:paraId="6B90D855" w14:textId="77777777" w:rsidR="005B4E63" w:rsidRDefault="005B4E63" w:rsidP="006D76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осмотры, виды.</w:t>
      </w:r>
    </w:p>
    <w:p w14:paraId="2EC814B7" w14:textId="77777777" w:rsidR="005B4E63" w:rsidRDefault="005B4E63" w:rsidP="006D76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организации и проведения предварительного медицинского осмотра.</w:t>
      </w:r>
    </w:p>
    <w:p w14:paraId="4CCF703E" w14:textId="77777777" w:rsidR="005B4E63" w:rsidRDefault="005B4E63" w:rsidP="006D76F1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проведения периодического медицинского осмотра.</w:t>
      </w:r>
    </w:p>
    <w:p w14:paraId="4D11EA77" w14:textId="77777777" w:rsidR="005B4E63" w:rsidRDefault="005B4E63" w:rsidP="005B4E63">
      <w:pPr>
        <w:pStyle w:val="a5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14:paraId="435CBF4E" w14:textId="77777777" w:rsidR="005B4E63" w:rsidRPr="00E62210" w:rsidRDefault="005B4E63" w:rsidP="005B4E6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5823F8A3" w14:textId="77777777" w:rsidR="005B4E63" w:rsidRDefault="005B4E63" w:rsidP="005B4E6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14:paraId="7706753B" w14:textId="77777777"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4DCC477A" w14:textId="77777777" w:rsidR="005B4E63" w:rsidRPr="003007F4" w:rsidRDefault="005B4E63" w:rsidP="005B4E63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418"/>
        <w:gridCol w:w="1241"/>
      </w:tblGrid>
      <w:tr w:rsidR="005B4E63" w:rsidRPr="003007F4" w14:paraId="226A39C1" w14:textId="77777777" w:rsidTr="006F7AB0">
        <w:trPr>
          <w:jc w:val="center"/>
        </w:trPr>
        <w:tc>
          <w:tcPr>
            <w:tcW w:w="6912" w:type="dxa"/>
          </w:tcPr>
          <w:p w14:paraId="30DEF4A7" w14:textId="77777777" w:rsidR="005B4E63" w:rsidRPr="003007F4" w:rsidRDefault="005B4E63" w:rsidP="006F7AB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418" w:type="dxa"/>
          </w:tcPr>
          <w:p w14:paraId="745C82A2" w14:textId="77777777" w:rsidR="005B4E63" w:rsidRPr="003007F4" w:rsidRDefault="005B4E63" w:rsidP="006F7AB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1C0C6422" w14:textId="77777777" w:rsidR="005B4E63" w:rsidRPr="003007F4" w:rsidRDefault="005B4E63" w:rsidP="006F7AB0">
            <w:pPr>
              <w:jc w:val="center"/>
            </w:pPr>
            <w:r w:rsidRPr="003007F4">
              <w:t>2016 г.</w:t>
            </w:r>
          </w:p>
        </w:tc>
      </w:tr>
      <w:tr w:rsidR="005B4E63" w:rsidRPr="003007F4" w14:paraId="25A9AC73" w14:textId="77777777" w:rsidTr="006F7AB0">
        <w:trPr>
          <w:jc w:val="center"/>
        </w:trPr>
        <w:tc>
          <w:tcPr>
            <w:tcW w:w="6912" w:type="dxa"/>
          </w:tcPr>
          <w:p w14:paraId="60366CF0" w14:textId="77777777" w:rsidR="005B4E63" w:rsidRPr="003007F4" w:rsidRDefault="005B4E63" w:rsidP="006F7AB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418" w:type="dxa"/>
          </w:tcPr>
          <w:p w14:paraId="22FE2C80" w14:textId="77777777" w:rsidR="005B4E63" w:rsidRPr="003007F4" w:rsidRDefault="005B4E63" w:rsidP="006F7AB0">
            <w:pPr>
              <w:jc w:val="center"/>
            </w:pPr>
            <w:r w:rsidRPr="003007F4">
              <w:t>29673644</w:t>
            </w:r>
          </w:p>
        </w:tc>
        <w:tc>
          <w:tcPr>
            <w:tcW w:w="1241" w:type="dxa"/>
          </w:tcPr>
          <w:p w14:paraId="0BFDE0E7" w14:textId="77777777" w:rsidR="005B4E63" w:rsidRPr="003007F4" w:rsidRDefault="005B4E63" w:rsidP="006F7AB0">
            <w:pPr>
              <w:jc w:val="center"/>
            </w:pPr>
            <w:r w:rsidRPr="003007F4">
              <w:t>29636574</w:t>
            </w:r>
          </w:p>
        </w:tc>
      </w:tr>
      <w:tr w:rsidR="005B4E63" w:rsidRPr="003007F4" w14:paraId="5AB02822" w14:textId="77777777" w:rsidTr="006F7AB0">
        <w:trPr>
          <w:jc w:val="center"/>
        </w:trPr>
        <w:tc>
          <w:tcPr>
            <w:tcW w:w="6912" w:type="dxa"/>
          </w:tcPr>
          <w:p w14:paraId="794989E5" w14:textId="77777777" w:rsidR="005B4E63" w:rsidRPr="003007F4" w:rsidRDefault="005B4E63" w:rsidP="006F7AB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153C1965" w14:textId="77777777" w:rsidR="005B4E63" w:rsidRPr="003007F4" w:rsidRDefault="005B4E63" w:rsidP="006F7AB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418" w:type="dxa"/>
          </w:tcPr>
          <w:p w14:paraId="3DA6ED44" w14:textId="77777777" w:rsidR="005B4E63" w:rsidRPr="003007F4" w:rsidRDefault="005B4E63" w:rsidP="006F7AB0">
            <w:pPr>
              <w:jc w:val="center"/>
            </w:pPr>
          </w:p>
          <w:p w14:paraId="47E91EAC" w14:textId="77777777" w:rsidR="005B4E63" w:rsidRPr="003007F4" w:rsidRDefault="005B4E63" w:rsidP="006F7AB0">
            <w:pPr>
              <w:jc w:val="center"/>
            </w:pPr>
            <w:r w:rsidRPr="003007F4">
              <w:t>5333646</w:t>
            </w:r>
          </w:p>
        </w:tc>
        <w:tc>
          <w:tcPr>
            <w:tcW w:w="1241" w:type="dxa"/>
          </w:tcPr>
          <w:p w14:paraId="554A8593" w14:textId="77777777" w:rsidR="005B4E63" w:rsidRPr="003007F4" w:rsidRDefault="005B4E63" w:rsidP="006F7AB0">
            <w:pPr>
              <w:jc w:val="center"/>
            </w:pPr>
          </w:p>
          <w:p w14:paraId="26F3311F" w14:textId="77777777" w:rsidR="005B4E63" w:rsidRPr="003007F4" w:rsidRDefault="005B4E63" w:rsidP="006F7AB0">
            <w:pPr>
              <w:jc w:val="center"/>
            </w:pPr>
            <w:r w:rsidRPr="003007F4">
              <w:t>5430782</w:t>
            </w:r>
          </w:p>
        </w:tc>
      </w:tr>
      <w:tr w:rsidR="005B4E63" w:rsidRPr="003007F4" w14:paraId="2B8D14CF" w14:textId="77777777" w:rsidTr="006F7AB0">
        <w:trPr>
          <w:jc w:val="center"/>
        </w:trPr>
        <w:tc>
          <w:tcPr>
            <w:tcW w:w="6912" w:type="dxa"/>
          </w:tcPr>
          <w:p w14:paraId="33009132" w14:textId="77777777" w:rsidR="005B4E63" w:rsidRPr="003007F4" w:rsidRDefault="005B4E63" w:rsidP="006F7AB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418" w:type="dxa"/>
          </w:tcPr>
          <w:p w14:paraId="37CEF3C5" w14:textId="77777777" w:rsidR="005B4E63" w:rsidRPr="003007F4" w:rsidRDefault="005B4E63" w:rsidP="006F7AB0">
            <w:pPr>
              <w:jc w:val="center"/>
            </w:pPr>
            <w:r w:rsidRPr="003007F4">
              <w:t>16858485</w:t>
            </w:r>
          </w:p>
        </w:tc>
        <w:tc>
          <w:tcPr>
            <w:tcW w:w="1241" w:type="dxa"/>
          </w:tcPr>
          <w:p w14:paraId="196AA6C8" w14:textId="77777777" w:rsidR="005B4E63" w:rsidRPr="003007F4" w:rsidRDefault="005B4E63" w:rsidP="006F7AB0">
            <w:pPr>
              <w:jc w:val="center"/>
            </w:pPr>
            <w:r w:rsidRPr="003007F4">
              <w:t>16585591</w:t>
            </w:r>
          </w:p>
        </w:tc>
      </w:tr>
      <w:tr w:rsidR="005B4E63" w:rsidRPr="003007F4" w14:paraId="23FBB1D2" w14:textId="77777777" w:rsidTr="006F7AB0">
        <w:trPr>
          <w:jc w:val="center"/>
        </w:trPr>
        <w:tc>
          <w:tcPr>
            <w:tcW w:w="6912" w:type="dxa"/>
          </w:tcPr>
          <w:p w14:paraId="5E640DFB" w14:textId="77777777" w:rsidR="005B4E63" w:rsidRPr="003007F4" w:rsidRDefault="005B4E63" w:rsidP="006F7AB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418" w:type="dxa"/>
          </w:tcPr>
          <w:p w14:paraId="3F794CA5" w14:textId="77777777" w:rsidR="005B4E63" w:rsidRPr="003007F4" w:rsidRDefault="005B4E63" w:rsidP="006F7AB0">
            <w:pPr>
              <w:jc w:val="center"/>
            </w:pPr>
            <w:r w:rsidRPr="003007F4">
              <w:t>7481513</w:t>
            </w:r>
          </w:p>
        </w:tc>
        <w:tc>
          <w:tcPr>
            <w:tcW w:w="1241" w:type="dxa"/>
          </w:tcPr>
          <w:p w14:paraId="2B7E3673" w14:textId="77777777" w:rsidR="005B4E63" w:rsidRPr="003007F4" w:rsidRDefault="005B4E63" w:rsidP="006F7AB0">
            <w:pPr>
              <w:jc w:val="center"/>
            </w:pPr>
            <w:r w:rsidRPr="003007F4">
              <w:t>7620201</w:t>
            </w:r>
          </w:p>
        </w:tc>
      </w:tr>
      <w:tr w:rsidR="005B4E63" w:rsidRPr="003007F4" w14:paraId="39C253D6" w14:textId="77777777" w:rsidTr="006F7AB0">
        <w:trPr>
          <w:jc w:val="center"/>
        </w:trPr>
        <w:tc>
          <w:tcPr>
            <w:tcW w:w="6912" w:type="dxa"/>
          </w:tcPr>
          <w:p w14:paraId="09E1892D" w14:textId="77777777" w:rsidR="005B4E63" w:rsidRPr="003007F4" w:rsidRDefault="005B4E63" w:rsidP="006F7AB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418" w:type="dxa"/>
          </w:tcPr>
          <w:p w14:paraId="2C584C8E" w14:textId="77777777" w:rsidR="005B4E63" w:rsidRPr="003007F4" w:rsidRDefault="005B4E63" w:rsidP="006F7AB0">
            <w:pPr>
              <w:jc w:val="center"/>
            </w:pPr>
            <w:r w:rsidRPr="003007F4">
              <w:t>395571</w:t>
            </w:r>
          </w:p>
        </w:tc>
        <w:tc>
          <w:tcPr>
            <w:tcW w:w="1241" w:type="dxa"/>
          </w:tcPr>
          <w:p w14:paraId="527DA8D2" w14:textId="77777777" w:rsidR="005B4E63" w:rsidRPr="003007F4" w:rsidRDefault="005B4E63" w:rsidP="006F7AB0">
            <w:pPr>
              <w:jc w:val="center"/>
            </w:pPr>
            <w:r w:rsidRPr="003007F4">
              <w:t>380517</w:t>
            </w:r>
          </w:p>
        </w:tc>
      </w:tr>
      <w:tr w:rsidR="005B4E63" w:rsidRPr="003007F4" w14:paraId="3A1F5F84" w14:textId="77777777" w:rsidTr="006F7AB0">
        <w:trPr>
          <w:jc w:val="center"/>
        </w:trPr>
        <w:tc>
          <w:tcPr>
            <w:tcW w:w="6912" w:type="dxa"/>
          </w:tcPr>
          <w:p w14:paraId="6F170085" w14:textId="77777777" w:rsidR="005B4E63" w:rsidRPr="003007F4" w:rsidRDefault="005B4E63" w:rsidP="006F7AB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418" w:type="dxa"/>
          </w:tcPr>
          <w:p w14:paraId="607BEEF7" w14:textId="77777777" w:rsidR="005B4E63" w:rsidRPr="003007F4" w:rsidRDefault="005B4E63" w:rsidP="006F7AB0">
            <w:pPr>
              <w:jc w:val="center"/>
            </w:pPr>
            <w:r w:rsidRPr="003007F4">
              <w:t>412786</w:t>
            </w:r>
          </w:p>
        </w:tc>
        <w:tc>
          <w:tcPr>
            <w:tcW w:w="1241" w:type="dxa"/>
          </w:tcPr>
          <w:p w14:paraId="0D8B754A" w14:textId="77777777" w:rsidR="005B4E63" w:rsidRPr="003007F4" w:rsidRDefault="005B4E63" w:rsidP="006F7AB0">
            <w:pPr>
              <w:jc w:val="center"/>
            </w:pPr>
            <w:r w:rsidRPr="003007F4">
              <w:t>403230</w:t>
            </w:r>
          </w:p>
        </w:tc>
      </w:tr>
      <w:tr w:rsidR="005B4E63" w:rsidRPr="003007F4" w14:paraId="5BB52724" w14:textId="77777777" w:rsidTr="006F7AB0">
        <w:trPr>
          <w:jc w:val="center"/>
        </w:trPr>
        <w:tc>
          <w:tcPr>
            <w:tcW w:w="6912" w:type="dxa"/>
          </w:tcPr>
          <w:p w14:paraId="60A0174E" w14:textId="77777777" w:rsidR="005B4E63" w:rsidRPr="003007F4" w:rsidRDefault="005B4E63" w:rsidP="006F7AB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418" w:type="dxa"/>
          </w:tcPr>
          <w:p w14:paraId="78AAE8B2" w14:textId="77777777" w:rsidR="005B4E63" w:rsidRPr="003007F4" w:rsidRDefault="005B4E63" w:rsidP="006F7AB0">
            <w:pPr>
              <w:jc w:val="center"/>
            </w:pPr>
            <w:r w:rsidRPr="003007F4">
              <w:t>2420</w:t>
            </w:r>
          </w:p>
        </w:tc>
        <w:tc>
          <w:tcPr>
            <w:tcW w:w="1241" w:type="dxa"/>
          </w:tcPr>
          <w:p w14:paraId="4FADDAF1" w14:textId="77777777" w:rsidR="005B4E63" w:rsidRPr="003007F4" w:rsidRDefault="005B4E63" w:rsidP="006F7AB0">
            <w:pPr>
              <w:jc w:val="center"/>
            </w:pPr>
            <w:r w:rsidRPr="003007F4">
              <w:t>2173</w:t>
            </w:r>
          </w:p>
        </w:tc>
      </w:tr>
      <w:tr w:rsidR="005B4E63" w:rsidRPr="003007F4" w14:paraId="5A89186B" w14:textId="77777777" w:rsidTr="006F7AB0">
        <w:trPr>
          <w:jc w:val="center"/>
        </w:trPr>
        <w:tc>
          <w:tcPr>
            <w:tcW w:w="6912" w:type="dxa"/>
          </w:tcPr>
          <w:p w14:paraId="4FAB76E1" w14:textId="77777777" w:rsidR="005B4E63" w:rsidRPr="003007F4" w:rsidRDefault="005B4E63" w:rsidP="006F7AB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418" w:type="dxa"/>
          </w:tcPr>
          <w:p w14:paraId="7FFC77AA" w14:textId="77777777" w:rsidR="005B4E63" w:rsidRPr="003007F4" w:rsidRDefault="005B4E63" w:rsidP="006F7AB0">
            <w:pPr>
              <w:jc w:val="center"/>
            </w:pPr>
            <w:r w:rsidRPr="003007F4">
              <w:t>911</w:t>
            </w:r>
          </w:p>
        </w:tc>
        <w:tc>
          <w:tcPr>
            <w:tcW w:w="1241" w:type="dxa"/>
          </w:tcPr>
          <w:p w14:paraId="1387C479" w14:textId="77777777" w:rsidR="005B4E63" w:rsidRPr="003007F4" w:rsidRDefault="005B4E63" w:rsidP="006F7AB0">
            <w:pPr>
              <w:jc w:val="center"/>
            </w:pPr>
            <w:r w:rsidRPr="003007F4">
              <w:t>841</w:t>
            </w:r>
          </w:p>
        </w:tc>
      </w:tr>
      <w:tr w:rsidR="005B4E63" w:rsidRPr="003007F4" w14:paraId="2808ED1F" w14:textId="77777777" w:rsidTr="006F7AB0">
        <w:trPr>
          <w:jc w:val="center"/>
        </w:trPr>
        <w:tc>
          <w:tcPr>
            <w:tcW w:w="6912" w:type="dxa"/>
          </w:tcPr>
          <w:p w14:paraId="587A9F21" w14:textId="77777777" w:rsidR="005B4E63" w:rsidRPr="003007F4" w:rsidRDefault="005B4E63" w:rsidP="006F7AB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418" w:type="dxa"/>
          </w:tcPr>
          <w:p w14:paraId="7337A228" w14:textId="77777777" w:rsidR="005B4E63" w:rsidRPr="003007F4" w:rsidRDefault="005B4E63" w:rsidP="006F7AB0">
            <w:pPr>
              <w:jc w:val="center"/>
            </w:pPr>
            <w:r w:rsidRPr="003007F4">
              <w:t>2581</w:t>
            </w:r>
          </w:p>
        </w:tc>
        <w:tc>
          <w:tcPr>
            <w:tcW w:w="1241" w:type="dxa"/>
          </w:tcPr>
          <w:p w14:paraId="3854CB52" w14:textId="77777777" w:rsidR="005B4E63" w:rsidRPr="003007F4" w:rsidRDefault="005B4E63" w:rsidP="006F7AB0">
            <w:pPr>
              <w:jc w:val="center"/>
            </w:pPr>
            <w:r w:rsidRPr="003007F4">
              <w:t>2483</w:t>
            </w:r>
          </w:p>
        </w:tc>
      </w:tr>
    </w:tbl>
    <w:p w14:paraId="797D7A0D" w14:textId="77777777"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5DC042FA" w14:textId="77777777"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33D64D35" w14:textId="77777777"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F5CC2AB" w14:textId="77777777" w:rsidR="005B4E63" w:rsidRPr="003007F4" w:rsidRDefault="005B4E63" w:rsidP="005B4E63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64A500D9" w14:textId="77777777" w:rsidR="005B4E63" w:rsidRDefault="005B4E63" w:rsidP="005B4E6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91E5FCC" w14:textId="77777777"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D4DDC38" w14:textId="77777777" w:rsidR="005B4E63" w:rsidRPr="003007F4" w:rsidRDefault="005B4E63" w:rsidP="005B4E63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5B4E63" w:rsidRPr="003007F4" w14:paraId="7EE8B5B4" w14:textId="77777777" w:rsidTr="006F7AB0">
        <w:trPr>
          <w:jc w:val="center"/>
        </w:trPr>
        <w:tc>
          <w:tcPr>
            <w:tcW w:w="7054" w:type="dxa"/>
          </w:tcPr>
          <w:p w14:paraId="7F061247" w14:textId="77777777" w:rsidR="005B4E63" w:rsidRPr="003007F4" w:rsidRDefault="005B4E63" w:rsidP="006F7AB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26F82801" w14:textId="77777777" w:rsidR="005B4E63" w:rsidRPr="003007F4" w:rsidRDefault="005B4E63" w:rsidP="006F7AB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19236BBB" w14:textId="77777777" w:rsidR="005B4E63" w:rsidRPr="003007F4" w:rsidRDefault="005B4E63" w:rsidP="006F7AB0">
            <w:pPr>
              <w:jc w:val="center"/>
            </w:pPr>
            <w:r w:rsidRPr="003007F4">
              <w:t>2016 г.</w:t>
            </w:r>
          </w:p>
        </w:tc>
      </w:tr>
      <w:tr w:rsidR="005B4E63" w:rsidRPr="003007F4" w14:paraId="791A5696" w14:textId="77777777" w:rsidTr="006F7AB0">
        <w:trPr>
          <w:jc w:val="center"/>
        </w:trPr>
        <w:tc>
          <w:tcPr>
            <w:tcW w:w="7054" w:type="dxa"/>
          </w:tcPr>
          <w:p w14:paraId="408FB340" w14:textId="77777777" w:rsidR="005B4E63" w:rsidRPr="003007F4" w:rsidRDefault="005B4E63" w:rsidP="006F7AB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63DC77A3" w14:textId="77777777" w:rsidR="005B4E63" w:rsidRPr="003007F4" w:rsidRDefault="005B4E63" w:rsidP="006F7AB0">
            <w:pPr>
              <w:jc w:val="center"/>
            </w:pPr>
            <w:r w:rsidRPr="003007F4">
              <w:t>1994762</w:t>
            </w:r>
          </w:p>
        </w:tc>
        <w:tc>
          <w:tcPr>
            <w:tcW w:w="1241" w:type="dxa"/>
          </w:tcPr>
          <w:p w14:paraId="1BE69CCE" w14:textId="77777777" w:rsidR="005B4E63" w:rsidRPr="003007F4" w:rsidRDefault="005B4E63" w:rsidP="006F7AB0">
            <w:pPr>
              <w:jc w:val="center"/>
            </w:pPr>
            <w:r w:rsidRPr="003007F4">
              <w:t>1989589</w:t>
            </w:r>
          </w:p>
        </w:tc>
      </w:tr>
      <w:tr w:rsidR="005B4E63" w:rsidRPr="003007F4" w14:paraId="5F79891D" w14:textId="77777777" w:rsidTr="006F7AB0">
        <w:trPr>
          <w:jc w:val="center"/>
        </w:trPr>
        <w:tc>
          <w:tcPr>
            <w:tcW w:w="7054" w:type="dxa"/>
          </w:tcPr>
          <w:p w14:paraId="0278AAD6" w14:textId="77777777" w:rsidR="005B4E63" w:rsidRPr="003007F4" w:rsidRDefault="005B4E63" w:rsidP="006F7AB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6A3E8E69" w14:textId="77777777" w:rsidR="005B4E63" w:rsidRPr="003007F4" w:rsidRDefault="005B4E63" w:rsidP="006F7AB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CEA3499" w14:textId="77777777" w:rsidR="005B4E63" w:rsidRPr="003007F4" w:rsidRDefault="005B4E63" w:rsidP="006F7AB0">
            <w:pPr>
              <w:jc w:val="center"/>
            </w:pPr>
          </w:p>
          <w:p w14:paraId="3FF0DC59" w14:textId="77777777" w:rsidR="005B4E63" w:rsidRPr="003007F4" w:rsidRDefault="005B4E63" w:rsidP="006F7AB0">
            <w:pPr>
              <w:jc w:val="center"/>
            </w:pPr>
            <w:r w:rsidRPr="003007F4">
              <w:t>391562</w:t>
            </w:r>
          </w:p>
        </w:tc>
        <w:tc>
          <w:tcPr>
            <w:tcW w:w="1241" w:type="dxa"/>
          </w:tcPr>
          <w:p w14:paraId="16422B76" w14:textId="77777777" w:rsidR="005B4E63" w:rsidRPr="003007F4" w:rsidRDefault="005B4E63" w:rsidP="006F7AB0">
            <w:pPr>
              <w:jc w:val="center"/>
            </w:pPr>
          </w:p>
          <w:p w14:paraId="0389FB47" w14:textId="77777777" w:rsidR="005B4E63" w:rsidRPr="003007F4" w:rsidRDefault="005B4E63" w:rsidP="006F7AB0">
            <w:pPr>
              <w:jc w:val="center"/>
            </w:pPr>
            <w:r w:rsidRPr="003007F4">
              <w:t>396957</w:t>
            </w:r>
          </w:p>
        </w:tc>
      </w:tr>
      <w:tr w:rsidR="005B4E63" w:rsidRPr="003007F4" w14:paraId="5690A80D" w14:textId="77777777" w:rsidTr="006F7AB0">
        <w:trPr>
          <w:jc w:val="center"/>
        </w:trPr>
        <w:tc>
          <w:tcPr>
            <w:tcW w:w="7054" w:type="dxa"/>
          </w:tcPr>
          <w:p w14:paraId="548E11D3" w14:textId="77777777" w:rsidR="005B4E63" w:rsidRPr="003007F4" w:rsidRDefault="005B4E63" w:rsidP="006F7AB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694EA1E5" w14:textId="77777777" w:rsidR="005B4E63" w:rsidRPr="003007F4" w:rsidRDefault="005B4E63" w:rsidP="006F7AB0">
            <w:pPr>
              <w:jc w:val="center"/>
            </w:pPr>
            <w:r w:rsidRPr="003007F4">
              <w:t>1124018</w:t>
            </w:r>
          </w:p>
        </w:tc>
        <w:tc>
          <w:tcPr>
            <w:tcW w:w="1241" w:type="dxa"/>
          </w:tcPr>
          <w:p w14:paraId="08A5AAA8" w14:textId="77777777" w:rsidR="005B4E63" w:rsidRPr="003007F4" w:rsidRDefault="005B4E63" w:rsidP="006F7AB0">
            <w:pPr>
              <w:jc w:val="center"/>
            </w:pPr>
            <w:r w:rsidRPr="003007F4">
              <w:t>1103964</w:t>
            </w:r>
          </w:p>
        </w:tc>
      </w:tr>
      <w:tr w:rsidR="005B4E63" w:rsidRPr="003007F4" w14:paraId="29898A23" w14:textId="77777777" w:rsidTr="006F7AB0">
        <w:trPr>
          <w:jc w:val="center"/>
        </w:trPr>
        <w:tc>
          <w:tcPr>
            <w:tcW w:w="7054" w:type="dxa"/>
          </w:tcPr>
          <w:p w14:paraId="068BDD55" w14:textId="77777777" w:rsidR="005B4E63" w:rsidRPr="003007F4" w:rsidRDefault="005B4E63" w:rsidP="006F7AB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EB6BADB" w14:textId="77777777" w:rsidR="005B4E63" w:rsidRPr="003007F4" w:rsidRDefault="005B4E63" w:rsidP="006F7AB0">
            <w:pPr>
              <w:jc w:val="center"/>
            </w:pPr>
            <w:r w:rsidRPr="003007F4">
              <w:t>479182</w:t>
            </w:r>
          </w:p>
        </w:tc>
        <w:tc>
          <w:tcPr>
            <w:tcW w:w="1241" w:type="dxa"/>
          </w:tcPr>
          <w:p w14:paraId="032B2726" w14:textId="77777777" w:rsidR="005B4E63" w:rsidRPr="003007F4" w:rsidRDefault="005B4E63" w:rsidP="006F7AB0">
            <w:pPr>
              <w:jc w:val="center"/>
            </w:pPr>
            <w:r w:rsidRPr="003007F4">
              <w:t>488668</w:t>
            </w:r>
          </w:p>
        </w:tc>
      </w:tr>
      <w:tr w:rsidR="005B4E63" w:rsidRPr="003007F4" w14:paraId="6E9C11A7" w14:textId="77777777" w:rsidTr="006F7AB0">
        <w:trPr>
          <w:jc w:val="center"/>
        </w:trPr>
        <w:tc>
          <w:tcPr>
            <w:tcW w:w="7054" w:type="dxa"/>
          </w:tcPr>
          <w:p w14:paraId="1C853670" w14:textId="77777777" w:rsidR="005B4E63" w:rsidRPr="003007F4" w:rsidRDefault="005B4E63" w:rsidP="006F7AB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3D862960" w14:textId="77777777" w:rsidR="005B4E63" w:rsidRPr="003007F4" w:rsidRDefault="005B4E63" w:rsidP="006F7AB0">
            <w:pPr>
              <w:jc w:val="center"/>
            </w:pPr>
            <w:r w:rsidRPr="003007F4">
              <w:t>28377</w:t>
            </w:r>
          </w:p>
        </w:tc>
        <w:tc>
          <w:tcPr>
            <w:tcW w:w="1241" w:type="dxa"/>
          </w:tcPr>
          <w:p w14:paraId="5EEE14AD" w14:textId="77777777" w:rsidR="005B4E63" w:rsidRPr="003007F4" w:rsidRDefault="005B4E63" w:rsidP="006F7AB0">
            <w:pPr>
              <w:jc w:val="center"/>
            </w:pPr>
            <w:r w:rsidRPr="003007F4">
              <w:t>26704</w:t>
            </w:r>
          </w:p>
        </w:tc>
      </w:tr>
      <w:tr w:rsidR="005B4E63" w:rsidRPr="003007F4" w14:paraId="3ABD5F77" w14:textId="77777777" w:rsidTr="006F7AB0">
        <w:trPr>
          <w:jc w:val="center"/>
        </w:trPr>
        <w:tc>
          <w:tcPr>
            <w:tcW w:w="7054" w:type="dxa"/>
          </w:tcPr>
          <w:p w14:paraId="745E2794" w14:textId="77777777" w:rsidR="005B4E63" w:rsidRPr="003007F4" w:rsidRDefault="005B4E63" w:rsidP="006F7AB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5B2158F7" w14:textId="77777777" w:rsidR="005B4E63" w:rsidRPr="003007F4" w:rsidRDefault="005B4E63" w:rsidP="006F7AB0">
            <w:pPr>
              <w:jc w:val="center"/>
            </w:pPr>
            <w:r w:rsidRPr="003007F4">
              <w:t>28044</w:t>
            </w:r>
          </w:p>
        </w:tc>
        <w:tc>
          <w:tcPr>
            <w:tcW w:w="1241" w:type="dxa"/>
          </w:tcPr>
          <w:p w14:paraId="295EF3D8" w14:textId="77777777" w:rsidR="005B4E63" w:rsidRPr="003007F4" w:rsidRDefault="005B4E63" w:rsidP="006F7AB0">
            <w:pPr>
              <w:jc w:val="center"/>
            </w:pPr>
            <w:r w:rsidRPr="003007F4">
              <w:t>26900</w:t>
            </w:r>
          </w:p>
        </w:tc>
      </w:tr>
      <w:tr w:rsidR="005B4E63" w:rsidRPr="003007F4" w14:paraId="4B9C7B5F" w14:textId="77777777" w:rsidTr="006F7AB0">
        <w:trPr>
          <w:jc w:val="center"/>
        </w:trPr>
        <w:tc>
          <w:tcPr>
            <w:tcW w:w="7054" w:type="dxa"/>
          </w:tcPr>
          <w:p w14:paraId="0E042257" w14:textId="77777777" w:rsidR="005B4E63" w:rsidRPr="003007F4" w:rsidRDefault="005B4E63" w:rsidP="006F7AB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4FA6095E" w14:textId="77777777" w:rsidR="005B4E63" w:rsidRPr="003007F4" w:rsidRDefault="005B4E63" w:rsidP="006F7AB0">
            <w:pPr>
              <w:jc w:val="center"/>
            </w:pPr>
            <w:r w:rsidRPr="003007F4">
              <w:t>194</w:t>
            </w:r>
          </w:p>
        </w:tc>
        <w:tc>
          <w:tcPr>
            <w:tcW w:w="1241" w:type="dxa"/>
          </w:tcPr>
          <w:p w14:paraId="2FC249F8" w14:textId="77777777" w:rsidR="005B4E63" w:rsidRPr="003007F4" w:rsidRDefault="005B4E63" w:rsidP="006F7AB0">
            <w:pPr>
              <w:jc w:val="center"/>
            </w:pPr>
            <w:r w:rsidRPr="003007F4">
              <w:t>175</w:t>
            </w:r>
          </w:p>
        </w:tc>
      </w:tr>
      <w:tr w:rsidR="005B4E63" w:rsidRPr="003007F4" w14:paraId="23DFFD08" w14:textId="77777777" w:rsidTr="006F7AB0">
        <w:trPr>
          <w:jc w:val="center"/>
        </w:trPr>
        <w:tc>
          <w:tcPr>
            <w:tcW w:w="7054" w:type="dxa"/>
          </w:tcPr>
          <w:p w14:paraId="4D35C1E7" w14:textId="77777777" w:rsidR="005B4E63" w:rsidRPr="003007F4" w:rsidRDefault="005B4E63" w:rsidP="006F7AB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225CA551" w14:textId="77777777" w:rsidR="005B4E63" w:rsidRPr="003007F4" w:rsidRDefault="005B4E63" w:rsidP="006F7AB0">
            <w:pPr>
              <w:jc w:val="center"/>
            </w:pPr>
            <w:r w:rsidRPr="003007F4">
              <w:t>78</w:t>
            </w:r>
          </w:p>
        </w:tc>
        <w:tc>
          <w:tcPr>
            <w:tcW w:w="1241" w:type="dxa"/>
          </w:tcPr>
          <w:p w14:paraId="573EEB91" w14:textId="77777777" w:rsidR="005B4E63" w:rsidRPr="003007F4" w:rsidRDefault="005B4E63" w:rsidP="006F7AB0">
            <w:pPr>
              <w:jc w:val="center"/>
            </w:pPr>
            <w:r w:rsidRPr="003007F4">
              <w:t>58</w:t>
            </w:r>
          </w:p>
        </w:tc>
      </w:tr>
      <w:tr w:rsidR="005B4E63" w:rsidRPr="003007F4" w14:paraId="616F1153" w14:textId="77777777" w:rsidTr="006F7AB0">
        <w:trPr>
          <w:jc w:val="center"/>
        </w:trPr>
        <w:tc>
          <w:tcPr>
            <w:tcW w:w="7054" w:type="dxa"/>
          </w:tcPr>
          <w:p w14:paraId="62FAF033" w14:textId="77777777" w:rsidR="005B4E63" w:rsidRPr="003007F4" w:rsidRDefault="005B4E63" w:rsidP="006F7AB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4FDDBBA1" w14:textId="77777777" w:rsidR="005B4E63" w:rsidRPr="003007F4" w:rsidRDefault="005B4E63" w:rsidP="006F7AB0">
            <w:pPr>
              <w:jc w:val="center"/>
            </w:pPr>
            <w:r w:rsidRPr="003007F4">
              <w:t>161</w:t>
            </w:r>
          </w:p>
        </w:tc>
        <w:tc>
          <w:tcPr>
            <w:tcW w:w="1241" w:type="dxa"/>
          </w:tcPr>
          <w:p w14:paraId="0873E6EF" w14:textId="77777777" w:rsidR="005B4E63" w:rsidRPr="003007F4" w:rsidRDefault="005B4E63" w:rsidP="006F7AB0">
            <w:pPr>
              <w:jc w:val="center"/>
            </w:pPr>
            <w:r w:rsidRPr="003007F4">
              <w:t>160</w:t>
            </w:r>
          </w:p>
        </w:tc>
      </w:tr>
    </w:tbl>
    <w:p w14:paraId="7CF88753" w14:textId="77777777"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656C63C0" w14:textId="77777777"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0A3BAC79" w14:textId="77777777"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E544AC4" w14:textId="77777777" w:rsidR="005B4E63" w:rsidRPr="003007F4" w:rsidRDefault="005B4E63" w:rsidP="005B4E63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72C50C81" w14:textId="77777777" w:rsidR="005B4E63" w:rsidRDefault="005B4E63" w:rsidP="005B4E6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C7D9FC3" w14:textId="77777777"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4A66A8B9" w14:textId="77777777" w:rsidR="005B4E63" w:rsidRPr="003007F4" w:rsidRDefault="005B4E63" w:rsidP="005B4E63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5B4E63" w:rsidRPr="003007F4" w14:paraId="1208FE5C" w14:textId="77777777" w:rsidTr="006F7AB0">
        <w:trPr>
          <w:jc w:val="center"/>
        </w:trPr>
        <w:tc>
          <w:tcPr>
            <w:tcW w:w="7054" w:type="dxa"/>
          </w:tcPr>
          <w:p w14:paraId="5F63937A" w14:textId="77777777" w:rsidR="005B4E63" w:rsidRPr="003007F4" w:rsidRDefault="005B4E63" w:rsidP="006F7AB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0A1D9A19" w14:textId="77777777" w:rsidR="005B4E63" w:rsidRPr="003007F4" w:rsidRDefault="005B4E63" w:rsidP="006F7AB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2CAD5E57" w14:textId="77777777" w:rsidR="005B4E63" w:rsidRPr="003007F4" w:rsidRDefault="005B4E63" w:rsidP="006F7AB0">
            <w:pPr>
              <w:jc w:val="center"/>
            </w:pPr>
            <w:r w:rsidRPr="003007F4">
              <w:t>2016 г.</w:t>
            </w:r>
          </w:p>
        </w:tc>
      </w:tr>
      <w:tr w:rsidR="005B4E63" w:rsidRPr="003007F4" w14:paraId="3EC84007" w14:textId="77777777" w:rsidTr="006F7AB0">
        <w:trPr>
          <w:jc w:val="center"/>
        </w:trPr>
        <w:tc>
          <w:tcPr>
            <w:tcW w:w="7054" w:type="dxa"/>
          </w:tcPr>
          <w:p w14:paraId="7E12BF39" w14:textId="77777777" w:rsidR="005B4E63" w:rsidRPr="003007F4" w:rsidRDefault="005B4E63" w:rsidP="006F7AB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303EE991" w14:textId="77777777" w:rsidR="005B4E63" w:rsidRPr="003007F4" w:rsidRDefault="005B4E63" w:rsidP="006F7AB0">
            <w:pPr>
              <w:jc w:val="center"/>
            </w:pPr>
            <w:r w:rsidRPr="003007F4">
              <w:t>4071064</w:t>
            </w:r>
          </w:p>
        </w:tc>
        <w:tc>
          <w:tcPr>
            <w:tcW w:w="1241" w:type="dxa"/>
          </w:tcPr>
          <w:p w14:paraId="78931CE4" w14:textId="77777777" w:rsidR="005B4E63" w:rsidRPr="003007F4" w:rsidRDefault="005B4E63" w:rsidP="006F7AB0">
            <w:pPr>
              <w:jc w:val="center"/>
            </w:pPr>
            <w:r w:rsidRPr="003007F4">
              <w:t>4066972</w:t>
            </w:r>
          </w:p>
        </w:tc>
      </w:tr>
      <w:tr w:rsidR="005B4E63" w:rsidRPr="003007F4" w14:paraId="1B6E69D2" w14:textId="77777777" w:rsidTr="006F7AB0">
        <w:trPr>
          <w:jc w:val="center"/>
        </w:trPr>
        <w:tc>
          <w:tcPr>
            <w:tcW w:w="7054" w:type="dxa"/>
          </w:tcPr>
          <w:p w14:paraId="234D2749" w14:textId="77777777" w:rsidR="005B4E63" w:rsidRPr="003007F4" w:rsidRDefault="005B4E63" w:rsidP="006F7AB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61E8CDB8" w14:textId="77777777" w:rsidR="005B4E63" w:rsidRPr="003007F4" w:rsidRDefault="005B4E63" w:rsidP="006F7AB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3B290082" w14:textId="77777777" w:rsidR="005B4E63" w:rsidRPr="003007F4" w:rsidRDefault="005B4E63" w:rsidP="006F7AB0">
            <w:pPr>
              <w:jc w:val="center"/>
            </w:pPr>
          </w:p>
          <w:p w14:paraId="2F054DF3" w14:textId="77777777" w:rsidR="005B4E63" w:rsidRPr="003007F4" w:rsidRDefault="005B4E63" w:rsidP="006F7AB0">
            <w:pPr>
              <w:jc w:val="center"/>
            </w:pPr>
            <w:r w:rsidRPr="003007F4">
              <w:t>810222</w:t>
            </w:r>
          </w:p>
        </w:tc>
        <w:tc>
          <w:tcPr>
            <w:tcW w:w="1241" w:type="dxa"/>
          </w:tcPr>
          <w:p w14:paraId="798C2B21" w14:textId="77777777" w:rsidR="005B4E63" w:rsidRPr="003007F4" w:rsidRDefault="005B4E63" w:rsidP="006F7AB0">
            <w:pPr>
              <w:jc w:val="center"/>
            </w:pPr>
          </w:p>
          <w:p w14:paraId="115F989D" w14:textId="77777777" w:rsidR="005B4E63" w:rsidRPr="003007F4" w:rsidRDefault="005B4E63" w:rsidP="006F7AB0">
            <w:pPr>
              <w:jc w:val="center"/>
            </w:pPr>
            <w:r w:rsidRPr="003007F4">
              <w:t>822603</w:t>
            </w:r>
          </w:p>
        </w:tc>
      </w:tr>
      <w:tr w:rsidR="005B4E63" w:rsidRPr="003007F4" w14:paraId="4E93C9CA" w14:textId="77777777" w:rsidTr="006F7AB0">
        <w:trPr>
          <w:jc w:val="center"/>
        </w:trPr>
        <w:tc>
          <w:tcPr>
            <w:tcW w:w="7054" w:type="dxa"/>
          </w:tcPr>
          <w:p w14:paraId="75DE6C43" w14:textId="77777777" w:rsidR="005B4E63" w:rsidRPr="003007F4" w:rsidRDefault="005B4E63" w:rsidP="006F7AB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70EC3169" w14:textId="77777777" w:rsidR="005B4E63" w:rsidRPr="003007F4" w:rsidRDefault="005B4E63" w:rsidP="006F7AB0">
            <w:pPr>
              <w:jc w:val="center"/>
            </w:pPr>
            <w:r w:rsidRPr="003007F4">
              <w:t>2333369</w:t>
            </w:r>
          </w:p>
        </w:tc>
        <w:tc>
          <w:tcPr>
            <w:tcW w:w="1241" w:type="dxa"/>
          </w:tcPr>
          <w:p w14:paraId="303078B7" w14:textId="77777777" w:rsidR="005B4E63" w:rsidRPr="003007F4" w:rsidRDefault="005B4E63" w:rsidP="006F7AB0">
            <w:pPr>
              <w:jc w:val="center"/>
            </w:pPr>
            <w:r w:rsidRPr="003007F4">
              <w:t>2294078</w:t>
            </w:r>
          </w:p>
        </w:tc>
      </w:tr>
      <w:tr w:rsidR="005B4E63" w:rsidRPr="003007F4" w14:paraId="50994A8A" w14:textId="77777777" w:rsidTr="006F7AB0">
        <w:trPr>
          <w:jc w:val="center"/>
        </w:trPr>
        <w:tc>
          <w:tcPr>
            <w:tcW w:w="7054" w:type="dxa"/>
          </w:tcPr>
          <w:p w14:paraId="16B124E6" w14:textId="77777777" w:rsidR="005B4E63" w:rsidRPr="003007F4" w:rsidRDefault="005B4E63" w:rsidP="006F7AB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4E14F38" w14:textId="77777777" w:rsidR="005B4E63" w:rsidRPr="003007F4" w:rsidRDefault="005B4E63" w:rsidP="006F7AB0">
            <w:pPr>
              <w:jc w:val="center"/>
            </w:pPr>
            <w:r w:rsidRPr="003007F4">
              <w:t>927473</w:t>
            </w:r>
          </w:p>
        </w:tc>
        <w:tc>
          <w:tcPr>
            <w:tcW w:w="1241" w:type="dxa"/>
          </w:tcPr>
          <w:p w14:paraId="72A8CBA4" w14:textId="77777777" w:rsidR="005B4E63" w:rsidRPr="003007F4" w:rsidRDefault="005B4E63" w:rsidP="006F7AB0">
            <w:pPr>
              <w:jc w:val="center"/>
            </w:pPr>
            <w:r w:rsidRPr="003007F4">
              <w:t>950291</w:t>
            </w:r>
          </w:p>
        </w:tc>
      </w:tr>
      <w:tr w:rsidR="005B4E63" w:rsidRPr="003007F4" w14:paraId="44FF2198" w14:textId="77777777" w:rsidTr="006F7AB0">
        <w:trPr>
          <w:jc w:val="center"/>
        </w:trPr>
        <w:tc>
          <w:tcPr>
            <w:tcW w:w="7054" w:type="dxa"/>
          </w:tcPr>
          <w:p w14:paraId="23CD62A2" w14:textId="77777777" w:rsidR="005B4E63" w:rsidRPr="003007F4" w:rsidRDefault="005B4E63" w:rsidP="006F7AB0">
            <w:pPr>
              <w:jc w:val="both"/>
            </w:pPr>
            <w:r w:rsidRPr="003007F4">
              <w:lastRenderedPageBreak/>
              <w:t xml:space="preserve">Число родившихся </w:t>
            </w:r>
          </w:p>
        </w:tc>
        <w:tc>
          <w:tcPr>
            <w:tcW w:w="1276" w:type="dxa"/>
          </w:tcPr>
          <w:p w14:paraId="194D93CE" w14:textId="77777777" w:rsidR="005B4E63" w:rsidRPr="003007F4" w:rsidRDefault="005B4E63" w:rsidP="006F7AB0">
            <w:pPr>
              <w:jc w:val="center"/>
            </w:pPr>
            <w:r w:rsidRPr="003007F4">
              <w:t>59028</w:t>
            </w:r>
          </w:p>
        </w:tc>
        <w:tc>
          <w:tcPr>
            <w:tcW w:w="1241" w:type="dxa"/>
          </w:tcPr>
          <w:p w14:paraId="502C0D18" w14:textId="77777777" w:rsidR="005B4E63" w:rsidRPr="003007F4" w:rsidRDefault="005B4E63" w:rsidP="006F7AB0">
            <w:pPr>
              <w:jc w:val="center"/>
            </w:pPr>
            <w:r w:rsidRPr="003007F4">
              <w:t>55628</w:t>
            </w:r>
          </w:p>
        </w:tc>
      </w:tr>
      <w:tr w:rsidR="005B4E63" w:rsidRPr="003007F4" w14:paraId="4EFD835E" w14:textId="77777777" w:rsidTr="006F7AB0">
        <w:trPr>
          <w:jc w:val="center"/>
        </w:trPr>
        <w:tc>
          <w:tcPr>
            <w:tcW w:w="7054" w:type="dxa"/>
          </w:tcPr>
          <w:p w14:paraId="0AB88FD3" w14:textId="77777777" w:rsidR="005B4E63" w:rsidRPr="003007F4" w:rsidRDefault="005B4E63" w:rsidP="006F7AB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65724FB1" w14:textId="77777777" w:rsidR="005B4E63" w:rsidRPr="003007F4" w:rsidRDefault="005B4E63" w:rsidP="006F7AB0">
            <w:pPr>
              <w:jc w:val="center"/>
            </w:pPr>
            <w:r w:rsidRPr="003007F4">
              <w:t>54024</w:t>
            </w:r>
          </w:p>
        </w:tc>
        <w:tc>
          <w:tcPr>
            <w:tcW w:w="1241" w:type="dxa"/>
          </w:tcPr>
          <w:p w14:paraId="6D68226C" w14:textId="77777777" w:rsidR="005B4E63" w:rsidRPr="003007F4" w:rsidRDefault="005B4E63" w:rsidP="006F7AB0">
            <w:pPr>
              <w:jc w:val="center"/>
            </w:pPr>
            <w:r w:rsidRPr="003007F4">
              <w:t>52330</w:t>
            </w:r>
          </w:p>
        </w:tc>
      </w:tr>
      <w:tr w:rsidR="005B4E63" w:rsidRPr="003007F4" w14:paraId="7357CE64" w14:textId="77777777" w:rsidTr="006F7AB0">
        <w:trPr>
          <w:jc w:val="center"/>
        </w:trPr>
        <w:tc>
          <w:tcPr>
            <w:tcW w:w="7054" w:type="dxa"/>
          </w:tcPr>
          <w:p w14:paraId="6EA589FB" w14:textId="77777777" w:rsidR="005B4E63" w:rsidRPr="003007F4" w:rsidRDefault="005B4E63" w:rsidP="006F7AB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5FAB6468" w14:textId="77777777" w:rsidR="005B4E63" w:rsidRPr="003007F4" w:rsidRDefault="005B4E63" w:rsidP="006F7AB0">
            <w:pPr>
              <w:jc w:val="center"/>
            </w:pPr>
            <w:r w:rsidRPr="003007F4">
              <w:t>438</w:t>
            </w:r>
          </w:p>
        </w:tc>
        <w:tc>
          <w:tcPr>
            <w:tcW w:w="1241" w:type="dxa"/>
          </w:tcPr>
          <w:p w14:paraId="4D37DE4B" w14:textId="77777777" w:rsidR="005B4E63" w:rsidRPr="003007F4" w:rsidRDefault="005B4E63" w:rsidP="006F7AB0">
            <w:pPr>
              <w:jc w:val="center"/>
            </w:pPr>
            <w:r w:rsidRPr="003007F4">
              <w:t>337</w:t>
            </w:r>
          </w:p>
        </w:tc>
      </w:tr>
      <w:tr w:rsidR="005B4E63" w:rsidRPr="003007F4" w14:paraId="3F3247CA" w14:textId="77777777" w:rsidTr="006F7AB0">
        <w:trPr>
          <w:jc w:val="center"/>
        </w:trPr>
        <w:tc>
          <w:tcPr>
            <w:tcW w:w="7054" w:type="dxa"/>
          </w:tcPr>
          <w:p w14:paraId="0A95C8CB" w14:textId="77777777" w:rsidR="005B4E63" w:rsidRPr="003007F4" w:rsidRDefault="005B4E63" w:rsidP="006F7AB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2F44CDF7" w14:textId="77777777" w:rsidR="005B4E63" w:rsidRPr="003007F4" w:rsidRDefault="005B4E63" w:rsidP="006F7AB0">
            <w:pPr>
              <w:jc w:val="center"/>
            </w:pPr>
            <w:r w:rsidRPr="003007F4">
              <w:t>150</w:t>
            </w:r>
          </w:p>
        </w:tc>
        <w:tc>
          <w:tcPr>
            <w:tcW w:w="1241" w:type="dxa"/>
          </w:tcPr>
          <w:p w14:paraId="7D9E5BBC" w14:textId="77777777" w:rsidR="005B4E63" w:rsidRPr="003007F4" w:rsidRDefault="005B4E63" w:rsidP="006F7AB0">
            <w:pPr>
              <w:jc w:val="center"/>
            </w:pPr>
            <w:r w:rsidRPr="003007F4">
              <w:t>114</w:t>
            </w:r>
          </w:p>
        </w:tc>
      </w:tr>
      <w:tr w:rsidR="005B4E63" w:rsidRPr="003007F4" w14:paraId="609DAAEA" w14:textId="77777777" w:rsidTr="006F7AB0">
        <w:trPr>
          <w:jc w:val="center"/>
        </w:trPr>
        <w:tc>
          <w:tcPr>
            <w:tcW w:w="7054" w:type="dxa"/>
          </w:tcPr>
          <w:p w14:paraId="06F8DA0B" w14:textId="77777777" w:rsidR="005B4E63" w:rsidRPr="003007F4" w:rsidRDefault="005B4E63" w:rsidP="006F7AB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13D17A51" w14:textId="77777777" w:rsidR="005B4E63" w:rsidRPr="003007F4" w:rsidRDefault="005B4E63" w:rsidP="006F7AB0">
            <w:pPr>
              <w:jc w:val="center"/>
            </w:pPr>
            <w:r w:rsidRPr="003007F4">
              <w:t>348</w:t>
            </w:r>
          </w:p>
        </w:tc>
        <w:tc>
          <w:tcPr>
            <w:tcW w:w="1241" w:type="dxa"/>
          </w:tcPr>
          <w:p w14:paraId="664E303E" w14:textId="77777777" w:rsidR="005B4E63" w:rsidRPr="003007F4" w:rsidRDefault="005B4E63" w:rsidP="006F7AB0">
            <w:pPr>
              <w:jc w:val="center"/>
            </w:pPr>
            <w:r w:rsidRPr="003007F4">
              <w:t>320</w:t>
            </w:r>
          </w:p>
        </w:tc>
      </w:tr>
    </w:tbl>
    <w:p w14:paraId="1BB2BE88" w14:textId="77777777" w:rsidR="005B4E63" w:rsidRPr="003007F4" w:rsidRDefault="005B4E63" w:rsidP="005B4E63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334433FC" w14:textId="77777777"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5A8B1673" w14:textId="77777777"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4E913B1" w14:textId="77777777" w:rsidR="005B4E63" w:rsidRPr="003007F4" w:rsidRDefault="005B4E63" w:rsidP="005B4E63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1CA545F2" w14:textId="77777777" w:rsidR="005B4E63" w:rsidRDefault="005B4E63" w:rsidP="005B4E6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B7903D3" w14:textId="77777777"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Марий Эл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3C945DE4" w14:textId="77777777" w:rsidR="005B4E63" w:rsidRPr="003007F4" w:rsidRDefault="005B4E63" w:rsidP="005B4E63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5B4E63" w:rsidRPr="003007F4" w14:paraId="362C3871" w14:textId="77777777" w:rsidTr="006F7AB0">
        <w:trPr>
          <w:jc w:val="center"/>
        </w:trPr>
        <w:tc>
          <w:tcPr>
            <w:tcW w:w="7054" w:type="dxa"/>
          </w:tcPr>
          <w:p w14:paraId="22E2BC10" w14:textId="77777777" w:rsidR="005B4E63" w:rsidRPr="003007F4" w:rsidRDefault="005B4E63" w:rsidP="006F7AB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6F55692F" w14:textId="77777777" w:rsidR="005B4E63" w:rsidRPr="003007F4" w:rsidRDefault="005B4E63" w:rsidP="006F7AB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3AB112D5" w14:textId="77777777" w:rsidR="005B4E63" w:rsidRPr="003007F4" w:rsidRDefault="005B4E63" w:rsidP="006F7AB0">
            <w:pPr>
              <w:jc w:val="center"/>
            </w:pPr>
            <w:r w:rsidRPr="003007F4">
              <w:t>2016 г.</w:t>
            </w:r>
          </w:p>
        </w:tc>
      </w:tr>
      <w:tr w:rsidR="005B4E63" w:rsidRPr="003007F4" w14:paraId="1260C33F" w14:textId="77777777" w:rsidTr="006F7AB0">
        <w:trPr>
          <w:jc w:val="center"/>
        </w:trPr>
        <w:tc>
          <w:tcPr>
            <w:tcW w:w="7054" w:type="dxa"/>
          </w:tcPr>
          <w:p w14:paraId="597E1054" w14:textId="77777777" w:rsidR="005B4E63" w:rsidRPr="003007F4" w:rsidRDefault="005B4E63" w:rsidP="006F7AB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54455914" w14:textId="77777777" w:rsidR="005B4E63" w:rsidRPr="003007F4" w:rsidRDefault="005B4E63" w:rsidP="006F7AB0">
            <w:pPr>
              <w:jc w:val="center"/>
            </w:pPr>
            <w:r w:rsidRPr="003007F4">
              <w:t>685865</w:t>
            </w:r>
          </w:p>
        </w:tc>
        <w:tc>
          <w:tcPr>
            <w:tcW w:w="1241" w:type="dxa"/>
          </w:tcPr>
          <w:p w14:paraId="03774A0F" w14:textId="77777777" w:rsidR="005B4E63" w:rsidRPr="003007F4" w:rsidRDefault="005B4E63" w:rsidP="006F7AB0">
            <w:pPr>
              <w:jc w:val="center"/>
            </w:pPr>
            <w:r w:rsidRPr="003007F4">
              <w:t>684684</w:t>
            </w:r>
          </w:p>
        </w:tc>
      </w:tr>
      <w:tr w:rsidR="005B4E63" w:rsidRPr="003007F4" w14:paraId="76A35DFE" w14:textId="77777777" w:rsidTr="006F7AB0">
        <w:trPr>
          <w:jc w:val="center"/>
        </w:trPr>
        <w:tc>
          <w:tcPr>
            <w:tcW w:w="7054" w:type="dxa"/>
          </w:tcPr>
          <w:p w14:paraId="252EF84B" w14:textId="77777777" w:rsidR="005B4E63" w:rsidRPr="003007F4" w:rsidRDefault="005B4E63" w:rsidP="006F7AB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15F815C3" w14:textId="77777777" w:rsidR="005B4E63" w:rsidRPr="003007F4" w:rsidRDefault="005B4E63" w:rsidP="006F7AB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69679C60" w14:textId="77777777" w:rsidR="005B4E63" w:rsidRPr="003007F4" w:rsidRDefault="005B4E63" w:rsidP="006F7AB0">
            <w:pPr>
              <w:jc w:val="center"/>
            </w:pPr>
          </w:p>
          <w:p w14:paraId="46E6F41A" w14:textId="77777777" w:rsidR="005B4E63" w:rsidRPr="003007F4" w:rsidRDefault="005B4E63" w:rsidP="006F7AB0">
            <w:pPr>
              <w:jc w:val="center"/>
            </w:pPr>
            <w:r w:rsidRPr="003007F4">
              <w:t>130868</w:t>
            </w:r>
          </w:p>
        </w:tc>
        <w:tc>
          <w:tcPr>
            <w:tcW w:w="1241" w:type="dxa"/>
          </w:tcPr>
          <w:p w14:paraId="252F727F" w14:textId="77777777" w:rsidR="005B4E63" w:rsidRPr="003007F4" w:rsidRDefault="005B4E63" w:rsidP="006F7AB0">
            <w:pPr>
              <w:jc w:val="center"/>
            </w:pPr>
          </w:p>
          <w:p w14:paraId="28483EF1" w14:textId="77777777" w:rsidR="005B4E63" w:rsidRPr="003007F4" w:rsidRDefault="005B4E63" w:rsidP="006F7AB0">
            <w:pPr>
              <w:jc w:val="center"/>
            </w:pPr>
            <w:r w:rsidRPr="003007F4">
              <w:t>133621</w:t>
            </w:r>
          </w:p>
        </w:tc>
      </w:tr>
      <w:tr w:rsidR="005B4E63" w:rsidRPr="003007F4" w14:paraId="16C9B37E" w14:textId="77777777" w:rsidTr="006F7AB0">
        <w:trPr>
          <w:jc w:val="center"/>
        </w:trPr>
        <w:tc>
          <w:tcPr>
            <w:tcW w:w="7054" w:type="dxa"/>
          </w:tcPr>
          <w:p w14:paraId="7459CD2F" w14:textId="77777777" w:rsidR="005B4E63" w:rsidRPr="003007F4" w:rsidRDefault="005B4E63" w:rsidP="006F7AB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34218447" w14:textId="77777777" w:rsidR="005B4E63" w:rsidRPr="003007F4" w:rsidRDefault="005B4E63" w:rsidP="006F7AB0">
            <w:pPr>
              <w:jc w:val="center"/>
            </w:pPr>
            <w:r w:rsidRPr="003007F4">
              <w:t>389443</w:t>
            </w:r>
          </w:p>
        </w:tc>
        <w:tc>
          <w:tcPr>
            <w:tcW w:w="1241" w:type="dxa"/>
          </w:tcPr>
          <w:p w14:paraId="04DC698B" w14:textId="77777777" w:rsidR="005B4E63" w:rsidRPr="003007F4" w:rsidRDefault="005B4E63" w:rsidP="006F7AB0">
            <w:pPr>
              <w:jc w:val="center"/>
            </w:pPr>
            <w:r w:rsidRPr="003007F4">
              <w:t>381250</w:t>
            </w:r>
          </w:p>
        </w:tc>
      </w:tr>
      <w:tr w:rsidR="005B4E63" w:rsidRPr="003007F4" w14:paraId="13DBE617" w14:textId="77777777" w:rsidTr="006F7AB0">
        <w:trPr>
          <w:jc w:val="center"/>
        </w:trPr>
        <w:tc>
          <w:tcPr>
            <w:tcW w:w="7054" w:type="dxa"/>
          </w:tcPr>
          <w:p w14:paraId="52F7B2E0" w14:textId="77777777" w:rsidR="005B4E63" w:rsidRPr="003007F4" w:rsidRDefault="005B4E63" w:rsidP="006F7AB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03962DDF" w14:textId="77777777" w:rsidR="005B4E63" w:rsidRPr="003007F4" w:rsidRDefault="005B4E63" w:rsidP="006F7AB0">
            <w:pPr>
              <w:jc w:val="center"/>
            </w:pPr>
            <w:r w:rsidRPr="003007F4">
              <w:t>165554</w:t>
            </w:r>
          </w:p>
        </w:tc>
        <w:tc>
          <w:tcPr>
            <w:tcW w:w="1241" w:type="dxa"/>
          </w:tcPr>
          <w:p w14:paraId="336A661B" w14:textId="77777777" w:rsidR="005B4E63" w:rsidRPr="003007F4" w:rsidRDefault="005B4E63" w:rsidP="006F7AB0">
            <w:pPr>
              <w:jc w:val="center"/>
            </w:pPr>
            <w:r w:rsidRPr="003007F4">
              <w:t>169813</w:t>
            </w:r>
          </w:p>
        </w:tc>
      </w:tr>
      <w:tr w:rsidR="005B4E63" w:rsidRPr="003007F4" w14:paraId="7DF5BD6E" w14:textId="77777777" w:rsidTr="006F7AB0">
        <w:trPr>
          <w:jc w:val="center"/>
        </w:trPr>
        <w:tc>
          <w:tcPr>
            <w:tcW w:w="7054" w:type="dxa"/>
          </w:tcPr>
          <w:p w14:paraId="7616B062" w14:textId="77777777" w:rsidR="005B4E63" w:rsidRPr="003007F4" w:rsidRDefault="005B4E63" w:rsidP="006F7AB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5F798A00" w14:textId="77777777" w:rsidR="005B4E63" w:rsidRPr="003007F4" w:rsidRDefault="005B4E63" w:rsidP="006F7AB0">
            <w:pPr>
              <w:jc w:val="center"/>
            </w:pPr>
            <w:r w:rsidRPr="003007F4">
              <w:t>9915</w:t>
            </w:r>
          </w:p>
        </w:tc>
        <w:tc>
          <w:tcPr>
            <w:tcW w:w="1241" w:type="dxa"/>
          </w:tcPr>
          <w:p w14:paraId="54AFF924" w14:textId="77777777" w:rsidR="005B4E63" w:rsidRPr="003007F4" w:rsidRDefault="005B4E63" w:rsidP="006F7AB0">
            <w:pPr>
              <w:jc w:val="center"/>
            </w:pPr>
            <w:r w:rsidRPr="003007F4">
              <w:t>9537</w:t>
            </w:r>
          </w:p>
        </w:tc>
      </w:tr>
      <w:tr w:rsidR="005B4E63" w:rsidRPr="003007F4" w14:paraId="0441004F" w14:textId="77777777" w:rsidTr="006F7AB0">
        <w:trPr>
          <w:jc w:val="center"/>
        </w:trPr>
        <w:tc>
          <w:tcPr>
            <w:tcW w:w="7054" w:type="dxa"/>
          </w:tcPr>
          <w:p w14:paraId="57711F9E" w14:textId="77777777" w:rsidR="005B4E63" w:rsidRPr="003007F4" w:rsidRDefault="005B4E63" w:rsidP="006F7AB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29D6D794" w14:textId="77777777" w:rsidR="005B4E63" w:rsidRPr="003007F4" w:rsidRDefault="005B4E63" w:rsidP="006F7AB0">
            <w:pPr>
              <w:jc w:val="center"/>
            </w:pPr>
            <w:r w:rsidRPr="003007F4">
              <w:t>9444</w:t>
            </w:r>
          </w:p>
        </w:tc>
        <w:tc>
          <w:tcPr>
            <w:tcW w:w="1241" w:type="dxa"/>
          </w:tcPr>
          <w:p w14:paraId="321900D0" w14:textId="77777777" w:rsidR="005B4E63" w:rsidRPr="003007F4" w:rsidRDefault="005B4E63" w:rsidP="006F7AB0">
            <w:pPr>
              <w:jc w:val="center"/>
            </w:pPr>
            <w:r w:rsidRPr="003007F4">
              <w:t>9045</w:t>
            </w:r>
          </w:p>
        </w:tc>
      </w:tr>
      <w:tr w:rsidR="005B4E63" w:rsidRPr="003007F4" w14:paraId="083CF3B3" w14:textId="77777777" w:rsidTr="006F7AB0">
        <w:trPr>
          <w:jc w:val="center"/>
        </w:trPr>
        <w:tc>
          <w:tcPr>
            <w:tcW w:w="7054" w:type="dxa"/>
          </w:tcPr>
          <w:p w14:paraId="4CB59AE2" w14:textId="77777777" w:rsidR="005B4E63" w:rsidRPr="003007F4" w:rsidRDefault="005B4E63" w:rsidP="006F7AB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6E03B52D" w14:textId="77777777" w:rsidR="005B4E63" w:rsidRPr="003007F4" w:rsidRDefault="005B4E63" w:rsidP="006F7AB0">
            <w:pPr>
              <w:jc w:val="center"/>
            </w:pPr>
            <w:r w:rsidRPr="003007F4">
              <w:t>75</w:t>
            </w:r>
          </w:p>
        </w:tc>
        <w:tc>
          <w:tcPr>
            <w:tcW w:w="1241" w:type="dxa"/>
          </w:tcPr>
          <w:p w14:paraId="1F4A80D3" w14:textId="77777777" w:rsidR="005B4E63" w:rsidRPr="003007F4" w:rsidRDefault="005B4E63" w:rsidP="006F7AB0">
            <w:pPr>
              <w:jc w:val="center"/>
            </w:pPr>
            <w:r w:rsidRPr="003007F4">
              <w:t>50</w:t>
            </w:r>
          </w:p>
        </w:tc>
      </w:tr>
      <w:tr w:rsidR="005B4E63" w:rsidRPr="003007F4" w14:paraId="58A007F3" w14:textId="77777777" w:rsidTr="006F7AB0">
        <w:trPr>
          <w:jc w:val="center"/>
        </w:trPr>
        <w:tc>
          <w:tcPr>
            <w:tcW w:w="7054" w:type="dxa"/>
          </w:tcPr>
          <w:p w14:paraId="255DD3B9" w14:textId="77777777" w:rsidR="005B4E63" w:rsidRPr="003007F4" w:rsidRDefault="005B4E63" w:rsidP="006F7AB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1B9034CE" w14:textId="77777777" w:rsidR="005B4E63" w:rsidRPr="003007F4" w:rsidRDefault="005B4E63" w:rsidP="006F7AB0">
            <w:pPr>
              <w:jc w:val="center"/>
            </w:pPr>
            <w:r w:rsidRPr="003007F4">
              <w:t>26</w:t>
            </w:r>
          </w:p>
        </w:tc>
        <w:tc>
          <w:tcPr>
            <w:tcW w:w="1241" w:type="dxa"/>
          </w:tcPr>
          <w:p w14:paraId="06467916" w14:textId="77777777" w:rsidR="005B4E63" w:rsidRPr="003007F4" w:rsidRDefault="005B4E63" w:rsidP="006F7AB0">
            <w:pPr>
              <w:jc w:val="center"/>
            </w:pPr>
            <w:r w:rsidRPr="003007F4">
              <w:t>18</w:t>
            </w:r>
          </w:p>
        </w:tc>
      </w:tr>
      <w:tr w:rsidR="005B4E63" w:rsidRPr="003007F4" w14:paraId="1CA1E89C" w14:textId="77777777" w:rsidTr="006F7AB0">
        <w:trPr>
          <w:jc w:val="center"/>
        </w:trPr>
        <w:tc>
          <w:tcPr>
            <w:tcW w:w="7054" w:type="dxa"/>
          </w:tcPr>
          <w:p w14:paraId="0E5DCFA5" w14:textId="77777777" w:rsidR="005B4E63" w:rsidRPr="003007F4" w:rsidRDefault="005B4E63" w:rsidP="006F7AB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3FF3A2AA" w14:textId="77777777" w:rsidR="005B4E63" w:rsidRPr="003007F4" w:rsidRDefault="005B4E63" w:rsidP="006F7AB0">
            <w:pPr>
              <w:jc w:val="center"/>
            </w:pPr>
            <w:r w:rsidRPr="003007F4">
              <w:t>71</w:t>
            </w:r>
          </w:p>
        </w:tc>
        <w:tc>
          <w:tcPr>
            <w:tcW w:w="1241" w:type="dxa"/>
          </w:tcPr>
          <w:p w14:paraId="00B436AB" w14:textId="77777777" w:rsidR="005B4E63" w:rsidRPr="003007F4" w:rsidRDefault="005B4E63" w:rsidP="006F7AB0">
            <w:pPr>
              <w:jc w:val="center"/>
            </w:pPr>
            <w:r w:rsidRPr="003007F4">
              <w:t>65</w:t>
            </w:r>
          </w:p>
        </w:tc>
      </w:tr>
    </w:tbl>
    <w:p w14:paraId="0A655BC7" w14:textId="77777777" w:rsidR="005B4E63" w:rsidRPr="003007F4" w:rsidRDefault="005B4E63" w:rsidP="005B4E63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6D7E9B9F" w14:textId="77777777"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2D251F68" w14:textId="77777777"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0432A596" w14:textId="77777777" w:rsidR="005B4E63" w:rsidRPr="003007F4" w:rsidRDefault="005B4E63" w:rsidP="005B4E63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260725F0" w14:textId="77777777" w:rsidR="005B4E63" w:rsidRDefault="005B4E63" w:rsidP="005B4E6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B4735BC" w14:textId="77777777"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</w:t>
      </w:r>
      <w:r w:rsidRPr="003007F4">
        <w:rPr>
          <w:sz w:val="28"/>
          <w:szCs w:val="28"/>
        </w:rPr>
        <w:lastRenderedPageBreak/>
        <w:t>Республики Мордовия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75E56D6C" w14:textId="77777777" w:rsidR="005B4E63" w:rsidRPr="003007F4" w:rsidRDefault="005B4E63" w:rsidP="005B4E63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5B4E63" w:rsidRPr="003007F4" w14:paraId="0DF24700" w14:textId="77777777" w:rsidTr="006F7AB0">
        <w:trPr>
          <w:jc w:val="center"/>
        </w:trPr>
        <w:tc>
          <w:tcPr>
            <w:tcW w:w="7054" w:type="dxa"/>
          </w:tcPr>
          <w:p w14:paraId="7DA3B973" w14:textId="77777777" w:rsidR="005B4E63" w:rsidRPr="003007F4" w:rsidRDefault="005B4E63" w:rsidP="006F7AB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14:paraId="0D0E5C4E" w14:textId="77777777" w:rsidR="005B4E63" w:rsidRPr="003007F4" w:rsidRDefault="005B4E63" w:rsidP="006F7AB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14:paraId="7AF7C29F" w14:textId="77777777" w:rsidR="005B4E63" w:rsidRPr="003007F4" w:rsidRDefault="005B4E63" w:rsidP="006F7AB0">
            <w:pPr>
              <w:jc w:val="center"/>
            </w:pPr>
            <w:r w:rsidRPr="003007F4">
              <w:t>2016 г.</w:t>
            </w:r>
          </w:p>
        </w:tc>
      </w:tr>
      <w:tr w:rsidR="005B4E63" w:rsidRPr="003007F4" w14:paraId="010EB971" w14:textId="77777777" w:rsidTr="006F7AB0">
        <w:trPr>
          <w:jc w:val="center"/>
        </w:trPr>
        <w:tc>
          <w:tcPr>
            <w:tcW w:w="7054" w:type="dxa"/>
          </w:tcPr>
          <w:p w14:paraId="229A7A95" w14:textId="77777777" w:rsidR="005B4E63" w:rsidRPr="003007F4" w:rsidRDefault="005B4E63" w:rsidP="006F7AB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14:paraId="1B5D66B8" w14:textId="77777777" w:rsidR="005B4E63" w:rsidRPr="003007F4" w:rsidRDefault="005B4E63" w:rsidP="006F7AB0">
            <w:pPr>
              <w:jc w:val="center"/>
            </w:pPr>
            <w:r w:rsidRPr="003007F4">
              <w:t>807453</w:t>
            </w:r>
          </w:p>
        </w:tc>
        <w:tc>
          <w:tcPr>
            <w:tcW w:w="1241" w:type="dxa"/>
          </w:tcPr>
          <w:p w14:paraId="693A6A59" w14:textId="77777777" w:rsidR="005B4E63" w:rsidRPr="003007F4" w:rsidRDefault="005B4E63" w:rsidP="006F7AB0">
            <w:pPr>
              <w:jc w:val="center"/>
            </w:pPr>
            <w:r w:rsidRPr="003007F4">
              <w:t>808541</w:t>
            </w:r>
          </w:p>
        </w:tc>
      </w:tr>
      <w:tr w:rsidR="005B4E63" w:rsidRPr="003007F4" w14:paraId="073B43ED" w14:textId="77777777" w:rsidTr="006F7AB0">
        <w:trPr>
          <w:jc w:val="center"/>
        </w:trPr>
        <w:tc>
          <w:tcPr>
            <w:tcW w:w="7054" w:type="dxa"/>
          </w:tcPr>
          <w:p w14:paraId="2CECE71D" w14:textId="77777777" w:rsidR="005B4E63" w:rsidRPr="003007F4" w:rsidRDefault="005B4E63" w:rsidP="006F7AB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14:paraId="176B0CD2" w14:textId="77777777" w:rsidR="005B4E63" w:rsidRPr="003007F4" w:rsidRDefault="005B4E63" w:rsidP="006F7AB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00D785A2" w14:textId="77777777" w:rsidR="005B4E63" w:rsidRPr="003007F4" w:rsidRDefault="005B4E63" w:rsidP="006F7AB0">
            <w:pPr>
              <w:jc w:val="center"/>
            </w:pPr>
          </w:p>
          <w:p w14:paraId="672E4F8F" w14:textId="77777777" w:rsidR="005B4E63" w:rsidRPr="003007F4" w:rsidRDefault="005B4E63" w:rsidP="006F7AB0">
            <w:pPr>
              <w:jc w:val="center"/>
            </w:pPr>
            <w:r w:rsidRPr="003007F4">
              <w:t>122459</w:t>
            </w:r>
          </w:p>
        </w:tc>
        <w:tc>
          <w:tcPr>
            <w:tcW w:w="1241" w:type="dxa"/>
          </w:tcPr>
          <w:p w14:paraId="76AF0FE1" w14:textId="77777777" w:rsidR="005B4E63" w:rsidRPr="003007F4" w:rsidRDefault="005B4E63" w:rsidP="006F7AB0">
            <w:pPr>
              <w:jc w:val="center"/>
            </w:pPr>
          </w:p>
          <w:p w14:paraId="35012027" w14:textId="77777777" w:rsidR="005B4E63" w:rsidRPr="003007F4" w:rsidRDefault="005B4E63" w:rsidP="006F7AB0">
            <w:pPr>
              <w:jc w:val="center"/>
            </w:pPr>
            <w:r w:rsidRPr="003007F4">
              <w:t>123024</w:t>
            </w:r>
          </w:p>
        </w:tc>
      </w:tr>
      <w:tr w:rsidR="005B4E63" w:rsidRPr="003007F4" w14:paraId="78E2E6F5" w14:textId="77777777" w:rsidTr="006F7AB0">
        <w:trPr>
          <w:jc w:val="center"/>
        </w:trPr>
        <w:tc>
          <w:tcPr>
            <w:tcW w:w="7054" w:type="dxa"/>
          </w:tcPr>
          <w:p w14:paraId="07A980B7" w14:textId="77777777" w:rsidR="005B4E63" w:rsidRPr="003007F4" w:rsidRDefault="005B4E63" w:rsidP="006F7AB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0CBBA701" w14:textId="77777777" w:rsidR="005B4E63" w:rsidRPr="003007F4" w:rsidRDefault="005B4E63" w:rsidP="006F7AB0">
            <w:pPr>
              <w:jc w:val="center"/>
            </w:pPr>
            <w:r w:rsidRPr="003007F4">
              <w:t>470376</w:t>
            </w:r>
          </w:p>
        </w:tc>
        <w:tc>
          <w:tcPr>
            <w:tcW w:w="1241" w:type="dxa"/>
          </w:tcPr>
          <w:p w14:paraId="16027F86" w14:textId="77777777" w:rsidR="005B4E63" w:rsidRPr="003007F4" w:rsidRDefault="005B4E63" w:rsidP="006F7AB0">
            <w:pPr>
              <w:jc w:val="center"/>
            </w:pPr>
            <w:r w:rsidRPr="003007F4">
              <w:t>466690</w:t>
            </w:r>
          </w:p>
        </w:tc>
      </w:tr>
      <w:tr w:rsidR="005B4E63" w:rsidRPr="003007F4" w14:paraId="40911979" w14:textId="77777777" w:rsidTr="006F7AB0">
        <w:trPr>
          <w:jc w:val="center"/>
        </w:trPr>
        <w:tc>
          <w:tcPr>
            <w:tcW w:w="7054" w:type="dxa"/>
          </w:tcPr>
          <w:p w14:paraId="33C33672" w14:textId="77777777" w:rsidR="005B4E63" w:rsidRPr="003007F4" w:rsidRDefault="005B4E63" w:rsidP="006F7AB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630C8D8D" w14:textId="77777777" w:rsidR="005B4E63" w:rsidRPr="003007F4" w:rsidRDefault="005B4E63" w:rsidP="006F7AB0">
            <w:pPr>
              <w:jc w:val="center"/>
            </w:pPr>
            <w:r w:rsidRPr="003007F4">
              <w:t>214618</w:t>
            </w:r>
          </w:p>
        </w:tc>
        <w:tc>
          <w:tcPr>
            <w:tcW w:w="1241" w:type="dxa"/>
          </w:tcPr>
          <w:p w14:paraId="739F47C4" w14:textId="77777777" w:rsidR="005B4E63" w:rsidRPr="003007F4" w:rsidRDefault="005B4E63" w:rsidP="006F7AB0">
            <w:pPr>
              <w:jc w:val="center"/>
            </w:pPr>
            <w:r w:rsidRPr="003007F4">
              <w:t>218827</w:t>
            </w:r>
          </w:p>
        </w:tc>
      </w:tr>
      <w:tr w:rsidR="005B4E63" w:rsidRPr="003007F4" w14:paraId="2935F46A" w14:textId="77777777" w:rsidTr="006F7AB0">
        <w:trPr>
          <w:jc w:val="center"/>
        </w:trPr>
        <w:tc>
          <w:tcPr>
            <w:tcW w:w="7054" w:type="dxa"/>
          </w:tcPr>
          <w:p w14:paraId="198B06C2" w14:textId="77777777" w:rsidR="005B4E63" w:rsidRPr="003007F4" w:rsidRDefault="005B4E63" w:rsidP="006F7AB0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14:paraId="058F051D" w14:textId="77777777" w:rsidR="005B4E63" w:rsidRPr="003007F4" w:rsidRDefault="005B4E63" w:rsidP="006F7AB0">
            <w:pPr>
              <w:jc w:val="center"/>
            </w:pPr>
            <w:r w:rsidRPr="003007F4">
              <w:t>7867</w:t>
            </w:r>
          </w:p>
        </w:tc>
        <w:tc>
          <w:tcPr>
            <w:tcW w:w="1241" w:type="dxa"/>
          </w:tcPr>
          <w:p w14:paraId="5AC3EBB2" w14:textId="77777777" w:rsidR="005B4E63" w:rsidRPr="003007F4" w:rsidRDefault="005B4E63" w:rsidP="006F7AB0">
            <w:pPr>
              <w:jc w:val="center"/>
            </w:pPr>
            <w:r w:rsidRPr="003007F4">
              <w:t>7933</w:t>
            </w:r>
          </w:p>
        </w:tc>
      </w:tr>
      <w:tr w:rsidR="005B4E63" w:rsidRPr="003007F4" w14:paraId="2452FE85" w14:textId="77777777" w:rsidTr="006F7AB0">
        <w:trPr>
          <w:jc w:val="center"/>
        </w:trPr>
        <w:tc>
          <w:tcPr>
            <w:tcW w:w="7054" w:type="dxa"/>
          </w:tcPr>
          <w:p w14:paraId="15EE5DCD" w14:textId="77777777" w:rsidR="005B4E63" w:rsidRPr="003007F4" w:rsidRDefault="005B4E63" w:rsidP="006F7AB0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14:paraId="74914C66" w14:textId="77777777" w:rsidR="005B4E63" w:rsidRPr="003007F4" w:rsidRDefault="005B4E63" w:rsidP="006F7AB0">
            <w:pPr>
              <w:jc w:val="center"/>
            </w:pPr>
            <w:r w:rsidRPr="003007F4">
              <w:t>11395</w:t>
            </w:r>
          </w:p>
        </w:tc>
        <w:tc>
          <w:tcPr>
            <w:tcW w:w="1241" w:type="dxa"/>
          </w:tcPr>
          <w:p w14:paraId="052CD779" w14:textId="77777777" w:rsidR="005B4E63" w:rsidRPr="003007F4" w:rsidRDefault="005B4E63" w:rsidP="006F7AB0">
            <w:pPr>
              <w:jc w:val="center"/>
            </w:pPr>
            <w:r w:rsidRPr="003007F4">
              <w:t>11390</w:t>
            </w:r>
          </w:p>
        </w:tc>
      </w:tr>
      <w:tr w:rsidR="005B4E63" w:rsidRPr="003007F4" w14:paraId="32456BB1" w14:textId="77777777" w:rsidTr="006F7AB0">
        <w:trPr>
          <w:jc w:val="center"/>
        </w:trPr>
        <w:tc>
          <w:tcPr>
            <w:tcW w:w="7054" w:type="dxa"/>
          </w:tcPr>
          <w:p w14:paraId="1EFB0BAF" w14:textId="77777777" w:rsidR="005B4E63" w:rsidRPr="003007F4" w:rsidRDefault="005B4E63" w:rsidP="006F7AB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14:paraId="1FFC0A79" w14:textId="77777777" w:rsidR="005B4E63" w:rsidRPr="003007F4" w:rsidRDefault="005B4E63" w:rsidP="006F7AB0">
            <w:pPr>
              <w:jc w:val="center"/>
            </w:pPr>
            <w:r w:rsidRPr="003007F4">
              <w:t>35</w:t>
            </w:r>
          </w:p>
        </w:tc>
        <w:tc>
          <w:tcPr>
            <w:tcW w:w="1241" w:type="dxa"/>
          </w:tcPr>
          <w:p w14:paraId="232A8BE4" w14:textId="77777777" w:rsidR="005B4E63" w:rsidRPr="003007F4" w:rsidRDefault="005B4E63" w:rsidP="006F7AB0">
            <w:pPr>
              <w:jc w:val="center"/>
            </w:pPr>
            <w:r w:rsidRPr="003007F4">
              <w:t>36</w:t>
            </w:r>
          </w:p>
        </w:tc>
      </w:tr>
      <w:tr w:rsidR="005B4E63" w:rsidRPr="003007F4" w14:paraId="2CE1643A" w14:textId="77777777" w:rsidTr="006F7AB0">
        <w:trPr>
          <w:jc w:val="center"/>
        </w:trPr>
        <w:tc>
          <w:tcPr>
            <w:tcW w:w="7054" w:type="dxa"/>
          </w:tcPr>
          <w:p w14:paraId="2C41322E" w14:textId="77777777" w:rsidR="005B4E63" w:rsidRPr="003007F4" w:rsidRDefault="005B4E63" w:rsidP="006F7AB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C2ED01F" w14:textId="77777777" w:rsidR="005B4E63" w:rsidRPr="003007F4" w:rsidRDefault="005B4E63" w:rsidP="006F7AB0">
            <w:pPr>
              <w:jc w:val="center"/>
            </w:pPr>
            <w:r w:rsidRPr="003007F4">
              <w:t>4</w:t>
            </w:r>
          </w:p>
        </w:tc>
        <w:tc>
          <w:tcPr>
            <w:tcW w:w="1241" w:type="dxa"/>
          </w:tcPr>
          <w:p w14:paraId="0AF3250F" w14:textId="77777777" w:rsidR="005B4E63" w:rsidRPr="003007F4" w:rsidRDefault="005B4E63" w:rsidP="006F7AB0">
            <w:pPr>
              <w:jc w:val="center"/>
            </w:pPr>
            <w:r w:rsidRPr="003007F4">
              <w:t>8</w:t>
            </w:r>
          </w:p>
        </w:tc>
      </w:tr>
      <w:tr w:rsidR="005B4E63" w:rsidRPr="003007F4" w14:paraId="3A2E9BAA" w14:textId="77777777" w:rsidTr="006F7AB0">
        <w:trPr>
          <w:jc w:val="center"/>
        </w:trPr>
        <w:tc>
          <w:tcPr>
            <w:tcW w:w="7054" w:type="dxa"/>
          </w:tcPr>
          <w:p w14:paraId="5DCECC40" w14:textId="77777777" w:rsidR="005B4E63" w:rsidRPr="003007F4" w:rsidRDefault="005B4E63" w:rsidP="006F7AB0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14:paraId="617EA284" w14:textId="77777777" w:rsidR="005B4E63" w:rsidRPr="003007F4" w:rsidRDefault="005B4E63" w:rsidP="006F7AB0">
            <w:pPr>
              <w:jc w:val="center"/>
            </w:pPr>
            <w:r w:rsidRPr="003007F4">
              <w:t>50</w:t>
            </w:r>
          </w:p>
        </w:tc>
        <w:tc>
          <w:tcPr>
            <w:tcW w:w="1241" w:type="dxa"/>
          </w:tcPr>
          <w:p w14:paraId="522D980A" w14:textId="77777777" w:rsidR="005B4E63" w:rsidRPr="003007F4" w:rsidRDefault="005B4E63" w:rsidP="006F7AB0">
            <w:pPr>
              <w:jc w:val="center"/>
            </w:pPr>
            <w:r w:rsidRPr="003007F4">
              <w:t>35</w:t>
            </w:r>
          </w:p>
        </w:tc>
      </w:tr>
    </w:tbl>
    <w:p w14:paraId="29168F0B" w14:textId="77777777"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14:paraId="617A5B02" w14:textId="77777777"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2E02368B" w14:textId="77777777"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5F32BAB" w14:textId="77777777" w:rsidR="005B4E63" w:rsidRPr="003007F4" w:rsidRDefault="005B4E63" w:rsidP="005B4E63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7CDF094C" w14:textId="77777777" w:rsidR="005B4E63" w:rsidRDefault="005B4E63" w:rsidP="005B4E6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374A212" w14:textId="77777777" w:rsidR="005B4E63" w:rsidRPr="003007F4" w:rsidRDefault="005B4E63" w:rsidP="005B4E63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14:paraId="7C7A50F2" w14:textId="77777777" w:rsidR="005B4E63" w:rsidRPr="003007F4" w:rsidRDefault="005B4E63" w:rsidP="005B4E63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14:paraId="7B804DE5" w14:textId="77777777" w:rsidR="005B4E63" w:rsidRPr="003007F4" w:rsidRDefault="005B4E63" w:rsidP="005B4E63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013"/>
        <w:gridCol w:w="3013"/>
      </w:tblGrid>
      <w:tr w:rsidR="005B4E63" w:rsidRPr="009824CE" w14:paraId="40D1A374" w14:textId="77777777" w:rsidTr="006F7AB0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93F4F" w14:textId="77777777" w:rsidR="005B4E63" w:rsidRPr="009824CE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E6995" w14:textId="77777777" w:rsidR="005B4E63" w:rsidRPr="009824CE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52F3B" w14:textId="77777777" w:rsidR="005B4E63" w:rsidRPr="009824CE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5B4E63" w:rsidRPr="009824CE" w14:paraId="561D3A3A" w14:textId="77777777" w:rsidTr="006F7AB0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7BBF" w14:textId="77777777" w:rsidR="005B4E63" w:rsidRPr="009824CE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029BA" w14:textId="77777777" w:rsidR="005B4E63" w:rsidRPr="009824CE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D8827" w14:textId="77777777" w:rsidR="005B4E63" w:rsidRPr="009824CE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5B4E63" w:rsidRPr="009824CE" w14:paraId="36F71900" w14:textId="77777777" w:rsidTr="006F7AB0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98CA" w14:textId="77777777" w:rsidR="005B4E63" w:rsidRPr="009824CE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54F6F" w14:textId="77777777" w:rsidR="005B4E63" w:rsidRPr="009824CE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504D4" w14:textId="77777777" w:rsidR="005B4E63" w:rsidRPr="009824CE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5B4E63" w:rsidRPr="009824CE" w14:paraId="5905CCBF" w14:textId="77777777" w:rsidTr="006F7AB0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6E2A0" w14:textId="77777777" w:rsidR="005B4E63" w:rsidRPr="009824CE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0F4DC" w14:textId="77777777" w:rsidR="005B4E63" w:rsidRPr="009824CE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E6281" w14:textId="77777777" w:rsidR="005B4E63" w:rsidRPr="009824CE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5B4E63" w:rsidRPr="009824CE" w14:paraId="583B0393" w14:textId="77777777" w:rsidTr="006F7AB0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CAC14" w14:textId="77777777" w:rsidR="005B4E63" w:rsidRPr="009824CE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5C4D" w14:textId="77777777" w:rsidR="005B4E63" w:rsidRPr="009824CE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B211" w14:textId="77777777" w:rsidR="005B4E63" w:rsidRPr="009824CE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14:paraId="6B051097" w14:textId="77777777" w:rsidR="005B4E63" w:rsidRPr="003007F4" w:rsidRDefault="005B4E63" w:rsidP="005B4E63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14:paraId="3C5A6A2A" w14:textId="77777777"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14:paraId="73A7AA17" w14:textId="77777777"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14:paraId="02353696" w14:textId="77777777"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14:paraId="4E7BC047" w14:textId="77777777" w:rsidR="005B4E63" w:rsidRDefault="005B4E63" w:rsidP="005B4E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14:paraId="7C8C4EF0" w14:textId="77777777" w:rsidR="005B4E63" w:rsidRPr="003C722A" w:rsidRDefault="005B4E63" w:rsidP="005B4E63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7.</w:t>
      </w:r>
    </w:p>
    <w:p w14:paraId="2DBD5AA7" w14:textId="77777777" w:rsidR="005B4E63" w:rsidRPr="003007F4" w:rsidRDefault="005B4E63" w:rsidP="005B4E63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производственного травматизма на гелиевом заводе </w:t>
      </w:r>
      <w:proofErr w:type="spellStart"/>
      <w:r w:rsidRPr="003007F4">
        <w:rPr>
          <w:sz w:val="28"/>
          <w:szCs w:val="28"/>
        </w:rPr>
        <w:t>г.Оренбурга</w:t>
      </w:r>
      <w:proofErr w:type="spellEnd"/>
      <w:r w:rsidRPr="003007F4">
        <w:rPr>
          <w:sz w:val="28"/>
          <w:szCs w:val="28"/>
        </w:rPr>
        <w:t xml:space="preserve"> были получены данные представленные в таблице.</w:t>
      </w:r>
    </w:p>
    <w:p w14:paraId="544B901C" w14:textId="77777777" w:rsidR="005B4E63" w:rsidRPr="003007F4" w:rsidRDefault="005B4E63" w:rsidP="005B4E63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14:paraId="71E45B09" w14:textId="77777777" w:rsidR="005B4E63" w:rsidRPr="003007F4" w:rsidRDefault="005B4E63" w:rsidP="005B4E63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5B4E63" w:rsidRPr="00723742" w14:paraId="247C4234" w14:textId="77777777" w:rsidTr="006F7AB0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55271" w14:textId="77777777"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8A1B9" w14:textId="77777777"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14:paraId="47212CE5" w14:textId="77777777"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41C3D" w14:textId="77777777"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</w:tr>
      <w:tr w:rsidR="005B4E63" w:rsidRPr="00723742" w14:paraId="7B8854E1" w14:textId="77777777" w:rsidTr="006F7AB0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489E6" w14:textId="77777777"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218F" w14:textId="77777777" w:rsidR="005B4E63" w:rsidRPr="00723742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3F18" w14:textId="77777777"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5B4E63" w:rsidRPr="00723742" w14:paraId="690D8903" w14:textId="77777777" w:rsidTr="006F7AB0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41C9" w14:textId="77777777"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19436" w14:textId="77777777" w:rsidR="005B4E63" w:rsidRPr="00723742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FAD70" w14:textId="77777777"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5B4E63" w:rsidRPr="00723742" w14:paraId="5680E755" w14:textId="77777777" w:rsidTr="006F7AB0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E2470" w14:textId="77777777"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8A931" w14:textId="77777777"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F81BC" w14:textId="77777777" w:rsidR="005B4E63" w:rsidRPr="00723742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14:paraId="2A378025" w14:textId="77777777" w:rsidR="005B4E63" w:rsidRPr="003007F4" w:rsidRDefault="005B4E63" w:rsidP="005B4E63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14:paraId="2E3BE43C" w14:textId="77777777"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работников) показатели производственного травматизма на гелиевом заводе. </w:t>
      </w:r>
    </w:p>
    <w:p w14:paraId="4AAF8EA3" w14:textId="77777777"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14:paraId="4BFFEFEF" w14:textId="77777777"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14:paraId="34A4932B" w14:textId="77777777" w:rsidR="005B4E63" w:rsidRPr="003007F4" w:rsidRDefault="005B4E63" w:rsidP="005B4E6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14:paraId="28AEAF51" w14:textId="77777777" w:rsidR="005B4E63" w:rsidRPr="003C722A" w:rsidRDefault="005B4E63" w:rsidP="005B4E63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14:paraId="50886FF8" w14:textId="77777777" w:rsidR="005B4E63" w:rsidRPr="003007F4" w:rsidRDefault="005B4E63" w:rsidP="005B4E63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студентов </w:t>
      </w:r>
      <w:proofErr w:type="spellStart"/>
      <w:r w:rsidRPr="003007F4">
        <w:rPr>
          <w:sz w:val="28"/>
          <w:szCs w:val="28"/>
        </w:rPr>
        <w:t>ОрГМУ</w:t>
      </w:r>
      <w:proofErr w:type="spellEnd"/>
      <w:r w:rsidRPr="003007F4">
        <w:rPr>
          <w:sz w:val="28"/>
          <w:szCs w:val="28"/>
        </w:rPr>
        <w:t xml:space="preserve"> болезнями органов пищеварения были получены данные, представленные в таблице.</w:t>
      </w:r>
    </w:p>
    <w:p w14:paraId="1D3C6A1E" w14:textId="77777777" w:rsidR="005B4E63" w:rsidRPr="003007F4" w:rsidRDefault="005B4E63" w:rsidP="005B4E63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14:paraId="31BFBF64" w14:textId="77777777" w:rsidR="005B4E63" w:rsidRPr="003007F4" w:rsidRDefault="005B4E63" w:rsidP="005B4E63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заболеваний органов пищеварения среди студентов </w:t>
      </w:r>
      <w:proofErr w:type="spellStart"/>
      <w:r w:rsidRPr="003007F4">
        <w:rPr>
          <w:bCs/>
          <w:iCs/>
          <w:sz w:val="28"/>
          <w:szCs w:val="28"/>
        </w:rPr>
        <w:t>ОрГМА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2881"/>
        <w:gridCol w:w="3978"/>
      </w:tblGrid>
      <w:tr w:rsidR="005B4E63" w:rsidRPr="004D3948" w14:paraId="4044DD20" w14:textId="77777777" w:rsidTr="006F7AB0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E258A" w14:textId="77777777" w:rsidR="005B4E63" w:rsidRPr="004D3948" w:rsidRDefault="00000000" w:rsidP="006F7AB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 w14:anchorId="0C1A3A4A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-153.75pt;margin-top:453.55pt;width:300.45pt;height:98pt;z-index:251658240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5B4E63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2DA2D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14:paraId="23C8CF49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4DC50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5B4E63" w:rsidRPr="004D3948" w14:paraId="4B28D170" w14:textId="77777777" w:rsidTr="006F7AB0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3FC54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3E4FA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42914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5B4E63" w:rsidRPr="004D3948" w14:paraId="68104CE3" w14:textId="77777777" w:rsidTr="006F7AB0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7821C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776DD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7DE84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5B4E63" w:rsidRPr="004D3948" w14:paraId="4C1ACD85" w14:textId="77777777" w:rsidTr="006F7AB0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27F9F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6EAD3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B885B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5B4E63" w:rsidRPr="004D3948" w14:paraId="201B3D59" w14:textId="77777777" w:rsidTr="006F7AB0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4594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0592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7A4D4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14:paraId="500D3B20" w14:textId="77777777"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14:paraId="26A21285" w14:textId="77777777"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курса) показатели заболеваемости студентов болезнями органов пищеварения. </w:t>
      </w:r>
    </w:p>
    <w:p w14:paraId="32AD2E44" w14:textId="77777777"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14:paraId="38D4B827" w14:textId="77777777" w:rsidR="005B4E63" w:rsidRPr="003007F4" w:rsidRDefault="005B4E63" w:rsidP="005B4E63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студентов </w:t>
      </w:r>
      <w:proofErr w:type="spellStart"/>
      <w:r w:rsidRPr="003007F4">
        <w:rPr>
          <w:spacing w:val="-6"/>
          <w:sz w:val="28"/>
          <w:szCs w:val="28"/>
        </w:rPr>
        <w:t>ОрГМУ</w:t>
      </w:r>
      <w:proofErr w:type="spellEnd"/>
      <w:r w:rsidRPr="003007F4">
        <w:rPr>
          <w:spacing w:val="-6"/>
          <w:sz w:val="28"/>
          <w:szCs w:val="28"/>
        </w:rPr>
        <w:t>.</w:t>
      </w:r>
    </w:p>
    <w:p w14:paraId="53A974A7" w14:textId="77777777" w:rsidR="005B4E63" w:rsidRPr="003007F4" w:rsidRDefault="005B4E63" w:rsidP="005B4E6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14:paraId="26ED0542" w14:textId="77777777" w:rsidR="005B4E63" w:rsidRPr="003C722A" w:rsidRDefault="005B4E63" w:rsidP="005B4E63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14:paraId="6DEF7F9A" w14:textId="77777777" w:rsidR="005B4E63" w:rsidRPr="003007F4" w:rsidRDefault="005B4E63" w:rsidP="005B4E63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lastRenderedPageBreak/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14:paraId="17FF33DB" w14:textId="77777777" w:rsidR="005B4E63" w:rsidRPr="003007F4" w:rsidRDefault="005B4E63" w:rsidP="005B4E63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14:paraId="3475043E" w14:textId="77777777" w:rsidR="005B4E63" w:rsidRPr="003007F4" w:rsidRDefault="005B4E63" w:rsidP="005B4E63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2808"/>
        <w:gridCol w:w="3172"/>
      </w:tblGrid>
      <w:tr w:rsidR="005B4E63" w:rsidRPr="004D3948" w14:paraId="380342AC" w14:textId="77777777" w:rsidTr="006F7AB0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09465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9A050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EAB0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5B4E63" w:rsidRPr="004D3948" w14:paraId="0E3572FC" w14:textId="77777777" w:rsidTr="006F7AB0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18710" w14:textId="77777777" w:rsidR="005B4E63" w:rsidRPr="004D3948" w:rsidRDefault="005B4E63" w:rsidP="006F7AB0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7750F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B137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5B4E63" w:rsidRPr="004D3948" w14:paraId="4D7B1CE2" w14:textId="77777777" w:rsidTr="006F7AB0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E585" w14:textId="77777777" w:rsidR="005B4E63" w:rsidRPr="004D3948" w:rsidRDefault="005B4E63" w:rsidP="006F7AB0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ED18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97A07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5B4E63" w:rsidRPr="004D3948" w14:paraId="62480448" w14:textId="77777777" w:rsidTr="006F7AB0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FE8BD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5DF3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0EB19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14:paraId="7FD93510" w14:textId="77777777" w:rsidR="005B4E63" w:rsidRPr="003007F4" w:rsidRDefault="005B4E63" w:rsidP="005B4E63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14:paraId="4AD5B121" w14:textId="77777777"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отделения) показатели частоты послеоперационных осложнений. </w:t>
      </w:r>
    </w:p>
    <w:p w14:paraId="02F924D2" w14:textId="77777777"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14:paraId="2B0639FF" w14:textId="77777777" w:rsidR="005B4E63" w:rsidRPr="003007F4" w:rsidRDefault="005B4E63" w:rsidP="005B4E63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14:paraId="28EBBDD6" w14:textId="77777777" w:rsidR="005B4E63" w:rsidRPr="003007F4" w:rsidRDefault="005B4E63" w:rsidP="005B4E6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14:paraId="76DE8F2F" w14:textId="77777777" w:rsidR="005B4E63" w:rsidRPr="003C722A" w:rsidRDefault="005B4E63" w:rsidP="005B4E63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14:paraId="5327F31D" w14:textId="77777777" w:rsidR="005B4E63" w:rsidRPr="003007F4" w:rsidRDefault="005B4E63" w:rsidP="005B4E63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с. Сара Кувандыкского р-на в 2017 г. (таблица).</w:t>
      </w:r>
    </w:p>
    <w:p w14:paraId="3EA66EE2" w14:textId="77777777" w:rsidR="005B4E63" w:rsidRPr="003007F4" w:rsidRDefault="005B4E63" w:rsidP="005B4E63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14:paraId="11F8BBA8" w14:textId="77777777" w:rsidR="005B4E63" w:rsidRPr="003007F4" w:rsidRDefault="005B4E63" w:rsidP="005B4E63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дыхания жителей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2"/>
        <w:gridCol w:w="2601"/>
        <w:gridCol w:w="2601"/>
        <w:gridCol w:w="2607"/>
      </w:tblGrid>
      <w:tr w:rsidR="005B4E63" w:rsidRPr="004D3948" w14:paraId="7D1D3E69" w14:textId="77777777" w:rsidTr="006F7AB0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3D08F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4BE16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5B4E63" w:rsidRPr="004D3948" w14:paraId="26FD6667" w14:textId="77777777" w:rsidTr="006F7AB0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03BFA" w14:textId="77777777" w:rsidR="005B4E63" w:rsidRPr="004D3948" w:rsidRDefault="005B4E63" w:rsidP="006F7AB0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9CD25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FF0C9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541E3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5B4E63" w:rsidRPr="004D3948" w14:paraId="52285930" w14:textId="77777777" w:rsidTr="006F7AB0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3517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78B9E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2B8D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A381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5B4E63" w:rsidRPr="004D3948" w14:paraId="0DA17B0E" w14:textId="77777777" w:rsidTr="006F7AB0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271A8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F3777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8668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403C6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5B4E63" w:rsidRPr="004D3948" w14:paraId="7A3F277C" w14:textId="77777777" w:rsidTr="006F7AB0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A7D70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AF1C0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93835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DFA7C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5B4E63" w:rsidRPr="004D3948" w14:paraId="54EC088F" w14:textId="77777777" w:rsidTr="006F7AB0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B8FB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7559D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5F79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6CF7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5B4E63" w:rsidRPr="004D3948" w14:paraId="7BD53921" w14:textId="77777777" w:rsidTr="006F7AB0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14510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8553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EAD92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5B3F3" w14:textId="77777777"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14:paraId="3DFDAE9C" w14:textId="77777777" w:rsidR="005B4E63" w:rsidRPr="003007F4" w:rsidRDefault="005B4E63" w:rsidP="005B4E63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14:paraId="482067D2" w14:textId="77777777" w:rsidR="005B4E63" w:rsidRPr="003007F4" w:rsidRDefault="005B4E63" w:rsidP="005B4E63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14:paraId="1E3BB244" w14:textId="77777777" w:rsidR="005B4E63" w:rsidRPr="003007F4" w:rsidRDefault="005B4E63" w:rsidP="005B4E63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14:paraId="73329F69" w14:textId="77777777" w:rsidR="005B4E63" w:rsidRPr="003007F4" w:rsidRDefault="005B4E63" w:rsidP="005B4E63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14:paraId="781A6EA2" w14:textId="77777777" w:rsidR="005B4E63" w:rsidRPr="003007F4" w:rsidRDefault="005B4E63" w:rsidP="005B4E63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заболеваемости болезнями дыхательной системы у взрослого населения Кувандыкского р-на на основании полученных данных СВУ с. Сара.</w:t>
      </w:r>
    </w:p>
    <w:p w14:paraId="291347D8" w14:textId="77777777" w:rsidR="005B4E63" w:rsidRPr="003007F4" w:rsidRDefault="005B4E63" w:rsidP="005B4E6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14:paraId="63B80135" w14:textId="77777777" w:rsidR="005B4E63" w:rsidRPr="00A17BF9" w:rsidRDefault="005B4E63" w:rsidP="005B4E63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14:paraId="251342FF" w14:textId="77777777"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lastRenderedPageBreak/>
        <w:t>При лицензировании медицинской организации по виду деятельности «Ортопедическая стоматология» установлено, что врач</w:t>
      </w:r>
      <w:r>
        <w:rPr>
          <w:sz w:val="28"/>
          <w:szCs w:val="28"/>
        </w:rPr>
        <w:t>-</w:t>
      </w:r>
      <w:r w:rsidRPr="00663535">
        <w:rPr>
          <w:sz w:val="28"/>
          <w:szCs w:val="28"/>
        </w:rPr>
        <w:t>стоматолог, имея большой стаж практической работы врачом стоматологом-ортопедом, имеет профессиональную переподготовку и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сертификат специалиста лишь по специальности «Терапевтическая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стоматология». Лицензирующий орган в лицензировании данного вида деятельности медицинской организации отказал. Главный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врач не согласен с решением, мотивируя свое несогласие тем, что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врач длительно и качественно выполняет обязанности стоматолога</w:t>
      </w:r>
      <w:r>
        <w:rPr>
          <w:sz w:val="28"/>
          <w:szCs w:val="28"/>
        </w:rPr>
        <w:t>-</w:t>
      </w:r>
      <w:r w:rsidRPr="00663535">
        <w:rPr>
          <w:sz w:val="28"/>
          <w:szCs w:val="28"/>
        </w:rPr>
        <w:t>ортопеда (жалоб и претензий со стороны пациентов за период его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работы нет).</w:t>
      </w:r>
    </w:p>
    <w:p w14:paraId="6EFDE3F6" w14:textId="77777777"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Правомерны ли требования лицензирующего органа?</w:t>
      </w:r>
    </w:p>
    <w:p w14:paraId="1D1F3E78" w14:textId="77777777"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2. Какими законодательными актами определены права и обязанности администрации по подготовке и переподготовке кадров?</w:t>
      </w:r>
    </w:p>
    <w:p w14:paraId="52AC3CDC" w14:textId="77777777"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3. Что необходимо сделать администрации медицинской организации?</w:t>
      </w:r>
    </w:p>
    <w:p w14:paraId="34A7B7C3" w14:textId="77777777" w:rsidR="005B4E63" w:rsidRPr="00A17BF9" w:rsidRDefault="005B4E63" w:rsidP="005B4E63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14:paraId="214186A3" w14:textId="77777777"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 xml:space="preserve">При проведении проверки инфекционного отделения медицинского учреждения специалистами Территориального отдела управления ФС по надзору в сфере защиты прав потребителей и благополучия человека по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 xml:space="preserve">области (далее </w:t>
      </w:r>
      <w:r>
        <w:rPr>
          <w:sz w:val="28"/>
          <w:szCs w:val="28"/>
        </w:rPr>
        <w:t>–</w:t>
      </w:r>
      <w:r w:rsidRPr="00663535">
        <w:rPr>
          <w:sz w:val="28"/>
          <w:szCs w:val="28"/>
        </w:rPr>
        <w:t xml:space="preserve"> Территориальный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отдел) в К. и Т. районах выявлены нарушения соблюдения СанПиН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2.1.2630-10 «Санитарно-эпидемиологические требования к организациям, осуществляющим медицинскую деятельность». Во исполнение предписания Территориального отдела от 14.11.2013 г. №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058360-в в инфекционном отделении запланировано проведение ремонтных работ для устранения нарушений в установленные предписанием сроки (с 20.06.2014 г. по 31.08.2014 г.).</w:t>
      </w:r>
    </w:p>
    <w:p w14:paraId="69D6EA0A" w14:textId="77777777"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Каким образом следует организовать медицинскую помощь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инфекционным больным в период проведения ремонта инфекционного отделения?</w:t>
      </w:r>
    </w:p>
    <w:p w14:paraId="74DD5EC4" w14:textId="77777777" w:rsidR="005B4E63" w:rsidRPr="00A17BF9" w:rsidRDefault="005B4E63" w:rsidP="005B4E63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14:paraId="6B897CF0" w14:textId="77777777" w:rsidR="005B4E63" w:rsidRPr="00663535" w:rsidRDefault="005B4E63" w:rsidP="005B4E63">
      <w:pPr>
        <w:ind w:firstLine="709"/>
        <w:jc w:val="both"/>
        <w:rPr>
          <w:spacing w:val="-4"/>
          <w:sz w:val="28"/>
          <w:szCs w:val="28"/>
        </w:rPr>
      </w:pPr>
      <w:r w:rsidRPr="00663535">
        <w:rPr>
          <w:spacing w:val="-4"/>
          <w:sz w:val="28"/>
          <w:szCs w:val="28"/>
        </w:rPr>
        <w:t>В ГБУЗ «Республиканская детская больница» поступила жалоба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от гр. Д. с просьбой проверить организацию питания детей и родителей, госпитализируемых по уходу за больными детьми. В больнице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питание организовано только для детей. При этом порции, по мнению родителей, являются маленькими. В ходе служебной проверки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было выяснено, что гр. Д. госпитализирована по уходу за ребенком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в возрасте 6 лет в плановом порядке для проведения специфической</w:t>
      </w:r>
      <w:r>
        <w:rPr>
          <w:spacing w:val="-4"/>
          <w:sz w:val="28"/>
          <w:szCs w:val="28"/>
        </w:rPr>
        <w:t xml:space="preserve"> </w:t>
      </w:r>
      <w:proofErr w:type="spellStart"/>
      <w:r w:rsidRPr="00663535">
        <w:rPr>
          <w:spacing w:val="-4"/>
          <w:sz w:val="28"/>
          <w:szCs w:val="28"/>
        </w:rPr>
        <w:t>гипосенсибилизации</w:t>
      </w:r>
      <w:proofErr w:type="spellEnd"/>
      <w:r w:rsidRPr="00663535">
        <w:rPr>
          <w:spacing w:val="-4"/>
          <w:sz w:val="28"/>
          <w:szCs w:val="28"/>
        </w:rPr>
        <w:t>. Состояние ребенка удовлетворительное.</w:t>
      </w:r>
    </w:p>
    <w:p w14:paraId="148AE738" w14:textId="77777777" w:rsidR="005B4E63" w:rsidRPr="00663535" w:rsidRDefault="005B4E63" w:rsidP="005B4E63">
      <w:pPr>
        <w:ind w:firstLine="709"/>
        <w:jc w:val="both"/>
        <w:rPr>
          <w:spacing w:val="-4"/>
          <w:sz w:val="28"/>
          <w:szCs w:val="28"/>
        </w:rPr>
      </w:pPr>
      <w:r w:rsidRPr="00663535">
        <w:rPr>
          <w:spacing w:val="-4"/>
          <w:sz w:val="28"/>
          <w:szCs w:val="28"/>
        </w:rPr>
        <w:t>1. Имела ли мама, госпитализированная по уходу за ребенком, право на обеспечение питанием в стационаре согласно ФЗ от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21.11.2011 г. № 323-ФЗ «Об основах охраны здоровья граждан в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Российской Федерации»?</w:t>
      </w:r>
    </w:p>
    <w:p w14:paraId="2FD515B4" w14:textId="77777777" w:rsidR="005B4E63" w:rsidRDefault="005B4E63" w:rsidP="005B4E63">
      <w:pPr>
        <w:ind w:firstLine="709"/>
        <w:jc w:val="both"/>
        <w:rPr>
          <w:spacing w:val="-4"/>
          <w:sz w:val="28"/>
          <w:szCs w:val="28"/>
        </w:rPr>
      </w:pPr>
      <w:r w:rsidRPr="00663535">
        <w:rPr>
          <w:spacing w:val="-4"/>
          <w:sz w:val="28"/>
          <w:szCs w:val="28"/>
        </w:rPr>
        <w:t>2. Какие нормативные документы регламентируют нормы лечебного питания в медицинской организации?</w:t>
      </w:r>
    </w:p>
    <w:p w14:paraId="1CAE6360" w14:textId="77777777" w:rsidR="005B4E63" w:rsidRDefault="005B4E63" w:rsidP="005B4E63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4</w:t>
      </w:r>
      <w:r w:rsidRPr="00A17BF9">
        <w:rPr>
          <w:b/>
          <w:sz w:val="28"/>
          <w:szCs w:val="28"/>
        </w:rPr>
        <w:t>.</w:t>
      </w:r>
    </w:p>
    <w:p w14:paraId="69270A34" w14:textId="77777777"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 xml:space="preserve">На имя главного врача </w:t>
      </w:r>
      <w:r>
        <w:rPr>
          <w:sz w:val="28"/>
          <w:szCs w:val="28"/>
        </w:rPr>
        <w:t>городской</w:t>
      </w:r>
      <w:r w:rsidRPr="00663535">
        <w:rPr>
          <w:sz w:val="28"/>
          <w:szCs w:val="28"/>
        </w:rPr>
        <w:t xml:space="preserve"> поликлиники поступила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 xml:space="preserve">жалоба от гр. С., в которой она обвиняет акушерку отделения профилактики в разглашении </w:t>
      </w:r>
      <w:r w:rsidRPr="00663535">
        <w:rPr>
          <w:sz w:val="28"/>
          <w:szCs w:val="28"/>
        </w:rPr>
        <w:lastRenderedPageBreak/>
        <w:t>врачебной тайны. Со слов заявительницы, акушерка в присутствии другого пациента дала направление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на дальнейшее обследование к врачу гинекологу, озвучив диагноз.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Пациентка возмущена поведением</w:t>
      </w:r>
      <w:r>
        <w:rPr>
          <w:sz w:val="28"/>
          <w:szCs w:val="28"/>
        </w:rPr>
        <w:t xml:space="preserve"> акушерки, настаивает на утверж</w:t>
      </w:r>
      <w:r w:rsidRPr="00663535">
        <w:rPr>
          <w:sz w:val="28"/>
          <w:szCs w:val="28"/>
        </w:rPr>
        <w:t>дении о том, что её права были грубо нарушены, просит разобраться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в ситуации, наказать виновницу и получить извинения от акушерки.</w:t>
      </w:r>
    </w:p>
    <w:p w14:paraId="19BF4CCD" w14:textId="77777777"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Изучите сложившуюся ситуацию и подготовьте ответ заявительнице.</w:t>
      </w:r>
    </w:p>
    <w:p w14:paraId="5AF21B21" w14:textId="77777777" w:rsidR="005B4E63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2. Дайте пояснения относительно врачебной тайны и ее правового обоснования.</w:t>
      </w:r>
    </w:p>
    <w:p w14:paraId="1507A5D8" w14:textId="77777777" w:rsidR="005B4E63" w:rsidRDefault="005B4E63" w:rsidP="005B4E63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5</w:t>
      </w:r>
      <w:r w:rsidRPr="00A17BF9">
        <w:rPr>
          <w:b/>
          <w:sz w:val="28"/>
          <w:szCs w:val="28"/>
        </w:rPr>
        <w:t>.</w:t>
      </w:r>
    </w:p>
    <w:p w14:paraId="617215AD" w14:textId="77777777"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Пациент В., 10 лет, поступил из загородного оздоровительного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 xml:space="preserve">лагеря в 1-ю городскую больницу г. </w:t>
      </w:r>
      <w:r>
        <w:rPr>
          <w:sz w:val="28"/>
          <w:szCs w:val="28"/>
        </w:rPr>
        <w:t>К.</w:t>
      </w:r>
      <w:r w:rsidRPr="00663535">
        <w:rPr>
          <w:sz w:val="28"/>
          <w:szCs w:val="28"/>
        </w:rPr>
        <w:t xml:space="preserve"> по скорой помощи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с острой хирургической патологией. Состояние ребенка быстро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ухудшалось. Но вместо того, чтобы немедленно оказать ребенку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медицинскую помощь, врачи решили предварительно вызвать и дождаться родителя, чтобы тот приехал и поставил свою подпись в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истории болезни, подтвердив свое согласие на медицинское вмешательство.</w:t>
      </w:r>
    </w:p>
    <w:p w14:paraId="70B66F40" w14:textId="77777777" w:rsidR="005B4E63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Правы ли врачи, ожидая решения родителя об оказании медицинской помощи ребенку?</w:t>
      </w:r>
    </w:p>
    <w:p w14:paraId="21D6EF8D" w14:textId="77777777" w:rsidR="005B4E63" w:rsidRDefault="005B4E63" w:rsidP="005B4E63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6.</w:t>
      </w:r>
    </w:p>
    <w:p w14:paraId="4DB0AD18" w14:textId="77777777"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При проведении очередного профилактического медицинского осмотра работников цеха по производству автомобильных аккумуляторов 2 работника предъявляли жалобы на частые головные боли тупого, ноющего характера, быструю утомляемость, боли в мышцах, дрожание пальцев рук, периодическое непроизвольное подёргивание отдельных мышц. Из анамнеза установлено, что трудовой стаж на данном предприятии и в этом цехе составляет более 10 лет. При осмотре установлено: кожные покровы бледноватые с серовато-землистым оттенком, видимые слизистые бледные. На дёснах, преимущественно, у передних зубов имеется изменение цвета слизистой. Она окрашена в лиловый цвет в виде полоски. Имеет место тремор пальцев рук. При пальпации мышц рук отмечается болезненность по ходу нервов.</w:t>
      </w:r>
    </w:p>
    <w:p w14:paraId="0DED4664" w14:textId="77777777" w:rsidR="005B4E63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О каком профессиональном заболевании может идти речь и какие мероприятия в этом случае должны быть обеспечены медсанчастью предприятия?</w:t>
      </w:r>
    </w:p>
    <w:p w14:paraId="62B2278B" w14:textId="77777777" w:rsidR="005B4E63" w:rsidRDefault="005B4E63" w:rsidP="005B4E63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7.</w:t>
      </w:r>
    </w:p>
    <w:p w14:paraId="67A3E8B1" w14:textId="77777777" w:rsidR="005B4E63" w:rsidRDefault="005B4E63" w:rsidP="005B4E63">
      <w:pPr>
        <w:ind w:firstLine="709"/>
        <w:jc w:val="both"/>
        <w:rPr>
          <w:sz w:val="28"/>
          <w:szCs w:val="28"/>
        </w:rPr>
      </w:pPr>
      <w:r w:rsidRPr="0061124B">
        <w:rPr>
          <w:sz w:val="28"/>
          <w:szCs w:val="28"/>
        </w:rPr>
        <w:t>Пациент 51 год. В анамнезе гипертоническая болезнь (документированная),</w:t>
      </w:r>
      <w:r>
        <w:rPr>
          <w:sz w:val="28"/>
          <w:szCs w:val="28"/>
        </w:rPr>
        <w:t xml:space="preserve"> </w:t>
      </w:r>
      <w:r w:rsidRPr="0061124B">
        <w:rPr>
          <w:sz w:val="28"/>
          <w:szCs w:val="28"/>
        </w:rPr>
        <w:t xml:space="preserve">гастрит (неуточненная форма). Жалобы на боли в области сердца (подозрение на стенокардию), не курит, нерациональное питание, риск </w:t>
      </w:r>
      <w:r>
        <w:rPr>
          <w:sz w:val="28"/>
          <w:szCs w:val="28"/>
        </w:rPr>
        <w:t>пагубного потребления алкоголя.</w:t>
      </w:r>
    </w:p>
    <w:p w14:paraId="1622CF68" w14:textId="77777777" w:rsidR="005B4E63" w:rsidRPr="0061124B" w:rsidRDefault="005B4E63" w:rsidP="005B4E63">
      <w:pPr>
        <w:ind w:firstLine="709"/>
        <w:jc w:val="both"/>
        <w:rPr>
          <w:sz w:val="28"/>
          <w:szCs w:val="28"/>
        </w:rPr>
      </w:pPr>
      <w:r w:rsidRPr="0061124B">
        <w:rPr>
          <w:sz w:val="28"/>
          <w:szCs w:val="28"/>
        </w:rPr>
        <w:t xml:space="preserve">Объективно: АД 138/88мм </w:t>
      </w:r>
      <w:proofErr w:type="spellStart"/>
      <w:r w:rsidRPr="0061124B">
        <w:rPr>
          <w:sz w:val="28"/>
          <w:szCs w:val="28"/>
        </w:rPr>
        <w:t>рт.ст</w:t>
      </w:r>
      <w:proofErr w:type="spellEnd"/>
      <w:r w:rsidRPr="0061124B">
        <w:rPr>
          <w:sz w:val="28"/>
          <w:szCs w:val="28"/>
        </w:rPr>
        <w:t>. (принимает антигипертензивные препараты). ОХС 4,8 ммоль/л, глюкоза 4,0 ммоль/л, индекс массы тела 27,0 кг/м2. ЭКГ без изменений. Лабораторные показатели в пределах нормы. Суммарный сердечно-сосудистый риск -</w:t>
      </w:r>
      <w:r>
        <w:rPr>
          <w:sz w:val="28"/>
          <w:szCs w:val="28"/>
        </w:rPr>
        <w:t xml:space="preserve"> </w:t>
      </w:r>
      <w:r w:rsidRPr="0061124B">
        <w:rPr>
          <w:sz w:val="28"/>
          <w:szCs w:val="28"/>
        </w:rPr>
        <w:t>менее 2% (низкий). Группа здоровья – 3. Диагноз: артериальная гипертония контролируемая, хронический гастрит (</w:t>
      </w:r>
      <w:proofErr w:type="spellStart"/>
      <w:r w:rsidRPr="0061124B">
        <w:rPr>
          <w:sz w:val="28"/>
          <w:szCs w:val="28"/>
        </w:rPr>
        <w:t>неуточненый</w:t>
      </w:r>
      <w:proofErr w:type="spellEnd"/>
      <w:r w:rsidRPr="0061124B">
        <w:rPr>
          <w:sz w:val="28"/>
          <w:szCs w:val="28"/>
        </w:rPr>
        <w:t>), избыточная масса тела</w:t>
      </w:r>
    </w:p>
    <w:p w14:paraId="507B7AFC" w14:textId="77777777" w:rsidR="005B4E63" w:rsidRDefault="005B4E63" w:rsidP="005B4E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Какой вид медицинского осмотра был проведен пациенту?</w:t>
      </w:r>
    </w:p>
    <w:p w14:paraId="2C29E3D9" w14:textId="77777777" w:rsidR="005B4E63" w:rsidRDefault="005B4E63" w:rsidP="005B4E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рекомендации необходимо выдать данному пациенту?</w:t>
      </w:r>
    </w:p>
    <w:p w14:paraId="5E16CE8D" w14:textId="77777777" w:rsidR="005B4E63" w:rsidRDefault="005B4E63" w:rsidP="005B4E63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8.</w:t>
      </w:r>
    </w:p>
    <w:p w14:paraId="2BFEE572" w14:textId="77777777" w:rsidR="005B4E63" w:rsidRDefault="005B4E63" w:rsidP="005B4E63">
      <w:pPr>
        <w:ind w:firstLine="709"/>
        <w:jc w:val="both"/>
        <w:rPr>
          <w:color w:val="000000"/>
          <w:sz w:val="28"/>
          <w:szCs w:val="28"/>
        </w:rPr>
      </w:pPr>
      <w:r w:rsidRPr="0061124B">
        <w:rPr>
          <w:color w:val="000000"/>
          <w:sz w:val="28"/>
          <w:szCs w:val="28"/>
        </w:rPr>
        <w:t>Пациент 27 лет. В анамнезе хронические заболевания отсутствуют. Жалоб нет. Курит, нерациональное питание</w:t>
      </w:r>
      <w:r>
        <w:rPr>
          <w:color w:val="000000"/>
          <w:sz w:val="28"/>
          <w:szCs w:val="28"/>
        </w:rPr>
        <w:t>, низкая физическая активность.</w:t>
      </w:r>
    </w:p>
    <w:p w14:paraId="6CB5014E" w14:textId="77777777" w:rsidR="005B4E63" w:rsidRPr="0061124B" w:rsidRDefault="005B4E63" w:rsidP="005B4E63">
      <w:pPr>
        <w:ind w:firstLine="709"/>
        <w:jc w:val="both"/>
        <w:rPr>
          <w:color w:val="000000"/>
          <w:sz w:val="28"/>
          <w:szCs w:val="28"/>
        </w:rPr>
      </w:pPr>
      <w:r w:rsidRPr="0061124B">
        <w:rPr>
          <w:color w:val="000000"/>
          <w:sz w:val="28"/>
          <w:szCs w:val="28"/>
        </w:rPr>
        <w:t xml:space="preserve">Объективно - АД 160/90 мм </w:t>
      </w:r>
      <w:proofErr w:type="spellStart"/>
      <w:r w:rsidRPr="0061124B">
        <w:rPr>
          <w:color w:val="000000"/>
          <w:sz w:val="28"/>
          <w:szCs w:val="28"/>
        </w:rPr>
        <w:t>рт.ст</w:t>
      </w:r>
      <w:proofErr w:type="spellEnd"/>
      <w:r w:rsidRPr="0061124B">
        <w:rPr>
          <w:color w:val="000000"/>
          <w:sz w:val="28"/>
          <w:szCs w:val="28"/>
        </w:rPr>
        <w:t xml:space="preserve">. (не принимает антигипертензивные препараты). ОХС 5,2 ммоль/л, глюкоза 4,0 ммоль/л, индекс массы тела 32,0 кг/м2. ЭКГ при первой диспансеризации (в 21 год) без изменений. Анализ мочи в норме. Суммарный сердечно-сосудистый риск (определяется относительный суммарный риск для лиц моложе 40 лет) - в 2 раза выше по сравнению с отсутствием факторов риска. Риск обусловлен повышенным артериальным давлением, курением, </w:t>
      </w:r>
      <w:proofErr w:type="spellStart"/>
      <w:r w:rsidRPr="0061124B">
        <w:rPr>
          <w:color w:val="000000"/>
          <w:sz w:val="28"/>
          <w:szCs w:val="28"/>
        </w:rPr>
        <w:t>гиперхолестеринемией</w:t>
      </w:r>
      <w:proofErr w:type="spellEnd"/>
      <w:r w:rsidRPr="0061124B">
        <w:rPr>
          <w:color w:val="000000"/>
          <w:sz w:val="28"/>
          <w:szCs w:val="28"/>
        </w:rPr>
        <w:t>, ожирением.</w:t>
      </w:r>
    </w:p>
    <w:p w14:paraId="770004B2" w14:textId="77777777" w:rsidR="005B4E63" w:rsidRDefault="005B4E63" w:rsidP="005B4E63">
      <w:pPr>
        <w:ind w:firstLine="709"/>
        <w:jc w:val="both"/>
        <w:rPr>
          <w:color w:val="000000"/>
          <w:sz w:val="28"/>
          <w:szCs w:val="28"/>
        </w:rPr>
      </w:pPr>
      <w:r w:rsidRPr="0061124B">
        <w:rPr>
          <w:color w:val="000000"/>
          <w:sz w:val="28"/>
          <w:szCs w:val="28"/>
        </w:rPr>
        <w:t>Группа здоровья – 3. Диагноз: Артериальная гипертония 2 степени, ожирение 1 степени. Подозрение на заболевания: требуется исключить наличие вторичной артериальной гипертонии, степень поражения органов-мишеней.</w:t>
      </w:r>
    </w:p>
    <w:p w14:paraId="56C10824" w14:textId="77777777" w:rsidR="005B4E63" w:rsidRDefault="005B4E63" w:rsidP="005B4E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вид медицинского осмотра был проведен пациенту?</w:t>
      </w:r>
    </w:p>
    <w:p w14:paraId="46622113" w14:textId="77777777" w:rsidR="005B4E63" w:rsidRDefault="005B4E63" w:rsidP="005B4E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рекомендации необходимо выдать данному пациенту?</w:t>
      </w:r>
    </w:p>
    <w:p w14:paraId="3D9BA121" w14:textId="77777777" w:rsidR="005B4E63" w:rsidRPr="0061124B" w:rsidRDefault="005B4E63" w:rsidP="005B4E63">
      <w:pPr>
        <w:ind w:firstLine="709"/>
        <w:jc w:val="both"/>
        <w:rPr>
          <w:b/>
          <w:color w:val="000000"/>
          <w:sz w:val="28"/>
          <w:szCs w:val="28"/>
        </w:rPr>
      </w:pPr>
      <w:r w:rsidRPr="0061124B">
        <w:rPr>
          <w:b/>
          <w:color w:val="000000"/>
          <w:sz w:val="28"/>
          <w:szCs w:val="28"/>
        </w:rPr>
        <w:t>Практическое задание № 19.</w:t>
      </w:r>
    </w:p>
    <w:p w14:paraId="168156EB" w14:textId="77777777" w:rsidR="005B4E63" w:rsidRDefault="005B4E63" w:rsidP="005B4E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план проведения периодического медицинского осмотра для м</w:t>
      </w:r>
      <w:r w:rsidRPr="0061124B">
        <w:rPr>
          <w:color w:val="000000"/>
          <w:sz w:val="28"/>
          <w:szCs w:val="28"/>
        </w:rPr>
        <w:t>ашинист</w:t>
      </w:r>
      <w:r>
        <w:rPr>
          <w:color w:val="000000"/>
          <w:sz w:val="28"/>
          <w:szCs w:val="28"/>
        </w:rPr>
        <w:t>ов мостового электрокрана.</w:t>
      </w:r>
    </w:p>
    <w:p w14:paraId="7AF0265F" w14:textId="77777777" w:rsidR="005B4E63" w:rsidRDefault="005B4E63" w:rsidP="005B4E63">
      <w:pPr>
        <w:ind w:firstLine="709"/>
        <w:jc w:val="both"/>
        <w:rPr>
          <w:b/>
          <w:color w:val="000000"/>
          <w:sz w:val="28"/>
          <w:szCs w:val="28"/>
        </w:rPr>
      </w:pPr>
      <w:r w:rsidRPr="0061124B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20</w:t>
      </w:r>
      <w:r w:rsidRPr="0061124B">
        <w:rPr>
          <w:b/>
          <w:color w:val="000000"/>
          <w:sz w:val="28"/>
          <w:szCs w:val="28"/>
        </w:rPr>
        <w:t>.</w:t>
      </w:r>
    </w:p>
    <w:p w14:paraId="69FD02C5" w14:textId="77777777" w:rsidR="005B4E63" w:rsidRPr="0061124B" w:rsidRDefault="005B4E63" w:rsidP="005B4E6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Составьте план проведения периодического медицинского осмотра для </w:t>
      </w:r>
      <w:r w:rsidRPr="004E6626">
        <w:rPr>
          <w:color w:val="000000"/>
          <w:sz w:val="28"/>
          <w:szCs w:val="28"/>
        </w:rPr>
        <w:t>лаборанто</w:t>
      </w:r>
      <w:r>
        <w:rPr>
          <w:color w:val="000000"/>
          <w:sz w:val="28"/>
          <w:szCs w:val="28"/>
        </w:rPr>
        <w:t>в</w:t>
      </w:r>
      <w:r w:rsidRPr="004E6626">
        <w:rPr>
          <w:color w:val="000000"/>
          <w:sz w:val="28"/>
          <w:szCs w:val="28"/>
        </w:rPr>
        <w:t xml:space="preserve"> химической лаборатории завода, име</w:t>
      </w:r>
      <w:r>
        <w:rPr>
          <w:color w:val="000000"/>
          <w:sz w:val="28"/>
          <w:szCs w:val="28"/>
        </w:rPr>
        <w:t>ющих</w:t>
      </w:r>
      <w:r w:rsidRPr="004E6626">
        <w:rPr>
          <w:color w:val="000000"/>
          <w:sz w:val="28"/>
          <w:szCs w:val="28"/>
        </w:rPr>
        <w:t xml:space="preserve"> постоянный контакт с металлической ртутью</w:t>
      </w:r>
      <w:r>
        <w:rPr>
          <w:color w:val="000000"/>
          <w:sz w:val="28"/>
          <w:szCs w:val="28"/>
        </w:rPr>
        <w:t>.</w:t>
      </w:r>
    </w:p>
    <w:p w14:paraId="2A602DF0" w14:textId="77777777" w:rsidR="005B4E63" w:rsidRDefault="005B4E63" w:rsidP="005B4E63">
      <w:pPr>
        <w:ind w:firstLine="709"/>
        <w:jc w:val="both"/>
        <w:rPr>
          <w:b/>
          <w:color w:val="000000"/>
          <w:sz w:val="28"/>
          <w:szCs w:val="28"/>
        </w:rPr>
      </w:pPr>
      <w:r w:rsidRPr="0061124B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21</w:t>
      </w:r>
      <w:r w:rsidRPr="0061124B">
        <w:rPr>
          <w:b/>
          <w:color w:val="000000"/>
          <w:sz w:val="28"/>
          <w:szCs w:val="28"/>
        </w:rPr>
        <w:t>.</w:t>
      </w:r>
    </w:p>
    <w:p w14:paraId="46CF1905" w14:textId="77777777" w:rsidR="005B4E63" w:rsidRDefault="005B4E63" w:rsidP="005B4E6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план проведения периодического медицинского осмотра для водителей грузового автотранспорта.</w:t>
      </w:r>
    </w:p>
    <w:p w14:paraId="11FF9D93" w14:textId="77777777" w:rsidR="005B4E63" w:rsidRPr="0061124B" w:rsidRDefault="005B4E63" w:rsidP="005B4E63">
      <w:pPr>
        <w:ind w:firstLine="709"/>
        <w:jc w:val="both"/>
        <w:rPr>
          <w:b/>
          <w:color w:val="000000"/>
          <w:sz w:val="28"/>
          <w:szCs w:val="28"/>
        </w:rPr>
      </w:pPr>
      <w:r w:rsidRPr="0061124B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22</w:t>
      </w:r>
      <w:r w:rsidRPr="0061124B">
        <w:rPr>
          <w:b/>
          <w:color w:val="000000"/>
          <w:sz w:val="28"/>
          <w:szCs w:val="28"/>
        </w:rPr>
        <w:t>.</w:t>
      </w:r>
    </w:p>
    <w:p w14:paraId="164CD231" w14:textId="77777777" w:rsidR="005B4E63" w:rsidRPr="0061124B" w:rsidRDefault="005B4E63" w:rsidP="005B4E6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Составьте план проведения периодического медицинского осмотра для </w:t>
      </w:r>
      <w:r w:rsidRPr="004E6626">
        <w:rPr>
          <w:color w:val="000000"/>
          <w:sz w:val="28"/>
          <w:szCs w:val="28"/>
        </w:rPr>
        <w:t>рабочих участка сборки сви</w:t>
      </w:r>
      <w:r>
        <w:rPr>
          <w:color w:val="000000"/>
          <w:sz w:val="28"/>
          <w:szCs w:val="28"/>
        </w:rPr>
        <w:t>нцово – кислотных аккумуляторов.</w:t>
      </w:r>
    </w:p>
    <w:p w14:paraId="1C2867B6" w14:textId="77777777" w:rsidR="005B4E63" w:rsidRPr="0061124B" w:rsidRDefault="005B4E63" w:rsidP="005B4E63">
      <w:pPr>
        <w:ind w:firstLine="709"/>
        <w:jc w:val="both"/>
        <w:rPr>
          <w:b/>
          <w:color w:val="000000"/>
          <w:sz w:val="28"/>
          <w:szCs w:val="28"/>
        </w:rPr>
      </w:pPr>
      <w:r w:rsidRPr="0061124B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23</w:t>
      </w:r>
      <w:r w:rsidRPr="0061124B">
        <w:rPr>
          <w:b/>
          <w:color w:val="000000"/>
          <w:sz w:val="28"/>
          <w:szCs w:val="28"/>
        </w:rPr>
        <w:t>.</w:t>
      </w:r>
    </w:p>
    <w:p w14:paraId="551F76A6" w14:textId="77777777" w:rsidR="005B4E63" w:rsidRDefault="005B4E63" w:rsidP="005B4E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Составьте план проведения периодического медицинского осмотра для </w:t>
      </w:r>
      <w:r w:rsidRPr="004E6626">
        <w:rPr>
          <w:color w:val="000000"/>
          <w:sz w:val="28"/>
          <w:szCs w:val="28"/>
        </w:rPr>
        <w:t>рабочих цеха по изготовлению качественных электродов</w:t>
      </w:r>
      <w:r>
        <w:rPr>
          <w:color w:val="000000"/>
          <w:sz w:val="28"/>
          <w:szCs w:val="28"/>
        </w:rPr>
        <w:t>.</w:t>
      </w:r>
    </w:p>
    <w:p w14:paraId="3317ADB9" w14:textId="77777777" w:rsidR="00BF7C8B" w:rsidRDefault="00BF7C8B" w:rsidP="00BF7C8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2E706FDE" w14:textId="77777777" w:rsidR="00BF7C8B" w:rsidRDefault="00BF7C8B" w:rsidP="00BF7C8B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</w:t>
      </w:r>
      <w:r>
        <w:rPr>
          <w:sz w:val="28"/>
          <w:szCs w:val="28"/>
        </w:rPr>
        <w:t>специалистов Роспотребнадзора</w:t>
      </w:r>
      <w:r w:rsidRPr="00EB38A3">
        <w:rPr>
          <w:sz w:val="28"/>
          <w:szCs w:val="28"/>
        </w:rPr>
        <w:t xml:space="preserve">, если имеется </w:t>
      </w:r>
      <w:r>
        <w:rPr>
          <w:sz w:val="28"/>
          <w:szCs w:val="28"/>
        </w:rPr>
        <w:t>четыре</w:t>
      </w:r>
      <w:r w:rsidRPr="00EB38A3">
        <w:rPr>
          <w:sz w:val="28"/>
          <w:szCs w:val="28"/>
        </w:rPr>
        <w:t xml:space="preserve"> занятых должност</w:t>
      </w:r>
      <w:r>
        <w:rPr>
          <w:sz w:val="28"/>
          <w:szCs w:val="28"/>
        </w:rPr>
        <w:t xml:space="preserve">и </w:t>
      </w:r>
      <w:r w:rsidRPr="00EB38A3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 специалисто</w:t>
      </w:r>
      <w:r w:rsidRPr="00EB38A3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14:paraId="2A807370" w14:textId="77777777" w:rsidR="00BF7C8B" w:rsidRDefault="00BF7C8B" w:rsidP="00BF7C8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CD956B9" w14:textId="77777777" w:rsidR="00BF7C8B" w:rsidRDefault="00BF7C8B" w:rsidP="00BF7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специалиста Роспотребнадзора на месяц, выделив в нем основные разделы работы.</w:t>
      </w:r>
    </w:p>
    <w:p w14:paraId="58E0B22D" w14:textId="77777777" w:rsidR="00BF7C8B" w:rsidRDefault="00BF7C8B" w:rsidP="00BF7C8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F204050" w14:textId="77777777" w:rsidR="00BF7C8B" w:rsidRDefault="00BF7C8B" w:rsidP="00BF7C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14:paraId="53502057" w14:textId="77777777" w:rsidR="00BF7C8B" w:rsidRPr="0061124B" w:rsidRDefault="00BF7C8B" w:rsidP="005B4E63">
      <w:pPr>
        <w:ind w:firstLine="709"/>
        <w:jc w:val="both"/>
        <w:rPr>
          <w:color w:val="000000"/>
          <w:sz w:val="28"/>
          <w:szCs w:val="28"/>
        </w:rPr>
      </w:pPr>
    </w:p>
    <w:p w14:paraId="43F59D4B" w14:textId="77777777" w:rsidR="005B4E63" w:rsidRDefault="005B4E63" w:rsidP="005B4E63">
      <w:pPr>
        <w:jc w:val="both"/>
        <w:rPr>
          <w:color w:val="000000"/>
          <w:sz w:val="28"/>
          <w:szCs w:val="28"/>
        </w:rPr>
      </w:pPr>
    </w:p>
    <w:p w14:paraId="40A03178" w14:textId="77777777" w:rsidR="005B4E63" w:rsidRDefault="005B4E63" w:rsidP="005B4E63">
      <w:pPr>
        <w:jc w:val="both"/>
        <w:rPr>
          <w:color w:val="000000"/>
          <w:sz w:val="28"/>
          <w:szCs w:val="28"/>
        </w:rPr>
        <w:sectPr w:rsidR="005B4E63" w:rsidSect="00E21D1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C969FA9" w14:textId="77777777" w:rsidR="005B4E63" w:rsidRPr="00E62210" w:rsidRDefault="005B4E63" w:rsidP="005B4E6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14:paraId="1977F2C9" w14:textId="77777777" w:rsidR="005B4E63" w:rsidRPr="00E62210" w:rsidRDefault="005B4E63" w:rsidP="005B4E63">
      <w:pPr>
        <w:ind w:firstLine="709"/>
        <w:jc w:val="center"/>
      </w:pPr>
    </w:p>
    <w:p w14:paraId="29A9BB13" w14:textId="77777777" w:rsidR="005B4E63" w:rsidRPr="00E62210" w:rsidRDefault="005B4E63" w:rsidP="005B4E63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14:paraId="6F7A8843" w14:textId="77777777" w:rsidR="005B4E63" w:rsidRPr="00E62210" w:rsidRDefault="005B4E63" w:rsidP="005B4E63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14:paraId="4ACA73AA" w14:textId="77777777" w:rsidR="005B4E63" w:rsidRPr="00E62210" w:rsidRDefault="005B4E63" w:rsidP="005B4E63">
      <w:pPr>
        <w:jc w:val="center"/>
      </w:pPr>
    </w:p>
    <w:p w14:paraId="53C42E61" w14:textId="77777777" w:rsidR="005B4E63" w:rsidRPr="00E62210" w:rsidRDefault="005B4E63" w:rsidP="005B4E63">
      <w:pPr>
        <w:jc w:val="center"/>
      </w:pPr>
    </w:p>
    <w:p w14:paraId="28340F1D" w14:textId="77777777" w:rsidR="005B4E63" w:rsidRPr="00E62210" w:rsidRDefault="005B4E63" w:rsidP="005B4E63">
      <w:r w:rsidRPr="00E62210">
        <w:t>кафедра общественного здоровья и здравоохранения № 1</w:t>
      </w:r>
    </w:p>
    <w:p w14:paraId="70349723" w14:textId="77777777" w:rsidR="005B4E63" w:rsidRPr="00E62210" w:rsidRDefault="005B4E63" w:rsidP="005B4E63">
      <w:r w:rsidRPr="00E62210">
        <w:t xml:space="preserve">направление подготовки </w:t>
      </w:r>
      <w:r w:rsidR="005D4A71" w:rsidRPr="005D4A71">
        <w:t>Социальная гигиена и организация госсанэпидслужбы</w:t>
      </w:r>
    </w:p>
    <w:p w14:paraId="2C96FE1F" w14:textId="77777777" w:rsidR="005B4E63" w:rsidRPr="00E62210" w:rsidRDefault="005B4E63" w:rsidP="005B4E63">
      <w:r w:rsidRPr="00E62210">
        <w:t xml:space="preserve">дисциплина </w:t>
      </w:r>
      <w:r>
        <w:t>Общественное здоровье и здравоохранение</w:t>
      </w:r>
    </w:p>
    <w:p w14:paraId="379FAE06" w14:textId="77777777" w:rsidR="005B4E63" w:rsidRPr="00E62210" w:rsidRDefault="005B4E63" w:rsidP="005B4E63">
      <w:pPr>
        <w:jc w:val="center"/>
        <w:rPr>
          <w:sz w:val="28"/>
          <w:szCs w:val="28"/>
        </w:rPr>
      </w:pPr>
    </w:p>
    <w:p w14:paraId="03E3EFF4" w14:textId="77777777" w:rsidR="005B4E63" w:rsidRPr="00E62210" w:rsidRDefault="005B4E63" w:rsidP="005B4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14:paraId="5A7919F6" w14:textId="77777777" w:rsidR="005B4E63" w:rsidRPr="00E62210" w:rsidRDefault="005B4E63" w:rsidP="005B4E63">
      <w:pPr>
        <w:jc w:val="center"/>
        <w:rPr>
          <w:b/>
          <w:sz w:val="28"/>
          <w:szCs w:val="28"/>
        </w:rPr>
      </w:pPr>
    </w:p>
    <w:p w14:paraId="72E5E6A7" w14:textId="77777777" w:rsidR="005B4E63" w:rsidRDefault="005B4E63" w:rsidP="006D76F1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E6626">
        <w:rPr>
          <w:rFonts w:ascii="Times New Roman" w:hAnsi="Times New Roman"/>
          <w:sz w:val="28"/>
          <w:szCs w:val="28"/>
        </w:rPr>
        <w:t>Туберкулез как медико-социальная проблема.</w:t>
      </w:r>
    </w:p>
    <w:p w14:paraId="78CE9145" w14:textId="77777777" w:rsidR="005B4E63" w:rsidRPr="004E6626" w:rsidRDefault="005B4E63" w:rsidP="005B4E63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14:paraId="27A806F8" w14:textId="77777777" w:rsidR="005B4E63" w:rsidRPr="00073836" w:rsidRDefault="005B4E63" w:rsidP="006D76F1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периодического медицинского осмотра</w:t>
      </w:r>
      <w:r w:rsidRPr="00073836">
        <w:rPr>
          <w:rFonts w:ascii="Times New Roman" w:hAnsi="Times New Roman"/>
          <w:sz w:val="28"/>
          <w:szCs w:val="28"/>
        </w:rPr>
        <w:t>.</w:t>
      </w:r>
    </w:p>
    <w:p w14:paraId="74201828" w14:textId="77777777" w:rsidR="005B4E63" w:rsidRPr="00680AC1" w:rsidRDefault="005B4E63" w:rsidP="005B4E63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14:paraId="0E4B9BFD" w14:textId="77777777" w:rsidR="005B4E63" w:rsidRPr="0013006F" w:rsidRDefault="005B4E63" w:rsidP="006D76F1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14:paraId="05ABEA4B" w14:textId="77777777" w:rsidR="005B4E63" w:rsidRPr="00E62210" w:rsidRDefault="005B4E63" w:rsidP="005B4E63">
      <w:pPr>
        <w:jc w:val="both"/>
        <w:rPr>
          <w:sz w:val="28"/>
          <w:szCs w:val="28"/>
        </w:rPr>
      </w:pPr>
    </w:p>
    <w:p w14:paraId="2F47E742" w14:textId="77777777"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 xml:space="preserve">На имя главного врача </w:t>
      </w:r>
      <w:r>
        <w:rPr>
          <w:sz w:val="28"/>
          <w:szCs w:val="28"/>
        </w:rPr>
        <w:t>городской</w:t>
      </w:r>
      <w:r w:rsidRPr="00663535">
        <w:rPr>
          <w:sz w:val="28"/>
          <w:szCs w:val="28"/>
        </w:rPr>
        <w:t xml:space="preserve"> поликлиники поступила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жалоба от гр. С., в которой она обвиняет акушерку отделения профилактики в разглашении врачебной тайны. Со слов заявительницы, акушерка в присутствии другого пациента дала направление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на дальнейшее обследование к врачу гинекологу, озвучив диагноз.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Пациентка возмущена поведением</w:t>
      </w:r>
      <w:r>
        <w:rPr>
          <w:sz w:val="28"/>
          <w:szCs w:val="28"/>
        </w:rPr>
        <w:t xml:space="preserve"> акушерки, настаивает на утверж</w:t>
      </w:r>
      <w:r w:rsidRPr="00663535">
        <w:rPr>
          <w:sz w:val="28"/>
          <w:szCs w:val="28"/>
        </w:rPr>
        <w:t>дении о том, что её права были грубо нарушены, просит разобраться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в ситуации, наказать виновницу и получить извинения от акушерки.</w:t>
      </w:r>
    </w:p>
    <w:p w14:paraId="747FA8AA" w14:textId="77777777"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Изучите сложившуюся ситуацию и подготовьте ответ заявительнице.</w:t>
      </w:r>
    </w:p>
    <w:p w14:paraId="60766BDB" w14:textId="77777777" w:rsidR="005B4E63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2. Дайте пояснения относительно врачебной тайны и ее правового обоснования.</w:t>
      </w:r>
    </w:p>
    <w:p w14:paraId="3A149231" w14:textId="77777777" w:rsidR="005B4E63" w:rsidRPr="003059DA" w:rsidRDefault="005B4E63" w:rsidP="005B4E63">
      <w:pPr>
        <w:rPr>
          <w:color w:val="000000"/>
          <w:sz w:val="28"/>
          <w:szCs w:val="28"/>
        </w:rPr>
      </w:pPr>
    </w:p>
    <w:p w14:paraId="42392F47" w14:textId="77777777" w:rsidR="005B4E63" w:rsidRPr="00E62210" w:rsidRDefault="005B4E63" w:rsidP="005B4E63">
      <w:pPr>
        <w:rPr>
          <w:sz w:val="28"/>
          <w:szCs w:val="28"/>
        </w:rPr>
      </w:pPr>
    </w:p>
    <w:p w14:paraId="26D78997" w14:textId="77777777" w:rsidR="005B4E63" w:rsidRPr="00E62210" w:rsidRDefault="005B4E63" w:rsidP="005B4E63">
      <w:pPr>
        <w:rPr>
          <w:sz w:val="28"/>
          <w:szCs w:val="28"/>
        </w:rPr>
      </w:pPr>
    </w:p>
    <w:p w14:paraId="35C634AE" w14:textId="77777777" w:rsidR="005B4E63" w:rsidRPr="00E62210" w:rsidRDefault="005B4E63" w:rsidP="005B4E63">
      <w:r w:rsidRPr="00E62210">
        <w:t>Заведующий кафедрой _________</w:t>
      </w:r>
      <w:r>
        <w:t xml:space="preserve">_________________________________ </w:t>
      </w:r>
      <w:r w:rsidRPr="00E62210">
        <w:t xml:space="preserve">Е.Л. </w:t>
      </w:r>
      <w:proofErr w:type="spellStart"/>
      <w:r w:rsidRPr="00E62210">
        <w:t>Борщук</w:t>
      </w:r>
      <w:proofErr w:type="spellEnd"/>
    </w:p>
    <w:p w14:paraId="0FDFD45A" w14:textId="77777777" w:rsidR="005B4E63" w:rsidRPr="00E62210" w:rsidRDefault="005B4E63" w:rsidP="005B4E63"/>
    <w:p w14:paraId="18E22BB5" w14:textId="77777777" w:rsidR="005B4E63" w:rsidRDefault="005B4E63" w:rsidP="005B4E63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14:paraId="37B37C45" w14:textId="77777777" w:rsidR="005B4E63" w:rsidRPr="00E62210" w:rsidRDefault="005B4E63" w:rsidP="005B4E63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14:paraId="7BB341C6" w14:textId="77777777" w:rsidR="005B4E63" w:rsidRPr="00E62210" w:rsidRDefault="005B4E63" w:rsidP="005B4E63">
      <w:pPr>
        <w:rPr>
          <w:sz w:val="28"/>
          <w:szCs w:val="28"/>
        </w:rPr>
      </w:pPr>
    </w:p>
    <w:p w14:paraId="26EF398C" w14:textId="77777777" w:rsidR="005B4E63" w:rsidRPr="00E62210" w:rsidRDefault="005B4E63" w:rsidP="005B4E63">
      <w:pPr>
        <w:ind w:firstLine="709"/>
        <w:jc w:val="right"/>
        <w:rPr>
          <w:b/>
          <w:color w:val="000000"/>
          <w:sz w:val="28"/>
          <w:szCs w:val="28"/>
        </w:rPr>
        <w:sectPr w:rsidR="005B4E63" w:rsidRPr="00E62210" w:rsidSect="00E21D1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14:paraId="427F8A00" w14:textId="77777777" w:rsidR="005B4E63" w:rsidRPr="00E74E73" w:rsidRDefault="005B4E63" w:rsidP="005B4E6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4E73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14:paraId="31DDE92F" w14:textId="77777777" w:rsidR="005B4E63" w:rsidRPr="0028619A" w:rsidRDefault="005B4E63" w:rsidP="005B4E63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559"/>
        <w:gridCol w:w="2951"/>
        <w:gridCol w:w="3261"/>
        <w:gridCol w:w="2551"/>
      </w:tblGrid>
      <w:tr w:rsidR="005B4E63" w:rsidRPr="00331096" w14:paraId="647AEB58" w14:textId="77777777" w:rsidTr="006F7AB0">
        <w:tc>
          <w:tcPr>
            <w:tcW w:w="559" w:type="dxa"/>
          </w:tcPr>
          <w:p w14:paraId="294778FB" w14:textId="77777777" w:rsidR="005B4E63" w:rsidRPr="00331096" w:rsidRDefault="005B4E63" w:rsidP="006F7AB0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14:paraId="35F904E9" w14:textId="77777777" w:rsidR="005B4E63" w:rsidRPr="00331096" w:rsidRDefault="005B4E63" w:rsidP="006F7AB0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14:paraId="2D3E1C50" w14:textId="77777777" w:rsidR="005B4E63" w:rsidRPr="00331096" w:rsidRDefault="005B4E63" w:rsidP="006F7AB0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14:paraId="42D0EF58" w14:textId="77777777" w:rsidR="005B4E63" w:rsidRPr="00331096" w:rsidRDefault="005B4E63" w:rsidP="006F7AB0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5B4E63" w:rsidRPr="00331096" w14:paraId="1E731891" w14:textId="77777777" w:rsidTr="006F7AB0">
        <w:trPr>
          <w:trHeight w:val="533"/>
        </w:trPr>
        <w:tc>
          <w:tcPr>
            <w:tcW w:w="559" w:type="dxa"/>
            <w:vMerge w:val="restart"/>
          </w:tcPr>
          <w:p w14:paraId="5AA369C8" w14:textId="77777777" w:rsidR="005B4E63" w:rsidRPr="00331096" w:rsidRDefault="005B4E63" w:rsidP="006F7AB0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14:paraId="4A1DFD31" w14:textId="77777777" w:rsidR="005B4E63" w:rsidRPr="00331096" w:rsidRDefault="005B4E63" w:rsidP="006F7AB0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3059DA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14:paraId="7B870AFA" w14:textId="77777777" w:rsidR="005B4E63" w:rsidRPr="00331096" w:rsidRDefault="005B4E63" w:rsidP="006F7AB0">
            <w:pPr>
              <w:jc w:val="both"/>
              <w:rPr>
                <w:color w:val="000000"/>
                <w:sz w:val="20"/>
              </w:rPr>
            </w:pPr>
            <w:r w:rsidRPr="003059DA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3059DA">
              <w:rPr>
                <w:color w:val="000000"/>
                <w:sz w:val="20"/>
              </w:rPr>
              <w:t>основные критерии общественного здоровья и факторы риска социально значимых заболеваний, методы и организационные формы их профилактики</w:t>
            </w:r>
          </w:p>
        </w:tc>
        <w:tc>
          <w:tcPr>
            <w:tcW w:w="2551" w:type="dxa"/>
          </w:tcPr>
          <w:p w14:paraId="06BD1248" w14:textId="77777777" w:rsidR="005B4E63" w:rsidRPr="00331096" w:rsidRDefault="005B4E63" w:rsidP="006F7A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1 - 13</w:t>
            </w:r>
          </w:p>
        </w:tc>
      </w:tr>
      <w:tr w:rsidR="00BF7C8B" w:rsidRPr="00331096" w14:paraId="43D80ED6" w14:textId="77777777" w:rsidTr="006F7AB0">
        <w:trPr>
          <w:trHeight w:val="533"/>
        </w:trPr>
        <w:tc>
          <w:tcPr>
            <w:tcW w:w="559" w:type="dxa"/>
            <w:vMerge/>
          </w:tcPr>
          <w:p w14:paraId="4082464C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14:paraId="60CFA05B" w14:textId="77777777" w:rsidR="00BF7C8B" w:rsidRPr="003059DA" w:rsidRDefault="00BF7C8B" w:rsidP="006F7AB0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14:paraId="1847BF98" w14:textId="77777777" w:rsidR="00BF7C8B" w:rsidRPr="003059DA" w:rsidRDefault="00BF7C8B" w:rsidP="00363C3C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Уметь </w:t>
            </w:r>
            <w:r w:rsidRPr="0095755A">
              <w:rPr>
                <w:sz w:val="20"/>
              </w:rPr>
              <w:t>рассчитывать и анализировать основные показатели общественного здоровья</w:t>
            </w:r>
          </w:p>
        </w:tc>
        <w:tc>
          <w:tcPr>
            <w:tcW w:w="2551" w:type="dxa"/>
          </w:tcPr>
          <w:p w14:paraId="138DD95A" w14:textId="77777777" w:rsidR="00BF7C8B" w:rsidRDefault="00BF7C8B" w:rsidP="00363C3C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1 - 10</w:t>
            </w:r>
          </w:p>
        </w:tc>
      </w:tr>
      <w:tr w:rsidR="00BF7C8B" w:rsidRPr="00331096" w14:paraId="7B94C5AB" w14:textId="77777777" w:rsidTr="006F7AB0">
        <w:trPr>
          <w:trHeight w:val="834"/>
        </w:trPr>
        <w:tc>
          <w:tcPr>
            <w:tcW w:w="559" w:type="dxa"/>
            <w:vMerge/>
          </w:tcPr>
          <w:p w14:paraId="52BE09F9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14:paraId="5F917451" w14:textId="77777777" w:rsidR="00BF7C8B" w:rsidRPr="00331096" w:rsidRDefault="00BF7C8B" w:rsidP="006F7AB0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14:paraId="6A281F9D" w14:textId="77777777" w:rsidR="00BF7C8B" w:rsidRPr="00331096" w:rsidRDefault="00BF7C8B" w:rsidP="006F7AB0">
            <w:pPr>
              <w:jc w:val="both"/>
              <w:rPr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>Владеть</w:t>
            </w:r>
            <w:r>
              <w:rPr>
                <w:color w:val="000000"/>
                <w:sz w:val="20"/>
              </w:rPr>
              <w:t xml:space="preserve"> </w:t>
            </w:r>
            <w:r w:rsidRPr="003059DA">
              <w:rPr>
                <w:color w:val="000000"/>
                <w:sz w:val="20"/>
              </w:rPr>
              <w:t>навыком проведения анализа материалов официальной статистики о заболеваемости населения, демографических процессов</w:t>
            </w:r>
            <w:r>
              <w:rPr>
                <w:color w:val="000000"/>
                <w:sz w:val="20"/>
              </w:rPr>
              <w:t xml:space="preserve">; </w:t>
            </w:r>
            <w:r w:rsidRPr="003059DA">
              <w:rPr>
                <w:color w:val="000000"/>
                <w:sz w:val="20"/>
              </w:rPr>
              <w:t>навыком анализа форм учётной и отчётной медицинской документации</w:t>
            </w:r>
          </w:p>
        </w:tc>
        <w:tc>
          <w:tcPr>
            <w:tcW w:w="2551" w:type="dxa"/>
          </w:tcPr>
          <w:p w14:paraId="2051C239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1 - 10</w:t>
            </w:r>
          </w:p>
        </w:tc>
      </w:tr>
      <w:tr w:rsidR="00BF7C8B" w:rsidRPr="00331096" w14:paraId="0ABEA816" w14:textId="77777777" w:rsidTr="00BF7C8B">
        <w:trPr>
          <w:trHeight w:val="561"/>
        </w:trPr>
        <w:tc>
          <w:tcPr>
            <w:tcW w:w="559" w:type="dxa"/>
            <w:vMerge w:val="restart"/>
          </w:tcPr>
          <w:p w14:paraId="15701D78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14:paraId="09275140" w14:textId="77777777" w:rsidR="00BF7C8B" w:rsidRPr="00331096" w:rsidRDefault="00BF7C8B" w:rsidP="006F7AB0">
            <w:pPr>
              <w:jc w:val="both"/>
              <w:rPr>
                <w:color w:val="000000"/>
                <w:sz w:val="20"/>
              </w:rPr>
            </w:pPr>
            <w:r w:rsidRPr="003059DA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14:paraId="4464B0C2" w14:textId="77777777" w:rsidR="00BF7C8B" w:rsidRPr="00331096" w:rsidRDefault="00BF7C8B" w:rsidP="006F7AB0">
            <w:pPr>
              <w:jc w:val="both"/>
              <w:rPr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3059DA">
              <w:rPr>
                <w:color w:val="000000"/>
                <w:sz w:val="20"/>
              </w:rPr>
              <w:t>трудовое законодательство и охрану труда</w:t>
            </w:r>
          </w:p>
        </w:tc>
        <w:tc>
          <w:tcPr>
            <w:tcW w:w="2551" w:type="dxa"/>
          </w:tcPr>
          <w:p w14:paraId="65DDD844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14 - 22</w:t>
            </w:r>
          </w:p>
        </w:tc>
      </w:tr>
      <w:tr w:rsidR="00BF7C8B" w:rsidRPr="00331096" w14:paraId="6D33D3D0" w14:textId="77777777" w:rsidTr="00BF7C8B">
        <w:trPr>
          <w:trHeight w:val="569"/>
        </w:trPr>
        <w:tc>
          <w:tcPr>
            <w:tcW w:w="559" w:type="dxa"/>
            <w:vMerge/>
          </w:tcPr>
          <w:p w14:paraId="4F42FF60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14:paraId="584BE63B" w14:textId="77777777" w:rsidR="00BF7C8B" w:rsidRPr="003059DA" w:rsidRDefault="00BF7C8B" w:rsidP="006F7AB0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14:paraId="72CC55E6" w14:textId="77777777" w:rsidR="00BF7C8B" w:rsidRPr="007A7863" w:rsidRDefault="00BF7C8B" w:rsidP="00363C3C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Уметь </w:t>
            </w:r>
            <w:r w:rsidRPr="0095755A">
              <w:rPr>
                <w:sz w:val="20"/>
              </w:rPr>
              <w:t>составлять план и отчет о своей работе</w:t>
            </w:r>
          </w:p>
        </w:tc>
        <w:tc>
          <w:tcPr>
            <w:tcW w:w="2551" w:type="dxa"/>
          </w:tcPr>
          <w:p w14:paraId="24084B0C" w14:textId="77777777" w:rsidR="00BF7C8B" w:rsidRDefault="00BF7C8B" w:rsidP="00363C3C">
            <w:r w:rsidRPr="00D01D89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24 - 26</w:t>
            </w:r>
          </w:p>
        </w:tc>
      </w:tr>
      <w:tr w:rsidR="00BF7C8B" w:rsidRPr="00331096" w14:paraId="2697E118" w14:textId="77777777" w:rsidTr="00BF7C8B">
        <w:trPr>
          <w:trHeight w:val="549"/>
        </w:trPr>
        <w:tc>
          <w:tcPr>
            <w:tcW w:w="559" w:type="dxa"/>
            <w:vMerge/>
          </w:tcPr>
          <w:p w14:paraId="7851C533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14:paraId="7407326E" w14:textId="77777777" w:rsidR="00BF7C8B" w:rsidRPr="003059DA" w:rsidRDefault="00BF7C8B" w:rsidP="006F7AB0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14:paraId="53269E5F" w14:textId="77777777" w:rsidR="00BF7C8B" w:rsidRPr="007A7863" w:rsidRDefault="00BF7C8B" w:rsidP="00363C3C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95755A">
              <w:rPr>
                <w:sz w:val="20"/>
              </w:rPr>
              <w:t>навыком составления плана и отчета о своей работе</w:t>
            </w:r>
          </w:p>
        </w:tc>
        <w:tc>
          <w:tcPr>
            <w:tcW w:w="2551" w:type="dxa"/>
          </w:tcPr>
          <w:p w14:paraId="0B967875" w14:textId="77777777" w:rsidR="00BF7C8B" w:rsidRDefault="00BF7C8B" w:rsidP="00363C3C">
            <w:r w:rsidRPr="00D01D89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24 - 26</w:t>
            </w:r>
          </w:p>
        </w:tc>
      </w:tr>
      <w:tr w:rsidR="00BF7C8B" w:rsidRPr="00331096" w14:paraId="65194527" w14:textId="77777777" w:rsidTr="006F7AB0">
        <w:trPr>
          <w:trHeight w:val="479"/>
        </w:trPr>
        <w:tc>
          <w:tcPr>
            <w:tcW w:w="559" w:type="dxa"/>
            <w:vMerge w:val="restart"/>
          </w:tcPr>
          <w:p w14:paraId="2BA31F3A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14:paraId="2BF1AED1" w14:textId="77777777" w:rsidR="00BF7C8B" w:rsidRPr="00331096" w:rsidRDefault="00BF7C8B" w:rsidP="005D4A71">
            <w:pPr>
              <w:jc w:val="both"/>
              <w:rPr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>ПК-</w:t>
            </w:r>
            <w:r>
              <w:rPr>
                <w:b/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 xml:space="preserve"> </w:t>
            </w:r>
            <w:r w:rsidRPr="003059DA">
              <w:rPr>
                <w:color w:val="000000"/>
                <w:sz w:val="20"/>
              </w:rPr>
              <w:t>готовность к использованию основ экономических и правовых знаний в профессиональной деятельности</w:t>
            </w:r>
          </w:p>
        </w:tc>
        <w:tc>
          <w:tcPr>
            <w:tcW w:w="3261" w:type="dxa"/>
          </w:tcPr>
          <w:p w14:paraId="71CC4AFC" w14:textId="77777777" w:rsidR="00BF7C8B" w:rsidRPr="007A7863" w:rsidRDefault="00BF7C8B" w:rsidP="006F7AB0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Знать </w:t>
            </w:r>
            <w:r w:rsidRPr="007A7863">
              <w:rPr>
                <w:color w:val="000000"/>
                <w:sz w:val="20"/>
              </w:rPr>
              <w:t>законодательство в области здравоохранения</w:t>
            </w:r>
          </w:p>
        </w:tc>
        <w:tc>
          <w:tcPr>
            <w:tcW w:w="2551" w:type="dxa"/>
          </w:tcPr>
          <w:p w14:paraId="45659531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23 - 29</w:t>
            </w:r>
          </w:p>
        </w:tc>
      </w:tr>
      <w:tr w:rsidR="00BF7C8B" w:rsidRPr="00331096" w14:paraId="760EDBAC" w14:textId="77777777" w:rsidTr="006F7AB0">
        <w:trPr>
          <w:trHeight w:val="1610"/>
        </w:trPr>
        <w:tc>
          <w:tcPr>
            <w:tcW w:w="559" w:type="dxa"/>
            <w:vMerge/>
          </w:tcPr>
          <w:p w14:paraId="157EC688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14:paraId="3B930F52" w14:textId="77777777" w:rsidR="00BF7C8B" w:rsidRPr="007A7863" w:rsidRDefault="00BF7C8B" w:rsidP="006F7AB0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14:paraId="13BF944F" w14:textId="77777777" w:rsidR="00BF7C8B" w:rsidRPr="007A7863" w:rsidRDefault="00BF7C8B" w:rsidP="006F7AB0">
            <w:pPr>
              <w:jc w:val="both"/>
              <w:rPr>
                <w:b/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 xml:space="preserve">Уметь </w:t>
            </w:r>
            <w:r w:rsidRPr="007A7863">
              <w:rPr>
                <w:color w:val="000000"/>
                <w:sz w:val="20"/>
              </w:rPr>
              <w:t>применять законодательство в сфере здравоохранения</w:t>
            </w:r>
            <w:r>
              <w:rPr>
                <w:color w:val="000000"/>
                <w:sz w:val="20"/>
              </w:rPr>
              <w:t xml:space="preserve">; </w:t>
            </w:r>
            <w:r w:rsidRPr="007A7863">
              <w:rPr>
                <w:color w:val="000000"/>
                <w:sz w:val="20"/>
              </w:rPr>
              <w:t>пользоваться набором средств информационно-теле</w:t>
            </w:r>
            <w:r>
              <w:rPr>
                <w:color w:val="000000"/>
                <w:sz w:val="20"/>
              </w:rPr>
              <w:t>коммуникационной сети «Интернет»</w:t>
            </w:r>
            <w:r w:rsidRPr="007A7863">
              <w:rPr>
                <w:color w:val="000000"/>
                <w:sz w:val="20"/>
              </w:rPr>
              <w:t xml:space="preserve"> для профессиональной деятельности</w:t>
            </w:r>
          </w:p>
        </w:tc>
        <w:tc>
          <w:tcPr>
            <w:tcW w:w="2551" w:type="dxa"/>
          </w:tcPr>
          <w:p w14:paraId="37A9542C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11 - 15</w:t>
            </w:r>
          </w:p>
        </w:tc>
      </w:tr>
      <w:tr w:rsidR="00BF7C8B" w:rsidRPr="00331096" w14:paraId="1E099734" w14:textId="77777777" w:rsidTr="00BF7C8B">
        <w:trPr>
          <w:trHeight w:val="715"/>
        </w:trPr>
        <w:tc>
          <w:tcPr>
            <w:tcW w:w="559" w:type="dxa"/>
            <w:vMerge/>
          </w:tcPr>
          <w:p w14:paraId="330E3E76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14:paraId="447EFAC6" w14:textId="77777777" w:rsidR="00BF7C8B" w:rsidRPr="007A7863" w:rsidRDefault="00BF7C8B" w:rsidP="006F7AB0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14:paraId="566769D3" w14:textId="77777777" w:rsidR="00BF7C8B" w:rsidRPr="007A7863" w:rsidRDefault="00BF7C8B" w:rsidP="00363C3C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95755A">
              <w:rPr>
                <w:sz w:val="20"/>
              </w:rPr>
              <w:t>навыком применения нормативно-правовых документов в профессиональной деятельности</w:t>
            </w:r>
          </w:p>
        </w:tc>
        <w:tc>
          <w:tcPr>
            <w:tcW w:w="2551" w:type="dxa"/>
          </w:tcPr>
          <w:p w14:paraId="5853B312" w14:textId="77777777" w:rsidR="00BF7C8B" w:rsidRPr="00331096" w:rsidRDefault="00BF7C8B" w:rsidP="00363C3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Практические задания 11 - 15</w:t>
            </w:r>
          </w:p>
        </w:tc>
      </w:tr>
      <w:tr w:rsidR="00BF7C8B" w:rsidRPr="00331096" w14:paraId="6DC1F608" w14:textId="77777777" w:rsidTr="006F7AB0">
        <w:trPr>
          <w:trHeight w:val="637"/>
        </w:trPr>
        <w:tc>
          <w:tcPr>
            <w:tcW w:w="559" w:type="dxa"/>
            <w:vMerge w:val="restart"/>
          </w:tcPr>
          <w:p w14:paraId="70FA5B50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14:paraId="4F8DF975" w14:textId="77777777" w:rsidR="00BF7C8B" w:rsidRPr="007A7863" w:rsidRDefault="00BF7C8B" w:rsidP="005D4A71">
            <w:pPr>
              <w:jc w:val="both"/>
              <w:rPr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>ПК-</w:t>
            </w:r>
            <w:r>
              <w:rPr>
                <w:b/>
                <w:color w:val="000000"/>
                <w:sz w:val="20"/>
              </w:rPr>
              <w:t>10</w:t>
            </w:r>
            <w:r w:rsidRPr="007A7863">
              <w:rPr>
                <w:b/>
                <w:color w:val="000000"/>
                <w:sz w:val="20"/>
              </w:rPr>
              <w:t xml:space="preserve"> </w:t>
            </w:r>
            <w:r w:rsidRPr="007A7863">
              <w:rPr>
                <w:color w:val="000000"/>
                <w:sz w:val="20"/>
              </w:rPr>
              <w:t>готовность к применению основных принципов управления в профессиональной сфере</w:t>
            </w:r>
          </w:p>
        </w:tc>
        <w:tc>
          <w:tcPr>
            <w:tcW w:w="3261" w:type="dxa"/>
          </w:tcPr>
          <w:p w14:paraId="14A7DED7" w14:textId="77777777" w:rsidR="00BF7C8B" w:rsidRPr="007A7863" w:rsidRDefault="00BF7C8B" w:rsidP="006F7AB0">
            <w:pPr>
              <w:jc w:val="both"/>
              <w:rPr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 xml:space="preserve">Знать </w:t>
            </w:r>
            <w:r w:rsidRPr="007A7863">
              <w:rPr>
                <w:color w:val="000000"/>
                <w:sz w:val="20"/>
              </w:rPr>
              <w:t>нормативно-правовое обеспечение организации проведения медицинских осмотров</w:t>
            </w:r>
          </w:p>
        </w:tc>
        <w:tc>
          <w:tcPr>
            <w:tcW w:w="2551" w:type="dxa"/>
          </w:tcPr>
          <w:p w14:paraId="071C8FB6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30 - 32</w:t>
            </w:r>
          </w:p>
        </w:tc>
      </w:tr>
      <w:tr w:rsidR="00BF7C8B" w:rsidRPr="00331096" w14:paraId="6D4E4BAC" w14:textId="77777777" w:rsidTr="006F7AB0">
        <w:trPr>
          <w:trHeight w:val="505"/>
        </w:trPr>
        <w:tc>
          <w:tcPr>
            <w:tcW w:w="559" w:type="dxa"/>
            <w:vMerge/>
          </w:tcPr>
          <w:p w14:paraId="45088498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14:paraId="72D3A670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14:paraId="3CA5141E" w14:textId="77777777" w:rsidR="00BF7C8B" w:rsidRPr="007A7863" w:rsidRDefault="00BF7C8B" w:rsidP="006F7AB0">
            <w:pPr>
              <w:jc w:val="both"/>
              <w:rPr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 xml:space="preserve">Уметь </w:t>
            </w:r>
            <w:r w:rsidRPr="007A7863">
              <w:rPr>
                <w:color w:val="000000"/>
                <w:sz w:val="20"/>
              </w:rPr>
              <w:t>организовывать проведение медицинских осмотров</w:t>
            </w:r>
          </w:p>
        </w:tc>
        <w:tc>
          <w:tcPr>
            <w:tcW w:w="2551" w:type="dxa"/>
          </w:tcPr>
          <w:p w14:paraId="24019F70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16 - 18</w:t>
            </w:r>
          </w:p>
        </w:tc>
      </w:tr>
      <w:tr w:rsidR="00BF7C8B" w:rsidRPr="00331096" w14:paraId="4A03A65B" w14:textId="77777777" w:rsidTr="006F7AB0">
        <w:trPr>
          <w:trHeight w:val="557"/>
        </w:trPr>
        <w:tc>
          <w:tcPr>
            <w:tcW w:w="559" w:type="dxa"/>
            <w:vMerge/>
          </w:tcPr>
          <w:p w14:paraId="6FBA0A54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14:paraId="4F2B3AAA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14:paraId="4876793A" w14:textId="77777777" w:rsidR="00BF7C8B" w:rsidRPr="007A7863" w:rsidRDefault="00BF7C8B" w:rsidP="006F7AB0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002418">
              <w:rPr>
                <w:color w:val="000000"/>
                <w:sz w:val="20"/>
              </w:rPr>
              <w:t>навыком организации проведения медицинских осмотров</w:t>
            </w:r>
          </w:p>
        </w:tc>
        <w:tc>
          <w:tcPr>
            <w:tcW w:w="2551" w:type="dxa"/>
          </w:tcPr>
          <w:p w14:paraId="04158E60" w14:textId="77777777" w:rsidR="00BF7C8B" w:rsidRPr="00331096" w:rsidRDefault="00BF7C8B" w:rsidP="006F7AB0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19 - 23</w:t>
            </w:r>
          </w:p>
        </w:tc>
      </w:tr>
    </w:tbl>
    <w:p w14:paraId="0911D4B8" w14:textId="77777777" w:rsidR="005B4E63" w:rsidRPr="00E62210" w:rsidRDefault="005B4E63" w:rsidP="00BF7C8B">
      <w:pPr>
        <w:jc w:val="both"/>
        <w:rPr>
          <w:color w:val="000000"/>
          <w:sz w:val="28"/>
          <w:szCs w:val="28"/>
        </w:rPr>
      </w:pPr>
    </w:p>
    <w:sectPr w:rsidR="005B4E63" w:rsidRPr="00E62210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9F7CB" w14:textId="77777777" w:rsidR="00081960" w:rsidRDefault="00081960" w:rsidP="007E7400">
      <w:r>
        <w:separator/>
      </w:r>
    </w:p>
  </w:endnote>
  <w:endnote w:type="continuationSeparator" w:id="0">
    <w:p w14:paraId="26D3AF9A" w14:textId="77777777" w:rsidR="00081960" w:rsidRDefault="00081960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70FF387E" w14:textId="77777777" w:rsidR="004C49FC" w:rsidRDefault="000C362B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712A3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9C70E" w14:textId="77777777" w:rsidR="00081960" w:rsidRDefault="00081960" w:rsidP="007E7400">
      <w:r>
        <w:separator/>
      </w:r>
    </w:p>
  </w:footnote>
  <w:footnote w:type="continuationSeparator" w:id="0">
    <w:p w14:paraId="0A076B1E" w14:textId="77777777" w:rsidR="00081960" w:rsidRDefault="00081960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F363C0"/>
    <w:multiLevelType w:val="hybridMultilevel"/>
    <w:tmpl w:val="180A7CD2"/>
    <w:lvl w:ilvl="0" w:tplc="081C7FB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783798">
    <w:abstractNumId w:val="13"/>
  </w:num>
  <w:num w:numId="2" w16cid:durableId="981039503">
    <w:abstractNumId w:val="7"/>
  </w:num>
  <w:num w:numId="3" w16cid:durableId="740641999">
    <w:abstractNumId w:val="5"/>
  </w:num>
  <w:num w:numId="4" w16cid:durableId="1895967522">
    <w:abstractNumId w:val="9"/>
  </w:num>
  <w:num w:numId="5" w16cid:durableId="2078626899">
    <w:abstractNumId w:val="1"/>
  </w:num>
  <w:num w:numId="6" w16cid:durableId="196237366">
    <w:abstractNumId w:val="6"/>
  </w:num>
  <w:num w:numId="7" w16cid:durableId="644166133">
    <w:abstractNumId w:val="8"/>
  </w:num>
  <w:num w:numId="8" w16cid:durableId="609120166">
    <w:abstractNumId w:val="4"/>
  </w:num>
  <w:num w:numId="9" w16cid:durableId="227109639">
    <w:abstractNumId w:val="0"/>
  </w:num>
  <w:num w:numId="10" w16cid:durableId="1875116509">
    <w:abstractNumId w:val="12"/>
  </w:num>
  <w:num w:numId="11" w16cid:durableId="497384328">
    <w:abstractNumId w:val="10"/>
  </w:num>
  <w:num w:numId="12" w16cid:durableId="1682856635">
    <w:abstractNumId w:val="11"/>
  </w:num>
  <w:num w:numId="13" w16cid:durableId="193420858">
    <w:abstractNumId w:val="3"/>
  </w:num>
  <w:num w:numId="14" w16cid:durableId="108325940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1960"/>
    <w:rsid w:val="00083790"/>
    <w:rsid w:val="00083B7D"/>
    <w:rsid w:val="00084436"/>
    <w:rsid w:val="00095A4B"/>
    <w:rsid w:val="000A1DCE"/>
    <w:rsid w:val="000A6CF7"/>
    <w:rsid w:val="000B1ACC"/>
    <w:rsid w:val="000B542E"/>
    <w:rsid w:val="000B6F02"/>
    <w:rsid w:val="000C13C2"/>
    <w:rsid w:val="000C362B"/>
    <w:rsid w:val="000C46B5"/>
    <w:rsid w:val="000C654F"/>
    <w:rsid w:val="000D02A5"/>
    <w:rsid w:val="000E7061"/>
    <w:rsid w:val="000F318A"/>
    <w:rsid w:val="00110204"/>
    <w:rsid w:val="00110E69"/>
    <w:rsid w:val="00112D09"/>
    <w:rsid w:val="001153A2"/>
    <w:rsid w:val="00115ACF"/>
    <w:rsid w:val="00124C8B"/>
    <w:rsid w:val="00132181"/>
    <w:rsid w:val="00137AD3"/>
    <w:rsid w:val="001409BA"/>
    <w:rsid w:val="00145FC7"/>
    <w:rsid w:val="0014791F"/>
    <w:rsid w:val="00152340"/>
    <w:rsid w:val="00164F07"/>
    <w:rsid w:val="001810E0"/>
    <w:rsid w:val="00182757"/>
    <w:rsid w:val="00182E68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3B1B"/>
    <w:rsid w:val="00257E13"/>
    <w:rsid w:val="00260EE8"/>
    <w:rsid w:val="0027445D"/>
    <w:rsid w:val="00275BC6"/>
    <w:rsid w:val="00277DD8"/>
    <w:rsid w:val="00286919"/>
    <w:rsid w:val="00295488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D1CE5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76FF"/>
    <w:rsid w:val="00474F06"/>
    <w:rsid w:val="0047697E"/>
    <w:rsid w:val="0048001B"/>
    <w:rsid w:val="004800F1"/>
    <w:rsid w:val="0048076D"/>
    <w:rsid w:val="0048283F"/>
    <w:rsid w:val="00483834"/>
    <w:rsid w:val="00485D87"/>
    <w:rsid w:val="00486E43"/>
    <w:rsid w:val="00491032"/>
    <w:rsid w:val="00491040"/>
    <w:rsid w:val="0049149A"/>
    <w:rsid w:val="00497E18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2956"/>
    <w:rsid w:val="0057456A"/>
    <w:rsid w:val="00575C41"/>
    <w:rsid w:val="0058055A"/>
    <w:rsid w:val="005811B0"/>
    <w:rsid w:val="005837D5"/>
    <w:rsid w:val="00585FD6"/>
    <w:rsid w:val="00595ED6"/>
    <w:rsid w:val="00597990"/>
    <w:rsid w:val="005A309C"/>
    <w:rsid w:val="005B4E63"/>
    <w:rsid w:val="005C284F"/>
    <w:rsid w:val="005C6839"/>
    <w:rsid w:val="005D2A35"/>
    <w:rsid w:val="005D4A71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26A0"/>
    <w:rsid w:val="00615586"/>
    <w:rsid w:val="00617913"/>
    <w:rsid w:val="006303CA"/>
    <w:rsid w:val="00632638"/>
    <w:rsid w:val="006344AD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D76F1"/>
    <w:rsid w:val="006E5A99"/>
    <w:rsid w:val="006F10CE"/>
    <w:rsid w:val="006F3A28"/>
    <w:rsid w:val="006F3B77"/>
    <w:rsid w:val="0070235B"/>
    <w:rsid w:val="00712A32"/>
    <w:rsid w:val="00717BE3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A5C98"/>
    <w:rsid w:val="007B0DED"/>
    <w:rsid w:val="007B1CD9"/>
    <w:rsid w:val="007B2D11"/>
    <w:rsid w:val="007B7FA6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C4F55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43D6"/>
    <w:rsid w:val="009A69D6"/>
    <w:rsid w:val="009B4720"/>
    <w:rsid w:val="009C0B3C"/>
    <w:rsid w:val="009C11B2"/>
    <w:rsid w:val="009D0344"/>
    <w:rsid w:val="009D10FD"/>
    <w:rsid w:val="009E168B"/>
    <w:rsid w:val="009F4372"/>
    <w:rsid w:val="009F5318"/>
    <w:rsid w:val="00A01467"/>
    <w:rsid w:val="00A20222"/>
    <w:rsid w:val="00A239BE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1745A"/>
    <w:rsid w:val="00B33A31"/>
    <w:rsid w:val="00B3654C"/>
    <w:rsid w:val="00B40A59"/>
    <w:rsid w:val="00B62D27"/>
    <w:rsid w:val="00B637FB"/>
    <w:rsid w:val="00B83AFB"/>
    <w:rsid w:val="00B87716"/>
    <w:rsid w:val="00B906CD"/>
    <w:rsid w:val="00BA3ECC"/>
    <w:rsid w:val="00BB64F2"/>
    <w:rsid w:val="00BC1D3F"/>
    <w:rsid w:val="00BC70E4"/>
    <w:rsid w:val="00BD6FF6"/>
    <w:rsid w:val="00BD7BB5"/>
    <w:rsid w:val="00BE6EF9"/>
    <w:rsid w:val="00BE751D"/>
    <w:rsid w:val="00BF007A"/>
    <w:rsid w:val="00BF55D3"/>
    <w:rsid w:val="00BF7C8B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3625"/>
    <w:rsid w:val="00C85E41"/>
    <w:rsid w:val="00C924C2"/>
    <w:rsid w:val="00CA1BD5"/>
    <w:rsid w:val="00CA2A1B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D7617"/>
    <w:rsid w:val="00EE1155"/>
    <w:rsid w:val="00EE5C03"/>
    <w:rsid w:val="00EF058A"/>
    <w:rsid w:val="00EF2FFA"/>
    <w:rsid w:val="00EF3680"/>
    <w:rsid w:val="00F031C2"/>
    <w:rsid w:val="00F03D74"/>
    <w:rsid w:val="00F03FDE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326B63"/>
  <w15:docId w15:val="{FE301669-A486-447C-AFAB-054F7B56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DDB99-C103-4A68-8FC8-293E1FDC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22</Pages>
  <Words>6423</Words>
  <Characters>36612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Калинина</cp:lastModifiedBy>
  <cp:revision>32</cp:revision>
  <cp:lastPrinted>2019-01-16T06:19:00Z</cp:lastPrinted>
  <dcterms:created xsi:type="dcterms:W3CDTF">2019-03-31T15:44:00Z</dcterms:created>
  <dcterms:modified xsi:type="dcterms:W3CDTF">2023-11-07T19:34:00Z</dcterms:modified>
</cp:coreProperties>
</file>