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CF7355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F07AC5" w:rsidP="00A150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CF7355" w:rsidRDefault="00C33FB9" w:rsidP="00A150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CF7355" w:rsidRDefault="00BD661B" w:rsidP="00A150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A150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D126EA" w:rsidP="00A150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D126EA">
        <w:rPr>
          <w:rFonts w:ascii="Times New Roman" w:hAnsi="Times New Roman"/>
          <w:b/>
          <w:sz w:val="28"/>
          <w:szCs w:val="20"/>
        </w:rPr>
        <w:t>ОБЩЕСТВЕ</w:t>
      </w:r>
      <w:r w:rsidR="006C601E">
        <w:rPr>
          <w:rFonts w:ascii="Times New Roman" w:hAnsi="Times New Roman"/>
          <w:b/>
          <w:sz w:val="28"/>
          <w:szCs w:val="20"/>
        </w:rPr>
        <w:t>ННОЕ ЗДОРОВЬЕ И ЗДРАВООХРАНЕНИЕ</w:t>
      </w:r>
    </w:p>
    <w:p w:rsidR="00CF7355" w:rsidRPr="00CF7355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0F472D">
        <w:rPr>
          <w:rFonts w:ascii="Times New Roman" w:hAnsi="Times New Roman"/>
          <w:sz w:val="28"/>
          <w:szCs w:val="20"/>
        </w:rPr>
        <w:t xml:space="preserve">по </w:t>
      </w:r>
      <w:r w:rsidR="00D126EA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502FE" w:rsidRPr="00E502FE" w:rsidRDefault="00E502FE" w:rsidP="00E502FE">
      <w:pPr>
        <w:jc w:val="center"/>
        <w:rPr>
          <w:rFonts w:ascii="Times New Roman" w:hAnsi="Times New Roman"/>
          <w:sz w:val="28"/>
        </w:rPr>
      </w:pPr>
      <w:r w:rsidRPr="00E502FE">
        <w:rPr>
          <w:rFonts w:ascii="Times New Roman" w:hAnsi="Times New Roman"/>
          <w:i/>
          <w:sz w:val="28"/>
          <w:szCs w:val="28"/>
        </w:rPr>
        <w:t>32.05.01 Медико-профилактическое дело</w:t>
      </w:r>
    </w:p>
    <w:p w:rsidR="00CF7355" w:rsidRPr="00CF7355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A1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0F472D" w:rsidRDefault="00CF7355" w:rsidP="00E502FE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0F472D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E502FE" w:rsidRPr="00E502FE">
        <w:rPr>
          <w:rFonts w:ascii="Times New Roman" w:hAnsi="Times New Roman"/>
          <w:i/>
          <w:sz w:val="24"/>
          <w:szCs w:val="24"/>
        </w:rPr>
        <w:t>32.05.01 Медико-профилактическое дело</w:t>
      </w:r>
      <w:r w:rsidR="00E502FE">
        <w:rPr>
          <w:rFonts w:ascii="Times New Roman" w:hAnsi="Times New Roman"/>
          <w:i/>
          <w:sz w:val="24"/>
          <w:szCs w:val="24"/>
        </w:rPr>
        <w:t xml:space="preserve">, </w:t>
      </w:r>
      <w:r w:rsidRPr="000F472D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0F472D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0F472D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0F472D" w:rsidRDefault="00CF7355" w:rsidP="00A150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02FE" w:rsidRPr="00E502FE" w:rsidRDefault="00E502FE" w:rsidP="00E502FE">
      <w:pPr>
        <w:jc w:val="center"/>
        <w:rPr>
          <w:rFonts w:ascii="Times New Roman" w:hAnsi="Times New Roman"/>
        </w:rPr>
      </w:pPr>
      <w:r w:rsidRPr="00E502FE">
        <w:rPr>
          <w:rFonts w:ascii="Times New Roman" w:hAnsi="Times New Roman"/>
        </w:rPr>
        <w:t xml:space="preserve">протокол № </w:t>
      </w:r>
      <w:r w:rsidRPr="00E502FE">
        <w:rPr>
          <w:rFonts w:ascii="Times New Roman" w:hAnsi="Times New Roman"/>
          <w:u w:val="single"/>
        </w:rPr>
        <w:t xml:space="preserve"> 11</w:t>
      </w:r>
      <w:r w:rsidRPr="00E502FE">
        <w:rPr>
          <w:rFonts w:ascii="Times New Roman" w:hAnsi="Times New Roman"/>
        </w:rPr>
        <w:t xml:space="preserve">  от </w:t>
      </w:r>
      <w:r w:rsidRPr="00E502FE">
        <w:rPr>
          <w:rFonts w:ascii="Times New Roman" w:hAnsi="Times New Roman"/>
          <w:u w:val="single"/>
        </w:rPr>
        <w:t>« 22 »      июня      2018</w:t>
      </w:r>
    </w:p>
    <w:p w:rsidR="00CF7355" w:rsidRPr="00CF7355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A1507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0F472D" w:rsidRDefault="000F472D" w:rsidP="00A150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  <w:sectPr w:rsidR="000F472D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Default="00D126EA" w:rsidP="00D126EA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Default="00D126EA" w:rsidP="00D126E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126EA" w:rsidRDefault="009F47A9" w:rsidP="009F47A9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 xml:space="preserve">Модуль 2. </w:t>
      </w:r>
      <w:r w:rsidR="00844E7A" w:rsidRPr="00D90D0F">
        <w:rPr>
          <w:rFonts w:ascii="Times New Roman" w:hAnsi="Times New Roman"/>
          <w:color w:val="000000"/>
          <w:sz w:val="28"/>
          <w:szCs w:val="28"/>
        </w:rPr>
        <w:t>Общественное здоровье</w:t>
      </w:r>
      <w:r w:rsidR="000A7C1E">
        <w:rPr>
          <w:rFonts w:ascii="Times New Roman" w:hAnsi="Times New Roman"/>
          <w:color w:val="000000"/>
          <w:sz w:val="28"/>
          <w:szCs w:val="28"/>
        </w:rPr>
        <w:t>.</w:t>
      </w:r>
    </w:p>
    <w:p w:rsidR="000A7C1E" w:rsidRPr="00844E7A" w:rsidRDefault="000A7C1E" w:rsidP="009F47A9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9F47A9" w:rsidRDefault="009F47A9" w:rsidP="009F47A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44E7A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0A7C1E" w:rsidRPr="00844E7A" w:rsidRDefault="000A7C1E" w:rsidP="009F47A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4E7A" w:rsidRPr="00844E7A" w:rsidRDefault="009F47A9" w:rsidP="000A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844E7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844E7A" w:rsidRPr="00844E7A">
        <w:rPr>
          <w:rFonts w:ascii="Times New Roman" w:hAnsi="Times New Roman"/>
          <w:sz w:val="28"/>
          <w:szCs w:val="28"/>
        </w:rPr>
        <w:t xml:space="preserve"> Основы «Общественного здоровья и здравоохранения» как учебной и научной дисциплины</w:t>
      </w:r>
    </w:p>
    <w:p w:rsidR="009F47A9" w:rsidRPr="00BC72A1" w:rsidRDefault="009F47A9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7D1CE3">
        <w:rPr>
          <w:rFonts w:ascii="Times New Roman" w:hAnsi="Times New Roman"/>
          <w:sz w:val="28"/>
        </w:rPr>
        <w:t>сформулировать</w:t>
      </w:r>
      <w:r w:rsidR="003D78E3" w:rsidRPr="003D78E3">
        <w:rPr>
          <w:rFonts w:ascii="Times New Roman" w:hAnsi="Times New Roman"/>
          <w:sz w:val="28"/>
        </w:rPr>
        <w:t xml:space="preserve"> </w:t>
      </w:r>
      <w:r w:rsidR="00BC72A1">
        <w:rPr>
          <w:rFonts w:ascii="Times New Roman" w:hAnsi="Times New Roman"/>
          <w:sz w:val="28"/>
        </w:rPr>
        <w:t>студент</w:t>
      </w:r>
      <w:r w:rsidR="007D1CE3">
        <w:rPr>
          <w:rFonts w:ascii="Times New Roman" w:hAnsi="Times New Roman"/>
          <w:sz w:val="28"/>
        </w:rPr>
        <w:t>ам</w:t>
      </w:r>
      <w:r w:rsidR="003D78E3" w:rsidRPr="003D78E3">
        <w:rPr>
          <w:rFonts w:ascii="Times New Roman" w:hAnsi="Times New Roman"/>
          <w:sz w:val="28"/>
        </w:rPr>
        <w:t xml:space="preserve"> знания о цели, задачах и месте дисциплины «Общественное здоровье и здравоохранение» среди медицинских, гигиенических и общественных наук в системе медицинского образования и </w:t>
      </w:r>
      <w:r w:rsidR="00BC72A1">
        <w:rPr>
          <w:rFonts w:ascii="Times New Roman" w:hAnsi="Times New Roman"/>
          <w:sz w:val="28"/>
        </w:rPr>
        <w:t xml:space="preserve">её </w:t>
      </w:r>
      <w:r w:rsidR="003D78E3" w:rsidRPr="003D78E3">
        <w:rPr>
          <w:rFonts w:ascii="Times New Roman" w:hAnsi="Times New Roman"/>
          <w:sz w:val="28"/>
        </w:rPr>
        <w:t>рол</w:t>
      </w:r>
      <w:r w:rsidR="00E41590">
        <w:rPr>
          <w:rFonts w:ascii="Times New Roman" w:hAnsi="Times New Roman"/>
          <w:sz w:val="28"/>
        </w:rPr>
        <w:t>ь</w:t>
      </w:r>
      <w:r w:rsidR="003D78E3" w:rsidRPr="003D78E3">
        <w:rPr>
          <w:rFonts w:ascii="Times New Roman" w:hAnsi="Times New Roman"/>
          <w:sz w:val="28"/>
        </w:rPr>
        <w:t xml:space="preserve"> в практической деятельности врача, органов и учреждений здравоохранения.</w:t>
      </w:r>
    </w:p>
    <w:p w:rsidR="009F47A9" w:rsidRPr="00844E7A" w:rsidRDefault="009F47A9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3D78E3" w:rsidRPr="003D78E3" w:rsidRDefault="003D78E3" w:rsidP="003D7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D78E3">
        <w:rPr>
          <w:rFonts w:ascii="Times New Roman" w:hAnsi="Times New Roman"/>
          <w:sz w:val="28"/>
          <w:szCs w:val="24"/>
        </w:rPr>
        <w:t xml:space="preserve">Общественное здоровье и организация здравоохранения – изучает здоровье населения, факторы, влияющие на здоровье населения, организацию медицинской помощи населению, вопросы управления, планирования, финансирования, экономики здравоохранения, прогнозирование состояния здоровья населения, народонаселение, историю медицины и </w:t>
      </w:r>
      <w:proofErr w:type="spellStart"/>
      <w:r w:rsidRPr="003D78E3">
        <w:rPr>
          <w:rFonts w:ascii="Times New Roman" w:hAnsi="Times New Roman"/>
          <w:sz w:val="28"/>
          <w:szCs w:val="24"/>
        </w:rPr>
        <w:t>санологию</w:t>
      </w:r>
      <w:proofErr w:type="spellEnd"/>
      <w:r w:rsidRPr="003D78E3">
        <w:rPr>
          <w:rFonts w:ascii="Times New Roman" w:hAnsi="Times New Roman"/>
          <w:sz w:val="28"/>
          <w:szCs w:val="24"/>
        </w:rPr>
        <w:t>.</w:t>
      </w:r>
    </w:p>
    <w:p w:rsidR="003D78E3" w:rsidRPr="003D78E3" w:rsidRDefault="003D78E3" w:rsidP="003D7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D78E3">
        <w:rPr>
          <w:rFonts w:ascii="Times New Roman" w:hAnsi="Times New Roman"/>
          <w:sz w:val="28"/>
          <w:szCs w:val="24"/>
        </w:rPr>
        <w:t>Здравоохранение – комплекс общественных, государственных, социально</w:t>
      </w:r>
      <w:r w:rsidR="00B85257">
        <w:rPr>
          <w:rFonts w:ascii="Times New Roman" w:hAnsi="Times New Roman"/>
          <w:sz w:val="28"/>
          <w:szCs w:val="24"/>
        </w:rPr>
        <w:t>-</w:t>
      </w:r>
      <w:r w:rsidRPr="003D78E3">
        <w:rPr>
          <w:rFonts w:ascii="Times New Roman" w:hAnsi="Times New Roman"/>
          <w:sz w:val="28"/>
          <w:szCs w:val="24"/>
        </w:rPr>
        <w:t>экономических и медицинских мероприятий, обеспечивающих охрану здоровья населения путем профилактики заболеваний и организации медицинской помощи населению.</w:t>
      </w:r>
    </w:p>
    <w:p w:rsidR="003D78E3" w:rsidRPr="00BC72A1" w:rsidRDefault="003D78E3" w:rsidP="003D7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C72A1">
        <w:rPr>
          <w:rFonts w:ascii="Times New Roman" w:hAnsi="Times New Roman"/>
          <w:sz w:val="28"/>
          <w:szCs w:val="24"/>
        </w:rPr>
        <w:t>Методы изучения общественного здоровья и здравоохранения</w:t>
      </w:r>
    </w:p>
    <w:p w:rsidR="003D78E3" w:rsidRPr="003D78E3" w:rsidRDefault="003D78E3" w:rsidP="00BC72A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D78E3">
        <w:rPr>
          <w:rFonts w:ascii="Times New Roman" w:hAnsi="Times New Roman"/>
          <w:sz w:val="28"/>
          <w:szCs w:val="24"/>
        </w:rPr>
        <w:t>1) статистический</w:t>
      </w:r>
      <w:r w:rsidR="00BC72A1">
        <w:rPr>
          <w:rFonts w:ascii="Times New Roman" w:hAnsi="Times New Roman"/>
          <w:sz w:val="28"/>
          <w:szCs w:val="24"/>
        </w:rPr>
        <w:t>,</w:t>
      </w:r>
    </w:p>
    <w:p w:rsidR="003D78E3" w:rsidRPr="003D78E3" w:rsidRDefault="00BC72A1" w:rsidP="00BC72A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2) и</w:t>
      </w:r>
      <w:r w:rsidR="003D78E3" w:rsidRPr="003D78E3">
        <w:rPr>
          <w:rFonts w:ascii="Times New Roman" w:hAnsi="Times New Roman"/>
          <w:sz w:val="28"/>
          <w:szCs w:val="24"/>
        </w:rPr>
        <w:t>сторический</w:t>
      </w:r>
      <w:r>
        <w:rPr>
          <w:rFonts w:ascii="Times New Roman" w:hAnsi="Times New Roman"/>
          <w:sz w:val="28"/>
          <w:szCs w:val="24"/>
        </w:rPr>
        <w:t>,</w:t>
      </w:r>
    </w:p>
    <w:p w:rsidR="003D78E3" w:rsidRPr="003D78E3" w:rsidRDefault="00BC72A1" w:rsidP="00BC72A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3) э</w:t>
      </w:r>
      <w:r w:rsidR="003D78E3" w:rsidRPr="003D78E3">
        <w:rPr>
          <w:rFonts w:ascii="Times New Roman" w:hAnsi="Times New Roman"/>
          <w:sz w:val="28"/>
          <w:szCs w:val="24"/>
        </w:rPr>
        <w:t>кономический</w:t>
      </w:r>
      <w:r>
        <w:rPr>
          <w:rFonts w:ascii="Times New Roman" w:hAnsi="Times New Roman"/>
          <w:sz w:val="28"/>
          <w:szCs w:val="24"/>
        </w:rPr>
        <w:t>,</w:t>
      </w:r>
    </w:p>
    <w:p w:rsidR="003D78E3" w:rsidRPr="003D78E3" w:rsidRDefault="003D78E3" w:rsidP="00BC72A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D78E3">
        <w:rPr>
          <w:rFonts w:ascii="Times New Roman" w:hAnsi="Times New Roman"/>
          <w:sz w:val="28"/>
          <w:szCs w:val="24"/>
        </w:rPr>
        <w:t>4) бюджетный</w:t>
      </w:r>
      <w:r w:rsidR="00BC72A1">
        <w:rPr>
          <w:rFonts w:ascii="Times New Roman" w:hAnsi="Times New Roman"/>
          <w:sz w:val="28"/>
          <w:szCs w:val="24"/>
        </w:rPr>
        <w:t>,</w:t>
      </w:r>
    </w:p>
    <w:p w:rsidR="003D78E3" w:rsidRPr="003D78E3" w:rsidRDefault="003D78E3" w:rsidP="00BC72A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D78E3">
        <w:rPr>
          <w:rFonts w:ascii="Times New Roman" w:hAnsi="Times New Roman"/>
          <w:sz w:val="28"/>
          <w:szCs w:val="24"/>
        </w:rPr>
        <w:t>5) экспериментальный</w:t>
      </w:r>
      <w:r w:rsidR="00BC72A1">
        <w:rPr>
          <w:rFonts w:ascii="Times New Roman" w:hAnsi="Times New Roman"/>
          <w:sz w:val="28"/>
          <w:szCs w:val="24"/>
        </w:rPr>
        <w:t>,</w:t>
      </w:r>
    </w:p>
    <w:p w:rsidR="003D78E3" w:rsidRPr="003D78E3" w:rsidRDefault="003D78E3" w:rsidP="00BC7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8E3">
        <w:rPr>
          <w:rFonts w:ascii="Times New Roman" w:hAnsi="Times New Roman"/>
          <w:sz w:val="28"/>
          <w:szCs w:val="28"/>
        </w:rPr>
        <w:t>6) метод экспертных оценок</w:t>
      </w:r>
      <w:r w:rsidR="00BC72A1">
        <w:rPr>
          <w:rFonts w:ascii="Times New Roman" w:hAnsi="Times New Roman"/>
          <w:sz w:val="28"/>
          <w:szCs w:val="28"/>
        </w:rPr>
        <w:t>,</w:t>
      </w:r>
    </w:p>
    <w:p w:rsidR="003D78E3" w:rsidRPr="003D78E3" w:rsidRDefault="003D78E3" w:rsidP="00BC7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8E3">
        <w:rPr>
          <w:rFonts w:ascii="Times New Roman" w:hAnsi="Times New Roman"/>
          <w:sz w:val="28"/>
          <w:szCs w:val="28"/>
        </w:rPr>
        <w:t>7) социологический</w:t>
      </w:r>
      <w:r w:rsidR="00BC72A1">
        <w:rPr>
          <w:rFonts w:ascii="Times New Roman" w:hAnsi="Times New Roman"/>
          <w:sz w:val="28"/>
          <w:szCs w:val="28"/>
        </w:rPr>
        <w:t>.</w:t>
      </w:r>
    </w:p>
    <w:p w:rsidR="003D78E3" w:rsidRPr="003D78E3" w:rsidRDefault="003D78E3" w:rsidP="003D7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8E3">
        <w:rPr>
          <w:rFonts w:ascii="Times New Roman" w:hAnsi="Times New Roman"/>
          <w:sz w:val="28"/>
          <w:szCs w:val="28"/>
        </w:rPr>
        <w:t>Общественное здоровье – важнейший экономический и социальный потенциал страны, обусловленный воздействием различных факторов окружающей среды и образа жизни населения, позволяющий обеспечить оптимальный уровень качества и безопасность жизни людей.</w:t>
      </w:r>
    </w:p>
    <w:p w:rsidR="003D78E3" w:rsidRPr="003D78E3" w:rsidRDefault="003D78E3" w:rsidP="003D7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8E3">
        <w:rPr>
          <w:rFonts w:ascii="Times New Roman" w:hAnsi="Times New Roman"/>
          <w:sz w:val="28"/>
          <w:szCs w:val="28"/>
        </w:rPr>
        <w:t>Критерии оценки:</w:t>
      </w:r>
      <w:r w:rsidRPr="00BC72A1">
        <w:rPr>
          <w:rFonts w:ascii="Times New Roman" w:hAnsi="Times New Roman"/>
          <w:sz w:val="28"/>
          <w:szCs w:val="28"/>
        </w:rPr>
        <w:t xml:space="preserve"> </w:t>
      </w:r>
      <w:r w:rsidRPr="003D78E3">
        <w:rPr>
          <w:rFonts w:ascii="Times New Roman" w:hAnsi="Times New Roman"/>
          <w:sz w:val="28"/>
          <w:szCs w:val="28"/>
        </w:rPr>
        <w:t>демографические показатели;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8E3">
        <w:rPr>
          <w:rFonts w:ascii="Times New Roman" w:hAnsi="Times New Roman"/>
          <w:sz w:val="28"/>
          <w:szCs w:val="28"/>
        </w:rPr>
        <w:t>заболеваемость;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8E3">
        <w:rPr>
          <w:rFonts w:ascii="Times New Roman" w:hAnsi="Times New Roman"/>
          <w:sz w:val="28"/>
          <w:szCs w:val="28"/>
        </w:rPr>
        <w:t>физическое развитие;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8E3">
        <w:rPr>
          <w:rFonts w:ascii="Times New Roman" w:hAnsi="Times New Roman"/>
          <w:sz w:val="28"/>
          <w:szCs w:val="28"/>
        </w:rPr>
        <w:t>инвалидность.</w:t>
      </w:r>
    </w:p>
    <w:p w:rsidR="009F47A9" w:rsidRPr="00844E7A" w:rsidRDefault="009F47A9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844E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90D0F" w:rsidRPr="00D90D0F">
        <w:rPr>
          <w:rFonts w:ascii="Times New Roman" w:hAnsi="Times New Roman"/>
          <w:color w:val="000000"/>
          <w:sz w:val="28"/>
          <w:szCs w:val="28"/>
        </w:rPr>
        <w:t>вводная.</w:t>
      </w:r>
    </w:p>
    <w:p w:rsidR="00844E7A" w:rsidRPr="00844E7A" w:rsidRDefault="009F47A9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844E7A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844E7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844E7A" w:rsidRDefault="009F47A9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844E7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F47A9" w:rsidRPr="00844E7A" w:rsidRDefault="00BC72A1" w:rsidP="00844E7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844E7A">
        <w:rPr>
          <w:rFonts w:ascii="Times New Roman" w:hAnsi="Times New Roman"/>
          <w:color w:val="000000"/>
          <w:sz w:val="28"/>
          <w:szCs w:val="28"/>
        </w:rPr>
        <w:t>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844E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7A9" w:rsidRPr="00BC72A1">
        <w:rPr>
          <w:rFonts w:ascii="Times New Roman" w:hAnsi="Times New Roman"/>
          <w:color w:val="000000"/>
          <w:sz w:val="28"/>
          <w:szCs w:val="28"/>
        </w:rPr>
        <w:t>презентация</w:t>
      </w:r>
      <w:r w:rsidR="009F47A9" w:rsidRPr="00844E7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9F47A9" w:rsidRPr="00844E7A" w:rsidRDefault="00BC72A1" w:rsidP="00844E7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9F47A9" w:rsidRPr="00BC72A1">
        <w:rPr>
          <w:rFonts w:ascii="Times New Roman" w:hAnsi="Times New Roman"/>
          <w:color w:val="000000"/>
          <w:sz w:val="28"/>
          <w:szCs w:val="28"/>
        </w:rPr>
        <w:t>мультимедийный проектор.</w:t>
      </w:r>
    </w:p>
    <w:p w:rsidR="00D126EA" w:rsidRPr="00844E7A" w:rsidRDefault="00D126EA" w:rsidP="00D126E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4E7A" w:rsidRDefault="00844E7A" w:rsidP="00844E7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 w:rsidR="00D90D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44E7A">
        <w:rPr>
          <w:rFonts w:ascii="Times New Roman" w:hAnsi="Times New Roman"/>
          <w:b/>
          <w:color w:val="000000"/>
          <w:sz w:val="28"/>
          <w:szCs w:val="28"/>
        </w:rPr>
        <w:t>2.</w:t>
      </w:r>
    </w:p>
    <w:p w:rsidR="000A7C1E" w:rsidRPr="00844E7A" w:rsidRDefault="000A7C1E" w:rsidP="00844E7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4E7A" w:rsidRPr="00844E7A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844E7A">
        <w:rPr>
          <w:rFonts w:ascii="Times New Roman" w:hAnsi="Times New Roman"/>
          <w:sz w:val="28"/>
          <w:szCs w:val="28"/>
        </w:rPr>
        <w:t xml:space="preserve"> Медико-социальные аспекты демографии</w:t>
      </w:r>
      <w:r w:rsidR="000A7C1E">
        <w:rPr>
          <w:rFonts w:ascii="Times New Roman" w:hAnsi="Times New Roman"/>
          <w:sz w:val="28"/>
          <w:szCs w:val="28"/>
        </w:rPr>
        <w:t>.</w:t>
      </w:r>
    </w:p>
    <w:p w:rsidR="00844E7A" w:rsidRPr="00B85257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7D1CE3">
        <w:rPr>
          <w:rFonts w:ascii="Times New Roman" w:hAnsi="Times New Roman"/>
          <w:color w:val="000000"/>
          <w:sz w:val="28"/>
          <w:szCs w:val="28"/>
        </w:rPr>
        <w:t>сформули</w:t>
      </w:r>
      <w:r w:rsidR="00B85257" w:rsidRPr="00B85257">
        <w:rPr>
          <w:rFonts w:ascii="Times New Roman" w:hAnsi="Times New Roman"/>
          <w:color w:val="000000"/>
          <w:sz w:val="28"/>
          <w:szCs w:val="28"/>
        </w:rPr>
        <w:t>ровать у студентов знания о медицинской демографии, ее разделах.</w:t>
      </w:r>
      <w:r w:rsidR="00B852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85257" w:rsidRPr="00B85257">
        <w:rPr>
          <w:rFonts w:ascii="Times New Roman" w:hAnsi="Times New Roman"/>
          <w:color w:val="000000"/>
          <w:sz w:val="28"/>
          <w:szCs w:val="28"/>
        </w:rPr>
        <w:t>Систематизировать знания о статике и динамике населения, медико-демографических показателях здоровья населения.</w:t>
      </w:r>
    </w:p>
    <w:p w:rsidR="00844E7A" w:rsidRPr="00844E7A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1A0D95" w:rsidRPr="001A0D9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>Понятие о демографии и медицинской демографии.</w:t>
      </w:r>
    </w:p>
    <w:p w:rsidR="001A0D95" w:rsidRPr="001A0D9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>Статика населения.</w:t>
      </w:r>
      <w:r w:rsidR="00B85257">
        <w:rPr>
          <w:rFonts w:ascii="Times New Roman" w:hAnsi="Times New Roman"/>
          <w:sz w:val="28"/>
          <w:szCs w:val="28"/>
        </w:rPr>
        <w:t xml:space="preserve"> </w:t>
      </w:r>
      <w:r w:rsidRPr="001A0D95">
        <w:rPr>
          <w:rFonts w:ascii="Times New Roman" w:hAnsi="Times New Roman"/>
          <w:sz w:val="28"/>
          <w:szCs w:val="28"/>
        </w:rPr>
        <w:t>Основные черты современной переписи населения, ее значение для здравоохранения.</w:t>
      </w:r>
    </w:p>
    <w:p w:rsidR="001A0D95" w:rsidRPr="001A0D9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>Динамика населения.</w:t>
      </w:r>
      <w:r w:rsidR="00B85257">
        <w:rPr>
          <w:rFonts w:ascii="Times New Roman" w:hAnsi="Times New Roman"/>
          <w:sz w:val="28"/>
          <w:szCs w:val="28"/>
        </w:rPr>
        <w:t xml:space="preserve"> </w:t>
      </w:r>
      <w:r w:rsidRPr="001A0D95">
        <w:rPr>
          <w:rFonts w:ascii="Times New Roman" w:hAnsi="Times New Roman"/>
          <w:sz w:val="28"/>
          <w:szCs w:val="28"/>
        </w:rPr>
        <w:t>Показатели естественного движения населения.</w:t>
      </w:r>
    </w:p>
    <w:p w:rsidR="001A0D95" w:rsidRPr="001A0D9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>Медико</w:t>
      </w:r>
      <w:r w:rsidR="00D90D0F">
        <w:rPr>
          <w:rFonts w:ascii="Times New Roman" w:hAnsi="Times New Roman"/>
          <w:sz w:val="28"/>
          <w:szCs w:val="28"/>
        </w:rPr>
        <w:t>-</w:t>
      </w:r>
      <w:r w:rsidRPr="001A0D95">
        <w:rPr>
          <w:rFonts w:ascii="Times New Roman" w:hAnsi="Times New Roman"/>
          <w:sz w:val="28"/>
          <w:szCs w:val="28"/>
        </w:rPr>
        <w:t>демографические показатели здоровья населения.</w:t>
      </w:r>
    </w:p>
    <w:p w:rsidR="001A0D95" w:rsidRPr="001A0D9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>Демография - наука о населении (народонаселении), о закономерности воспроизводства населения и их социально-экономической обусловленности. В задачи демографии входит изучение территориального размещения населения, анализ тенденций и процессов, происходящих среди населения в связи с их социально-экономическими условиями жизни, существующими традициями и другими факторами.</w:t>
      </w:r>
    </w:p>
    <w:p w:rsidR="001A0D95" w:rsidRPr="001A0D9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>Медицинская демография — отраслевая наука, изучающая взаимосвязь демографических процессов воспроизводства населения с позиций медицины и здравоохранения и разрабатывающая на этой основе медико-социальные меры, направленные на обеспечение наиболее благоприятных показателей здоровья населения.</w:t>
      </w:r>
    </w:p>
    <w:p w:rsidR="001A0D95" w:rsidRPr="001A0D9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>К методам, позволяющим изучать демографические события, относят:</w:t>
      </w:r>
      <w:r w:rsidR="00B85257">
        <w:rPr>
          <w:rFonts w:ascii="Times New Roman" w:hAnsi="Times New Roman"/>
          <w:sz w:val="28"/>
          <w:szCs w:val="28"/>
        </w:rPr>
        <w:t xml:space="preserve"> </w:t>
      </w:r>
      <w:r w:rsidRPr="001A0D95">
        <w:rPr>
          <w:rFonts w:ascii="Times New Roman" w:hAnsi="Times New Roman"/>
          <w:sz w:val="28"/>
          <w:szCs w:val="28"/>
        </w:rPr>
        <w:t>переписи</w:t>
      </w:r>
      <w:r w:rsidR="00B85257">
        <w:rPr>
          <w:rFonts w:ascii="Times New Roman" w:hAnsi="Times New Roman"/>
          <w:sz w:val="28"/>
          <w:szCs w:val="28"/>
        </w:rPr>
        <w:t>, т</w:t>
      </w:r>
      <w:r w:rsidRPr="001A0D95">
        <w:rPr>
          <w:rFonts w:ascii="Times New Roman" w:hAnsi="Times New Roman"/>
          <w:sz w:val="28"/>
          <w:szCs w:val="28"/>
        </w:rPr>
        <w:t>екущий учет ряда демографических явлений</w:t>
      </w:r>
      <w:r w:rsidR="00B85257">
        <w:rPr>
          <w:rFonts w:ascii="Times New Roman" w:hAnsi="Times New Roman"/>
          <w:sz w:val="28"/>
          <w:szCs w:val="28"/>
        </w:rPr>
        <w:t xml:space="preserve">, </w:t>
      </w:r>
      <w:r w:rsidRPr="001A0D95">
        <w:rPr>
          <w:rFonts w:ascii="Times New Roman" w:hAnsi="Times New Roman"/>
          <w:sz w:val="28"/>
          <w:szCs w:val="28"/>
        </w:rPr>
        <w:t>выборочные исследования.</w:t>
      </w:r>
    </w:p>
    <w:p w:rsidR="001A0D95" w:rsidRPr="001A0D9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 xml:space="preserve">Статистическое изучение народонаселения ведется в двух основных направлениях: </w:t>
      </w:r>
      <w:r w:rsidRPr="001A0D95">
        <w:rPr>
          <w:rFonts w:ascii="Times New Roman" w:hAnsi="Times New Roman"/>
          <w:iCs/>
          <w:sz w:val="28"/>
          <w:szCs w:val="28"/>
        </w:rPr>
        <w:t>статика и динамика населения</w:t>
      </w:r>
      <w:r w:rsidRPr="001A0D95">
        <w:rPr>
          <w:rFonts w:ascii="Times New Roman" w:hAnsi="Times New Roman"/>
          <w:sz w:val="28"/>
          <w:szCs w:val="28"/>
        </w:rPr>
        <w:t>.</w:t>
      </w:r>
    </w:p>
    <w:p w:rsidR="001A0D95" w:rsidRPr="001A0D9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 xml:space="preserve">Статика населения изучает </w:t>
      </w:r>
      <w:proofErr w:type="gramStart"/>
      <w:r w:rsidRPr="001A0D95">
        <w:rPr>
          <w:rFonts w:ascii="Times New Roman" w:hAnsi="Times New Roman"/>
          <w:sz w:val="28"/>
          <w:szCs w:val="28"/>
        </w:rPr>
        <w:t>численность</w:t>
      </w:r>
      <w:proofErr w:type="gramEnd"/>
      <w:r w:rsidRPr="001A0D95">
        <w:rPr>
          <w:rFonts w:ascii="Times New Roman" w:hAnsi="Times New Roman"/>
          <w:sz w:val="28"/>
          <w:szCs w:val="28"/>
        </w:rPr>
        <w:t xml:space="preserve"> и состав населения на определенный момент времени, на какую-либо дату. Состав населения изучается по таким основным признакам, как: пол, возраст, социальные группы, профессия и занятие, семейное положение, национальность и т.д., а также особенности его территориального расселения.</w:t>
      </w:r>
    </w:p>
    <w:p w:rsidR="001A0D95" w:rsidRPr="001A0D9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>Динамика населения изучает изменения во времени численности и структуры населения.</w:t>
      </w:r>
    </w:p>
    <w:p w:rsidR="001A0D95" w:rsidRPr="001A0D9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>Механическое движение населения - изменение численности и состава населения в результате миграционных процессов - передвижения отдельных групп людей из одного района в другой или за пределы страны, как правило, в связи со сменой места жительства.</w:t>
      </w:r>
    </w:p>
    <w:p w:rsidR="001A0D95" w:rsidRPr="001A0D9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>Естественное движение населения - изменение численности и состава населения данной территории в результате взаимодействия основных демографических явлений: рождаемости и смертности.</w:t>
      </w:r>
    </w:p>
    <w:p w:rsidR="001A0D95" w:rsidRPr="001A0D9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257">
        <w:rPr>
          <w:rFonts w:ascii="Times New Roman" w:hAnsi="Times New Roman"/>
          <w:bCs/>
          <w:sz w:val="28"/>
          <w:szCs w:val="28"/>
        </w:rPr>
        <w:t>Общие показатели естественного движения населения</w:t>
      </w:r>
      <w:r w:rsidRPr="001A0D95">
        <w:rPr>
          <w:rFonts w:ascii="Times New Roman" w:hAnsi="Times New Roman"/>
          <w:sz w:val="28"/>
          <w:szCs w:val="28"/>
        </w:rPr>
        <w:t xml:space="preserve"> – это рождаемость, смертность, естественный прирост населения, </w:t>
      </w:r>
      <w:r w:rsidR="00B85257">
        <w:rPr>
          <w:rFonts w:ascii="Times New Roman" w:hAnsi="Times New Roman"/>
          <w:sz w:val="28"/>
          <w:szCs w:val="28"/>
        </w:rPr>
        <w:t>общая про</w:t>
      </w:r>
      <w:r w:rsidRPr="001A0D95">
        <w:rPr>
          <w:rFonts w:ascii="Times New Roman" w:hAnsi="Times New Roman"/>
          <w:sz w:val="28"/>
          <w:szCs w:val="28"/>
        </w:rPr>
        <w:t xml:space="preserve">должительность </w:t>
      </w:r>
      <w:r w:rsidR="00B85257">
        <w:rPr>
          <w:rFonts w:ascii="Times New Roman" w:hAnsi="Times New Roman"/>
          <w:sz w:val="28"/>
          <w:szCs w:val="28"/>
        </w:rPr>
        <w:t xml:space="preserve">предстоящей </w:t>
      </w:r>
      <w:r w:rsidRPr="001A0D95">
        <w:rPr>
          <w:rFonts w:ascii="Times New Roman" w:hAnsi="Times New Roman"/>
          <w:sz w:val="28"/>
          <w:szCs w:val="28"/>
        </w:rPr>
        <w:t>жизни.</w:t>
      </w:r>
    </w:p>
    <w:p w:rsidR="001A0D95" w:rsidRPr="001A0D95" w:rsidRDefault="001A0D95" w:rsidP="00B8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257">
        <w:rPr>
          <w:rFonts w:ascii="Times New Roman" w:hAnsi="Times New Roman"/>
          <w:bCs/>
          <w:sz w:val="28"/>
          <w:szCs w:val="28"/>
        </w:rPr>
        <w:lastRenderedPageBreak/>
        <w:t>Специальные показатели естественного движения населения</w:t>
      </w:r>
      <w:r w:rsidRPr="001A0D95">
        <w:rPr>
          <w:rFonts w:ascii="Times New Roman" w:hAnsi="Times New Roman"/>
          <w:sz w:val="28"/>
          <w:szCs w:val="28"/>
        </w:rPr>
        <w:t xml:space="preserve"> – это общая и брачная плодовитость (фертильность), возрастные показатели рождаемости, смертности, детская смертность, смертность новорожденных и перинатальная смертность.</w:t>
      </w:r>
    </w:p>
    <w:p w:rsidR="00844E7A" w:rsidRPr="00844E7A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9F2DB0">
        <w:rPr>
          <w:rFonts w:ascii="Times New Roman" w:hAnsi="Times New Roman"/>
          <w:color w:val="000000"/>
          <w:sz w:val="28"/>
          <w:szCs w:val="28"/>
        </w:rPr>
        <w:t>установочная</w:t>
      </w:r>
      <w:r w:rsidR="00D90D0F" w:rsidRPr="00D90D0F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844E7A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844E7A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9F2DB0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844E7A" w:rsidRPr="00844E7A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844E7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44E7A" w:rsidRPr="00BC72A1" w:rsidRDefault="00BC72A1" w:rsidP="00BC72A1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C72A1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C72A1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844E7A" w:rsidRPr="00BC72A1">
        <w:rPr>
          <w:rFonts w:ascii="Times New Roman" w:hAnsi="Times New Roman"/>
          <w:color w:val="000000"/>
          <w:sz w:val="28"/>
          <w:szCs w:val="28"/>
        </w:rPr>
        <w:t>презентация;</w:t>
      </w:r>
    </w:p>
    <w:p w:rsidR="00844E7A" w:rsidRPr="00BC72A1" w:rsidRDefault="00844E7A" w:rsidP="00BC72A1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C72A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C72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72A1" w:rsidRPr="00BC72A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C72A1">
        <w:rPr>
          <w:rFonts w:ascii="Times New Roman" w:hAnsi="Times New Roman"/>
          <w:color w:val="000000"/>
          <w:sz w:val="28"/>
          <w:szCs w:val="28"/>
        </w:rPr>
        <w:t>мультимедийный проектор.</w:t>
      </w:r>
    </w:p>
    <w:p w:rsidR="00D126EA" w:rsidRPr="00844E7A" w:rsidRDefault="00D126EA" w:rsidP="00844E7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4E7A" w:rsidRDefault="00844E7A" w:rsidP="00844E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44E7A">
        <w:rPr>
          <w:rFonts w:ascii="Times New Roman" w:hAnsi="Times New Roman"/>
          <w:b/>
          <w:color w:val="000000"/>
          <w:sz w:val="28"/>
          <w:szCs w:val="28"/>
        </w:rPr>
        <w:t>3.</w:t>
      </w:r>
    </w:p>
    <w:p w:rsidR="000A7C1E" w:rsidRPr="00844E7A" w:rsidRDefault="000A7C1E" w:rsidP="00844E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4E7A" w:rsidRPr="00844E7A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844E7A">
        <w:rPr>
          <w:rFonts w:ascii="Times New Roman" w:hAnsi="Times New Roman"/>
          <w:sz w:val="28"/>
          <w:szCs w:val="28"/>
        </w:rPr>
        <w:t xml:space="preserve"> Заболеваемость населения: состояние и основные тенденции</w:t>
      </w:r>
    </w:p>
    <w:p w:rsidR="00334925" w:rsidRPr="00334925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7D1CE3">
        <w:rPr>
          <w:rFonts w:ascii="Times New Roman" w:hAnsi="Times New Roman"/>
          <w:color w:val="000000"/>
          <w:sz w:val="28"/>
          <w:szCs w:val="28"/>
        </w:rPr>
        <w:t>сформули</w:t>
      </w:r>
      <w:r w:rsidR="000A7C1E" w:rsidRPr="000A7C1E">
        <w:rPr>
          <w:rFonts w:ascii="Times New Roman" w:hAnsi="Times New Roman"/>
          <w:color w:val="000000"/>
          <w:sz w:val="28"/>
          <w:szCs w:val="28"/>
        </w:rPr>
        <w:t>ровать у студентов знания о заболеваемости как показателе</w:t>
      </w:r>
      <w:r w:rsidR="00334925" w:rsidRPr="000A7C1E">
        <w:rPr>
          <w:rFonts w:ascii="Times New Roman" w:hAnsi="Times New Roman"/>
          <w:color w:val="000000"/>
          <w:sz w:val="28"/>
          <w:szCs w:val="28"/>
        </w:rPr>
        <w:t xml:space="preserve"> здоровья населения. </w:t>
      </w:r>
      <w:r w:rsidR="00C43176">
        <w:rPr>
          <w:rFonts w:ascii="Times New Roman" w:hAnsi="Times New Roman"/>
          <w:color w:val="000000"/>
          <w:sz w:val="28"/>
          <w:szCs w:val="28"/>
        </w:rPr>
        <w:t xml:space="preserve">Систематизировать знания об </w:t>
      </w:r>
      <w:r w:rsidR="00334925" w:rsidRPr="000A7C1E">
        <w:rPr>
          <w:rFonts w:ascii="Times New Roman" w:hAnsi="Times New Roman"/>
          <w:color w:val="000000"/>
          <w:sz w:val="28"/>
          <w:szCs w:val="28"/>
        </w:rPr>
        <w:t>основны</w:t>
      </w:r>
      <w:r w:rsidR="00260F3C">
        <w:rPr>
          <w:rFonts w:ascii="Times New Roman" w:hAnsi="Times New Roman"/>
          <w:color w:val="000000"/>
          <w:sz w:val="28"/>
          <w:szCs w:val="28"/>
        </w:rPr>
        <w:t>х</w:t>
      </w:r>
      <w:r w:rsidR="00334925" w:rsidRPr="000A7C1E">
        <w:rPr>
          <w:rFonts w:ascii="Times New Roman" w:hAnsi="Times New Roman"/>
          <w:color w:val="000000"/>
          <w:sz w:val="28"/>
          <w:szCs w:val="28"/>
        </w:rPr>
        <w:t xml:space="preserve"> метод</w:t>
      </w:r>
      <w:r w:rsidR="00260F3C">
        <w:rPr>
          <w:rFonts w:ascii="Times New Roman" w:hAnsi="Times New Roman"/>
          <w:color w:val="000000"/>
          <w:sz w:val="28"/>
          <w:szCs w:val="28"/>
        </w:rPr>
        <w:t>ах</w:t>
      </w:r>
      <w:r w:rsidR="00334925" w:rsidRPr="000A7C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7C1E" w:rsidRPr="000A7C1E">
        <w:rPr>
          <w:rFonts w:ascii="Times New Roman" w:hAnsi="Times New Roman"/>
          <w:color w:val="000000"/>
          <w:sz w:val="28"/>
          <w:szCs w:val="28"/>
        </w:rPr>
        <w:t>и вид</w:t>
      </w:r>
      <w:r w:rsidR="00260F3C">
        <w:rPr>
          <w:rFonts w:ascii="Times New Roman" w:hAnsi="Times New Roman"/>
          <w:color w:val="000000"/>
          <w:sz w:val="28"/>
          <w:szCs w:val="28"/>
        </w:rPr>
        <w:t>ах</w:t>
      </w:r>
      <w:r w:rsidR="000A7C1E" w:rsidRPr="000A7C1E">
        <w:rPr>
          <w:rFonts w:ascii="Times New Roman" w:hAnsi="Times New Roman"/>
          <w:color w:val="000000"/>
          <w:sz w:val="28"/>
          <w:szCs w:val="28"/>
        </w:rPr>
        <w:t xml:space="preserve"> изучения заболеваемости.</w:t>
      </w:r>
    </w:p>
    <w:p w:rsidR="00844E7A" w:rsidRPr="00844E7A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0A7C1E" w:rsidRPr="000A7C1E" w:rsidRDefault="000A7C1E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>Заболеваемость - показатель, характеризующий распространённость, структуру и динамику зарегистрированных болезней среди населения.</w:t>
      </w:r>
    </w:p>
    <w:p w:rsidR="000A7C1E" w:rsidRPr="000A7C1E" w:rsidRDefault="000A7C1E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>Значение изучения заболеваемости:</w:t>
      </w:r>
    </w:p>
    <w:p w:rsidR="000A7C1E" w:rsidRP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>1. заболеваемость является критерием эффективности проведенных оздоровительных мероприятий;</w:t>
      </w:r>
    </w:p>
    <w:p w:rsidR="000A7C1E" w:rsidRP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>2. данные о заболеваемости служат для планирования сети лечебно-профилактических учреждений и кадров в здравоохранении;</w:t>
      </w:r>
    </w:p>
    <w:p w:rsidR="000A7C1E" w:rsidRP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>3. критерий эффективности работы врача, медицинского учреждения, органа здравоохранения;</w:t>
      </w:r>
    </w:p>
    <w:p w:rsidR="000A7C1E" w:rsidRP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>4. данные о структуре, уровне заболеваемости служат для разработки профилактических мероприятий.</w:t>
      </w:r>
    </w:p>
    <w:p w:rsidR="000A7C1E" w:rsidRP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>При изучении заболеваемости пользуются следующими понятиями:</w:t>
      </w:r>
    </w:p>
    <w:p w:rsidR="000A7C1E" w:rsidRP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>1. Первичная заболеваемость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7C1E">
        <w:rPr>
          <w:rFonts w:ascii="Times New Roman" w:hAnsi="Times New Roman"/>
          <w:color w:val="000000"/>
          <w:sz w:val="28"/>
          <w:szCs w:val="28"/>
        </w:rPr>
        <w:t>(Собственно заболеваемость) - это совокупность новых, нигде ранее не учтённых и впервые в данном году выявленных среди населения заболеваний.</w:t>
      </w:r>
    </w:p>
    <w:p w:rsidR="000A7C1E" w:rsidRP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>2. Общая заболеваемость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7C1E">
        <w:rPr>
          <w:rFonts w:ascii="Times New Roman" w:hAnsi="Times New Roman"/>
          <w:color w:val="000000"/>
          <w:sz w:val="28"/>
          <w:szCs w:val="28"/>
        </w:rPr>
        <w:t>(распространенность, болезненность) - это совокупность всех зарегистрированных среди населения заболеваний, как впервые выявленных в данном календарном году, так и зарегистрированных в предыдущие годы, но по поводу которых, больной вновь обратился за медицинской помощью в данном году.</w:t>
      </w:r>
    </w:p>
    <w:p w:rsidR="000A7C1E" w:rsidRP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0A7C1E">
        <w:rPr>
          <w:rFonts w:ascii="Times New Roman" w:hAnsi="Times New Roman"/>
          <w:color w:val="000000"/>
          <w:sz w:val="28"/>
          <w:szCs w:val="28"/>
        </w:rPr>
        <w:t>«Патологическая поражённость» - частота выявленных патологий среди осмотренных, (устанавливаемая при проведении медосмотров).</w:t>
      </w:r>
      <w:proofErr w:type="gramEnd"/>
    </w:p>
    <w:p w:rsidR="000A7C1E" w:rsidRP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>4.Накопленная заболеваемость – совокупность заболеваний, зарегистрированных в течение длительного периода наблюдения (3-5 лет и более) и изучается по медицинским документам.</w:t>
      </w:r>
    </w:p>
    <w:p w:rsidR="000A7C1E" w:rsidRP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 xml:space="preserve">5. Истинная (исчерпанная) заболеваемость – общая заболеваемость по обращаемости, дополненная случаями заболеваний, выявленных при </w:t>
      </w:r>
      <w:r w:rsidRPr="000A7C1E">
        <w:rPr>
          <w:rFonts w:ascii="Times New Roman" w:hAnsi="Times New Roman"/>
          <w:color w:val="000000"/>
          <w:sz w:val="28"/>
          <w:szCs w:val="28"/>
        </w:rPr>
        <w:lastRenderedPageBreak/>
        <w:t>медицинских осмотрах и данными по причине смерти и результатов анкетирования.</w:t>
      </w:r>
    </w:p>
    <w:p w:rsidR="000A7C1E" w:rsidRP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0A7C1E">
        <w:rPr>
          <w:rFonts w:ascii="Times New Roman" w:hAnsi="Times New Roman"/>
          <w:color w:val="000000"/>
          <w:sz w:val="28"/>
          <w:szCs w:val="28"/>
        </w:rPr>
        <w:t>. Структура заболеваемости – доля отдельных случаев заболеваний среди всех случаев (</w:t>
      </w:r>
      <w:proofErr w:type="gramStart"/>
      <w:r w:rsidRPr="000A7C1E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0A7C1E">
        <w:rPr>
          <w:rFonts w:ascii="Times New Roman" w:hAnsi="Times New Roman"/>
          <w:color w:val="000000"/>
          <w:sz w:val="28"/>
          <w:szCs w:val="28"/>
        </w:rPr>
        <w:t xml:space="preserve"> %)</w:t>
      </w:r>
      <w:r w:rsidR="00260F3C">
        <w:rPr>
          <w:rFonts w:ascii="Times New Roman" w:hAnsi="Times New Roman"/>
          <w:color w:val="000000"/>
          <w:sz w:val="28"/>
          <w:szCs w:val="28"/>
        </w:rPr>
        <w:t>.</w:t>
      </w:r>
    </w:p>
    <w:p w:rsidR="000A7C1E" w:rsidRPr="000A7C1E" w:rsidRDefault="000A7C1E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>Методы изучения заболеваемости (основные источники информации о заболеваемости):</w:t>
      </w:r>
    </w:p>
    <w:p w:rsidR="000A7C1E" w:rsidRP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 xml:space="preserve">1. по данным обращаемости в </w:t>
      </w:r>
      <w:r>
        <w:rPr>
          <w:rFonts w:ascii="Times New Roman" w:hAnsi="Times New Roman"/>
          <w:color w:val="000000"/>
          <w:sz w:val="28"/>
          <w:szCs w:val="28"/>
        </w:rPr>
        <w:t>медицинские организации</w:t>
      </w:r>
      <w:r w:rsidRPr="000A7C1E">
        <w:rPr>
          <w:rFonts w:ascii="Times New Roman" w:hAnsi="Times New Roman"/>
          <w:color w:val="000000"/>
          <w:sz w:val="28"/>
          <w:szCs w:val="28"/>
        </w:rPr>
        <w:t>;</w:t>
      </w:r>
    </w:p>
    <w:p w:rsidR="000A7C1E" w:rsidRP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>2. по данным результатов медосмотров;</w:t>
      </w:r>
    </w:p>
    <w:p w:rsidR="000A7C1E" w:rsidRP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>3. по данным анализа причин смерти.</w:t>
      </w:r>
    </w:p>
    <w:p w:rsidR="000A7C1E" w:rsidRDefault="000A7C1E" w:rsidP="000A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7C1E">
        <w:rPr>
          <w:rFonts w:ascii="Times New Roman" w:hAnsi="Times New Roman"/>
          <w:color w:val="000000"/>
          <w:sz w:val="28"/>
          <w:szCs w:val="28"/>
        </w:rPr>
        <w:t xml:space="preserve">4. По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0A7C1E">
        <w:rPr>
          <w:rFonts w:ascii="Times New Roman" w:hAnsi="Times New Roman"/>
          <w:color w:val="000000"/>
          <w:sz w:val="28"/>
          <w:szCs w:val="28"/>
        </w:rPr>
        <w:t>анным анкетирования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844E7A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260F3C" w:rsidRPr="009F2DB0">
        <w:rPr>
          <w:rFonts w:ascii="Times New Roman" w:hAnsi="Times New Roman"/>
          <w:color w:val="000000"/>
          <w:sz w:val="28"/>
          <w:szCs w:val="28"/>
        </w:rPr>
        <w:t>установочная</w:t>
      </w:r>
      <w:r w:rsidR="00D90D0F" w:rsidRPr="00260F3C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D90D0F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лекции:</w:t>
      </w:r>
      <w:r w:rsidRPr="00844E7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260F3C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 обучения.</w:t>
      </w:r>
    </w:p>
    <w:p w:rsidR="00844E7A" w:rsidRPr="00844E7A" w:rsidRDefault="00844E7A" w:rsidP="000A7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844E7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44E7A" w:rsidRPr="00260F3C" w:rsidRDefault="00260F3C" w:rsidP="000A7C1E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60F3C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60F3C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844E7A" w:rsidRPr="00260F3C">
        <w:rPr>
          <w:rFonts w:ascii="Times New Roman" w:hAnsi="Times New Roman"/>
          <w:color w:val="000000"/>
          <w:sz w:val="28"/>
          <w:szCs w:val="28"/>
        </w:rPr>
        <w:t>презентация;</w:t>
      </w:r>
    </w:p>
    <w:p w:rsidR="00844E7A" w:rsidRDefault="00260F3C" w:rsidP="000A7C1E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60F3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60F3C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844E7A" w:rsidRPr="00260F3C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="00844E7A" w:rsidRPr="00844E7A">
        <w:rPr>
          <w:rFonts w:ascii="Times New Roman" w:hAnsi="Times New Roman"/>
          <w:color w:val="000000"/>
          <w:sz w:val="28"/>
          <w:szCs w:val="28"/>
        </w:rPr>
        <w:t>.</w:t>
      </w:r>
    </w:p>
    <w:p w:rsidR="00A26850" w:rsidRDefault="00A26850" w:rsidP="00A268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6850" w:rsidRDefault="00A26850" w:rsidP="00A268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B372B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26850" w:rsidRPr="00B372B9" w:rsidRDefault="00A26850" w:rsidP="00A268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E3AD7" w:rsidRDefault="00A26850" w:rsidP="00495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B372B9">
        <w:rPr>
          <w:rFonts w:ascii="Times New Roman" w:hAnsi="Times New Roman"/>
          <w:sz w:val="28"/>
          <w:szCs w:val="28"/>
        </w:rPr>
        <w:t xml:space="preserve"> </w:t>
      </w:r>
      <w:r w:rsidR="001E3AD7">
        <w:rPr>
          <w:rFonts w:ascii="Times New Roman" w:hAnsi="Times New Roman"/>
          <w:sz w:val="28"/>
          <w:szCs w:val="28"/>
        </w:rPr>
        <w:t>Инвалидность и реабилитация как медико-социальная проблема.</w:t>
      </w:r>
    </w:p>
    <w:p w:rsidR="00495396" w:rsidRDefault="00495396" w:rsidP="00495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850" w:rsidRDefault="00A26850" w:rsidP="004953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12455">
        <w:rPr>
          <w:rFonts w:ascii="Times New Roman" w:hAnsi="Times New Roman"/>
          <w:color w:val="000000"/>
          <w:sz w:val="28"/>
          <w:szCs w:val="28"/>
        </w:rPr>
        <w:t>систематизировать и обобщить у студентов знания о медико-социальных аспектах</w:t>
      </w:r>
      <w:r w:rsidR="001E3AD7">
        <w:rPr>
          <w:rFonts w:ascii="Times New Roman" w:hAnsi="Times New Roman"/>
          <w:color w:val="000000"/>
          <w:sz w:val="28"/>
          <w:szCs w:val="28"/>
        </w:rPr>
        <w:t xml:space="preserve"> инвалидности и основах составления программы реабилитации и </w:t>
      </w:r>
      <w:proofErr w:type="spellStart"/>
      <w:r w:rsidR="001E3AD7">
        <w:rPr>
          <w:rFonts w:ascii="Times New Roman" w:hAnsi="Times New Roman"/>
          <w:color w:val="000000"/>
          <w:sz w:val="28"/>
          <w:szCs w:val="28"/>
        </w:rPr>
        <w:t>абилитации</w:t>
      </w:r>
      <w:proofErr w:type="spellEnd"/>
      <w:r w:rsidR="001E3AD7">
        <w:rPr>
          <w:rFonts w:ascii="Times New Roman" w:hAnsi="Times New Roman"/>
          <w:color w:val="000000"/>
          <w:sz w:val="28"/>
          <w:szCs w:val="28"/>
        </w:rPr>
        <w:t xml:space="preserve"> инвалидов</w:t>
      </w:r>
      <w:r w:rsidRPr="00112455">
        <w:rPr>
          <w:rFonts w:ascii="Times New Roman" w:hAnsi="Times New Roman"/>
          <w:color w:val="000000"/>
          <w:sz w:val="28"/>
          <w:szCs w:val="28"/>
        </w:rPr>
        <w:t>.</w:t>
      </w:r>
    </w:p>
    <w:p w:rsidR="00495396" w:rsidRPr="00EC3782" w:rsidRDefault="00495396" w:rsidP="004953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5396" w:rsidRPr="00495396" w:rsidRDefault="00A26850" w:rsidP="00495396">
      <w:pPr>
        <w:pStyle w:val="ac"/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495396" w:rsidRPr="00495396">
        <w:rPr>
          <w:rFonts w:ascii="Arial" w:hAnsi="Arial" w:cs="Arial"/>
          <w:color w:val="666666"/>
          <w:sz w:val="21"/>
          <w:szCs w:val="21"/>
          <w:u w:val="single"/>
        </w:rPr>
        <w:t xml:space="preserve"> </w:t>
      </w:r>
      <w:r w:rsidR="00495396" w:rsidRPr="00495396">
        <w:rPr>
          <w:rFonts w:ascii="Times New Roman" w:hAnsi="Times New Roman" w:cs="Times New Roman"/>
          <w:sz w:val="28"/>
          <w:szCs w:val="28"/>
        </w:rPr>
        <w:t>Значение инвалидности как медико-социальной проблемы:– критерий для оценки общественного здоровья и трудоспособности населения</w:t>
      </w:r>
      <w:r w:rsidR="00495396">
        <w:rPr>
          <w:rFonts w:ascii="Times New Roman" w:hAnsi="Times New Roman" w:cs="Times New Roman"/>
          <w:sz w:val="28"/>
          <w:szCs w:val="28"/>
        </w:rPr>
        <w:t xml:space="preserve">; </w:t>
      </w:r>
      <w:r w:rsidR="00495396" w:rsidRPr="00495396">
        <w:rPr>
          <w:rFonts w:ascii="Times New Roman" w:hAnsi="Times New Roman" w:cs="Times New Roman"/>
          <w:sz w:val="28"/>
          <w:szCs w:val="28"/>
        </w:rPr>
        <w:t>– влияет на показатели смертности (показатели смертности среди инвалидов в 1,5-2 раза выше), продолжительности, качество жизни</w:t>
      </w:r>
      <w:r w:rsidR="00495396">
        <w:rPr>
          <w:rFonts w:ascii="Times New Roman" w:hAnsi="Times New Roman" w:cs="Times New Roman"/>
          <w:sz w:val="28"/>
          <w:szCs w:val="28"/>
        </w:rPr>
        <w:t>;</w:t>
      </w:r>
      <w:r w:rsidR="00495396" w:rsidRPr="00495396">
        <w:rPr>
          <w:rFonts w:ascii="Times New Roman" w:hAnsi="Times New Roman" w:cs="Times New Roman"/>
          <w:sz w:val="28"/>
          <w:szCs w:val="28"/>
        </w:rPr>
        <w:t>– наблюдается омоложение инвалидности</w:t>
      </w:r>
      <w:r w:rsidR="00495396">
        <w:rPr>
          <w:rFonts w:ascii="Times New Roman" w:hAnsi="Times New Roman" w:cs="Times New Roman"/>
          <w:sz w:val="28"/>
          <w:szCs w:val="28"/>
        </w:rPr>
        <w:t>;</w:t>
      </w:r>
      <w:r w:rsidR="00495396" w:rsidRPr="00495396">
        <w:rPr>
          <w:rFonts w:ascii="Times New Roman" w:hAnsi="Times New Roman" w:cs="Times New Roman"/>
          <w:sz w:val="28"/>
          <w:szCs w:val="28"/>
        </w:rPr>
        <w:t xml:space="preserve">– экономические аспекты (прекращение труда при установлении инвалидности в трудоспособном возрасте наносит серьезный экономический ущерб государству; государство несет большие расходы на различные виды социального обеспечения инвалидов и проведение мер </w:t>
      </w:r>
      <w:r w:rsidR="00495396">
        <w:rPr>
          <w:rFonts w:ascii="Times New Roman" w:hAnsi="Times New Roman" w:cs="Times New Roman"/>
          <w:sz w:val="28"/>
          <w:szCs w:val="28"/>
        </w:rPr>
        <w:t>по социальной защите инвалидов);</w:t>
      </w:r>
      <w:r w:rsidR="00495396" w:rsidRPr="00495396">
        <w:rPr>
          <w:rFonts w:ascii="Times New Roman" w:hAnsi="Times New Roman" w:cs="Times New Roman"/>
          <w:sz w:val="28"/>
          <w:szCs w:val="28"/>
        </w:rPr>
        <w:t>– отражает степень социальной защиты (объем социальной помощи инвалидам – чем она лучше, тем больше круг получателей социальных выплат)</w:t>
      </w:r>
    </w:p>
    <w:p w:rsidR="00495396" w:rsidRPr="00495396" w:rsidRDefault="00495396" w:rsidP="00495396">
      <w:p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</w:rPr>
      </w:pPr>
      <w:r w:rsidRPr="00495396">
        <w:rPr>
          <w:rFonts w:ascii="Times New Roman" w:hAnsi="Times New Roman"/>
          <w:sz w:val="28"/>
          <w:szCs w:val="28"/>
        </w:rPr>
        <w:t>Причины, способствующие росту инвалидности:– ухудшение экологической обстановки в большинстве стран мира</w:t>
      </w:r>
      <w:r>
        <w:rPr>
          <w:rFonts w:ascii="Times New Roman" w:hAnsi="Times New Roman"/>
          <w:sz w:val="28"/>
          <w:szCs w:val="28"/>
        </w:rPr>
        <w:t>;</w:t>
      </w:r>
      <w:r w:rsidRPr="00495396">
        <w:rPr>
          <w:rFonts w:ascii="Times New Roman" w:hAnsi="Times New Roman"/>
          <w:sz w:val="28"/>
          <w:szCs w:val="28"/>
        </w:rPr>
        <w:t>– изменения в возрастной структуре населения в сторону его постарения</w:t>
      </w:r>
      <w:r>
        <w:rPr>
          <w:rFonts w:ascii="Times New Roman" w:hAnsi="Times New Roman"/>
          <w:sz w:val="28"/>
          <w:szCs w:val="28"/>
        </w:rPr>
        <w:t>;</w:t>
      </w:r>
      <w:r w:rsidRPr="00495396">
        <w:rPr>
          <w:rFonts w:ascii="Times New Roman" w:hAnsi="Times New Roman"/>
          <w:sz w:val="28"/>
          <w:szCs w:val="28"/>
        </w:rPr>
        <w:t>– неблагоприятные условия труда на предприятиях в целом и по отраслям, регионам</w:t>
      </w:r>
      <w:r>
        <w:rPr>
          <w:rFonts w:ascii="Times New Roman" w:hAnsi="Times New Roman"/>
          <w:sz w:val="28"/>
          <w:szCs w:val="28"/>
        </w:rPr>
        <w:t>;</w:t>
      </w:r>
      <w:r w:rsidRPr="00495396">
        <w:rPr>
          <w:rFonts w:ascii="Times New Roman" w:hAnsi="Times New Roman"/>
          <w:sz w:val="28"/>
          <w:szCs w:val="28"/>
        </w:rPr>
        <w:t>– изменение типа патологии – рост хронических неинфекционных заболеваний; рост бытового и транспортного травматизма</w:t>
      </w:r>
      <w:r>
        <w:rPr>
          <w:rFonts w:ascii="Times New Roman" w:hAnsi="Times New Roman"/>
          <w:sz w:val="28"/>
          <w:szCs w:val="28"/>
        </w:rPr>
        <w:t>;</w:t>
      </w:r>
      <w:r w:rsidRPr="00495396">
        <w:rPr>
          <w:rFonts w:ascii="Times New Roman" w:hAnsi="Times New Roman"/>
          <w:sz w:val="28"/>
          <w:szCs w:val="28"/>
        </w:rPr>
        <w:t>– изменение образа жизни людей.</w:t>
      </w:r>
    </w:p>
    <w:p w:rsidR="00495396" w:rsidRPr="00495396" w:rsidRDefault="00495396" w:rsidP="00495396">
      <w:p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</w:rPr>
      </w:pPr>
      <w:r w:rsidRPr="00495396">
        <w:rPr>
          <w:rFonts w:ascii="Times New Roman" w:hAnsi="Times New Roman"/>
          <w:bCs/>
          <w:sz w:val="28"/>
          <w:szCs w:val="28"/>
        </w:rPr>
        <w:lastRenderedPageBreak/>
        <w:t>Ограничение жизнедеятельности</w:t>
      </w:r>
      <w:r w:rsidRPr="00495396">
        <w:rPr>
          <w:rFonts w:ascii="Times New Roman" w:hAnsi="Times New Roman"/>
          <w:sz w:val="28"/>
          <w:szCs w:val="28"/>
        </w:rPr>
        <w:t xml:space="preserve"> – невозможность выполнять повседневную деятельность способом и в объеме, обычном для человека. Она выражается в полной или частичной утрате способности или возможности осуществлять самообслуживание, обучение, передвижение, ориентацию, общение, </w:t>
      </w:r>
      <w:proofErr w:type="gramStart"/>
      <w:r w:rsidRPr="004953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95396">
        <w:rPr>
          <w:rFonts w:ascii="Times New Roman" w:hAnsi="Times New Roman"/>
          <w:sz w:val="28"/>
          <w:szCs w:val="28"/>
        </w:rPr>
        <w:t xml:space="preserve"> своим поведением, а также заниматься трудовой деятельностью.</w:t>
      </w:r>
    </w:p>
    <w:p w:rsidR="00495396" w:rsidRPr="00495396" w:rsidRDefault="00495396" w:rsidP="00495396">
      <w:p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</w:rPr>
      </w:pPr>
      <w:r w:rsidRPr="00495396">
        <w:rPr>
          <w:rFonts w:ascii="Times New Roman" w:hAnsi="Times New Roman"/>
          <w:sz w:val="28"/>
          <w:szCs w:val="28"/>
        </w:rPr>
        <w:t>Определяют 3 степени ограничения жизнедеятельности: резкое, значительное, выраженное, в зависимости от которой и устанавливается группа инвалидности (I, II, III группы соответственно).</w:t>
      </w:r>
    </w:p>
    <w:p w:rsidR="00495396" w:rsidRDefault="00495396" w:rsidP="00495396">
      <w:p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</w:rPr>
      </w:pPr>
      <w:r w:rsidRPr="00495396">
        <w:rPr>
          <w:rFonts w:ascii="Times New Roman" w:hAnsi="Times New Roman"/>
          <w:bCs/>
          <w:sz w:val="28"/>
          <w:szCs w:val="28"/>
        </w:rPr>
        <w:t>Критерии определения инвалидности </w:t>
      </w:r>
    </w:p>
    <w:p w:rsidR="00495396" w:rsidRPr="00495396" w:rsidRDefault="00495396" w:rsidP="00495396">
      <w:p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</w:rPr>
      </w:pPr>
      <w:r w:rsidRPr="0049539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5396">
        <w:rPr>
          <w:rFonts w:ascii="Times New Roman" w:hAnsi="Times New Roman"/>
          <w:bCs/>
          <w:sz w:val="28"/>
          <w:szCs w:val="28"/>
        </w:rPr>
        <w:t>1-я группа инвалидности</w:t>
      </w:r>
      <w:r w:rsidRPr="00495396">
        <w:rPr>
          <w:rFonts w:ascii="Times New Roman" w:hAnsi="Times New Roman"/>
          <w:sz w:val="28"/>
          <w:szCs w:val="28"/>
        </w:rPr>
        <w:t xml:space="preserve"> – устанавливается при наличии зависимости от постоянной нерегулируемой помощи других лиц вследствие резко выраженного ограничения жизнедеятельности, обусловленного заболеваниями, последствиями травм, тяжелыми комбинированными дефектами и приводящего к социальной недостаточности. Первая группа инвалидности определяется также </w:t>
      </w:r>
      <w:proofErr w:type="gramStart"/>
      <w:r w:rsidRPr="00495396">
        <w:rPr>
          <w:rFonts w:ascii="Times New Roman" w:hAnsi="Times New Roman"/>
          <w:sz w:val="28"/>
          <w:szCs w:val="28"/>
        </w:rPr>
        <w:t>при заболеваниях с абсолютно неблагоприятным в отношении жизни прогнозом на ближайшее время вне зависимости</w:t>
      </w:r>
      <w:proofErr w:type="gramEnd"/>
      <w:r w:rsidRPr="00495396">
        <w:rPr>
          <w:rFonts w:ascii="Times New Roman" w:hAnsi="Times New Roman"/>
          <w:sz w:val="28"/>
          <w:szCs w:val="28"/>
        </w:rPr>
        <w:t xml:space="preserve"> от степени ограничения жизнедеятельности на момент освидетельствования.</w:t>
      </w:r>
    </w:p>
    <w:p w:rsidR="00495396" w:rsidRPr="00495396" w:rsidRDefault="00495396" w:rsidP="00495396">
      <w:p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</w:rPr>
      </w:pPr>
      <w:r w:rsidRPr="00495396">
        <w:rPr>
          <w:rFonts w:ascii="Times New Roman" w:hAnsi="Times New Roman"/>
          <w:bCs/>
          <w:sz w:val="28"/>
          <w:szCs w:val="28"/>
        </w:rPr>
        <w:t>2-ая группа инвалидности</w:t>
      </w:r>
      <w:r w:rsidRPr="00495396">
        <w:rPr>
          <w:rFonts w:ascii="Times New Roman" w:hAnsi="Times New Roman"/>
          <w:sz w:val="28"/>
          <w:szCs w:val="28"/>
        </w:rPr>
        <w:t> – устанавливается при значительно выраженном ограничении жизнедеятельности, обусловленном заболеваниями, последствиями травм, комбинированными анатомическими дефектами и приводящем к социальной недостаточности. Она сопровождается постоянной нуждаемостью в помощи других лиц в осуществлении ряда регулируемых потребностей, а также полной утратой способности к профессиональному труду или возможности его выполнения только в специально созданных условиях. Вторая группа определяется также вне зависимости от выраженности ограничений жизнедеятельности при сомнительном трудовом прогнозе и противопоказаниях к труду в связи с вероятным ухудшением состояния здоровья</w:t>
      </w:r>
    </w:p>
    <w:p w:rsidR="00495396" w:rsidRPr="00495396" w:rsidRDefault="00495396" w:rsidP="00495396">
      <w:p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</w:rPr>
      </w:pPr>
      <w:r w:rsidRPr="00495396">
        <w:rPr>
          <w:rFonts w:ascii="Times New Roman" w:hAnsi="Times New Roman"/>
          <w:bCs/>
          <w:sz w:val="28"/>
          <w:szCs w:val="28"/>
        </w:rPr>
        <w:t>3-я группа инвалидности</w:t>
      </w:r>
      <w:r w:rsidRPr="00495396">
        <w:rPr>
          <w:rFonts w:ascii="Times New Roman" w:hAnsi="Times New Roman"/>
          <w:sz w:val="28"/>
          <w:szCs w:val="28"/>
        </w:rPr>
        <w:t xml:space="preserve"> – определяется у лиц с умеренным ограничением жизнедеятельности, со значительным снижением возможности социальной адаптации и при значительном уменьшении </w:t>
      </w:r>
      <w:proofErr w:type="spellStart"/>
      <w:r w:rsidRPr="00495396">
        <w:rPr>
          <w:rFonts w:ascii="Times New Roman" w:hAnsi="Times New Roman"/>
          <w:sz w:val="28"/>
          <w:szCs w:val="28"/>
        </w:rPr>
        <w:t>обьема</w:t>
      </w:r>
      <w:proofErr w:type="spellEnd"/>
      <w:r w:rsidRPr="00495396">
        <w:rPr>
          <w:rFonts w:ascii="Times New Roman" w:hAnsi="Times New Roman"/>
          <w:sz w:val="28"/>
          <w:szCs w:val="28"/>
        </w:rPr>
        <w:t xml:space="preserve"> трудовой деятельности, снижении квалификации, затруднении в выполнении профессионального труда. Третья группа инвалидности не выключает инвалида из трудовой деятельности, но значительно снижает ее объем и изменяет характер профессионального труда, выполняемого в обычных производственных условиях.</w:t>
      </w:r>
    </w:p>
    <w:p w:rsidR="00495396" w:rsidRDefault="00495396" w:rsidP="00495396">
      <w:p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Причины инвалидности. </w:t>
      </w:r>
      <w:r w:rsidRPr="00495396">
        <w:rPr>
          <w:rFonts w:ascii="Times New Roman" w:hAnsi="Times New Roman"/>
          <w:sz w:val="28"/>
          <w:szCs w:val="28"/>
        </w:rPr>
        <w:t>Основные показатели инвалидности.</w:t>
      </w:r>
    </w:p>
    <w:p w:rsidR="00495396" w:rsidRPr="00495396" w:rsidRDefault="00495396" w:rsidP="00495396">
      <w:p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Принципы составления программы реабилитации и </w:t>
      </w:r>
      <w:proofErr w:type="spellStart"/>
      <w:r>
        <w:rPr>
          <w:rFonts w:ascii="Times New Roman" w:hAnsi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инвалидов.</w:t>
      </w:r>
    </w:p>
    <w:p w:rsidR="00A26850" w:rsidRPr="009F2DB0" w:rsidRDefault="00A26850" w:rsidP="00A268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F2DB0"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:rsidR="00A26850" w:rsidRPr="00B372B9" w:rsidRDefault="00A26850" w:rsidP="00A268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>: словесные методы.</w:t>
      </w:r>
    </w:p>
    <w:p w:rsidR="00A26850" w:rsidRPr="00B372B9" w:rsidRDefault="00A26850" w:rsidP="00A268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372B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26850" w:rsidRPr="00260F3C" w:rsidRDefault="00A26850" w:rsidP="00A26850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60F3C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60F3C">
        <w:rPr>
          <w:rFonts w:ascii="Times New Roman" w:hAnsi="Times New Roman"/>
          <w:color w:val="000000"/>
          <w:sz w:val="28"/>
          <w:szCs w:val="28"/>
        </w:rPr>
        <w:t xml:space="preserve"> - презентация;</w:t>
      </w:r>
    </w:p>
    <w:p w:rsidR="00A26850" w:rsidRPr="00260F3C" w:rsidRDefault="00A26850" w:rsidP="00A26850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60F3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60F3C">
        <w:rPr>
          <w:rFonts w:ascii="Times New Roman" w:hAnsi="Times New Roman"/>
          <w:color w:val="000000"/>
          <w:sz w:val="28"/>
          <w:szCs w:val="28"/>
        </w:rPr>
        <w:t xml:space="preserve"> - мультимедийный проектор.</w:t>
      </w:r>
    </w:p>
    <w:p w:rsidR="00A26850" w:rsidRPr="00A26850" w:rsidRDefault="00A26850" w:rsidP="00A268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514F" w:rsidRDefault="0007514F" w:rsidP="000751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6850" w:rsidRDefault="00A26850" w:rsidP="000751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5065" w:rsidRDefault="0007514F" w:rsidP="00445065">
      <w:pPr>
        <w:pStyle w:val="a3"/>
        <w:ind w:left="0" w:firstLine="709"/>
        <w:rPr>
          <w:rFonts w:ascii="Times New Roman" w:hAnsi="Times New Roman"/>
          <w:b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44E7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45065">
        <w:rPr>
          <w:rFonts w:ascii="Times New Roman" w:hAnsi="Times New Roman"/>
          <w:b/>
          <w:sz w:val="28"/>
          <w:szCs w:val="28"/>
        </w:rPr>
        <w:t>Охрана здоровья населения.</w:t>
      </w:r>
    </w:p>
    <w:p w:rsidR="00306877" w:rsidRDefault="00306877" w:rsidP="0007514F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1E3AD7" w:rsidRDefault="001E3AD7" w:rsidP="001E3AD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B372B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E3AD7" w:rsidRPr="00B372B9" w:rsidRDefault="001E3AD7" w:rsidP="001E3AD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E3AD7" w:rsidRPr="001E3AD7" w:rsidRDefault="001E3AD7" w:rsidP="001E3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B372B9">
        <w:rPr>
          <w:rFonts w:ascii="Times New Roman" w:hAnsi="Times New Roman"/>
          <w:sz w:val="28"/>
          <w:szCs w:val="28"/>
        </w:rPr>
        <w:t xml:space="preserve"> Первичная </w:t>
      </w:r>
      <w:r>
        <w:rPr>
          <w:rFonts w:ascii="Times New Roman" w:hAnsi="Times New Roman"/>
          <w:sz w:val="28"/>
          <w:szCs w:val="28"/>
        </w:rPr>
        <w:t xml:space="preserve">медико-санитарная </w:t>
      </w:r>
      <w:r w:rsidRPr="001E3AD7">
        <w:rPr>
          <w:rFonts w:ascii="Times New Roman" w:hAnsi="Times New Roman"/>
          <w:sz w:val="28"/>
          <w:szCs w:val="28"/>
        </w:rPr>
        <w:t>помощь</w:t>
      </w:r>
      <w:r w:rsidRPr="001E3AD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населению Российской Федерации.</w:t>
      </w:r>
    </w:p>
    <w:p w:rsidR="001E3AD7" w:rsidRPr="00973D9A" w:rsidRDefault="001E3AD7" w:rsidP="001E3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сформули</w:t>
      </w:r>
      <w:r w:rsidRPr="00973D9A">
        <w:rPr>
          <w:rFonts w:ascii="Times New Roman" w:hAnsi="Times New Roman"/>
          <w:color w:val="000000"/>
          <w:sz w:val="28"/>
          <w:szCs w:val="28"/>
        </w:rPr>
        <w:t xml:space="preserve">ровать новые понятия о видах, формах и условиях оказания медицинской помощи. </w:t>
      </w:r>
      <w:proofErr w:type="gramStart"/>
      <w:r w:rsidRPr="00973D9A">
        <w:rPr>
          <w:rFonts w:ascii="Times New Roman" w:hAnsi="Times New Roman"/>
          <w:color w:val="000000"/>
          <w:sz w:val="28"/>
          <w:szCs w:val="28"/>
        </w:rPr>
        <w:t>Предоставить характеристику</w:t>
      </w:r>
      <w:proofErr w:type="gramEnd"/>
      <w:r w:rsidRPr="00973D9A">
        <w:rPr>
          <w:rFonts w:ascii="Times New Roman" w:hAnsi="Times New Roman"/>
          <w:color w:val="000000"/>
          <w:sz w:val="28"/>
          <w:szCs w:val="28"/>
        </w:rPr>
        <w:t xml:space="preserve"> первичной медико-санитарной помощи.</w:t>
      </w:r>
    </w:p>
    <w:p w:rsidR="001E3AD7" w:rsidRDefault="001E3AD7" w:rsidP="001E3A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1E3AD7" w:rsidRPr="00973D9A" w:rsidRDefault="001E3AD7" w:rsidP="001E3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D9A">
        <w:rPr>
          <w:rFonts w:ascii="Times New Roman" w:hAnsi="Times New Roman"/>
          <w:color w:val="000000"/>
          <w:sz w:val="28"/>
          <w:szCs w:val="28"/>
        </w:rPr>
        <w:t>Медицинская помощь, определение понятия.</w:t>
      </w:r>
    </w:p>
    <w:p w:rsidR="001E3AD7" w:rsidRPr="00973D9A" w:rsidRDefault="001E3AD7" w:rsidP="001E3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D9A">
        <w:rPr>
          <w:rFonts w:ascii="Times New Roman" w:hAnsi="Times New Roman"/>
          <w:color w:val="000000"/>
          <w:sz w:val="28"/>
          <w:szCs w:val="28"/>
        </w:rPr>
        <w:t>Виды медицинской помощи: первая помощь, первая доврачебная, первая врачебная, квалифицированная, специализированная.</w:t>
      </w:r>
    </w:p>
    <w:p w:rsidR="001E3AD7" w:rsidRPr="00973D9A" w:rsidRDefault="001E3AD7" w:rsidP="001E3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D9A">
        <w:rPr>
          <w:rFonts w:ascii="Times New Roman" w:hAnsi="Times New Roman"/>
          <w:color w:val="000000"/>
          <w:sz w:val="28"/>
          <w:szCs w:val="28"/>
        </w:rPr>
        <w:t>Правовые основы оказания первичной медицинской помощи в Российской Федерации.</w:t>
      </w:r>
    </w:p>
    <w:p w:rsidR="001E3AD7" w:rsidRPr="00973D9A" w:rsidRDefault="001E3AD7" w:rsidP="001E3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D9A">
        <w:rPr>
          <w:rFonts w:ascii="Times New Roman" w:hAnsi="Times New Roman"/>
          <w:color w:val="000000"/>
          <w:sz w:val="28"/>
          <w:szCs w:val="28"/>
        </w:rPr>
        <w:t>Первичная медицинская помощь: «первичная медицинская помощь», «первичная медико-санитарная помощь», «амбулаторно-поликлиническая помощь».</w:t>
      </w:r>
    </w:p>
    <w:p w:rsidR="001E3AD7" w:rsidRPr="00973D9A" w:rsidRDefault="001E3AD7" w:rsidP="001E3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D9A">
        <w:rPr>
          <w:rFonts w:ascii="Times New Roman" w:hAnsi="Times New Roman"/>
          <w:color w:val="000000"/>
          <w:sz w:val="28"/>
          <w:szCs w:val="28"/>
        </w:rPr>
        <w:t>Организация первичной медицинской помощи по участковому принципу.</w:t>
      </w:r>
    </w:p>
    <w:p w:rsidR="001E3AD7" w:rsidRPr="00973D9A" w:rsidRDefault="001E3AD7" w:rsidP="001E3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D9A">
        <w:rPr>
          <w:rFonts w:ascii="Times New Roman" w:hAnsi="Times New Roman"/>
          <w:color w:val="000000"/>
          <w:sz w:val="28"/>
          <w:szCs w:val="28"/>
        </w:rPr>
        <w:t>Учреждения, оказывающие первичную медицинскую помощь.</w:t>
      </w:r>
    </w:p>
    <w:p w:rsidR="001E3AD7" w:rsidRPr="00973D9A" w:rsidRDefault="001E3AD7" w:rsidP="001E3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D9A">
        <w:rPr>
          <w:rFonts w:ascii="Times New Roman" w:hAnsi="Times New Roman"/>
          <w:color w:val="000000"/>
          <w:sz w:val="28"/>
          <w:szCs w:val="28"/>
        </w:rPr>
        <w:t>Городская поликлиника.</w:t>
      </w:r>
    </w:p>
    <w:p w:rsidR="001E3AD7" w:rsidRPr="00973D9A" w:rsidRDefault="001E3AD7" w:rsidP="001E3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D9A">
        <w:rPr>
          <w:rFonts w:ascii="Times New Roman" w:hAnsi="Times New Roman"/>
          <w:color w:val="000000"/>
          <w:sz w:val="28"/>
          <w:szCs w:val="28"/>
        </w:rPr>
        <w:t>Основные направления деятельности городской поликлиники, обслуживающей взрослое население.</w:t>
      </w:r>
    </w:p>
    <w:p w:rsidR="001E3AD7" w:rsidRPr="00973D9A" w:rsidRDefault="001E3AD7" w:rsidP="001E3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D9A">
        <w:rPr>
          <w:rFonts w:ascii="Times New Roman" w:hAnsi="Times New Roman"/>
          <w:color w:val="000000"/>
          <w:sz w:val="28"/>
          <w:szCs w:val="28"/>
        </w:rPr>
        <w:t>Структура учреждений здравоохранения, оказывающих первичную медико-санитарную помощь.</w:t>
      </w:r>
    </w:p>
    <w:p w:rsidR="001E3AD7" w:rsidRPr="00973D9A" w:rsidRDefault="001E3AD7" w:rsidP="001E3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D9A">
        <w:rPr>
          <w:rFonts w:ascii="Times New Roman" w:hAnsi="Times New Roman"/>
          <w:color w:val="000000"/>
          <w:sz w:val="28"/>
          <w:szCs w:val="28"/>
        </w:rPr>
        <w:t>Организация медицинской помощи на дому.</w:t>
      </w:r>
    </w:p>
    <w:p w:rsidR="001E3AD7" w:rsidRPr="00973D9A" w:rsidRDefault="001E3AD7" w:rsidP="001E3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D9A">
        <w:rPr>
          <w:rFonts w:ascii="Times New Roman" w:hAnsi="Times New Roman"/>
          <w:color w:val="000000"/>
          <w:sz w:val="28"/>
          <w:szCs w:val="28"/>
        </w:rPr>
        <w:t>Особенности организации медицинской помощи по типу «стационар на дому» и «дневной стационар».</w:t>
      </w:r>
    </w:p>
    <w:p w:rsidR="001E3AD7" w:rsidRPr="00B372B9" w:rsidRDefault="001E3AD7" w:rsidP="001E3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D9A">
        <w:rPr>
          <w:rFonts w:ascii="Times New Roman" w:hAnsi="Times New Roman"/>
          <w:color w:val="000000"/>
          <w:sz w:val="28"/>
          <w:szCs w:val="28"/>
        </w:rPr>
        <w:t>Организация первичной медицинской помощи по принципу врача общей практики (семейного врача).</w:t>
      </w:r>
    </w:p>
    <w:p w:rsidR="001E3AD7" w:rsidRPr="009F2DB0" w:rsidRDefault="001E3AD7" w:rsidP="001E3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:rsidR="001E3AD7" w:rsidRPr="00B372B9" w:rsidRDefault="001E3AD7" w:rsidP="001E3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наглядные, 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1E3AD7" w:rsidRPr="00B372B9" w:rsidRDefault="001E3AD7" w:rsidP="001E3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372B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E3AD7" w:rsidRPr="00260F3C" w:rsidRDefault="001E3AD7" w:rsidP="001E3AD7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60F3C">
        <w:rPr>
          <w:rFonts w:ascii="Times New Roman" w:hAnsi="Times New Roman"/>
          <w:color w:val="000000"/>
          <w:sz w:val="28"/>
          <w:szCs w:val="28"/>
        </w:rPr>
        <w:lastRenderedPageBreak/>
        <w:t>дидактические</w:t>
      </w:r>
      <w:proofErr w:type="gramEnd"/>
      <w:r w:rsidRPr="00260F3C">
        <w:rPr>
          <w:rFonts w:ascii="Times New Roman" w:hAnsi="Times New Roman"/>
          <w:color w:val="000000"/>
          <w:sz w:val="28"/>
          <w:szCs w:val="28"/>
        </w:rPr>
        <w:t xml:space="preserve"> - презентация;</w:t>
      </w:r>
    </w:p>
    <w:p w:rsidR="001E3AD7" w:rsidRPr="00260F3C" w:rsidRDefault="001E3AD7" w:rsidP="001E3AD7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60F3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60F3C">
        <w:rPr>
          <w:rFonts w:ascii="Times New Roman" w:hAnsi="Times New Roman"/>
          <w:color w:val="000000"/>
          <w:sz w:val="28"/>
          <w:szCs w:val="28"/>
        </w:rPr>
        <w:t xml:space="preserve"> - мультимедийный проектор.</w:t>
      </w:r>
    </w:p>
    <w:p w:rsidR="001E3AD7" w:rsidRPr="00B372B9" w:rsidRDefault="001E3AD7" w:rsidP="001E3A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3AD7" w:rsidRDefault="001E3AD7" w:rsidP="001E3AD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3AD7" w:rsidRDefault="001E3AD7" w:rsidP="001E3AD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2</w:t>
      </w:r>
      <w:r w:rsidRPr="00B372B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E3AD7" w:rsidRPr="00B372B9" w:rsidRDefault="001E3AD7" w:rsidP="001E3AD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E3AD7" w:rsidRPr="00182820" w:rsidRDefault="001E3AD7" w:rsidP="001E3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820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182820">
        <w:rPr>
          <w:rFonts w:ascii="Times New Roman" w:hAnsi="Times New Roman"/>
          <w:sz w:val="28"/>
          <w:szCs w:val="28"/>
        </w:rPr>
        <w:t xml:space="preserve"> Системы здравоохр</w:t>
      </w:r>
      <w:r>
        <w:rPr>
          <w:rFonts w:ascii="Times New Roman" w:hAnsi="Times New Roman"/>
          <w:sz w:val="28"/>
          <w:szCs w:val="28"/>
        </w:rPr>
        <w:t>анения в различных странах мира</w:t>
      </w:r>
    </w:p>
    <w:p w:rsidR="001E3AD7" w:rsidRPr="00312F18" w:rsidRDefault="001E3AD7" w:rsidP="001E3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282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12F18">
        <w:rPr>
          <w:rFonts w:ascii="Times New Roman" w:hAnsi="Times New Roman"/>
          <w:color w:val="000000"/>
          <w:sz w:val="28"/>
          <w:szCs w:val="28"/>
        </w:rPr>
        <w:t xml:space="preserve">систематизировать у студентов знания о национальных системах здравоохранения на основе </w:t>
      </w:r>
      <w:r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Pr="00312F18">
        <w:rPr>
          <w:rFonts w:ascii="Times New Roman" w:hAnsi="Times New Roman"/>
          <w:color w:val="000000"/>
          <w:sz w:val="28"/>
          <w:szCs w:val="28"/>
        </w:rPr>
        <w:t>сравнительного анализа.</w:t>
      </w:r>
    </w:p>
    <w:p w:rsidR="001E3AD7" w:rsidRDefault="001E3AD7" w:rsidP="001E3A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82820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1E3AD7" w:rsidRPr="00312F18" w:rsidRDefault="001E3AD7" w:rsidP="001E3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2F18">
        <w:rPr>
          <w:rFonts w:ascii="Times New Roman" w:hAnsi="Times New Roman"/>
          <w:color w:val="000000"/>
          <w:sz w:val="28"/>
          <w:szCs w:val="28"/>
        </w:rPr>
        <w:t>Критерии ВОЗ для сравнения национальных систем здравоохранения.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2F18">
        <w:rPr>
          <w:rFonts w:ascii="Times New Roman" w:hAnsi="Times New Roman"/>
          <w:color w:val="000000"/>
          <w:sz w:val="28"/>
          <w:szCs w:val="28"/>
        </w:rPr>
        <w:t>В целях активизации развития национальных систем здравоохранения ВОЗ в сотрудничестве с государствами-членами разработала основные принципы оценки результативности систем здравоохранения (ОРСЗ), отражающие связь между организационной структурой и результатами деятельности систем здравоохранения. Были разработаны основные показатели в целях измерения уровня достижения целей, стоящих перед системами здравоохранения.</w:t>
      </w:r>
    </w:p>
    <w:p w:rsidR="001E3AD7" w:rsidRPr="00312F18" w:rsidRDefault="001E3AD7" w:rsidP="001E3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2F18">
        <w:rPr>
          <w:rFonts w:ascii="Times New Roman" w:hAnsi="Times New Roman"/>
          <w:color w:val="000000"/>
          <w:sz w:val="28"/>
          <w:szCs w:val="28"/>
        </w:rPr>
        <w:t>Основные формы финанс</w:t>
      </w:r>
      <w:r>
        <w:rPr>
          <w:rFonts w:ascii="Times New Roman" w:hAnsi="Times New Roman"/>
          <w:color w:val="000000"/>
          <w:sz w:val="28"/>
          <w:szCs w:val="28"/>
        </w:rPr>
        <w:t xml:space="preserve">ирования систем здравоохранения: </w:t>
      </w:r>
      <w:r w:rsidRPr="00312F18">
        <w:rPr>
          <w:rFonts w:ascii="Times New Roman" w:hAnsi="Times New Roman"/>
          <w:color w:val="000000"/>
          <w:sz w:val="28"/>
          <w:szCs w:val="28"/>
        </w:rPr>
        <w:t>преимущественно частную, страховую, государственную. Есть также и смешанные варианты.</w:t>
      </w:r>
    </w:p>
    <w:p w:rsidR="001E3AD7" w:rsidRPr="00312F18" w:rsidRDefault="001E3AD7" w:rsidP="001E3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2F18">
        <w:rPr>
          <w:rFonts w:ascii="Times New Roman" w:hAnsi="Times New Roman"/>
          <w:color w:val="000000"/>
          <w:sz w:val="28"/>
          <w:szCs w:val="28"/>
        </w:rPr>
        <w:t>Сравнительный анализ систем здравоохранения, действующих на основе обязательного и добровольного медицинского страхования (Германия, Франция).</w:t>
      </w:r>
    </w:p>
    <w:p w:rsidR="001E3AD7" w:rsidRPr="00312F18" w:rsidRDefault="001E3AD7" w:rsidP="001E3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2F18">
        <w:rPr>
          <w:rFonts w:ascii="Times New Roman" w:hAnsi="Times New Roman"/>
          <w:color w:val="000000"/>
          <w:sz w:val="28"/>
          <w:szCs w:val="28"/>
        </w:rPr>
        <w:t>Деятельность систем здравоохранения с преимущественным развитием государственной системы финансирования (Великобритания).</w:t>
      </w:r>
    </w:p>
    <w:p w:rsidR="001E3AD7" w:rsidRPr="00312F18" w:rsidRDefault="001E3AD7" w:rsidP="001E3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2F18">
        <w:rPr>
          <w:rFonts w:ascii="Times New Roman" w:hAnsi="Times New Roman"/>
          <w:color w:val="000000"/>
          <w:sz w:val="28"/>
          <w:szCs w:val="28"/>
        </w:rPr>
        <w:t>Система частного страхования как формы финансирования здравоохранения на примере США</w:t>
      </w:r>
    </w:p>
    <w:p w:rsidR="001E3AD7" w:rsidRPr="00182820" w:rsidRDefault="001E3AD7" w:rsidP="001E3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2F18">
        <w:rPr>
          <w:rFonts w:ascii="Times New Roman" w:hAnsi="Times New Roman"/>
          <w:color w:val="000000"/>
          <w:sz w:val="28"/>
          <w:szCs w:val="28"/>
        </w:rPr>
        <w:t xml:space="preserve">Эксперты ВОЗ считают лучшей в мире систему здравоохранения Франции. </w:t>
      </w:r>
    </w:p>
    <w:p w:rsidR="001E3AD7" w:rsidRPr="00256BEA" w:rsidRDefault="001E3AD7" w:rsidP="001E3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8282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56BEA"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:rsidR="001E3AD7" w:rsidRPr="00182820" w:rsidRDefault="001E3AD7" w:rsidP="001E3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8282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82820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 методы.</w:t>
      </w:r>
    </w:p>
    <w:p w:rsidR="001E3AD7" w:rsidRPr="00B372B9" w:rsidRDefault="001E3AD7" w:rsidP="001E3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282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372B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E3AD7" w:rsidRPr="00260F3C" w:rsidRDefault="001E3AD7" w:rsidP="001E3AD7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60F3C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60F3C">
        <w:rPr>
          <w:rFonts w:ascii="Times New Roman" w:hAnsi="Times New Roman"/>
          <w:color w:val="000000"/>
          <w:sz w:val="28"/>
          <w:szCs w:val="28"/>
        </w:rPr>
        <w:t xml:space="preserve"> - презентация;</w:t>
      </w:r>
    </w:p>
    <w:p w:rsidR="001E3AD7" w:rsidRDefault="001E3AD7" w:rsidP="001E3AD7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60F3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60F3C">
        <w:rPr>
          <w:rFonts w:ascii="Times New Roman" w:hAnsi="Times New Roman"/>
          <w:color w:val="000000"/>
          <w:sz w:val="28"/>
          <w:szCs w:val="28"/>
        </w:rPr>
        <w:t xml:space="preserve"> - мультимедийный проектор.</w:t>
      </w:r>
    </w:p>
    <w:p w:rsidR="001E3AD7" w:rsidRDefault="001E3AD7" w:rsidP="001E3A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3AD7" w:rsidRDefault="001E3AD7" w:rsidP="001E3AD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4E7A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844E7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E3AD7" w:rsidRPr="00844E7A" w:rsidRDefault="001E3AD7" w:rsidP="001E3AD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E3AD7" w:rsidRPr="00B372B9" w:rsidRDefault="001E3AD7" w:rsidP="001E3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B372B9">
        <w:rPr>
          <w:rFonts w:ascii="Times New Roman" w:hAnsi="Times New Roman"/>
          <w:sz w:val="28"/>
          <w:szCs w:val="28"/>
        </w:rPr>
        <w:t xml:space="preserve"> Укрепление здоровья населения. Современные проблемы профилактики</w:t>
      </w:r>
    </w:p>
    <w:p w:rsidR="001E3AD7" w:rsidRPr="00260F3C" w:rsidRDefault="001E3AD7" w:rsidP="001E3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60F3C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обобщить и систематизировать у студентов знания о факторах, влияющих на формирование здоровья. Сформировать новые понятия о профилактике, её видах.</w:t>
      </w:r>
    </w:p>
    <w:p w:rsidR="001E3AD7" w:rsidRDefault="001E3AD7" w:rsidP="001E3A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1E3AD7" w:rsidRPr="00EC3782" w:rsidRDefault="001E3AD7" w:rsidP="001E3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782">
        <w:rPr>
          <w:rFonts w:ascii="Times New Roman" w:hAnsi="Times New Roman"/>
          <w:color w:val="000000"/>
          <w:sz w:val="28"/>
          <w:szCs w:val="28"/>
        </w:rPr>
        <w:lastRenderedPageBreak/>
        <w:t>Здоровье населения напрямую зависит от уровня цивилизация, социально-экономического развития страны, правовой культуры и ответственности граждан за личное здоровье. Общественное здоровье, являясь реальным результатом социально-экономического развития, выступает в то же время и естественным условием его дальнейшего развития.</w:t>
      </w:r>
    </w:p>
    <w:p w:rsidR="001E3AD7" w:rsidRPr="00EC3782" w:rsidRDefault="001E3AD7" w:rsidP="001E3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782">
        <w:rPr>
          <w:rFonts w:ascii="Times New Roman" w:hAnsi="Times New Roman"/>
          <w:color w:val="000000"/>
          <w:sz w:val="28"/>
          <w:szCs w:val="28"/>
        </w:rPr>
        <w:t>Как известно, здоровье населения обусловлено в 50% и более — условиями и образом жизни, в 18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EC3782">
        <w:rPr>
          <w:rFonts w:ascii="Times New Roman" w:hAnsi="Times New Roman"/>
          <w:color w:val="000000"/>
          <w:sz w:val="28"/>
          <w:szCs w:val="28"/>
        </w:rPr>
        <w:t>22% — состоянием окружающей среды, в 20% — генетическими факторами и лишь в 8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EC3782">
        <w:rPr>
          <w:rFonts w:ascii="Times New Roman" w:hAnsi="Times New Roman"/>
          <w:color w:val="000000"/>
          <w:sz w:val="28"/>
          <w:szCs w:val="28"/>
        </w:rPr>
        <w:t>10% — состоянием здравоохранения.</w:t>
      </w:r>
    </w:p>
    <w:p w:rsidR="001E3AD7" w:rsidRPr="00EC3782" w:rsidRDefault="001E3AD7" w:rsidP="001E3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782">
        <w:rPr>
          <w:rFonts w:ascii="Times New Roman" w:hAnsi="Times New Roman"/>
          <w:color w:val="000000"/>
          <w:sz w:val="28"/>
          <w:szCs w:val="28"/>
        </w:rPr>
        <w:t>Таким образом, ведущую роль в формировании здоровья населения играет образ жизни.</w:t>
      </w:r>
    </w:p>
    <w:p w:rsidR="001E3AD7" w:rsidRPr="00EC3782" w:rsidRDefault="001E3AD7" w:rsidP="001E3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782">
        <w:rPr>
          <w:rFonts w:ascii="Times New Roman" w:hAnsi="Times New Roman"/>
          <w:color w:val="000000"/>
          <w:sz w:val="28"/>
          <w:szCs w:val="28"/>
        </w:rPr>
        <w:t>Термин профилактика (</w:t>
      </w:r>
      <w:proofErr w:type="spellStart"/>
      <w:r w:rsidRPr="00EC3782">
        <w:rPr>
          <w:rFonts w:ascii="Times New Roman" w:hAnsi="Times New Roman"/>
          <w:color w:val="000000"/>
          <w:sz w:val="28"/>
          <w:szCs w:val="28"/>
        </w:rPr>
        <w:t>prevention</w:t>
      </w:r>
      <w:proofErr w:type="spellEnd"/>
      <w:r w:rsidRPr="00EC3782">
        <w:rPr>
          <w:rFonts w:ascii="Times New Roman" w:hAnsi="Times New Roman"/>
          <w:color w:val="000000"/>
          <w:sz w:val="28"/>
          <w:szCs w:val="28"/>
        </w:rPr>
        <w:t>) можно определить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EC3782">
        <w:rPr>
          <w:rFonts w:ascii="Times New Roman" w:hAnsi="Times New Roman"/>
          <w:color w:val="000000"/>
          <w:sz w:val="28"/>
          <w:szCs w:val="28"/>
        </w:rPr>
        <w:t xml:space="preserve"> как «действия, направленные на уменьшение вероятности возникновения заболевания или нарушения, прерывание или замедление прогрессирования заболевания, уменьшение вероятности нетрудоспособности».</w:t>
      </w:r>
    </w:p>
    <w:p w:rsidR="001E3AD7" w:rsidRPr="00EC3782" w:rsidRDefault="001E3AD7" w:rsidP="001E3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782">
        <w:rPr>
          <w:rFonts w:ascii="Times New Roman" w:hAnsi="Times New Roman"/>
          <w:color w:val="000000"/>
          <w:sz w:val="28"/>
          <w:szCs w:val="28"/>
        </w:rPr>
        <w:t xml:space="preserve">Профилактика — составная часть медицины. Социальное профилактическое направление в деле охраны и укрепления здоровья народа включает в себя медицинские, санитарно-технические, гигиенические и социально-экономические мероприятия. Создание системы предупреждения заболеваний и устранение факторов риска является важнейшей социально-экономической и медицинской задачей государства. Выделяют индивидуальную и общественную профилактику. В зависимости от состояния здоровья, наличия факторов риска заболевания или выраженной патологии у человека рассматривают </w:t>
      </w:r>
      <w:r>
        <w:rPr>
          <w:rFonts w:ascii="Times New Roman" w:hAnsi="Times New Roman"/>
          <w:color w:val="000000"/>
          <w:sz w:val="28"/>
          <w:szCs w:val="28"/>
        </w:rPr>
        <w:t xml:space="preserve">три </w:t>
      </w:r>
      <w:r w:rsidRPr="00EC3782">
        <w:rPr>
          <w:rFonts w:ascii="Times New Roman" w:hAnsi="Times New Roman"/>
          <w:color w:val="000000"/>
          <w:sz w:val="28"/>
          <w:szCs w:val="28"/>
        </w:rPr>
        <w:t>вида профилактики</w:t>
      </w:r>
      <w:r>
        <w:rPr>
          <w:rFonts w:ascii="Times New Roman" w:hAnsi="Times New Roman"/>
          <w:color w:val="000000"/>
          <w:sz w:val="28"/>
          <w:szCs w:val="28"/>
        </w:rPr>
        <w:t>: первичная, вторичная и третичная</w:t>
      </w:r>
      <w:r w:rsidRPr="00EC3782">
        <w:rPr>
          <w:rFonts w:ascii="Times New Roman" w:hAnsi="Times New Roman"/>
          <w:color w:val="000000"/>
          <w:sz w:val="28"/>
          <w:szCs w:val="28"/>
        </w:rPr>
        <w:t>.</w:t>
      </w:r>
    </w:p>
    <w:p w:rsidR="001E3AD7" w:rsidRPr="00B372B9" w:rsidRDefault="001E3AD7" w:rsidP="001E3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F2DB0">
        <w:rPr>
          <w:rFonts w:ascii="Times New Roman" w:hAnsi="Times New Roman"/>
          <w:color w:val="000000"/>
          <w:sz w:val="28"/>
          <w:szCs w:val="28"/>
        </w:rPr>
        <w:t>установочная.</w:t>
      </w:r>
    </w:p>
    <w:p w:rsidR="001E3AD7" w:rsidRPr="00B372B9" w:rsidRDefault="001E3AD7" w:rsidP="001E3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наглядные, 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1E3AD7" w:rsidRPr="00B372B9" w:rsidRDefault="001E3AD7" w:rsidP="001E3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372B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E3AD7" w:rsidRPr="00260F3C" w:rsidRDefault="001E3AD7" w:rsidP="001E3AD7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60F3C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60F3C">
        <w:rPr>
          <w:rFonts w:ascii="Times New Roman" w:hAnsi="Times New Roman"/>
          <w:color w:val="000000"/>
          <w:sz w:val="28"/>
          <w:szCs w:val="28"/>
        </w:rPr>
        <w:t xml:space="preserve"> - презентация;</w:t>
      </w:r>
    </w:p>
    <w:p w:rsidR="001E3AD7" w:rsidRDefault="001E3AD7" w:rsidP="001E3AD7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60F3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60F3C">
        <w:rPr>
          <w:rFonts w:ascii="Times New Roman" w:hAnsi="Times New Roman"/>
          <w:color w:val="000000"/>
          <w:sz w:val="28"/>
          <w:szCs w:val="28"/>
        </w:rPr>
        <w:t xml:space="preserve"> - мультимедийный проектор.</w:t>
      </w:r>
    </w:p>
    <w:p w:rsidR="001E3AD7" w:rsidRPr="001E3AD7" w:rsidRDefault="001E3AD7" w:rsidP="001E3A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514F" w:rsidRPr="00B372B9" w:rsidRDefault="0007514F" w:rsidP="00B372B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514F" w:rsidRDefault="0007514F" w:rsidP="00B372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30687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B372B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1211E" w:rsidRPr="00B372B9" w:rsidRDefault="0091211E" w:rsidP="00B372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514F" w:rsidRPr="00B372B9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B372B9">
        <w:rPr>
          <w:rFonts w:ascii="Times New Roman" w:hAnsi="Times New Roman"/>
          <w:sz w:val="28"/>
          <w:szCs w:val="28"/>
        </w:rPr>
        <w:t xml:space="preserve"> Медико-социальные пробле</w:t>
      </w:r>
      <w:r w:rsidR="000E71D6">
        <w:rPr>
          <w:rFonts w:ascii="Times New Roman" w:hAnsi="Times New Roman"/>
          <w:sz w:val="28"/>
          <w:szCs w:val="28"/>
        </w:rPr>
        <w:t>мы охраны материнства и детства</w:t>
      </w:r>
    </w:p>
    <w:p w:rsidR="0007514F" w:rsidRPr="009475AD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9475AD">
        <w:rPr>
          <w:rFonts w:ascii="Times New Roman" w:hAnsi="Times New Roman"/>
          <w:color w:val="000000"/>
          <w:sz w:val="28"/>
          <w:szCs w:val="28"/>
        </w:rPr>
        <w:t>обобщить у студентов зна</w:t>
      </w:r>
      <w:r w:rsidR="000F6577">
        <w:rPr>
          <w:rFonts w:ascii="Times New Roman" w:hAnsi="Times New Roman"/>
          <w:color w:val="000000"/>
          <w:sz w:val="28"/>
          <w:szCs w:val="28"/>
        </w:rPr>
        <w:t>ния о роли системы охраны материнства и детства в сохранении общественного здоровья.</w:t>
      </w:r>
    </w:p>
    <w:p w:rsidR="0007514F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9475AD" w:rsidRPr="009475AD" w:rsidRDefault="009475AD" w:rsidP="009475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475AD">
        <w:rPr>
          <w:rFonts w:ascii="Times New Roman" w:hAnsi="Times New Roman"/>
          <w:color w:val="000000"/>
          <w:sz w:val="28"/>
          <w:szCs w:val="28"/>
        </w:rPr>
        <w:t xml:space="preserve">Система «Охраны материнства и детства» состоит их 6 этапов оказания профилактической и лечебной помощи: 1) оказание помощи женщине вне беременности, подготовка ее к материнству, совершенствование работы женских консультаций, центров «Планирование семьи», генетических центров и др.; 2) комплекс мероприятий по антенатальной охране плода в женских консультациях, отделениях патологии беременности, </w:t>
      </w:r>
      <w:r w:rsidRPr="009475AD">
        <w:rPr>
          <w:rFonts w:ascii="Times New Roman" w:hAnsi="Times New Roman"/>
          <w:color w:val="000000"/>
          <w:sz w:val="28"/>
          <w:szCs w:val="28"/>
        </w:rPr>
        <w:lastRenderedPageBreak/>
        <w:t xml:space="preserve">специализированных отделениях и др.; 3) </w:t>
      </w:r>
      <w:proofErr w:type="spellStart"/>
      <w:r w:rsidRPr="009475AD">
        <w:rPr>
          <w:rFonts w:ascii="Times New Roman" w:hAnsi="Times New Roman"/>
          <w:color w:val="000000"/>
          <w:sz w:val="28"/>
          <w:szCs w:val="28"/>
        </w:rPr>
        <w:t>интранатальная</w:t>
      </w:r>
      <w:proofErr w:type="spellEnd"/>
      <w:r w:rsidRPr="009475AD">
        <w:rPr>
          <w:rFonts w:ascii="Times New Roman" w:hAnsi="Times New Roman"/>
          <w:color w:val="000000"/>
          <w:sz w:val="28"/>
          <w:szCs w:val="28"/>
        </w:rPr>
        <w:t xml:space="preserve"> охрана плода и рациональное ведение родов</w:t>
      </w:r>
      <w:proofErr w:type="gramEnd"/>
      <w:r w:rsidRPr="009475AD">
        <w:rPr>
          <w:rFonts w:ascii="Times New Roman" w:hAnsi="Times New Roman"/>
          <w:color w:val="000000"/>
          <w:sz w:val="28"/>
          <w:szCs w:val="28"/>
        </w:rPr>
        <w:t xml:space="preserve">; 4) охрана здоровья новорожденных, организация правильного вскармливания, создание оптимальных условий для физического развития; 5) охрана здоровья ребенка в дошкольный период, обеспечение условий для оптимального физического развития, создание нужного иммунологического статуса; 6) охрана детей школьного возраста (создание соответствующих гигиенических условий обучения, </w:t>
      </w:r>
      <w:proofErr w:type="gramStart"/>
      <w:r w:rsidRPr="009475AD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9475AD">
        <w:rPr>
          <w:rFonts w:ascii="Times New Roman" w:hAnsi="Times New Roman"/>
          <w:color w:val="000000"/>
          <w:sz w:val="28"/>
          <w:szCs w:val="28"/>
        </w:rPr>
        <w:t xml:space="preserve"> уровнем физического развития и за состоянием здоровья).</w:t>
      </w:r>
    </w:p>
    <w:p w:rsidR="009475AD" w:rsidRDefault="009475AD" w:rsidP="009475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75AD">
        <w:rPr>
          <w:rFonts w:ascii="Times New Roman" w:hAnsi="Times New Roman"/>
          <w:color w:val="000000"/>
          <w:sz w:val="28"/>
          <w:szCs w:val="28"/>
        </w:rPr>
        <w:t xml:space="preserve">Женская консультация является основным </w:t>
      </w:r>
      <w:r>
        <w:rPr>
          <w:rFonts w:ascii="Times New Roman" w:hAnsi="Times New Roman"/>
          <w:color w:val="000000"/>
          <w:sz w:val="28"/>
          <w:szCs w:val="28"/>
        </w:rPr>
        <w:t xml:space="preserve">медицинским </w:t>
      </w:r>
      <w:r w:rsidRPr="009475AD">
        <w:rPr>
          <w:rFonts w:ascii="Times New Roman" w:hAnsi="Times New Roman"/>
          <w:color w:val="000000"/>
          <w:sz w:val="28"/>
          <w:szCs w:val="28"/>
        </w:rPr>
        <w:t>учреждением, оказывающим женщинам амбулаторную аку</w:t>
      </w:r>
      <w:r>
        <w:rPr>
          <w:rFonts w:ascii="Times New Roman" w:hAnsi="Times New Roman"/>
          <w:color w:val="000000"/>
          <w:sz w:val="28"/>
          <w:szCs w:val="28"/>
        </w:rPr>
        <w:t>шерско-гинекологическую помощь.</w:t>
      </w:r>
    </w:p>
    <w:p w:rsidR="0007514F" w:rsidRPr="00B372B9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9F2DB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2DB0" w:rsidRPr="009F2DB0"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:rsidR="0007514F" w:rsidRPr="00B372B9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9F2DB0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07514F" w:rsidRPr="00B372B9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372B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5714C" w:rsidRPr="00260F3C" w:rsidRDefault="00B5714C" w:rsidP="00B5714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60F3C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60F3C">
        <w:rPr>
          <w:rFonts w:ascii="Times New Roman" w:hAnsi="Times New Roman"/>
          <w:color w:val="000000"/>
          <w:sz w:val="28"/>
          <w:szCs w:val="28"/>
        </w:rPr>
        <w:t xml:space="preserve"> - презентация;</w:t>
      </w:r>
    </w:p>
    <w:p w:rsidR="00B5714C" w:rsidRPr="00260F3C" w:rsidRDefault="00B5714C" w:rsidP="00B5714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60F3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60F3C">
        <w:rPr>
          <w:rFonts w:ascii="Times New Roman" w:hAnsi="Times New Roman"/>
          <w:color w:val="000000"/>
          <w:sz w:val="28"/>
          <w:szCs w:val="28"/>
        </w:rPr>
        <w:t xml:space="preserve"> - мультимедийный проектор.</w:t>
      </w:r>
    </w:p>
    <w:p w:rsidR="0007514F" w:rsidRPr="00B372B9" w:rsidRDefault="0007514F" w:rsidP="00B372B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514F" w:rsidRDefault="0007514F" w:rsidP="00B372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306877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B372B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1211E" w:rsidRPr="00B372B9" w:rsidRDefault="0091211E" w:rsidP="00B372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6877" w:rsidRDefault="0007514F" w:rsidP="00652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B372B9">
        <w:rPr>
          <w:rFonts w:ascii="Times New Roman" w:hAnsi="Times New Roman"/>
          <w:sz w:val="28"/>
          <w:szCs w:val="28"/>
        </w:rPr>
        <w:t xml:space="preserve"> </w:t>
      </w:r>
      <w:r w:rsidR="00306877">
        <w:rPr>
          <w:rFonts w:ascii="Times New Roman" w:hAnsi="Times New Roman"/>
          <w:sz w:val="28"/>
          <w:szCs w:val="28"/>
        </w:rPr>
        <w:t>Государственная политика в области охраны здоровья.</w:t>
      </w:r>
    </w:p>
    <w:p w:rsidR="00306877" w:rsidRDefault="0007514F" w:rsidP="00652B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0F6577" w:rsidRPr="00035D33">
        <w:rPr>
          <w:rFonts w:ascii="Times New Roman" w:hAnsi="Times New Roman"/>
          <w:color w:val="000000"/>
          <w:sz w:val="28"/>
          <w:szCs w:val="28"/>
        </w:rPr>
        <w:t>сформиров</w:t>
      </w:r>
      <w:r w:rsidR="00652BCD">
        <w:rPr>
          <w:rFonts w:ascii="Times New Roman" w:hAnsi="Times New Roman"/>
          <w:color w:val="000000"/>
          <w:sz w:val="28"/>
          <w:szCs w:val="28"/>
        </w:rPr>
        <w:t xml:space="preserve">ать у студентов новые знания о </w:t>
      </w:r>
      <w:r w:rsidR="00652BCD">
        <w:rPr>
          <w:rFonts w:ascii="Times New Roman" w:hAnsi="Times New Roman"/>
          <w:sz w:val="28"/>
          <w:szCs w:val="28"/>
        </w:rPr>
        <w:t>государственном</w:t>
      </w:r>
      <w:r w:rsidR="00652BCD" w:rsidRPr="00652BCD">
        <w:rPr>
          <w:rFonts w:ascii="Times New Roman" w:hAnsi="Times New Roman"/>
          <w:sz w:val="28"/>
          <w:szCs w:val="28"/>
        </w:rPr>
        <w:t xml:space="preserve"> санитарно</w:t>
      </w:r>
      <w:r w:rsidR="00652BCD">
        <w:rPr>
          <w:rFonts w:ascii="Times New Roman" w:hAnsi="Times New Roman"/>
          <w:sz w:val="28"/>
          <w:szCs w:val="28"/>
        </w:rPr>
        <w:t>–эпидемиологическом</w:t>
      </w:r>
      <w:r w:rsidR="00652BCD" w:rsidRPr="00652BCD">
        <w:rPr>
          <w:rFonts w:ascii="Times New Roman" w:hAnsi="Times New Roman"/>
          <w:sz w:val="28"/>
          <w:szCs w:val="28"/>
        </w:rPr>
        <w:t xml:space="preserve"> надзор</w:t>
      </w:r>
      <w:r w:rsidR="00652BCD">
        <w:rPr>
          <w:rFonts w:ascii="Times New Roman" w:hAnsi="Times New Roman"/>
          <w:sz w:val="28"/>
          <w:szCs w:val="28"/>
        </w:rPr>
        <w:t>е,</w:t>
      </w:r>
      <w:r w:rsidR="00652BCD" w:rsidRPr="00652BCD">
        <w:rPr>
          <w:rFonts w:ascii="Times New Roman" w:hAnsi="Times New Roman"/>
          <w:sz w:val="28"/>
          <w:szCs w:val="28"/>
        </w:rPr>
        <w:t xml:space="preserve"> надзор</w:t>
      </w:r>
      <w:r w:rsidR="00652BCD">
        <w:rPr>
          <w:rFonts w:ascii="Times New Roman" w:hAnsi="Times New Roman"/>
          <w:sz w:val="28"/>
          <w:szCs w:val="28"/>
        </w:rPr>
        <w:t>е и контроле</w:t>
      </w:r>
      <w:r w:rsidR="00652BCD" w:rsidRPr="00652BCD">
        <w:rPr>
          <w:rFonts w:ascii="Times New Roman" w:hAnsi="Times New Roman"/>
          <w:sz w:val="28"/>
          <w:szCs w:val="28"/>
        </w:rPr>
        <w:t xml:space="preserve"> в сфере защиты прав потребителей.</w:t>
      </w:r>
    </w:p>
    <w:p w:rsidR="00306877" w:rsidRDefault="00306877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2BCD" w:rsidRPr="00652BCD" w:rsidRDefault="0007514F" w:rsidP="00652BCD">
      <w:pPr>
        <w:jc w:val="both"/>
        <w:rPr>
          <w:rFonts w:ascii="Times New Roman" w:hAnsi="Times New Roman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652BCD" w:rsidRPr="00652BCD">
        <w:t xml:space="preserve"> </w:t>
      </w:r>
      <w:r w:rsidR="00652BCD" w:rsidRPr="00652BCD">
        <w:rPr>
          <w:rFonts w:ascii="Times New Roman" w:hAnsi="Times New Roman"/>
          <w:sz w:val="28"/>
          <w:szCs w:val="28"/>
        </w:rPr>
        <w:t xml:space="preserve">Государственный санитарно–эпидемиологический надзор и </w:t>
      </w:r>
      <w:proofErr w:type="gramStart"/>
      <w:r w:rsidR="00652BCD" w:rsidRPr="00652BCD">
        <w:rPr>
          <w:rFonts w:ascii="Times New Roman" w:hAnsi="Times New Roman"/>
          <w:sz w:val="28"/>
          <w:szCs w:val="28"/>
        </w:rPr>
        <w:t>надзор</w:t>
      </w:r>
      <w:proofErr w:type="gramEnd"/>
      <w:r w:rsidR="00652BCD" w:rsidRPr="00652BCD">
        <w:rPr>
          <w:rFonts w:ascii="Times New Roman" w:hAnsi="Times New Roman"/>
          <w:sz w:val="28"/>
          <w:szCs w:val="28"/>
        </w:rPr>
        <w:t xml:space="preserve"> и контроль в сфере защиты прав потребителей. Организация и проведение проверок деятельности юридических лиц и индивидуальных предпринимателей. Порядок рассмотрения обращений граждан Российской Федерации. Нарушения санитарного законодательства, виды ответственности. Порядок привлечения к ответственности (дисциплинарной, административной, уголовной) за нарушение санитарного законодательства и законодательства в сфере защиты прав потребителей. Обжалование действий должностных лиц Федеральной службы по надзору в сфере защиты прав потребителей и благополучия человека. Мероприятия по противодействию коррупции в Федеральной службе по надзору в сфере защиты прав потребителей и благополучия человека, ее органах и организациях.</w:t>
      </w:r>
    </w:p>
    <w:p w:rsidR="0007514F" w:rsidRPr="009F2DB0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9F2DB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2DB0"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:rsidR="0007514F" w:rsidRPr="00B372B9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9F2DB0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07514F" w:rsidRPr="00B372B9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372B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5714C" w:rsidRPr="00260F3C" w:rsidRDefault="00B5714C" w:rsidP="00B5714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60F3C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60F3C">
        <w:rPr>
          <w:rFonts w:ascii="Times New Roman" w:hAnsi="Times New Roman"/>
          <w:color w:val="000000"/>
          <w:sz w:val="28"/>
          <w:szCs w:val="28"/>
        </w:rPr>
        <w:t xml:space="preserve"> - презентация;</w:t>
      </w:r>
    </w:p>
    <w:p w:rsidR="00B5714C" w:rsidRPr="00260F3C" w:rsidRDefault="00B5714C" w:rsidP="00B5714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60F3C">
        <w:rPr>
          <w:rFonts w:ascii="Times New Roman" w:hAnsi="Times New Roman"/>
          <w:color w:val="000000"/>
          <w:sz w:val="28"/>
          <w:szCs w:val="28"/>
        </w:rPr>
        <w:lastRenderedPageBreak/>
        <w:t>материально-технические</w:t>
      </w:r>
      <w:proofErr w:type="gramEnd"/>
      <w:r w:rsidRPr="00260F3C">
        <w:rPr>
          <w:rFonts w:ascii="Times New Roman" w:hAnsi="Times New Roman"/>
          <w:color w:val="000000"/>
          <w:sz w:val="28"/>
          <w:szCs w:val="28"/>
        </w:rPr>
        <w:t xml:space="preserve"> - мультимедийный проектор.</w:t>
      </w:r>
    </w:p>
    <w:p w:rsidR="0007514F" w:rsidRDefault="0007514F" w:rsidP="00B372B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514F" w:rsidRDefault="0007514F" w:rsidP="00B372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306877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B372B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C461A" w:rsidRPr="00B372B9" w:rsidRDefault="00CC461A" w:rsidP="00652B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6877" w:rsidRDefault="0007514F" w:rsidP="00652B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B372B9">
        <w:rPr>
          <w:rFonts w:ascii="Times New Roman" w:hAnsi="Times New Roman"/>
          <w:sz w:val="28"/>
          <w:szCs w:val="28"/>
        </w:rPr>
        <w:t xml:space="preserve"> </w:t>
      </w:r>
      <w:r w:rsidR="00306877">
        <w:rPr>
          <w:rFonts w:ascii="Times New Roman" w:hAnsi="Times New Roman"/>
          <w:sz w:val="28"/>
          <w:szCs w:val="28"/>
        </w:rPr>
        <w:t>Правовые вопросы обеспечения санитарно-эпидемиологического благополучия в Российской Федерации.</w:t>
      </w:r>
    </w:p>
    <w:p w:rsidR="00306877" w:rsidRDefault="0007514F" w:rsidP="00652B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CC461A" w:rsidRPr="00CC461A">
        <w:rPr>
          <w:rFonts w:ascii="Times New Roman" w:hAnsi="Times New Roman"/>
          <w:color w:val="000000"/>
          <w:sz w:val="28"/>
          <w:szCs w:val="28"/>
        </w:rPr>
        <w:t xml:space="preserve">познакомить студентов с </w:t>
      </w:r>
      <w:r w:rsidR="00652BCD">
        <w:rPr>
          <w:rFonts w:ascii="Times New Roman" w:hAnsi="Times New Roman"/>
          <w:color w:val="000000"/>
          <w:sz w:val="28"/>
          <w:szCs w:val="28"/>
        </w:rPr>
        <w:t>правовыми вопросами санитарно-эпидемиологического благополучия населения.</w:t>
      </w:r>
    </w:p>
    <w:p w:rsidR="00652BCD" w:rsidRDefault="00652BCD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2BCD" w:rsidRPr="00652BCD" w:rsidRDefault="0007514F" w:rsidP="00652BCD">
      <w:pPr>
        <w:jc w:val="both"/>
        <w:rPr>
          <w:rFonts w:ascii="Times New Roman" w:hAnsi="Times New Roman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652BCD">
        <w:rPr>
          <w:rFonts w:ascii="Times New Roman" w:hAnsi="Times New Roman"/>
          <w:b/>
          <w:color w:val="000000"/>
          <w:sz w:val="28"/>
          <w:szCs w:val="28"/>
        </w:rPr>
        <w:t>:</w:t>
      </w:r>
      <w:r w:rsidR="00652BCD" w:rsidRPr="00652BCD">
        <w:rPr>
          <w:iCs/>
        </w:rPr>
        <w:t xml:space="preserve"> </w:t>
      </w:r>
      <w:r w:rsidR="00652BCD" w:rsidRPr="00652BCD">
        <w:rPr>
          <w:rFonts w:ascii="Times New Roman" w:hAnsi="Times New Roman"/>
          <w:iCs/>
          <w:sz w:val="28"/>
          <w:szCs w:val="28"/>
        </w:rPr>
        <w:t xml:space="preserve">Санитарно–эпидемиологическое благополучие населения, </w:t>
      </w:r>
      <w:r w:rsidR="00652BCD" w:rsidRPr="00652BCD">
        <w:rPr>
          <w:rFonts w:ascii="Times New Roman" w:hAnsi="Times New Roman"/>
          <w:sz w:val="28"/>
          <w:szCs w:val="28"/>
        </w:rPr>
        <w:t xml:space="preserve">определение. Место и роль Федеральной службы по надзору в сфере защиты прав потребителей и благополучия человека в системе охраны здоровья населения, в решении задач профилактики, в обеспечении санитарно–эпидемиологического благополучия населения и защиты прав потребителей. </w:t>
      </w:r>
    </w:p>
    <w:p w:rsidR="00652BCD" w:rsidRPr="00652BCD" w:rsidRDefault="00652BCD" w:rsidP="00652BCD">
      <w:pPr>
        <w:jc w:val="both"/>
        <w:rPr>
          <w:rFonts w:ascii="Times New Roman" w:hAnsi="Times New Roman"/>
          <w:sz w:val="28"/>
          <w:szCs w:val="28"/>
        </w:rPr>
      </w:pPr>
      <w:r w:rsidRPr="00652BCD">
        <w:rPr>
          <w:rFonts w:ascii="Times New Roman" w:hAnsi="Times New Roman"/>
          <w:sz w:val="28"/>
          <w:szCs w:val="28"/>
        </w:rPr>
        <w:t xml:space="preserve">Основные этапы развития госсанэпидслужбы Российской Федерации. Основные законодательные и нормативные акты, регламентирующие деятельность Федеральной службы по надзору в сфере защиты прав потребителей и благополучия человека. Административные регламенты Федеральной службы по надзору в сфере защиты прав потребителей и благополучия человека исполнения государственных функций. </w:t>
      </w:r>
    </w:p>
    <w:p w:rsidR="00652BCD" w:rsidRPr="00652BCD" w:rsidRDefault="00652BCD" w:rsidP="00652BCD">
      <w:pPr>
        <w:jc w:val="both"/>
        <w:rPr>
          <w:rFonts w:ascii="Times New Roman" w:hAnsi="Times New Roman"/>
          <w:sz w:val="28"/>
          <w:szCs w:val="28"/>
        </w:rPr>
      </w:pPr>
      <w:r w:rsidRPr="00652BCD">
        <w:rPr>
          <w:rFonts w:ascii="Times New Roman" w:hAnsi="Times New Roman"/>
          <w:sz w:val="28"/>
          <w:szCs w:val="28"/>
        </w:rPr>
        <w:t>Права и обязанности граждан в области обеспечения санитарно–эпидемиологического благополучия и защиты прав потребителей.</w:t>
      </w:r>
    </w:p>
    <w:p w:rsidR="00652BCD" w:rsidRPr="00652BCD" w:rsidRDefault="00652BCD" w:rsidP="00652BCD">
      <w:pPr>
        <w:jc w:val="both"/>
        <w:rPr>
          <w:rFonts w:ascii="Times New Roman" w:hAnsi="Times New Roman"/>
          <w:sz w:val="28"/>
          <w:szCs w:val="28"/>
        </w:rPr>
      </w:pPr>
      <w:r w:rsidRPr="00652BCD">
        <w:rPr>
          <w:rFonts w:ascii="Times New Roman" w:hAnsi="Times New Roman"/>
          <w:sz w:val="28"/>
          <w:szCs w:val="28"/>
        </w:rPr>
        <w:t>Взаимодействие органов и организаций Федеральной службы по надзору в сфере защиты прав потребителей и благополучия человека с органами государственной власти и местного самоуправления, предприятиями, учреждениями, организациями, общественными объединениями.</w:t>
      </w:r>
    </w:p>
    <w:p w:rsidR="0007514F" w:rsidRPr="00B372B9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9F2DB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2DB0" w:rsidRPr="009F2DB0">
        <w:rPr>
          <w:rFonts w:ascii="Times New Roman" w:hAnsi="Times New Roman"/>
          <w:color w:val="000000"/>
          <w:sz w:val="28"/>
          <w:szCs w:val="28"/>
        </w:rPr>
        <w:t>обзорная.</w:t>
      </w:r>
    </w:p>
    <w:p w:rsidR="0007514F" w:rsidRPr="00B372B9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9F2DB0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07514F" w:rsidRPr="00B372B9" w:rsidRDefault="0007514F" w:rsidP="00912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372B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5714C" w:rsidRPr="00260F3C" w:rsidRDefault="00B5714C" w:rsidP="00B5714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60F3C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60F3C">
        <w:rPr>
          <w:rFonts w:ascii="Times New Roman" w:hAnsi="Times New Roman"/>
          <w:color w:val="000000"/>
          <w:sz w:val="28"/>
          <w:szCs w:val="28"/>
        </w:rPr>
        <w:t xml:space="preserve"> - презентация;</w:t>
      </w:r>
    </w:p>
    <w:p w:rsidR="00B5714C" w:rsidRPr="00260F3C" w:rsidRDefault="00B5714C" w:rsidP="00B5714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60F3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60F3C">
        <w:rPr>
          <w:rFonts w:ascii="Times New Roman" w:hAnsi="Times New Roman"/>
          <w:color w:val="000000"/>
          <w:sz w:val="28"/>
          <w:szCs w:val="28"/>
        </w:rPr>
        <w:t xml:space="preserve"> - мультимедийный проектор.</w:t>
      </w:r>
    </w:p>
    <w:p w:rsidR="00844E7A" w:rsidRDefault="00844E7A" w:rsidP="00D126E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6877" w:rsidRDefault="00306877" w:rsidP="00D126E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7.</w:t>
      </w:r>
    </w:p>
    <w:p w:rsidR="00306877" w:rsidRPr="00306877" w:rsidRDefault="00306877" w:rsidP="00D126EA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306877">
        <w:rPr>
          <w:rFonts w:ascii="Times New Roman" w:hAnsi="Times New Roman"/>
          <w:color w:val="000000"/>
          <w:sz w:val="28"/>
          <w:szCs w:val="28"/>
        </w:rPr>
        <w:t xml:space="preserve">Организация деятельности учреждений </w:t>
      </w:r>
      <w:proofErr w:type="spellStart"/>
      <w:r w:rsidRPr="00306877">
        <w:rPr>
          <w:rFonts w:ascii="Times New Roman" w:hAnsi="Times New Roman"/>
          <w:color w:val="000000"/>
          <w:sz w:val="28"/>
          <w:szCs w:val="28"/>
        </w:rPr>
        <w:t>Роспотребнадзора</w:t>
      </w:r>
      <w:proofErr w:type="spellEnd"/>
      <w:r w:rsidRPr="00306877">
        <w:rPr>
          <w:rFonts w:ascii="Times New Roman" w:hAnsi="Times New Roman"/>
          <w:color w:val="000000"/>
          <w:sz w:val="28"/>
          <w:szCs w:val="28"/>
        </w:rPr>
        <w:t>.</w:t>
      </w:r>
    </w:p>
    <w:p w:rsidR="0007514F" w:rsidRDefault="0007514F" w:rsidP="00D126E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6877" w:rsidRDefault="00306877" w:rsidP="003068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652BCD">
        <w:rPr>
          <w:rFonts w:ascii="Times New Roman" w:hAnsi="Times New Roman"/>
          <w:color w:val="000000"/>
          <w:sz w:val="28"/>
          <w:szCs w:val="28"/>
        </w:rPr>
        <w:t xml:space="preserve">познакомить студентов со структурой, </w:t>
      </w:r>
      <w:r w:rsidR="00652BCD">
        <w:rPr>
          <w:rFonts w:ascii="Times New Roman" w:hAnsi="Times New Roman"/>
          <w:sz w:val="28"/>
          <w:szCs w:val="28"/>
        </w:rPr>
        <w:t>задачами, функциями</w:t>
      </w:r>
      <w:r w:rsidR="00652BCD" w:rsidRPr="00652BCD">
        <w:rPr>
          <w:rFonts w:ascii="Times New Roman" w:hAnsi="Times New Roman"/>
          <w:sz w:val="28"/>
          <w:szCs w:val="28"/>
        </w:rPr>
        <w:t xml:space="preserve">, </w:t>
      </w:r>
      <w:r w:rsidR="00652BCD">
        <w:rPr>
          <w:rFonts w:ascii="Times New Roman" w:hAnsi="Times New Roman"/>
          <w:sz w:val="28"/>
          <w:szCs w:val="28"/>
        </w:rPr>
        <w:t>основными</w:t>
      </w:r>
      <w:r w:rsidR="00652BCD" w:rsidRPr="00652BCD">
        <w:rPr>
          <w:rFonts w:ascii="Times New Roman" w:hAnsi="Times New Roman"/>
          <w:sz w:val="28"/>
          <w:szCs w:val="28"/>
        </w:rPr>
        <w:t xml:space="preserve"> направления</w:t>
      </w:r>
      <w:r w:rsidR="00652BCD">
        <w:rPr>
          <w:rFonts w:ascii="Times New Roman" w:hAnsi="Times New Roman"/>
          <w:sz w:val="28"/>
          <w:szCs w:val="28"/>
        </w:rPr>
        <w:t>ми</w:t>
      </w:r>
      <w:r w:rsidR="00652BCD" w:rsidRPr="00652BCD">
        <w:rPr>
          <w:rFonts w:ascii="Times New Roman" w:hAnsi="Times New Roman"/>
          <w:sz w:val="28"/>
          <w:szCs w:val="28"/>
        </w:rPr>
        <w:t xml:space="preserve"> деятельности Федеральной службы по надзору в </w:t>
      </w:r>
      <w:r w:rsidR="00652BCD" w:rsidRPr="00652BCD">
        <w:rPr>
          <w:rFonts w:ascii="Times New Roman" w:hAnsi="Times New Roman"/>
          <w:sz w:val="28"/>
          <w:szCs w:val="28"/>
        </w:rPr>
        <w:lastRenderedPageBreak/>
        <w:t>сфере защиты прав потребителей и благополучия человека, его органов и организаций в условиях проведения административной реформы.</w:t>
      </w:r>
    </w:p>
    <w:p w:rsidR="00306877" w:rsidRDefault="00306877" w:rsidP="003068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2BCD" w:rsidRPr="00652BCD" w:rsidRDefault="00306877" w:rsidP="00652BCD">
      <w:pPr>
        <w:jc w:val="both"/>
        <w:rPr>
          <w:rFonts w:ascii="Times New Roman" w:hAnsi="Times New Roman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652BCD" w:rsidRPr="00652BCD">
        <w:t xml:space="preserve"> </w:t>
      </w:r>
      <w:r w:rsidR="00652BCD" w:rsidRPr="00652BCD">
        <w:rPr>
          <w:rFonts w:ascii="Times New Roman" w:hAnsi="Times New Roman"/>
          <w:sz w:val="28"/>
          <w:szCs w:val="28"/>
        </w:rPr>
        <w:t xml:space="preserve">Структура, задачи, функции, основные направления деятельности Федеральной службы по надзору в сфере защиты прав потребителей и благополучия человека, его органов и организаций в условиях проведения административной реформы. Положение о Федеральной службе по надзору в сфере защиты прав потребителей и благополучия человека, положение об Управлении </w:t>
      </w:r>
      <w:proofErr w:type="spellStart"/>
      <w:r w:rsidR="00652BCD" w:rsidRPr="00652BCD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652BCD" w:rsidRPr="00652BCD">
        <w:rPr>
          <w:rFonts w:ascii="Times New Roman" w:hAnsi="Times New Roman"/>
          <w:sz w:val="28"/>
          <w:szCs w:val="28"/>
        </w:rPr>
        <w:t>, Устав ФГУЗ «Центр гигиены и эпидемиологии» субъекта РФ.</w:t>
      </w:r>
    </w:p>
    <w:p w:rsidR="00652BCD" w:rsidRPr="00652BCD" w:rsidRDefault="00652BCD" w:rsidP="00652BCD">
      <w:pPr>
        <w:jc w:val="both"/>
        <w:rPr>
          <w:rFonts w:ascii="Times New Roman" w:hAnsi="Times New Roman"/>
          <w:sz w:val="28"/>
          <w:szCs w:val="28"/>
        </w:rPr>
      </w:pPr>
      <w:r w:rsidRPr="00652BCD">
        <w:rPr>
          <w:rFonts w:ascii="Times New Roman" w:hAnsi="Times New Roman"/>
          <w:sz w:val="28"/>
          <w:szCs w:val="28"/>
        </w:rPr>
        <w:t>Современные подходы к штатно–кадровому обеспечению деятельности Федеральной службы по надзору в сфере защиты прав потребителей и благополучия человека. Должностные лица Федеральной службы по надзору в сфере защиты прав потребителей и благополучия человека, ее органов и организаций, их права, обязанности и ответственность.</w:t>
      </w:r>
    </w:p>
    <w:p w:rsidR="00652BCD" w:rsidRPr="00652BCD" w:rsidRDefault="00652BCD" w:rsidP="00652BCD">
      <w:pPr>
        <w:jc w:val="both"/>
        <w:rPr>
          <w:rFonts w:ascii="Times New Roman" w:hAnsi="Times New Roman"/>
          <w:sz w:val="28"/>
          <w:szCs w:val="28"/>
        </w:rPr>
      </w:pPr>
      <w:r w:rsidRPr="00652BCD">
        <w:rPr>
          <w:rFonts w:ascii="Times New Roman" w:hAnsi="Times New Roman"/>
          <w:sz w:val="28"/>
          <w:szCs w:val="28"/>
        </w:rPr>
        <w:t xml:space="preserve">Методика планирования деятельности органов и организаций Федеральной службы по надзору в сфере защиты прав потребителей и благополучия человека (программно–целевое планирование; годовой, квартальный, месячный планы работы). Формирование государственного задания для Центров гигиены и эпидемиологии с целью обеспечения деятельности Управлений </w:t>
      </w:r>
      <w:proofErr w:type="spellStart"/>
      <w:r w:rsidRPr="00652BCD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652BCD">
        <w:rPr>
          <w:rFonts w:ascii="Times New Roman" w:hAnsi="Times New Roman"/>
          <w:sz w:val="28"/>
          <w:szCs w:val="28"/>
        </w:rPr>
        <w:t xml:space="preserve">. </w:t>
      </w:r>
    </w:p>
    <w:p w:rsidR="00652BCD" w:rsidRPr="00652BCD" w:rsidRDefault="00652BCD" w:rsidP="00652BCD">
      <w:pPr>
        <w:jc w:val="both"/>
        <w:rPr>
          <w:rFonts w:ascii="Times New Roman" w:hAnsi="Times New Roman"/>
          <w:sz w:val="28"/>
          <w:szCs w:val="28"/>
        </w:rPr>
      </w:pPr>
      <w:r w:rsidRPr="00652BCD">
        <w:rPr>
          <w:rFonts w:ascii="Times New Roman" w:hAnsi="Times New Roman"/>
          <w:sz w:val="28"/>
          <w:szCs w:val="28"/>
        </w:rPr>
        <w:t xml:space="preserve">Ведомственные целевые программы. Мониторинг и оценка эффективности деятельности по достижению непосредственных и социально значимых конечных результатов и эффективности расходования бюджетных средств. Государственное и ведомственное статистическое наблюдение органов и организаций Федеральной службы по надзору в сфере защиты прав потребителей и благополучия человека </w:t>
      </w:r>
    </w:p>
    <w:p w:rsidR="00306877" w:rsidRPr="00B372B9" w:rsidRDefault="00306877" w:rsidP="003068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F2DB0">
        <w:rPr>
          <w:rFonts w:ascii="Times New Roman" w:hAnsi="Times New Roman"/>
          <w:color w:val="000000"/>
          <w:sz w:val="28"/>
          <w:szCs w:val="28"/>
        </w:rPr>
        <w:t>обзорная.</w:t>
      </w:r>
    </w:p>
    <w:p w:rsidR="00306877" w:rsidRPr="00B372B9" w:rsidRDefault="00306877" w:rsidP="003068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306877" w:rsidRPr="00B372B9" w:rsidRDefault="00306877" w:rsidP="003068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372B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06877" w:rsidRPr="00260F3C" w:rsidRDefault="00306877" w:rsidP="00306877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60F3C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60F3C">
        <w:rPr>
          <w:rFonts w:ascii="Times New Roman" w:hAnsi="Times New Roman"/>
          <w:color w:val="000000"/>
          <w:sz w:val="28"/>
          <w:szCs w:val="28"/>
        </w:rPr>
        <w:t xml:space="preserve"> - презентация;</w:t>
      </w:r>
    </w:p>
    <w:p w:rsidR="00306877" w:rsidRPr="00260F3C" w:rsidRDefault="00306877" w:rsidP="00306877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60F3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60F3C">
        <w:rPr>
          <w:rFonts w:ascii="Times New Roman" w:hAnsi="Times New Roman"/>
          <w:color w:val="000000"/>
          <w:sz w:val="28"/>
          <w:szCs w:val="28"/>
        </w:rPr>
        <w:t xml:space="preserve"> - мультимедийный проектор.</w:t>
      </w:r>
    </w:p>
    <w:p w:rsidR="00306877" w:rsidRDefault="00306877" w:rsidP="0030687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6877" w:rsidRDefault="00306877" w:rsidP="00D126E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6877" w:rsidRDefault="00306877" w:rsidP="00D126E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8.</w:t>
      </w:r>
    </w:p>
    <w:p w:rsidR="00306877" w:rsidRDefault="00306877" w:rsidP="00306877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306877">
        <w:rPr>
          <w:rFonts w:ascii="Times New Roman" w:hAnsi="Times New Roman"/>
          <w:color w:val="000000"/>
          <w:sz w:val="28"/>
          <w:szCs w:val="28"/>
        </w:rPr>
        <w:t>Социально-гигиенический мониторинг.</w:t>
      </w:r>
    </w:p>
    <w:p w:rsidR="00306877" w:rsidRDefault="00306877" w:rsidP="00306877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652BCD" w:rsidRDefault="00306877" w:rsidP="00652B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="00652BCD" w:rsidRPr="00035D33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студентов новые знания об </w:t>
      </w:r>
      <w:r w:rsidR="00652BCD">
        <w:rPr>
          <w:rFonts w:ascii="Times New Roman" w:hAnsi="Times New Roman"/>
          <w:color w:val="000000"/>
          <w:sz w:val="28"/>
          <w:szCs w:val="28"/>
        </w:rPr>
        <w:t>социально-гигиеническом мониторинге.</w:t>
      </w:r>
    </w:p>
    <w:p w:rsidR="00306877" w:rsidRDefault="00306877" w:rsidP="003068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2BCD" w:rsidRPr="00652BCD" w:rsidRDefault="00306877" w:rsidP="00652BCD">
      <w:pPr>
        <w:pStyle w:val="ac"/>
        <w:rPr>
          <w:rFonts w:ascii="Times New Roman" w:hAnsi="Times New Roman" w:cs="Times New Roman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652B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52BCD" w:rsidRPr="00652BCD">
        <w:rPr>
          <w:rFonts w:ascii="Times New Roman" w:hAnsi="Times New Roman" w:cs="Times New Roman"/>
          <w:sz w:val="28"/>
          <w:szCs w:val="28"/>
        </w:rPr>
        <w:t>Организация и проведение социально-гигиенического мониторинга. Санитарно-гигиенический мониторинг (СГМ). Понятие, его цель, задачи и организация. Основные направления, принципы и уровни СГМ. Информационные блоки СГМ. Источники получения информации. Показатели социально-гигиенического мониторинга: Медико-демографические показатели.</w:t>
      </w:r>
      <w:r w:rsidR="00652BCD">
        <w:rPr>
          <w:rFonts w:ascii="Times New Roman" w:hAnsi="Times New Roman" w:cs="Times New Roman"/>
          <w:sz w:val="28"/>
          <w:szCs w:val="28"/>
        </w:rPr>
        <w:t xml:space="preserve"> </w:t>
      </w:r>
      <w:r w:rsidR="00652BCD" w:rsidRPr="00652BCD">
        <w:rPr>
          <w:rFonts w:ascii="Times New Roman" w:hAnsi="Times New Roman" w:cs="Times New Roman"/>
          <w:sz w:val="28"/>
          <w:szCs w:val="28"/>
        </w:rPr>
        <w:t>Заболеваемость населения. Социально-экономические показатели. Оценка риска при ведении СГМ.</w:t>
      </w:r>
    </w:p>
    <w:p w:rsidR="00306877" w:rsidRPr="00652BCD" w:rsidRDefault="00306877" w:rsidP="003068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06877" w:rsidRPr="00B372B9" w:rsidRDefault="00306877" w:rsidP="003068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F2DB0">
        <w:rPr>
          <w:rFonts w:ascii="Times New Roman" w:hAnsi="Times New Roman"/>
          <w:color w:val="000000"/>
          <w:sz w:val="28"/>
          <w:szCs w:val="28"/>
        </w:rPr>
        <w:t>обзорная.</w:t>
      </w:r>
    </w:p>
    <w:p w:rsidR="00306877" w:rsidRPr="00B372B9" w:rsidRDefault="00306877" w:rsidP="003068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306877" w:rsidRPr="00B372B9" w:rsidRDefault="00306877" w:rsidP="003068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372B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06877" w:rsidRPr="00260F3C" w:rsidRDefault="00306877" w:rsidP="00306877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60F3C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60F3C">
        <w:rPr>
          <w:rFonts w:ascii="Times New Roman" w:hAnsi="Times New Roman"/>
          <w:color w:val="000000"/>
          <w:sz w:val="28"/>
          <w:szCs w:val="28"/>
        </w:rPr>
        <w:t xml:space="preserve"> - презентация;</w:t>
      </w:r>
    </w:p>
    <w:p w:rsidR="00306877" w:rsidRPr="00260F3C" w:rsidRDefault="00306877" w:rsidP="00306877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60F3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60F3C">
        <w:rPr>
          <w:rFonts w:ascii="Times New Roman" w:hAnsi="Times New Roman"/>
          <w:color w:val="000000"/>
          <w:sz w:val="28"/>
          <w:szCs w:val="28"/>
        </w:rPr>
        <w:t xml:space="preserve"> - мультимедийный проектор.</w:t>
      </w:r>
    </w:p>
    <w:p w:rsidR="00306877" w:rsidRDefault="00306877" w:rsidP="00306877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  <w:sectPr w:rsidR="00306877" w:rsidSect="000F472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A7817" w:rsidRPr="00D126EA" w:rsidRDefault="003A7817" w:rsidP="00D126EA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126EA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по проведению практических</w:t>
      </w:r>
      <w:r w:rsidR="000F472D" w:rsidRPr="00D126EA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F07AC5" w:rsidRDefault="003A7817" w:rsidP="00B5678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Pr="00B56784" w:rsidRDefault="002B5FA7" w:rsidP="00B5678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B5678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15070" w:rsidRPr="00B56784">
        <w:rPr>
          <w:rFonts w:ascii="Times New Roman" w:hAnsi="Times New Roman"/>
          <w:color w:val="000000"/>
          <w:sz w:val="28"/>
          <w:szCs w:val="28"/>
        </w:rPr>
        <w:t>Медицинская статистика</w:t>
      </w:r>
      <w:r w:rsidR="00C0198B">
        <w:rPr>
          <w:rFonts w:ascii="Times New Roman" w:hAnsi="Times New Roman"/>
          <w:color w:val="000000"/>
          <w:sz w:val="28"/>
          <w:szCs w:val="28"/>
        </w:rPr>
        <w:t>.</w:t>
      </w:r>
    </w:p>
    <w:p w:rsidR="003A7817" w:rsidRPr="00F07AC5" w:rsidRDefault="003A7817" w:rsidP="00B5678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Pr="00445065" w:rsidRDefault="003A7817" w:rsidP="00B5678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B5678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B5678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913A0" w:rsidRPr="0044506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45065" w:rsidRPr="0044506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45065" w:rsidRPr="00445065">
        <w:rPr>
          <w:rFonts w:ascii="Times New Roman" w:hAnsi="Times New Roman"/>
          <w:bCs/>
          <w:spacing w:val="-2"/>
          <w:sz w:val="28"/>
          <w:szCs w:val="28"/>
        </w:rPr>
        <w:t>Медицинская статистика. Относительные в</w:t>
      </w:r>
      <w:r w:rsidR="00445065" w:rsidRPr="00445065">
        <w:rPr>
          <w:rFonts w:ascii="Times New Roman" w:hAnsi="Times New Roman"/>
          <w:bCs/>
          <w:sz w:val="28"/>
          <w:szCs w:val="28"/>
        </w:rPr>
        <w:t>еличины. Графические изображения.</w:t>
      </w:r>
    </w:p>
    <w:p w:rsidR="003A7817" w:rsidRPr="00445065" w:rsidRDefault="003A7817" w:rsidP="00B5678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5913A0" w:rsidRPr="00B56784" w:rsidRDefault="005913A0" w:rsidP="00B567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B56784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>
        <w:rPr>
          <w:rFonts w:ascii="Times New Roman" w:hAnsi="Times New Roman"/>
          <w:color w:val="000000"/>
          <w:sz w:val="28"/>
          <w:szCs w:val="28"/>
        </w:rPr>
        <w:t>.</w:t>
      </w:r>
    </w:p>
    <w:p w:rsidR="005913A0" w:rsidRPr="00F07AC5" w:rsidRDefault="005913A0" w:rsidP="00B5678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002AB" w:rsidRPr="001359D8" w:rsidRDefault="00A617EB" w:rsidP="00D00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34E48">
        <w:rPr>
          <w:rFonts w:ascii="Times New Roman" w:hAnsi="Times New Roman"/>
          <w:color w:val="000000"/>
          <w:sz w:val="28"/>
          <w:szCs w:val="28"/>
        </w:rPr>
        <w:t xml:space="preserve">научить </w:t>
      </w:r>
      <w:r w:rsidR="00334E48">
        <w:rPr>
          <w:rFonts w:ascii="Times New Roman" w:hAnsi="Times New Roman"/>
          <w:color w:val="000000"/>
          <w:sz w:val="28"/>
          <w:szCs w:val="28"/>
        </w:rPr>
        <w:t xml:space="preserve">студентов </w:t>
      </w:r>
      <w:r w:rsidR="00D002AB" w:rsidRPr="001359D8">
        <w:rPr>
          <w:rFonts w:ascii="Times New Roman" w:hAnsi="Times New Roman"/>
          <w:sz w:val="28"/>
          <w:szCs w:val="28"/>
        </w:rPr>
        <w:t>правильно оперировать абсолютными и относительными величинами</w:t>
      </w:r>
      <w:r w:rsidR="00D002AB">
        <w:rPr>
          <w:rFonts w:ascii="Times New Roman" w:hAnsi="Times New Roman"/>
          <w:sz w:val="28"/>
          <w:szCs w:val="28"/>
        </w:rPr>
        <w:t>,</w:t>
      </w:r>
      <w:r w:rsidR="00D002AB" w:rsidRPr="001359D8">
        <w:rPr>
          <w:rFonts w:ascii="Times New Roman" w:hAnsi="Times New Roman"/>
          <w:sz w:val="28"/>
          <w:szCs w:val="28"/>
        </w:rPr>
        <w:t xml:space="preserve"> применять математические методы для обоснования выводов, полученных при оценке относительных величин и динамики явлений.</w:t>
      </w:r>
    </w:p>
    <w:p w:rsidR="00B56784" w:rsidRPr="00D35C2B" w:rsidRDefault="00B56784" w:rsidP="00B56784">
      <w:pPr>
        <w:spacing w:after="0" w:line="240" w:lineRule="auto"/>
        <w:jc w:val="both"/>
        <w:rPr>
          <w:sz w:val="28"/>
          <w:szCs w:val="28"/>
        </w:rPr>
      </w:pPr>
    </w:p>
    <w:p w:rsidR="002B5FA7" w:rsidRPr="00F07AC5" w:rsidRDefault="002B5FA7" w:rsidP="00B5678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0640F" w:rsidRPr="00B56784" w:rsidRDefault="0000640F" w:rsidP="00B5678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B56784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A7817" w:rsidRPr="00F07AC5" w:rsidRDefault="003A7817" w:rsidP="00B5678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B56784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B56784" w:rsidRDefault="0000640F" w:rsidP="00B56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B56784" w:rsidRDefault="0000640F" w:rsidP="00B56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B56784" w:rsidRDefault="0000640F" w:rsidP="00B56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B56784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B56784" w:rsidRDefault="0000640F" w:rsidP="00D126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B56784" w:rsidRDefault="0000640F" w:rsidP="00B567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B56784" w:rsidRDefault="0000640F" w:rsidP="00B567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B56784" w:rsidRDefault="0000640F" w:rsidP="00B567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B56784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B56784" w:rsidRDefault="0000640F" w:rsidP="00B56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B56784" w:rsidRDefault="0000640F" w:rsidP="00B5678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06F9C"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исьменный опрос</w:t>
            </w:r>
            <w:r w:rsidR="00B06F9C"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B56784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B56784" w:rsidRDefault="0000640F" w:rsidP="00B56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B56784" w:rsidRDefault="0000640F" w:rsidP="00B5678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Default="0000640F" w:rsidP="00334E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 w:rsidR="00B56784"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334E48" w:rsidRPr="00C0198B" w:rsidRDefault="00334E48" w:rsidP="00334E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06F9C" w:rsidRPr="00334E48" w:rsidRDefault="0000640F" w:rsidP="00B567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</w:t>
            </w:r>
            <w:r w:rsidR="00334E48"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 практических умений и навыков</w:t>
            </w:r>
          </w:p>
          <w:p w:rsidR="0075623B" w:rsidRPr="00B56784" w:rsidRDefault="00334E48" w:rsidP="00334E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B56784"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="00B56784"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00640F" w:rsidRPr="00B56784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B56784" w:rsidRDefault="0000640F" w:rsidP="00B56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B56784" w:rsidRDefault="0000640F" w:rsidP="00B567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B56784" w:rsidRDefault="0000640F" w:rsidP="00334E48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B56784" w:rsidRDefault="0075623B" w:rsidP="00334E48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06F9C" w:rsidRPr="00B56784" w:rsidRDefault="0000640F" w:rsidP="00334E48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00640F" w:rsidRPr="00C0198B" w:rsidRDefault="00B06F9C" w:rsidP="00B567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</w:t>
            </w:r>
            <w:r w:rsidR="00334E48"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</w:tbl>
    <w:p w:rsidR="003A7817" w:rsidRPr="00F07AC5" w:rsidRDefault="003A7817" w:rsidP="00B5678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3A7817" w:rsidRPr="00B56784" w:rsidRDefault="003A7817" w:rsidP="00B5678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D126EA" w:rsidRDefault="003A7817" w:rsidP="00D126EA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126EA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07AC5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 w:rsidR="0075623B" w:rsidRPr="00F07AC5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D126EA" w:rsidRDefault="003A7817" w:rsidP="00D126EA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D126E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07AC5">
        <w:rPr>
          <w:rFonts w:ascii="Times New Roman" w:hAnsi="Times New Roman"/>
          <w:color w:val="000000"/>
          <w:sz w:val="28"/>
          <w:szCs w:val="28"/>
        </w:rPr>
        <w:t>:</w:t>
      </w:r>
      <w:r w:rsidRPr="00D126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F07AC5">
        <w:rPr>
          <w:rFonts w:ascii="Times New Roman" w:hAnsi="Times New Roman"/>
          <w:color w:val="000000"/>
          <w:sz w:val="28"/>
          <w:szCs w:val="28"/>
        </w:rPr>
        <w:t>мел, доска</w:t>
      </w:r>
      <w:r w:rsidR="0075623B" w:rsidRPr="00D126EA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D126EA" w:rsidRPr="00F07AC5" w:rsidRDefault="00D126EA" w:rsidP="001359D8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445065" w:rsidRDefault="001359D8" w:rsidP="001359D8">
      <w:pPr>
        <w:spacing w:after="0" w:line="240" w:lineRule="auto"/>
        <w:jc w:val="both"/>
        <w:rPr>
          <w:bCs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45065" w:rsidRPr="00445065">
        <w:rPr>
          <w:rFonts w:ascii="Times New Roman" w:hAnsi="Times New Roman"/>
          <w:bCs/>
          <w:sz w:val="28"/>
          <w:szCs w:val="28"/>
        </w:rPr>
        <w:t>Средние величины. Практическое использование в медико-профилактическом деле.</w:t>
      </w:r>
      <w:r w:rsidR="00445065">
        <w:rPr>
          <w:bCs/>
          <w:sz w:val="28"/>
          <w:szCs w:val="28"/>
        </w:rPr>
        <w:t xml:space="preserve"> </w:t>
      </w:r>
    </w:p>
    <w:p w:rsidR="001359D8" w:rsidRPr="00B56784" w:rsidRDefault="001359D8" w:rsidP="001359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359D8" w:rsidRPr="00F07AC5" w:rsidRDefault="001359D8" w:rsidP="001359D8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002AB" w:rsidRPr="001359D8" w:rsidRDefault="001359D8" w:rsidP="00D00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D002AB" w:rsidRPr="001359D8">
        <w:rPr>
          <w:rFonts w:ascii="Times New Roman" w:hAnsi="Times New Roman"/>
          <w:color w:val="000000"/>
          <w:sz w:val="28"/>
          <w:szCs w:val="28"/>
        </w:rPr>
        <w:t>научить</w:t>
      </w:r>
      <w:r w:rsidR="00D002AB" w:rsidRPr="001359D8">
        <w:rPr>
          <w:rFonts w:ascii="Times New Roman" w:hAnsi="Times New Roman"/>
          <w:sz w:val="28"/>
          <w:szCs w:val="28"/>
        </w:rPr>
        <w:t xml:space="preserve"> </w:t>
      </w:r>
      <w:r w:rsidR="00D002AB">
        <w:rPr>
          <w:rFonts w:ascii="Times New Roman" w:hAnsi="Times New Roman"/>
          <w:sz w:val="28"/>
          <w:szCs w:val="28"/>
        </w:rPr>
        <w:t xml:space="preserve">студентов </w:t>
      </w:r>
      <w:r w:rsidR="00D002AB" w:rsidRPr="001359D8">
        <w:rPr>
          <w:rFonts w:ascii="Times New Roman" w:hAnsi="Times New Roman"/>
          <w:sz w:val="28"/>
          <w:szCs w:val="28"/>
        </w:rPr>
        <w:t>правильно построить вариационный ряд</w:t>
      </w:r>
      <w:r w:rsidR="00D002AB">
        <w:rPr>
          <w:rFonts w:ascii="Times New Roman" w:hAnsi="Times New Roman"/>
          <w:sz w:val="28"/>
          <w:szCs w:val="28"/>
        </w:rPr>
        <w:t>, о</w:t>
      </w:r>
      <w:r w:rsidR="00D002AB" w:rsidRPr="001359D8">
        <w:rPr>
          <w:rFonts w:ascii="Times New Roman" w:hAnsi="Times New Roman"/>
          <w:sz w:val="28"/>
          <w:szCs w:val="28"/>
        </w:rPr>
        <w:t>пределить его основные характеристики (мода, медиана, средняя арифметическая, лимит, амплитуда, среднеквадратическое отклонение)</w:t>
      </w:r>
      <w:r w:rsidR="00D002AB">
        <w:rPr>
          <w:rFonts w:ascii="Times New Roman" w:hAnsi="Times New Roman"/>
          <w:sz w:val="28"/>
          <w:szCs w:val="28"/>
        </w:rPr>
        <w:t xml:space="preserve">, </w:t>
      </w:r>
      <w:r w:rsidR="00D002AB">
        <w:rPr>
          <w:rFonts w:ascii="Times New Roman" w:hAnsi="Times New Roman"/>
          <w:sz w:val="28"/>
          <w:szCs w:val="28"/>
        </w:rPr>
        <w:lastRenderedPageBreak/>
        <w:t>р</w:t>
      </w:r>
      <w:r w:rsidR="00D002AB" w:rsidRPr="001359D8">
        <w:rPr>
          <w:rFonts w:ascii="Times New Roman" w:hAnsi="Times New Roman"/>
          <w:sz w:val="28"/>
          <w:szCs w:val="28"/>
        </w:rPr>
        <w:t>ассчитывать достоверность средних величин и делать обоснованные выводы при их оценке.</w:t>
      </w:r>
    </w:p>
    <w:p w:rsidR="001359D8" w:rsidRPr="00F07AC5" w:rsidRDefault="001359D8" w:rsidP="001359D8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359D8" w:rsidRPr="00B56784" w:rsidRDefault="001359D8" w:rsidP="001359D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359D8" w:rsidRPr="00F07AC5" w:rsidRDefault="001359D8" w:rsidP="001359D8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1359D8" w:rsidRPr="00B56784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B56784" w:rsidRDefault="001359D8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359D8" w:rsidRPr="00B56784" w:rsidRDefault="001359D8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B56784" w:rsidRDefault="001359D8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359D8" w:rsidRPr="00B56784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D8" w:rsidRPr="00B56784" w:rsidRDefault="001359D8" w:rsidP="00F07A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B56784" w:rsidRDefault="001359D8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359D8" w:rsidRPr="00B56784" w:rsidRDefault="001359D8" w:rsidP="00B85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359D8" w:rsidRPr="00B56784" w:rsidRDefault="001359D8" w:rsidP="00B85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359D8" w:rsidRPr="00B56784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B56784" w:rsidRDefault="001359D8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B56784" w:rsidRDefault="001359D8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опрос.</w:t>
            </w:r>
          </w:p>
        </w:tc>
      </w:tr>
      <w:tr w:rsidR="001359D8" w:rsidRPr="00B56784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B56784" w:rsidRDefault="001359D8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B56784" w:rsidRDefault="001359D8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359D8" w:rsidRDefault="001359D8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359D8" w:rsidRPr="00C0198B" w:rsidRDefault="001359D8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1359D8" w:rsidRPr="00334E48" w:rsidRDefault="001359D8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1359D8" w:rsidRPr="00B56784" w:rsidRDefault="001359D8" w:rsidP="00B85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1359D8" w:rsidRPr="00B56784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B56784" w:rsidRDefault="001359D8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B56784" w:rsidRDefault="001359D8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359D8" w:rsidRPr="00B56784" w:rsidRDefault="001359D8" w:rsidP="00B8525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359D8" w:rsidRPr="00B56784" w:rsidRDefault="001359D8" w:rsidP="00B8525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359D8" w:rsidRPr="00B56784" w:rsidRDefault="001359D8" w:rsidP="00B8525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1359D8" w:rsidRPr="00C0198B" w:rsidRDefault="001359D8" w:rsidP="00B852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1359D8" w:rsidRPr="00F07AC5" w:rsidRDefault="001359D8" w:rsidP="001359D8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1359D8" w:rsidRPr="00B56784" w:rsidRDefault="001359D8" w:rsidP="001359D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359D8" w:rsidRPr="00F07AC5" w:rsidRDefault="001359D8" w:rsidP="00D126EA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26EA">
        <w:rPr>
          <w:rFonts w:ascii="Times New Roman" w:hAnsi="Times New Roman"/>
          <w:color w:val="000000"/>
          <w:sz w:val="28"/>
          <w:szCs w:val="28"/>
        </w:rPr>
        <w:t>дидактически</w:t>
      </w:r>
      <w:r w:rsidR="00F07AC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07AC5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материал;</w:t>
      </w:r>
    </w:p>
    <w:p w:rsidR="00D126EA" w:rsidRPr="00D126EA" w:rsidRDefault="001359D8" w:rsidP="001359D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F07AC5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07AC5" w:rsidRPr="00F07AC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07AC5">
        <w:rPr>
          <w:rFonts w:ascii="Times New Roman" w:hAnsi="Times New Roman"/>
          <w:color w:val="000000"/>
          <w:sz w:val="28"/>
          <w:szCs w:val="28"/>
        </w:rPr>
        <w:t>мел, доска</w:t>
      </w:r>
      <w:r w:rsidRPr="00D126EA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D126EA" w:rsidRPr="00F07AC5" w:rsidRDefault="00D126EA" w:rsidP="00D126EA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002AB" w:rsidRPr="00D002AB" w:rsidRDefault="001359D8" w:rsidP="00D002A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830" w:right="-1" w:hanging="821"/>
        <w:jc w:val="both"/>
        <w:rPr>
          <w:rFonts w:ascii="Times New Roman" w:hAnsi="Times New Roman"/>
          <w:sz w:val="20"/>
          <w:szCs w:val="20"/>
        </w:rPr>
      </w:pPr>
      <w:r w:rsidRPr="00D126EA"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 w:rsidR="00D002AB" w:rsidRPr="00D002AB">
        <w:rPr>
          <w:rFonts w:ascii="Times New Roman" w:hAnsi="Times New Roman"/>
          <w:bCs/>
          <w:spacing w:val="-2"/>
          <w:sz w:val="28"/>
          <w:szCs w:val="28"/>
        </w:rPr>
        <w:t xml:space="preserve">Динамический ряд и его анализ. Методы оценки </w:t>
      </w:r>
      <w:r w:rsidR="00D002AB" w:rsidRPr="00D002AB">
        <w:rPr>
          <w:rFonts w:ascii="Times New Roman" w:hAnsi="Times New Roman"/>
          <w:bCs/>
          <w:sz w:val="28"/>
          <w:szCs w:val="28"/>
        </w:rPr>
        <w:t>взаимодействия факторов. Метод корреляции. Метод стандартизации</w:t>
      </w:r>
    </w:p>
    <w:p w:rsidR="001359D8" w:rsidRPr="00F07AC5" w:rsidRDefault="001359D8" w:rsidP="001359D8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359D8" w:rsidRPr="00B56784" w:rsidRDefault="001359D8" w:rsidP="001359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359D8" w:rsidRPr="00F07AC5" w:rsidRDefault="001359D8" w:rsidP="001359D8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002AB" w:rsidRPr="00BE4A73" w:rsidRDefault="001359D8" w:rsidP="00D00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D002AB">
        <w:rPr>
          <w:rFonts w:ascii="Times New Roman" w:hAnsi="Times New Roman"/>
          <w:sz w:val="28"/>
          <w:szCs w:val="28"/>
        </w:rPr>
        <w:t>научить студентов</w:t>
      </w:r>
      <w:r w:rsidR="00D002AB" w:rsidRPr="00BE4A73">
        <w:rPr>
          <w:rFonts w:ascii="Times New Roman" w:hAnsi="Times New Roman"/>
          <w:sz w:val="28"/>
          <w:szCs w:val="28"/>
        </w:rPr>
        <w:t xml:space="preserve"> рассчитать коэффициент корреляции параметрическим и непараметрическим способами, дать ему оценку</w:t>
      </w:r>
      <w:r w:rsidR="00D002AB">
        <w:rPr>
          <w:rFonts w:ascii="Times New Roman" w:hAnsi="Times New Roman"/>
          <w:sz w:val="28"/>
          <w:szCs w:val="28"/>
        </w:rPr>
        <w:t>, у</w:t>
      </w:r>
      <w:r w:rsidR="00D002AB" w:rsidRPr="00BE4A73">
        <w:rPr>
          <w:rFonts w:ascii="Times New Roman" w:hAnsi="Times New Roman"/>
          <w:sz w:val="28"/>
          <w:szCs w:val="28"/>
        </w:rPr>
        <w:t>меть рассчитывать стандартизированные показатели.</w:t>
      </w:r>
    </w:p>
    <w:p w:rsidR="001359D8" w:rsidRPr="00F07AC5" w:rsidRDefault="001359D8" w:rsidP="001359D8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359D8" w:rsidRPr="00B56784" w:rsidRDefault="001359D8" w:rsidP="001359D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359D8" w:rsidRPr="00F07AC5" w:rsidRDefault="001359D8" w:rsidP="001359D8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1359D8" w:rsidRPr="00B56784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B56784" w:rsidRDefault="001359D8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359D8" w:rsidRPr="00B56784" w:rsidRDefault="001359D8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B56784" w:rsidRDefault="001359D8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359D8" w:rsidRPr="00B56784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D8" w:rsidRPr="00B56784" w:rsidRDefault="001359D8" w:rsidP="00F07A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B56784" w:rsidRDefault="001359D8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359D8" w:rsidRPr="00B56784" w:rsidRDefault="001359D8" w:rsidP="00B85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359D8" w:rsidRPr="00B56784" w:rsidRDefault="001359D8" w:rsidP="00B85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359D8" w:rsidRPr="00B56784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B56784" w:rsidRDefault="001359D8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B56784" w:rsidRDefault="001359D8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опрос.</w:t>
            </w:r>
          </w:p>
        </w:tc>
      </w:tr>
      <w:tr w:rsidR="001359D8" w:rsidRPr="00B56784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B56784" w:rsidRDefault="001359D8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B56784" w:rsidRDefault="001359D8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359D8" w:rsidRDefault="001359D8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359D8" w:rsidRPr="00C0198B" w:rsidRDefault="001359D8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1359D8" w:rsidRPr="00334E48" w:rsidRDefault="001359D8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1359D8" w:rsidRPr="00B56784" w:rsidRDefault="001359D8" w:rsidP="00B85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1359D8" w:rsidRPr="00B56784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B56784" w:rsidRDefault="001359D8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B56784" w:rsidRDefault="001359D8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359D8" w:rsidRPr="00B56784" w:rsidRDefault="001359D8" w:rsidP="00B8525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359D8" w:rsidRPr="00B56784" w:rsidRDefault="001359D8" w:rsidP="00B8525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359D8" w:rsidRPr="00B56784" w:rsidRDefault="001359D8" w:rsidP="00B8525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1359D8" w:rsidRPr="00C0198B" w:rsidRDefault="001359D8" w:rsidP="00B852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1359D8" w:rsidRPr="00F07AC5" w:rsidRDefault="001359D8" w:rsidP="001359D8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1359D8" w:rsidRPr="00B56784" w:rsidRDefault="001359D8" w:rsidP="001359D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359D8" w:rsidRPr="00F07AC5" w:rsidRDefault="001359D8" w:rsidP="00D126E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26EA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07AC5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материал;</w:t>
      </w:r>
    </w:p>
    <w:p w:rsidR="00D126EA" w:rsidRPr="00F07AC5" w:rsidRDefault="001359D8" w:rsidP="001359D8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D126E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07AC5">
        <w:rPr>
          <w:rFonts w:ascii="Times New Roman" w:hAnsi="Times New Roman"/>
          <w:color w:val="000000"/>
          <w:sz w:val="28"/>
          <w:szCs w:val="28"/>
        </w:rPr>
        <w:t>:</w:t>
      </w:r>
      <w:r w:rsidRPr="00D126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7AC5" w:rsidRPr="00F07AC5">
        <w:rPr>
          <w:rFonts w:ascii="Times New Roman" w:hAnsi="Times New Roman"/>
          <w:color w:val="000000"/>
          <w:sz w:val="28"/>
          <w:szCs w:val="28"/>
        </w:rPr>
        <w:t>мел, доска</w:t>
      </w:r>
      <w:r w:rsidRPr="00F07AC5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Pr="00F07AC5" w:rsidRDefault="00D126EA" w:rsidP="00D126EA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359D8" w:rsidRPr="00D126EA" w:rsidRDefault="001359D8" w:rsidP="00D002AB">
      <w:pPr>
        <w:widowControl w:val="0"/>
        <w:shd w:val="clear" w:color="auto" w:fill="FFFFFF"/>
        <w:tabs>
          <w:tab w:val="left" w:pos="1045"/>
        </w:tabs>
        <w:autoSpaceDE w:val="0"/>
        <w:autoSpaceDN w:val="0"/>
        <w:adjustRightInd w:val="0"/>
        <w:ind w:left="851" w:hanging="84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26EA">
        <w:rPr>
          <w:rFonts w:ascii="Times New Roman" w:hAnsi="Times New Roman"/>
          <w:b/>
          <w:color w:val="000000"/>
          <w:sz w:val="28"/>
          <w:szCs w:val="28"/>
        </w:rPr>
        <w:t xml:space="preserve">Тема 4. </w:t>
      </w:r>
      <w:r w:rsidR="00D002AB" w:rsidRPr="00D002AB">
        <w:rPr>
          <w:rFonts w:ascii="Times New Roman" w:hAnsi="Times New Roman"/>
          <w:bCs/>
          <w:spacing w:val="-1"/>
          <w:sz w:val="28"/>
          <w:szCs w:val="28"/>
        </w:rPr>
        <w:t xml:space="preserve">Организация статистического исследования в практике медико-профилактического дела. </w:t>
      </w:r>
      <w:r w:rsidR="007D1CE3">
        <w:rPr>
          <w:rFonts w:ascii="Times New Roman" w:hAnsi="Times New Roman"/>
          <w:sz w:val="28"/>
        </w:rPr>
        <w:t xml:space="preserve">Рубежный контроль </w:t>
      </w:r>
      <w:r w:rsidR="00D42F9F">
        <w:rPr>
          <w:rFonts w:ascii="Times New Roman" w:hAnsi="Times New Roman"/>
          <w:sz w:val="28"/>
        </w:rPr>
        <w:t>по модулю</w:t>
      </w:r>
      <w:r w:rsidR="007D1CE3">
        <w:rPr>
          <w:rFonts w:ascii="Times New Roman" w:hAnsi="Times New Roman"/>
          <w:sz w:val="28"/>
        </w:rPr>
        <w:t xml:space="preserve"> «Медицинская статистика»</w:t>
      </w:r>
      <w:r w:rsidRPr="00D126EA">
        <w:rPr>
          <w:rFonts w:ascii="Times New Roman" w:hAnsi="Times New Roman"/>
          <w:sz w:val="28"/>
          <w:szCs w:val="28"/>
        </w:rPr>
        <w:t>.</w:t>
      </w:r>
    </w:p>
    <w:p w:rsidR="001359D8" w:rsidRPr="00FC2DFC" w:rsidRDefault="001359D8" w:rsidP="001359D8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359D8" w:rsidRPr="00B56784" w:rsidRDefault="001359D8" w:rsidP="001359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359D8" w:rsidRPr="00FC2DFC" w:rsidRDefault="001359D8" w:rsidP="001359D8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1359D8" w:rsidRPr="00FC2DFC" w:rsidRDefault="001359D8" w:rsidP="001359D8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D002AB" w:rsidRPr="00334E48">
        <w:rPr>
          <w:rFonts w:ascii="Times New Roman" w:hAnsi="Times New Roman"/>
          <w:color w:val="000000"/>
          <w:sz w:val="28"/>
          <w:szCs w:val="28"/>
        </w:rPr>
        <w:t xml:space="preserve">научить </w:t>
      </w:r>
      <w:r w:rsidR="00D002AB">
        <w:rPr>
          <w:rFonts w:ascii="Times New Roman" w:hAnsi="Times New Roman"/>
          <w:color w:val="000000"/>
          <w:sz w:val="28"/>
          <w:szCs w:val="28"/>
        </w:rPr>
        <w:t xml:space="preserve">студентов </w:t>
      </w:r>
      <w:r w:rsidR="00D002AB" w:rsidRPr="00334E48">
        <w:rPr>
          <w:rFonts w:ascii="Times New Roman" w:hAnsi="Times New Roman"/>
          <w:color w:val="000000"/>
          <w:sz w:val="28"/>
          <w:szCs w:val="28"/>
        </w:rPr>
        <w:t xml:space="preserve">правильно применять в практической деятельности статистический метод исследования </w:t>
      </w:r>
      <w:r w:rsidR="00D002AB" w:rsidRPr="00334E48">
        <w:rPr>
          <w:rFonts w:ascii="Times New Roman" w:hAnsi="Times New Roman"/>
          <w:sz w:val="28"/>
          <w:szCs w:val="28"/>
        </w:rPr>
        <w:t>при оценке состояния здоровья населения и организации медицинской помощи</w:t>
      </w:r>
      <w:r w:rsidR="00D002AB">
        <w:rPr>
          <w:sz w:val="28"/>
          <w:szCs w:val="28"/>
        </w:rPr>
        <w:t>.</w:t>
      </w:r>
    </w:p>
    <w:p w:rsidR="001359D8" w:rsidRPr="00B56784" w:rsidRDefault="001359D8" w:rsidP="001359D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359D8" w:rsidRPr="00FC2DFC" w:rsidRDefault="001359D8" w:rsidP="001359D8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1359D8" w:rsidRPr="00B56784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B56784" w:rsidRDefault="001359D8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359D8" w:rsidRPr="00B56784" w:rsidRDefault="001359D8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B56784" w:rsidRDefault="001359D8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359D8" w:rsidRPr="00B56784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D8" w:rsidRPr="00B56784" w:rsidRDefault="001359D8" w:rsidP="00FC2D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B56784" w:rsidRDefault="001359D8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359D8" w:rsidRPr="00B56784" w:rsidRDefault="001359D8" w:rsidP="00B85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359D8" w:rsidRPr="00B56784" w:rsidRDefault="001359D8" w:rsidP="00B85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359D8" w:rsidRPr="00B56784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B56784" w:rsidRDefault="001359D8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B56784" w:rsidRDefault="001359D8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опрос.</w:t>
            </w:r>
          </w:p>
        </w:tc>
      </w:tr>
      <w:tr w:rsidR="001359D8" w:rsidRPr="00B56784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B56784" w:rsidRDefault="001359D8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B56784" w:rsidRDefault="001359D8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359D8" w:rsidRDefault="001359D8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359D8" w:rsidRPr="00C0198B" w:rsidRDefault="001359D8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1359D8" w:rsidRPr="00334E48" w:rsidRDefault="001359D8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1359D8" w:rsidRDefault="001359D8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  <w:p w:rsidR="001359D8" w:rsidRPr="007D1CE3" w:rsidRDefault="001359D8" w:rsidP="00B85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Рубежный контроль модуля </w:t>
            </w:r>
            <w:r w:rsidR="007D1CE3">
              <w:rPr>
                <w:rFonts w:ascii="Times New Roman" w:hAnsi="Times New Roman"/>
                <w:color w:val="000000"/>
                <w:sz w:val="28"/>
                <w:szCs w:val="28"/>
              </w:rPr>
              <w:t>«Медицинская статистика».</w:t>
            </w:r>
          </w:p>
          <w:p w:rsidR="001359D8" w:rsidRPr="001359D8" w:rsidRDefault="001359D8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359D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Тестовые вопросы рубежного контроля представлены в ФОС.</w:t>
            </w:r>
          </w:p>
        </w:tc>
      </w:tr>
      <w:tr w:rsidR="001359D8" w:rsidRPr="00B56784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B56784" w:rsidRDefault="001359D8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D8" w:rsidRPr="00B56784" w:rsidRDefault="001359D8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359D8" w:rsidRPr="00B56784" w:rsidRDefault="001359D8" w:rsidP="00B8525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14E2F" w:rsidRPr="00E14E2F" w:rsidRDefault="001359D8" w:rsidP="00E14E2F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359D8" w:rsidRPr="00B56784" w:rsidRDefault="001359D8" w:rsidP="00B8525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1359D8" w:rsidRDefault="001359D8" w:rsidP="00B852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Вопросы для самоконтроля представлены в ФОС.</w:t>
            </w:r>
          </w:p>
          <w:p w:rsidR="00E14E2F" w:rsidRPr="00C0198B" w:rsidRDefault="00E14E2F" w:rsidP="00B852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D1CE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итоговой оценки по модулю в учебный журнал.</w:t>
            </w:r>
          </w:p>
        </w:tc>
      </w:tr>
    </w:tbl>
    <w:p w:rsidR="001359D8" w:rsidRPr="00B56784" w:rsidRDefault="001359D8" w:rsidP="001359D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359D8" w:rsidRPr="00B56784" w:rsidRDefault="001359D8" w:rsidP="001359D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359D8" w:rsidRPr="00FC2DFC" w:rsidRDefault="00FC2DFC" w:rsidP="004F010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дидактические: </w:t>
      </w:r>
      <w:r w:rsidR="001359D8" w:rsidRPr="00FC2DFC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материал;</w:t>
      </w:r>
    </w:p>
    <w:p w:rsidR="001359D8" w:rsidRDefault="001359D8" w:rsidP="004F010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C2DF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C2DFC">
        <w:rPr>
          <w:rFonts w:ascii="Times New Roman" w:hAnsi="Times New Roman"/>
          <w:color w:val="000000"/>
          <w:sz w:val="28"/>
          <w:szCs w:val="28"/>
        </w:rPr>
        <w:t>: мел, доска</w:t>
      </w:r>
      <w:r w:rsidRPr="00FC2DFC">
        <w:rPr>
          <w:rFonts w:ascii="Times New Roman" w:hAnsi="Times New Roman"/>
          <w:color w:val="000000"/>
          <w:sz w:val="28"/>
          <w:szCs w:val="28"/>
        </w:rPr>
        <w:t>.</w:t>
      </w:r>
    </w:p>
    <w:p w:rsidR="00D002AB" w:rsidRPr="00FC2DFC" w:rsidRDefault="00D002AB" w:rsidP="00D002A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010C" w:rsidRDefault="004F010C" w:rsidP="00B567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010C">
        <w:rPr>
          <w:rFonts w:ascii="Times New Roman" w:hAnsi="Times New Roman"/>
          <w:b/>
          <w:color w:val="000000"/>
          <w:sz w:val="28"/>
          <w:szCs w:val="28"/>
        </w:rPr>
        <w:t>Модуль 2.</w:t>
      </w:r>
      <w:r>
        <w:rPr>
          <w:rFonts w:ascii="Times New Roman" w:hAnsi="Times New Roman"/>
          <w:color w:val="000000"/>
          <w:sz w:val="28"/>
          <w:szCs w:val="28"/>
        </w:rPr>
        <w:t xml:space="preserve"> Общественное здоровье</w:t>
      </w:r>
    </w:p>
    <w:p w:rsidR="004F010C" w:rsidRPr="00FC2DFC" w:rsidRDefault="004F010C" w:rsidP="00B5678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F010C" w:rsidRPr="00D126EA" w:rsidRDefault="004F010C" w:rsidP="004F010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26EA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D126E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F010C">
        <w:rPr>
          <w:rFonts w:ascii="Times New Roman" w:hAnsi="Times New Roman"/>
          <w:sz w:val="28"/>
        </w:rPr>
        <w:t>Методика вычисления и анализа демографических показателей</w:t>
      </w:r>
      <w:r w:rsidR="007D1CE3">
        <w:rPr>
          <w:rFonts w:ascii="Times New Roman" w:hAnsi="Times New Roman"/>
          <w:sz w:val="28"/>
        </w:rPr>
        <w:t>.</w:t>
      </w:r>
    </w:p>
    <w:p w:rsidR="004F010C" w:rsidRPr="00FC2DFC" w:rsidRDefault="004F010C" w:rsidP="004F010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F010C" w:rsidRPr="00B56784" w:rsidRDefault="004F010C" w:rsidP="004F01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F010C" w:rsidRPr="00FC2DFC" w:rsidRDefault="004F010C" w:rsidP="004F010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533F2" w:rsidRDefault="004F010C" w:rsidP="004F010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533F2">
        <w:rPr>
          <w:rFonts w:ascii="Times New Roman" w:hAnsi="Times New Roman"/>
          <w:sz w:val="28"/>
          <w:szCs w:val="28"/>
        </w:rPr>
        <w:t xml:space="preserve">научить студентов </w:t>
      </w:r>
      <w:r w:rsidR="000533F2" w:rsidRPr="000533F2">
        <w:rPr>
          <w:rFonts w:ascii="Times New Roman" w:hAnsi="Times New Roman"/>
          <w:sz w:val="28"/>
          <w:szCs w:val="28"/>
        </w:rPr>
        <w:t>вычислять и анализировать медико-демографические показатели</w:t>
      </w:r>
      <w:r w:rsidR="00390650">
        <w:rPr>
          <w:rFonts w:ascii="Times New Roman" w:hAnsi="Times New Roman"/>
          <w:sz w:val="28"/>
          <w:szCs w:val="28"/>
        </w:rPr>
        <w:t>, приобрести навык работы со статистическими документами.</w:t>
      </w:r>
    </w:p>
    <w:p w:rsidR="004F010C" w:rsidRPr="00FC2DFC" w:rsidRDefault="004F010C" w:rsidP="004F010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F010C" w:rsidRPr="00B56784" w:rsidRDefault="004F010C" w:rsidP="004F010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F010C" w:rsidRPr="00FC2DFC" w:rsidRDefault="004F010C" w:rsidP="004F010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4F010C" w:rsidRPr="00B56784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F010C" w:rsidRPr="00B56784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0C" w:rsidRPr="00B56784" w:rsidRDefault="004F010C" w:rsidP="00FC2D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4F010C" w:rsidRPr="00B56784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опрос.</w:t>
            </w:r>
          </w:p>
        </w:tc>
      </w:tr>
      <w:tr w:rsidR="004F010C" w:rsidRPr="00B56784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F010C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F010C" w:rsidRPr="00C0198B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4F010C" w:rsidRPr="00334E48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4F010C" w:rsidRPr="001359D8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4F010C" w:rsidRPr="00B56784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F010C" w:rsidRPr="00B56784" w:rsidRDefault="004F010C" w:rsidP="00B8525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F010C" w:rsidRPr="00B56784" w:rsidRDefault="004F010C" w:rsidP="00B8525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F010C" w:rsidRPr="00B56784" w:rsidRDefault="004F010C" w:rsidP="00B8525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4F010C" w:rsidRPr="00C0198B" w:rsidRDefault="004F010C" w:rsidP="00B852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4F010C" w:rsidRPr="00FC2DFC" w:rsidRDefault="004F010C" w:rsidP="004F010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4F010C" w:rsidRPr="00B56784" w:rsidRDefault="004F010C" w:rsidP="004F010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F010C" w:rsidRPr="00FC2DFC" w:rsidRDefault="004F010C" w:rsidP="004F010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F010C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C2DFC">
        <w:rPr>
          <w:rFonts w:ascii="Times New Roman" w:hAnsi="Times New Roman"/>
          <w:color w:val="000000"/>
          <w:sz w:val="28"/>
          <w:szCs w:val="28"/>
        </w:rPr>
        <w:t>:</w:t>
      </w:r>
      <w:r w:rsidRPr="004F01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2DFC"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="00FC2DFC" w:rsidRPr="00FC2DFC">
        <w:rPr>
          <w:rFonts w:ascii="Times New Roman" w:hAnsi="Times New Roman"/>
          <w:color w:val="000000"/>
          <w:sz w:val="28"/>
          <w:szCs w:val="28"/>
        </w:rPr>
        <w:t>, плакаты, раздаточный материал</w:t>
      </w:r>
      <w:r w:rsidRPr="00FC2DFC">
        <w:rPr>
          <w:rFonts w:ascii="Times New Roman" w:hAnsi="Times New Roman"/>
          <w:color w:val="000000"/>
          <w:sz w:val="28"/>
          <w:szCs w:val="28"/>
        </w:rPr>
        <w:t>;</w:t>
      </w:r>
    </w:p>
    <w:p w:rsidR="004F010C" w:rsidRPr="00FC2DFC" w:rsidRDefault="004F010C" w:rsidP="004F010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C2DF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C2DFC" w:rsidRPr="00FC2DFC">
        <w:rPr>
          <w:rFonts w:ascii="Times New Roman" w:hAnsi="Times New Roman"/>
          <w:color w:val="000000"/>
          <w:sz w:val="28"/>
          <w:szCs w:val="28"/>
        </w:rPr>
        <w:t>:</w:t>
      </w:r>
      <w:r w:rsidRPr="00FC2D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2DFC" w:rsidRPr="00FC2DFC">
        <w:rPr>
          <w:rFonts w:ascii="Times New Roman" w:hAnsi="Times New Roman"/>
          <w:color w:val="000000"/>
          <w:sz w:val="28"/>
          <w:szCs w:val="28"/>
        </w:rPr>
        <w:t>мел, доска</w:t>
      </w:r>
      <w:r w:rsidRPr="00FC2DFC">
        <w:rPr>
          <w:rFonts w:ascii="Times New Roman" w:hAnsi="Times New Roman"/>
          <w:color w:val="000000"/>
          <w:sz w:val="28"/>
          <w:szCs w:val="28"/>
        </w:rPr>
        <w:t>.</w:t>
      </w:r>
    </w:p>
    <w:p w:rsidR="00FC2DFC" w:rsidRPr="00FC2DFC" w:rsidRDefault="00FC2DFC" w:rsidP="004F010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F010C" w:rsidRPr="00D126EA" w:rsidRDefault="004F010C" w:rsidP="004F010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26EA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126E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F010C">
        <w:rPr>
          <w:rFonts w:ascii="Times New Roman" w:hAnsi="Times New Roman"/>
          <w:sz w:val="28"/>
        </w:rPr>
        <w:t>Метод</w:t>
      </w:r>
      <w:r>
        <w:rPr>
          <w:rFonts w:ascii="Times New Roman" w:hAnsi="Times New Roman"/>
          <w:sz w:val="28"/>
        </w:rPr>
        <w:t>ы изучения заболеваемости</w:t>
      </w:r>
      <w:r w:rsidR="007D1CE3">
        <w:rPr>
          <w:rFonts w:ascii="Times New Roman" w:hAnsi="Times New Roman"/>
          <w:sz w:val="28"/>
        </w:rPr>
        <w:t>.</w:t>
      </w:r>
    </w:p>
    <w:p w:rsidR="004F010C" w:rsidRPr="00F32826" w:rsidRDefault="004F010C" w:rsidP="004F010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F010C" w:rsidRPr="00B56784" w:rsidRDefault="004F010C" w:rsidP="004F01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F010C" w:rsidRPr="00F32826" w:rsidRDefault="004F010C" w:rsidP="004F010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F010C" w:rsidRPr="003765DD" w:rsidRDefault="004F010C" w:rsidP="004F01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="003765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765DD" w:rsidRPr="003765DD">
        <w:rPr>
          <w:rFonts w:ascii="Times New Roman" w:hAnsi="Times New Roman"/>
          <w:color w:val="000000"/>
          <w:sz w:val="28"/>
          <w:szCs w:val="28"/>
        </w:rPr>
        <w:t>научить студентов расчету показателей заболеваемости, анализу динамики данных показателей, сформировать умение заполнять медицинскую документацию</w:t>
      </w:r>
      <w:r w:rsidRPr="003765DD">
        <w:rPr>
          <w:rFonts w:ascii="Times New Roman" w:hAnsi="Times New Roman"/>
          <w:sz w:val="28"/>
          <w:szCs w:val="28"/>
        </w:rPr>
        <w:t>.</w:t>
      </w:r>
    </w:p>
    <w:p w:rsidR="004F010C" w:rsidRPr="00F32826" w:rsidRDefault="004F010C" w:rsidP="004F010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F010C" w:rsidRPr="00B56784" w:rsidRDefault="004F010C" w:rsidP="004F010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F010C" w:rsidRPr="00F32826" w:rsidRDefault="004F010C" w:rsidP="004F010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4F010C" w:rsidRPr="00B56784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F010C" w:rsidRPr="00B56784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0C" w:rsidRPr="00B56784" w:rsidRDefault="004F010C" w:rsidP="00F32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4F010C" w:rsidRPr="00B56784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опрос.</w:t>
            </w:r>
          </w:p>
        </w:tc>
      </w:tr>
      <w:tr w:rsidR="004F010C" w:rsidRPr="00B56784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F010C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F010C" w:rsidRPr="00C0198B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4F010C" w:rsidRPr="00334E48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4F010C" w:rsidRPr="001359D8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4F010C" w:rsidRPr="00B56784" w:rsidTr="00B8525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F010C" w:rsidRPr="00B56784" w:rsidRDefault="004F010C" w:rsidP="00B8525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F010C" w:rsidRPr="00B56784" w:rsidRDefault="004F010C" w:rsidP="00B8525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F010C" w:rsidRPr="00B56784" w:rsidRDefault="004F010C" w:rsidP="00B85257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4F010C" w:rsidRPr="00C0198B" w:rsidRDefault="004F010C" w:rsidP="00B852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4F010C" w:rsidRPr="00F32826" w:rsidRDefault="004F010C" w:rsidP="004F010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4F010C" w:rsidRPr="00B56784" w:rsidRDefault="004F010C" w:rsidP="004F010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F010C" w:rsidRPr="00F32826" w:rsidRDefault="004F010C" w:rsidP="003765DD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F010C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32826">
        <w:rPr>
          <w:rFonts w:ascii="Times New Roman" w:hAnsi="Times New Roman"/>
          <w:color w:val="000000"/>
          <w:sz w:val="28"/>
          <w:szCs w:val="28"/>
        </w:rPr>
        <w:t>:</w:t>
      </w:r>
      <w:r w:rsidRPr="004F01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2826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 w:rsidR="00F32826">
        <w:rPr>
          <w:rFonts w:ascii="Times New Roman" w:hAnsi="Times New Roman"/>
          <w:color w:val="000000"/>
          <w:sz w:val="28"/>
          <w:szCs w:val="28"/>
        </w:rPr>
        <w:t>:</w:t>
      </w:r>
      <w:r w:rsidR="003765DD" w:rsidRPr="00F328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5DD" w:rsidRPr="00F32826">
        <w:rPr>
          <w:rFonts w:ascii="Times New Roman" w:hAnsi="Times New Roman"/>
          <w:sz w:val="28"/>
          <w:szCs w:val="28"/>
        </w:rPr>
        <w:t>форма № 066/у-02, форма № 025-1/у</w:t>
      </w:r>
      <w:r w:rsidRPr="00F32826">
        <w:rPr>
          <w:rFonts w:ascii="Times New Roman" w:hAnsi="Times New Roman"/>
          <w:color w:val="000000"/>
          <w:sz w:val="28"/>
          <w:szCs w:val="28"/>
        </w:rPr>
        <w:t>;</w:t>
      </w:r>
    </w:p>
    <w:p w:rsidR="004F010C" w:rsidRPr="00F32826" w:rsidRDefault="004F010C" w:rsidP="003765DD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F010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32826">
        <w:rPr>
          <w:rFonts w:ascii="Times New Roman" w:hAnsi="Times New Roman"/>
          <w:color w:val="000000"/>
          <w:sz w:val="28"/>
          <w:szCs w:val="28"/>
        </w:rPr>
        <w:t>:</w:t>
      </w:r>
      <w:r w:rsidRPr="004F01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2826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4F010C" w:rsidRPr="00F32826" w:rsidRDefault="004F010C" w:rsidP="00B5678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F010C" w:rsidRPr="00D002AB" w:rsidRDefault="004F010C" w:rsidP="00D002A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16"/>
          <w:szCs w:val="16"/>
        </w:rPr>
      </w:pPr>
      <w:r w:rsidRPr="00D126EA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126E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D002AB" w:rsidRPr="00D002AB">
        <w:rPr>
          <w:rFonts w:ascii="Times New Roman" w:hAnsi="Times New Roman"/>
          <w:bCs/>
          <w:spacing w:val="-2"/>
          <w:sz w:val="28"/>
          <w:szCs w:val="28"/>
        </w:rPr>
        <w:t>Социально-гигиенический мониторинг.</w:t>
      </w:r>
    </w:p>
    <w:p w:rsidR="004F010C" w:rsidRPr="00B56784" w:rsidRDefault="004F010C" w:rsidP="004F01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F010C" w:rsidRPr="00F32826" w:rsidRDefault="004F010C" w:rsidP="004F010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9531AB" w:rsidRDefault="004F010C" w:rsidP="009531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9531AB" w:rsidRPr="00035D33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студентов новые знания об </w:t>
      </w:r>
      <w:r w:rsidR="009531AB">
        <w:rPr>
          <w:rFonts w:ascii="Times New Roman" w:hAnsi="Times New Roman"/>
          <w:color w:val="000000"/>
          <w:sz w:val="28"/>
          <w:szCs w:val="28"/>
        </w:rPr>
        <w:t>социально-гигиеническом мониторинге.</w:t>
      </w:r>
    </w:p>
    <w:p w:rsidR="004F010C" w:rsidRPr="00F32826" w:rsidRDefault="004F010C" w:rsidP="004F010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F010C" w:rsidRPr="00B56784" w:rsidRDefault="004F010C" w:rsidP="004F010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4F010C" w:rsidRPr="00B56784" w:rsidTr="003765DD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F010C" w:rsidRPr="00B56784" w:rsidTr="003765DD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0C" w:rsidRPr="00B56784" w:rsidRDefault="004F010C" w:rsidP="00F32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4F010C" w:rsidRPr="00B56784" w:rsidTr="003765DD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0C" w:rsidRPr="00B56784" w:rsidRDefault="004F010C" w:rsidP="004F010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6F7491"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опрос.</w:t>
            </w:r>
          </w:p>
        </w:tc>
      </w:tr>
      <w:tr w:rsidR="004F010C" w:rsidRPr="00B56784" w:rsidTr="003765DD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1AB" w:rsidRDefault="009531AB" w:rsidP="009531A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531AB" w:rsidRPr="00C0198B" w:rsidRDefault="009531AB" w:rsidP="009531A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9531AB" w:rsidRPr="00334E48" w:rsidRDefault="009531AB" w:rsidP="009531A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Отработка практических умений и навыков</w:t>
            </w:r>
          </w:p>
          <w:p w:rsidR="004F010C" w:rsidRPr="003765DD" w:rsidRDefault="009531AB" w:rsidP="009531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4F010C" w:rsidRPr="00B56784" w:rsidTr="003765DD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0C" w:rsidRPr="00B56784" w:rsidRDefault="004F010C" w:rsidP="00B85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0C" w:rsidRPr="00B56784" w:rsidRDefault="004F010C" w:rsidP="00B852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531AB" w:rsidRPr="00B56784" w:rsidRDefault="009531AB" w:rsidP="009531AB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531AB" w:rsidRPr="00B56784" w:rsidRDefault="009531AB" w:rsidP="009531AB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531AB" w:rsidRPr="00B56784" w:rsidRDefault="009531AB" w:rsidP="009531AB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E14E2F" w:rsidRPr="00C0198B" w:rsidRDefault="009531AB" w:rsidP="009531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4F010C" w:rsidRPr="00F32826" w:rsidRDefault="004F010C" w:rsidP="004F010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4F010C" w:rsidRDefault="004F010C" w:rsidP="004F010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531AB" w:rsidRPr="00FC2DFC" w:rsidRDefault="009531AB" w:rsidP="009531AB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F010C">
        <w:rPr>
          <w:rFonts w:ascii="Times New Roman" w:hAnsi="Times New Roman"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4F01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2DFC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материал;</w:t>
      </w:r>
    </w:p>
    <w:p w:rsidR="009531AB" w:rsidRPr="00FC2DFC" w:rsidRDefault="009531AB" w:rsidP="009531AB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C2DF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C2DFC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9531AB" w:rsidRPr="00FC2DFC" w:rsidRDefault="009531AB" w:rsidP="009531A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9531AB" w:rsidRDefault="009531AB" w:rsidP="004F010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531AB" w:rsidRDefault="009531AB" w:rsidP="004F010C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4. </w:t>
      </w:r>
      <w:r w:rsidRPr="009531AB">
        <w:rPr>
          <w:rFonts w:ascii="Times New Roman" w:hAnsi="Times New Roman"/>
          <w:color w:val="000000"/>
          <w:sz w:val="28"/>
          <w:szCs w:val="28"/>
        </w:rPr>
        <w:t>Рубежный контроль по модулю «Общественное здоровье»</w:t>
      </w:r>
      <w:r w:rsidRPr="009531AB">
        <w:rPr>
          <w:rFonts w:ascii="Times New Roman" w:hAnsi="Times New Roman"/>
          <w:sz w:val="28"/>
          <w:szCs w:val="28"/>
        </w:rPr>
        <w:t>.</w:t>
      </w:r>
    </w:p>
    <w:p w:rsidR="009531AB" w:rsidRPr="00B56784" w:rsidRDefault="009531AB" w:rsidP="009531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531AB" w:rsidRPr="00F32826" w:rsidRDefault="009531AB" w:rsidP="009531A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9531AB" w:rsidRPr="00F32826" w:rsidRDefault="009531AB" w:rsidP="009531A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9531A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531AB">
        <w:rPr>
          <w:rFonts w:ascii="Times New Roman" w:hAnsi="Times New Roman"/>
          <w:sz w:val="28"/>
          <w:szCs w:val="28"/>
        </w:rPr>
        <w:t xml:space="preserve">обобщить знания студентов о </w:t>
      </w:r>
      <w:r>
        <w:rPr>
          <w:rFonts w:ascii="Times New Roman" w:hAnsi="Times New Roman"/>
          <w:sz w:val="28"/>
          <w:szCs w:val="28"/>
        </w:rPr>
        <w:t xml:space="preserve">медико-социальных проблемах </w:t>
      </w:r>
      <w:r w:rsidR="004E68A9">
        <w:rPr>
          <w:rFonts w:ascii="Times New Roman" w:hAnsi="Times New Roman"/>
          <w:sz w:val="28"/>
          <w:szCs w:val="28"/>
        </w:rPr>
        <w:t>различных заболеваний.</w:t>
      </w:r>
    </w:p>
    <w:p w:rsidR="009531AB" w:rsidRDefault="009531AB" w:rsidP="004F010C">
      <w:pPr>
        <w:spacing w:after="0" w:line="240" w:lineRule="auto"/>
        <w:jc w:val="both"/>
        <w:rPr>
          <w:sz w:val="28"/>
          <w:szCs w:val="28"/>
        </w:rPr>
      </w:pPr>
    </w:p>
    <w:p w:rsidR="009531AB" w:rsidRPr="00B56784" w:rsidRDefault="009531AB" w:rsidP="009531A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9531AB" w:rsidRPr="00B56784" w:rsidTr="00963543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1AB" w:rsidRPr="00B56784" w:rsidRDefault="009531AB" w:rsidP="00963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531AB" w:rsidRPr="00B56784" w:rsidRDefault="009531AB" w:rsidP="00963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1AB" w:rsidRPr="00B56784" w:rsidRDefault="009531AB" w:rsidP="00963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531AB" w:rsidRPr="00B56784" w:rsidTr="00963543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AB" w:rsidRPr="00B56784" w:rsidRDefault="009531AB" w:rsidP="00963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1AB" w:rsidRPr="00B56784" w:rsidRDefault="009531AB" w:rsidP="0096354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531AB" w:rsidRPr="00B56784" w:rsidRDefault="009531AB" w:rsidP="009635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531AB" w:rsidRPr="00B56784" w:rsidRDefault="009531AB" w:rsidP="009635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9531AB" w:rsidRPr="00B56784" w:rsidTr="00963543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1AB" w:rsidRPr="00B56784" w:rsidRDefault="009531AB" w:rsidP="00963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1AB" w:rsidRPr="00B56784" w:rsidRDefault="009531AB" w:rsidP="0096354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531AB" w:rsidRDefault="009531AB" w:rsidP="0096354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9531AB" w:rsidRPr="00334E48" w:rsidRDefault="009531AB" w:rsidP="0096354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9531AB" w:rsidRPr="003765DD" w:rsidRDefault="009531AB" w:rsidP="009635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устного доклада и электронной презентации, участие студентов в обсуждении докладов.</w:t>
            </w:r>
          </w:p>
        </w:tc>
      </w:tr>
      <w:tr w:rsidR="009531AB" w:rsidRPr="00B56784" w:rsidTr="00963543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1AB" w:rsidRPr="00B56784" w:rsidRDefault="009531AB" w:rsidP="00963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1AB" w:rsidRPr="00B56784" w:rsidRDefault="009531AB" w:rsidP="0096354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531AB" w:rsidRPr="00B56784" w:rsidRDefault="009531AB" w:rsidP="00963543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531AB" w:rsidRPr="00B56784" w:rsidRDefault="009531AB" w:rsidP="00963543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531AB" w:rsidRPr="00B56784" w:rsidRDefault="009531AB" w:rsidP="00963543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531AB" w:rsidRDefault="009531AB" w:rsidP="009635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Примерные темы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докладов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9531AB" w:rsidRPr="00C0198B" w:rsidRDefault="009531AB" w:rsidP="009635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D1CE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итоговой оценки по модулю в учебный журнал.</w:t>
            </w:r>
          </w:p>
        </w:tc>
      </w:tr>
    </w:tbl>
    <w:p w:rsidR="009531AB" w:rsidRPr="00B56784" w:rsidRDefault="009531AB" w:rsidP="004F010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010C" w:rsidRDefault="004F010C" w:rsidP="004F010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F010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32826">
        <w:rPr>
          <w:rFonts w:ascii="Times New Roman" w:hAnsi="Times New Roman"/>
          <w:color w:val="000000"/>
          <w:sz w:val="28"/>
          <w:szCs w:val="28"/>
        </w:rPr>
        <w:t>:</w:t>
      </w:r>
      <w:r w:rsidRPr="004F01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2826">
        <w:rPr>
          <w:rFonts w:ascii="Times New Roman" w:hAnsi="Times New Roman"/>
          <w:color w:val="000000"/>
          <w:sz w:val="28"/>
          <w:szCs w:val="28"/>
        </w:rPr>
        <w:t>мультимедийный проектор.</w:t>
      </w:r>
    </w:p>
    <w:p w:rsidR="009531AB" w:rsidRPr="004F010C" w:rsidRDefault="009531AB" w:rsidP="009531A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010C" w:rsidRPr="00F32826" w:rsidRDefault="004F010C" w:rsidP="00B5678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E68A9" w:rsidRDefault="00E17CC7" w:rsidP="004E68A9">
      <w:pPr>
        <w:pStyle w:val="12"/>
        <w:rPr>
          <w:b w:val="0"/>
          <w:i/>
        </w:rPr>
      </w:pPr>
      <w:r w:rsidRPr="00E17CC7">
        <w:t>Модуль 3.</w:t>
      </w:r>
      <w:r w:rsidRPr="00E17CC7">
        <w:rPr>
          <w:b w:val="0"/>
        </w:rPr>
        <w:t xml:space="preserve"> </w:t>
      </w:r>
      <w:r w:rsidR="004E68A9" w:rsidRPr="004E68A9">
        <w:rPr>
          <w:b w:val="0"/>
          <w:color w:val="auto"/>
        </w:rPr>
        <w:t>Охрана здоровья населения</w:t>
      </w:r>
      <w:r w:rsidR="004E68A9" w:rsidRPr="004E68A9">
        <w:rPr>
          <w:b w:val="0"/>
        </w:rPr>
        <w:t>.</w:t>
      </w:r>
    </w:p>
    <w:p w:rsidR="004E68A9" w:rsidRDefault="004E68A9" w:rsidP="004E68A9">
      <w:pPr>
        <w:pStyle w:val="12"/>
        <w:rPr>
          <w:b w:val="0"/>
        </w:rPr>
      </w:pPr>
    </w:p>
    <w:p w:rsidR="004E68A9" w:rsidRPr="004E68A9" w:rsidRDefault="004E68A9" w:rsidP="004E68A9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E68A9">
        <w:rPr>
          <w:rFonts w:ascii="Times New Roman" w:hAnsi="Times New Roman" w:cs="Times New Roman"/>
          <w:color w:val="auto"/>
        </w:rPr>
        <w:lastRenderedPageBreak/>
        <w:t>Тема 1.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4E68A9">
        <w:rPr>
          <w:rFonts w:ascii="Times New Roman" w:hAnsi="Times New Roman" w:cs="Times New Roman"/>
          <w:b w:val="0"/>
          <w:color w:val="auto"/>
        </w:rPr>
        <w:t xml:space="preserve">Первичная медико-санитарная помощь (ПМСП). Организация амбулаторно-поликлинической помощи населению. Роль </w:t>
      </w:r>
      <w:proofErr w:type="spellStart"/>
      <w:r w:rsidRPr="004E68A9">
        <w:rPr>
          <w:rFonts w:ascii="Times New Roman" w:hAnsi="Times New Roman" w:cs="Times New Roman"/>
          <w:b w:val="0"/>
          <w:color w:val="auto"/>
        </w:rPr>
        <w:t>Роспотребнадзора</w:t>
      </w:r>
      <w:proofErr w:type="spellEnd"/>
      <w:r w:rsidRPr="004E68A9">
        <w:rPr>
          <w:rFonts w:ascii="Times New Roman" w:hAnsi="Times New Roman" w:cs="Times New Roman"/>
          <w:b w:val="0"/>
          <w:color w:val="auto"/>
        </w:rPr>
        <w:t xml:space="preserve"> в ПМСП.</w:t>
      </w:r>
    </w:p>
    <w:p w:rsidR="00E17CC7" w:rsidRPr="00F32826" w:rsidRDefault="00E17CC7" w:rsidP="00E17CC7">
      <w:pPr>
        <w:pStyle w:val="12"/>
        <w:rPr>
          <w:b w:val="0"/>
          <w:sz w:val="16"/>
          <w:szCs w:val="16"/>
        </w:rPr>
      </w:pPr>
    </w:p>
    <w:p w:rsidR="00E17CC7" w:rsidRPr="00B56784" w:rsidRDefault="00E17CC7" w:rsidP="00E17C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17CC7" w:rsidRPr="00F32826" w:rsidRDefault="00E17CC7" w:rsidP="00E17CC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E17CC7" w:rsidRPr="00E17CC7" w:rsidRDefault="00E17CC7" w:rsidP="00E17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9A4183">
        <w:rPr>
          <w:rFonts w:ascii="Times New Roman" w:eastAsia="Calibri" w:hAnsi="Times New Roman"/>
          <w:sz w:val="28"/>
          <w:szCs w:val="28"/>
        </w:rPr>
        <w:t>о</w:t>
      </w:r>
      <w:r w:rsidR="0037280F">
        <w:rPr>
          <w:rFonts w:ascii="Times New Roman" w:eastAsia="Calibri" w:hAnsi="Times New Roman"/>
          <w:sz w:val="28"/>
          <w:szCs w:val="28"/>
        </w:rPr>
        <w:t xml:space="preserve">босновать действия по оказанию первичной медико-санитарной помощи в </w:t>
      </w:r>
      <w:r w:rsidR="009A4183">
        <w:rPr>
          <w:rFonts w:ascii="Times New Roman" w:eastAsia="Calibri" w:hAnsi="Times New Roman"/>
          <w:sz w:val="28"/>
          <w:szCs w:val="28"/>
        </w:rPr>
        <w:t>различных</w:t>
      </w:r>
      <w:r w:rsidR="0037280F">
        <w:rPr>
          <w:rFonts w:ascii="Times New Roman" w:eastAsia="Calibri" w:hAnsi="Times New Roman"/>
          <w:sz w:val="28"/>
          <w:szCs w:val="28"/>
        </w:rPr>
        <w:t xml:space="preserve"> клинических ситуациях</w:t>
      </w:r>
      <w:r w:rsidR="009A4183">
        <w:rPr>
          <w:rFonts w:ascii="Times New Roman" w:eastAsia="Calibri" w:hAnsi="Times New Roman"/>
          <w:sz w:val="28"/>
          <w:szCs w:val="28"/>
        </w:rPr>
        <w:t>,</w:t>
      </w:r>
      <w:r w:rsidR="0037280F">
        <w:rPr>
          <w:rFonts w:ascii="Times New Roman" w:eastAsia="Calibri" w:hAnsi="Times New Roman"/>
          <w:sz w:val="28"/>
          <w:szCs w:val="28"/>
        </w:rPr>
        <w:t xml:space="preserve"> и какие формы учетной медицинской документации требуется заполнить</w:t>
      </w:r>
      <w:r w:rsidRPr="00D35C2B">
        <w:rPr>
          <w:sz w:val="28"/>
          <w:szCs w:val="28"/>
        </w:rPr>
        <w:t>.</w:t>
      </w:r>
    </w:p>
    <w:p w:rsidR="00E17CC7" w:rsidRPr="00F32826" w:rsidRDefault="00E17CC7" w:rsidP="00E17CC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E17CC7" w:rsidRPr="00B56784" w:rsidRDefault="00E17CC7" w:rsidP="00E17CC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17CC7" w:rsidRPr="00F32826" w:rsidRDefault="00E17CC7" w:rsidP="00E17CC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E17CC7" w:rsidRPr="00B56784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CC7" w:rsidRPr="00B56784" w:rsidRDefault="00E17CC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17CC7" w:rsidRPr="00B56784" w:rsidRDefault="00E17CC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CC7" w:rsidRPr="00B56784" w:rsidRDefault="00E17CC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17CC7" w:rsidRPr="00B56784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C7" w:rsidRPr="00B56784" w:rsidRDefault="00E17CC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CC7" w:rsidRPr="00B56784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17CC7" w:rsidRPr="00B56784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17CC7" w:rsidRPr="00B56784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E17CC7" w:rsidRPr="00B56784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CC7" w:rsidRPr="00B56784" w:rsidRDefault="00E17CC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CC7" w:rsidRPr="00B56784" w:rsidRDefault="00E17CC7" w:rsidP="006F749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F7491"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опрос.</w:t>
            </w:r>
          </w:p>
        </w:tc>
      </w:tr>
      <w:tr w:rsidR="00E17CC7" w:rsidRPr="00B56784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CC7" w:rsidRPr="00B56784" w:rsidRDefault="00E17CC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CC7" w:rsidRPr="00B56784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17CC7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E17CC7" w:rsidRPr="00C0198B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E17CC7" w:rsidRPr="00334E48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E17CC7" w:rsidRPr="00B56784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E17CC7" w:rsidRPr="00B56784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CC7" w:rsidRPr="00B56784" w:rsidRDefault="00E17CC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CC7" w:rsidRPr="00B56784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17CC7" w:rsidRPr="00B56784" w:rsidRDefault="00E17CC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17CC7" w:rsidRPr="009A4183" w:rsidRDefault="00E17CC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9A418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17CC7" w:rsidRPr="00F32826" w:rsidRDefault="00E17CC7" w:rsidP="00E17CC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E17CC7" w:rsidRPr="00B56784" w:rsidRDefault="00E17CC7" w:rsidP="00E17CC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17CC7" w:rsidRPr="00F32826" w:rsidRDefault="00E17CC7" w:rsidP="00E17CC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8"/>
        </w:rPr>
      </w:pPr>
      <w:proofErr w:type="gramStart"/>
      <w:r w:rsidRPr="00D126EA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32826">
        <w:rPr>
          <w:rFonts w:ascii="Times New Roman" w:hAnsi="Times New Roman"/>
          <w:color w:val="000000"/>
          <w:sz w:val="28"/>
          <w:szCs w:val="28"/>
        </w:rPr>
        <w:t>:</w:t>
      </w:r>
      <w:r w:rsidRPr="00D126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2826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 w:rsidR="009A4183" w:rsidRPr="00F32826">
        <w:rPr>
          <w:rFonts w:ascii="Times New Roman" w:hAnsi="Times New Roman"/>
          <w:color w:val="000000"/>
          <w:sz w:val="28"/>
          <w:szCs w:val="28"/>
        </w:rPr>
        <w:t>:</w:t>
      </w:r>
      <w:r w:rsidR="0037280F" w:rsidRPr="00F328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2826">
        <w:rPr>
          <w:rFonts w:ascii="Times New Roman" w:hAnsi="Times New Roman"/>
          <w:sz w:val="24"/>
          <w:szCs w:val="28"/>
        </w:rPr>
        <w:t>м</w:t>
      </w:r>
      <w:r w:rsidR="0037280F" w:rsidRPr="00F32826">
        <w:rPr>
          <w:rFonts w:ascii="Times New Roman" w:hAnsi="Times New Roman"/>
          <w:sz w:val="24"/>
          <w:szCs w:val="28"/>
        </w:rPr>
        <w:t xml:space="preserve">едицинская карта амбулаторного больного (форма 025/у), </w:t>
      </w:r>
      <w:r w:rsidR="00F32826">
        <w:rPr>
          <w:rFonts w:ascii="Times New Roman" w:hAnsi="Times New Roman"/>
          <w:sz w:val="24"/>
          <w:szCs w:val="28"/>
        </w:rPr>
        <w:t>т</w:t>
      </w:r>
      <w:r w:rsidR="0037280F" w:rsidRPr="00F32826">
        <w:rPr>
          <w:rFonts w:ascii="Times New Roman" w:hAnsi="Times New Roman"/>
          <w:sz w:val="24"/>
          <w:szCs w:val="28"/>
        </w:rPr>
        <w:t>алон пациента, получающего п</w:t>
      </w:r>
      <w:r w:rsidR="00F32826">
        <w:rPr>
          <w:rFonts w:ascii="Times New Roman" w:hAnsi="Times New Roman"/>
          <w:sz w:val="24"/>
          <w:szCs w:val="28"/>
        </w:rPr>
        <w:t>омощь в амбулаторных условиях (</w:t>
      </w:r>
      <w:r w:rsidR="0037280F" w:rsidRPr="00F32826">
        <w:rPr>
          <w:rFonts w:ascii="Times New Roman" w:hAnsi="Times New Roman"/>
          <w:sz w:val="24"/>
          <w:szCs w:val="28"/>
        </w:rPr>
        <w:t xml:space="preserve">форма 025-1/у), </w:t>
      </w:r>
      <w:r w:rsidR="00F32826">
        <w:rPr>
          <w:rFonts w:ascii="Times New Roman" w:hAnsi="Times New Roman"/>
          <w:sz w:val="24"/>
          <w:szCs w:val="28"/>
        </w:rPr>
        <w:t>н</w:t>
      </w:r>
      <w:r w:rsidR="0037280F" w:rsidRPr="00F32826">
        <w:rPr>
          <w:rFonts w:ascii="Times New Roman" w:hAnsi="Times New Roman"/>
          <w:sz w:val="24"/>
          <w:szCs w:val="28"/>
        </w:rPr>
        <w:t>аправление на госпитализацию (ф</w:t>
      </w:r>
      <w:r w:rsidR="00F32826">
        <w:rPr>
          <w:rFonts w:ascii="Times New Roman" w:hAnsi="Times New Roman"/>
          <w:sz w:val="24"/>
          <w:szCs w:val="28"/>
        </w:rPr>
        <w:t>орма 057/у), к</w:t>
      </w:r>
      <w:r w:rsidR="0037280F" w:rsidRPr="00F32826">
        <w:rPr>
          <w:rFonts w:ascii="Times New Roman" w:hAnsi="Times New Roman"/>
          <w:sz w:val="24"/>
          <w:szCs w:val="28"/>
        </w:rPr>
        <w:t xml:space="preserve">онтрольная карта диспансерного наблюдения (форма 030/у), </w:t>
      </w:r>
      <w:r w:rsidR="00F32826">
        <w:rPr>
          <w:rFonts w:ascii="Times New Roman" w:hAnsi="Times New Roman"/>
          <w:sz w:val="24"/>
          <w:szCs w:val="28"/>
        </w:rPr>
        <w:t>п</w:t>
      </w:r>
      <w:r w:rsidR="0037280F" w:rsidRPr="00F32826">
        <w:rPr>
          <w:rFonts w:ascii="Times New Roman" w:hAnsi="Times New Roman"/>
          <w:sz w:val="24"/>
          <w:szCs w:val="28"/>
        </w:rPr>
        <w:t xml:space="preserve">аспорт врачебного участка </w:t>
      </w:r>
      <w:r w:rsidR="009A4183" w:rsidRPr="00F32826">
        <w:rPr>
          <w:rFonts w:ascii="Times New Roman" w:hAnsi="Times New Roman"/>
          <w:sz w:val="24"/>
          <w:szCs w:val="28"/>
        </w:rPr>
        <w:t>граждан</w:t>
      </w:r>
      <w:r w:rsidR="0037280F" w:rsidRPr="00F32826">
        <w:rPr>
          <w:rFonts w:ascii="Times New Roman" w:hAnsi="Times New Roman"/>
          <w:sz w:val="24"/>
          <w:szCs w:val="28"/>
        </w:rPr>
        <w:t>, имеющих право на получение набора социальных услуг форма (</w:t>
      </w:r>
      <w:r w:rsidR="00F32826">
        <w:rPr>
          <w:rFonts w:ascii="Times New Roman" w:hAnsi="Times New Roman"/>
          <w:sz w:val="24"/>
          <w:szCs w:val="28"/>
        </w:rPr>
        <w:t xml:space="preserve">форма </w:t>
      </w:r>
      <w:r w:rsidR="0037280F" w:rsidRPr="00F32826">
        <w:rPr>
          <w:rFonts w:ascii="Times New Roman" w:hAnsi="Times New Roman"/>
          <w:sz w:val="24"/>
          <w:szCs w:val="28"/>
        </w:rPr>
        <w:t xml:space="preserve">030-13/у), </w:t>
      </w:r>
      <w:r w:rsidR="00F32826">
        <w:rPr>
          <w:rFonts w:ascii="Times New Roman" w:hAnsi="Times New Roman"/>
          <w:sz w:val="24"/>
          <w:szCs w:val="28"/>
        </w:rPr>
        <w:t>к</w:t>
      </w:r>
      <w:r w:rsidR="0037280F" w:rsidRPr="00F32826">
        <w:rPr>
          <w:rFonts w:ascii="Times New Roman" w:hAnsi="Times New Roman"/>
          <w:sz w:val="24"/>
          <w:szCs w:val="28"/>
        </w:rPr>
        <w:t>арта больного дневного стационара поликлиники, стационара на дому, стационара</w:t>
      </w:r>
      <w:proofErr w:type="gramEnd"/>
      <w:r w:rsidR="0037280F" w:rsidRPr="00F32826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="0037280F" w:rsidRPr="00F32826">
        <w:rPr>
          <w:rFonts w:ascii="Times New Roman" w:hAnsi="Times New Roman"/>
          <w:sz w:val="24"/>
          <w:szCs w:val="28"/>
        </w:rPr>
        <w:t>д</w:t>
      </w:r>
      <w:r w:rsidR="00F32826">
        <w:rPr>
          <w:rFonts w:ascii="Times New Roman" w:hAnsi="Times New Roman"/>
          <w:sz w:val="24"/>
          <w:szCs w:val="28"/>
        </w:rPr>
        <w:t>невного пребывания в больнице (форма 003-2/у), ж</w:t>
      </w:r>
      <w:r w:rsidR="0037280F" w:rsidRPr="00F32826">
        <w:rPr>
          <w:rFonts w:ascii="Times New Roman" w:hAnsi="Times New Roman"/>
          <w:sz w:val="24"/>
          <w:szCs w:val="28"/>
        </w:rPr>
        <w:t>урнал записи вызовов врачей на дом (форма</w:t>
      </w:r>
      <w:r w:rsidR="00F32826">
        <w:rPr>
          <w:rFonts w:ascii="Times New Roman" w:hAnsi="Times New Roman"/>
          <w:sz w:val="24"/>
          <w:szCs w:val="28"/>
        </w:rPr>
        <w:t xml:space="preserve"> 031/у), ж</w:t>
      </w:r>
      <w:r w:rsidR="0037280F" w:rsidRPr="00F32826">
        <w:rPr>
          <w:rFonts w:ascii="Times New Roman" w:hAnsi="Times New Roman"/>
          <w:sz w:val="24"/>
          <w:szCs w:val="28"/>
        </w:rPr>
        <w:t xml:space="preserve">урнал </w:t>
      </w:r>
      <w:r w:rsidR="00F32826">
        <w:rPr>
          <w:rFonts w:ascii="Times New Roman" w:hAnsi="Times New Roman"/>
          <w:sz w:val="24"/>
          <w:szCs w:val="28"/>
        </w:rPr>
        <w:t xml:space="preserve">учета инфекционных заболеваний </w:t>
      </w:r>
      <w:r w:rsidR="0037280F" w:rsidRPr="00F32826">
        <w:rPr>
          <w:rFonts w:ascii="Times New Roman" w:hAnsi="Times New Roman"/>
          <w:sz w:val="24"/>
          <w:szCs w:val="28"/>
        </w:rPr>
        <w:t>(форма 060/у), «Экстренное извещение об инфекционном заболевании, пищевом, остром профессиональном отравлении, необычной реак</w:t>
      </w:r>
      <w:r w:rsidR="009A4183" w:rsidRPr="00F32826">
        <w:rPr>
          <w:rFonts w:ascii="Times New Roman" w:hAnsi="Times New Roman"/>
          <w:sz w:val="24"/>
          <w:szCs w:val="28"/>
        </w:rPr>
        <w:t xml:space="preserve">ции на прививку» (форма </w:t>
      </w:r>
      <w:r w:rsidR="0037280F" w:rsidRPr="00F32826">
        <w:rPr>
          <w:rFonts w:ascii="Times New Roman" w:hAnsi="Times New Roman"/>
          <w:sz w:val="24"/>
          <w:szCs w:val="28"/>
        </w:rPr>
        <w:t>058/у),</w:t>
      </w:r>
      <w:r w:rsidR="0037280F" w:rsidRPr="00F32826">
        <w:rPr>
          <w:rFonts w:ascii="Times New Roman" w:hAnsi="Times New Roman"/>
          <w:bCs/>
          <w:color w:val="000000"/>
          <w:sz w:val="24"/>
          <w:szCs w:val="28"/>
        </w:rPr>
        <w:t xml:space="preserve"> «Извещение</w:t>
      </w:r>
      <w:r w:rsidR="0037280F" w:rsidRPr="00F32826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37280F" w:rsidRPr="00F32826">
        <w:rPr>
          <w:rFonts w:ascii="Times New Roman" w:hAnsi="Times New Roman"/>
          <w:sz w:val="24"/>
          <w:szCs w:val="28"/>
        </w:rPr>
        <w:t>о больном с вновь установленным диагнозом: сифилиса, гонококковой инфекции.</w:t>
      </w:r>
      <w:r w:rsidR="009A4183" w:rsidRPr="00F32826">
        <w:rPr>
          <w:rFonts w:ascii="Times New Roman" w:hAnsi="Times New Roman"/>
          <w:sz w:val="24"/>
          <w:szCs w:val="28"/>
        </w:rPr>
        <w:t>.</w:t>
      </w:r>
      <w:r w:rsidR="0037280F" w:rsidRPr="00F32826">
        <w:rPr>
          <w:rFonts w:ascii="Times New Roman" w:hAnsi="Times New Roman"/>
          <w:sz w:val="24"/>
          <w:szCs w:val="28"/>
        </w:rPr>
        <w:t>.» (форма 089/</w:t>
      </w:r>
      <w:proofErr w:type="spellStart"/>
      <w:r w:rsidR="0037280F" w:rsidRPr="00F32826">
        <w:rPr>
          <w:rFonts w:ascii="Times New Roman" w:hAnsi="Times New Roman"/>
          <w:sz w:val="24"/>
          <w:szCs w:val="28"/>
        </w:rPr>
        <w:t>у-кв</w:t>
      </w:r>
      <w:proofErr w:type="spellEnd"/>
      <w:r w:rsidR="0037280F" w:rsidRPr="00F32826">
        <w:rPr>
          <w:rFonts w:ascii="Times New Roman" w:hAnsi="Times New Roman"/>
          <w:sz w:val="24"/>
          <w:szCs w:val="28"/>
        </w:rPr>
        <w:t xml:space="preserve">), </w:t>
      </w:r>
      <w:r w:rsidR="0037280F" w:rsidRPr="00F32826">
        <w:rPr>
          <w:rFonts w:ascii="Times New Roman" w:hAnsi="Times New Roman"/>
          <w:bCs/>
          <w:color w:val="000000"/>
          <w:sz w:val="24"/>
          <w:szCs w:val="28"/>
        </w:rPr>
        <w:t>«Извещение</w:t>
      </w:r>
      <w:r w:rsidR="0037280F" w:rsidRPr="00F32826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37280F" w:rsidRPr="00F32826">
        <w:rPr>
          <w:rFonts w:ascii="Times New Roman" w:hAnsi="Times New Roman"/>
          <w:sz w:val="24"/>
          <w:szCs w:val="28"/>
        </w:rPr>
        <w:t>о больном с впервые в жизни установленным</w:t>
      </w:r>
      <w:proofErr w:type="gramEnd"/>
      <w:r w:rsidR="0037280F" w:rsidRPr="00F32826">
        <w:rPr>
          <w:rFonts w:ascii="Times New Roman" w:hAnsi="Times New Roman"/>
          <w:sz w:val="24"/>
          <w:szCs w:val="28"/>
        </w:rPr>
        <w:t xml:space="preserve"> диагнозом активного туберкул</w:t>
      </w:r>
      <w:r w:rsidR="009A4183" w:rsidRPr="00F32826">
        <w:rPr>
          <w:rFonts w:ascii="Times New Roman" w:hAnsi="Times New Roman"/>
          <w:sz w:val="24"/>
          <w:szCs w:val="28"/>
        </w:rPr>
        <w:t xml:space="preserve">еза, с рецидивом туберкулеза» (форма </w:t>
      </w:r>
      <w:r w:rsidR="0037280F" w:rsidRPr="00F32826">
        <w:rPr>
          <w:rFonts w:ascii="Times New Roman" w:hAnsi="Times New Roman"/>
          <w:sz w:val="24"/>
          <w:szCs w:val="28"/>
        </w:rPr>
        <w:t xml:space="preserve">089/у-туб), «Извещение о больном </w:t>
      </w:r>
      <w:proofErr w:type="gramStart"/>
      <w:r w:rsidR="0037280F" w:rsidRPr="00F32826">
        <w:rPr>
          <w:rFonts w:ascii="Times New Roman" w:hAnsi="Times New Roman"/>
          <w:sz w:val="24"/>
          <w:szCs w:val="28"/>
        </w:rPr>
        <w:t>с</w:t>
      </w:r>
      <w:proofErr w:type="gramEnd"/>
      <w:r w:rsidR="0037280F" w:rsidRPr="00F32826">
        <w:rPr>
          <w:rFonts w:ascii="Times New Roman" w:hAnsi="Times New Roman"/>
          <w:sz w:val="24"/>
          <w:szCs w:val="28"/>
        </w:rPr>
        <w:t xml:space="preserve"> впервые </w:t>
      </w:r>
      <w:proofErr w:type="gramStart"/>
      <w:r w:rsidR="0037280F" w:rsidRPr="00F32826">
        <w:rPr>
          <w:rFonts w:ascii="Times New Roman" w:hAnsi="Times New Roman"/>
          <w:sz w:val="24"/>
          <w:szCs w:val="28"/>
        </w:rPr>
        <w:t>в</w:t>
      </w:r>
      <w:proofErr w:type="gramEnd"/>
      <w:r w:rsidR="0037280F" w:rsidRPr="00F32826">
        <w:rPr>
          <w:rFonts w:ascii="Times New Roman" w:hAnsi="Times New Roman"/>
          <w:sz w:val="24"/>
          <w:szCs w:val="28"/>
        </w:rPr>
        <w:t xml:space="preserve"> жизни установленным диагнозом рака или другого злокачественного новообразования» (форма № 090/у)</w:t>
      </w:r>
      <w:r w:rsidRPr="00F32826">
        <w:rPr>
          <w:rFonts w:ascii="Times New Roman" w:hAnsi="Times New Roman"/>
          <w:color w:val="000000"/>
          <w:sz w:val="24"/>
          <w:szCs w:val="28"/>
        </w:rPr>
        <w:t>;</w:t>
      </w:r>
    </w:p>
    <w:p w:rsidR="00E17CC7" w:rsidRPr="00F32826" w:rsidRDefault="00E17CC7" w:rsidP="00E17CC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126E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32826">
        <w:rPr>
          <w:rFonts w:ascii="Times New Roman" w:hAnsi="Times New Roman"/>
          <w:color w:val="000000"/>
          <w:sz w:val="28"/>
          <w:szCs w:val="28"/>
        </w:rPr>
        <w:t>:</w:t>
      </w:r>
      <w:r w:rsidRPr="00D126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2826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242ED0" w:rsidRPr="00F32826" w:rsidRDefault="00242ED0" w:rsidP="00B5678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E68A9" w:rsidRPr="004E68A9" w:rsidRDefault="00EB52E4" w:rsidP="004E68A9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E68A9">
        <w:rPr>
          <w:rFonts w:ascii="Times New Roman" w:hAnsi="Times New Roman" w:cs="Times New Roman"/>
          <w:color w:val="auto"/>
        </w:rPr>
        <w:lastRenderedPageBreak/>
        <w:t>Тема 2.</w:t>
      </w:r>
      <w:r w:rsidRPr="004E68A9">
        <w:rPr>
          <w:rFonts w:ascii="Times New Roman" w:hAnsi="Times New Roman" w:cs="Times New Roman"/>
          <w:b w:val="0"/>
          <w:color w:val="auto"/>
        </w:rPr>
        <w:t xml:space="preserve"> </w:t>
      </w:r>
      <w:r w:rsidR="004E68A9" w:rsidRPr="004E68A9">
        <w:rPr>
          <w:rFonts w:ascii="Times New Roman" w:hAnsi="Times New Roman" w:cs="Times New Roman"/>
          <w:b w:val="0"/>
          <w:color w:val="auto"/>
        </w:rPr>
        <w:t xml:space="preserve">Организация системы охраны материнства и детства. Роль </w:t>
      </w:r>
      <w:proofErr w:type="spellStart"/>
      <w:r w:rsidR="004E68A9" w:rsidRPr="004E68A9">
        <w:rPr>
          <w:rFonts w:ascii="Times New Roman" w:hAnsi="Times New Roman" w:cs="Times New Roman"/>
          <w:b w:val="0"/>
          <w:color w:val="auto"/>
        </w:rPr>
        <w:t>Роспотребнадзора</w:t>
      </w:r>
      <w:proofErr w:type="spellEnd"/>
      <w:r w:rsidR="004E68A9" w:rsidRPr="004E68A9">
        <w:rPr>
          <w:rFonts w:ascii="Times New Roman" w:hAnsi="Times New Roman" w:cs="Times New Roman"/>
          <w:b w:val="0"/>
          <w:color w:val="auto"/>
        </w:rPr>
        <w:t>.</w:t>
      </w:r>
    </w:p>
    <w:p w:rsidR="00EB52E4" w:rsidRPr="00F32826" w:rsidRDefault="00EB52E4" w:rsidP="00EB52E4">
      <w:pPr>
        <w:pStyle w:val="12"/>
        <w:rPr>
          <w:b w:val="0"/>
          <w:sz w:val="16"/>
          <w:szCs w:val="16"/>
        </w:rPr>
      </w:pPr>
    </w:p>
    <w:p w:rsidR="00EB52E4" w:rsidRPr="00B56784" w:rsidRDefault="00EB52E4" w:rsidP="00EB52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B52E4" w:rsidRPr="00F32826" w:rsidRDefault="00EB52E4" w:rsidP="00EB52E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E68A9" w:rsidRPr="004E68A9" w:rsidRDefault="00EB52E4" w:rsidP="004E68A9">
      <w:pPr>
        <w:pStyle w:val="1"/>
        <w:spacing w:before="0"/>
        <w:jc w:val="both"/>
        <w:rPr>
          <w:rFonts w:ascii="Times New Roman" w:hAnsi="Times New Roman"/>
          <w:b w:val="0"/>
          <w:color w:val="auto"/>
        </w:rPr>
      </w:pPr>
      <w:r w:rsidRPr="004E68A9">
        <w:rPr>
          <w:rFonts w:ascii="Times New Roman" w:hAnsi="Times New Roman"/>
          <w:color w:val="auto"/>
        </w:rPr>
        <w:t>Цель:</w:t>
      </w:r>
      <w:r w:rsidR="00F32826" w:rsidRPr="004E68A9">
        <w:rPr>
          <w:rFonts w:ascii="Times New Roman" w:hAnsi="Times New Roman"/>
          <w:b w:val="0"/>
          <w:color w:val="auto"/>
        </w:rPr>
        <w:t xml:space="preserve"> </w:t>
      </w:r>
      <w:r w:rsidR="004E68A9" w:rsidRPr="004E68A9">
        <w:rPr>
          <w:rFonts w:ascii="Times New Roman" w:hAnsi="Times New Roman"/>
          <w:b w:val="0"/>
          <w:color w:val="auto"/>
        </w:rPr>
        <w:t xml:space="preserve">изучить организацию и содержание работы женской консультации и родильного дома, формы и методы наблюдения за беременными женщинами, а также медицинской помощи роженицам, родильницам и гинекологическим больным, определить роль </w:t>
      </w:r>
      <w:proofErr w:type="spellStart"/>
      <w:r w:rsidR="004E68A9" w:rsidRPr="004E68A9">
        <w:rPr>
          <w:rFonts w:ascii="Times New Roman" w:hAnsi="Times New Roman" w:cs="Times New Roman"/>
          <w:b w:val="0"/>
          <w:color w:val="auto"/>
        </w:rPr>
        <w:t>Роспотребнадзора</w:t>
      </w:r>
      <w:proofErr w:type="spellEnd"/>
      <w:r w:rsidR="004E68A9" w:rsidRPr="004E68A9">
        <w:rPr>
          <w:rFonts w:ascii="Times New Roman" w:hAnsi="Times New Roman" w:cs="Times New Roman"/>
          <w:b w:val="0"/>
          <w:color w:val="auto"/>
        </w:rPr>
        <w:t xml:space="preserve"> в системе охраны материнства и детства</w:t>
      </w:r>
    </w:p>
    <w:p w:rsidR="00EB52E4" w:rsidRPr="004E68A9" w:rsidRDefault="00EB52E4" w:rsidP="00EB52E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B52E4" w:rsidRPr="00B56784" w:rsidRDefault="00EB52E4" w:rsidP="00EB52E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B52E4" w:rsidRPr="00B56784" w:rsidRDefault="00EB52E4" w:rsidP="00EB52E4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EB52E4" w:rsidRPr="00B56784" w:rsidTr="00F32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2E4" w:rsidRPr="00B56784" w:rsidRDefault="00EB52E4" w:rsidP="00F32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B52E4" w:rsidRPr="00B56784" w:rsidRDefault="00EB52E4" w:rsidP="00F32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2E4" w:rsidRPr="00B56784" w:rsidRDefault="00EB52E4" w:rsidP="00F32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B52E4" w:rsidRPr="00B56784" w:rsidTr="00F32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2E4" w:rsidRPr="00B56784" w:rsidRDefault="00EB52E4" w:rsidP="00F32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2E4" w:rsidRPr="00B56784" w:rsidRDefault="00EB52E4" w:rsidP="00F3282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B52E4" w:rsidRPr="00B56784" w:rsidRDefault="00EB52E4" w:rsidP="00F328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B52E4" w:rsidRPr="00B56784" w:rsidRDefault="00EB52E4" w:rsidP="00F328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EB52E4" w:rsidRPr="00B56784" w:rsidTr="00F32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2E4" w:rsidRPr="00B56784" w:rsidRDefault="00EB52E4" w:rsidP="00F32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2E4" w:rsidRPr="00B56784" w:rsidRDefault="00EB52E4" w:rsidP="006F749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F7491"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опрос.</w:t>
            </w:r>
          </w:p>
        </w:tc>
      </w:tr>
      <w:tr w:rsidR="00EB52E4" w:rsidRPr="00B56784" w:rsidTr="00F32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2E4" w:rsidRPr="00B56784" w:rsidRDefault="00EB52E4" w:rsidP="00F32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2E4" w:rsidRPr="00B56784" w:rsidRDefault="00EB52E4" w:rsidP="00F3282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B52E4" w:rsidRDefault="00EB52E4" w:rsidP="00F3282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EB52E4" w:rsidRPr="00C0198B" w:rsidRDefault="00EB52E4" w:rsidP="00F3282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EB52E4" w:rsidRPr="00334E48" w:rsidRDefault="00EB52E4" w:rsidP="00F3282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EB52E4" w:rsidRPr="00B56784" w:rsidRDefault="00EB52E4" w:rsidP="00F328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EB52E4" w:rsidRPr="00B56784" w:rsidTr="00F32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2E4" w:rsidRPr="00B56784" w:rsidRDefault="00EB52E4" w:rsidP="00F328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2E4" w:rsidRPr="00B56784" w:rsidRDefault="00EB52E4" w:rsidP="00F3282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B52E4" w:rsidRPr="00B56784" w:rsidRDefault="00EB52E4" w:rsidP="00F3282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32826" w:rsidRPr="00C70096" w:rsidRDefault="00EB52E4" w:rsidP="00F3282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B52E4" w:rsidRPr="00B56784" w:rsidRDefault="00EB52E4" w:rsidP="00EB52E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EB52E4" w:rsidRPr="00B56784" w:rsidRDefault="00EB52E4" w:rsidP="00EB52E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160C1" w:rsidRDefault="00EB52E4" w:rsidP="00EB52E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160C1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32826" w:rsidRPr="009160C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160C1"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="009160C1">
        <w:rPr>
          <w:rFonts w:ascii="Times New Roman" w:hAnsi="Times New Roman"/>
          <w:color w:val="000000"/>
          <w:sz w:val="28"/>
          <w:szCs w:val="28"/>
        </w:rPr>
        <w:t>, плакаты, раздаточный материал</w:t>
      </w:r>
    </w:p>
    <w:p w:rsidR="00EB52E4" w:rsidRPr="009160C1" w:rsidRDefault="009160C1" w:rsidP="00EB52E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м</w:t>
      </w:r>
      <w:r w:rsidR="00EB52E4" w:rsidRPr="009160C1">
        <w:rPr>
          <w:rFonts w:ascii="Times New Roman" w:hAnsi="Times New Roman"/>
          <w:color w:val="000000"/>
          <w:sz w:val="28"/>
          <w:szCs w:val="28"/>
        </w:rPr>
        <w:t>атериально-технические</w:t>
      </w:r>
      <w:proofErr w:type="gramEnd"/>
      <w:r w:rsidR="00F32826" w:rsidRPr="009160C1">
        <w:rPr>
          <w:rFonts w:ascii="Times New Roman" w:hAnsi="Times New Roman"/>
          <w:color w:val="000000"/>
          <w:sz w:val="28"/>
          <w:szCs w:val="28"/>
        </w:rPr>
        <w:t>:</w:t>
      </w:r>
      <w:r w:rsidR="00EB52E4" w:rsidRPr="009160C1">
        <w:rPr>
          <w:rFonts w:ascii="Times New Roman" w:hAnsi="Times New Roman"/>
          <w:color w:val="000000"/>
          <w:sz w:val="28"/>
          <w:szCs w:val="28"/>
        </w:rPr>
        <w:t xml:space="preserve"> мел, доска.</w:t>
      </w:r>
    </w:p>
    <w:p w:rsidR="00EB52E4" w:rsidRPr="00F32826" w:rsidRDefault="00EB52E4" w:rsidP="00B5678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E68A9" w:rsidRPr="004E68A9" w:rsidRDefault="00E17CC7" w:rsidP="004E68A9">
      <w:pPr>
        <w:keepNext/>
        <w:keepLines/>
        <w:suppressAutoHyphens/>
        <w:spacing w:before="120" w:after="60"/>
        <w:jc w:val="both"/>
        <w:outlineLvl w:val="0"/>
        <w:rPr>
          <w:rFonts w:ascii="Times New Roman" w:hAnsi="Times New Roman"/>
          <w:caps/>
          <w:kern w:val="28"/>
          <w:sz w:val="28"/>
          <w:szCs w:val="28"/>
        </w:rPr>
      </w:pPr>
      <w:r w:rsidRPr="004E68A9">
        <w:rPr>
          <w:rFonts w:ascii="Times New Roman" w:hAnsi="Times New Roman"/>
          <w:b/>
          <w:sz w:val="28"/>
          <w:szCs w:val="28"/>
        </w:rPr>
        <w:t xml:space="preserve">Тема </w:t>
      </w:r>
      <w:r w:rsidR="00EB52E4" w:rsidRPr="004E68A9">
        <w:rPr>
          <w:rFonts w:ascii="Times New Roman" w:hAnsi="Times New Roman"/>
          <w:b/>
          <w:sz w:val="28"/>
          <w:szCs w:val="28"/>
        </w:rPr>
        <w:t>3</w:t>
      </w:r>
      <w:r w:rsidRPr="004E68A9">
        <w:rPr>
          <w:rFonts w:ascii="Times New Roman" w:hAnsi="Times New Roman"/>
          <w:b/>
          <w:sz w:val="28"/>
          <w:szCs w:val="28"/>
        </w:rPr>
        <w:t xml:space="preserve">. </w:t>
      </w:r>
      <w:r w:rsidR="004E68A9" w:rsidRPr="004E68A9">
        <w:rPr>
          <w:rFonts w:ascii="Times New Roman" w:hAnsi="Times New Roman"/>
          <w:kern w:val="28"/>
          <w:sz w:val="28"/>
          <w:szCs w:val="28"/>
        </w:rPr>
        <w:t xml:space="preserve">Профилактика. </w:t>
      </w:r>
      <w:r w:rsidR="004E68A9" w:rsidRPr="004E68A9">
        <w:rPr>
          <w:rFonts w:ascii="Times New Roman" w:hAnsi="Times New Roman"/>
          <w:caps/>
          <w:kern w:val="28"/>
          <w:sz w:val="28"/>
          <w:szCs w:val="28"/>
        </w:rPr>
        <w:t>о</w:t>
      </w:r>
      <w:r w:rsidR="004E68A9" w:rsidRPr="004E68A9">
        <w:rPr>
          <w:rFonts w:ascii="Times New Roman" w:hAnsi="Times New Roman"/>
          <w:kern w:val="28"/>
          <w:sz w:val="28"/>
          <w:szCs w:val="28"/>
        </w:rPr>
        <w:t xml:space="preserve">рганизация профилактики заболеваний населению РФ. </w:t>
      </w:r>
    </w:p>
    <w:p w:rsidR="00E17CC7" w:rsidRPr="00F32826" w:rsidRDefault="00E17CC7" w:rsidP="00E17CC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E17CC7" w:rsidRPr="00B56784" w:rsidRDefault="00E17CC7" w:rsidP="00E17C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17CC7" w:rsidRPr="00F32826" w:rsidRDefault="00E17CC7" w:rsidP="00E17CC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E68A9" w:rsidRPr="00260F3C" w:rsidRDefault="00E17CC7" w:rsidP="004E68A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3C3AC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E68A9">
        <w:rPr>
          <w:rFonts w:ascii="Times New Roman" w:hAnsi="Times New Roman"/>
          <w:color w:val="000000"/>
          <w:sz w:val="28"/>
          <w:szCs w:val="28"/>
        </w:rPr>
        <w:t>обобщить и систематизировать у студентов знания о факторах, влияющих на формирование здоровья. Сформировать новые понятия о профилактике, её видах.</w:t>
      </w:r>
    </w:p>
    <w:p w:rsidR="00E17CC7" w:rsidRPr="00B56784" w:rsidRDefault="00E17CC7" w:rsidP="00E17CC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E17CC7" w:rsidRPr="00B56784" w:rsidTr="00F32826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CC7" w:rsidRPr="00B56784" w:rsidRDefault="00E17CC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17CC7" w:rsidRPr="00B56784" w:rsidRDefault="00E17CC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CC7" w:rsidRPr="00B56784" w:rsidRDefault="00E17CC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17CC7" w:rsidRPr="00B56784" w:rsidTr="00F32826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C7" w:rsidRPr="00B56784" w:rsidRDefault="00E17CC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CC7" w:rsidRPr="00B56784" w:rsidRDefault="003C3AC8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E17CC7" w:rsidRPr="00B56784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17CC7" w:rsidRPr="00B56784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E17CC7" w:rsidRPr="00B56784" w:rsidTr="00F32826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CC7" w:rsidRPr="00B56784" w:rsidRDefault="00E17CC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CC7" w:rsidRPr="00B56784" w:rsidRDefault="00E17CC7" w:rsidP="006F749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F7491"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опрос.</w:t>
            </w:r>
          </w:p>
        </w:tc>
      </w:tr>
      <w:tr w:rsidR="00E17CC7" w:rsidRPr="00B56784" w:rsidTr="00F32826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CC7" w:rsidRPr="00B56784" w:rsidRDefault="00E17CC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CC7" w:rsidRPr="00B56784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17CC7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E17CC7" w:rsidRPr="00C0198B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E17CC7" w:rsidRPr="00334E48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E17CC7" w:rsidRPr="00B56784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E17CC7" w:rsidRPr="00B56784" w:rsidTr="00F32826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CC7" w:rsidRPr="00B56784" w:rsidRDefault="00E17CC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CC7" w:rsidRPr="00B56784" w:rsidRDefault="00E17CC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17CC7" w:rsidRPr="00B56784" w:rsidRDefault="00E17CC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17CC7" w:rsidRPr="00B56784" w:rsidRDefault="00E17CC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17CC7" w:rsidRPr="00B56784" w:rsidRDefault="00E17CC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E17CC7" w:rsidRPr="00C0198B" w:rsidRDefault="00E17CC7" w:rsidP="005E5FF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 w:rsidR="005E5FF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подготовки к занятию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</w:tbl>
    <w:p w:rsidR="00E17CC7" w:rsidRPr="00B56784" w:rsidRDefault="00E17CC7" w:rsidP="00E17CC7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E17CC7" w:rsidRPr="00B56784" w:rsidRDefault="00E17CC7" w:rsidP="00E17CC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E68A9" w:rsidRDefault="00E17CC7" w:rsidP="00E17CC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E68A9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32826" w:rsidRPr="004E68A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E68A9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 w:rsidR="004E68A9">
        <w:rPr>
          <w:rFonts w:ascii="Times New Roman" w:hAnsi="Times New Roman"/>
          <w:color w:val="000000"/>
          <w:sz w:val="28"/>
          <w:szCs w:val="28"/>
        </w:rPr>
        <w:t>:</w:t>
      </w:r>
    </w:p>
    <w:p w:rsidR="00E17CC7" w:rsidRDefault="00E17CC7" w:rsidP="00E17CC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E68A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32826" w:rsidRPr="004E68A9">
        <w:rPr>
          <w:rFonts w:ascii="Times New Roman" w:hAnsi="Times New Roman"/>
          <w:color w:val="000000"/>
          <w:sz w:val="28"/>
          <w:szCs w:val="28"/>
        </w:rPr>
        <w:t>: мел, доска</w:t>
      </w:r>
      <w:r w:rsidRPr="004E68A9">
        <w:rPr>
          <w:rFonts w:ascii="Times New Roman" w:hAnsi="Times New Roman"/>
          <w:color w:val="000000"/>
          <w:sz w:val="28"/>
          <w:szCs w:val="28"/>
        </w:rPr>
        <w:t>.</w:t>
      </w:r>
    </w:p>
    <w:p w:rsidR="004E68A9" w:rsidRPr="004E68A9" w:rsidRDefault="004E68A9" w:rsidP="004E68A9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2ED0" w:rsidRPr="00F32826" w:rsidRDefault="00242ED0" w:rsidP="00B5678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E68A9" w:rsidRPr="004E68A9" w:rsidRDefault="007C4CD7" w:rsidP="004E68A9">
      <w:pPr>
        <w:tabs>
          <w:tab w:val="right" w:leader="dot" w:pos="9345"/>
        </w:tabs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4E68A9">
        <w:rPr>
          <w:rFonts w:ascii="Times New Roman" w:hAnsi="Times New Roman"/>
          <w:b/>
          <w:sz w:val="28"/>
          <w:szCs w:val="28"/>
        </w:rPr>
        <w:t>Тема</w:t>
      </w:r>
      <w:r w:rsidR="00EB52E4" w:rsidRPr="004E68A9">
        <w:rPr>
          <w:rFonts w:ascii="Times New Roman" w:hAnsi="Times New Roman"/>
          <w:b/>
          <w:sz w:val="28"/>
          <w:szCs w:val="28"/>
        </w:rPr>
        <w:t xml:space="preserve"> 4</w:t>
      </w:r>
      <w:r w:rsidRPr="004E68A9">
        <w:rPr>
          <w:rFonts w:ascii="Times New Roman" w:hAnsi="Times New Roman"/>
        </w:rPr>
        <w:t>.</w:t>
      </w:r>
      <w:r w:rsidRPr="004E68A9">
        <w:rPr>
          <w:rFonts w:ascii="Times New Roman" w:hAnsi="Times New Roman"/>
          <w:b/>
        </w:rPr>
        <w:t xml:space="preserve"> </w:t>
      </w:r>
      <w:r w:rsidR="004E68A9" w:rsidRPr="004E68A9">
        <w:rPr>
          <w:rFonts w:ascii="Times New Roman" w:hAnsi="Times New Roman"/>
          <w:noProof/>
          <w:color w:val="000000" w:themeColor="text1"/>
          <w:sz w:val="28"/>
          <w:szCs w:val="28"/>
        </w:rPr>
        <w:t>Управление качеством медицинской помощи.</w:t>
      </w:r>
    </w:p>
    <w:p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4CD7" w:rsidRPr="00F32826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E68A9" w:rsidRPr="00433118" w:rsidRDefault="007C4CD7" w:rsidP="004E68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C1508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E68A9">
        <w:rPr>
          <w:rFonts w:ascii="Times New Roman" w:hAnsi="Times New Roman"/>
          <w:color w:val="000000"/>
          <w:sz w:val="28"/>
          <w:szCs w:val="28"/>
        </w:rPr>
        <w:t>изучить компоненты качества медицинской помощи, сформировать умения по самооценке качества оказания медицинской помощи с использованием медицинской документации, сформировать умения по составлению анкеты для изучения мнения населения об удовлетворенности медицинской помощью.</w:t>
      </w:r>
    </w:p>
    <w:p w:rsidR="007C4CD7" w:rsidRPr="00F32826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C4CD7" w:rsidRPr="00F32826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C4CD7" w:rsidRPr="00B56784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C4CD7" w:rsidRPr="00B56784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C4CD7" w:rsidRPr="00B56784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B56784" w:rsidRDefault="007C4CD7" w:rsidP="006F749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F7491"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опрос.</w:t>
            </w:r>
          </w:p>
        </w:tc>
      </w:tr>
      <w:tr w:rsidR="007C4CD7" w:rsidRPr="00B56784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C4CD7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C4CD7" w:rsidRPr="00C0198B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C4CD7" w:rsidRPr="00334E48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7C4CD7" w:rsidRPr="00B56784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7C4CD7" w:rsidRPr="00C0198B" w:rsidRDefault="007C4CD7" w:rsidP="00C150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 w:rsidR="00C150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подготовки к занятию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</w:tbl>
    <w:p w:rsidR="007C4CD7" w:rsidRPr="00F32826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E68A9" w:rsidRDefault="007C4CD7" w:rsidP="007C4CD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E68A9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32826" w:rsidRPr="004E68A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E68A9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</w:p>
    <w:p w:rsidR="007C4CD7" w:rsidRPr="004E68A9" w:rsidRDefault="007C4CD7" w:rsidP="007C4CD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E68A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32826" w:rsidRPr="004E68A9">
        <w:rPr>
          <w:rFonts w:ascii="Times New Roman" w:hAnsi="Times New Roman"/>
          <w:color w:val="000000"/>
          <w:sz w:val="28"/>
          <w:szCs w:val="28"/>
        </w:rPr>
        <w:t>: мел, доска</w:t>
      </w:r>
      <w:r w:rsidRPr="004E68A9">
        <w:rPr>
          <w:rFonts w:ascii="Times New Roman" w:hAnsi="Times New Roman"/>
          <w:color w:val="000000"/>
          <w:sz w:val="28"/>
          <w:szCs w:val="28"/>
        </w:rPr>
        <w:t>.</w:t>
      </w:r>
    </w:p>
    <w:p w:rsidR="007C4CD7" w:rsidRPr="00F32826" w:rsidRDefault="007C4CD7" w:rsidP="00B5678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E68A9" w:rsidRPr="004E68A9" w:rsidRDefault="007C4CD7" w:rsidP="004E68A9">
      <w:pPr>
        <w:pStyle w:val="1"/>
        <w:spacing w:before="120"/>
        <w:jc w:val="both"/>
        <w:rPr>
          <w:rFonts w:ascii="Times New Roman" w:hAnsi="Times New Roman" w:cs="Times New Roman"/>
          <w:b w:val="0"/>
          <w:color w:val="auto"/>
        </w:rPr>
      </w:pPr>
      <w:r w:rsidRPr="004E68A9">
        <w:rPr>
          <w:rFonts w:ascii="Times New Roman" w:hAnsi="Times New Roman" w:cs="Times New Roman"/>
          <w:color w:val="auto"/>
        </w:rPr>
        <w:t xml:space="preserve">Тема </w:t>
      </w:r>
      <w:r w:rsidR="00EB52E4" w:rsidRPr="004E68A9">
        <w:rPr>
          <w:rFonts w:ascii="Times New Roman" w:hAnsi="Times New Roman" w:cs="Times New Roman"/>
          <w:color w:val="auto"/>
        </w:rPr>
        <w:t>5</w:t>
      </w:r>
      <w:r w:rsidRPr="004E68A9">
        <w:rPr>
          <w:rFonts w:ascii="Times New Roman" w:hAnsi="Times New Roman" w:cs="Times New Roman"/>
          <w:color w:val="auto"/>
        </w:rPr>
        <w:t>.</w:t>
      </w:r>
      <w:r w:rsidRPr="004E68A9">
        <w:rPr>
          <w:rFonts w:ascii="Times New Roman" w:hAnsi="Times New Roman" w:cs="Times New Roman"/>
          <w:b w:val="0"/>
          <w:color w:val="auto"/>
        </w:rPr>
        <w:t xml:space="preserve"> </w:t>
      </w:r>
      <w:r w:rsidR="004E68A9" w:rsidRPr="004E68A9">
        <w:rPr>
          <w:rFonts w:ascii="Times New Roman" w:hAnsi="Times New Roman" w:cs="Times New Roman"/>
          <w:b w:val="0"/>
          <w:color w:val="auto"/>
        </w:rPr>
        <w:t>Обеспечение санитарно-эпидемиологического благополучия населения в РФ.</w:t>
      </w:r>
    </w:p>
    <w:p w:rsidR="007C4CD7" w:rsidRPr="00E17CC7" w:rsidRDefault="007C4CD7" w:rsidP="007C4CD7">
      <w:pPr>
        <w:pStyle w:val="12"/>
        <w:rPr>
          <w:b w:val="0"/>
        </w:rPr>
      </w:pPr>
    </w:p>
    <w:p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F7491" w:rsidRDefault="007C4CD7" w:rsidP="006F749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101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F7491" w:rsidRPr="00CC461A">
        <w:rPr>
          <w:rFonts w:ascii="Times New Roman" w:hAnsi="Times New Roman"/>
          <w:color w:val="000000"/>
          <w:sz w:val="28"/>
          <w:szCs w:val="28"/>
        </w:rPr>
        <w:t xml:space="preserve">познакомить студентов с </w:t>
      </w:r>
      <w:r w:rsidR="006F7491">
        <w:rPr>
          <w:rFonts w:ascii="Times New Roman" w:hAnsi="Times New Roman"/>
          <w:color w:val="000000"/>
          <w:sz w:val="28"/>
          <w:szCs w:val="28"/>
        </w:rPr>
        <w:t>правовыми вопросами санитарно-эпидемиологического благополучия населения.</w:t>
      </w:r>
    </w:p>
    <w:p w:rsidR="007C4CD7" w:rsidRPr="00F32826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C4CD7" w:rsidRPr="00F32826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C4CD7" w:rsidRPr="00B56784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C4CD7" w:rsidRPr="00B56784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C4CD7" w:rsidRPr="00B56784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B56784" w:rsidRDefault="007C4CD7" w:rsidP="006F749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F7491"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опрос.</w:t>
            </w:r>
          </w:p>
        </w:tc>
      </w:tr>
      <w:tr w:rsidR="007C4CD7" w:rsidRPr="00B56784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C4CD7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C4CD7" w:rsidRPr="00C0198B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C4CD7" w:rsidRPr="00334E48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7C4CD7" w:rsidRPr="00B56784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7C4CD7" w:rsidRPr="00C0198B" w:rsidRDefault="007C4CD7" w:rsidP="0021011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 w:rsidR="00EB52E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самоконтроля и </w:t>
            </w:r>
            <w:r w:rsidR="0021011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подготовки к занятию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</w:tbl>
    <w:p w:rsidR="007C4CD7" w:rsidRPr="00F32826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F7491" w:rsidRDefault="007C4CD7" w:rsidP="007C4CD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F7491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32826" w:rsidRPr="006F749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6F7491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 w:rsidR="00210112" w:rsidRPr="006F749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C4CD7" w:rsidRPr="006F7491" w:rsidRDefault="007C4CD7" w:rsidP="007C4CD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F749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32826" w:rsidRPr="006F7491">
        <w:rPr>
          <w:rFonts w:ascii="Times New Roman" w:hAnsi="Times New Roman"/>
          <w:color w:val="000000"/>
          <w:sz w:val="28"/>
          <w:szCs w:val="28"/>
        </w:rPr>
        <w:t>: мел, доска</w:t>
      </w:r>
      <w:r w:rsidRPr="006F7491">
        <w:rPr>
          <w:rFonts w:ascii="Times New Roman" w:hAnsi="Times New Roman"/>
          <w:color w:val="000000"/>
          <w:sz w:val="28"/>
          <w:szCs w:val="28"/>
        </w:rPr>
        <w:t>.</w:t>
      </w:r>
    </w:p>
    <w:p w:rsidR="007C4CD7" w:rsidRPr="00F32826" w:rsidRDefault="007C4CD7" w:rsidP="00B5678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F7491" w:rsidRDefault="007C4CD7" w:rsidP="006F7491">
      <w:pPr>
        <w:pStyle w:val="af"/>
        <w:widowControl w:val="0"/>
        <w:jc w:val="both"/>
        <w:rPr>
          <w:rFonts w:ascii="Times New Roman" w:hAnsi="Times New Roman"/>
          <w:sz w:val="28"/>
          <w:szCs w:val="28"/>
        </w:rPr>
      </w:pPr>
      <w:r w:rsidRPr="006F7491">
        <w:rPr>
          <w:rFonts w:ascii="Times New Roman" w:hAnsi="Times New Roman"/>
          <w:b/>
          <w:sz w:val="28"/>
          <w:szCs w:val="28"/>
        </w:rPr>
        <w:t xml:space="preserve">Тема </w:t>
      </w:r>
      <w:r w:rsidR="00EB52E4" w:rsidRPr="006F7491">
        <w:rPr>
          <w:rFonts w:ascii="Times New Roman" w:hAnsi="Times New Roman"/>
          <w:b/>
          <w:sz w:val="28"/>
          <w:szCs w:val="28"/>
        </w:rPr>
        <w:t>6</w:t>
      </w:r>
      <w:r w:rsidRPr="006F7491">
        <w:rPr>
          <w:rFonts w:ascii="Times New Roman" w:hAnsi="Times New Roman"/>
          <w:b/>
          <w:sz w:val="28"/>
          <w:szCs w:val="28"/>
        </w:rPr>
        <w:t>.</w:t>
      </w:r>
      <w:r w:rsidRPr="00E17CC7">
        <w:rPr>
          <w:b/>
        </w:rPr>
        <w:t xml:space="preserve"> </w:t>
      </w:r>
      <w:r w:rsidR="006F7491">
        <w:rPr>
          <w:rFonts w:ascii="Times New Roman" w:hAnsi="Times New Roman"/>
          <w:sz w:val="28"/>
          <w:szCs w:val="28"/>
        </w:rPr>
        <w:t xml:space="preserve">Организация деятельности органов и учреждений федеральной </w:t>
      </w:r>
      <w:r w:rsidR="006F7491">
        <w:rPr>
          <w:rFonts w:ascii="Times New Roman" w:hAnsi="Times New Roman"/>
          <w:sz w:val="28"/>
          <w:szCs w:val="28"/>
        </w:rPr>
        <w:lastRenderedPageBreak/>
        <w:t>службы по надзору в сфере защиты прав потребителей и благополучия человека.</w:t>
      </w:r>
    </w:p>
    <w:p w:rsidR="007C4CD7" w:rsidRPr="00F32826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4CD7" w:rsidRPr="00F32826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F7491" w:rsidRDefault="007C4CD7" w:rsidP="006F749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B52E4">
        <w:rPr>
          <w:rFonts w:ascii="Times New Roman" w:hAnsi="Times New Roman"/>
          <w:sz w:val="28"/>
        </w:rPr>
        <w:t xml:space="preserve"> </w:t>
      </w:r>
      <w:r w:rsidR="006F7491">
        <w:rPr>
          <w:rFonts w:ascii="Times New Roman" w:hAnsi="Times New Roman"/>
          <w:color w:val="000000"/>
          <w:sz w:val="28"/>
          <w:szCs w:val="28"/>
        </w:rPr>
        <w:t xml:space="preserve">познакомить студентов со структурой, </w:t>
      </w:r>
      <w:r w:rsidR="006F7491">
        <w:rPr>
          <w:rFonts w:ascii="Times New Roman" w:hAnsi="Times New Roman"/>
          <w:sz w:val="28"/>
          <w:szCs w:val="28"/>
        </w:rPr>
        <w:t>задачами, функциями</w:t>
      </w:r>
      <w:r w:rsidR="006F7491" w:rsidRPr="00652BCD">
        <w:rPr>
          <w:rFonts w:ascii="Times New Roman" w:hAnsi="Times New Roman"/>
          <w:sz w:val="28"/>
          <w:szCs w:val="28"/>
        </w:rPr>
        <w:t xml:space="preserve">, </w:t>
      </w:r>
      <w:r w:rsidR="006F7491">
        <w:rPr>
          <w:rFonts w:ascii="Times New Roman" w:hAnsi="Times New Roman"/>
          <w:sz w:val="28"/>
          <w:szCs w:val="28"/>
        </w:rPr>
        <w:t>основными</w:t>
      </w:r>
      <w:r w:rsidR="006F7491" w:rsidRPr="00652BCD">
        <w:rPr>
          <w:rFonts w:ascii="Times New Roman" w:hAnsi="Times New Roman"/>
          <w:sz w:val="28"/>
          <w:szCs w:val="28"/>
        </w:rPr>
        <w:t xml:space="preserve"> направления</w:t>
      </w:r>
      <w:r w:rsidR="006F7491">
        <w:rPr>
          <w:rFonts w:ascii="Times New Roman" w:hAnsi="Times New Roman"/>
          <w:sz w:val="28"/>
          <w:szCs w:val="28"/>
        </w:rPr>
        <w:t>ми</w:t>
      </w:r>
      <w:r w:rsidR="006F7491" w:rsidRPr="00652BCD">
        <w:rPr>
          <w:rFonts w:ascii="Times New Roman" w:hAnsi="Times New Roman"/>
          <w:sz w:val="28"/>
          <w:szCs w:val="28"/>
        </w:rPr>
        <w:t xml:space="preserve"> деятельности Федеральной службы по надзору в сфере защиты прав потребителей и благополучия человека, его органов и организаций в условиях проведения административной реформы.</w:t>
      </w:r>
    </w:p>
    <w:p w:rsidR="00EB52E4" w:rsidRPr="00F32826" w:rsidRDefault="00EB52E4" w:rsidP="007C4CD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C4CD7" w:rsidRPr="00F32826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C4CD7" w:rsidRPr="00B56784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C4CD7" w:rsidRPr="00B56784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C4CD7" w:rsidRPr="00B56784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B56784" w:rsidRDefault="007C4CD7" w:rsidP="006F7491">
            <w:pPr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F7491" w:rsidRPr="006F7491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опрос.</w:t>
            </w:r>
          </w:p>
        </w:tc>
      </w:tr>
      <w:tr w:rsidR="007C4CD7" w:rsidRPr="00B56784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C4CD7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C4CD7" w:rsidRPr="00C0198B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C4CD7" w:rsidRPr="00334E48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86343" w:rsidRDefault="007C4CD7" w:rsidP="007863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="00786343">
              <w:rPr>
                <w:rFonts w:ascii="Times New Roman" w:hAnsi="Times New Roman"/>
                <w:color w:val="000000"/>
                <w:sz w:val="28"/>
                <w:szCs w:val="28"/>
              </w:rPr>
              <w:t>проблемно-ситуационных 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7C4CD7" w:rsidRPr="00B56784" w:rsidRDefault="00786343" w:rsidP="007863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63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Проблемно-ситуационные задачи</w:t>
            </w:r>
            <w:r w:rsidR="007C4CD7"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7C4CD7" w:rsidRPr="00B56784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7C4CD7" w:rsidRPr="00C0198B" w:rsidRDefault="007C4CD7" w:rsidP="00BA1A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 w:rsidR="00BA1A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самоконтроля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</w:tbl>
    <w:p w:rsidR="007C4CD7" w:rsidRPr="00F32826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C4CD7" w:rsidRPr="00287247" w:rsidRDefault="007C4CD7" w:rsidP="007C4CD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7247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32826" w:rsidRPr="00287247">
        <w:rPr>
          <w:rFonts w:ascii="Times New Roman" w:hAnsi="Times New Roman"/>
          <w:color w:val="000000"/>
          <w:sz w:val="28"/>
          <w:szCs w:val="28"/>
        </w:rPr>
        <w:t>:</w:t>
      </w:r>
      <w:r w:rsidRPr="002872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2826" w:rsidRPr="00287247">
        <w:rPr>
          <w:rFonts w:ascii="Times New Roman" w:hAnsi="Times New Roman"/>
          <w:color w:val="000000"/>
          <w:sz w:val="28"/>
          <w:szCs w:val="28"/>
        </w:rPr>
        <w:t>п</w:t>
      </w:r>
      <w:r w:rsidRPr="00287247">
        <w:rPr>
          <w:rFonts w:ascii="Times New Roman" w:hAnsi="Times New Roman"/>
          <w:color w:val="000000"/>
          <w:sz w:val="28"/>
          <w:szCs w:val="28"/>
        </w:rPr>
        <w:t>лакаты, раздаточный материал;</w:t>
      </w:r>
    </w:p>
    <w:p w:rsidR="007C4CD7" w:rsidRDefault="007C4CD7" w:rsidP="007C4CD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8724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32826" w:rsidRPr="00287247">
        <w:rPr>
          <w:rFonts w:ascii="Times New Roman" w:hAnsi="Times New Roman"/>
          <w:color w:val="000000"/>
          <w:sz w:val="28"/>
          <w:szCs w:val="28"/>
        </w:rPr>
        <w:t>:</w:t>
      </w:r>
      <w:r w:rsidRPr="002872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2E4" w:rsidRPr="00287247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Pr="00287247">
        <w:rPr>
          <w:rFonts w:ascii="Times New Roman" w:hAnsi="Times New Roman"/>
          <w:color w:val="000000"/>
          <w:sz w:val="28"/>
          <w:szCs w:val="28"/>
        </w:rPr>
        <w:t>.</w:t>
      </w:r>
    </w:p>
    <w:p w:rsidR="006F7491" w:rsidRPr="00287247" w:rsidRDefault="006F7491" w:rsidP="006F749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4CD7" w:rsidRPr="00F32826" w:rsidRDefault="007C4CD7" w:rsidP="00B5678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F7491" w:rsidRDefault="007C4CD7" w:rsidP="006F7491">
      <w:pPr>
        <w:pStyle w:val="af"/>
        <w:widowControl w:val="0"/>
        <w:jc w:val="both"/>
        <w:rPr>
          <w:rFonts w:ascii="Times New Roman" w:hAnsi="Times New Roman"/>
          <w:sz w:val="28"/>
          <w:szCs w:val="28"/>
        </w:rPr>
      </w:pPr>
      <w:r w:rsidRPr="006F7491">
        <w:rPr>
          <w:rFonts w:ascii="Times New Roman" w:hAnsi="Times New Roman"/>
          <w:b/>
          <w:sz w:val="28"/>
          <w:szCs w:val="28"/>
        </w:rPr>
        <w:t xml:space="preserve">Тема </w:t>
      </w:r>
      <w:r w:rsidR="00EB52E4" w:rsidRPr="006F7491">
        <w:rPr>
          <w:rFonts w:ascii="Times New Roman" w:hAnsi="Times New Roman"/>
          <w:b/>
          <w:sz w:val="28"/>
          <w:szCs w:val="28"/>
        </w:rPr>
        <w:t>7</w:t>
      </w:r>
      <w:r w:rsidRPr="006F7491">
        <w:rPr>
          <w:rFonts w:ascii="Times New Roman" w:hAnsi="Times New Roman"/>
          <w:b/>
          <w:sz w:val="28"/>
          <w:szCs w:val="28"/>
        </w:rPr>
        <w:t>.</w:t>
      </w:r>
      <w:r w:rsidRPr="00E17CC7">
        <w:rPr>
          <w:b/>
        </w:rPr>
        <w:t xml:space="preserve"> </w:t>
      </w:r>
      <w:r w:rsidR="006F7491">
        <w:rPr>
          <w:rFonts w:ascii="Times New Roman" w:hAnsi="Times New Roman"/>
          <w:sz w:val="28"/>
          <w:szCs w:val="28"/>
        </w:rPr>
        <w:t xml:space="preserve">Технологии госсанэпиднадзора. Государственные функции и государственные услуги </w:t>
      </w:r>
      <w:proofErr w:type="spellStart"/>
      <w:r w:rsidR="006F7491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6F7491">
        <w:rPr>
          <w:rFonts w:ascii="Times New Roman" w:hAnsi="Times New Roman"/>
          <w:sz w:val="28"/>
          <w:szCs w:val="28"/>
        </w:rPr>
        <w:t>.</w:t>
      </w:r>
    </w:p>
    <w:p w:rsidR="007C4CD7" w:rsidRPr="007C4CD7" w:rsidRDefault="007C4CD7" w:rsidP="007C4CD7">
      <w:pPr>
        <w:pStyle w:val="12"/>
        <w:rPr>
          <w:b w:val="0"/>
        </w:rPr>
      </w:pPr>
    </w:p>
    <w:p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4CD7" w:rsidRPr="00287247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F7491" w:rsidRDefault="007C4CD7" w:rsidP="006F749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311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A1A08" w:rsidRPr="004331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7491" w:rsidRPr="00035D33">
        <w:rPr>
          <w:rFonts w:ascii="Times New Roman" w:hAnsi="Times New Roman"/>
          <w:color w:val="000000"/>
          <w:sz w:val="28"/>
          <w:szCs w:val="28"/>
        </w:rPr>
        <w:t>сформиров</w:t>
      </w:r>
      <w:r w:rsidR="006F7491">
        <w:rPr>
          <w:rFonts w:ascii="Times New Roman" w:hAnsi="Times New Roman"/>
          <w:color w:val="000000"/>
          <w:sz w:val="28"/>
          <w:szCs w:val="28"/>
        </w:rPr>
        <w:t xml:space="preserve">ать у студентов новые знания о </w:t>
      </w:r>
      <w:r w:rsidR="006F7491">
        <w:rPr>
          <w:rFonts w:ascii="Times New Roman" w:hAnsi="Times New Roman"/>
          <w:sz w:val="28"/>
          <w:szCs w:val="28"/>
        </w:rPr>
        <w:t>государственном</w:t>
      </w:r>
      <w:r w:rsidR="006F7491" w:rsidRPr="00652BCD">
        <w:rPr>
          <w:rFonts w:ascii="Times New Roman" w:hAnsi="Times New Roman"/>
          <w:sz w:val="28"/>
          <w:szCs w:val="28"/>
        </w:rPr>
        <w:t xml:space="preserve"> санитарно</w:t>
      </w:r>
      <w:r w:rsidR="006F7491">
        <w:rPr>
          <w:rFonts w:ascii="Times New Roman" w:hAnsi="Times New Roman"/>
          <w:sz w:val="28"/>
          <w:szCs w:val="28"/>
        </w:rPr>
        <w:t>–эпидемиологическом</w:t>
      </w:r>
      <w:r w:rsidR="006F7491" w:rsidRPr="00652BCD">
        <w:rPr>
          <w:rFonts w:ascii="Times New Roman" w:hAnsi="Times New Roman"/>
          <w:sz w:val="28"/>
          <w:szCs w:val="28"/>
        </w:rPr>
        <w:t xml:space="preserve"> надзор</w:t>
      </w:r>
      <w:r w:rsidR="006F7491">
        <w:rPr>
          <w:rFonts w:ascii="Times New Roman" w:hAnsi="Times New Roman"/>
          <w:sz w:val="28"/>
          <w:szCs w:val="28"/>
        </w:rPr>
        <w:t>е,</w:t>
      </w:r>
      <w:r w:rsidR="006F7491" w:rsidRPr="00652BCD">
        <w:rPr>
          <w:rFonts w:ascii="Times New Roman" w:hAnsi="Times New Roman"/>
          <w:sz w:val="28"/>
          <w:szCs w:val="28"/>
        </w:rPr>
        <w:t xml:space="preserve"> надзор</w:t>
      </w:r>
      <w:r w:rsidR="006F7491">
        <w:rPr>
          <w:rFonts w:ascii="Times New Roman" w:hAnsi="Times New Roman"/>
          <w:sz w:val="28"/>
          <w:szCs w:val="28"/>
        </w:rPr>
        <w:t>е и контроле</w:t>
      </w:r>
      <w:r w:rsidR="006F7491" w:rsidRPr="00652BCD">
        <w:rPr>
          <w:rFonts w:ascii="Times New Roman" w:hAnsi="Times New Roman"/>
          <w:sz w:val="28"/>
          <w:szCs w:val="28"/>
        </w:rPr>
        <w:t xml:space="preserve"> в сфере защиты прав потребителей.</w:t>
      </w:r>
    </w:p>
    <w:p w:rsidR="007C4CD7" w:rsidRPr="00287247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C4CD7" w:rsidRPr="00287247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C4CD7" w:rsidRPr="00B56784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C4CD7" w:rsidRPr="00B56784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C4CD7" w:rsidRPr="00B56784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B56784" w:rsidRDefault="007C4CD7" w:rsidP="00BA1A0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A1A08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C4CD7" w:rsidRPr="00B56784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C4CD7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C4CD7" w:rsidRPr="00C0198B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C4CD7" w:rsidRPr="00334E48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7C4CD7" w:rsidRPr="00B56784" w:rsidTr="00C431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B56784" w:rsidRDefault="007C4CD7" w:rsidP="00C43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D7" w:rsidRPr="00B56784" w:rsidRDefault="007C4CD7" w:rsidP="00C431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C4CD7" w:rsidRPr="00B56784" w:rsidRDefault="007C4CD7" w:rsidP="00C4317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7C4CD7" w:rsidRPr="00C0198B" w:rsidRDefault="007C4CD7" w:rsidP="00C431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7C4CD7" w:rsidRPr="00287247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534CD" w:rsidRPr="00D534CD" w:rsidRDefault="00D534CD" w:rsidP="007C4CD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 xml:space="preserve">дидактические: </w:t>
      </w:r>
      <w:r w:rsidR="007C4CD7" w:rsidRPr="00D534CD"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Pr="00D534CD">
        <w:rPr>
          <w:rFonts w:ascii="Times New Roman" w:hAnsi="Times New Roman"/>
          <w:color w:val="000000"/>
          <w:sz w:val="28"/>
          <w:szCs w:val="28"/>
        </w:rPr>
        <w:t>;</w:t>
      </w:r>
    </w:p>
    <w:p w:rsidR="007C4CD7" w:rsidRDefault="007C4CD7" w:rsidP="007C4CD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534C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D534CD" w:rsidRPr="00D534CD">
        <w:rPr>
          <w:rFonts w:ascii="Times New Roman" w:hAnsi="Times New Roman"/>
          <w:color w:val="000000"/>
          <w:sz w:val="28"/>
          <w:szCs w:val="28"/>
        </w:rPr>
        <w:t>:</w:t>
      </w:r>
      <w:r w:rsidRPr="00D534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34CD" w:rsidRPr="00D534CD">
        <w:rPr>
          <w:rFonts w:ascii="Times New Roman" w:hAnsi="Times New Roman"/>
          <w:color w:val="000000"/>
          <w:sz w:val="28"/>
          <w:szCs w:val="28"/>
        </w:rPr>
        <w:t>мел, доска</w:t>
      </w:r>
      <w:r w:rsidRPr="00D534CD">
        <w:rPr>
          <w:rFonts w:ascii="Times New Roman" w:hAnsi="Times New Roman"/>
          <w:color w:val="000000"/>
          <w:sz w:val="28"/>
          <w:szCs w:val="28"/>
        </w:rPr>
        <w:t>.</w:t>
      </w:r>
    </w:p>
    <w:p w:rsidR="006F7491" w:rsidRPr="00D534CD" w:rsidRDefault="006F7491" w:rsidP="006F7491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4CD7" w:rsidRPr="00287247" w:rsidRDefault="007C4CD7" w:rsidP="00B56784">
      <w:pPr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6F7491" w:rsidRDefault="007C4CD7" w:rsidP="006F7491">
      <w:pPr>
        <w:pStyle w:val="af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6F7491">
        <w:rPr>
          <w:rFonts w:ascii="Times New Roman" w:hAnsi="Times New Roman"/>
          <w:b/>
          <w:sz w:val="28"/>
          <w:szCs w:val="28"/>
        </w:rPr>
        <w:t xml:space="preserve">Тема </w:t>
      </w:r>
      <w:r w:rsidR="00EB52E4" w:rsidRPr="006F7491">
        <w:rPr>
          <w:rFonts w:ascii="Times New Roman" w:hAnsi="Times New Roman"/>
          <w:b/>
          <w:sz w:val="28"/>
          <w:szCs w:val="28"/>
        </w:rPr>
        <w:t>8</w:t>
      </w:r>
      <w:r w:rsidRPr="006F7491">
        <w:rPr>
          <w:rFonts w:ascii="Times New Roman" w:hAnsi="Times New Roman"/>
          <w:b/>
          <w:sz w:val="28"/>
          <w:szCs w:val="28"/>
        </w:rPr>
        <w:t>.</w:t>
      </w:r>
      <w:r w:rsidRPr="00E17CC7">
        <w:rPr>
          <w:b/>
        </w:rPr>
        <w:t xml:space="preserve"> </w:t>
      </w:r>
      <w:r w:rsidR="006F7491">
        <w:rPr>
          <w:rFonts w:ascii="Times New Roman" w:hAnsi="Times New Roman"/>
          <w:sz w:val="28"/>
          <w:szCs w:val="28"/>
        </w:rPr>
        <w:t xml:space="preserve">Здоровый образ жизни, механизмы его формирования. Гигиеническое обучение и воспитание населения. Роль </w:t>
      </w:r>
      <w:proofErr w:type="spellStart"/>
      <w:r w:rsidR="006F7491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6F7491">
        <w:rPr>
          <w:rFonts w:ascii="Times New Roman" w:hAnsi="Times New Roman"/>
          <w:sz w:val="28"/>
          <w:szCs w:val="28"/>
        </w:rPr>
        <w:t xml:space="preserve">. </w:t>
      </w:r>
      <w:r w:rsidR="006F7491">
        <w:rPr>
          <w:rFonts w:ascii="Times New Roman" w:hAnsi="Times New Roman"/>
          <w:color w:val="000000"/>
          <w:sz w:val="28"/>
          <w:szCs w:val="28"/>
        </w:rPr>
        <w:t>Рубежный контроль</w:t>
      </w:r>
      <w:r w:rsidR="006F7491">
        <w:rPr>
          <w:rFonts w:ascii="Times New Roman" w:hAnsi="Times New Roman"/>
          <w:sz w:val="28"/>
          <w:szCs w:val="28"/>
        </w:rPr>
        <w:t>.</w:t>
      </w:r>
    </w:p>
    <w:p w:rsidR="007C4CD7" w:rsidRPr="007C4CD7" w:rsidRDefault="007C4CD7" w:rsidP="007C4CD7">
      <w:pPr>
        <w:pStyle w:val="12"/>
        <w:rPr>
          <w:b w:val="0"/>
        </w:rPr>
      </w:pPr>
    </w:p>
    <w:p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4CD7" w:rsidRPr="00287247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C4CD7" w:rsidRPr="009160C1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911AFB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911AFB" w:rsidRPr="00911AF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160C1" w:rsidRPr="009160C1">
        <w:rPr>
          <w:rFonts w:ascii="Times New Roman" w:hAnsi="Times New Roman"/>
          <w:color w:val="000000"/>
          <w:sz w:val="28"/>
          <w:szCs w:val="28"/>
        </w:rPr>
        <w:t>обобщить у студентов знания о механизмах формирования здорового образа жизни и гигиеническом воспитании.</w:t>
      </w:r>
    </w:p>
    <w:p w:rsidR="007C4CD7" w:rsidRDefault="007C4CD7" w:rsidP="007C4C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4E505A" w:rsidRPr="00B56784" w:rsidTr="00963543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05A" w:rsidRPr="00B56784" w:rsidRDefault="004E505A" w:rsidP="00963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E505A" w:rsidRPr="00B56784" w:rsidRDefault="004E505A" w:rsidP="00963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05A" w:rsidRPr="00B56784" w:rsidRDefault="004E505A" w:rsidP="00963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E505A" w:rsidRPr="00B56784" w:rsidTr="00963543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5A" w:rsidRPr="00B56784" w:rsidRDefault="004E505A" w:rsidP="00963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05A" w:rsidRPr="00B56784" w:rsidRDefault="004E505A" w:rsidP="0096354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E505A" w:rsidRPr="00B56784" w:rsidRDefault="004E505A" w:rsidP="009635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E505A" w:rsidRPr="00B56784" w:rsidRDefault="004E505A" w:rsidP="009635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4E505A" w:rsidRPr="00B56784" w:rsidTr="00963543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05A" w:rsidRPr="00B56784" w:rsidRDefault="004E505A" w:rsidP="00963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05A" w:rsidRPr="00B56784" w:rsidRDefault="004E505A" w:rsidP="0096354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E505A" w:rsidRDefault="004E505A" w:rsidP="0096354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4E505A" w:rsidRPr="00334E48" w:rsidRDefault="004E505A" w:rsidP="0096354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4E505A" w:rsidRPr="003765DD" w:rsidRDefault="004E505A" w:rsidP="009635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устного доклада и электронной презентации, участие студентов в обсуждении докладов.</w:t>
            </w:r>
          </w:p>
        </w:tc>
      </w:tr>
      <w:tr w:rsidR="004E505A" w:rsidRPr="00B56784" w:rsidTr="00963543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05A" w:rsidRPr="00B56784" w:rsidRDefault="004E505A" w:rsidP="00963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05A" w:rsidRPr="00B56784" w:rsidRDefault="004E505A" w:rsidP="0096354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E505A" w:rsidRPr="00B56784" w:rsidRDefault="004E505A" w:rsidP="00963543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4E505A" w:rsidRPr="00B56784" w:rsidRDefault="004E505A" w:rsidP="00963543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E505A" w:rsidRPr="00B56784" w:rsidRDefault="004E505A" w:rsidP="00963543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E505A" w:rsidRDefault="004E505A" w:rsidP="009635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Примерные темы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докладов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4E505A" w:rsidRPr="00C0198B" w:rsidRDefault="004E505A" w:rsidP="009635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D1CE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итоговой оценки по модулю в учебный журнал.</w:t>
            </w:r>
          </w:p>
        </w:tc>
      </w:tr>
    </w:tbl>
    <w:p w:rsidR="004E505A" w:rsidRPr="00B56784" w:rsidRDefault="004E505A" w:rsidP="007C4C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4CD7" w:rsidRPr="00287247" w:rsidRDefault="007C4CD7" w:rsidP="007C4CD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16"/>
          <w:szCs w:val="16"/>
        </w:rPr>
      </w:pPr>
    </w:p>
    <w:p w:rsidR="007C4CD7" w:rsidRPr="00B56784" w:rsidRDefault="007C4CD7" w:rsidP="007C4C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534CD" w:rsidRDefault="007C4CD7" w:rsidP="007C4CD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D534CD">
        <w:rPr>
          <w:rFonts w:ascii="Times New Roman" w:hAnsi="Times New Roman"/>
          <w:color w:val="000000"/>
          <w:sz w:val="28"/>
          <w:szCs w:val="28"/>
        </w:rPr>
        <w:t>:</w:t>
      </w:r>
      <w:r w:rsidRPr="00D534CD">
        <w:rPr>
          <w:rFonts w:ascii="Times New Roman" w:hAnsi="Times New Roman"/>
          <w:color w:val="000000"/>
          <w:sz w:val="28"/>
          <w:szCs w:val="28"/>
        </w:rPr>
        <w:t xml:space="preserve"> таблицы, схемы</w:t>
      </w:r>
      <w:r w:rsidR="00D534CD">
        <w:rPr>
          <w:rFonts w:ascii="Times New Roman" w:hAnsi="Times New Roman"/>
          <w:color w:val="000000"/>
          <w:sz w:val="28"/>
          <w:szCs w:val="28"/>
        </w:rPr>
        <w:t>;</w:t>
      </w:r>
    </w:p>
    <w:p w:rsidR="007C4CD7" w:rsidRPr="00D534CD" w:rsidRDefault="007C4CD7" w:rsidP="007C4CD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534C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D534C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4E505A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7C4CD7" w:rsidRPr="00287247" w:rsidRDefault="007C4CD7" w:rsidP="00B5678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7C4CD7" w:rsidRPr="00287247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74C" w:rsidRDefault="0009674C" w:rsidP="00CF7355">
      <w:pPr>
        <w:spacing w:after="0" w:line="240" w:lineRule="auto"/>
      </w:pPr>
      <w:r>
        <w:separator/>
      </w:r>
    </w:p>
  </w:endnote>
  <w:endnote w:type="continuationSeparator" w:id="0">
    <w:p w:rsidR="0009674C" w:rsidRDefault="0009674C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52BCD" w:rsidRPr="00B85257" w:rsidRDefault="00F33003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52BCD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6C601E">
          <w:rPr>
            <w:rFonts w:ascii="Times New Roman" w:hAnsi="Times New Roman"/>
            <w:noProof/>
            <w:sz w:val="20"/>
          </w:rPr>
          <w:t>25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74C" w:rsidRDefault="0009674C" w:rsidP="00CF7355">
      <w:pPr>
        <w:spacing w:after="0" w:line="240" w:lineRule="auto"/>
      </w:pPr>
      <w:r>
        <w:separator/>
      </w:r>
    </w:p>
  </w:footnote>
  <w:footnote w:type="continuationSeparator" w:id="0">
    <w:p w:rsidR="0009674C" w:rsidRDefault="0009674C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06BEE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43763"/>
    <w:multiLevelType w:val="hybridMultilevel"/>
    <w:tmpl w:val="04848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C85807"/>
    <w:multiLevelType w:val="hybridMultilevel"/>
    <w:tmpl w:val="77DE0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DE05D27"/>
    <w:multiLevelType w:val="hybridMultilevel"/>
    <w:tmpl w:val="B8F28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11"/>
  </w:num>
  <w:num w:numId="7">
    <w:abstractNumId w:val="13"/>
  </w:num>
  <w:num w:numId="8">
    <w:abstractNumId w:val="4"/>
  </w:num>
  <w:num w:numId="9">
    <w:abstractNumId w:val="10"/>
  </w:num>
  <w:num w:numId="10">
    <w:abstractNumId w:val="2"/>
  </w:num>
  <w:num w:numId="11">
    <w:abstractNumId w:val="3"/>
  </w:num>
  <w:num w:numId="12">
    <w:abstractNumId w:val="9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07915"/>
    <w:rsid w:val="000269F8"/>
    <w:rsid w:val="00035D33"/>
    <w:rsid w:val="00050A55"/>
    <w:rsid w:val="000533F2"/>
    <w:rsid w:val="0007514F"/>
    <w:rsid w:val="0009674C"/>
    <w:rsid w:val="000A1D91"/>
    <w:rsid w:val="000A7C1E"/>
    <w:rsid w:val="000E04DB"/>
    <w:rsid w:val="000E71D6"/>
    <w:rsid w:val="000F472D"/>
    <w:rsid w:val="000F6577"/>
    <w:rsid w:val="00104C6C"/>
    <w:rsid w:val="00112455"/>
    <w:rsid w:val="001359D8"/>
    <w:rsid w:val="00136B7E"/>
    <w:rsid w:val="00164622"/>
    <w:rsid w:val="001716EB"/>
    <w:rsid w:val="0017288A"/>
    <w:rsid w:val="00172C00"/>
    <w:rsid w:val="00182820"/>
    <w:rsid w:val="001A0D95"/>
    <w:rsid w:val="001E3AD7"/>
    <w:rsid w:val="00210112"/>
    <w:rsid w:val="00242ED0"/>
    <w:rsid w:val="00256BEA"/>
    <w:rsid w:val="00260F3C"/>
    <w:rsid w:val="002648DD"/>
    <w:rsid w:val="002658DA"/>
    <w:rsid w:val="002749B5"/>
    <w:rsid w:val="0027525E"/>
    <w:rsid w:val="0028578D"/>
    <w:rsid w:val="00287247"/>
    <w:rsid w:val="002B5FA7"/>
    <w:rsid w:val="0030119C"/>
    <w:rsid w:val="00305C98"/>
    <w:rsid w:val="00306877"/>
    <w:rsid w:val="00312F18"/>
    <w:rsid w:val="00321A77"/>
    <w:rsid w:val="0032681B"/>
    <w:rsid w:val="003314E4"/>
    <w:rsid w:val="00334925"/>
    <w:rsid w:val="00334E48"/>
    <w:rsid w:val="003421D4"/>
    <w:rsid w:val="00363AE4"/>
    <w:rsid w:val="0037280F"/>
    <w:rsid w:val="003765DD"/>
    <w:rsid w:val="00390650"/>
    <w:rsid w:val="003A369F"/>
    <w:rsid w:val="003A7817"/>
    <w:rsid w:val="003C3AC8"/>
    <w:rsid w:val="003D78E3"/>
    <w:rsid w:val="00433118"/>
    <w:rsid w:val="00445065"/>
    <w:rsid w:val="004711E5"/>
    <w:rsid w:val="00492E2B"/>
    <w:rsid w:val="00495396"/>
    <w:rsid w:val="004970DE"/>
    <w:rsid w:val="004E505A"/>
    <w:rsid w:val="004E68A9"/>
    <w:rsid w:val="004F010C"/>
    <w:rsid w:val="00511905"/>
    <w:rsid w:val="005659CB"/>
    <w:rsid w:val="00586A55"/>
    <w:rsid w:val="005913A0"/>
    <w:rsid w:val="005E5FFD"/>
    <w:rsid w:val="00616B40"/>
    <w:rsid w:val="00630177"/>
    <w:rsid w:val="00652BCD"/>
    <w:rsid w:val="006C601E"/>
    <w:rsid w:val="006F7491"/>
    <w:rsid w:val="0071022B"/>
    <w:rsid w:val="00716D23"/>
    <w:rsid w:val="0075623B"/>
    <w:rsid w:val="007739EE"/>
    <w:rsid w:val="00774A23"/>
    <w:rsid w:val="00786343"/>
    <w:rsid w:val="0079716A"/>
    <w:rsid w:val="007A3004"/>
    <w:rsid w:val="007B21FC"/>
    <w:rsid w:val="007C4CD7"/>
    <w:rsid w:val="007D1CE3"/>
    <w:rsid w:val="007E7979"/>
    <w:rsid w:val="007F0447"/>
    <w:rsid w:val="00835C88"/>
    <w:rsid w:val="00844E7A"/>
    <w:rsid w:val="008501C0"/>
    <w:rsid w:val="008B125E"/>
    <w:rsid w:val="00911AFB"/>
    <w:rsid w:val="0091211E"/>
    <w:rsid w:val="009160C1"/>
    <w:rsid w:val="009475AD"/>
    <w:rsid w:val="00951144"/>
    <w:rsid w:val="009531AB"/>
    <w:rsid w:val="00973D9A"/>
    <w:rsid w:val="009A4183"/>
    <w:rsid w:val="009F2DB0"/>
    <w:rsid w:val="009F47A9"/>
    <w:rsid w:val="009F5880"/>
    <w:rsid w:val="00A15070"/>
    <w:rsid w:val="00A26850"/>
    <w:rsid w:val="00A45FDC"/>
    <w:rsid w:val="00A617EB"/>
    <w:rsid w:val="00A7745E"/>
    <w:rsid w:val="00A83167"/>
    <w:rsid w:val="00AC0AEB"/>
    <w:rsid w:val="00AC2462"/>
    <w:rsid w:val="00AE0793"/>
    <w:rsid w:val="00AE75A9"/>
    <w:rsid w:val="00B06F9C"/>
    <w:rsid w:val="00B11669"/>
    <w:rsid w:val="00B372B9"/>
    <w:rsid w:val="00B56784"/>
    <w:rsid w:val="00B5714C"/>
    <w:rsid w:val="00B85257"/>
    <w:rsid w:val="00B9370B"/>
    <w:rsid w:val="00BA1A08"/>
    <w:rsid w:val="00BC47AB"/>
    <w:rsid w:val="00BC72A1"/>
    <w:rsid w:val="00BD661B"/>
    <w:rsid w:val="00BE4A73"/>
    <w:rsid w:val="00BF71F2"/>
    <w:rsid w:val="00C0198B"/>
    <w:rsid w:val="00C05E63"/>
    <w:rsid w:val="00C15089"/>
    <w:rsid w:val="00C33FB9"/>
    <w:rsid w:val="00C43176"/>
    <w:rsid w:val="00C70096"/>
    <w:rsid w:val="00C94BAE"/>
    <w:rsid w:val="00CC461A"/>
    <w:rsid w:val="00CE5052"/>
    <w:rsid w:val="00CF7355"/>
    <w:rsid w:val="00D002AB"/>
    <w:rsid w:val="00D126EA"/>
    <w:rsid w:val="00D42F9F"/>
    <w:rsid w:val="00D534CD"/>
    <w:rsid w:val="00D838C5"/>
    <w:rsid w:val="00D90D0F"/>
    <w:rsid w:val="00DA1FE4"/>
    <w:rsid w:val="00E14E2F"/>
    <w:rsid w:val="00E17CC7"/>
    <w:rsid w:val="00E41590"/>
    <w:rsid w:val="00E502FE"/>
    <w:rsid w:val="00E72595"/>
    <w:rsid w:val="00EA4367"/>
    <w:rsid w:val="00EB52E4"/>
    <w:rsid w:val="00EC3782"/>
    <w:rsid w:val="00F0432D"/>
    <w:rsid w:val="00F07AC5"/>
    <w:rsid w:val="00F156F8"/>
    <w:rsid w:val="00F32826"/>
    <w:rsid w:val="00F33003"/>
    <w:rsid w:val="00F34EF6"/>
    <w:rsid w:val="00F87604"/>
    <w:rsid w:val="00F94945"/>
    <w:rsid w:val="00FA5D02"/>
    <w:rsid w:val="00FB51D3"/>
    <w:rsid w:val="00FC2DFC"/>
    <w:rsid w:val="00FC38CB"/>
    <w:rsid w:val="00FD268C"/>
    <w:rsid w:val="00FF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68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2">
    <w:name w:val="Стиль1"/>
    <w:basedOn w:val="a"/>
    <w:link w:val="13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6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unhideWhenUsed/>
    <w:rsid w:val="006F7491"/>
    <w:pPr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rsid w:val="006F7491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4AB6B-383F-4022-AB27-44AAEC50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26</Pages>
  <Words>6535</Words>
  <Characters>37251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47</cp:revision>
  <cp:lastPrinted>2019-02-05T10:00:00Z</cp:lastPrinted>
  <dcterms:created xsi:type="dcterms:W3CDTF">2019-03-02T15:48:00Z</dcterms:created>
  <dcterms:modified xsi:type="dcterms:W3CDTF">2019-09-12T14:38:00Z</dcterms:modified>
</cp:coreProperties>
</file>